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306233" w:rsidTr="009C59F7">
        <w:trPr>
          <w:trHeight w:val="720"/>
        </w:trPr>
        <w:tc>
          <w:tcPr>
            <w:tcW w:w="5490" w:type="dxa"/>
            <w:gridSpan w:val="2"/>
            <w:tcBorders>
              <w:bottom w:val="single" w:sz="18" w:space="0" w:color="auto"/>
            </w:tcBorders>
          </w:tcPr>
          <w:p w:rsidR="00C15867" w:rsidRPr="00306233"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306233">
              <w:rPr>
                <w:rFonts w:ascii="Univers" w:hAnsi="Univers"/>
                <w:b/>
                <w:sz w:val="28"/>
                <w:szCs w:val="28"/>
              </w:rPr>
              <w:t>UNITED</w:t>
            </w:r>
            <w:r w:rsidRPr="00306233">
              <w:rPr>
                <w:rFonts w:ascii="Univers" w:hAnsi="Univers"/>
                <w:b/>
                <w:sz w:val="28"/>
                <w:szCs w:val="28"/>
              </w:rPr>
              <w:br/>
              <w:t>NATIONS</w:t>
            </w:r>
          </w:p>
        </w:tc>
        <w:tc>
          <w:tcPr>
            <w:tcW w:w="4590" w:type="dxa"/>
            <w:tcBorders>
              <w:bottom w:val="single" w:sz="18" w:space="0" w:color="auto"/>
            </w:tcBorders>
          </w:tcPr>
          <w:p w:rsidR="00C15867" w:rsidRPr="00306233" w:rsidRDefault="00C15867" w:rsidP="009C59F7">
            <w:pPr>
              <w:jc w:val="right"/>
              <w:rPr>
                <w:sz w:val="52"/>
                <w:szCs w:val="52"/>
              </w:rPr>
            </w:pPr>
            <w:r w:rsidRPr="00306233">
              <w:rPr>
                <w:rFonts w:ascii="Univers Bold" w:hAnsi="Univers Bold"/>
                <w:b/>
                <w:sz w:val="72"/>
              </w:rPr>
              <w:t>EP</w:t>
            </w:r>
          </w:p>
        </w:tc>
      </w:tr>
      <w:tr w:rsidR="00C15867" w:rsidRPr="00306233"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306233" w:rsidRDefault="00C15867" w:rsidP="009C59F7">
            <w:pPr>
              <w:spacing w:before="120"/>
            </w:pPr>
            <w:r w:rsidRPr="00306233">
              <w:rPr>
                <w:noProof/>
                <w:lang w:val="en-CA" w:eastAsia="en-CA"/>
              </w:rPr>
              <w:drawing>
                <wp:anchor distT="0" distB="0" distL="114300" distR="114300" simplePos="0" relativeHeight="251660288" behindDoc="0" locked="0" layoutInCell="1" allowOverlap="1" wp14:anchorId="3BB77948" wp14:editId="08B49ACC">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306233">
              <w:rPr>
                <w:noProof/>
                <w:lang w:val="en-CA" w:eastAsia="en-CA"/>
              </w:rPr>
              <w:drawing>
                <wp:anchor distT="0" distB="0" distL="114300" distR="114300" simplePos="0" relativeHeight="251661312" behindDoc="1" locked="0" layoutInCell="0" allowOverlap="1" wp14:anchorId="13A33D35" wp14:editId="786FDD76">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306233"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306233">
              <w:rPr>
                <w:rFonts w:ascii="Univers" w:hAnsi="Univers"/>
                <w:b/>
                <w:sz w:val="32"/>
              </w:rPr>
              <w:t>United Nations</w:t>
            </w:r>
          </w:p>
          <w:p w:rsidR="00C15867" w:rsidRPr="00306233"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306233">
              <w:rPr>
                <w:rFonts w:ascii="Univers" w:hAnsi="Univers"/>
                <w:b/>
                <w:sz w:val="32"/>
              </w:rPr>
              <w:t>Environment</w:t>
            </w:r>
          </w:p>
          <w:p w:rsidR="00C15867" w:rsidRPr="00306233"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306233">
              <w:rPr>
                <w:rFonts w:ascii="Univers" w:hAnsi="Univers"/>
                <w:b/>
                <w:sz w:val="32"/>
              </w:rPr>
              <w:t>Programme</w:t>
            </w:r>
          </w:p>
          <w:p w:rsidR="00C15867" w:rsidRPr="00306233" w:rsidRDefault="00C15867" w:rsidP="009C59F7">
            <w:pPr>
              <w:spacing w:before="720"/>
              <w:ind w:left="158"/>
            </w:pPr>
          </w:p>
        </w:tc>
        <w:tc>
          <w:tcPr>
            <w:tcW w:w="4590" w:type="dxa"/>
            <w:tcBorders>
              <w:top w:val="nil"/>
              <w:left w:val="nil"/>
              <w:bottom w:val="single" w:sz="36" w:space="0" w:color="auto"/>
              <w:right w:val="nil"/>
            </w:tcBorders>
          </w:tcPr>
          <w:p w:rsidR="00C15867" w:rsidRPr="00306233" w:rsidRDefault="00C15867" w:rsidP="009C59F7">
            <w:r w:rsidRPr="00306233">
              <w:t>Distr.</w:t>
            </w:r>
          </w:p>
          <w:p w:rsidR="00923540" w:rsidRPr="00306233" w:rsidRDefault="00923540" w:rsidP="00923540">
            <w:r w:rsidRPr="00306233">
              <w:t>GENERAL</w:t>
            </w:r>
          </w:p>
          <w:p w:rsidR="00C15867" w:rsidRPr="00306233" w:rsidRDefault="00C15867" w:rsidP="009C59F7"/>
          <w:p w:rsidR="00C15867" w:rsidRPr="00306233" w:rsidRDefault="00C15867" w:rsidP="009C59F7"/>
          <w:p w:rsidR="00C15867" w:rsidRPr="00306233" w:rsidRDefault="007C0296" w:rsidP="009C59F7">
            <w:fldSimple w:instr=" DOCPROPERTY &quot;Document number&quot;  \* MERGEFORMAT ">
              <w:r w:rsidR="00306233" w:rsidRPr="00306233">
                <w:t>UNEP/OzL.Pro/ExCom/77/26/Add.1</w:t>
              </w:r>
            </w:fldSimple>
          </w:p>
          <w:p w:rsidR="00C15867" w:rsidRPr="00306233" w:rsidRDefault="00BC2495" w:rsidP="009C59F7">
            <w:r w:rsidRPr="00306233">
              <w:fldChar w:fldCharType="begin"/>
            </w:r>
            <w:r w:rsidR="00851352" w:rsidRPr="00306233">
              <w:instrText xml:space="preserve"> DOCPROPERTY "Revision date" \@ "d MMMM YYYY"  \* MERGEFORMAT </w:instrText>
            </w:r>
            <w:r w:rsidRPr="00306233">
              <w:fldChar w:fldCharType="separate"/>
            </w:r>
            <w:r w:rsidR="00A23414">
              <w:t>25 November 2016</w:t>
            </w:r>
            <w:r w:rsidRPr="00306233">
              <w:fldChar w:fldCharType="end"/>
            </w:r>
          </w:p>
          <w:p w:rsidR="00C15867" w:rsidRPr="00306233" w:rsidRDefault="00C15867" w:rsidP="009C59F7">
            <w:pPr>
              <w:rPr>
                <w:caps/>
              </w:rPr>
            </w:pPr>
          </w:p>
          <w:p w:rsidR="00C15867" w:rsidRPr="00306233" w:rsidRDefault="00C15867" w:rsidP="009C59F7">
            <w:r w:rsidRPr="00306233">
              <w:t>ORIGINAL: ENGLISH</w:t>
            </w:r>
          </w:p>
        </w:tc>
      </w:tr>
    </w:tbl>
    <w:p w:rsidR="00667244" w:rsidRPr="00306233" w:rsidRDefault="00C15867" w:rsidP="00EC21DD">
      <w:pPr>
        <w:jc w:val="left"/>
      </w:pPr>
      <w:r w:rsidRPr="00306233">
        <w:t>EXECUTIVE COMMITTEE OF</w:t>
      </w:r>
      <w:r w:rsidRPr="00306233">
        <w:br/>
        <w:t xml:space="preserve">  THE MULTILATERAL FUND FOR THE</w:t>
      </w:r>
      <w:r w:rsidRPr="00306233">
        <w:br/>
        <w:t xml:space="preserve">  IMPLEMENTATION OF THE MONTREAL PROTOCOL</w:t>
      </w:r>
      <w:r w:rsidRPr="00306233">
        <w:br/>
      </w:r>
      <w:r w:rsidR="00667244" w:rsidRPr="00306233">
        <w:t>Seventy-</w:t>
      </w:r>
      <w:r w:rsidR="004553C8" w:rsidRPr="00306233">
        <w:t xml:space="preserve">seventh </w:t>
      </w:r>
      <w:r w:rsidR="00667244" w:rsidRPr="00306233">
        <w:t>Meeting</w:t>
      </w:r>
    </w:p>
    <w:p w:rsidR="00667244" w:rsidRPr="00306233" w:rsidRDefault="00667244" w:rsidP="00EC21DD">
      <w:pPr>
        <w:jc w:val="left"/>
      </w:pPr>
      <w:r w:rsidRPr="00306233">
        <w:t xml:space="preserve">Montreal, </w:t>
      </w:r>
      <w:r w:rsidR="004553C8" w:rsidRPr="00306233">
        <w:t xml:space="preserve">28 November </w:t>
      </w:r>
      <w:r w:rsidR="00A76113" w:rsidRPr="00306233">
        <w:t>-</w:t>
      </w:r>
      <w:r w:rsidR="004553C8" w:rsidRPr="00306233">
        <w:t xml:space="preserve"> 2 December 2016</w:t>
      </w:r>
    </w:p>
    <w:p w:rsidR="00C15867" w:rsidRPr="00306233" w:rsidRDefault="00C15867" w:rsidP="00667244">
      <w:pPr>
        <w:jc w:val="left"/>
      </w:pPr>
    </w:p>
    <w:p w:rsidR="00C15867" w:rsidRPr="00306233" w:rsidRDefault="00C15867" w:rsidP="00C15867">
      <w:pPr>
        <w:pStyle w:val="Heading3"/>
        <w:numPr>
          <w:ilvl w:val="0"/>
          <w:numId w:val="0"/>
        </w:numPr>
        <w:spacing w:after="0"/>
      </w:pPr>
    </w:p>
    <w:p w:rsidR="004E7F9C" w:rsidRPr="00306233" w:rsidRDefault="004E7F9C" w:rsidP="00306233"/>
    <w:p w:rsidR="008C5738" w:rsidRPr="00306233" w:rsidRDefault="00306233" w:rsidP="00306233">
      <w:pPr>
        <w:jc w:val="center"/>
        <w:rPr>
          <w:b/>
        </w:rPr>
      </w:pPr>
      <w:r w:rsidRPr="00306233">
        <w:rPr>
          <w:b/>
        </w:rPr>
        <w:t>Addendum</w:t>
      </w:r>
    </w:p>
    <w:p w:rsidR="00306233" w:rsidRPr="00306233" w:rsidRDefault="00306233" w:rsidP="00306233">
      <w:pPr>
        <w:jc w:val="center"/>
        <w:rPr>
          <w:b/>
        </w:rPr>
      </w:pPr>
    </w:p>
    <w:p w:rsidR="00306233" w:rsidRPr="00306233" w:rsidRDefault="00306233" w:rsidP="00306233">
      <w:pPr>
        <w:jc w:val="center"/>
        <w:rPr>
          <w:b/>
        </w:rPr>
      </w:pPr>
      <w:r w:rsidRPr="00306233">
        <w:rPr>
          <w:b/>
        </w:rPr>
        <w:t>OVERVIEW OF ISSUES IDENTIFIED DURING PROJECT REVIEW</w:t>
      </w:r>
    </w:p>
    <w:p w:rsidR="00306233" w:rsidRPr="00306233" w:rsidRDefault="00306233" w:rsidP="00306233"/>
    <w:p w:rsidR="00306233" w:rsidRDefault="00306233" w:rsidP="00306233">
      <w:r w:rsidRPr="00306233">
        <w:tab/>
        <w:t>This document is being issued to:</w:t>
      </w:r>
    </w:p>
    <w:p w:rsidR="002275B7" w:rsidRDefault="002275B7" w:rsidP="00306233"/>
    <w:p w:rsidR="002275B7" w:rsidRDefault="002275B7" w:rsidP="002275B7">
      <w:pPr>
        <w:pStyle w:val="ListParagraph"/>
        <w:numPr>
          <w:ilvl w:val="0"/>
          <w:numId w:val="22"/>
        </w:numPr>
      </w:pPr>
      <w:r w:rsidRPr="000401BF">
        <w:rPr>
          <w:b/>
        </w:rPr>
        <w:t>Add</w:t>
      </w:r>
      <w:r>
        <w:t xml:space="preserve"> paragraph 19(bis):</w:t>
      </w:r>
    </w:p>
    <w:p w:rsidR="002275B7" w:rsidRDefault="002275B7" w:rsidP="002275B7">
      <w:pPr>
        <w:pStyle w:val="ListParagraph"/>
      </w:pPr>
    </w:p>
    <w:p w:rsidR="00306233" w:rsidRDefault="002275B7" w:rsidP="000401BF">
      <w:pPr>
        <w:ind w:left="360" w:firstLine="360"/>
      </w:pPr>
      <w:r w:rsidRPr="00FC2CD2">
        <w:t>Subsequent to issuance of document</w:t>
      </w:r>
      <w:r w:rsidR="00AB2D78" w:rsidRPr="00FC2CD2">
        <w:t> UNEP/OzL.Pro/ExCom/77/26</w:t>
      </w:r>
      <w:r w:rsidRPr="00FC2CD2">
        <w:t xml:space="preserve">, the Secretariat </w:t>
      </w:r>
      <w:r w:rsidR="00AB2D78" w:rsidRPr="00FC2CD2">
        <w:t>considered necessary to</w:t>
      </w:r>
      <w:r w:rsidRPr="00FC2CD2">
        <w:t xml:space="preserve"> ensure that </w:t>
      </w:r>
      <w:r w:rsidR="00AB2D78" w:rsidRPr="00FC2CD2">
        <w:t xml:space="preserve">RAC manufacturing </w:t>
      </w:r>
      <w:r w:rsidRPr="00FC2CD2">
        <w:t xml:space="preserve">enterprises would not only start manufacturing equipment based on the </w:t>
      </w:r>
      <w:r w:rsidR="0057383E" w:rsidRPr="00FC2CD2">
        <w:t xml:space="preserve">approved </w:t>
      </w:r>
      <w:r w:rsidRPr="00FC2CD2">
        <w:t>technology but would also continue to do so.</w:t>
      </w:r>
      <w:r w:rsidR="00AB2D78" w:rsidRPr="00FC2CD2">
        <w:t xml:space="preserve">  The</w:t>
      </w:r>
      <w:r w:rsidR="00AB2D78">
        <w:t xml:space="preserve"> Secretariat’s recommendation has been revised accordingly.</w:t>
      </w:r>
    </w:p>
    <w:p w:rsidR="002275B7" w:rsidRDefault="002275B7" w:rsidP="002275B7">
      <w:pPr>
        <w:ind w:left="360"/>
      </w:pPr>
    </w:p>
    <w:p w:rsidR="00306233" w:rsidRPr="00306233" w:rsidRDefault="00306233" w:rsidP="00306233">
      <w:pPr>
        <w:pStyle w:val="ListParagraph"/>
        <w:numPr>
          <w:ilvl w:val="0"/>
          <w:numId w:val="21"/>
        </w:numPr>
      </w:pPr>
      <w:r w:rsidRPr="00306233">
        <w:rPr>
          <w:b/>
        </w:rPr>
        <w:t>Replace</w:t>
      </w:r>
      <w:r w:rsidRPr="00306233">
        <w:t xml:space="preserve"> paragraph 20 </w:t>
      </w:r>
      <w:r w:rsidRPr="00306233">
        <w:rPr>
          <w:b/>
        </w:rPr>
        <w:t>with</w:t>
      </w:r>
      <w:r w:rsidRPr="00306233">
        <w:t xml:space="preserve"> the following:</w:t>
      </w:r>
    </w:p>
    <w:p w:rsidR="00306233" w:rsidRPr="00306233" w:rsidRDefault="00306233" w:rsidP="00306233"/>
    <w:p w:rsidR="00306233" w:rsidRPr="00306233" w:rsidRDefault="00306233" w:rsidP="00306233">
      <w:pPr>
        <w:pStyle w:val="Heading1"/>
        <w:numPr>
          <w:ilvl w:val="0"/>
          <w:numId w:val="0"/>
        </w:numPr>
        <w:ind w:firstLine="720"/>
      </w:pPr>
      <w:r w:rsidRPr="00306233">
        <w:t xml:space="preserve">The Executive Committee may wish: </w:t>
      </w:r>
    </w:p>
    <w:p w:rsidR="00306233" w:rsidRPr="00306233" w:rsidRDefault="00306233" w:rsidP="00306233">
      <w:pPr>
        <w:pStyle w:val="Heading2"/>
      </w:pPr>
      <w:r w:rsidRPr="00306233">
        <w:t>To request the relevant bilateral and implementing agencies:</w:t>
      </w:r>
    </w:p>
    <w:p w:rsidR="00306233" w:rsidRPr="00306233" w:rsidRDefault="00306233" w:rsidP="005E2598">
      <w:pPr>
        <w:pStyle w:val="Heading3"/>
      </w:pPr>
      <w:r w:rsidRPr="00306233">
        <w:t xml:space="preserve">To report to the Executive Committee those cases where enterprise(s) temporarily manufacture </w:t>
      </w:r>
      <w:r w:rsidR="005E2598" w:rsidRPr="005E2598">
        <w:t xml:space="preserve">refrigeration and air-conditioning </w:t>
      </w:r>
      <w:r w:rsidR="005E2598">
        <w:t>(</w:t>
      </w:r>
      <w:r w:rsidRPr="00306233">
        <w:t>RAC</w:t>
      </w:r>
      <w:r w:rsidR="005E2598">
        <w:t>)</w:t>
      </w:r>
      <w:r w:rsidRPr="00306233">
        <w:t xml:space="preserve"> equipment using high-global warming potential (GWP) refrigerants on a line that received funding from the Multilateral Fund to produce equipment using low-GWP-based refrigerants as soon as such cases were identified, the reasons for such use, the steps to be taken to enable the enterprise(s) to start manufacturing based on the technology for which funding was approved, and a timeline for when such manufacturing is expected to commence;</w:t>
      </w:r>
    </w:p>
    <w:p w:rsidR="00306233" w:rsidRPr="00306233" w:rsidRDefault="00306233" w:rsidP="00A23414">
      <w:pPr>
        <w:pStyle w:val="Heading3"/>
        <w:keepNext/>
        <w:keepLines/>
        <w:numPr>
          <w:ilvl w:val="2"/>
          <w:numId w:val="1"/>
        </w:numPr>
      </w:pPr>
      <w:r w:rsidRPr="00306233">
        <w:lastRenderedPageBreak/>
        <w:t>To continue reporting the status of m</w:t>
      </w:r>
      <w:bookmarkStart w:id="0" w:name="_GoBack"/>
      <w:bookmarkEnd w:id="0"/>
      <w:r w:rsidRPr="00306233">
        <w:t xml:space="preserve">anufacturing at the enterprise(s) identified in sub-paragraph (i) above to each meeting of the Executive Committee until those converted lines </w:t>
      </w:r>
      <w:r w:rsidR="00FC2CD2">
        <w:t>manufacture</w:t>
      </w:r>
      <w:r w:rsidRPr="00306233">
        <w:t xml:space="preserve"> only with the low-GWP technology for which funding was approved or another alternative technology</w:t>
      </w:r>
      <w:r w:rsidR="00AB2D78">
        <w:t xml:space="preserve"> with</w:t>
      </w:r>
      <w:r w:rsidRPr="00306233">
        <w:t xml:space="preserve"> lower GWP; </w:t>
      </w:r>
    </w:p>
    <w:p w:rsidR="00306233" w:rsidRPr="00306233" w:rsidRDefault="00306233" w:rsidP="00A23414">
      <w:pPr>
        <w:pStyle w:val="Heading3"/>
        <w:keepNext/>
        <w:keepLines/>
        <w:numPr>
          <w:ilvl w:val="2"/>
          <w:numId w:val="1"/>
        </w:numPr>
      </w:pPr>
      <w:r w:rsidRPr="00306233">
        <w:t>To request the enterprise(s) provide a letter stating the commitment that the RAC manufacturing lines funded by the Multilateral Fund would continue manufacturing equipment only using the technology for which funding was approved;</w:t>
      </w:r>
    </w:p>
    <w:p w:rsidR="00306233" w:rsidRPr="00306233" w:rsidRDefault="00306233" w:rsidP="00893412">
      <w:pPr>
        <w:pStyle w:val="Heading3"/>
        <w:keepNext/>
        <w:keepLines/>
        <w:numPr>
          <w:ilvl w:val="2"/>
          <w:numId w:val="1"/>
        </w:numPr>
      </w:pPr>
      <w:r w:rsidRPr="00306233">
        <w:t xml:space="preserve">To pay any incremental operating costs approved to the RAC manufacturing enterprise(s) solely based on the technology for which funding was approved  after verification  that these enterprise(s) were manufacturing equipment based on such technology; </w:t>
      </w:r>
      <w:r w:rsidR="005E2598">
        <w:t>and</w:t>
      </w:r>
    </w:p>
    <w:p w:rsidR="00306233" w:rsidRPr="00306233" w:rsidRDefault="00306233" w:rsidP="00306233">
      <w:pPr>
        <w:pStyle w:val="Heading3"/>
        <w:numPr>
          <w:ilvl w:val="2"/>
          <w:numId w:val="1"/>
        </w:numPr>
      </w:pPr>
      <w:r w:rsidRPr="00306233">
        <w:t xml:space="preserve">To ensure that verification reports submitted in line with </w:t>
      </w:r>
      <w:r>
        <w:t>sub</w:t>
      </w:r>
      <w:r>
        <w:noBreakHyphen/>
      </w:r>
      <w:r w:rsidRPr="00306233">
        <w:t>paragraph</w:t>
      </w:r>
      <w:r>
        <w:t> </w:t>
      </w:r>
      <w:r w:rsidRPr="00306233">
        <w:t>5(b) of the Agreement between the Governments of Article 5 countries concerned and the Executive Committee include verification of conversion of RAC manufacturing enterprise(s) covered under the Agreement, including confirmation of the technology adopted by the enterprise(s), in a representative sample of enterprises;</w:t>
      </w:r>
    </w:p>
    <w:p w:rsidR="00306233" w:rsidRPr="008E7D9E" w:rsidRDefault="00306233" w:rsidP="00306233">
      <w:pPr>
        <w:pStyle w:val="Heading2"/>
        <w:numPr>
          <w:ilvl w:val="1"/>
          <w:numId w:val="1"/>
        </w:numPr>
      </w:pPr>
      <w:r w:rsidRPr="008E7D9E">
        <w:t xml:space="preserve">To </w:t>
      </w:r>
      <w:r w:rsidR="007C0296">
        <w:t>encourage</w:t>
      </w:r>
      <w:r w:rsidRPr="008E7D9E">
        <w:t xml:space="preserve"> Governments of Article 5 </w:t>
      </w:r>
      <w:r w:rsidR="00AB2D78" w:rsidRPr="008E7D9E">
        <w:t>countries</w:t>
      </w:r>
      <w:r w:rsidRPr="008E7D9E">
        <w:t xml:space="preserve"> concerned:</w:t>
      </w:r>
    </w:p>
    <w:p w:rsidR="00306233" w:rsidRPr="008E7D9E" w:rsidRDefault="00306233" w:rsidP="00306233">
      <w:pPr>
        <w:pStyle w:val="Heading3"/>
        <w:numPr>
          <w:ilvl w:val="2"/>
          <w:numId w:val="1"/>
        </w:numPr>
      </w:pPr>
      <w:r w:rsidRPr="008E7D9E">
        <w:t xml:space="preserve">To </w:t>
      </w:r>
      <w:r w:rsidR="007C0296">
        <w:t>monitor whether</w:t>
      </w:r>
      <w:r w:rsidRPr="008E7D9E">
        <w:t xml:space="preserve"> enterprises that received funding would continue manufacturing RAC equipment using the approved technologies and report their progress to the Executive Committee through the relevant bilateral</w:t>
      </w:r>
      <w:r w:rsidR="00AB2D78" w:rsidRPr="008E7D9E">
        <w:t xml:space="preserve"> and</w:t>
      </w:r>
      <w:r w:rsidRPr="008E7D9E">
        <w:t xml:space="preserve"> </w:t>
      </w:r>
      <w:r w:rsidR="00AB2D78" w:rsidRPr="008E7D9E">
        <w:t xml:space="preserve">implementing </w:t>
      </w:r>
      <w:r w:rsidRPr="008E7D9E">
        <w:t xml:space="preserve">agencies; </w:t>
      </w:r>
      <w:r w:rsidR="005E2598" w:rsidRPr="008E7D9E">
        <w:t xml:space="preserve">and </w:t>
      </w:r>
    </w:p>
    <w:p w:rsidR="00306233" w:rsidRPr="00306233" w:rsidRDefault="00306233" w:rsidP="00306233">
      <w:pPr>
        <w:pStyle w:val="Heading3"/>
        <w:numPr>
          <w:ilvl w:val="2"/>
          <w:numId w:val="1"/>
        </w:numPr>
      </w:pPr>
      <w:r w:rsidRPr="00306233">
        <w:t xml:space="preserve">With the assistance of relevant bilateral </w:t>
      </w:r>
      <w:r w:rsidR="005E2598">
        <w:t xml:space="preserve">and </w:t>
      </w:r>
      <w:r w:rsidR="005E2598" w:rsidRPr="00306233">
        <w:t xml:space="preserve">implementing </w:t>
      </w:r>
      <w:r w:rsidRPr="00306233">
        <w:t>agencies, to consider implementing, on a voluntary basis, regulatory and/or other measures to help ensure the introduction of the agreed technology in applications covered under the respective sector and/or sub-sector.</w:t>
      </w:r>
    </w:p>
    <w:p w:rsidR="00306233" w:rsidRPr="00306233" w:rsidRDefault="00306233" w:rsidP="00306233">
      <w:pPr>
        <w:jc w:val="left"/>
        <w:rPr>
          <w:sz w:val="20"/>
          <w:szCs w:val="20"/>
        </w:rPr>
      </w:pPr>
    </w:p>
    <w:p w:rsidR="00306233" w:rsidRPr="00306233" w:rsidRDefault="00306233" w:rsidP="00306233">
      <w:pPr>
        <w:jc w:val="left"/>
        <w:rPr>
          <w:sz w:val="20"/>
          <w:szCs w:val="20"/>
        </w:rPr>
      </w:pPr>
    </w:p>
    <w:p w:rsidR="00306233" w:rsidRPr="00306233" w:rsidRDefault="00306233" w:rsidP="00306233">
      <w:pPr>
        <w:jc w:val="left"/>
        <w:rPr>
          <w:sz w:val="20"/>
          <w:szCs w:val="20"/>
        </w:rPr>
      </w:pPr>
    </w:p>
    <w:p w:rsidR="00306233" w:rsidRPr="00306233" w:rsidRDefault="00306233" w:rsidP="00306233">
      <w:pPr>
        <w:jc w:val="left"/>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06233" w:rsidRPr="00306233" w:rsidTr="0042375E">
        <w:trPr>
          <w:jc w:val="center"/>
        </w:trPr>
        <w:tc>
          <w:tcPr>
            <w:tcW w:w="1915" w:type="dxa"/>
          </w:tcPr>
          <w:p w:rsidR="00306233" w:rsidRPr="00306233" w:rsidRDefault="00306233" w:rsidP="0042375E">
            <w:pPr>
              <w:jc w:val="center"/>
            </w:pPr>
          </w:p>
        </w:tc>
        <w:tc>
          <w:tcPr>
            <w:tcW w:w="1915" w:type="dxa"/>
          </w:tcPr>
          <w:p w:rsidR="00306233" w:rsidRPr="00306233" w:rsidRDefault="00306233" w:rsidP="0042375E"/>
        </w:tc>
        <w:tc>
          <w:tcPr>
            <w:tcW w:w="1915" w:type="dxa"/>
            <w:tcBorders>
              <w:bottom w:val="single" w:sz="4" w:space="0" w:color="auto"/>
            </w:tcBorders>
          </w:tcPr>
          <w:p w:rsidR="00306233" w:rsidRPr="00306233" w:rsidRDefault="00306233" w:rsidP="0042375E"/>
        </w:tc>
        <w:tc>
          <w:tcPr>
            <w:tcW w:w="1915" w:type="dxa"/>
          </w:tcPr>
          <w:p w:rsidR="00306233" w:rsidRPr="00306233" w:rsidRDefault="00306233" w:rsidP="0042375E"/>
        </w:tc>
        <w:tc>
          <w:tcPr>
            <w:tcW w:w="1916" w:type="dxa"/>
          </w:tcPr>
          <w:p w:rsidR="00306233" w:rsidRPr="00306233" w:rsidRDefault="00306233" w:rsidP="0042375E"/>
        </w:tc>
      </w:tr>
    </w:tbl>
    <w:p w:rsidR="00306233" w:rsidRPr="00306233" w:rsidRDefault="00306233" w:rsidP="00306233"/>
    <w:p w:rsidR="00306233" w:rsidRPr="00306233" w:rsidRDefault="00306233" w:rsidP="00306233"/>
    <w:p w:rsidR="00306233" w:rsidRPr="00306233" w:rsidRDefault="00306233" w:rsidP="00306233"/>
    <w:p w:rsidR="00306233" w:rsidRPr="00306233" w:rsidRDefault="00306233" w:rsidP="00306233"/>
    <w:sectPr w:rsidR="00306233" w:rsidRPr="00306233"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31" w:rsidRDefault="00945231" w:rsidP="004A504B">
      <w:r>
        <w:separator/>
      </w:r>
    </w:p>
  </w:endnote>
  <w:endnote w:type="continuationSeparator" w:id="0">
    <w:p w:rsidR="00945231" w:rsidRDefault="0094523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A37FE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306233">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31" w:rsidRDefault="00945231" w:rsidP="004A504B">
      <w:r>
        <w:separator/>
      </w:r>
    </w:p>
  </w:footnote>
  <w:footnote w:type="continuationSeparator" w:id="0">
    <w:p w:rsidR="00945231" w:rsidRDefault="00945231" w:rsidP="004A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7C0296" w:rsidP="00B434EE">
    <w:fldSimple w:instr=" DOCPROPERTY &quot;Document number&quot;  \* MERGEFORMAT ">
      <w:r w:rsidR="00A37FE2">
        <w:t>UNEP/OzL.Pro/ExCom/77/26/Add.1</w:t>
      </w:r>
    </w:fldSimple>
  </w:p>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7C0296" w:rsidP="00B434EE">
    <w:pPr>
      <w:jc w:val="right"/>
    </w:pPr>
    <w:fldSimple w:instr=" DOCPROPERTY &quot;Document number&quot;  \* MERGEFORMAT ">
      <w:r w:rsidR="00A37FE2">
        <w:t>UNEP/OzL.Pro/ExCom/77/26/Add.1</w:t>
      </w:r>
    </w:fldSimple>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14971B21"/>
    <w:multiLevelType w:val="hybridMultilevel"/>
    <w:tmpl w:val="ED4AB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266535D"/>
    <w:multiLevelType w:val="hybridMultilevel"/>
    <w:tmpl w:val="B240E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31"/>
    <w:rsid w:val="00000FED"/>
    <w:rsid w:val="0000434E"/>
    <w:rsid w:val="000211A9"/>
    <w:rsid w:val="00031260"/>
    <w:rsid w:val="0003681A"/>
    <w:rsid w:val="000401BF"/>
    <w:rsid w:val="00080ED0"/>
    <w:rsid w:val="00085B8F"/>
    <w:rsid w:val="00090481"/>
    <w:rsid w:val="000B60BC"/>
    <w:rsid w:val="000E07BC"/>
    <w:rsid w:val="000F1CD4"/>
    <w:rsid w:val="000F4103"/>
    <w:rsid w:val="000F70A7"/>
    <w:rsid w:val="00135980"/>
    <w:rsid w:val="00157F06"/>
    <w:rsid w:val="001634C3"/>
    <w:rsid w:val="00164719"/>
    <w:rsid w:val="00166FC4"/>
    <w:rsid w:val="001677AC"/>
    <w:rsid w:val="001804EA"/>
    <w:rsid w:val="00190A61"/>
    <w:rsid w:val="001A3342"/>
    <w:rsid w:val="001A3E3D"/>
    <w:rsid w:val="001A7049"/>
    <w:rsid w:val="001B1E40"/>
    <w:rsid w:val="001C764E"/>
    <w:rsid w:val="001E1052"/>
    <w:rsid w:val="001E21B1"/>
    <w:rsid w:val="001E2F93"/>
    <w:rsid w:val="001E61E5"/>
    <w:rsid w:val="001F2159"/>
    <w:rsid w:val="002156B4"/>
    <w:rsid w:val="002275B7"/>
    <w:rsid w:val="00253222"/>
    <w:rsid w:val="00262847"/>
    <w:rsid w:val="002B72E9"/>
    <w:rsid w:val="002C7998"/>
    <w:rsid w:val="002F1E53"/>
    <w:rsid w:val="002F2CAA"/>
    <w:rsid w:val="00306233"/>
    <w:rsid w:val="003306E1"/>
    <w:rsid w:val="003320E4"/>
    <w:rsid w:val="0033525D"/>
    <w:rsid w:val="003414F3"/>
    <w:rsid w:val="0035613E"/>
    <w:rsid w:val="00363EE9"/>
    <w:rsid w:val="0037042C"/>
    <w:rsid w:val="00376128"/>
    <w:rsid w:val="0037742E"/>
    <w:rsid w:val="0038245A"/>
    <w:rsid w:val="0039337A"/>
    <w:rsid w:val="003A3189"/>
    <w:rsid w:val="003A5645"/>
    <w:rsid w:val="003B569D"/>
    <w:rsid w:val="003C3C0E"/>
    <w:rsid w:val="003D4FAC"/>
    <w:rsid w:val="003E7906"/>
    <w:rsid w:val="003F3C50"/>
    <w:rsid w:val="0040628C"/>
    <w:rsid w:val="00406A6A"/>
    <w:rsid w:val="00406B22"/>
    <w:rsid w:val="004328A7"/>
    <w:rsid w:val="00434C74"/>
    <w:rsid w:val="004553C8"/>
    <w:rsid w:val="00456EB4"/>
    <w:rsid w:val="004718F3"/>
    <w:rsid w:val="00475040"/>
    <w:rsid w:val="00493D40"/>
    <w:rsid w:val="004967B6"/>
    <w:rsid w:val="004A504B"/>
    <w:rsid w:val="004A6911"/>
    <w:rsid w:val="004B54E0"/>
    <w:rsid w:val="004B7384"/>
    <w:rsid w:val="004C4269"/>
    <w:rsid w:val="004D5F6E"/>
    <w:rsid w:val="004D6236"/>
    <w:rsid w:val="004E4DBB"/>
    <w:rsid w:val="004E4E41"/>
    <w:rsid w:val="004E7F9C"/>
    <w:rsid w:val="004F3493"/>
    <w:rsid w:val="004F4671"/>
    <w:rsid w:val="00512B09"/>
    <w:rsid w:val="00555564"/>
    <w:rsid w:val="00555D75"/>
    <w:rsid w:val="00560DF0"/>
    <w:rsid w:val="0056759C"/>
    <w:rsid w:val="0057383E"/>
    <w:rsid w:val="0059513E"/>
    <w:rsid w:val="005B48FF"/>
    <w:rsid w:val="005E2598"/>
    <w:rsid w:val="00604C15"/>
    <w:rsid w:val="006158D5"/>
    <w:rsid w:val="00625D83"/>
    <w:rsid w:val="006623E7"/>
    <w:rsid w:val="00662B80"/>
    <w:rsid w:val="00667244"/>
    <w:rsid w:val="006852C7"/>
    <w:rsid w:val="006A4E26"/>
    <w:rsid w:val="006C1727"/>
    <w:rsid w:val="006C32FD"/>
    <w:rsid w:val="006C39CE"/>
    <w:rsid w:val="006D0FCC"/>
    <w:rsid w:val="006E4A75"/>
    <w:rsid w:val="0070616B"/>
    <w:rsid w:val="00706FDA"/>
    <w:rsid w:val="00711F9A"/>
    <w:rsid w:val="00713810"/>
    <w:rsid w:val="007303A5"/>
    <w:rsid w:val="00730B3E"/>
    <w:rsid w:val="0073420B"/>
    <w:rsid w:val="0074760E"/>
    <w:rsid w:val="00754ABA"/>
    <w:rsid w:val="0076266D"/>
    <w:rsid w:val="007A1546"/>
    <w:rsid w:val="007A228C"/>
    <w:rsid w:val="007A368E"/>
    <w:rsid w:val="007A5868"/>
    <w:rsid w:val="007B04CE"/>
    <w:rsid w:val="007B6871"/>
    <w:rsid w:val="007B7A2F"/>
    <w:rsid w:val="007C0296"/>
    <w:rsid w:val="007C3D33"/>
    <w:rsid w:val="007D294A"/>
    <w:rsid w:val="007D47D2"/>
    <w:rsid w:val="007D6EC0"/>
    <w:rsid w:val="007D7E1D"/>
    <w:rsid w:val="00851352"/>
    <w:rsid w:val="00863230"/>
    <w:rsid w:val="008717D8"/>
    <w:rsid w:val="0087215C"/>
    <w:rsid w:val="008875FE"/>
    <w:rsid w:val="00887F8E"/>
    <w:rsid w:val="00893412"/>
    <w:rsid w:val="00896234"/>
    <w:rsid w:val="00897E43"/>
    <w:rsid w:val="008A0675"/>
    <w:rsid w:val="008C5738"/>
    <w:rsid w:val="008C7EAD"/>
    <w:rsid w:val="008D3F65"/>
    <w:rsid w:val="008D6152"/>
    <w:rsid w:val="008E7D9E"/>
    <w:rsid w:val="008F0F81"/>
    <w:rsid w:val="008F14C3"/>
    <w:rsid w:val="008F27BF"/>
    <w:rsid w:val="00923540"/>
    <w:rsid w:val="00926767"/>
    <w:rsid w:val="009361D5"/>
    <w:rsid w:val="00945231"/>
    <w:rsid w:val="009659F4"/>
    <w:rsid w:val="00970D60"/>
    <w:rsid w:val="009960E5"/>
    <w:rsid w:val="009A7ADC"/>
    <w:rsid w:val="009C19B7"/>
    <w:rsid w:val="009D7C51"/>
    <w:rsid w:val="009F36BF"/>
    <w:rsid w:val="00A07D67"/>
    <w:rsid w:val="00A111B6"/>
    <w:rsid w:val="00A23414"/>
    <w:rsid w:val="00A37FE2"/>
    <w:rsid w:val="00A42A99"/>
    <w:rsid w:val="00A5151A"/>
    <w:rsid w:val="00A57E0A"/>
    <w:rsid w:val="00A76113"/>
    <w:rsid w:val="00A823F6"/>
    <w:rsid w:val="00A962B9"/>
    <w:rsid w:val="00AA0A89"/>
    <w:rsid w:val="00AA6429"/>
    <w:rsid w:val="00AB2D78"/>
    <w:rsid w:val="00AB3E1B"/>
    <w:rsid w:val="00AC01AA"/>
    <w:rsid w:val="00AC4F72"/>
    <w:rsid w:val="00AF741A"/>
    <w:rsid w:val="00B01ADB"/>
    <w:rsid w:val="00B04161"/>
    <w:rsid w:val="00B04D33"/>
    <w:rsid w:val="00B056F9"/>
    <w:rsid w:val="00B11E3D"/>
    <w:rsid w:val="00B17E82"/>
    <w:rsid w:val="00B434EE"/>
    <w:rsid w:val="00B4575A"/>
    <w:rsid w:val="00B575BA"/>
    <w:rsid w:val="00B76429"/>
    <w:rsid w:val="00B956D4"/>
    <w:rsid w:val="00B97446"/>
    <w:rsid w:val="00BA7432"/>
    <w:rsid w:val="00BC1AA0"/>
    <w:rsid w:val="00BC2495"/>
    <w:rsid w:val="00BC7EB9"/>
    <w:rsid w:val="00BD2643"/>
    <w:rsid w:val="00BD56B1"/>
    <w:rsid w:val="00BD6558"/>
    <w:rsid w:val="00BF3214"/>
    <w:rsid w:val="00C15867"/>
    <w:rsid w:val="00C2296D"/>
    <w:rsid w:val="00C23155"/>
    <w:rsid w:val="00C40C41"/>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E7C58"/>
    <w:rsid w:val="00CF41EC"/>
    <w:rsid w:val="00CF5D04"/>
    <w:rsid w:val="00CF7CBE"/>
    <w:rsid w:val="00D04DE4"/>
    <w:rsid w:val="00D063F1"/>
    <w:rsid w:val="00D14F22"/>
    <w:rsid w:val="00D57918"/>
    <w:rsid w:val="00D73DC6"/>
    <w:rsid w:val="00D74C1A"/>
    <w:rsid w:val="00D754C1"/>
    <w:rsid w:val="00D77A35"/>
    <w:rsid w:val="00D81B3E"/>
    <w:rsid w:val="00D90C70"/>
    <w:rsid w:val="00D90E49"/>
    <w:rsid w:val="00DC6A10"/>
    <w:rsid w:val="00DE657E"/>
    <w:rsid w:val="00DF4704"/>
    <w:rsid w:val="00E024AA"/>
    <w:rsid w:val="00E250F1"/>
    <w:rsid w:val="00E3550D"/>
    <w:rsid w:val="00E614E0"/>
    <w:rsid w:val="00E66A74"/>
    <w:rsid w:val="00E73F7F"/>
    <w:rsid w:val="00EA429F"/>
    <w:rsid w:val="00EA4F9E"/>
    <w:rsid w:val="00EA63CA"/>
    <w:rsid w:val="00EA6D3B"/>
    <w:rsid w:val="00EB00AD"/>
    <w:rsid w:val="00EB136C"/>
    <w:rsid w:val="00EB480E"/>
    <w:rsid w:val="00EB5EC6"/>
    <w:rsid w:val="00EB7FC9"/>
    <w:rsid w:val="00EC21DD"/>
    <w:rsid w:val="00ED27E8"/>
    <w:rsid w:val="00ED7137"/>
    <w:rsid w:val="00F21088"/>
    <w:rsid w:val="00F327E7"/>
    <w:rsid w:val="00F35746"/>
    <w:rsid w:val="00F447C7"/>
    <w:rsid w:val="00F554A9"/>
    <w:rsid w:val="00F716FD"/>
    <w:rsid w:val="00F80355"/>
    <w:rsid w:val="00FA4171"/>
    <w:rsid w:val="00FB0C81"/>
    <w:rsid w:val="00FB444A"/>
    <w:rsid w:val="00FC2200"/>
    <w:rsid w:val="00FC2540"/>
    <w:rsid w:val="00FC2CD2"/>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306233"/>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306233"/>
    <w:rPr>
      <w:sz w:val="22"/>
      <w:szCs w:val="22"/>
      <w:lang w:val="en-GB"/>
    </w:rPr>
  </w:style>
  <w:style w:type="character" w:customStyle="1" w:styleId="Heading9Char">
    <w:name w:val="Heading 9 Char"/>
    <w:basedOn w:val="DefaultParagraphFont"/>
    <w:link w:val="Heading9"/>
    <w:rsid w:val="00306233"/>
    <w:rPr>
      <w:rFonts w:ascii="Arial" w:hAnsi="Arial"/>
      <w:i/>
      <w:sz w:val="18"/>
      <w:szCs w:val="22"/>
      <w:lang w:val="en-GB"/>
    </w:rPr>
  </w:style>
  <w:style w:type="paragraph" w:styleId="ListParagraph">
    <w:name w:val="List Paragraph"/>
    <w:basedOn w:val="Normal"/>
    <w:uiPriority w:val="34"/>
    <w:qFormat/>
    <w:rsid w:val="00306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306233"/>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306233"/>
    <w:rPr>
      <w:sz w:val="22"/>
      <w:szCs w:val="22"/>
      <w:lang w:val="en-GB"/>
    </w:rPr>
  </w:style>
  <w:style w:type="character" w:customStyle="1" w:styleId="Heading9Char">
    <w:name w:val="Heading 9 Char"/>
    <w:basedOn w:val="DefaultParagraphFont"/>
    <w:link w:val="Heading9"/>
    <w:rsid w:val="00306233"/>
    <w:rPr>
      <w:rFonts w:ascii="Arial" w:hAnsi="Arial"/>
      <w:i/>
      <w:sz w:val="18"/>
      <w:szCs w:val="22"/>
      <w:lang w:val="en-GB"/>
    </w:rPr>
  </w:style>
  <w:style w:type="paragraph" w:styleId="ListParagraph">
    <w:name w:val="List Paragraph"/>
    <w:basedOn w:val="Normal"/>
    <w:uiPriority w:val="34"/>
    <w:qFormat/>
    <w:rsid w:val="00306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7th\Templates\Eec7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UNEP/OzL.Pro/ExCom/77/26/Add.1</Document_x0020_Number>
    <DocumentType xmlns="64e33b30-101d-41de-b951-961aab25ea29">Pre-session</DocumentType>
  </documentManagement>
</p:properties>
</file>

<file path=customXml/itemProps1.xml><?xml version="1.0" encoding="utf-8"?>
<ds:datastoreItem xmlns:ds="http://schemas.openxmlformats.org/officeDocument/2006/customXml" ds:itemID="{5D0BE49C-80D8-46A2-90B9-6A30EBC71048}"/>
</file>

<file path=customXml/itemProps2.xml><?xml version="1.0" encoding="utf-8"?>
<ds:datastoreItem xmlns:ds="http://schemas.openxmlformats.org/officeDocument/2006/customXml" ds:itemID="{2B9259D5-3A5C-46E7-BA58-FDF1D2DA8A37}"/>
</file>

<file path=customXml/itemProps3.xml><?xml version="1.0" encoding="utf-8"?>
<ds:datastoreItem xmlns:ds="http://schemas.openxmlformats.org/officeDocument/2006/customXml" ds:itemID="{4F3B4559-975D-499E-BBA8-BE71197840B7}"/>
</file>

<file path=customXml/itemProps4.xml><?xml version="1.0" encoding="utf-8"?>
<ds:datastoreItem xmlns:ds="http://schemas.openxmlformats.org/officeDocument/2006/customXml" ds:itemID="{4D51FBC4-0C95-4DB0-A922-D13A0F2DC7E6}"/>
</file>

<file path=docProps/app.xml><?xml version="1.0" encoding="utf-8"?>
<Properties xmlns="http://schemas.openxmlformats.org/officeDocument/2006/extended-properties" xmlns:vt="http://schemas.openxmlformats.org/officeDocument/2006/docPropsVTypes">
  <Template>Eec77G</Template>
  <TotalTime>36</TotalTime>
  <Pages>2</Pages>
  <Words>449</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OVERVIEW OF ISSUES IDENTIFIED DURING PROJECT REVIEW</vt:lpstr>
    </vt:vector>
  </TitlesOfParts>
  <Company>UNMFS</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Overview of issues identified during project review</dc:title>
  <dc:subject>77/26</dc:subject>
  <dc:creator>Patricia Chau</dc:creator>
  <dc:description>FSM</dc:description>
  <cp:lastModifiedBy>Patricia Chau</cp:lastModifiedBy>
  <cp:revision>10</cp:revision>
  <cp:lastPrinted>2016-11-25T15:37:00Z</cp:lastPrinted>
  <dcterms:created xsi:type="dcterms:W3CDTF">2016-11-24T14:53:00Z</dcterms:created>
  <dcterms:modified xsi:type="dcterms:W3CDTF">2016-11-25T15:37:00Z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UNEP/OzL.Pro/ExCom/77/26/Add.1</vt:lpwstr>
  </property>
  <property fmtid="{D5CDD505-2E9C-101B-9397-08002B2CF9AE}" pid="3" name="Revision date">
    <vt:lpwstr>25/11/2016</vt:lpwstr>
  </property>
  <property fmtid="{D5CDD505-2E9C-101B-9397-08002B2CF9AE}" pid="4" name="ContentTypeId">
    <vt:lpwstr>0x010100F409F5B17BF82F4083D32896D3516BC1</vt:lpwstr>
  </property>
</Properties>
</file>