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410201" w:rsidRPr="009B0D30" w14:paraId="00A01E26" w14:textId="77777777" w:rsidTr="007C0D88">
        <w:trPr>
          <w:trHeight w:val="720"/>
        </w:trPr>
        <w:tc>
          <w:tcPr>
            <w:tcW w:w="5490" w:type="dxa"/>
            <w:gridSpan w:val="2"/>
            <w:tcBorders>
              <w:bottom w:val="single" w:sz="18" w:space="0" w:color="auto"/>
            </w:tcBorders>
          </w:tcPr>
          <w:p w14:paraId="316BC324" w14:textId="77777777" w:rsidR="00410201" w:rsidRPr="009B0D30" w:rsidRDefault="004102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E2A1CD0" w14:textId="77777777" w:rsidR="00410201" w:rsidRPr="009B0D30" w:rsidRDefault="00410201">
            <w:pPr>
              <w:jc w:val="right"/>
              <w:rPr>
                <w:sz w:val="52"/>
                <w:szCs w:val="52"/>
              </w:rPr>
            </w:pPr>
            <w:r w:rsidRPr="009B0D30">
              <w:rPr>
                <w:rFonts w:ascii="Univers Bold" w:hAnsi="Univers Bold"/>
                <w:b/>
                <w:sz w:val="72"/>
              </w:rPr>
              <w:t>EP</w:t>
            </w:r>
          </w:p>
        </w:tc>
      </w:tr>
      <w:tr w:rsidR="00410201" w:rsidRPr="009B0D30" w14:paraId="6C7DF9BA" w14:textId="77777777" w:rsidTr="007C0D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B14F54" w14:textId="77777777" w:rsidR="00410201" w:rsidRPr="009B0D30" w:rsidRDefault="00410201">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D4FAE46" wp14:editId="04DD9D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1C723C6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23D13D9" w14:textId="77777777" w:rsidR="00410201" w:rsidRPr="009B0D30" w:rsidRDefault="004102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C2F3201" w14:textId="77777777" w:rsidR="00410201" w:rsidRPr="009B0D30" w:rsidRDefault="004102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99E1B23" w14:textId="77777777" w:rsidR="00410201" w:rsidRPr="009B0D30" w:rsidRDefault="004102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184188F" w14:textId="77777777" w:rsidR="00410201" w:rsidRPr="009B0D30" w:rsidRDefault="00410201">
            <w:pPr>
              <w:spacing w:before="720"/>
              <w:ind w:left="158"/>
            </w:pPr>
          </w:p>
        </w:tc>
        <w:tc>
          <w:tcPr>
            <w:tcW w:w="4590" w:type="dxa"/>
            <w:tcBorders>
              <w:top w:val="nil"/>
              <w:left w:val="nil"/>
              <w:bottom w:val="single" w:sz="36" w:space="0" w:color="auto"/>
              <w:right w:val="nil"/>
            </w:tcBorders>
          </w:tcPr>
          <w:p w14:paraId="03AEEFC2" w14:textId="77777777" w:rsidR="00410201" w:rsidRPr="009B0D30" w:rsidRDefault="00410201">
            <w:r w:rsidRPr="009B0D30">
              <w:t>Distr.</w:t>
            </w:r>
          </w:p>
          <w:p w14:paraId="693095BA" w14:textId="77777777" w:rsidR="00410201" w:rsidRPr="009B0D30" w:rsidRDefault="00410201" w:rsidP="00923540">
            <w:r w:rsidRPr="009B0D30">
              <w:t>GENERAL</w:t>
            </w:r>
          </w:p>
          <w:p w14:paraId="07ECFFE1" w14:textId="77777777" w:rsidR="00410201" w:rsidRPr="009B0D30" w:rsidRDefault="00410201"/>
          <w:p w14:paraId="2A20FF28" w14:textId="77777777" w:rsidR="00410201" w:rsidRPr="009B0D30" w:rsidRDefault="00410201"/>
          <w:p w14:paraId="3C838574" w14:textId="73AADCAD" w:rsidR="00501AB3" w:rsidRDefault="007A2D8F">
            <w:fldSimple w:instr=" DOCPROPERTY  &quot;Document number&quot;  \* MERGEFORMAT ">
              <w:r>
                <w:t>UNEP/OzL.Pro/ExCom/98/15</w:t>
              </w:r>
            </w:fldSimple>
          </w:p>
          <w:p w14:paraId="305781EB" w14:textId="21BFEFA9" w:rsidR="00410201" w:rsidRDefault="00EF7392">
            <w:fldSimple w:instr=" DOCPROPERTY  &quot;Revision date&quot;  \* MERGEFORMAT ">
              <w:r>
                <w:t>30 May 2026</w:t>
              </w:r>
            </w:fldSimple>
          </w:p>
          <w:p w14:paraId="61D256C8" w14:textId="77777777" w:rsidR="00B90613" w:rsidRPr="009B0D30" w:rsidRDefault="00B90613">
            <w:pPr>
              <w:rPr>
                <w:caps/>
              </w:rPr>
            </w:pPr>
          </w:p>
          <w:p w14:paraId="281FF16F" w14:textId="77777777" w:rsidR="00410201" w:rsidRPr="009B0D30" w:rsidRDefault="00410201">
            <w:r w:rsidRPr="009B0D30">
              <w:t>ORIGINAL: ENGLISH</w:t>
            </w:r>
          </w:p>
        </w:tc>
      </w:tr>
    </w:tbl>
    <w:p w14:paraId="4E4BEE06" w14:textId="77777777" w:rsidR="007C0D88" w:rsidRDefault="007C0D88" w:rsidP="007C0D88">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51F74E25" w14:textId="77777777" w:rsidR="007C0D88" w:rsidRDefault="007C0D88" w:rsidP="007C0D88">
      <w:pPr>
        <w:jc w:val="left"/>
      </w:pPr>
      <w:r>
        <w:t>Montreal, 22–26 June 2026</w:t>
      </w:r>
    </w:p>
    <w:p w14:paraId="177DC5D9" w14:textId="6019998F" w:rsidR="007C0D88" w:rsidRDefault="007C0D88" w:rsidP="007C0D88">
      <w:pPr>
        <w:spacing w:after="240"/>
        <w:jc w:val="left"/>
      </w:pPr>
      <w:r>
        <w:t xml:space="preserve">Item </w:t>
      </w:r>
      <w:r w:rsidRPr="00447A0E">
        <w:t>8(</w:t>
      </w:r>
      <w:r w:rsidR="00447A0E">
        <w:t>c</w:t>
      </w:r>
      <w:r w:rsidRPr="00447A0E">
        <w:t>)</w:t>
      </w:r>
      <w:r>
        <w:t xml:space="preserve"> </w:t>
      </w:r>
      <w:r w:rsidRPr="00512BEF">
        <w:t>of the provisional agenda</w:t>
      </w:r>
      <w:r w:rsidRPr="00512BEF">
        <w:rPr>
          <w:rStyle w:val="FootnoteReference"/>
        </w:rPr>
        <w:footnoteReference w:id="1"/>
      </w:r>
    </w:p>
    <w:p w14:paraId="3DBC6220" w14:textId="77777777" w:rsidR="00410201" w:rsidRPr="00FC79AB" w:rsidRDefault="00410201" w:rsidP="00FC79AB">
      <w:pPr>
        <w:jc w:val="left"/>
      </w:pPr>
      <w:r w:rsidRPr="00FC79AB">
        <w:t> </w:t>
      </w:r>
    </w:p>
    <w:p w14:paraId="7F0D31E6" w14:textId="77777777" w:rsidR="00410201" w:rsidRDefault="00410201" w:rsidP="00FC79AB">
      <w:pPr>
        <w:jc w:val="left"/>
      </w:pPr>
      <w:r w:rsidRPr="00FC79AB">
        <w:t> </w:t>
      </w:r>
    </w:p>
    <w:p w14:paraId="38404150" w14:textId="77777777" w:rsidR="00410201" w:rsidRDefault="00410201" w:rsidP="00FC79AB">
      <w:pPr>
        <w:jc w:val="left"/>
      </w:pPr>
    </w:p>
    <w:p w14:paraId="14165E2D" w14:textId="77777777" w:rsidR="00410201" w:rsidRPr="00FC79AB" w:rsidRDefault="00410201" w:rsidP="00FC79AB">
      <w:pPr>
        <w:jc w:val="left"/>
      </w:pPr>
    </w:p>
    <w:p w14:paraId="39279C18" w14:textId="77777777" w:rsidR="00410201" w:rsidRPr="00FC79AB" w:rsidRDefault="00410201" w:rsidP="00FC79AB">
      <w:pPr>
        <w:jc w:val="left"/>
      </w:pPr>
      <w:r w:rsidRPr="00FC79AB">
        <w:t> </w:t>
      </w:r>
    </w:p>
    <w:p w14:paraId="3F9C23F4" w14:textId="77777777" w:rsidR="00410201" w:rsidRPr="00FC79AB" w:rsidRDefault="00410201" w:rsidP="00FC79AB">
      <w:pPr>
        <w:jc w:val="left"/>
        <w:rPr>
          <w:b/>
          <w:bCs/>
        </w:rPr>
      </w:pPr>
      <w:r w:rsidRPr="00FC79AB">
        <w:rPr>
          <w:b/>
          <w:bCs/>
        </w:rPr>
        <w:t> </w:t>
      </w:r>
    </w:p>
    <w:p w14:paraId="641C1C4F" w14:textId="06544F71" w:rsidR="00410201" w:rsidRPr="00687133" w:rsidRDefault="00410201" w:rsidP="00FC79AB">
      <w:pPr>
        <w:jc w:val="center"/>
      </w:pPr>
      <w:r w:rsidRPr="00687133">
        <w:rPr>
          <w:b/>
          <w:bCs/>
          <w:noProof/>
        </w:rPr>
        <w:t>UNEP</w:t>
      </w:r>
      <w:r w:rsidRPr="00687133">
        <w:rPr>
          <w:b/>
          <w:bCs/>
        </w:rPr>
        <w:t xml:space="preserve">’s WORK PROGRAMME FOR </w:t>
      </w:r>
      <w:r w:rsidRPr="00687133">
        <w:rPr>
          <w:b/>
          <w:bCs/>
          <w:noProof/>
        </w:rPr>
        <w:t>2026</w:t>
      </w:r>
    </w:p>
    <w:p w14:paraId="2576E648" w14:textId="77777777" w:rsidR="00410201" w:rsidRPr="00687133" w:rsidRDefault="00410201" w:rsidP="00FC79AB">
      <w:pPr>
        <w:jc w:val="left"/>
      </w:pPr>
      <w:r w:rsidRPr="00687133">
        <w:t> </w:t>
      </w:r>
    </w:p>
    <w:p w14:paraId="5D6D1AFE" w14:textId="77777777" w:rsidR="00410201" w:rsidRPr="00687133" w:rsidRDefault="00410201" w:rsidP="00FC79AB">
      <w:pPr>
        <w:jc w:val="left"/>
      </w:pPr>
      <w:r w:rsidRPr="00687133">
        <w:t> </w:t>
      </w:r>
    </w:p>
    <w:p w14:paraId="3DB15D03" w14:textId="77777777" w:rsidR="00410201" w:rsidRPr="00687133" w:rsidRDefault="00410201" w:rsidP="00FC79AB">
      <w:pPr>
        <w:jc w:val="left"/>
      </w:pPr>
      <w:r w:rsidRPr="00687133">
        <w:t> </w:t>
      </w:r>
    </w:p>
    <w:p w14:paraId="584A14A7" w14:textId="77777777" w:rsidR="00410201" w:rsidRPr="00687133" w:rsidRDefault="00410201" w:rsidP="00FC79AB">
      <w:pPr>
        <w:jc w:val="left"/>
      </w:pPr>
      <w:r w:rsidRPr="00687133">
        <w:t> </w:t>
      </w:r>
    </w:p>
    <w:p w14:paraId="2D073F55" w14:textId="77777777" w:rsidR="00410201" w:rsidRPr="00687133" w:rsidRDefault="00410201" w:rsidP="00FC79AB">
      <w:pPr>
        <w:jc w:val="left"/>
      </w:pPr>
      <w:r w:rsidRPr="00687133">
        <w:t> </w:t>
      </w:r>
    </w:p>
    <w:p w14:paraId="0A15729A" w14:textId="77777777" w:rsidR="00410201" w:rsidRPr="00687133" w:rsidRDefault="00410201" w:rsidP="00FC79AB">
      <w:pPr>
        <w:jc w:val="left"/>
      </w:pPr>
      <w:r w:rsidRPr="00687133">
        <w:t> </w:t>
      </w:r>
    </w:p>
    <w:p w14:paraId="73DA45CC" w14:textId="77777777" w:rsidR="00410201" w:rsidRPr="00687133" w:rsidRDefault="00410201" w:rsidP="009A20EF">
      <w:pPr>
        <w:jc w:val="left"/>
        <w:rPr>
          <w:b/>
        </w:rPr>
      </w:pPr>
      <w:r w:rsidRPr="00687133">
        <w:t> </w:t>
      </w:r>
    </w:p>
    <w:p w14:paraId="17B4AABB" w14:textId="77777777" w:rsidR="00410201" w:rsidRPr="00687133" w:rsidRDefault="00410201" w:rsidP="00BB2764"/>
    <w:p w14:paraId="09069916" w14:textId="77777777" w:rsidR="00410201" w:rsidRPr="00687133" w:rsidRDefault="00410201" w:rsidP="009A20EF">
      <w:pPr>
        <w:pStyle w:val="StyleHeader4Para4Left0Firstline0"/>
        <w:numPr>
          <w:ilvl w:val="0"/>
          <w:numId w:val="0"/>
        </w:numPr>
        <w:tabs>
          <w:tab w:val="clear" w:pos="2880"/>
          <w:tab w:val="clear" w:pos="5760"/>
        </w:tabs>
        <w:rPr>
          <w:b/>
          <w:sz w:val="22"/>
        </w:rPr>
      </w:pPr>
    </w:p>
    <w:p w14:paraId="5D2B899A" w14:textId="77777777" w:rsidR="00410201" w:rsidRPr="00687133" w:rsidRDefault="00410201" w:rsidP="004E7F9C">
      <w:pPr>
        <w:pStyle w:val="StyleHeader4Para4Left0Firstline0"/>
        <w:numPr>
          <w:ilvl w:val="0"/>
          <w:numId w:val="0"/>
        </w:numPr>
        <w:rPr>
          <w:sz w:val="22"/>
        </w:rPr>
      </w:pPr>
      <w:r w:rsidRPr="00687133">
        <w:rPr>
          <w:sz w:val="22"/>
        </w:rPr>
        <w:br w:type="page"/>
      </w:r>
    </w:p>
    <w:p w14:paraId="6A4AC404" w14:textId="77777777" w:rsidR="00410201" w:rsidRPr="00687133" w:rsidRDefault="00410201" w:rsidP="009A20EF">
      <w:pPr>
        <w:spacing w:after="240" w:line="360" w:lineRule="auto"/>
        <w:jc w:val="center"/>
        <w:rPr>
          <w:b/>
          <w:color w:val="000000" w:themeColor="text1"/>
        </w:rPr>
      </w:pPr>
      <w:r w:rsidRPr="00687133">
        <w:rPr>
          <w:b/>
          <w:color w:val="000000" w:themeColor="text1"/>
        </w:rPr>
        <w:lastRenderedPageBreak/>
        <w:t>COMMENTS AND RECOMMENDATION OF THE FUND SECRETARIAT</w:t>
      </w:r>
    </w:p>
    <w:p w14:paraId="514EBCF2" w14:textId="306DB491" w:rsidR="00410201" w:rsidRPr="00687133" w:rsidRDefault="00410201" w:rsidP="009A20EF">
      <w:pPr>
        <w:pStyle w:val="Heading1"/>
      </w:pPr>
      <w:r w:rsidRPr="00687133">
        <w:rPr>
          <w:noProof/>
        </w:rPr>
        <w:t>UNEP</w:t>
      </w:r>
      <w:r w:rsidRPr="00687133">
        <w:t xml:space="preserve"> is requesting approval from the Executive Committee of US $</w:t>
      </w:r>
      <w:r w:rsidRPr="00687133">
        <w:rPr>
          <w:noProof/>
        </w:rPr>
        <w:t>5,129,119</w:t>
      </w:r>
      <w:r w:rsidRPr="00687133">
        <w:t>, plus agency support costs of US $</w:t>
      </w:r>
      <w:r w:rsidRPr="00687133">
        <w:rPr>
          <w:noProof/>
        </w:rPr>
        <w:t>150,800</w:t>
      </w:r>
      <w:r w:rsidRPr="00687133">
        <w:t xml:space="preserve"> for its </w:t>
      </w:r>
      <w:r w:rsidRPr="00687133">
        <w:rPr>
          <w:noProof/>
        </w:rPr>
        <w:t>2026</w:t>
      </w:r>
      <w:r w:rsidRPr="00687133">
        <w:t xml:space="preserve"> work programme listed in table 1. The submission is attached to the present document.</w:t>
      </w:r>
    </w:p>
    <w:p w14:paraId="54B3748B" w14:textId="7BB4E721" w:rsidR="00410201" w:rsidRPr="00687133" w:rsidRDefault="00410201" w:rsidP="00A6569F">
      <w:pPr>
        <w:pStyle w:val="Heading1"/>
        <w:numPr>
          <w:ilvl w:val="0"/>
          <w:numId w:val="0"/>
        </w:numPr>
        <w:tabs>
          <w:tab w:val="left" w:pos="720"/>
        </w:tabs>
        <w:spacing w:before="240" w:after="0"/>
        <w:rPr>
          <w:b/>
        </w:rPr>
      </w:pPr>
      <w:r w:rsidRPr="00687133">
        <w:rPr>
          <w:b/>
        </w:rPr>
        <w:t xml:space="preserve">Table 1: </w:t>
      </w:r>
      <w:r w:rsidRPr="00687133">
        <w:rPr>
          <w:b/>
          <w:noProof/>
        </w:rPr>
        <w:t>UNEP</w:t>
      </w:r>
      <w:r w:rsidRPr="00687133">
        <w:rPr>
          <w:b/>
        </w:rPr>
        <w:t xml:space="preserve">’s work programme for </w:t>
      </w:r>
      <w:r w:rsidRPr="00687133">
        <w:rPr>
          <w:b/>
          <w:noProof/>
        </w:rPr>
        <w:t>2026</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695"/>
        <w:gridCol w:w="5245"/>
        <w:gridCol w:w="1276"/>
        <w:gridCol w:w="1276"/>
      </w:tblGrid>
      <w:tr w:rsidR="00410201" w:rsidRPr="00687133" w14:paraId="24D23B36" w14:textId="77777777" w:rsidTr="00CB1A78">
        <w:trPr>
          <w:trHeight w:val="504"/>
          <w:tblHeader/>
        </w:trPr>
        <w:tc>
          <w:tcPr>
            <w:tcW w:w="893" w:type="pct"/>
            <w:tcMar>
              <w:top w:w="0" w:type="dxa"/>
              <w:left w:w="0" w:type="dxa"/>
              <w:bottom w:w="0" w:type="dxa"/>
              <w:right w:w="0" w:type="dxa"/>
            </w:tcMar>
          </w:tcPr>
          <w:p w14:paraId="038AD02B" w14:textId="77777777" w:rsidR="00410201" w:rsidRPr="00687133" w:rsidRDefault="00410201">
            <w:pPr>
              <w:ind w:left="142"/>
              <w:jc w:val="center"/>
              <w:rPr>
                <w:b/>
                <w:color w:val="000000" w:themeColor="text1"/>
                <w:sz w:val="20"/>
                <w:szCs w:val="20"/>
                <w:lang w:val="en-US"/>
              </w:rPr>
            </w:pPr>
            <w:r w:rsidRPr="00687133">
              <w:rPr>
                <w:b/>
                <w:color w:val="000000" w:themeColor="text1"/>
                <w:sz w:val="20"/>
                <w:szCs w:val="20"/>
                <w:lang w:val="en-US"/>
              </w:rPr>
              <w:t>Country</w:t>
            </w:r>
          </w:p>
        </w:tc>
        <w:tc>
          <w:tcPr>
            <w:tcW w:w="2763" w:type="pct"/>
            <w:tcMar>
              <w:top w:w="0" w:type="dxa"/>
              <w:left w:w="0" w:type="dxa"/>
              <w:bottom w:w="0" w:type="dxa"/>
              <w:right w:w="0" w:type="dxa"/>
            </w:tcMar>
          </w:tcPr>
          <w:p w14:paraId="7F60A2A9" w14:textId="77777777" w:rsidR="00410201" w:rsidRPr="00687133" w:rsidRDefault="00410201">
            <w:pPr>
              <w:jc w:val="center"/>
              <w:rPr>
                <w:b/>
                <w:color w:val="000000" w:themeColor="text1"/>
                <w:sz w:val="20"/>
                <w:szCs w:val="20"/>
                <w:lang w:val="en-US"/>
              </w:rPr>
            </w:pPr>
            <w:r w:rsidRPr="00687133">
              <w:rPr>
                <w:b/>
                <w:color w:val="000000" w:themeColor="text1"/>
                <w:sz w:val="20"/>
                <w:szCs w:val="20"/>
                <w:lang w:val="en-US"/>
              </w:rPr>
              <w:t>Activity/Project</w:t>
            </w:r>
          </w:p>
        </w:tc>
        <w:tc>
          <w:tcPr>
            <w:tcW w:w="672" w:type="pct"/>
            <w:tcMar>
              <w:top w:w="0" w:type="dxa"/>
              <w:left w:w="0" w:type="dxa"/>
              <w:bottom w:w="0" w:type="dxa"/>
              <w:right w:w="0" w:type="dxa"/>
            </w:tcMar>
          </w:tcPr>
          <w:p w14:paraId="394D3192" w14:textId="77777777" w:rsidR="00410201" w:rsidRPr="00687133" w:rsidRDefault="00410201">
            <w:pPr>
              <w:jc w:val="center"/>
              <w:rPr>
                <w:b/>
                <w:color w:val="000000" w:themeColor="text1"/>
                <w:sz w:val="20"/>
                <w:szCs w:val="20"/>
                <w:lang w:val="en-US"/>
              </w:rPr>
            </w:pPr>
            <w:r w:rsidRPr="00687133">
              <w:rPr>
                <w:b/>
                <w:color w:val="000000" w:themeColor="text1"/>
                <w:sz w:val="20"/>
                <w:szCs w:val="20"/>
                <w:lang w:val="en-US"/>
              </w:rPr>
              <w:t>Amount requested (US $)</w:t>
            </w:r>
          </w:p>
        </w:tc>
        <w:tc>
          <w:tcPr>
            <w:tcW w:w="672" w:type="pct"/>
            <w:tcMar>
              <w:top w:w="0" w:type="dxa"/>
              <w:left w:w="0" w:type="dxa"/>
              <w:bottom w:w="0" w:type="dxa"/>
              <w:right w:w="0" w:type="dxa"/>
            </w:tcMar>
          </w:tcPr>
          <w:p w14:paraId="61737166" w14:textId="77777777" w:rsidR="00410201" w:rsidRPr="00687133" w:rsidRDefault="00410201">
            <w:pPr>
              <w:ind w:left="85" w:right="132"/>
              <w:jc w:val="center"/>
              <w:rPr>
                <w:b/>
                <w:color w:val="000000" w:themeColor="text1"/>
                <w:sz w:val="20"/>
                <w:szCs w:val="20"/>
                <w:lang w:val="en-US"/>
              </w:rPr>
            </w:pPr>
            <w:r w:rsidRPr="00687133">
              <w:rPr>
                <w:b/>
                <w:color w:val="000000" w:themeColor="text1"/>
                <w:sz w:val="20"/>
                <w:szCs w:val="20"/>
                <w:lang w:val="en-US"/>
              </w:rPr>
              <w:t>Amount recommended (US $)</w:t>
            </w:r>
          </w:p>
        </w:tc>
      </w:tr>
      <w:tr w:rsidR="00410201" w:rsidRPr="00687133" w14:paraId="2C9BAE2B" w14:textId="77777777" w:rsidTr="006805BB">
        <w:trPr>
          <w:trHeight w:val="213"/>
        </w:trPr>
        <w:tc>
          <w:tcPr>
            <w:tcW w:w="5000" w:type="pct"/>
            <w:gridSpan w:val="4"/>
            <w:hideMark/>
          </w:tcPr>
          <w:p w14:paraId="30364256" w14:textId="77777777" w:rsidR="00410201" w:rsidRPr="00687133" w:rsidRDefault="00410201">
            <w:pPr>
              <w:widowControl w:val="0"/>
              <w:rPr>
                <w:color w:val="000000" w:themeColor="text1"/>
                <w:sz w:val="20"/>
                <w:szCs w:val="20"/>
                <w:lang w:val="en-US"/>
              </w:rPr>
            </w:pPr>
            <w:r w:rsidRPr="00687133">
              <w:rPr>
                <w:b/>
                <w:color w:val="000000" w:themeColor="text1"/>
                <w:sz w:val="20"/>
                <w:szCs w:val="20"/>
                <w:lang w:val="en-US"/>
              </w:rPr>
              <w:t>SECTION A: ACTIVITIES RECOMMENDED FOR BLANKET APPROVAL</w:t>
            </w:r>
          </w:p>
        </w:tc>
      </w:tr>
      <w:tr w:rsidR="00410201" w:rsidRPr="00687133" w14:paraId="11319460" w14:textId="77777777" w:rsidTr="006805BB">
        <w:trPr>
          <w:trHeight w:val="229"/>
        </w:trPr>
        <w:tc>
          <w:tcPr>
            <w:tcW w:w="5000" w:type="pct"/>
            <w:gridSpan w:val="4"/>
            <w:hideMark/>
          </w:tcPr>
          <w:p w14:paraId="6B7561B0" w14:textId="367139FC" w:rsidR="00410201" w:rsidRPr="00687133" w:rsidRDefault="00410201">
            <w:pPr>
              <w:rPr>
                <w:b/>
                <w:bCs/>
                <w:color w:val="000000" w:themeColor="text1"/>
                <w:sz w:val="20"/>
                <w:szCs w:val="20"/>
                <w:lang w:val="en-US"/>
              </w:rPr>
            </w:pPr>
            <w:r w:rsidRPr="00687133">
              <w:rPr>
                <w:b/>
                <w:bCs/>
                <w:noProof/>
                <w:color w:val="000000" w:themeColor="text1"/>
                <w:sz w:val="20"/>
                <w:szCs w:val="20"/>
                <w:lang w:val="en-US"/>
              </w:rPr>
              <w:t>A1</w:t>
            </w:r>
            <w:r w:rsidRPr="00687133">
              <w:rPr>
                <w:b/>
                <w:bCs/>
                <w:color w:val="000000" w:themeColor="text1"/>
                <w:sz w:val="20"/>
                <w:szCs w:val="20"/>
                <w:lang w:val="en-US"/>
              </w:rPr>
              <w:t>: Renewal of institutional strengthening projects</w:t>
            </w:r>
          </w:p>
        </w:tc>
      </w:tr>
      <w:tr w:rsidR="00410201" w:rsidRPr="00687133" w14:paraId="20AE1119" w14:textId="77777777" w:rsidTr="00CB1A78">
        <w:trPr>
          <w:trHeight w:val="213"/>
        </w:trPr>
        <w:tc>
          <w:tcPr>
            <w:tcW w:w="893" w:type="pct"/>
          </w:tcPr>
          <w:p w14:paraId="3615EF08" w14:textId="77777777" w:rsidR="00410201" w:rsidRPr="00687133" w:rsidRDefault="00410201" w:rsidP="00EC66F2">
            <w:pPr>
              <w:jc w:val="left"/>
              <w:rPr>
                <w:sz w:val="20"/>
                <w:szCs w:val="20"/>
                <w:lang w:val="en-US"/>
              </w:rPr>
            </w:pPr>
            <w:r w:rsidRPr="00687133">
              <w:rPr>
                <w:noProof/>
                <w:color w:val="000000"/>
                <w:sz w:val="20"/>
                <w:szCs w:val="20"/>
              </w:rPr>
              <w:t>Cambodia</w:t>
            </w:r>
          </w:p>
        </w:tc>
        <w:tc>
          <w:tcPr>
            <w:tcW w:w="2763" w:type="pct"/>
          </w:tcPr>
          <w:p w14:paraId="027FDCAD"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XIII</w:t>
            </w:r>
            <w:r w:rsidRPr="00687133">
              <w:rPr>
                <w:color w:val="000000"/>
                <w:sz w:val="20"/>
                <w:szCs w:val="20"/>
              </w:rPr>
              <w:t>)</w:t>
            </w:r>
          </w:p>
        </w:tc>
        <w:tc>
          <w:tcPr>
            <w:tcW w:w="672" w:type="pct"/>
          </w:tcPr>
          <w:p w14:paraId="7E41995C" w14:textId="77777777" w:rsidR="00410201" w:rsidRPr="00687133" w:rsidRDefault="00410201" w:rsidP="00EC66F2">
            <w:pPr>
              <w:jc w:val="right"/>
              <w:rPr>
                <w:sz w:val="20"/>
                <w:szCs w:val="20"/>
                <w:lang w:val="en-US"/>
              </w:rPr>
            </w:pPr>
            <w:r w:rsidRPr="00687133">
              <w:rPr>
                <w:noProof/>
                <w:sz w:val="20"/>
                <w:szCs w:val="20"/>
              </w:rPr>
              <w:t>298,522</w:t>
            </w:r>
          </w:p>
        </w:tc>
        <w:tc>
          <w:tcPr>
            <w:tcW w:w="672" w:type="pct"/>
          </w:tcPr>
          <w:p w14:paraId="35A54753" w14:textId="77777777" w:rsidR="00410201" w:rsidRPr="00687133" w:rsidRDefault="00410201" w:rsidP="00EC66F2">
            <w:pPr>
              <w:jc w:val="right"/>
              <w:rPr>
                <w:sz w:val="20"/>
                <w:szCs w:val="20"/>
                <w:lang w:val="en-US"/>
              </w:rPr>
            </w:pPr>
            <w:r w:rsidRPr="00687133">
              <w:rPr>
                <w:noProof/>
                <w:sz w:val="20"/>
                <w:szCs w:val="20"/>
              </w:rPr>
              <w:t>298,522</w:t>
            </w:r>
          </w:p>
        </w:tc>
      </w:tr>
      <w:tr w:rsidR="00410201" w:rsidRPr="00687133" w14:paraId="03CE5506" w14:textId="77777777" w:rsidTr="00CB1A78">
        <w:trPr>
          <w:trHeight w:val="213"/>
        </w:trPr>
        <w:tc>
          <w:tcPr>
            <w:tcW w:w="893" w:type="pct"/>
          </w:tcPr>
          <w:p w14:paraId="50D2ACAB" w14:textId="77777777" w:rsidR="00410201" w:rsidRPr="00687133" w:rsidRDefault="00410201" w:rsidP="00EC66F2">
            <w:pPr>
              <w:jc w:val="left"/>
              <w:rPr>
                <w:sz w:val="20"/>
                <w:szCs w:val="20"/>
                <w:lang w:val="en-US"/>
              </w:rPr>
            </w:pPr>
            <w:r w:rsidRPr="00687133">
              <w:rPr>
                <w:noProof/>
                <w:color w:val="000000"/>
                <w:sz w:val="20"/>
                <w:szCs w:val="20"/>
              </w:rPr>
              <w:t>Eritrea</w:t>
            </w:r>
          </w:p>
        </w:tc>
        <w:tc>
          <w:tcPr>
            <w:tcW w:w="2763" w:type="pct"/>
          </w:tcPr>
          <w:p w14:paraId="3D370BFD"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VII</w:t>
            </w:r>
            <w:r w:rsidRPr="00687133">
              <w:rPr>
                <w:color w:val="000000"/>
                <w:sz w:val="20"/>
                <w:szCs w:val="20"/>
              </w:rPr>
              <w:t>)</w:t>
            </w:r>
          </w:p>
        </w:tc>
        <w:tc>
          <w:tcPr>
            <w:tcW w:w="672" w:type="pct"/>
          </w:tcPr>
          <w:p w14:paraId="03D3CA05" w14:textId="77777777" w:rsidR="00410201" w:rsidRPr="00687133" w:rsidRDefault="00410201" w:rsidP="00EC66F2">
            <w:pPr>
              <w:jc w:val="right"/>
              <w:rPr>
                <w:sz w:val="20"/>
                <w:szCs w:val="20"/>
                <w:lang w:val="en-US"/>
              </w:rPr>
            </w:pPr>
            <w:r w:rsidRPr="00687133">
              <w:rPr>
                <w:noProof/>
                <w:sz w:val="20"/>
                <w:szCs w:val="20"/>
              </w:rPr>
              <w:t>180,000</w:t>
            </w:r>
          </w:p>
        </w:tc>
        <w:tc>
          <w:tcPr>
            <w:tcW w:w="672" w:type="pct"/>
          </w:tcPr>
          <w:p w14:paraId="6EF9E4E0" w14:textId="77777777" w:rsidR="00410201" w:rsidRPr="00687133" w:rsidRDefault="00410201" w:rsidP="00EC66F2">
            <w:pPr>
              <w:jc w:val="right"/>
              <w:rPr>
                <w:sz w:val="20"/>
                <w:szCs w:val="20"/>
                <w:lang w:val="en-US"/>
              </w:rPr>
            </w:pPr>
            <w:r w:rsidRPr="00687133">
              <w:rPr>
                <w:noProof/>
                <w:sz w:val="20"/>
                <w:szCs w:val="20"/>
              </w:rPr>
              <w:t>180,000</w:t>
            </w:r>
          </w:p>
        </w:tc>
      </w:tr>
      <w:tr w:rsidR="00410201" w:rsidRPr="00687133" w14:paraId="219A9B70" w14:textId="77777777" w:rsidTr="00CB1A78">
        <w:trPr>
          <w:trHeight w:val="258"/>
        </w:trPr>
        <w:tc>
          <w:tcPr>
            <w:tcW w:w="893" w:type="pct"/>
          </w:tcPr>
          <w:p w14:paraId="1DA06D2C" w14:textId="160CA935" w:rsidR="00410201" w:rsidRPr="00687133" w:rsidRDefault="00410201" w:rsidP="00EC66F2">
            <w:pPr>
              <w:jc w:val="left"/>
              <w:rPr>
                <w:sz w:val="20"/>
                <w:szCs w:val="20"/>
                <w:lang w:val="en-US"/>
              </w:rPr>
            </w:pPr>
            <w:r w:rsidRPr="00687133">
              <w:rPr>
                <w:noProof/>
                <w:color w:val="000000"/>
                <w:sz w:val="20"/>
                <w:szCs w:val="20"/>
              </w:rPr>
              <w:t>Eswatini</w:t>
            </w:r>
            <w:r w:rsidR="006E0105" w:rsidRPr="00687133">
              <w:rPr>
                <w:noProof/>
                <w:color w:val="000000"/>
                <w:sz w:val="20"/>
                <w:szCs w:val="20"/>
              </w:rPr>
              <w:t xml:space="preserve"> </w:t>
            </w:r>
          </w:p>
        </w:tc>
        <w:tc>
          <w:tcPr>
            <w:tcW w:w="2763" w:type="pct"/>
          </w:tcPr>
          <w:p w14:paraId="2E88E7FC"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IX</w:t>
            </w:r>
            <w:r w:rsidRPr="00687133">
              <w:rPr>
                <w:color w:val="000000"/>
                <w:sz w:val="20"/>
                <w:szCs w:val="20"/>
              </w:rPr>
              <w:t>)</w:t>
            </w:r>
          </w:p>
        </w:tc>
        <w:tc>
          <w:tcPr>
            <w:tcW w:w="672" w:type="pct"/>
          </w:tcPr>
          <w:p w14:paraId="55386E76" w14:textId="77777777" w:rsidR="00410201" w:rsidRPr="00687133" w:rsidRDefault="00410201" w:rsidP="00EC66F2">
            <w:pPr>
              <w:jc w:val="right"/>
              <w:rPr>
                <w:sz w:val="20"/>
                <w:szCs w:val="20"/>
                <w:lang w:val="en-US"/>
              </w:rPr>
            </w:pPr>
            <w:r w:rsidRPr="00687133">
              <w:rPr>
                <w:noProof/>
                <w:sz w:val="20"/>
                <w:szCs w:val="20"/>
              </w:rPr>
              <w:t>180,000</w:t>
            </w:r>
          </w:p>
        </w:tc>
        <w:tc>
          <w:tcPr>
            <w:tcW w:w="672" w:type="pct"/>
          </w:tcPr>
          <w:p w14:paraId="70F27C61" w14:textId="77777777" w:rsidR="00410201" w:rsidRPr="00687133" w:rsidRDefault="00410201" w:rsidP="00EC66F2">
            <w:pPr>
              <w:jc w:val="right"/>
              <w:rPr>
                <w:sz w:val="20"/>
                <w:szCs w:val="20"/>
                <w:lang w:val="en-US"/>
              </w:rPr>
            </w:pPr>
            <w:r w:rsidRPr="00687133">
              <w:rPr>
                <w:noProof/>
                <w:sz w:val="20"/>
                <w:szCs w:val="20"/>
              </w:rPr>
              <w:t>180,000</w:t>
            </w:r>
          </w:p>
        </w:tc>
      </w:tr>
      <w:tr w:rsidR="00410201" w:rsidRPr="00687133" w14:paraId="699B2181" w14:textId="77777777" w:rsidTr="00CB1A78">
        <w:trPr>
          <w:trHeight w:val="213"/>
        </w:trPr>
        <w:tc>
          <w:tcPr>
            <w:tcW w:w="893" w:type="pct"/>
          </w:tcPr>
          <w:p w14:paraId="4349D774" w14:textId="71DE5218" w:rsidR="00410201" w:rsidRPr="00687133" w:rsidRDefault="00410201" w:rsidP="00EC66F2">
            <w:pPr>
              <w:jc w:val="left"/>
              <w:rPr>
                <w:sz w:val="20"/>
                <w:szCs w:val="20"/>
                <w:lang w:val="en-US"/>
              </w:rPr>
            </w:pPr>
            <w:r w:rsidRPr="00687133">
              <w:rPr>
                <w:noProof/>
                <w:color w:val="000000"/>
                <w:sz w:val="20"/>
                <w:szCs w:val="20"/>
              </w:rPr>
              <w:t>Gambia</w:t>
            </w:r>
            <w:r w:rsidR="00334044" w:rsidRPr="00687133">
              <w:rPr>
                <w:noProof/>
                <w:color w:val="000000"/>
                <w:sz w:val="20"/>
                <w:szCs w:val="20"/>
              </w:rPr>
              <w:t xml:space="preserve"> (the)</w:t>
            </w:r>
          </w:p>
        </w:tc>
        <w:tc>
          <w:tcPr>
            <w:tcW w:w="2763" w:type="pct"/>
          </w:tcPr>
          <w:p w14:paraId="02DB46B9"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XIII</w:t>
            </w:r>
            <w:r w:rsidRPr="00687133">
              <w:rPr>
                <w:color w:val="000000"/>
                <w:sz w:val="20"/>
                <w:szCs w:val="20"/>
              </w:rPr>
              <w:t>)</w:t>
            </w:r>
          </w:p>
        </w:tc>
        <w:tc>
          <w:tcPr>
            <w:tcW w:w="672" w:type="pct"/>
          </w:tcPr>
          <w:p w14:paraId="3134E8EC" w14:textId="77777777" w:rsidR="00410201" w:rsidRPr="00687133" w:rsidRDefault="00410201" w:rsidP="00EC66F2">
            <w:pPr>
              <w:jc w:val="right"/>
              <w:rPr>
                <w:sz w:val="20"/>
                <w:szCs w:val="20"/>
                <w:lang w:val="en-US"/>
              </w:rPr>
            </w:pPr>
            <w:r w:rsidRPr="00687133">
              <w:rPr>
                <w:noProof/>
                <w:sz w:val="20"/>
                <w:szCs w:val="20"/>
              </w:rPr>
              <w:t>180,000</w:t>
            </w:r>
          </w:p>
        </w:tc>
        <w:tc>
          <w:tcPr>
            <w:tcW w:w="672" w:type="pct"/>
          </w:tcPr>
          <w:p w14:paraId="55D864AD" w14:textId="77777777" w:rsidR="00410201" w:rsidRPr="00687133" w:rsidRDefault="00410201" w:rsidP="00EC66F2">
            <w:pPr>
              <w:jc w:val="right"/>
              <w:rPr>
                <w:sz w:val="20"/>
                <w:szCs w:val="20"/>
                <w:lang w:val="en-US"/>
              </w:rPr>
            </w:pPr>
            <w:r w:rsidRPr="00687133">
              <w:rPr>
                <w:noProof/>
                <w:sz w:val="20"/>
                <w:szCs w:val="20"/>
              </w:rPr>
              <w:t>180,000</w:t>
            </w:r>
          </w:p>
        </w:tc>
      </w:tr>
      <w:tr w:rsidR="00410201" w:rsidRPr="00687133" w14:paraId="1986B295" w14:textId="77777777" w:rsidTr="00CB1A78">
        <w:trPr>
          <w:trHeight w:val="213"/>
        </w:trPr>
        <w:tc>
          <w:tcPr>
            <w:tcW w:w="893" w:type="pct"/>
          </w:tcPr>
          <w:p w14:paraId="7F6137D6" w14:textId="77777777" w:rsidR="00410201" w:rsidRPr="00687133" w:rsidRDefault="00410201" w:rsidP="00EC66F2">
            <w:pPr>
              <w:jc w:val="left"/>
              <w:rPr>
                <w:sz w:val="20"/>
                <w:szCs w:val="20"/>
                <w:lang w:val="en-US"/>
              </w:rPr>
            </w:pPr>
            <w:r w:rsidRPr="00687133">
              <w:rPr>
                <w:noProof/>
                <w:color w:val="000000"/>
                <w:sz w:val="20"/>
                <w:szCs w:val="20"/>
              </w:rPr>
              <w:t>Grenada</w:t>
            </w:r>
          </w:p>
        </w:tc>
        <w:tc>
          <w:tcPr>
            <w:tcW w:w="2763" w:type="pct"/>
          </w:tcPr>
          <w:p w14:paraId="4FA8151C"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VIII</w:t>
            </w:r>
            <w:r w:rsidRPr="00687133">
              <w:rPr>
                <w:color w:val="000000"/>
                <w:sz w:val="20"/>
                <w:szCs w:val="20"/>
              </w:rPr>
              <w:t>)</w:t>
            </w:r>
          </w:p>
        </w:tc>
        <w:tc>
          <w:tcPr>
            <w:tcW w:w="672" w:type="pct"/>
          </w:tcPr>
          <w:p w14:paraId="7E3EC37C" w14:textId="77777777" w:rsidR="00410201" w:rsidRPr="00687133" w:rsidRDefault="00410201" w:rsidP="00EC66F2">
            <w:pPr>
              <w:jc w:val="right"/>
              <w:rPr>
                <w:sz w:val="20"/>
                <w:szCs w:val="20"/>
                <w:lang w:val="en-US"/>
              </w:rPr>
            </w:pPr>
            <w:r w:rsidRPr="00687133">
              <w:rPr>
                <w:noProof/>
                <w:sz w:val="20"/>
                <w:szCs w:val="20"/>
              </w:rPr>
              <w:t>180,000</w:t>
            </w:r>
          </w:p>
        </w:tc>
        <w:tc>
          <w:tcPr>
            <w:tcW w:w="672" w:type="pct"/>
          </w:tcPr>
          <w:p w14:paraId="48DE76F7" w14:textId="77777777" w:rsidR="00410201" w:rsidRPr="00687133" w:rsidRDefault="00410201" w:rsidP="00EC66F2">
            <w:pPr>
              <w:jc w:val="right"/>
              <w:rPr>
                <w:sz w:val="20"/>
                <w:szCs w:val="20"/>
                <w:lang w:val="en-US"/>
              </w:rPr>
            </w:pPr>
            <w:r w:rsidRPr="00687133">
              <w:rPr>
                <w:noProof/>
                <w:sz w:val="20"/>
                <w:szCs w:val="20"/>
              </w:rPr>
              <w:t>180,000</w:t>
            </w:r>
          </w:p>
        </w:tc>
      </w:tr>
      <w:tr w:rsidR="00410201" w:rsidRPr="00687133" w14:paraId="10237679" w14:textId="77777777" w:rsidTr="00CB1A78">
        <w:trPr>
          <w:trHeight w:val="213"/>
        </w:trPr>
        <w:tc>
          <w:tcPr>
            <w:tcW w:w="893" w:type="pct"/>
          </w:tcPr>
          <w:p w14:paraId="5F7DB13A" w14:textId="77777777" w:rsidR="00410201" w:rsidRPr="00687133" w:rsidRDefault="00410201" w:rsidP="00EC66F2">
            <w:pPr>
              <w:jc w:val="left"/>
              <w:rPr>
                <w:sz w:val="20"/>
                <w:szCs w:val="20"/>
                <w:lang w:val="en-US"/>
              </w:rPr>
            </w:pPr>
            <w:r w:rsidRPr="00687133">
              <w:rPr>
                <w:noProof/>
                <w:sz w:val="20"/>
                <w:szCs w:val="20"/>
                <w:lang w:val="en-US"/>
              </w:rPr>
              <w:t>Kenya</w:t>
            </w:r>
          </w:p>
        </w:tc>
        <w:tc>
          <w:tcPr>
            <w:tcW w:w="2763" w:type="pct"/>
          </w:tcPr>
          <w:p w14:paraId="7404F9A0"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XIV</w:t>
            </w:r>
            <w:r w:rsidRPr="00687133">
              <w:rPr>
                <w:color w:val="000000"/>
                <w:sz w:val="20"/>
                <w:szCs w:val="20"/>
              </w:rPr>
              <w:t>)</w:t>
            </w:r>
          </w:p>
        </w:tc>
        <w:tc>
          <w:tcPr>
            <w:tcW w:w="672" w:type="pct"/>
          </w:tcPr>
          <w:p w14:paraId="7DE95D1E" w14:textId="77777777" w:rsidR="00410201" w:rsidRPr="00687133" w:rsidRDefault="00410201" w:rsidP="00EC66F2">
            <w:pPr>
              <w:jc w:val="right"/>
              <w:rPr>
                <w:sz w:val="20"/>
                <w:szCs w:val="20"/>
                <w:lang w:val="en-US"/>
              </w:rPr>
            </w:pPr>
            <w:r w:rsidRPr="00687133">
              <w:rPr>
                <w:noProof/>
                <w:sz w:val="20"/>
                <w:szCs w:val="20"/>
              </w:rPr>
              <w:t>401,857</w:t>
            </w:r>
          </w:p>
        </w:tc>
        <w:tc>
          <w:tcPr>
            <w:tcW w:w="672" w:type="pct"/>
          </w:tcPr>
          <w:p w14:paraId="7CA63A9C" w14:textId="77777777" w:rsidR="00410201" w:rsidRPr="00687133" w:rsidRDefault="00410201" w:rsidP="00EC66F2">
            <w:pPr>
              <w:jc w:val="right"/>
              <w:rPr>
                <w:sz w:val="20"/>
                <w:szCs w:val="20"/>
                <w:lang w:val="en-US"/>
              </w:rPr>
            </w:pPr>
            <w:r w:rsidRPr="00687133">
              <w:rPr>
                <w:noProof/>
                <w:sz w:val="20"/>
                <w:szCs w:val="20"/>
              </w:rPr>
              <w:t>401,857</w:t>
            </w:r>
          </w:p>
        </w:tc>
      </w:tr>
      <w:tr w:rsidR="00410201" w:rsidRPr="00687133" w14:paraId="649A1120" w14:textId="77777777" w:rsidTr="00CB1A78">
        <w:trPr>
          <w:trHeight w:val="213"/>
        </w:trPr>
        <w:tc>
          <w:tcPr>
            <w:tcW w:w="893" w:type="pct"/>
          </w:tcPr>
          <w:p w14:paraId="3B84C6EA" w14:textId="77777777" w:rsidR="00410201" w:rsidRPr="00687133" w:rsidRDefault="00410201" w:rsidP="00EC66F2">
            <w:pPr>
              <w:jc w:val="left"/>
              <w:rPr>
                <w:sz w:val="20"/>
                <w:szCs w:val="20"/>
                <w:lang w:val="en-US"/>
              </w:rPr>
            </w:pPr>
            <w:r w:rsidRPr="00687133">
              <w:rPr>
                <w:noProof/>
                <w:color w:val="000000"/>
                <w:sz w:val="20"/>
                <w:szCs w:val="20"/>
              </w:rPr>
              <w:t>Liberia</w:t>
            </w:r>
          </w:p>
        </w:tc>
        <w:tc>
          <w:tcPr>
            <w:tcW w:w="2763" w:type="pct"/>
          </w:tcPr>
          <w:p w14:paraId="6FCFD95E"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XI</w:t>
            </w:r>
            <w:r w:rsidRPr="00687133">
              <w:rPr>
                <w:color w:val="000000"/>
                <w:sz w:val="20"/>
                <w:szCs w:val="20"/>
              </w:rPr>
              <w:t>)</w:t>
            </w:r>
          </w:p>
        </w:tc>
        <w:tc>
          <w:tcPr>
            <w:tcW w:w="672" w:type="pct"/>
          </w:tcPr>
          <w:p w14:paraId="13D2ED9A" w14:textId="77777777" w:rsidR="00410201" w:rsidRPr="00687133" w:rsidRDefault="00410201" w:rsidP="00EC66F2">
            <w:pPr>
              <w:jc w:val="right"/>
              <w:rPr>
                <w:sz w:val="20"/>
                <w:szCs w:val="20"/>
                <w:lang w:val="en-US"/>
              </w:rPr>
            </w:pPr>
            <w:r w:rsidRPr="00687133">
              <w:rPr>
                <w:noProof/>
                <w:sz w:val="20"/>
                <w:szCs w:val="20"/>
              </w:rPr>
              <w:t>225,780</w:t>
            </w:r>
          </w:p>
        </w:tc>
        <w:tc>
          <w:tcPr>
            <w:tcW w:w="672" w:type="pct"/>
          </w:tcPr>
          <w:p w14:paraId="1DF1E991" w14:textId="77777777" w:rsidR="00410201" w:rsidRPr="00687133" w:rsidRDefault="00410201" w:rsidP="00EC66F2">
            <w:pPr>
              <w:jc w:val="right"/>
              <w:rPr>
                <w:sz w:val="20"/>
                <w:szCs w:val="20"/>
                <w:lang w:val="en-US"/>
              </w:rPr>
            </w:pPr>
            <w:r w:rsidRPr="00687133">
              <w:rPr>
                <w:noProof/>
                <w:sz w:val="20"/>
                <w:szCs w:val="20"/>
              </w:rPr>
              <w:t>225,780</w:t>
            </w:r>
          </w:p>
        </w:tc>
      </w:tr>
      <w:tr w:rsidR="00410201" w:rsidRPr="00687133" w14:paraId="6ECC2594" w14:textId="77777777" w:rsidTr="00CB1A78">
        <w:trPr>
          <w:trHeight w:val="213"/>
        </w:trPr>
        <w:tc>
          <w:tcPr>
            <w:tcW w:w="893" w:type="pct"/>
          </w:tcPr>
          <w:p w14:paraId="058FF456" w14:textId="77777777" w:rsidR="00410201" w:rsidRPr="00687133" w:rsidRDefault="00410201" w:rsidP="00EC66F2">
            <w:pPr>
              <w:jc w:val="left"/>
              <w:rPr>
                <w:sz w:val="20"/>
                <w:szCs w:val="20"/>
                <w:lang w:val="en-US"/>
              </w:rPr>
            </w:pPr>
            <w:r w:rsidRPr="00687133">
              <w:rPr>
                <w:noProof/>
                <w:color w:val="000000"/>
                <w:sz w:val="20"/>
                <w:szCs w:val="20"/>
              </w:rPr>
              <w:t>Mongolia</w:t>
            </w:r>
          </w:p>
        </w:tc>
        <w:tc>
          <w:tcPr>
            <w:tcW w:w="2763" w:type="pct"/>
          </w:tcPr>
          <w:p w14:paraId="7E9D3672"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XIV</w:t>
            </w:r>
            <w:r w:rsidRPr="00687133">
              <w:rPr>
                <w:color w:val="000000"/>
                <w:sz w:val="20"/>
                <w:szCs w:val="20"/>
              </w:rPr>
              <w:t>)</w:t>
            </w:r>
          </w:p>
        </w:tc>
        <w:tc>
          <w:tcPr>
            <w:tcW w:w="672" w:type="pct"/>
          </w:tcPr>
          <w:p w14:paraId="703E9DE2" w14:textId="77777777" w:rsidR="00410201" w:rsidRPr="00687133" w:rsidRDefault="00410201" w:rsidP="00EC66F2">
            <w:pPr>
              <w:jc w:val="right"/>
              <w:rPr>
                <w:sz w:val="20"/>
                <w:szCs w:val="20"/>
                <w:lang w:val="en-US"/>
              </w:rPr>
            </w:pPr>
            <w:r w:rsidRPr="00687133">
              <w:rPr>
                <w:noProof/>
                <w:sz w:val="20"/>
                <w:szCs w:val="20"/>
              </w:rPr>
              <w:t>180,000</w:t>
            </w:r>
          </w:p>
        </w:tc>
        <w:tc>
          <w:tcPr>
            <w:tcW w:w="672" w:type="pct"/>
          </w:tcPr>
          <w:p w14:paraId="2D3BEBA7" w14:textId="77777777" w:rsidR="00410201" w:rsidRPr="00687133" w:rsidRDefault="00410201" w:rsidP="00EC66F2">
            <w:pPr>
              <w:jc w:val="right"/>
              <w:rPr>
                <w:sz w:val="20"/>
                <w:szCs w:val="20"/>
                <w:lang w:val="en-US"/>
              </w:rPr>
            </w:pPr>
            <w:r w:rsidRPr="00687133">
              <w:rPr>
                <w:noProof/>
                <w:sz w:val="20"/>
                <w:szCs w:val="20"/>
              </w:rPr>
              <w:t>180,000</w:t>
            </w:r>
          </w:p>
        </w:tc>
      </w:tr>
      <w:tr w:rsidR="00410201" w:rsidRPr="00687133" w14:paraId="41418A78" w14:textId="77777777" w:rsidTr="00CB1A78">
        <w:trPr>
          <w:trHeight w:val="213"/>
        </w:trPr>
        <w:tc>
          <w:tcPr>
            <w:tcW w:w="893" w:type="pct"/>
          </w:tcPr>
          <w:p w14:paraId="28CA9CA6" w14:textId="77777777" w:rsidR="00410201" w:rsidRPr="00687133" w:rsidRDefault="00410201" w:rsidP="00EC66F2">
            <w:pPr>
              <w:jc w:val="left"/>
              <w:rPr>
                <w:sz w:val="20"/>
                <w:szCs w:val="20"/>
                <w:lang w:val="en-US"/>
              </w:rPr>
            </w:pPr>
            <w:r w:rsidRPr="00687133">
              <w:rPr>
                <w:noProof/>
                <w:color w:val="000000"/>
                <w:sz w:val="20"/>
                <w:szCs w:val="20"/>
              </w:rPr>
              <w:t>Niue</w:t>
            </w:r>
          </w:p>
        </w:tc>
        <w:tc>
          <w:tcPr>
            <w:tcW w:w="2763" w:type="pct"/>
          </w:tcPr>
          <w:p w14:paraId="7FE845C5" w14:textId="77777777" w:rsidR="00410201" w:rsidRPr="00687133" w:rsidRDefault="00410201" w:rsidP="00EC66F2">
            <w:pPr>
              <w:jc w:val="left"/>
              <w:rPr>
                <w:sz w:val="20"/>
                <w:szCs w:val="20"/>
                <w:lang w:val="en-US"/>
              </w:rPr>
            </w:pPr>
            <w:r w:rsidRPr="00687133">
              <w:rPr>
                <w:color w:val="000000"/>
                <w:sz w:val="20"/>
                <w:szCs w:val="20"/>
              </w:rPr>
              <w:t xml:space="preserve">Renewal of institutional strengthening project (phase </w:t>
            </w:r>
            <w:r w:rsidRPr="00687133">
              <w:rPr>
                <w:noProof/>
                <w:color w:val="000000"/>
                <w:sz w:val="20"/>
                <w:szCs w:val="20"/>
              </w:rPr>
              <w:t>X</w:t>
            </w:r>
            <w:r w:rsidRPr="00687133">
              <w:rPr>
                <w:color w:val="000000"/>
                <w:sz w:val="20"/>
                <w:szCs w:val="20"/>
              </w:rPr>
              <w:t>)</w:t>
            </w:r>
          </w:p>
        </w:tc>
        <w:tc>
          <w:tcPr>
            <w:tcW w:w="672" w:type="pct"/>
          </w:tcPr>
          <w:p w14:paraId="0CC9A2FC" w14:textId="77777777" w:rsidR="00410201" w:rsidRPr="00687133" w:rsidRDefault="00410201" w:rsidP="00EC66F2">
            <w:pPr>
              <w:jc w:val="right"/>
              <w:rPr>
                <w:sz w:val="20"/>
                <w:szCs w:val="20"/>
                <w:lang w:val="en-US"/>
              </w:rPr>
            </w:pPr>
            <w:r w:rsidRPr="00687133">
              <w:rPr>
                <w:noProof/>
                <w:sz w:val="20"/>
                <w:szCs w:val="20"/>
              </w:rPr>
              <w:t>100,000</w:t>
            </w:r>
          </w:p>
        </w:tc>
        <w:tc>
          <w:tcPr>
            <w:tcW w:w="672" w:type="pct"/>
          </w:tcPr>
          <w:p w14:paraId="2E7E604F" w14:textId="77777777" w:rsidR="00410201" w:rsidRPr="00687133" w:rsidRDefault="00410201" w:rsidP="00EC66F2">
            <w:pPr>
              <w:jc w:val="right"/>
              <w:rPr>
                <w:sz w:val="20"/>
                <w:szCs w:val="20"/>
                <w:lang w:val="en-US"/>
              </w:rPr>
            </w:pPr>
            <w:r w:rsidRPr="00687133">
              <w:rPr>
                <w:noProof/>
                <w:sz w:val="20"/>
                <w:szCs w:val="20"/>
              </w:rPr>
              <w:t>100,000</w:t>
            </w:r>
          </w:p>
        </w:tc>
      </w:tr>
      <w:tr w:rsidR="00410201" w:rsidRPr="00687133" w14:paraId="4CA4F157" w14:textId="77777777" w:rsidTr="00CB1A78">
        <w:trPr>
          <w:trHeight w:val="213"/>
        </w:trPr>
        <w:tc>
          <w:tcPr>
            <w:tcW w:w="893" w:type="pct"/>
          </w:tcPr>
          <w:p w14:paraId="0A69FA49" w14:textId="77777777" w:rsidR="00410201" w:rsidRPr="00687133" w:rsidRDefault="00410201" w:rsidP="00EC66F2">
            <w:pPr>
              <w:jc w:val="left"/>
              <w:rPr>
                <w:sz w:val="20"/>
                <w:szCs w:val="20"/>
                <w:lang w:val="en-US"/>
              </w:rPr>
            </w:pPr>
            <w:r w:rsidRPr="00687133">
              <w:rPr>
                <w:noProof/>
                <w:color w:val="000000"/>
                <w:sz w:val="20"/>
                <w:szCs w:val="20"/>
              </w:rPr>
              <w:t>Palau</w:t>
            </w:r>
          </w:p>
        </w:tc>
        <w:tc>
          <w:tcPr>
            <w:tcW w:w="2763" w:type="pct"/>
          </w:tcPr>
          <w:p w14:paraId="1EB36A16" w14:textId="77777777" w:rsidR="00410201" w:rsidRPr="00687133" w:rsidRDefault="00410201" w:rsidP="00EC66F2">
            <w:pPr>
              <w:jc w:val="left"/>
              <w:rPr>
                <w:color w:val="000000"/>
                <w:sz w:val="20"/>
                <w:szCs w:val="20"/>
              </w:rPr>
            </w:pPr>
            <w:r w:rsidRPr="00687133">
              <w:rPr>
                <w:color w:val="000000"/>
                <w:sz w:val="20"/>
                <w:szCs w:val="20"/>
              </w:rPr>
              <w:t xml:space="preserve">Renewal of institutional strengthening project (phase </w:t>
            </w:r>
            <w:r w:rsidRPr="00687133">
              <w:rPr>
                <w:noProof/>
                <w:color w:val="000000"/>
                <w:sz w:val="20"/>
                <w:szCs w:val="20"/>
              </w:rPr>
              <w:t>XI</w:t>
            </w:r>
            <w:r w:rsidRPr="00687133">
              <w:rPr>
                <w:color w:val="000000"/>
                <w:sz w:val="20"/>
                <w:szCs w:val="20"/>
              </w:rPr>
              <w:t>)</w:t>
            </w:r>
          </w:p>
        </w:tc>
        <w:tc>
          <w:tcPr>
            <w:tcW w:w="672" w:type="pct"/>
          </w:tcPr>
          <w:p w14:paraId="63F97DDF" w14:textId="77777777" w:rsidR="00410201" w:rsidRPr="00687133" w:rsidRDefault="00410201" w:rsidP="00EC66F2">
            <w:pPr>
              <w:jc w:val="right"/>
              <w:rPr>
                <w:sz w:val="20"/>
                <w:szCs w:val="20"/>
                <w:lang w:val="en-US"/>
              </w:rPr>
            </w:pPr>
            <w:r w:rsidRPr="00687133">
              <w:rPr>
                <w:noProof/>
                <w:sz w:val="20"/>
                <w:szCs w:val="20"/>
              </w:rPr>
              <w:t>180,000</w:t>
            </w:r>
          </w:p>
        </w:tc>
        <w:tc>
          <w:tcPr>
            <w:tcW w:w="672" w:type="pct"/>
          </w:tcPr>
          <w:p w14:paraId="755EB078" w14:textId="77777777" w:rsidR="00410201" w:rsidRPr="00687133" w:rsidRDefault="00410201" w:rsidP="00EC66F2">
            <w:pPr>
              <w:jc w:val="right"/>
              <w:rPr>
                <w:sz w:val="20"/>
                <w:szCs w:val="20"/>
                <w:lang w:val="en-US"/>
              </w:rPr>
            </w:pPr>
            <w:r w:rsidRPr="00687133">
              <w:rPr>
                <w:noProof/>
                <w:sz w:val="20"/>
                <w:szCs w:val="20"/>
              </w:rPr>
              <w:t>180,000</w:t>
            </w:r>
          </w:p>
        </w:tc>
      </w:tr>
      <w:tr w:rsidR="00410201" w:rsidRPr="00687133" w14:paraId="740C3F75" w14:textId="77777777" w:rsidTr="00CB1A78">
        <w:trPr>
          <w:trHeight w:val="213"/>
        </w:trPr>
        <w:tc>
          <w:tcPr>
            <w:tcW w:w="893" w:type="pct"/>
          </w:tcPr>
          <w:p w14:paraId="6ECB7949" w14:textId="672F0217" w:rsidR="00410201" w:rsidRPr="00687133" w:rsidRDefault="00327971" w:rsidP="00EC66F2">
            <w:pPr>
              <w:jc w:val="left"/>
              <w:rPr>
                <w:color w:val="000000"/>
                <w:sz w:val="20"/>
                <w:szCs w:val="20"/>
              </w:rPr>
            </w:pPr>
            <w:r w:rsidRPr="00687133">
              <w:rPr>
                <w:noProof/>
                <w:color w:val="000000"/>
                <w:sz w:val="20"/>
                <w:szCs w:val="20"/>
              </w:rPr>
              <w:t xml:space="preserve">Republic of </w:t>
            </w:r>
            <w:r w:rsidR="00410201" w:rsidRPr="00687133">
              <w:rPr>
                <w:noProof/>
                <w:color w:val="000000"/>
                <w:sz w:val="20"/>
                <w:szCs w:val="20"/>
              </w:rPr>
              <w:t>Moldova</w:t>
            </w:r>
            <w:r w:rsidRPr="00687133">
              <w:rPr>
                <w:noProof/>
                <w:color w:val="000000"/>
                <w:sz w:val="20"/>
                <w:szCs w:val="20"/>
              </w:rPr>
              <w:t xml:space="preserve"> </w:t>
            </w:r>
          </w:p>
        </w:tc>
        <w:tc>
          <w:tcPr>
            <w:tcW w:w="2763" w:type="pct"/>
          </w:tcPr>
          <w:p w14:paraId="0EF8C7D4" w14:textId="77777777" w:rsidR="00410201" w:rsidRPr="00687133" w:rsidRDefault="00410201" w:rsidP="00EC66F2">
            <w:pPr>
              <w:jc w:val="left"/>
              <w:rPr>
                <w:color w:val="000000"/>
                <w:sz w:val="20"/>
                <w:szCs w:val="20"/>
              </w:rPr>
            </w:pPr>
            <w:r w:rsidRPr="00687133">
              <w:rPr>
                <w:color w:val="000000"/>
                <w:sz w:val="20"/>
                <w:szCs w:val="20"/>
              </w:rPr>
              <w:t xml:space="preserve">Renewal of institutional strengthening project (phase </w:t>
            </w:r>
            <w:r w:rsidRPr="00687133">
              <w:rPr>
                <w:noProof/>
                <w:color w:val="000000"/>
                <w:sz w:val="20"/>
                <w:szCs w:val="20"/>
              </w:rPr>
              <w:t>XIII</w:t>
            </w:r>
            <w:r w:rsidRPr="00687133">
              <w:rPr>
                <w:color w:val="000000"/>
                <w:sz w:val="20"/>
                <w:szCs w:val="20"/>
              </w:rPr>
              <w:t>)</w:t>
            </w:r>
          </w:p>
        </w:tc>
        <w:tc>
          <w:tcPr>
            <w:tcW w:w="672" w:type="pct"/>
          </w:tcPr>
          <w:p w14:paraId="7916CF7A" w14:textId="77777777" w:rsidR="00410201" w:rsidRPr="00687133" w:rsidRDefault="00410201" w:rsidP="00EC66F2">
            <w:pPr>
              <w:jc w:val="right"/>
              <w:rPr>
                <w:color w:val="000000"/>
                <w:sz w:val="20"/>
                <w:szCs w:val="20"/>
              </w:rPr>
            </w:pPr>
            <w:r w:rsidRPr="00687133">
              <w:rPr>
                <w:noProof/>
                <w:sz w:val="20"/>
                <w:szCs w:val="20"/>
              </w:rPr>
              <w:t>183,707</w:t>
            </w:r>
          </w:p>
        </w:tc>
        <w:tc>
          <w:tcPr>
            <w:tcW w:w="672" w:type="pct"/>
          </w:tcPr>
          <w:p w14:paraId="7B2275C0" w14:textId="77777777" w:rsidR="00410201" w:rsidRPr="00687133" w:rsidRDefault="00410201" w:rsidP="00EC66F2">
            <w:pPr>
              <w:jc w:val="right"/>
              <w:rPr>
                <w:color w:val="000000"/>
                <w:sz w:val="20"/>
                <w:szCs w:val="20"/>
              </w:rPr>
            </w:pPr>
            <w:r w:rsidRPr="00687133">
              <w:rPr>
                <w:noProof/>
                <w:sz w:val="20"/>
                <w:szCs w:val="20"/>
              </w:rPr>
              <w:t>183,707</w:t>
            </w:r>
          </w:p>
        </w:tc>
      </w:tr>
      <w:tr w:rsidR="00AC19F5" w:rsidRPr="00687133" w14:paraId="77260C21" w14:textId="77777777" w:rsidTr="00CB1A78">
        <w:trPr>
          <w:trHeight w:val="213"/>
        </w:trPr>
        <w:tc>
          <w:tcPr>
            <w:tcW w:w="893" w:type="pct"/>
          </w:tcPr>
          <w:p w14:paraId="3BD7BE6A" w14:textId="69615A5F" w:rsidR="00AC19F5" w:rsidRPr="00687133" w:rsidRDefault="00327971" w:rsidP="00EC66F2">
            <w:pPr>
              <w:jc w:val="left"/>
              <w:rPr>
                <w:noProof/>
                <w:color w:val="000000"/>
                <w:sz w:val="20"/>
                <w:szCs w:val="20"/>
              </w:rPr>
            </w:pPr>
            <w:r w:rsidRPr="00687133">
              <w:rPr>
                <w:noProof/>
                <w:color w:val="000000"/>
                <w:sz w:val="20"/>
                <w:szCs w:val="20"/>
              </w:rPr>
              <w:t>Rwanda</w:t>
            </w:r>
          </w:p>
        </w:tc>
        <w:tc>
          <w:tcPr>
            <w:tcW w:w="2763" w:type="pct"/>
          </w:tcPr>
          <w:p w14:paraId="5EB0CCFC" w14:textId="63392273" w:rsidR="00AC19F5" w:rsidRPr="00687133" w:rsidRDefault="00873ECA" w:rsidP="00EC66F2">
            <w:pPr>
              <w:jc w:val="left"/>
              <w:rPr>
                <w:color w:val="000000"/>
                <w:sz w:val="20"/>
                <w:szCs w:val="20"/>
              </w:rPr>
            </w:pPr>
            <w:r w:rsidRPr="00687133">
              <w:rPr>
                <w:color w:val="000000"/>
                <w:sz w:val="20"/>
                <w:szCs w:val="20"/>
              </w:rPr>
              <w:t>Renewal of institutional strengthening project (phase XI)</w:t>
            </w:r>
          </w:p>
        </w:tc>
        <w:tc>
          <w:tcPr>
            <w:tcW w:w="672" w:type="pct"/>
          </w:tcPr>
          <w:p w14:paraId="3FB4CFA4" w14:textId="3E154FBF" w:rsidR="00AC19F5" w:rsidRPr="00687133" w:rsidRDefault="005F15CE" w:rsidP="00EC66F2">
            <w:pPr>
              <w:jc w:val="right"/>
              <w:rPr>
                <w:noProof/>
                <w:sz w:val="20"/>
                <w:szCs w:val="20"/>
              </w:rPr>
            </w:pPr>
            <w:r w:rsidRPr="00687133">
              <w:rPr>
                <w:noProof/>
                <w:sz w:val="20"/>
                <w:szCs w:val="20"/>
              </w:rPr>
              <w:t>180,000</w:t>
            </w:r>
          </w:p>
        </w:tc>
        <w:tc>
          <w:tcPr>
            <w:tcW w:w="672" w:type="pct"/>
          </w:tcPr>
          <w:p w14:paraId="168E963B" w14:textId="010974F9" w:rsidR="00AC19F5" w:rsidRPr="00687133" w:rsidRDefault="005F15CE" w:rsidP="00EC66F2">
            <w:pPr>
              <w:jc w:val="right"/>
              <w:rPr>
                <w:noProof/>
                <w:sz w:val="20"/>
                <w:szCs w:val="20"/>
              </w:rPr>
            </w:pPr>
            <w:r w:rsidRPr="00687133">
              <w:rPr>
                <w:noProof/>
                <w:sz w:val="20"/>
                <w:szCs w:val="20"/>
              </w:rPr>
              <w:t>180,000</w:t>
            </w:r>
          </w:p>
        </w:tc>
      </w:tr>
      <w:tr w:rsidR="00AC19F5" w:rsidRPr="00687133" w14:paraId="21FF75B4" w14:textId="77777777" w:rsidTr="00CB1A78">
        <w:trPr>
          <w:trHeight w:val="213"/>
        </w:trPr>
        <w:tc>
          <w:tcPr>
            <w:tcW w:w="893" w:type="pct"/>
          </w:tcPr>
          <w:p w14:paraId="7DF4DDE3" w14:textId="330CF80A" w:rsidR="00AC19F5" w:rsidRPr="00687133" w:rsidRDefault="00327971" w:rsidP="00EC66F2">
            <w:pPr>
              <w:jc w:val="left"/>
              <w:rPr>
                <w:noProof/>
                <w:color w:val="000000"/>
                <w:sz w:val="20"/>
                <w:szCs w:val="20"/>
              </w:rPr>
            </w:pPr>
            <w:r w:rsidRPr="00687133">
              <w:rPr>
                <w:noProof/>
                <w:color w:val="000000"/>
                <w:sz w:val="20"/>
                <w:szCs w:val="20"/>
              </w:rPr>
              <w:t xml:space="preserve">Saint Vincent and the Grenadines </w:t>
            </w:r>
          </w:p>
        </w:tc>
        <w:tc>
          <w:tcPr>
            <w:tcW w:w="2763" w:type="pct"/>
          </w:tcPr>
          <w:p w14:paraId="35F15503" w14:textId="21EB7A09" w:rsidR="00AC19F5" w:rsidRPr="00687133" w:rsidRDefault="0023781A" w:rsidP="00EC66F2">
            <w:pPr>
              <w:jc w:val="left"/>
              <w:rPr>
                <w:color w:val="000000"/>
                <w:sz w:val="20"/>
                <w:szCs w:val="20"/>
              </w:rPr>
            </w:pPr>
            <w:r w:rsidRPr="00687133">
              <w:rPr>
                <w:color w:val="000000"/>
                <w:sz w:val="20"/>
                <w:szCs w:val="20"/>
              </w:rPr>
              <w:t>Renewal of institutional strengthening project (phase IX)</w:t>
            </w:r>
          </w:p>
        </w:tc>
        <w:tc>
          <w:tcPr>
            <w:tcW w:w="672" w:type="pct"/>
          </w:tcPr>
          <w:p w14:paraId="06571E33" w14:textId="58213284" w:rsidR="00AC19F5" w:rsidRPr="00687133" w:rsidRDefault="005F15CE" w:rsidP="00EC66F2">
            <w:pPr>
              <w:jc w:val="right"/>
              <w:rPr>
                <w:noProof/>
                <w:sz w:val="20"/>
                <w:szCs w:val="20"/>
              </w:rPr>
            </w:pPr>
            <w:r w:rsidRPr="00687133">
              <w:rPr>
                <w:noProof/>
                <w:sz w:val="20"/>
                <w:szCs w:val="20"/>
              </w:rPr>
              <w:t>180,000</w:t>
            </w:r>
          </w:p>
        </w:tc>
        <w:tc>
          <w:tcPr>
            <w:tcW w:w="672" w:type="pct"/>
          </w:tcPr>
          <w:p w14:paraId="572E304A" w14:textId="2B78D2B6" w:rsidR="00AC19F5" w:rsidRPr="00687133" w:rsidRDefault="005F15CE" w:rsidP="00EC66F2">
            <w:pPr>
              <w:jc w:val="right"/>
              <w:rPr>
                <w:noProof/>
                <w:sz w:val="20"/>
                <w:szCs w:val="20"/>
              </w:rPr>
            </w:pPr>
            <w:r w:rsidRPr="00687133">
              <w:rPr>
                <w:noProof/>
                <w:sz w:val="20"/>
                <w:szCs w:val="20"/>
              </w:rPr>
              <w:t>180,000</w:t>
            </w:r>
          </w:p>
        </w:tc>
      </w:tr>
      <w:tr w:rsidR="00AC19F5" w:rsidRPr="00687133" w14:paraId="05590C20" w14:textId="77777777" w:rsidTr="00CB1A78">
        <w:trPr>
          <w:trHeight w:val="213"/>
        </w:trPr>
        <w:tc>
          <w:tcPr>
            <w:tcW w:w="893" w:type="pct"/>
          </w:tcPr>
          <w:p w14:paraId="48678A14" w14:textId="62451723" w:rsidR="00AC19F5" w:rsidRPr="00687133" w:rsidRDefault="00327971" w:rsidP="00EC66F2">
            <w:pPr>
              <w:jc w:val="left"/>
              <w:rPr>
                <w:noProof/>
                <w:color w:val="000000"/>
                <w:sz w:val="20"/>
                <w:szCs w:val="20"/>
              </w:rPr>
            </w:pPr>
            <w:r w:rsidRPr="00687133">
              <w:rPr>
                <w:noProof/>
                <w:color w:val="000000"/>
                <w:sz w:val="20"/>
                <w:szCs w:val="20"/>
              </w:rPr>
              <w:t>Samoa</w:t>
            </w:r>
          </w:p>
        </w:tc>
        <w:tc>
          <w:tcPr>
            <w:tcW w:w="2763" w:type="pct"/>
          </w:tcPr>
          <w:p w14:paraId="4728F58F" w14:textId="61B56018" w:rsidR="00AC19F5" w:rsidRPr="00687133" w:rsidRDefault="0023781A" w:rsidP="00EC66F2">
            <w:pPr>
              <w:jc w:val="left"/>
              <w:rPr>
                <w:color w:val="000000"/>
                <w:sz w:val="20"/>
                <w:szCs w:val="20"/>
              </w:rPr>
            </w:pPr>
            <w:r w:rsidRPr="00687133">
              <w:rPr>
                <w:color w:val="000000"/>
                <w:sz w:val="20"/>
                <w:szCs w:val="20"/>
              </w:rPr>
              <w:t>Renewal of institutional strengthening project (phase XIII)</w:t>
            </w:r>
          </w:p>
        </w:tc>
        <w:tc>
          <w:tcPr>
            <w:tcW w:w="672" w:type="pct"/>
          </w:tcPr>
          <w:p w14:paraId="0961560E" w14:textId="162B41B0" w:rsidR="00AC19F5" w:rsidRPr="00687133" w:rsidRDefault="005F15CE" w:rsidP="00EC66F2">
            <w:pPr>
              <w:jc w:val="right"/>
              <w:rPr>
                <w:noProof/>
                <w:sz w:val="20"/>
                <w:szCs w:val="20"/>
              </w:rPr>
            </w:pPr>
            <w:r w:rsidRPr="00687133">
              <w:rPr>
                <w:noProof/>
                <w:sz w:val="20"/>
                <w:szCs w:val="20"/>
              </w:rPr>
              <w:t>180,000</w:t>
            </w:r>
          </w:p>
        </w:tc>
        <w:tc>
          <w:tcPr>
            <w:tcW w:w="672" w:type="pct"/>
          </w:tcPr>
          <w:p w14:paraId="762F0829" w14:textId="40EE6DDD" w:rsidR="00AC19F5" w:rsidRPr="00687133" w:rsidRDefault="005F15CE" w:rsidP="00EC66F2">
            <w:pPr>
              <w:jc w:val="right"/>
              <w:rPr>
                <w:noProof/>
                <w:sz w:val="20"/>
                <w:szCs w:val="20"/>
              </w:rPr>
            </w:pPr>
            <w:r w:rsidRPr="00687133">
              <w:rPr>
                <w:noProof/>
                <w:sz w:val="20"/>
                <w:szCs w:val="20"/>
              </w:rPr>
              <w:t>180,000</w:t>
            </w:r>
          </w:p>
        </w:tc>
      </w:tr>
      <w:tr w:rsidR="00AC19F5" w:rsidRPr="00687133" w14:paraId="567C99F9" w14:textId="77777777" w:rsidTr="00CB1A78">
        <w:trPr>
          <w:trHeight w:val="213"/>
        </w:trPr>
        <w:tc>
          <w:tcPr>
            <w:tcW w:w="893" w:type="pct"/>
          </w:tcPr>
          <w:p w14:paraId="4432EB96" w14:textId="3794EA49" w:rsidR="00AC19F5" w:rsidRPr="00687133" w:rsidRDefault="00327971" w:rsidP="00EC66F2">
            <w:pPr>
              <w:jc w:val="left"/>
              <w:rPr>
                <w:noProof/>
                <w:color w:val="000000"/>
                <w:sz w:val="20"/>
                <w:szCs w:val="20"/>
              </w:rPr>
            </w:pPr>
            <w:r w:rsidRPr="00687133">
              <w:rPr>
                <w:noProof/>
                <w:color w:val="000000"/>
                <w:sz w:val="20"/>
                <w:szCs w:val="20"/>
              </w:rPr>
              <w:t>Sudan</w:t>
            </w:r>
          </w:p>
        </w:tc>
        <w:tc>
          <w:tcPr>
            <w:tcW w:w="2763" w:type="pct"/>
          </w:tcPr>
          <w:p w14:paraId="7084A9AA" w14:textId="063454BC" w:rsidR="00AC19F5" w:rsidRPr="00687133" w:rsidRDefault="00107398" w:rsidP="00EC66F2">
            <w:pPr>
              <w:jc w:val="left"/>
              <w:rPr>
                <w:color w:val="000000"/>
                <w:sz w:val="20"/>
                <w:szCs w:val="20"/>
              </w:rPr>
            </w:pPr>
            <w:r w:rsidRPr="00687133">
              <w:rPr>
                <w:color w:val="000000"/>
                <w:sz w:val="20"/>
                <w:szCs w:val="20"/>
              </w:rPr>
              <w:t>Renewal of institutional strengthening project (phase XI)</w:t>
            </w:r>
          </w:p>
        </w:tc>
        <w:tc>
          <w:tcPr>
            <w:tcW w:w="672" w:type="pct"/>
          </w:tcPr>
          <w:p w14:paraId="2C6DC63C" w14:textId="544F0D72" w:rsidR="00AC19F5" w:rsidRPr="00687133" w:rsidRDefault="005F15CE" w:rsidP="00EC66F2">
            <w:pPr>
              <w:jc w:val="right"/>
              <w:rPr>
                <w:noProof/>
                <w:sz w:val="20"/>
                <w:szCs w:val="20"/>
              </w:rPr>
            </w:pPr>
            <w:r w:rsidRPr="00687133">
              <w:rPr>
                <w:noProof/>
                <w:sz w:val="20"/>
                <w:szCs w:val="20"/>
              </w:rPr>
              <w:t>386,471</w:t>
            </w:r>
          </w:p>
        </w:tc>
        <w:tc>
          <w:tcPr>
            <w:tcW w:w="672" w:type="pct"/>
          </w:tcPr>
          <w:p w14:paraId="0A5ABFCC" w14:textId="38D7C414" w:rsidR="00AC19F5" w:rsidRPr="00687133" w:rsidRDefault="005F15CE" w:rsidP="00EC66F2">
            <w:pPr>
              <w:jc w:val="right"/>
              <w:rPr>
                <w:noProof/>
                <w:sz w:val="20"/>
                <w:szCs w:val="20"/>
              </w:rPr>
            </w:pPr>
            <w:r w:rsidRPr="00687133">
              <w:rPr>
                <w:noProof/>
                <w:sz w:val="20"/>
                <w:szCs w:val="20"/>
              </w:rPr>
              <w:t>386,471</w:t>
            </w:r>
          </w:p>
        </w:tc>
      </w:tr>
      <w:tr w:rsidR="00AC19F5" w:rsidRPr="00687133" w14:paraId="7BBA7444" w14:textId="77777777" w:rsidTr="00CB1A78">
        <w:trPr>
          <w:trHeight w:val="213"/>
        </w:trPr>
        <w:tc>
          <w:tcPr>
            <w:tcW w:w="893" w:type="pct"/>
          </w:tcPr>
          <w:p w14:paraId="00A418FE" w14:textId="1177D80E" w:rsidR="00AC19F5" w:rsidRPr="00687133" w:rsidRDefault="00327971" w:rsidP="00EC66F2">
            <w:pPr>
              <w:jc w:val="left"/>
              <w:rPr>
                <w:noProof/>
                <w:color w:val="000000"/>
                <w:sz w:val="20"/>
                <w:szCs w:val="20"/>
              </w:rPr>
            </w:pPr>
            <w:r w:rsidRPr="00687133">
              <w:rPr>
                <w:noProof/>
                <w:color w:val="000000"/>
                <w:sz w:val="20"/>
                <w:szCs w:val="20"/>
              </w:rPr>
              <w:t>Tonga</w:t>
            </w:r>
          </w:p>
        </w:tc>
        <w:tc>
          <w:tcPr>
            <w:tcW w:w="2763" w:type="pct"/>
          </w:tcPr>
          <w:p w14:paraId="325F6AAB" w14:textId="20A365DF" w:rsidR="00AC19F5" w:rsidRPr="00687133" w:rsidRDefault="00107398" w:rsidP="00EC66F2">
            <w:pPr>
              <w:jc w:val="left"/>
              <w:rPr>
                <w:color w:val="000000"/>
                <w:sz w:val="20"/>
                <w:szCs w:val="20"/>
              </w:rPr>
            </w:pPr>
            <w:r w:rsidRPr="00687133">
              <w:rPr>
                <w:color w:val="000000"/>
                <w:sz w:val="20"/>
                <w:szCs w:val="20"/>
              </w:rPr>
              <w:t>Renewal of institutional strengthening project (phase XI)</w:t>
            </w:r>
          </w:p>
        </w:tc>
        <w:tc>
          <w:tcPr>
            <w:tcW w:w="672" w:type="pct"/>
          </w:tcPr>
          <w:p w14:paraId="118BE3EA" w14:textId="6EECC9BE" w:rsidR="00AC19F5" w:rsidRPr="00687133" w:rsidRDefault="005F15CE" w:rsidP="00EC66F2">
            <w:pPr>
              <w:jc w:val="right"/>
              <w:rPr>
                <w:noProof/>
                <w:sz w:val="20"/>
                <w:szCs w:val="20"/>
              </w:rPr>
            </w:pPr>
            <w:r w:rsidRPr="00687133">
              <w:rPr>
                <w:noProof/>
                <w:sz w:val="20"/>
                <w:szCs w:val="20"/>
              </w:rPr>
              <w:t>180,00</w:t>
            </w:r>
            <w:r w:rsidR="00D43B52" w:rsidRPr="00687133">
              <w:rPr>
                <w:noProof/>
                <w:sz w:val="20"/>
                <w:szCs w:val="20"/>
              </w:rPr>
              <w:t>0</w:t>
            </w:r>
          </w:p>
        </w:tc>
        <w:tc>
          <w:tcPr>
            <w:tcW w:w="672" w:type="pct"/>
          </w:tcPr>
          <w:p w14:paraId="3EB3330E" w14:textId="0DCEFE0D" w:rsidR="00AC19F5" w:rsidRPr="00687133" w:rsidRDefault="00D43B52" w:rsidP="00EC66F2">
            <w:pPr>
              <w:jc w:val="right"/>
              <w:rPr>
                <w:noProof/>
                <w:sz w:val="20"/>
                <w:szCs w:val="20"/>
              </w:rPr>
            </w:pPr>
            <w:r w:rsidRPr="00687133">
              <w:rPr>
                <w:noProof/>
                <w:sz w:val="20"/>
                <w:szCs w:val="20"/>
              </w:rPr>
              <w:t>180,000</w:t>
            </w:r>
          </w:p>
        </w:tc>
      </w:tr>
      <w:tr w:rsidR="00AC19F5" w:rsidRPr="00687133" w14:paraId="0925BA4C" w14:textId="77777777" w:rsidTr="00CB1A78">
        <w:trPr>
          <w:trHeight w:val="213"/>
        </w:trPr>
        <w:tc>
          <w:tcPr>
            <w:tcW w:w="893" w:type="pct"/>
          </w:tcPr>
          <w:p w14:paraId="3B0B447F" w14:textId="2E2C009C" w:rsidR="00AC19F5" w:rsidRPr="00687133" w:rsidRDefault="00327971" w:rsidP="00EC66F2">
            <w:pPr>
              <w:jc w:val="left"/>
              <w:rPr>
                <w:noProof/>
                <w:color w:val="000000"/>
                <w:sz w:val="20"/>
                <w:szCs w:val="20"/>
              </w:rPr>
            </w:pPr>
            <w:r w:rsidRPr="00687133">
              <w:rPr>
                <w:noProof/>
                <w:color w:val="000000"/>
                <w:sz w:val="20"/>
                <w:szCs w:val="20"/>
              </w:rPr>
              <w:t>Tuvalu</w:t>
            </w:r>
          </w:p>
        </w:tc>
        <w:tc>
          <w:tcPr>
            <w:tcW w:w="2763" w:type="pct"/>
          </w:tcPr>
          <w:p w14:paraId="3A4F9647" w14:textId="3787F0FB" w:rsidR="00AC19F5" w:rsidRPr="00687133" w:rsidRDefault="00D43B52" w:rsidP="00EC66F2">
            <w:pPr>
              <w:jc w:val="left"/>
              <w:rPr>
                <w:color w:val="000000"/>
                <w:sz w:val="20"/>
                <w:szCs w:val="20"/>
              </w:rPr>
            </w:pPr>
            <w:r w:rsidRPr="00687133">
              <w:rPr>
                <w:color w:val="000000"/>
                <w:sz w:val="20"/>
                <w:szCs w:val="20"/>
              </w:rPr>
              <w:t>Renewal of institutional strengthening project (phase X)</w:t>
            </w:r>
          </w:p>
        </w:tc>
        <w:tc>
          <w:tcPr>
            <w:tcW w:w="672" w:type="pct"/>
          </w:tcPr>
          <w:p w14:paraId="1A44E8FA" w14:textId="2D2C29AA" w:rsidR="00AC19F5" w:rsidRPr="00687133" w:rsidRDefault="00D43B52" w:rsidP="00EC66F2">
            <w:pPr>
              <w:jc w:val="right"/>
              <w:rPr>
                <w:noProof/>
                <w:sz w:val="20"/>
                <w:szCs w:val="20"/>
              </w:rPr>
            </w:pPr>
            <w:r w:rsidRPr="00687133">
              <w:rPr>
                <w:noProof/>
                <w:sz w:val="20"/>
                <w:szCs w:val="20"/>
              </w:rPr>
              <w:t>180,000</w:t>
            </w:r>
          </w:p>
        </w:tc>
        <w:tc>
          <w:tcPr>
            <w:tcW w:w="672" w:type="pct"/>
          </w:tcPr>
          <w:p w14:paraId="60AA87B9" w14:textId="4C87B5F1" w:rsidR="00AC19F5" w:rsidRPr="00687133" w:rsidRDefault="00D43B52" w:rsidP="00EC66F2">
            <w:pPr>
              <w:jc w:val="right"/>
              <w:rPr>
                <w:noProof/>
                <w:sz w:val="20"/>
                <w:szCs w:val="20"/>
              </w:rPr>
            </w:pPr>
            <w:r w:rsidRPr="00687133">
              <w:rPr>
                <w:noProof/>
                <w:sz w:val="20"/>
                <w:szCs w:val="20"/>
              </w:rPr>
              <w:t>180,000</w:t>
            </w:r>
          </w:p>
        </w:tc>
      </w:tr>
      <w:tr w:rsidR="005F75FA" w:rsidRPr="00687133" w14:paraId="4B52968C" w14:textId="77777777" w:rsidTr="00CB1A78">
        <w:trPr>
          <w:trHeight w:val="213"/>
        </w:trPr>
        <w:tc>
          <w:tcPr>
            <w:tcW w:w="893" w:type="pct"/>
          </w:tcPr>
          <w:p w14:paraId="64CC0F1A" w14:textId="5BAD4A3B" w:rsidR="005F75FA" w:rsidRPr="00687133" w:rsidRDefault="005F75FA" w:rsidP="00EC66F2">
            <w:pPr>
              <w:jc w:val="left"/>
              <w:rPr>
                <w:noProof/>
                <w:color w:val="000000"/>
                <w:sz w:val="20"/>
                <w:szCs w:val="20"/>
              </w:rPr>
            </w:pPr>
            <w:r w:rsidRPr="00687133">
              <w:rPr>
                <w:noProof/>
                <w:color w:val="000000"/>
                <w:sz w:val="20"/>
                <w:szCs w:val="20"/>
              </w:rPr>
              <w:t>Zimbabwe</w:t>
            </w:r>
          </w:p>
        </w:tc>
        <w:tc>
          <w:tcPr>
            <w:tcW w:w="2763" w:type="pct"/>
          </w:tcPr>
          <w:p w14:paraId="036C3AFB" w14:textId="7534A645" w:rsidR="005F75FA" w:rsidRPr="00687133" w:rsidRDefault="002524D4" w:rsidP="00EC66F2">
            <w:pPr>
              <w:jc w:val="left"/>
              <w:rPr>
                <w:color w:val="000000"/>
                <w:sz w:val="20"/>
                <w:szCs w:val="20"/>
              </w:rPr>
            </w:pPr>
            <w:r w:rsidRPr="00687133">
              <w:rPr>
                <w:color w:val="000000"/>
                <w:sz w:val="20"/>
                <w:szCs w:val="20"/>
              </w:rPr>
              <w:t>Renewal of institutional strengthening project (phase XIII)</w:t>
            </w:r>
          </w:p>
        </w:tc>
        <w:tc>
          <w:tcPr>
            <w:tcW w:w="672" w:type="pct"/>
          </w:tcPr>
          <w:p w14:paraId="6A1F5D30" w14:textId="475968AC" w:rsidR="005F75FA" w:rsidRPr="00687133" w:rsidRDefault="002524D4" w:rsidP="00EC66F2">
            <w:pPr>
              <w:jc w:val="right"/>
              <w:rPr>
                <w:noProof/>
                <w:sz w:val="20"/>
                <w:szCs w:val="20"/>
              </w:rPr>
            </w:pPr>
            <w:r w:rsidRPr="00687133">
              <w:rPr>
                <w:noProof/>
                <w:sz w:val="20"/>
                <w:szCs w:val="20"/>
              </w:rPr>
              <w:t>392,782</w:t>
            </w:r>
          </w:p>
        </w:tc>
        <w:tc>
          <w:tcPr>
            <w:tcW w:w="672" w:type="pct"/>
          </w:tcPr>
          <w:p w14:paraId="5046E882" w14:textId="252BAEC5" w:rsidR="005F75FA" w:rsidRPr="00687133" w:rsidRDefault="002524D4" w:rsidP="00EC66F2">
            <w:pPr>
              <w:jc w:val="right"/>
              <w:rPr>
                <w:noProof/>
                <w:sz w:val="20"/>
                <w:szCs w:val="20"/>
              </w:rPr>
            </w:pPr>
            <w:r w:rsidRPr="00687133">
              <w:rPr>
                <w:noProof/>
                <w:sz w:val="20"/>
                <w:szCs w:val="20"/>
              </w:rPr>
              <w:t>392,782</w:t>
            </w:r>
          </w:p>
        </w:tc>
      </w:tr>
      <w:tr w:rsidR="00410201" w:rsidRPr="00687133" w14:paraId="3F290DDA" w14:textId="77777777" w:rsidTr="00CB1A78">
        <w:trPr>
          <w:trHeight w:val="229"/>
        </w:trPr>
        <w:tc>
          <w:tcPr>
            <w:tcW w:w="3656" w:type="pct"/>
            <w:gridSpan w:val="2"/>
          </w:tcPr>
          <w:p w14:paraId="1B4AA400" w14:textId="77777777" w:rsidR="00410201" w:rsidRPr="00687133" w:rsidRDefault="00410201" w:rsidP="00EC66F2">
            <w:pPr>
              <w:jc w:val="right"/>
              <w:rPr>
                <w:color w:val="000000" w:themeColor="text1"/>
                <w:sz w:val="20"/>
                <w:szCs w:val="20"/>
                <w:lang w:val="en-US"/>
              </w:rPr>
            </w:pPr>
            <w:r w:rsidRPr="00687133">
              <w:rPr>
                <w:color w:val="000000" w:themeColor="text1"/>
                <w:sz w:val="20"/>
                <w:szCs w:val="20"/>
                <w:lang w:val="en-US"/>
              </w:rPr>
              <w:t>Total for A1</w:t>
            </w:r>
          </w:p>
        </w:tc>
        <w:tc>
          <w:tcPr>
            <w:tcW w:w="672" w:type="pct"/>
          </w:tcPr>
          <w:p w14:paraId="198266E0" w14:textId="77777777" w:rsidR="00410201" w:rsidRPr="00687133" w:rsidRDefault="00410201" w:rsidP="00EC66F2">
            <w:pPr>
              <w:jc w:val="right"/>
              <w:rPr>
                <w:color w:val="000000" w:themeColor="text1"/>
                <w:sz w:val="20"/>
                <w:szCs w:val="20"/>
                <w:lang w:val="en-US"/>
              </w:rPr>
            </w:pPr>
            <w:r w:rsidRPr="00687133">
              <w:rPr>
                <w:noProof/>
                <w:color w:val="000000" w:themeColor="text1"/>
                <w:sz w:val="20"/>
                <w:szCs w:val="20"/>
                <w:lang w:val="en-US"/>
              </w:rPr>
              <w:t>3,969,119</w:t>
            </w:r>
          </w:p>
        </w:tc>
        <w:tc>
          <w:tcPr>
            <w:tcW w:w="672" w:type="pct"/>
          </w:tcPr>
          <w:p w14:paraId="3AB14ECE" w14:textId="77777777" w:rsidR="00410201" w:rsidRPr="00687133" w:rsidRDefault="00410201" w:rsidP="00EC66F2">
            <w:pPr>
              <w:jc w:val="right"/>
              <w:rPr>
                <w:color w:val="000000" w:themeColor="text1"/>
                <w:sz w:val="20"/>
                <w:szCs w:val="20"/>
                <w:lang w:val="en-US"/>
              </w:rPr>
            </w:pPr>
            <w:r w:rsidRPr="00687133">
              <w:rPr>
                <w:noProof/>
                <w:color w:val="000000" w:themeColor="text1"/>
                <w:sz w:val="20"/>
                <w:szCs w:val="20"/>
                <w:lang w:val="en-US"/>
              </w:rPr>
              <w:t>3,969,119</w:t>
            </w:r>
          </w:p>
        </w:tc>
      </w:tr>
      <w:tr w:rsidR="00410201" w:rsidRPr="00687133" w14:paraId="5A16EAFD" w14:textId="77777777" w:rsidTr="006805BB">
        <w:trPr>
          <w:trHeight w:val="229"/>
        </w:trPr>
        <w:tc>
          <w:tcPr>
            <w:tcW w:w="5000" w:type="pct"/>
            <w:gridSpan w:val="4"/>
            <w:hideMark/>
          </w:tcPr>
          <w:p w14:paraId="220FFAD8" w14:textId="7C32CFF0" w:rsidR="00410201" w:rsidRPr="00687133" w:rsidRDefault="006B5F43" w:rsidP="00EC66F2">
            <w:pPr>
              <w:jc w:val="left"/>
              <w:rPr>
                <w:b/>
                <w:color w:val="000000" w:themeColor="text1"/>
                <w:sz w:val="20"/>
                <w:szCs w:val="20"/>
                <w:lang w:val="en-US"/>
              </w:rPr>
            </w:pPr>
            <w:r w:rsidRPr="00687133">
              <w:rPr>
                <w:b/>
                <w:color w:val="000000" w:themeColor="text1"/>
                <w:sz w:val="20"/>
                <w:szCs w:val="20"/>
                <w:lang w:val="en-US"/>
              </w:rPr>
              <w:t>A2</w:t>
            </w:r>
            <w:r w:rsidR="00410201" w:rsidRPr="00687133">
              <w:rPr>
                <w:b/>
                <w:color w:val="000000" w:themeColor="text1"/>
                <w:sz w:val="20"/>
                <w:szCs w:val="20"/>
                <w:lang w:val="en-US"/>
              </w:rPr>
              <w:t xml:space="preserve">: </w:t>
            </w:r>
            <w:r w:rsidR="00410201" w:rsidRPr="00687133">
              <w:rPr>
                <w:b/>
                <w:sz w:val="20"/>
                <w:szCs w:val="20"/>
                <w:lang w:val="en-US"/>
              </w:rPr>
              <w:t>Project preparation for Kigali HFC implementation plans (KIPs)</w:t>
            </w:r>
          </w:p>
        </w:tc>
      </w:tr>
      <w:tr w:rsidR="00410201" w:rsidRPr="00687133" w14:paraId="09FB4541" w14:textId="77777777" w:rsidTr="00CB1A78">
        <w:trPr>
          <w:trHeight w:val="229"/>
        </w:trPr>
        <w:tc>
          <w:tcPr>
            <w:tcW w:w="893" w:type="pct"/>
          </w:tcPr>
          <w:p w14:paraId="3C41C06E" w14:textId="35C26C12" w:rsidR="00410201" w:rsidRPr="00687133" w:rsidRDefault="00410201" w:rsidP="00952D1F">
            <w:pPr>
              <w:jc w:val="left"/>
              <w:rPr>
                <w:color w:val="000000"/>
                <w:sz w:val="20"/>
                <w:szCs w:val="20"/>
              </w:rPr>
            </w:pPr>
            <w:r w:rsidRPr="00687133">
              <w:rPr>
                <w:noProof/>
                <w:color w:val="000000"/>
                <w:sz w:val="20"/>
                <w:szCs w:val="20"/>
              </w:rPr>
              <w:t>Saint Kitts and Nevis</w:t>
            </w:r>
            <w:r w:rsidR="001C67FC" w:rsidRPr="00687133">
              <w:rPr>
                <w:noProof/>
                <w:color w:val="000000"/>
                <w:sz w:val="20"/>
                <w:szCs w:val="20"/>
                <w:vertAlign w:val="superscript"/>
              </w:rPr>
              <w:t>a</w:t>
            </w:r>
            <w:r w:rsidRPr="00687133">
              <w:rPr>
                <w:color w:val="000000"/>
                <w:sz w:val="20"/>
                <w:szCs w:val="20"/>
              </w:rPr>
              <w:t xml:space="preserve"> </w:t>
            </w:r>
          </w:p>
        </w:tc>
        <w:tc>
          <w:tcPr>
            <w:tcW w:w="2763" w:type="pct"/>
          </w:tcPr>
          <w:p w14:paraId="4180119B" w14:textId="79579704" w:rsidR="00410201" w:rsidRPr="00687133" w:rsidRDefault="00410201" w:rsidP="00A6569F">
            <w:pPr>
              <w:snapToGrid w:val="0"/>
              <w:jc w:val="left"/>
              <w:rPr>
                <w:sz w:val="20"/>
                <w:szCs w:val="20"/>
                <w:lang w:val="en-GB"/>
              </w:rPr>
            </w:pPr>
            <w:r w:rsidRPr="00687133">
              <w:rPr>
                <w:color w:val="000000"/>
                <w:sz w:val="20"/>
                <w:szCs w:val="20"/>
              </w:rPr>
              <w:t>Preparation of a KIP (</w:t>
            </w:r>
            <w:r w:rsidR="003304BF" w:rsidRPr="00687133">
              <w:rPr>
                <w:noProof/>
                <w:color w:val="000000"/>
                <w:sz w:val="20"/>
                <w:szCs w:val="20"/>
              </w:rPr>
              <w:t>stage</w:t>
            </w:r>
            <w:r w:rsidR="00AF59D2" w:rsidRPr="00687133">
              <w:rPr>
                <w:noProof/>
                <w:color w:val="000000"/>
                <w:sz w:val="20"/>
                <w:szCs w:val="20"/>
              </w:rPr>
              <w:t xml:space="preserve"> </w:t>
            </w:r>
            <w:r w:rsidR="00416E9A" w:rsidRPr="00687133">
              <w:rPr>
                <w:noProof/>
                <w:color w:val="000000"/>
                <w:sz w:val="20"/>
                <w:szCs w:val="20"/>
              </w:rPr>
              <w:t>I</w:t>
            </w:r>
            <w:r w:rsidRPr="00687133">
              <w:rPr>
                <w:color w:val="000000"/>
                <w:sz w:val="20"/>
                <w:szCs w:val="20"/>
              </w:rPr>
              <w:t>)</w:t>
            </w:r>
          </w:p>
        </w:tc>
        <w:tc>
          <w:tcPr>
            <w:tcW w:w="672" w:type="pct"/>
          </w:tcPr>
          <w:p w14:paraId="69303262" w14:textId="77777777" w:rsidR="00410201" w:rsidRPr="00687133" w:rsidRDefault="00410201" w:rsidP="00952D1F">
            <w:pPr>
              <w:jc w:val="right"/>
              <w:rPr>
                <w:sz w:val="20"/>
                <w:szCs w:val="20"/>
              </w:rPr>
            </w:pPr>
            <w:r w:rsidRPr="00687133">
              <w:rPr>
                <w:noProof/>
                <w:sz w:val="20"/>
                <w:szCs w:val="20"/>
              </w:rPr>
              <w:t>65,000</w:t>
            </w:r>
          </w:p>
        </w:tc>
        <w:tc>
          <w:tcPr>
            <w:tcW w:w="672" w:type="pct"/>
          </w:tcPr>
          <w:p w14:paraId="7909D9F3" w14:textId="77777777" w:rsidR="00410201" w:rsidRPr="00687133" w:rsidRDefault="00410201" w:rsidP="00952D1F">
            <w:pPr>
              <w:jc w:val="right"/>
              <w:rPr>
                <w:sz w:val="20"/>
                <w:szCs w:val="20"/>
              </w:rPr>
            </w:pPr>
            <w:r w:rsidRPr="00687133">
              <w:rPr>
                <w:noProof/>
                <w:sz w:val="20"/>
                <w:szCs w:val="20"/>
              </w:rPr>
              <w:t>65,000</w:t>
            </w:r>
          </w:p>
        </w:tc>
      </w:tr>
      <w:tr w:rsidR="00410201" w:rsidRPr="00687133" w14:paraId="786D9CEC" w14:textId="77777777" w:rsidTr="00CB1A78">
        <w:trPr>
          <w:trHeight w:val="229"/>
        </w:trPr>
        <w:tc>
          <w:tcPr>
            <w:tcW w:w="3656" w:type="pct"/>
            <w:gridSpan w:val="2"/>
            <w:hideMark/>
          </w:tcPr>
          <w:p w14:paraId="05B0DBD3" w14:textId="69C05BBA" w:rsidR="00410201" w:rsidRPr="00687133" w:rsidRDefault="00410201" w:rsidP="004F39CC">
            <w:pPr>
              <w:jc w:val="right"/>
              <w:rPr>
                <w:color w:val="000000" w:themeColor="text1"/>
                <w:sz w:val="20"/>
                <w:szCs w:val="20"/>
                <w:lang w:val="en-US"/>
              </w:rPr>
            </w:pPr>
            <w:r w:rsidRPr="00687133">
              <w:rPr>
                <w:color w:val="000000" w:themeColor="text1"/>
                <w:sz w:val="20"/>
                <w:szCs w:val="20"/>
                <w:lang w:val="en-US"/>
              </w:rPr>
              <w:t xml:space="preserve">Subtotal for </w:t>
            </w:r>
            <w:r w:rsidR="00280257" w:rsidRPr="00687133">
              <w:rPr>
                <w:color w:val="000000" w:themeColor="text1"/>
                <w:sz w:val="20"/>
                <w:szCs w:val="20"/>
                <w:lang w:val="en-US"/>
              </w:rPr>
              <w:t>A2</w:t>
            </w:r>
          </w:p>
        </w:tc>
        <w:tc>
          <w:tcPr>
            <w:tcW w:w="672" w:type="pct"/>
          </w:tcPr>
          <w:p w14:paraId="6CEDE147" w14:textId="77777777" w:rsidR="00410201" w:rsidRPr="00687133" w:rsidRDefault="00410201" w:rsidP="004F39CC">
            <w:pPr>
              <w:jc w:val="right"/>
              <w:rPr>
                <w:sz w:val="20"/>
                <w:szCs w:val="20"/>
              </w:rPr>
            </w:pPr>
            <w:r w:rsidRPr="00687133">
              <w:rPr>
                <w:noProof/>
                <w:sz w:val="20"/>
                <w:szCs w:val="20"/>
              </w:rPr>
              <w:t>65,000</w:t>
            </w:r>
          </w:p>
        </w:tc>
        <w:tc>
          <w:tcPr>
            <w:tcW w:w="672" w:type="pct"/>
          </w:tcPr>
          <w:p w14:paraId="7CE85764" w14:textId="77777777" w:rsidR="00410201" w:rsidRPr="00687133" w:rsidRDefault="00410201" w:rsidP="004F39CC">
            <w:pPr>
              <w:jc w:val="right"/>
              <w:rPr>
                <w:sz w:val="20"/>
                <w:szCs w:val="20"/>
              </w:rPr>
            </w:pPr>
            <w:r w:rsidRPr="00687133">
              <w:rPr>
                <w:noProof/>
                <w:sz w:val="20"/>
                <w:szCs w:val="20"/>
              </w:rPr>
              <w:t>65,000</w:t>
            </w:r>
          </w:p>
        </w:tc>
      </w:tr>
      <w:tr w:rsidR="00410201" w:rsidRPr="00687133" w14:paraId="4D940964" w14:textId="77777777" w:rsidTr="00CB1A78">
        <w:trPr>
          <w:trHeight w:val="229"/>
        </w:trPr>
        <w:tc>
          <w:tcPr>
            <w:tcW w:w="3656" w:type="pct"/>
            <w:gridSpan w:val="2"/>
            <w:hideMark/>
          </w:tcPr>
          <w:p w14:paraId="202A04D8" w14:textId="77777777" w:rsidR="00410201" w:rsidRPr="00687133" w:rsidRDefault="00410201" w:rsidP="004F39CC">
            <w:pPr>
              <w:jc w:val="right"/>
              <w:rPr>
                <w:color w:val="000000" w:themeColor="text1"/>
                <w:sz w:val="20"/>
                <w:szCs w:val="20"/>
                <w:lang w:val="en-US"/>
              </w:rPr>
            </w:pPr>
            <w:r w:rsidRPr="00687133">
              <w:rPr>
                <w:color w:val="000000" w:themeColor="text1"/>
                <w:sz w:val="20"/>
                <w:szCs w:val="20"/>
                <w:lang w:val="en-US"/>
              </w:rPr>
              <w:t>Agency support costs</w:t>
            </w:r>
          </w:p>
        </w:tc>
        <w:tc>
          <w:tcPr>
            <w:tcW w:w="672" w:type="pct"/>
          </w:tcPr>
          <w:p w14:paraId="070896BB" w14:textId="77777777" w:rsidR="00410201" w:rsidRPr="00687133" w:rsidRDefault="00410201" w:rsidP="004F39CC">
            <w:pPr>
              <w:jc w:val="right"/>
              <w:rPr>
                <w:color w:val="000000" w:themeColor="text1"/>
                <w:sz w:val="20"/>
                <w:szCs w:val="20"/>
                <w:lang w:val="en-US"/>
              </w:rPr>
            </w:pPr>
            <w:r w:rsidRPr="00687133">
              <w:rPr>
                <w:noProof/>
                <w:color w:val="000000" w:themeColor="text1"/>
                <w:sz w:val="20"/>
                <w:szCs w:val="20"/>
                <w:lang w:val="en-US"/>
              </w:rPr>
              <w:t>8,450</w:t>
            </w:r>
          </w:p>
        </w:tc>
        <w:tc>
          <w:tcPr>
            <w:tcW w:w="672" w:type="pct"/>
          </w:tcPr>
          <w:p w14:paraId="6F8B499D" w14:textId="77777777" w:rsidR="00410201" w:rsidRPr="00687133" w:rsidRDefault="00410201" w:rsidP="004F39CC">
            <w:pPr>
              <w:jc w:val="right"/>
              <w:rPr>
                <w:color w:val="000000" w:themeColor="text1"/>
                <w:sz w:val="20"/>
                <w:szCs w:val="20"/>
                <w:lang w:val="en-US"/>
              </w:rPr>
            </w:pPr>
            <w:r w:rsidRPr="00687133">
              <w:rPr>
                <w:noProof/>
                <w:color w:val="000000" w:themeColor="text1"/>
                <w:sz w:val="20"/>
                <w:szCs w:val="20"/>
                <w:lang w:val="en-US"/>
              </w:rPr>
              <w:t>8,450</w:t>
            </w:r>
          </w:p>
        </w:tc>
      </w:tr>
      <w:tr w:rsidR="00410201" w:rsidRPr="00687133" w14:paraId="6CAB2FAE" w14:textId="77777777" w:rsidTr="00CB1A78">
        <w:trPr>
          <w:trHeight w:val="229"/>
        </w:trPr>
        <w:tc>
          <w:tcPr>
            <w:tcW w:w="3656" w:type="pct"/>
            <w:gridSpan w:val="2"/>
            <w:hideMark/>
          </w:tcPr>
          <w:p w14:paraId="433916D2" w14:textId="015EBBAF" w:rsidR="00410201" w:rsidRPr="00687133" w:rsidRDefault="00410201" w:rsidP="004F39CC">
            <w:pPr>
              <w:jc w:val="right"/>
              <w:rPr>
                <w:color w:val="000000" w:themeColor="text1"/>
                <w:sz w:val="20"/>
                <w:szCs w:val="20"/>
                <w:lang w:val="en-US"/>
              </w:rPr>
            </w:pPr>
            <w:r w:rsidRPr="00687133">
              <w:rPr>
                <w:color w:val="000000" w:themeColor="text1"/>
                <w:sz w:val="20"/>
                <w:szCs w:val="20"/>
                <w:lang w:val="en-US"/>
              </w:rPr>
              <w:t>Total for</w:t>
            </w:r>
            <w:r w:rsidR="00280257" w:rsidRPr="00687133">
              <w:rPr>
                <w:color w:val="000000" w:themeColor="text1"/>
                <w:sz w:val="20"/>
                <w:szCs w:val="20"/>
                <w:lang w:val="en-US"/>
              </w:rPr>
              <w:t xml:space="preserve"> A2</w:t>
            </w:r>
            <w:r w:rsidRPr="00687133">
              <w:rPr>
                <w:color w:val="000000" w:themeColor="text1"/>
                <w:sz w:val="20"/>
                <w:szCs w:val="20"/>
                <w:lang w:val="en-US"/>
              </w:rPr>
              <w:t xml:space="preserve"> </w:t>
            </w:r>
          </w:p>
        </w:tc>
        <w:tc>
          <w:tcPr>
            <w:tcW w:w="672" w:type="pct"/>
          </w:tcPr>
          <w:p w14:paraId="002D59CC" w14:textId="77777777" w:rsidR="00410201" w:rsidRPr="00687133" w:rsidRDefault="00410201" w:rsidP="004F39CC">
            <w:pPr>
              <w:jc w:val="right"/>
              <w:rPr>
                <w:color w:val="000000" w:themeColor="text1"/>
                <w:sz w:val="20"/>
                <w:szCs w:val="20"/>
                <w:lang w:val="en-US"/>
              </w:rPr>
            </w:pPr>
            <w:r w:rsidRPr="00687133">
              <w:rPr>
                <w:noProof/>
                <w:sz w:val="20"/>
                <w:szCs w:val="20"/>
              </w:rPr>
              <w:t>73,450</w:t>
            </w:r>
          </w:p>
        </w:tc>
        <w:tc>
          <w:tcPr>
            <w:tcW w:w="672" w:type="pct"/>
          </w:tcPr>
          <w:p w14:paraId="66DAA2FA" w14:textId="77777777" w:rsidR="00410201" w:rsidRPr="00687133" w:rsidRDefault="00410201" w:rsidP="004F39CC">
            <w:pPr>
              <w:jc w:val="right"/>
              <w:rPr>
                <w:color w:val="000000" w:themeColor="text1"/>
                <w:sz w:val="20"/>
                <w:szCs w:val="20"/>
                <w:lang w:val="en-US"/>
              </w:rPr>
            </w:pPr>
            <w:r w:rsidRPr="00687133">
              <w:rPr>
                <w:noProof/>
                <w:sz w:val="20"/>
                <w:szCs w:val="20"/>
              </w:rPr>
              <w:t>73,450</w:t>
            </w:r>
          </w:p>
        </w:tc>
      </w:tr>
      <w:tr w:rsidR="00410201" w:rsidRPr="00687133" w14:paraId="06646E7D" w14:textId="77777777" w:rsidTr="006805BB">
        <w:trPr>
          <w:trHeight w:val="229"/>
        </w:trPr>
        <w:tc>
          <w:tcPr>
            <w:tcW w:w="5000" w:type="pct"/>
            <w:gridSpan w:val="4"/>
          </w:tcPr>
          <w:p w14:paraId="7E510CC9" w14:textId="76ABDBE1" w:rsidR="00410201" w:rsidRPr="00687133" w:rsidRDefault="00410201" w:rsidP="00952D1F">
            <w:pPr>
              <w:jc w:val="left"/>
              <w:rPr>
                <w:sz w:val="20"/>
                <w:szCs w:val="20"/>
              </w:rPr>
            </w:pPr>
            <w:r w:rsidRPr="00687133">
              <w:rPr>
                <w:b/>
                <w:bCs/>
                <w:noProof/>
                <w:color w:val="000000" w:themeColor="text1"/>
                <w:sz w:val="20"/>
                <w:szCs w:val="20"/>
                <w:lang w:val="en-US"/>
              </w:rPr>
              <w:t>A</w:t>
            </w:r>
            <w:r w:rsidR="00D128B5" w:rsidRPr="00687133">
              <w:rPr>
                <w:b/>
                <w:bCs/>
                <w:noProof/>
                <w:color w:val="000000" w:themeColor="text1"/>
                <w:sz w:val="20"/>
                <w:szCs w:val="20"/>
                <w:lang w:val="en-US"/>
              </w:rPr>
              <w:t>3</w:t>
            </w:r>
            <w:r w:rsidRPr="00687133">
              <w:rPr>
                <w:b/>
                <w:bCs/>
                <w:color w:val="000000" w:themeColor="text1"/>
                <w:sz w:val="20"/>
                <w:szCs w:val="20"/>
                <w:lang w:val="en-US"/>
              </w:rPr>
              <w:t xml:space="preserve">: </w:t>
            </w:r>
            <w:r w:rsidR="002A3C47" w:rsidRPr="00687133">
              <w:rPr>
                <w:b/>
                <w:bCs/>
                <w:color w:val="000000" w:themeColor="text1"/>
                <w:sz w:val="20"/>
                <w:szCs w:val="20"/>
                <w:lang w:val="en-US"/>
              </w:rPr>
              <w:t xml:space="preserve">Technical </w:t>
            </w:r>
            <w:r w:rsidR="00A15C11" w:rsidRPr="00687133">
              <w:rPr>
                <w:b/>
                <w:bCs/>
                <w:color w:val="000000" w:themeColor="text1"/>
                <w:sz w:val="20"/>
                <w:szCs w:val="20"/>
              </w:rPr>
              <w:t>assistance to prepare a verification report on HFC and/or HCFC consumption</w:t>
            </w:r>
          </w:p>
        </w:tc>
      </w:tr>
      <w:tr w:rsidR="00410201" w:rsidRPr="00687133" w14:paraId="3F564E33" w14:textId="77777777" w:rsidTr="00CB1A78">
        <w:trPr>
          <w:trHeight w:val="229"/>
        </w:trPr>
        <w:tc>
          <w:tcPr>
            <w:tcW w:w="893" w:type="pct"/>
          </w:tcPr>
          <w:p w14:paraId="55EF6170" w14:textId="77777777" w:rsidR="00410201" w:rsidRPr="00687133" w:rsidRDefault="00410201" w:rsidP="00CE5C37">
            <w:pPr>
              <w:jc w:val="left"/>
              <w:rPr>
                <w:color w:val="000000"/>
                <w:sz w:val="20"/>
                <w:szCs w:val="20"/>
              </w:rPr>
            </w:pPr>
            <w:r w:rsidRPr="00687133">
              <w:rPr>
                <w:noProof/>
                <w:color w:val="000000"/>
                <w:sz w:val="20"/>
                <w:szCs w:val="20"/>
              </w:rPr>
              <w:t>Benin</w:t>
            </w:r>
          </w:p>
        </w:tc>
        <w:tc>
          <w:tcPr>
            <w:tcW w:w="2763" w:type="pct"/>
          </w:tcPr>
          <w:p w14:paraId="5B79F016" w14:textId="7BD5D5D7" w:rsidR="00410201" w:rsidRPr="00687133" w:rsidRDefault="00A15C11" w:rsidP="00CE5C37">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6FFC5322" w14:textId="77777777" w:rsidR="00410201" w:rsidRPr="00687133" w:rsidRDefault="00410201" w:rsidP="00CE5C37">
            <w:pPr>
              <w:jc w:val="right"/>
              <w:rPr>
                <w:color w:val="000000"/>
                <w:sz w:val="20"/>
                <w:szCs w:val="20"/>
              </w:rPr>
            </w:pPr>
            <w:r w:rsidRPr="00687133">
              <w:rPr>
                <w:noProof/>
                <w:color w:val="000000"/>
                <w:sz w:val="20"/>
                <w:szCs w:val="20"/>
              </w:rPr>
              <w:t>30,000</w:t>
            </w:r>
          </w:p>
        </w:tc>
        <w:tc>
          <w:tcPr>
            <w:tcW w:w="672" w:type="pct"/>
          </w:tcPr>
          <w:p w14:paraId="3E0E22B5" w14:textId="77777777" w:rsidR="00410201" w:rsidRPr="00687133" w:rsidRDefault="00410201" w:rsidP="00CE5C37">
            <w:pPr>
              <w:jc w:val="right"/>
              <w:rPr>
                <w:sz w:val="20"/>
                <w:szCs w:val="20"/>
              </w:rPr>
            </w:pPr>
            <w:r w:rsidRPr="00687133">
              <w:rPr>
                <w:noProof/>
                <w:color w:val="000000"/>
                <w:sz w:val="20"/>
                <w:szCs w:val="20"/>
              </w:rPr>
              <w:t>30,000</w:t>
            </w:r>
          </w:p>
        </w:tc>
      </w:tr>
      <w:tr w:rsidR="00A15C11" w:rsidRPr="00687133" w14:paraId="607E9159" w14:textId="77777777" w:rsidTr="00CB1A78">
        <w:trPr>
          <w:trHeight w:val="229"/>
        </w:trPr>
        <w:tc>
          <w:tcPr>
            <w:tcW w:w="893" w:type="pct"/>
          </w:tcPr>
          <w:p w14:paraId="6D02C933" w14:textId="77777777" w:rsidR="00A15C11" w:rsidRPr="00687133" w:rsidRDefault="00A15C11" w:rsidP="00A15C11">
            <w:pPr>
              <w:jc w:val="left"/>
              <w:rPr>
                <w:color w:val="000000"/>
                <w:sz w:val="20"/>
                <w:szCs w:val="20"/>
              </w:rPr>
            </w:pPr>
            <w:r w:rsidRPr="00687133">
              <w:rPr>
                <w:noProof/>
                <w:color w:val="000000"/>
                <w:sz w:val="20"/>
                <w:szCs w:val="20"/>
              </w:rPr>
              <w:t>Chad</w:t>
            </w:r>
          </w:p>
        </w:tc>
        <w:tc>
          <w:tcPr>
            <w:tcW w:w="2763" w:type="pct"/>
          </w:tcPr>
          <w:p w14:paraId="1EED9F18" w14:textId="3296F912" w:rsidR="00A15C11" w:rsidRPr="00687133" w:rsidRDefault="00A15C11" w:rsidP="00A15C11">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1CFD0F0C" w14:textId="77777777" w:rsidR="00A15C11" w:rsidRPr="00687133" w:rsidRDefault="00A15C11" w:rsidP="00A15C11">
            <w:pPr>
              <w:jc w:val="right"/>
              <w:rPr>
                <w:color w:val="000000"/>
                <w:sz w:val="20"/>
                <w:szCs w:val="20"/>
              </w:rPr>
            </w:pPr>
            <w:r w:rsidRPr="00687133">
              <w:rPr>
                <w:noProof/>
                <w:color w:val="000000"/>
                <w:sz w:val="20"/>
                <w:szCs w:val="20"/>
              </w:rPr>
              <w:t>30,000</w:t>
            </w:r>
          </w:p>
        </w:tc>
        <w:tc>
          <w:tcPr>
            <w:tcW w:w="672" w:type="pct"/>
          </w:tcPr>
          <w:p w14:paraId="33370318" w14:textId="77777777" w:rsidR="00A15C11" w:rsidRPr="00687133" w:rsidRDefault="00A15C11" w:rsidP="00A15C11">
            <w:pPr>
              <w:jc w:val="right"/>
              <w:rPr>
                <w:sz w:val="20"/>
                <w:szCs w:val="20"/>
              </w:rPr>
            </w:pPr>
            <w:r w:rsidRPr="00687133">
              <w:rPr>
                <w:noProof/>
                <w:color w:val="000000"/>
                <w:sz w:val="20"/>
                <w:szCs w:val="20"/>
              </w:rPr>
              <w:t>30,000</w:t>
            </w:r>
          </w:p>
        </w:tc>
      </w:tr>
      <w:tr w:rsidR="00A15C11" w:rsidRPr="00687133" w14:paraId="4589EA8D" w14:textId="77777777" w:rsidTr="00CB1A78">
        <w:trPr>
          <w:trHeight w:val="229"/>
        </w:trPr>
        <w:tc>
          <w:tcPr>
            <w:tcW w:w="893" w:type="pct"/>
          </w:tcPr>
          <w:p w14:paraId="729AF72B" w14:textId="77777777" w:rsidR="00A15C11" w:rsidRPr="00687133" w:rsidRDefault="00A15C11" w:rsidP="00A15C11">
            <w:pPr>
              <w:jc w:val="left"/>
              <w:rPr>
                <w:color w:val="000000"/>
                <w:sz w:val="20"/>
                <w:szCs w:val="20"/>
              </w:rPr>
            </w:pPr>
            <w:r w:rsidRPr="00687133">
              <w:rPr>
                <w:noProof/>
                <w:color w:val="000000"/>
                <w:sz w:val="20"/>
                <w:szCs w:val="20"/>
              </w:rPr>
              <w:t>Cook Islands</w:t>
            </w:r>
          </w:p>
        </w:tc>
        <w:tc>
          <w:tcPr>
            <w:tcW w:w="2763" w:type="pct"/>
          </w:tcPr>
          <w:p w14:paraId="3E0925C8" w14:textId="64DDE3EE" w:rsidR="00A15C11" w:rsidRPr="00687133" w:rsidRDefault="00A15C11" w:rsidP="00A15C11">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7FFB388D" w14:textId="77777777" w:rsidR="00A15C11" w:rsidRPr="00687133" w:rsidRDefault="00A15C11" w:rsidP="00A15C11">
            <w:pPr>
              <w:jc w:val="right"/>
              <w:rPr>
                <w:color w:val="000000"/>
                <w:sz w:val="20"/>
                <w:szCs w:val="20"/>
              </w:rPr>
            </w:pPr>
            <w:r w:rsidRPr="00687133">
              <w:rPr>
                <w:noProof/>
                <w:color w:val="000000"/>
                <w:sz w:val="20"/>
                <w:szCs w:val="20"/>
              </w:rPr>
              <w:t>30,000</w:t>
            </w:r>
          </w:p>
        </w:tc>
        <w:tc>
          <w:tcPr>
            <w:tcW w:w="672" w:type="pct"/>
          </w:tcPr>
          <w:p w14:paraId="63B583B0" w14:textId="77777777" w:rsidR="00A15C11" w:rsidRPr="00687133" w:rsidRDefault="00A15C11" w:rsidP="00A15C11">
            <w:pPr>
              <w:jc w:val="right"/>
              <w:rPr>
                <w:sz w:val="20"/>
                <w:szCs w:val="20"/>
              </w:rPr>
            </w:pPr>
            <w:r w:rsidRPr="00687133">
              <w:rPr>
                <w:noProof/>
                <w:color w:val="000000"/>
                <w:sz w:val="20"/>
                <w:szCs w:val="20"/>
              </w:rPr>
              <w:t>30,000</w:t>
            </w:r>
          </w:p>
        </w:tc>
      </w:tr>
      <w:tr w:rsidR="00BC5FA9" w:rsidRPr="00687133" w14:paraId="2E451A8E" w14:textId="77777777" w:rsidTr="00CB1A78">
        <w:trPr>
          <w:trHeight w:val="229"/>
        </w:trPr>
        <w:tc>
          <w:tcPr>
            <w:tcW w:w="893" w:type="pct"/>
          </w:tcPr>
          <w:p w14:paraId="0A99C371" w14:textId="3D7C4B75" w:rsidR="00BC5FA9" w:rsidRPr="00687133" w:rsidRDefault="00BC5FA9" w:rsidP="00BC5FA9">
            <w:pPr>
              <w:jc w:val="left"/>
              <w:rPr>
                <w:noProof/>
                <w:color w:val="000000"/>
                <w:sz w:val="20"/>
                <w:szCs w:val="20"/>
              </w:rPr>
            </w:pPr>
            <w:r w:rsidRPr="00687133">
              <w:rPr>
                <w:noProof/>
                <w:color w:val="000000"/>
                <w:sz w:val="20"/>
                <w:szCs w:val="20"/>
              </w:rPr>
              <w:t xml:space="preserve">Eswatini </w:t>
            </w:r>
          </w:p>
        </w:tc>
        <w:tc>
          <w:tcPr>
            <w:tcW w:w="2763" w:type="pct"/>
          </w:tcPr>
          <w:p w14:paraId="47EB8225" w14:textId="02B465CF" w:rsidR="00BC5FA9" w:rsidRPr="00687133" w:rsidRDefault="00BC5FA9" w:rsidP="00BC5FA9">
            <w:pPr>
              <w:jc w:val="left"/>
              <w:rPr>
                <w:color w:val="000000" w:themeColor="text1"/>
                <w:sz w:val="20"/>
                <w:szCs w:val="20"/>
              </w:rPr>
            </w:pPr>
            <w:r w:rsidRPr="00687133">
              <w:rPr>
                <w:color w:val="000000" w:themeColor="text1"/>
                <w:sz w:val="20"/>
                <w:szCs w:val="20"/>
              </w:rPr>
              <w:t xml:space="preserve">Verification report for stage II of the HPMP and stage I of the KIP </w:t>
            </w:r>
          </w:p>
        </w:tc>
        <w:tc>
          <w:tcPr>
            <w:tcW w:w="672" w:type="pct"/>
          </w:tcPr>
          <w:p w14:paraId="30EC92D8" w14:textId="5DB271FE" w:rsidR="00BC5FA9" w:rsidRPr="00687133" w:rsidRDefault="00BC5FA9" w:rsidP="00BC5FA9">
            <w:pPr>
              <w:jc w:val="right"/>
              <w:rPr>
                <w:noProof/>
                <w:color w:val="000000"/>
                <w:sz w:val="20"/>
                <w:szCs w:val="20"/>
              </w:rPr>
            </w:pPr>
            <w:r w:rsidRPr="00687133">
              <w:rPr>
                <w:noProof/>
                <w:color w:val="000000"/>
                <w:sz w:val="20"/>
                <w:szCs w:val="20"/>
              </w:rPr>
              <w:t>45,000</w:t>
            </w:r>
          </w:p>
        </w:tc>
        <w:tc>
          <w:tcPr>
            <w:tcW w:w="672" w:type="pct"/>
          </w:tcPr>
          <w:p w14:paraId="7ECA344B" w14:textId="21CBF52B" w:rsidR="00BC5FA9" w:rsidRPr="00687133" w:rsidRDefault="00BC5FA9" w:rsidP="00BC5FA9">
            <w:pPr>
              <w:jc w:val="right"/>
              <w:rPr>
                <w:noProof/>
                <w:color w:val="000000"/>
                <w:sz w:val="20"/>
                <w:szCs w:val="20"/>
              </w:rPr>
            </w:pPr>
            <w:r w:rsidRPr="00687133">
              <w:rPr>
                <w:noProof/>
                <w:color w:val="000000"/>
                <w:sz w:val="20"/>
                <w:szCs w:val="20"/>
              </w:rPr>
              <w:t>45,000</w:t>
            </w:r>
          </w:p>
        </w:tc>
      </w:tr>
      <w:tr w:rsidR="00A15C11" w:rsidRPr="00687133" w14:paraId="2AF0490D" w14:textId="77777777" w:rsidTr="00CB1A78">
        <w:trPr>
          <w:trHeight w:val="229"/>
        </w:trPr>
        <w:tc>
          <w:tcPr>
            <w:tcW w:w="893" w:type="pct"/>
          </w:tcPr>
          <w:p w14:paraId="56F8077A" w14:textId="77777777" w:rsidR="00A15C11" w:rsidRPr="00687133" w:rsidRDefault="00A15C11" w:rsidP="00A15C11">
            <w:pPr>
              <w:jc w:val="left"/>
              <w:rPr>
                <w:color w:val="000000"/>
                <w:sz w:val="20"/>
                <w:szCs w:val="20"/>
              </w:rPr>
            </w:pPr>
            <w:r w:rsidRPr="00687133">
              <w:rPr>
                <w:noProof/>
                <w:color w:val="000000"/>
                <w:sz w:val="20"/>
                <w:szCs w:val="20"/>
              </w:rPr>
              <w:t>Ethiopia</w:t>
            </w:r>
          </w:p>
        </w:tc>
        <w:tc>
          <w:tcPr>
            <w:tcW w:w="2763" w:type="pct"/>
          </w:tcPr>
          <w:p w14:paraId="0443AE83" w14:textId="2F7E0ABD" w:rsidR="00A15C11" w:rsidRPr="00687133" w:rsidRDefault="00A15C11" w:rsidP="00A15C11">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338A8D3D" w14:textId="77777777" w:rsidR="00A15C11" w:rsidRPr="00687133" w:rsidRDefault="00A15C11" w:rsidP="00A15C11">
            <w:pPr>
              <w:jc w:val="right"/>
              <w:rPr>
                <w:color w:val="000000"/>
                <w:sz w:val="20"/>
                <w:szCs w:val="20"/>
              </w:rPr>
            </w:pPr>
            <w:r w:rsidRPr="00687133">
              <w:rPr>
                <w:noProof/>
                <w:color w:val="000000"/>
                <w:sz w:val="20"/>
                <w:szCs w:val="20"/>
              </w:rPr>
              <w:t>30,000</w:t>
            </w:r>
          </w:p>
        </w:tc>
        <w:tc>
          <w:tcPr>
            <w:tcW w:w="672" w:type="pct"/>
          </w:tcPr>
          <w:p w14:paraId="65593918" w14:textId="77777777" w:rsidR="00A15C11" w:rsidRPr="00687133" w:rsidRDefault="00A15C11" w:rsidP="00A15C11">
            <w:pPr>
              <w:jc w:val="right"/>
              <w:rPr>
                <w:sz w:val="20"/>
                <w:szCs w:val="20"/>
              </w:rPr>
            </w:pPr>
            <w:r w:rsidRPr="00687133">
              <w:rPr>
                <w:noProof/>
                <w:color w:val="000000"/>
                <w:sz w:val="20"/>
                <w:szCs w:val="20"/>
              </w:rPr>
              <w:t>30,000</w:t>
            </w:r>
          </w:p>
        </w:tc>
      </w:tr>
      <w:tr w:rsidR="00A15C11" w:rsidRPr="00687133" w14:paraId="177E6B93" w14:textId="77777777" w:rsidTr="00CB1A78">
        <w:trPr>
          <w:trHeight w:val="229"/>
        </w:trPr>
        <w:tc>
          <w:tcPr>
            <w:tcW w:w="893" w:type="pct"/>
          </w:tcPr>
          <w:p w14:paraId="5F2F50D0" w14:textId="77777777" w:rsidR="00A15C11" w:rsidRPr="00687133" w:rsidRDefault="00A15C11" w:rsidP="00A15C11">
            <w:pPr>
              <w:jc w:val="left"/>
              <w:rPr>
                <w:color w:val="000000"/>
                <w:sz w:val="20"/>
                <w:szCs w:val="20"/>
              </w:rPr>
            </w:pPr>
            <w:r w:rsidRPr="00687133">
              <w:rPr>
                <w:noProof/>
                <w:color w:val="000000"/>
                <w:sz w:val="20"/>
                <w:szCs w:val="20"/>
              </w:rPr>
              <w:t>Fiji</w:t>
            </w:r>
          </w:p>
        </w:tc>
        <w:tc>
          <w:tcPr>
            <w:tcW w:w="2763" w:type="pct"/>
          </w:tcPr>
          <w:p w14:paraId="353C1447" w14:textId="116EB002" w:rsidR="00A15C11" w:rsidRPr="00687133" w:rsidRDefault="00A15C11" w:rsidP="00A15C11">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5CE2C407" w14:textId="77777777" w:rsidR="00A15C11" w:rsidRPr="00687133" w:rsidRDefault="00A15C11" w:rsidP="00A15C11">
            <w:pPr>
              <w:jc w:val="right"/>
              <w:rPr>
                <w:color w:val="000000"/>
                <w:sz w:val="20"/>
                <w:szCs w:val="20"/>
              </w:rPr>
            </w:pPr>
            <w:r w:rsidRPr="00687133">
              <w:rPr>
                <w:noProof/>
                <w:color w:val="000000"/>
                <w:sz w:val="20"/>
                <w:szCs w:val="20"/>
              </w:rPr>
              <w:t>30,000</w:t>
            </w:r>
          </w:p>
        </w:tc>
        <w:tc>
          <w:tcPr>
            <w:tcW w:w="672" w:type="pct"/>
          </w:tcPr>
          <w:p w14:paraId="02873164" w14:textId="77777777" w:rsidR="00A15C11" w:rsidRPr="00687133" w:rsidRDefault="00A15C11" w:rsidP="00A15C11">
            <w:pPr>
              <w:jc w:val="right"/>
              <w:rPr>
                <w:sz w:val="20"/>
                <w:szCs w:val="20"/>
              </w:rPr>
            </w:pPr>
            <w:r w:rsidRPr="00687133">
              <w:rPr>
                <w:noProof/>
                <w:color w:val="000000"/>
                <w:sz w:val="20"/>
                <w:szCs w:val="20"/>
              </w:rPr>
              <w:t>30,000</w:t>
            </w:r>
          </w:p>
        </w:tc>
      </w:tr>
      <w:tr w:rsidR="00BC5FA9" w:rsidRPr="00687133" w14:paraId="333842B9" w14:textId="77777777" w:rsidTr="00CB1A78">
        <w:trPr>
          <w:trHeight w:val="229"/>
        </w:trPr>
        <w:tc>
          <w:tcPr>
            <w:tcW w:w="893" w:type="pct"/>
          </w:tcPr>
          <w:p w14:paraId="108E943A" w14:textId="212FE37F" w:rsidR="00BC5FA9" w:rsidRPr="00687133" w:rsidRDefault="00BC5FA9" w:rsidP="00BC5FA9">
            <w:pPr>
              <w:jc w:val="left"/>
              <w:rPr>
                <w:noProof/>
                <w:color w:val="000000"/>
                <w:sz w:val="20"/>
                <w:szCs w:val="20"/>
              </w:rPr>
            </w:pPr>
            <w:r w:rsidRPr="00687133">
              <w:rPr>
                <w:noProof/>
                <w:color w:val="000000"/>
                <w:sz w:val="20"/>
                <w:szCs w:val="20"/>
              </w:rPr>
              <w:t>Gambia</w:t>
            </w:r>
            <w:r w:rsidR="00591254" w:rsidRPr="00687133">
              <w:rPr>
                <w:noProof/>
                <w:color w:val="000000"/>
                <w:sz w:val="20"/>
                <w:szCs w:val="20"/>
              </w:rPr>
              <w:t xml:space="preserve"> (the)</w:t>
            </w:r>
          </w:p>
        </w:tc>
        <w:tc>
          <w:tcPr>
            <w:tcW w:w="2763" w:type="pct"/>
          </w:tcPr>
          <w:p w14:paraId="48D93309" w14:textId="32687E51" w:rsidR="00BC5FA9" w:rsidRPr="00687133" w:rsidRDefault="00BC5FA9" w:rsidP="00BC5FA9">
            <w:pPr>
              <w:jc w:val="left"/>
              <w:rPr>
                <w:color w:val="000000" w:themeColor="text1"/>
                <w:sz w:val="20"/>
                <w:szCs w:val="20"/>
              </w:rPr>
            </w:pPr>
            <w:r w:rsidRPr="00687133">
              <w:rPr>
                <w:color w:val="000000" w:themeColor="text1"/>
                <w:sz w:val="20"/>
                <w:szCs w:val="20"/>
              </w:rPr>
              <w:t xml:space="preserve">Verification report for stage II of the HPMP and stage I of the KIP </w:t>
            </w:r>
          </w:p>
        </w:tc>
        <w:tc>
          <w:tcPr>
            <w:tcW w:w="672" w:type="pct"/>
          </w:tcPr>
          <w:p w14:paraId="4F87C26D" w14:textId="6DC2AEE2" w:rsidR="00BC5FA9" w:rsidRPr="00687133" w:rsidRDefault="00BC5FA9" w:rsidP="00BC5FA9">
            <w:pPr>
              <w:jc w:val="right"/>
              <w:rPr>
                <w:noProof/>
                <w:color w:val="000000"/>
                <w:sz w:val="20"/>
                <w:szCs w:val="20"/>
              </w:rPr>
            </w:pPr>
            <w:r w:rsidRPr="00687133">
              <w:rPr>
                <w:noProof/>
                <w:color w:val="000000"/>
                <w:sz w:val="20"/>
                <w:szCs w:val="20"/>
              </w:rPr>
              <w:t>45,000</w:t>
            </w:r>
          </w:p>
        </w:tc>
        <w:tc>
          <w:tcPr>
            <w:tcW w:w="672" w:type="pct"/>
          </w:tcPr>
          <w:p w14:paraId="263AA77E" w14:textId="60BBFC8D" w:rsidR="00BC5FA9" w:rsidRPr="00687133" w:rsidRDefault="00BC5FA9" w:rsidP="00BC5FA9">
            <w:pPr>
              <w:jc w:val="right"/>
              <w:rPr>
                <w:noProof/>
                <w:color w:val="000000"/>
                <w:sz w:val="20"/>
                <w:szCs w:val="20"/>
              </w:rPr>
            </w:pPr>
            <w:r w:rsidRPr="00687133">
              <w:rPr>
                <w:noProof/>
                <w:color w:val="000000"/>
                <w:sz w:val="20"/>
                <w:szCs w:val="20"/>
              </w:rPr>
              <w:t>45,000</w:t>
            </w:r>
          </w:p>
        </w:tc>
      </w:tr>
      <w:tr w:rsidR="00A15C11" w:rsidRPr="00687133" w14:paraId="0BC4D97D" w14:textId="77777777" w:rsidTr="00CB1A78">
        <w:trPr>
          <w:trHeight w:val="229"/>
        </w:trPr>
        <w:tc>
          <w:tcPr>
            <w:tcW w:w="893" w:type="pct"/>
          </w:tcPr>
          <w:p w14:paraId="67F19A41" w14:textId="77777777" w:rsidR="00A15C11" w:rsidRPr="00687133" w:rsidRDefault="00A15C11" w:rsidP="00A15C11">
            <w:pPr>
              <w:jc w:val="left"/>
              <w:rPr>
                <w:color w:val="000000"/>
                <w:sz w:val="20"/>
                <w:szCs w:val="20"/>
              </w:rPr>
            </w:pPr>
            <w:r w:rsidRPr="00687133">
              <w:rPr>
                <w:noProof/>
                <w:color w:val="000000"/>
                <w:sz w:val="20"/>
                <w:szCs w:val="20"/>
              </w:rPr>
              <w:t>Grenada</w:t>
            </w:r>
          </w:p>
        </w:tc>
        <w:tc>
          <w:tcPr>
            <w:tcW w:w="2763" w:type="pct"/>
          </w:tcPr>
          <w:p w14:paraId="3AB794C4" w14:textId="5E62EACE" w:rsidR="00A15C11" w:rsidRPr="00687133" w:rsidRDefault="00A15C11" w:rsidP="00A15C11">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2FD30549" w14:textId="77777777" w:rsidR="00A15C11" w:rsidRPr="00687133" w:rsidRDefault="00A15C11" w:rsidP="00A15C11">
            <w:pPr>
              <w:jc w:val="right"/>
              <w:rPr>
                <w:color w:val="000000"/>
                <w:sz w:val="20"/>
                <w:szCs w:val="20"/>
              </w:rPr>
            </w:pPr>
            <w:r w:rsidRPr="00687133">
              <w:rPr>
                <w:noProof/>
                <w:color w:val="000000"/>
                <w:sz w:val="20"/>
                <w:szCs w:val="20"/>
              </w:rPr>
              <w:t>30,000</w:t>
            </w:r>
          </w:p>
        </w:tc>
        <w:tc>
          <w:tcPr>
            <w:tcW w:w="672" w:type="pct"/>
          </w:tcPr>
          <w:p w14:paraId="4D7E9271" w14:textId="77777777" w:rsidR="00A15C11" w:rsidRPr="00687133" w:rsidRDefault="00A15C11" w:rsidP="00A15C11">
            <w:pPr>
              <w:jc w:val="right"/>
              <w:rPr>
                <w:sz w:val="20"/>
                <w:szCs w:val="20"/>
              </w:rPr>
            </w:pPr>
            <w:r w:rsidRPr="00687133">
              <w:rPr>
                <w:noProof/>
                <w:color w:val="000000"/>
                <w:sz w:val="20"/>
                <w:szCs w:val="20"/>
              </w:rPr>
              <w:t>30,000</w:t>
            </w:r>
          </w:p>
        </w:tc>
      </w:tr>
      <w:tr w:rsidR="00A15C11" w:rsidRPr="00687133" w14:paraId="6B91A1EC" w14:textId="77777777" w:rsidTr="00CB1A78">
        <w:trPr>
          <w:trHeight w:val="229"/>
        </w:trPr>
        <w:tc>
          <w:tcPr>
            <w:tcW w:w="893" w:type="pct"/>
          </w:tcPr>
          <w:p w14:paraId="19D83B1F" w14:textId="77777777" w:rsidR="00A15C11" w:rsidRPr="00687133" w:rsidRDefault="00A15C11" w:rsidP="00A15C11">
            <w:pPr>
              <w:jc w:val="left"/>
              <w:rPr>
                <w:color w:val="000000"/>
                <w:sz w:val="20"/>
                <w:szCs w:val="20"/>
              </w:rPr>
            </w:pPr>
            <w:r w:rsidRPr="00687133">
              <w:rPr>
                <w:noProof/>
                <w:color w:val="000000"/>
                <w:sz w:val="20"/>
                <w:szCs w:val="20"/>
              </w:rPr>
              <w:t>Guinea-Bissau</w:t>
            </w:r>
          </w:p>
        </w:tc>
        <w:tc>
          <w:tcPr>
            <w:tcW w:w="2763" w:type="pct"/>
          </w:tcPr>
          <w:p w14:paraId="1760DC45" w14:textId="13D6D5E0" w:rsidR="00A15C11" w:rsidRPr="00687133" w:rsidRDefault="00A15C11" w:rsidP="00A15C11">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79EF0BE5" w14:textId="77777777" w:rsidR="00A15C11" w:rsidRPr="00687133" w:rsidRDefault="00A15C11" w:rsidP="00A15C11">
            <w:pPr>
              <w:jc w:val="right"/>
              <w:rPr>
                <w:color w:val="000000"/>
                <w:sz w:val="20"/>
                <w:szCs w:val="20"/>
              </w:rPr>
            </w:pPr>
            <w:r w:rsidRPr="00687133">
              <w:rPr>
                <w:noProof/>
                <w:color w:val="000000"/>
                <w:sz w:val="20"/>
                <w:szCs w:val="20"/>
              </w:rPr>
              <w:t>30,000</w:t>
            </w:r>
          </w:p>
        </w:tc>
        <w:tc>
          <w:tcPr>
            <w:tcW w:w="672" w:type="pct"/>
          </w:tcPr>
          <w:p w14:paraId="62A83F4F" w14:textId="77777777" w:rsidR="00A15C11" w:rsidRPr="00687133" w:rsidRDefault="00A15C11" w:rsidP="00A15C11">
            <w:pPr>
              <w:jc w:val="right"/>
              <w:rPr>
                <w:sz w:val="20"/>
                <w:szCs w:val="20"/>
              </w:rPr>
            </w:pPr>
            <w:r w:rsidRPr="00687133">
              <w:rPr>
                <w:noProof/>
                <w:color w:val="000000"/>
                <w:sz w:val="20"/>
                <w:szCs w:val="20"/>
              </w:rPr>
              <w:t>30,000</w:t>
            </w:r>
          </w:p>
        </w:tc>
      </w:tr>
      <w:tr w:rsidR="00A15C11" w:rsidRPr="00687133" w14:paraId="0091B235" w14:textId="77777777" w:rsidTr="00CB1A78">
        <w:trPr>
          <w:trHeight w:val="229"/>
        </w:trPr>
        <w:tc>
          <w:tcPr>
            <w:tcW w:w="893" w:type="pct"/>
          </w:tcPr>
          <w:p w14:paraId="4CFDCDF9" w14:textId="77777777" w:rsidR="00A15C11" w:rsidRPr="00687133" w:rsidRDefault="00A15C11" w:rsidP="00A15C11">
            <w:pPr>
              <w:jc w:val="left"/>
              <w:rPr>
                <w:color w:val="000000"/>
                <w:sz w:val="20"/>
                <w:szCs w:val="20"/>
              </w:rPr>
            </w:pPr>
            <w:r w:rsidRPr="00687133">
              <w:rPr>
                <w:noProof/>
                <w:color w:val="000000"/>
                <w:sz w:val="20"/>
                <w:szCs w:val="20"/>
              </w:rPr>
              <w:t>Kiribati</w:t>
            </w:r>
          </w:p>
        </w:tc>
        <w:tc>
          <w:tcPr>
            <w:tcW w:w="2763" w:type="pct"/>
          </w:tcPr>
          <w:p w14:paraId="3FD3B162" w14:textId="33D7C193" w:rsidR="00A15C11" w:rsidRPr="00687133" w:rsidRDefault="00A15C11" w:rsidP="00A15C11">
            <w:pPr>
              <w:jc w:val="left"/>
              <w:rPr>
                <w:color w:val="000000" w:themeColor="text1"/>
                <w:sz w:val="20"/>
                <w:szCs w:val="20"/>
                <w:lang w:val="en-US"/>
              </w:rPr>
            </w:pPr>
            <w:r w:rsidRPr="00687133">
              <w:rPr>
                <w:color w:val="000000" w:themeColor="text1"/>
                <w:sz w:val="20"/>
                <w:szCs w:val="20"/>
              </w:rPr>
              <w:t xml:space="preserve">Verification report for </w:t>
            </w:r>
            <w:r w:rsidR="009F69BE" w:rsidRPr="00687133">
              <w:rPr>
                <w:color w:val="000000" w:themeColor="text1"/>
                <w:sz w:val="20"/>
                <w:szCs w:val="20"/>
              </w:rPr>
              <w:t>stage I of the KIP</w:t>
            </w:r>
          </w:p>
        </w:tc>
        <w:tc>
          <w:tcPr>
            <w:tcW w:w="672" w:type="pct"/>
          </w:tcPr>
          <w:p w14:paraId="3748D3F8" w14:textId="77777777" w:rsidR="00A15C11" w:rsidRPr="00687133" w:rsidRDefault="00A15C11" w:rsidP="00A15C11">
            <w:pPr>
              <w:jc w:val="right"/>
              <w:rPr>
                <w:color w:val="000000"/>
                <w:sz w:val="20"/>
                <w:szCs w:val="20"/>
              </w:rPr>
            </w:pPr>
            <w:r w:rsidRPr="00687133">
              <w:rPr>
                <w:noProof/>
                <w:color w:val="000000"/>
                <w:sz w:val="20"/>
                <w:szCs w:val="20"/>
              </w:rPr>
              <w:t>30,000</w:t>
            </w:r>
          </w:p>
        </w:tc>
        <w:tc>
          <w:tcPr>
            <w:tcW w:w="672" w:type="pct"/>
          </w:tcPr>
          <w:p w14:paraId="7FF8A2FD" w14:textId="77777777" w:rsidR="00A15C11" w:rsidRPr="00687133" w:rsidRDefault="00A15C11" w:rsidP="00A15C11">
            <w:pPr>
              <w:jc w:val="right"/>
              <w:rPr>
                <w:sz w:val="20"/>
                <w:szCs w:val="20"/>
              </w:rPr>
            </w:pPr>
            <w:r w:rsidRPr="00687133">
              <w:rPr>
                <w:noProof/>
                <w:color w:val="000000"/>
                <w:sz w:val="20"/>
                <w:szCs w:val="20"/>
              </w:rPr>
              <w:t>30,000</w:t>
            </w:r>
          </w:p>
        </w:tc>
      </w:tr>
      <w:tr w:rsidR="00BC5FA9" w:rsidRPr="00687133" w14:paraId="5FFB5AC3" w14:textId="77777777" w:rsidTr="00CB1A78">
        <w:trPr>
          <w:trHeight w:val="229"/>
        </w:trPr>
        <w:tc>
          <w:tcPr>
            <w:tcW w:w="893" w:type="pct"/>
          </w:tcPr>
          <w:p w14:paraId="4A67C550" w14:textId="1BD54F97" w:rsidR="00BC5FA9" w:rsidRPr="00687133" w:rsidRDefault="00BC5FA9" w:rsidP="00BC5FA9">
            <w:pPr>
              <w:jc w:val="left"/>
              <w:rPr>
                <w:noProof/>
                <w:color w:val="000000"/>
                <w:sz w:val="20"/>
                <w:szCs w:val="20"/>
              </w:rPr>
            </w:pPr>
            <w:r w:rsidRPr="00687133">
              <w:rPr>
                <w:noProof/>
                <w:color w:val="000000"/>
                <w:sz w:val="20"/>
                <w:szCs w:val="20"/>
              </w:rPr>
              <w:t>Lao People’s Democratic Republic</w:t>
            </w:r>
          </w:p>
        </w:tc>
        <w:tc>
          <w:tcPr>
            <w:tcW w:w="2763" w:type="pct"/>
          </w:tcPr>
          <w:p w14:paraId="0A097983" w14:textId="615B1438" w:rsidR="00BC5FA9" w:rsidRPr="00687133" w:rsidRDefault="00BC5FA9" w:rsidP="00BC5FA9">
            <w:pPr>
              <w:jc w:val="left"/>
              <w:rPr>
                <w:color w:val="000000" w:themeColor="text1"/>
                <w:sz w:val="20"/>
                <w:szCs w:val="20"/>
              </w:rPr>
            </w:pPr>
            <w:r w:rsidRPr="00687133">
              <w:rPr>
                <w:color w:val="000000" w:themeColor="text1"/>
                <w:sz w:val="20"/>
                <w:szCs w:val="20"/>
              </w:rPr>
              <w:t xml:space="preserve">Verification report for stage II of the HPMP and stage I of the KIP </w:t>
            </w:r>
          </w:p>
        </w:tc>
        <w:tc>
          <w:tcPr>
            <w:tcW w:w="672" w:type="pct"/>
          </w:tcPr>
          <w:p w14:paraId="28875C33" w14:textId="7E23834E" w:rsidR="00BC5FA9" w:rsidRPr="00687133" w:rsidRDefault="00BC5FA9" w:rsidP="00BC5FA9">
            <w:pPr>
              <w:jc w:val="right"/>
              <w:rPr>
                <w:noProof/>
                <w:color w:val="000000"/>
                <w:sz w:val="20"/>
                <w:szCs w:val="20"/>
              </w:rPr>
            </w:pPr>
            <w:r w:rsidRPr="00687133">
              <w:rPr>
                <w:noProof/>
                <w:color w:val="000000"/>
                <w:sz w:val="20"/>
                <w:szCs w:val="20"/>
              </w:rPr>
              <w:t>45,000</w:t>
            </w:r>
          </w:p>
        </w:tc>
        <w:tc>
          <w:tcPr>
            <w:tcW w:w="672" w:type="pct"/>
          </w:tcPr>
          <w:p w14:paraId="6BE8E08C" w14:textId="337134CF" w:rsidR="00BC5FA9" w:rsidRPr="00687133" w:rsidRDefault="00BC5FA9" w:rsidP="00BC5FA9">
            <w:pPr>
              <w:jc w:val="right"/>
              <w:rPr>
                <w:noProof/>
                <w:color w:val="000000"/>
                <w:sz w:val="20"/>
                <w:szCs w:val="20"/>
              </w:rPr>
            </w:pPr>
            <w:r w:rsidRPr="00687133">
              <w:rPr>
                <w:noProof/>
                <w:color w:val="000000"/>
                <w:sz w:val="20"/>
                <w:szCs w:val="20"/>
              </w:rPr>
              <w:t>45,000</w:t>
            </w:r>
          </w:p>
        </w:tc>
      </w:tr>
      <w:tr w:rsidR="00304B0F" w:rsidRPr="00687133" w14:paraId="349D0E0C" w14:textId="77777777" w:rsidTr="00CB1A78">
        <w:trPr>
          <w:trHeight w:val="229"/>
        </w:trPr>
        <w:tc>
          <w:tcPr>
            <w:tcW w:w="893" w:type="pct"/>
          </w:tcPr>
          <w:p w14:paraId="4C026AFF" w14:textId="351FED5C" w:rsidR="00304B0F" w:rsidRPr="00687133" w:rsidRDefault="00304B0F" w:rsidP="00304B0F">
            <w:pPr>
              <w:jc w:val="left"/>
              <w:rPr>
                <w:noProof/>
                <w:color w:val="000000"/>
                <w:sz w:val="20"/>
                <w:szCs w:val="20"/>
              </w:rPr>
            </w:pPr>
            <w:r w:rsidRPr="00687133">
              <w:rPr>
                <w:noProof/>
                <w:color w:val="000000"/>
                <w:sz w:val="20"/>
                <w:szCs w:val="20"/>
              </w:rPr>
              <w:lastRenderedPageBreak/>
              <w:t xml:space="preserve">Lesotho </w:t>
            </w:r>
          </w:p>
        </w:tc>
        <w:tc>
          <w:tcPr>
            <w:tcW w:w="2763" w:type="pct"/>
          </w:tcPr>
          <w:p w14:paraId="13CF8ECF" w14:textId="08F9550A"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II of the HPMP and stage I of the KIP</w:t>
            </w:r>
          </w:p>
        </w:tc>
        <w:tc>
          <w:tcPr>
            <w:tcW w:w="672" w:type="pct"/>
          </w:tcPr>
          <w:p w14:paraId="1CA64A55" w14:textId="01C9B5FC" w:rsidR="00304B0F" w:rsidRPr="00687133" w:rsidRDefault="00304B0F" w:rsidP="00304B0F">
            <w:pPr>
              <w:jc w:val="right"/>
              <w:rPr>
                <w:noProof/>
                <w:color w:val="000000"/>
                <w:sz w:val="20"/>
                <w:szCs w:val="20"/>
              </w:rPr>
            </w:pPr>
            <w:r w:rsidRPr="00687133">
              <w:rPr>
                <w:noProof/>
                <w:color w:val="000000"/>
                <w:sz w:val="20"/>
                <w:szCs w:val="20"/>
              </w:rPr>
              <w:t>45,000</w:t>
            </w:r>
          </w:p>
        </w:tc>
        <w:tc>
          <w:tcPr>
            <w:tcW w:w="672" w:type="pct"/>
          </w:tcPr>
          <w:p w14:paraId="327E5C06" w14:textId="3257284A" w:rsidR="00304B0F" w:rsidRPr="00687133" w:rsidRDefault="00304B0F" w:rsidP="00304B0F">
            <w:pPr>
              <w:jc w:val="right"/>
              <w:rPr>
                <w:noProof/>
                <w:color w:val="000000"/>
                <w:sz w:val="20"/>
                <w:szCs w:val="20"/>
              </w:rPr>
            </w:pPr>
            <w:r w:rsidRPr="00687133">
              <w:rPr>
                <w:noProof/>
                <w:color w:val="000000"/>
                <w:sz w:val="20"/>
                <w:szCs w:val="20"/>
              </w:rPr>
              <w:t>45,000</w:t>
            </w:r>
          </w:p>
        </w:tc>
      </w:tr>
      <w:tr w:rsidR="00304B0F" w:rsidRPr="00687133" w14:paraId="7286189E" w14:textId="77777777" w:rsidTr="00CB1A78">
        <w:trPr>
          <w:trHeight w:val="229"/>
        </w:trPr>
        <w:tc>
          <w:tcPr>
            <w:tcW w:w="893" w:type="pct"/>
          </w:tcPr>
          <w:p w14:paraId="7FA9335F" w14:textId="7DC04748" w:rsidR="00304B0F" w:rsidRPr="00687133" w:rsidRDefault="00304B0F" w:rsidP="00304B0F">
            <w:pPr>
              <w:jc w:val="left"/>
              <w:rPr>
                <w:noProof/>
                <w:color w:val="000000"/>
                <w:sz w:val="20"/>
                <w:szCs w:val="20"/>
              </w:rPr>
            </w:pPr>
            <w:r w:rsidRPr="00687133">
              <w:rPr>
                <w:noProof/>
                <w:color w:val="000000"/>
                <w:sz w:val="20"/>
                <w:szCs w:val="20"/>
              </w:rPr>
              <w:t>Mali</w:t>
            </w:r>
          </w:p>
        </w:tc>
        <w:tc>
          <w:tcPr>
            <w:tcW w:w="2763" w:type="pct"/>
          </w:tcPr>
          <w:p w14:paraId="1924D2B4" w14:textId="0D94C9D4"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II of the HPMP</w:t>
            </w:r>
          </w:p>
        </w:tc>
        <w:tc>
          <w:tcPr>
            <w:tcW w:w="672" w:type="pct"/>
          </w:tcPr>
          <w:p w14:paraId="34B3FB5D" w14:textId="1A88BDD1"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77BEEC8F" w14:textId="44839913" w:rsidR="00304B0F" w:rsidRPr="00687133" w:rsidRDefault="00304B0F" w:rsidP="00304B0F">
            <w:pPr>
              <w:jc w:val="right"/>
              <w:rPr>
                <w:noProof/>
                <w:color w:val="000000"/>
                <w:sz w:val="20"/>
                <w:szCs w:val="20"/>
              </w:rPr>
            </w:pPr>
            <w:r w:rsidRPr="00687133">
              <w:rPr>
                <w:noProof/>
                <w:color w:val="000000"/>
                <w:sz w:val="20"/>
                <w:szCs w:val="20"/>
              </w:rPr>
              <w:t>30,000</w:t>
            </w:r>
          </w:p>
        </w:tc>
      </w:tr>
      <w:tr w:rsidR="00304B0F" w:rsidRPr="00687133" w14:paraId="57ED0C60" w14:textId="77777777" w:rsidTr="00CB1A78">
        <w:trPr>
          <w:trHeight w:val="229"/>
        </w:trPr>
        <w:tc>
          <w:tcPr>
            <w:tcW w:w="893" w:type="pct"/>
          </w:tcPr>
          <w:p w14:paraId="706E5D1D" w14:textId="796E53CF" w:rsidR="00304B0F" w:rsidRPr="00687133" w:rsidRDefault="00304B0F" w:rsidP="00304B0F">
            <w:pPr>
              <w:jc w:val="left"/>
              <w:rPr>
                <w:color w:val="000000"/>
                <w:sz w:val="20"/>
                <w:szCs w:val="20"/>
              </w:rPr>
            </w:pPr>
            <w:r w:rsidRPr="00687133">
              <w:rPr>
                <w:noProof/>
                <w:color w:val="000000"/>
                <w:sz w:val="20"/>
                <w:szCs w:val="20"/>
              </w:rPr>
              <w:t>Marshall Islands</w:t>
            </w:r>
          </w:p>
        </w:tc>
        <w:tc>
          <w:tcPr>
            <w:tcW w:w="2763" w:type="pct"/>
          </w:tcPr>
          <w:p w14:paraId="54F714C6" w14:textId="7729FE03" w:rsidR="00304B0F" w:rsidRPr="00687133" w:rsidRDefault="00304B0F" w:rsidP="00304B0F">
            <w:pPr>
              <w:jc w:val="left"/>
              <w:rPr>
                <w:color w:val="000000" w:themeColor="text1"/>
                <w:sz w:val="20"/>
                <w:szCs w:val="20"/>
                <w:lang w:val="en-US"/>
              </w:rPr>
            </w:pPr>
            <w:r w:rsidRPr="00687133">
              <w:rPr>
                <w:color w:val="000000" w:themeColor="text1"/>
                <w:sz w:val="20"/>
                <w:szCs w:val="20"/>
              </w:rPr>
              <w:t>Verification report for stage I of the KIP</w:t>
            </w:r>
          </w:p>
        </w:tc>
        <w:tc>
          <w:tcPr>
            <w:tcW w:w="672" w:type="pct"/>
          </w:tcPr>
          <w:p w14:paraId="25E4E33F" w14:textId="1EF5425C" w:rsidR="00304B0F" w:rsidRPr="00687133" w:rsidRDefault="00304B0F" w:rsidP="00304B0F">
            <w:pPr>
              <w:jc w:val="right"/>
              <w:rPr>
                <w:color w:val="000000"/>
                <w:sz w:val="20"/>
                <w:szCs w:val="20"/>
              </w:rPr>
            </w:pPr>
            <w:r w:rsidRPr="00687133">
              <w:rPr>
                <w:noProof/>
                <w:color w:val="000000"/>
                <w:sz w:val="20"/>
                <w:szCs w:val="20"/>
              </w:rPr>
              <w:t>30,000</w:t>
            </w:r>
          </w:p>
        </w:tc>
        <w:tc>
          <w:tcPr>
            <w:tcW w:w="672" w:type="pct"/>
          </w:tcPr>
          <w:p w14:paraId="58EEB044" w14:textId="5EBF13A0" w:rsidR="00304B0F" w:rsidRPr="00687133" w:rsidRDefault="00304B0F" w:rsidP="00304B0F">
            <w:pPr>
              <w:jc w:val="right"/>
              <w:rPr>
                <w:sz w:val="20"/>
                <w:szCs w:val="20"/>
              </w:rPr>
            </w:pPr>
            <w:r w:rsidRPr="00687133">
              <w:rPr>
                <w:noProof/>
                <w:color w:val="000000"/>
                <w:sz w:val="20"/>
                <w:szCs w:val="20"/>
              </w:rPr>
              <w:t>30,000</w:t>
            </w:r>
          </w:p>
        </w:tc>
      </w:tr>
      <w:tr w:rsidR="00304B0F" w:rsidRPr="00687133" w14:paraId="3A8EE33A" w14:textId="77777777" w:rsidTr="00CB1A78">
        <w:trPr>
          <w:trHeight w:val="229"/>
        </w:trPr>
        <w:tc>
          <w:tcPr>
            <w:tcW w:w="893" w:type="pct"/>
          </w:tcPr>
          <w:p w14:paraId="5FECB93E" w14:textId="48E91917" w:rsidR="00304B0F" w:rsidRPr="00687133" w:rsidRDefault="00304B0F" w:rsidP="00304B0F">
            <w:pPr>
              <w:jc w:val="left"/>
              <w:rPr>
                <w:noProof/>
                <w:color w:val="000000"/>
                <w:sz w:val="20"/>
                <w:szCs w:val="20"/>
              </w:rPr>
            </w:pPr>
            <w:r w:rsidRPr="00687133">
              <w:rPr>
                <w:noProof/>
                <w:color w:val="000000"/>
                <w:sz w:val="20"/>
                <w:szCs w:val="20"/>
              </w:rPr>
              <w:t>Micronesia (Federated States of)</w:t>
            </w:r>
          </w:p>
        </w:tc>
        <w:tc>
          <w:tcPr>
            <w:tcW w:w="2763" w:type="pct"/>
          </w:tcPr>
          <w:p w14:paraId="178B59AA" w14:textId="2102C296"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57FB95F0" w14:textId="41FF7792"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69B40774" w14:textId="6360C54D" w:rsidR="00304B0F" w:rsidRPr="00687133" w:rsidRDefault="00304B0F" w:rsidP="00304B0F">
            <w:pPr>
              <w:jc w:val="right"/>
              <w:rPr>
                <w:noProof/>
                <w:color w:val="000000"/>
                <w:sz w:val="20"/>
                <w:szCs w:val="20"/>
              </w:rPr>
            </w:pPr>
            <w:r w:rsidRPr="00687133">
              <w:rPr>
                <w:noProof/>
                <w:color w:val="000000"/>
                <w:sz w:val="20"/>
                <w:szCs w:val="20"/>
              </w:rPr>
              <w:t>30,000</w:t>
            </w:r>
          </w:p>
        </w:tc>
      </w:tr>
      <w:tr w:rsidR="00304B0F" w:rsidRPr="00687133" w14:paraId="4F1FA730" w14:textId="77777777" w:rsidTr="00CB1A78">
        <w:trPr>
          <w:trHeight w:val="229"/>
        </w:trPr>
        <w:tc>
          <w:tcPr>
            <w:tcW w:w="893" w:type="pct"/>
          </w:tcPr>
          <w:p w14:paraId="05DFE6FA" w14:textId="75286467" w:rsidR="00304B0F" w:rsidRPr="00687133" w:rsidRDefault="00304B0F" w:rsidP="00304B0F">
            <w:pPr>
              <w:jc w:val="left"/>
              <w:rPr>
                <w:noProof/>
                <w:color w:val="000000"/>
                <w:sz w:val="20"/>
                <w:szCs w:val="20"/>
              </w:rPr>
            </w:pPr>
            <w:r w:rsidRPr="00687133">
              <w:rPr>
                <w:noProof/>
                <w:color w:val="000000"/>
                <w:sz w:val="20"/>
                <w:szCs w:val="20"/>
              </w:rPr>
              <w:t>Mongolia</w:t>
            </w:r>
          </w:p>
        </w:tc>
        <w:tc>
          <w:tcPr>
            <w:tcW w:w="2763" w:type="pct"/>
          </w:tcPr>
          <w:p w14:paraId="79ACCAE0" w14:textId="01EFB3F6"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74EFED35" w14:textId="009B0611"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336BF195" w14:textId="127E158F" w:rsidR="00304B0F" w:rsidRPr="00687133" w:rsidRDefault="00304B0F" w:rsidP="00304B0F">
            <w:pPr>
              <w:jc w:val="right"/>
              <w:rPr>
                <w:noProof/>
                <w:color w:val="000000"/>
                <w:sz w:val="20"/>
                <w:szCs w:val="20"/>
              </w:rPr>
            </w:pPr>
            <w:r w:rsidRPr="00687133">
              <w:rPr>
                <w:noProof/>
                <w:color w:val="000000"/>
                <w:sz w:val="20"/>
                <w:szCs w:val="20"/>
              </w:rPr>
              <w:t>30,000</w:t>
            </w:r>
          </w:p>
        </w:tc>
      </w:tr>
      <w:tr w:rsidR="00304B0F" w:rsidRPr="00687133" w14:paraId="2AFF6875" w14:textId="77777777" w:rsidTr="00CB1A78">
        <w:trPr>
          <w:trHeight w:val="229"/>
        </w:trPr>
        <w:tc>
          <w:tcPr>
            <w:tcW w:w="893" w:type="pct"/>
          </w:tcPr>
          <w:p w14:paraId="4E2538E9" w14:textId="4C3FED49" w:rsidR="00304B0F" w:rsidRPr="00687133" w:rsidRDefault="00304B0F" w:rsidP="00304B0F">
            <w:pPr>
              <w:jc w:val="left"/>
              <w:rPr>
                <w:noProof/>
                <w:color w:val="000000"/>
                <w:sz w:val="20"/>
                <w:szCs w:val="20"/>
              </w:rPr>
            </w:pPr>
            <w:r w:rsidRPr="00687133">
              <w:rPr>
                <w:noProof/>
                <w:color w:val="000000"/>
                <w:sz w:val="20"/>
                <w:szCs w:val="20"/>
              </w:rPr>
              <w:t>Nauru</w:t>
            </w:r>
          </w:p>
        </w:tc>
        <w:tc>
          <w:tcPr>
            <w:tcW w:w="2763" w:type="pct"/>
          </w:tcPr>
          <w:p w14:paraId="05052DA5" w14:textId="63D79212"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32B4D51B" w14:textId="56446E7A"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5E602F32" w14:textId="0A0DC8B9" w:rsidR="00304B0F" w:rsidRPr="00687133" w:rsidRDefault="00304B0F" w:rsidP="00304B0F">
            <w:pPr>
              <w:jc w:val="right"/>
              <w:rPr>
                <w:noProof/>
                <w:color w:val="000000"/>
                <w:sz w:val="20"/>
                <w:szCs w:val="20"/>
              </w:rPr>
            </w:pPr>
            <w:r w:rsidRPr="00687133">
              <w:rPr>
                <w:noProof/>
                <w:color w:val="000000"/>
                <w:sz w:val="20"/>
                <w:szCs w:val="20"/>
              </w:rPr>
              <w:t>30,000</w:t>
            </w:r>
          </w:p>
        </w:tc>
      </w:tr>
      <w:tr w:rsidR="00304B0F" w:rsidRPr="00687133" w14:paraId="1C7FDE1D" w14:textId="77777777" w:rsidTr="00CB1A78">
        <w:trPr>
          <w:trHeight w:val="229"/>
        </w:trPr>
        <w:tc>
          <w:tcPr>
            <w:tcW w:w="893" w:type="pct"/>
          </w:tcPr>
          <w:p w14:paraId="23571B6F" w14:textId="6914BC18" w:rsidR="00304B0F" w:rsidRPr="00687133" w:rsidRDefault="00304B0F" w:rsidP="00304B0F">
            <w:pPr>
              <w:jc w:val="left"/>
              <w:rPr>
                <w:noProof/>
                <w:color w:val="000000"/>
                <w:sz w:val="20"/>
                <w:szCs w:val="20"/>
              </w:rPr>
            </w:pPr>
            <w:r w:rsidRPr="00687133">
              <w:rPr>
                <w:noProof/>
                <w:color w:val="000000"/>
                <w:sz w:val="20"/>
                <w:szCs w:val="20"/>
              </w:rPr>
              <w:t>Niue</w:t>
            </w:r>
          </w:p>
        </w:tc>
        <w:tc>
          <w:tcPr>
            <w:tcW w:w="2763" w:type="pct"/>
          </w:tcPr>
          <w:p w14:paraId="5FC43D60" w14:textId="600BB519"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067373BB" w14:textId="1A4F0FEC"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162B76F9" w14:textId="4DDA1668" w:rsidR="00304B0F" w:rsidRPr="00687133" w:rsidRDefault="00304B0F" w:rsidP="00304B0F">
            <w:pPr>
              <w:jc w:val="right"/>
              <w:rPr>
                <w:noProof/>
                <w:color w:val="000000"/>
                <w:sz w:val="20"/>
                <w:szCs w:val="20"/>
              </w:rPr>
            </w:pPr>
            <w:r w:rsidRPr="00687133">
              <w:rPr>
                <w:noProof/>
                <w:color w:val="000000"/>
                <w:sz w:val="20"/>
                <w:szCs w:val="20"/>
              </w:rPr>
              <w:t>30,000</w:t>
            </w:r>
          </w:p>
        </w:tc>
      </w:tr>
      <w:tr w:rsidR="00304B0F" w:rsidRPr="00687133" w14:paraId="379A5297" w14:textId="77777777" w:rsidTr="00CB1A78">
        <w:trPr>
          <w:trHeight w:val="229"/>
        </w:trPr>
        <w:tc>
          <w:tcPr>
            <w:tcW w:w="893" w:type="pct"/>
          </w:tcPr>
          <w:p w14:paraId="594B22D1" w14:textId="3DE33E98" w:rsidR="00304B0F" w:rsidRPr="00687133" w:rsidRDefault="00304B0F" w:rsidP="00304B0F">
            <w:pPr>
              <w:jc w:val="left"/>
              <w:rPr>
                <w:noProof/>
                <w:color w:val="000000"/>
                <w:sz w:val="20"/>
                <w:szCs w:val="20"/>
              </w:rPr>
            </w:pPr>
            <w:r w:rsidRPr="00687133">
              <w:rPr>
                <w:noProof/>
                <w:color w:val="000000"/>
                <w:sz w:val="20"/>
                <w:szCs w:val="20"/>
              </w:rPr>
              <w:t>Palau</w:t>
            </w:r>
          </w:p>
        </w:tc>
        <w:tc>
          <w:tcPr>
            <w:tcW w:w="2763" w:type="pct"/>
          </w:tcPr>
          <w:p w14:paraId="3283A11D" w14:textId="3C2F7AE4"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7EC8B2AB" w14:textId="66228841"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747B41DB" w14:textId="429A6C46" w:rsidR="00304B0F" w:rsidRPr="00687133" w:rsidRDefault="00304B0F" w:rsidP="00304B0F">
            <w:pPr>
              <w:jc w:val="right"/>
              <w:rPr>
                <w:noProof/>
                <w:color w:val="000000"/>
                <w:sz w:val="20"/>
                <w:szCs w:val="20"/>
              </w:rPr>
            </w:pPr>
            <w:r w:rsidRPr="00687133">
              <w:rPr>
                <w:noProof/>
                <w:color w:val="000000"/>
                <w:sz w:val="20"/>
                <w:szCs w:val="20"/>
              </w:rPr>
              <w:t>30,000</w:t>
            </w:r>
          </w:p>
        </w:tc>
      </w:tr>
      <w:tr w:rsidR="00304B0F" w:rsidRPr="00687133" w14:paraId="5A56BD1F" w14:textId="77777777" w:rsidTr="00CB1A78">
        <w:trPr>
          <w:trHeight w:val="229"/>
        </w:trPr>
        <w:tc>
          <w:tcPr>
            <w:tcW w:w="893" w:type="pct"/>
          </w:tcPr>
          <w:p w14:paraId="4F4DF8BB" w14:textId="598392DA" w:rsidR="00304B0F" w:rsidRPr="00687133" w:rsidRDefault="00304B0F" w:rsidP="00304B0F">
            <w:pPr>
              <w:jc w:val="left"/>
              <w:rPr>
                <w:noProof/>
                <w:color w:val="000000"/>
                <w:sz w:val="20"/>
                <w:szCs w:val="20"/>
              </w:rPr>
            </w:pPr>
            <w:r w:rsidRPr="00687133">
              <w:rPr>
                <w:noProof/>
                <w:color w:val="000000"/>
                <w:sz w:val="20"/>
                <w:szCs w:val="20"/>
              </w:rPr>
              <w:t>Paraguay</w:t>
            </w:r>
          </w:p>
        </w:tc>
        <w:tc>
          <w:tcPr>
            <w:tcW w:w="2763" w:type="pct"/>
          </w:tcPr>
          <w:p w14:paraId="7D4C0794" w14:textId="755BF4D8" w:rsidR="00304B0F" w:rsidRPr="00687133" w:rsidRDefault="00304B0F" w:rsidP="00304B0F">
            <w:pPr>
              <w:jc w:val="left"/>
              <w:rPr>
                <w:color w:val="000000" w:themeColor="text1"/>
                <w:sz w:val="20"/>
                <w:szCs w:val="20"/>
              </w:rPr>
            </w:pPr>
            <w:r w:rsidRPr="00687133">
              <w:rPr>
                <w:color w:val="000000" w:themeColor="text1"/>
                <w:sz w:val="20"/>
                <w:szCs w:val="20"/>
              </w:rPr>
              <w:t xml:space="preserve">Verification report for stage II of the HPMP </w:t>
            </w:r>
          </w:p>
        </w:tc>
        <w:tc>
          <w:tcPr>
            <w:tcW w:w="672" w:type="pct"/>
          </w:tcPr>
          <w:p w14:paraId="68CBBD50" w14:textId="55D2164E"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6B2A8C56" w14:textId="393880C3" w:rsidR="00304B0F" w:rsidRPr="00687133" w:rsidRDefault="00304B0F" w:rsidP="00304B0F">
            <w:pPr>
              <w:jc w:val="right"/>
              <w:rPr>
                <w:noProof/>
                <w:color w:val="000000"/>
                <w:sz w:val="20"/>
                <w:szCs w:val="20"/>
              </w:rPr>
            </w:pPr>
            <w:r w:rsidRPr="00687133">
              <w:rPr>
                <w:noProof/>
                <w:color w:val="000000"/>
                <w:sz w:val="20"/>
                <w:szCs w:val="20"/>
              </w:rPr>
              <w:t>30,000</w:t>
            </w:r>
          </w:p>
        </w:tc>
      </w:tr>
      <w:tr w:rsidR="00304B0F" w:rsidRPr="00687133" w14:paraId="3CA725F3" w14:textId="77777777" w:rsidTr="00CB1A78">
        <w:trPr>
          <w:trHeight w:val="229"/>
        </w:trPr>
        <w:tc>
          <w:tcPr>
            <w:tcW w:w="893" w:type="pct"/>
          </w:tcPr>
          <w:p w14:paraId="365F3137" w14:textId="559AD6AE" w:rsidR="00304B0F" w:rsidRPr="00687133" w:rsidRDefault="00304B0F" w:rsidP="00304B0F">
            <w:pPr>
              <w:jc w:val="left"/>
              <w:rPr>
                <w:noProof/>
                <w:color w:val="000000"/>
                <w:sz w:val="20"/>
                <w:szCs w:val="20"/>
              </w:rPr>
            </w:pPr>
            <w:r w:rsidRPr="00687133">
              <w:rPr>
                <w:noProof/>
                <w:color w:val="000000"/>
                <w:sz w:val="20"/>
                <w:szCs w:val="20"/>
              </w:rPr>
              <w:t xml:space="preserve">Republic of Moldova </w:t>
            </w:r>
          </w:p>
        </w:tc>
        <w:tc>
          <w:tcPr>
            <w:tcW w:w="2763" w:type="pct"/>
          </w:tcPr>
          <w:p w14:paraId="7CEFD3F5" w14:textId="048A4B82" w:rsidR="00304B0F" w:rsidRPr="00687133" w:rsidRDefault="00304B0F" w:rsidP="00304B0F">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17A35B10" w14:textId="77AE8F5D" w:rsidR="00304B0F" w:rsidRPr="00687133" w:rsidRDefault="00304B0F" w:rsidP="00304B0F">
            <w:pPr>
              <w:jc w:val="right"/>
              <w:rPr>
                <w:noProof/>
                <w:color w:val="000000"/>
                <w:sz w:val="20"/>
                <w:szCs w:val="20"/>
              </w:rPr>
            </w:pPr>
            <w:r w:rsidRPr="00687133">
              <w:rPr>
                <w:noProof/>
                <w:color w:val="000000"/>
                <w:sz w:val="20"/>
                <w:szCs w:val="20"/>
              </w:rPr>
              <w:t>30,000</w:t>
            </w:r>
          </w:p>
        </w:tc>
        <w:tc>
          <w:tcPr>
            <w:tcW w:w="672" w:type="pct"/>
          </w:tcPr>
          <w:p w14:paraId="70E92E6E" w14:textId="47B08FAE" w:rsidR="00304B0F" w:rsidRPr="00687133" w:rsidRDefault="00304B0F" w:rsidP="00304B0F">
            <w:pPr>
              <w:jc w:val="right"/>
              <w:rPr>
                <w:noProof/>
                <w:color w:val="000000"/>
                <w:sz w:val="20"/>
                <w:szCs w:val="20"/>
              </w:rPr>
            </w:pPr>
            <w:r w:rsidRPr="00687133">
              <w:rPr>
                <w:noProof/>
                <w:color w:val="000000"/>
                <w:sz w:val="20"/>
                <w:szCs w:val="20"/>
              </w:rPr>
              <w:t>30,000</w:t>
            </w:r>
          </w:p>
        </w:tc>
      </w:tr>
      <w:tr w:rsidR="00BF7C56" w:rsidRPr="00687133" w14:paraId="75D5B175" w14:textId="77777777" w:rsidTr="00CB1A78">
        <w:trPr>
          <w:trHeight w:val="229"/>
        </w:trPr>
        <w:tc>
          <w:tcPr>
            <w:tcW w:w="893" w:type="pct"/>
          </w:tcPr>
          <w:p w14:paraId="32A18D58" w14:textId="100932D8" w:rsidR="00BF7C56" w:rsidRPr="00687133" w:rsidRDefault="00BF7C56" w:rsidP="00BF7C56">
            <w:pPr>
              <w:jc w:val="left"/>
              <w:rPr>
                <w:noProof/>
                <w:color w:val="000000"/>
                <w:sz w:val="20"/>
                <w:szCs w:val="20"/>
              </w:rPr>
            </w:pPr>
            <w:r w:rsidRPr="00687133">
              <w:rPr>
                <w:noProof/>
                <w:color w:val="000000"/>
                <w:sz w:val="20"/>
                <w:szCs w:val="20"/>
              </w:rPr>
              <w:t>Rwanda</w:t>
            </w:r>
          </w:p>
        </w:tc>
        <w:tc>
          <w:tcPr>
            <w:tcW w:w="2763" w:type="pct"/>
          </w:tcPr>
          <w:p w14:paraId="7AB848A6" w14:textId="4BF0435D" w:rsidR="00BF7C56" w:rsidRPr="00687133" w:rsidRDefault="00BF7C56" w:rsidP="00BF7C56">
            <w:pPr>
              <w:jc w:val="left"/>
              <w:rPr>
                <w:color w:val="000000" w:themeColor="text1"/>
                <w:sz w:val="20"/>
                <w:szCs w:val="20"/>
              </w:rPr>
            </w:pPr>
            <w:r w:rsidRPr="00687133">
              <w:rPr>
                <w:color w:val="000000" w:themeColor="text1"/>
                <w:sz w:val="20"/>
                <w:szCs w:val="20"/>
              </w:rPr>
              <w:t xml:space="preserve">Verification report for stage II of the HPMP and stage I of the KIP </w:t>
            </w:r>
          </w:p>
        </w:tc>
        <w:tc>
          <w:tcPr>
            <w:tcW w:w="672" w:type="pct"/>
          </w:tcPr>
          <w:p w14:paraId="0AC806CA" w14:textId="5B5517C8" w:rsidR="00BF7C56" w:rsidRPr="00687133" w:rsidRDefault="00BF7C56" w:rsidP="00BF7C56">
            <w:pPr>
              <w:jc w:val="right"/>
              <w:rPr>
                <w:noProof/>
                <w:color w:val="000000"/>
                <w:sz w:val="20"/>
                <w:szCs w:val="20"/>
              </w:rPr>
            </w:pPr>
            <w:r w:rsidRPr="00687133">
              <w:rPr>
                <w:noProof/>
                <w:color w:val="000000"/>
                <w:sz w:val="20"/>
                <w:szCs w:val="20"/>
              </w:rPr>
              <w:t>45,000</w:t>
            </w:r>
          </w:p>
        </w:tc>
        <w:tc>
          <w:tcPr>
            <w:tcW w:w="672" w:type="pct"/>
          </w:tcPr>
          <w:p w14:paraId="36B917E0" w14:textId="6A7E3B0E" w:rsidR="00BF7C56" w:rsidRPr="00687133" w:rsidRDefault="00BF7C56" w:rsidP="00BF7C56">
            <w:pPr>
              <w:jc w:val="right"/>
              <w:rPr>
                <w:noProof/>
                <w:color w:val="000000"/>
                <w:sz w:val="20"/>
                <w:szCs w:val="20"/>
              </w:rPr>
            </w:pPr>
            <w:r w:rsidRPr="00687133">
              <w:rPr>
                <w:noProof/>
                <w:color w:val="000000"/>
                <w:sz w:val="20"/>
                <w:szCs w:val="20"/>
              </w:rPr>
              <w:t>45,000</w:t>
            </w:r>
          </w:p>
        </w:tc>
      </w:tr>
      <w:tr w:rsidR="00BF7C56" w:rsidRPr="00687133" w14:paraId="230DF551" w14:textId="77777777" w:rsidTr="00CB1A78">
        <w:trPr>
          <w:trHeight w:val="229"/>
        </w:trPr>
        <w:tc>
          <w:tcPr>
            <w:tcW w:w="893" w:type="pct"/>
          </w:tcPr>
          <w:p w14:paraId="52FB57CA" w14:textId="2F4ED69D" w:rsidR="00BF7C56" w:rsidRPr="00687133" w:rsidRDefault="00BF7C56" w:rsidP="00BF7C56">
            <w:pPr>
              <w:jc w:val="left"/>
              <w:rPr>
                <w:noProof/>
                <w:color w:val="000000"/>
                <w:sz w:val="20"/>
                <w:szCs w:val="20"/>
              </w:rPr>
            </w:pPr>
            <w:r w:rsidRPr="00687133">
              <w:rPr>
                <w:noProof/>
                <w:color w:val="000000"/>
                <w:sz w:val="20"/>
                <w:szCs w:val="20"/>
              </w:rPr>
              <w:t>Saint Lucia</w:t>
            </w:r>
          </w:p>
        </w:tc>
        <w:tc>
          <w:tcPr>
            <w:tcW w:w="2763" w:type="pct"/>
          </w:tcPr>
          <w:p w14:paraId="0F63BF9F" w14:textId="487F6310"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00BAE512" w14:textId="7EBEEB9A"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1CF2A0C2" w14:textId="5B84F40E"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022289EA" w14:textId="77777777" w:rsidTr="00CB1A78">
        <w:trPr>
          <w:trHeight w:val="229"/>
        </w:trPr>
        <w:tc>
          <w:tcPr>
            <w:tcW w:w="893" w:type="pct"/>
          </w:tcPr>
          <w:p w14:paraId="6988E44D" w14:textId="04CB3619" w:rsidR="00BF7C56" w:rsidRPr="00687133" w:rsidRDefault="00BF7C56" w:rsidP="00BF7C56">
            <w:pPr>
              <w:jc w:val="left"/>
              <w:rPr>
                <w:noProof/>
                <w:color w:val="000000"/>
                <w:sz w:val="20"/>
                <w:szCs w:val="20"/>
              </w:rPr>
            </w:pPr>
            <w:r w:rsidRPr="00687133">
              <w:rPr>
                <w:noProof/>
                <w:color w:val="000000"/>
                <w:sz w:val="20"/>
                <w:szCs w:val="20"/>
              </w:rPr>
              <w:t>Samoa</w:t>
            </w:r>
          </w:p>
        </w:tc>
        <w:tc>
          <w:tcPr>
            <w:tcW w:w="2763" w:type="pct"/>
          </w:tcPr>
          <w:p w14:paraId="43AB4530" w14:textId="5A08366D"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1C8A111D" w14:textId="7D6166DB"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77BF54BB" w14:textId="1693A1DE"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2998A705" w14:textId="77777777" w:rsidTr="00CB1A78">
        <w:trPr>
          <w:trHeight w:val="229"/>
        </w:trPr>
        <w:tc>
          <w:tcPr>
            <w:tcW w:w="893" w:type="pct"/>
          </w:tcPr>
          <w:p w14:paraId="59F08E44" w14:textId="59A9AC12" w:rsidR="00BF7C56" w:rsidRPr="00687133" w:rsidRDefault="00BF7C56" w:rsidP="00BF7C56">
            <w:pPr>
              <w:jc w:val="left"/>
              <w:rPr>
                <w:noProof/>
                <w:color w:val="000000"/>
                <w:sz w:val="20"/>
                <w:szCs w:val="20"/>
              </w:rPr>
            </w:pPr>
            <w:r w:rsidRPr="00687133">
              <w:rPr>
                <w:noProof/>
                <w:color w:val="000000"/>
                <w:sz w:val="20"/>
                <w:szCs w:val="20"/>
              </w:rPr>
              <w:t>Seychelles</w:t>
            </w:r>
          </w:p>
        </w:tc>
        <w:tc>
          <w:tcPr>
            <w:tcW w:w="2763" w:type="pct"/>
          </w:tcPr>
          <w:p w14:paraId="7C8EBE5C" w14:textId="081CD6BB"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0B29D2B3" w14:textId="1CB3DFC3"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5E84D97E" w14:textId="38B580E4"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20F34761" w14:textId="77777777" w:rsidTr="00CB1A78">
        <w:trPr>
          <w:trHeight w:val="229"/>
        </w:trPr>
        <w:tc>
          <w:tcPr>
            <w:tcW w:w="893" w:type="pct"/>
          </w:tcPr>
          <w:p w14:paraId="604C2209" w14:textId="11762C66" w:rsidR="00BF7C56" w:rsidRPr="00687133" w:rsidRDefault="00BF7C56" w:rsidP="00BF7C56">
            <w:pPr>
              <w:jc w:val="left"/>
              <w:rPr>
                <w:noProof/>
                <w:color w:val="000000"/>
                <w:sz w:val="20"/>
                <w:szCs w:val="20"/>
              </w:rPr>
            </w:pPr>
            <w:r w:rsidRPr="00687133">
              <w:rPr>
                <w:noProof/>
                <w:color w:val="000000"/>
                <w:sz w:val="20"/>
                <w:szCs w:val="20"/>
              </w:rPr>
              <w:t xml:space="preserve">Sierra Leone </w:t>
            </w:r>
          </w:p>
        </w:tc>
        <w:tc>
          <w:tcPr>
            <w:tcW w:w="2763" w:type="pct"/>
          </w:tcPr>
          <w:p w14:paraId="63C2AE73" w14:textId="55668352"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3EAB634B" w14:textId="3B9C0D96"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500D1534" w14:textId="261E69FF"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1EB256D0" w14:textId="77777777" w:rsidTr="00CB1A78">
        <w:trPr>
          <w:trHeight w:val="229"/>
        </w:trPr>
        <w:tc>
          <w:tcPr>
            <w:tcW w:w="893" w:type="pct"/>
          </w:tcPr>
          <w:p w14:paraId="300625C3" w14:textId="1BB514B5" w:rsidR="00BF7C56" w:rsidRPr="00687133" w:rsidRDefault="00BF7C56" w:rsidP="00BF7C56">
            <w:pPr>
              <w:jc w:val="left"/>
              <w:rPr>
                <w:noProof/>
                <w:color w:val="000000"/>
                <w:sz w:val="20"/>
                <w:szCs w:val="20"/>
              </w:rPr>
            </w:pPr>
            <w:r w:rsidRPr="00687133">
              <w:rPr>
                <w:noProof/>
                <w:color w:val="000000"/>
                <w:sz w:val="20"/>
                <w:szCs w:val="20"/>
              </w:rPr>
              <w:t>Solomon Islands</w:t>
            </w:r>
          </w:p>
        </w:tc>
        <w:tc>
          <w:tcPr>
            <w:tcW w:w="2763" w:type="pct"/>
          </w:tcPr>
          <w:p w14:paraId="76E3754A" w14:textId="58C8D441"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0F1794B7" w14:textId="6CC213D9"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16B0FBA3" w14:textId="77D513D4"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34396BED" w14:textId="77777777" w:rsidTr="00CB1A78">
        <w:trPr>
          <w:trHeight w:val="229"/>
        </w:trPr>
        <w:tc>
          <w:tcPr>
            <w:tcW w:w="893" w:type="pct"/>
          </w:tcPr>
          <w:p w14:paraId="3AB91EB0" w14:textId="577E8704" w:rsidR="00BF7C56" w:rsidRPr="00687133" w:rsidRDefault="00BF7C56" w:rsidP="00BF7C56">
            <w:pPr>
              <w:jc w:val="left"/>
              <w:rPr>
                <w:noProof/>
                <w:color w:val="000000"/>
                <w:sz w:val="20"/>
                <w:szCs w:val="20"/>
              </w:rPr>
            </w:pPr>
            <w:r w:rsidRPr="00687133">
              <w:rPr>
                <w:noProof/>
                <w:color w:val="000000"/>
                <w:sz w:val="20"/>
                <w:szCs w:val="20"/>
              </w:rPr>
              <w:t>Togo</w:t>
            </w:r>
          </w:p>
        </w:tc>
        <w:tc>
          <w:tcPr>
            <w:tcW w:w="2763" w:type="pct"/>
          </w:tcPr>
          <w:p w14:paraId="6ADB1775" w14:textId="2B8397EF"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721FD551" w14:textId="6C805C4C"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4A478155" w14:textId="4466B50F"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5D0C0814" w14:textId="77777777" w:rsidTr="00CB1A78">
        <w:trPr>
          <w:trHeight w:val="229"/>
        </w:trPr>
        <w:tc>
          <w:tcPr>
            <w:tcW w:w="893" w:type="pct"/>
          </w:tcPr>
          <w:p w14:paraId="19EE38F8" w14:textId="49563974" w:rsidR="00BF7C56" w:rsidRPr="00687133" w:rsidRDefault="00BF7C56" w:rsidP="00BF7C56">
            <w:pPr>
              <w:jc w:val="left"/>
              <w:rPr>
                <w:noProof/>
                <w:color w:val="000000"/>
                <w:sz w:val="20"/>
                <w:szCs w:val="20"/>
              </w:rPr>
            </w:pPr>
            <w:r w:rsidRPr="00687133">
              <w:rPr>
                <w:noProof/>
                <w:color w:val="000000"/>
                <w:sz w:val="20"/>
                <w:szCs w:val="20"/>
              </w:rPr>
              <w:t>Tonga</w:t>
            </w:r>
          </w:p>
        </w:tc>
        <w:tc>
          <w:tcPr>
            <w:tcW w:w="2763" w:type="pct"/>
          </w:tcPr>
          <w:p w14:paraId="630C3BB6" w14:textId="726868E3"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675BA91B" w14:textId="1361C22E"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4273518B" w14:textId="333CE2D5"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216F40AB" w14:textId="77777777" w:rsidTr="00CB1A78">
        <w:trPr>
          <w:trHeight w:val="229"/>
        </w:trPr>
        <w:tc>
          <w:tcPr>
            <w:tcW w:w="893" w:type="pct"/>
          </w:tcPr>
          <w:p w14:paraId="319EC527" w14:textId="2D33C485" w:rsidR="00BF7C56" w:rsidRPr="00687133" w:rsidRDefault="00BF7C56" w:rsidP="00BF7C56">
            <w:pPr>
              <w:jc w:val="left"/>
              <w:rPr>
                <w:noProof/>
                <w:color w:val="000000"/>
                <w:sz w:val="20"/>
                <w:szCs w:val="20"/>
              </w:rPr>
            </w:pPr>
            <w:r w:rsidRPr="00687133">
              <w:rPr>
                <w:noProof/>
                <w:color w:val="000000"/>
                <w:sz w:val="20"/>
                <w:szCs w:val="20"/>
              </w:rPr>
              <w:t>Tuvalu</w:t>
            </w:r>
          </w:p>
        </w:tc>
        <w:tc>
          <w:tcPr>
            <w:tcW w:w="2763" w:type="pct"/>
          </w:tcPr>
          <w:p w14:paraId="32FE337F" w14:textId="2A8CCE18"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5D0A702B" w14:textId="286307D9"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747E0413" w14:textId="41D6CBD0"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65B19FE6" w14:textId="77777777" w:rsidTr="00CB1A78">
        <w:trPr>
          <w:trHeight w:val="229"/>
        </w:trPr>
        <w:tc>
          <w:tcPr>
            <w:tcW w:w="893" w:type="pct"/>
          </w:tcPr>
          <w:p w14:paraId="4410AC06" w14:textId="65639EA1" w:rsidR="00BF7C56" w:rsidRPr="00687133" w:rsidRDefault="00BF7C56" w:rsidP="00BF7C56">
            <w:pPr>
              <w:jc w:val="left"/>
              <w:rPr>
                <w:noProof/>
                <w:color w:val="000000"/>
                <w:sz w:val="20"/>
                <w:szCs w:val="20"/>
              </w:rPr>
            </w:pPr>
            <w:r w:rsidRPr="00687133">
              <w:rPr>
                <w:noProof/>
                <w:color w:val="000000"/>
                <w:sz w:val="20"/>
                <w:szCs w:val="20"/>
              </w:rPr>
              <w:t>Uganda</w:t>
            </w:r>
          </w:p>
        </w:tc>
        <w:tc>
          <w:tcPr>
            <w:tcW w:w="2763" w:type="pct"/>
          </w:tcPr>
          <w:p w14:paraId="4EA43C18" w14:textId="5D8A5404" w:rsidR="00BF7C56" w:rsidRPr="00687133" w:rsidRDefault="00BF7C56" w:rsidP="00BF7C56">
            <w:pPr>
              <w:jc w:val="left"/>
              <w:rPr>
                <w:color w:val="000000" w:themeColor="text1"/>
                <w:sz w:val="20"/>
                <w:szCs w:val="20"/>
              </w:rPr>
            </w:pPr>
            <w:r w:rsidRPr="00687133">
              <w:rPr>
                <w:color w:val="000000" w:themeColor="text1"/>
                <w:sz w:val="20"/>
                <w:szCs w:val="20"/>
              </w:rPr>
              <w:t xml:space="preserve">Verification report for stage II of the HPMP </w:t>
            </w:r>
          </w:p>
        </w:tc>
        <w:tc>
          <w:tcPr>
            <w:tcW w:w="672" w:type="pct"/>
          </w:tcPr>
          <w:p w14:paraId="0DA23D5D" w14:textId="7A30DEF4"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2418C7B1" w14:textId="6855BA82"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0712A172" w14:textId="77777777" w:rsidTr="00CB1A78">
        <w:trPr>
          <w:trHeight w:val="229"/>
        </w:trPr>
        <w:tc>
          <w:tcPr>
            <w:tcW w:w="893" w:type="pct"/>
          </w:tcPr>
          <w:p w14:paraId="6A502926" w14:textId="62FCF053" w:rsidR="00BF7C56" w:rsidRPr="00687133" w:rsidRDefault="00BF7C56" w:rsidP="00BF7C56">
            <w:pPr>
              <w:jc w:val="left"/>
              <w:rPr>
                <w:noProof/>
                <w:color w:val="000000"/>
                <w:sz w:val="20"/>
                <w:szCs w:val="20"/>
              </w:rPr>
            </w:pPr>
            <w:r w:rsidRPr="00687133">
              <w:rPr>
                <w:noProof/>
                <w:color w:val="000000"/>
                <w:sz w:val="20"/>
                <w:szCs w:val="20"/>
              </w:rPr>
              <w:t>Vanuatu</w:t>
            </w:r>
          </w:p>
        </w:tc>
        <w:tc>
          <w:tcPr>
            <w:tcW w:w="2763" w:type="pct"/>
          </w:tcPr>
          <w:p w14:paraId="2047748B" w14:textId="76CB2B7C"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704EB4E3" w14:textId="3FE62FA6"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167E51BE" w14:textId="3BE10629"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39EEB2B9" w14:textId="77777777" w:rsidTr="00CB1A78">
        <w:trPr>
          <w:trHeight w:val="229"/>
        </w:trPr>
        <w:tc>
          <w:tcPr>
            <w:tcW w:w="893" w:type="pct"/>
          </w:tcPr>
          <w:p w14:paraId="4FEC2E7A" w14:textId="299EC32C" w:rsidR="00BF7C56" w:rsidRPr="00687133" w:rsidRDefault="00BF7C56" w:rsidP="00BF7C56">
            <w:pPr>
              <w:jc w:val="left"/>
              <w:rPr>
                <w:noProof/>
                <w:color w:val="000000"/>
                <w:sz w:val="20"/>
                <w:szCs w:val="20"/>
              </w:rPr>
            </w:pPr>
            <w:r w:rsidRPr="00687133">
              <w:rPr>
                <w:noProof/>
                <w:color w:val="000000"/>
                <w:sz w:val="20"/>
                <w:szCs w:val="20"/>
              </w:rPr>
              <w:t>Zambia</w:t>
            </w:r>
          </w:p>
        </w:tc>
        <w:tc>
          <w:tcPr>
            <w:tcW w:w="2763" w:type="pct"/>
          </w:tcPr>
          <w:p w14:paraId="32BFE652" w14:textId="1F03804A"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II of the HPMP</w:t>
            </w:r>
          </w:p>
        </w:tc>
        <w:tc>
          <w:tcPr>
            <w:tcW w:w="672" w:type="pct"/>
          </w:tcPr>
          <w:p w14:paraId="06F3B621" w14:textId="7CBEDAA1"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4E9EB766" w14:textId="42B6332D"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50EAF600" w14:textId="77777777" w:rsidTr="00CB1A78">
        <w:trPr>
          <w:trHeight w:val="229"/>
        </w:trPr>
        <w:tc>
          <w:tcPr>
            <w:tcW w:w="893" w:type="pct"/>
          </w:tcPr>
          <w:p w14:paraId="154B47EA" w14:textId="5A5CB7E3" w:rsidR="00BF7C56" w:rsidRPr="00687133" w:rsidRDefault="00BF7C56" w:rsidP="00BF7C56">
            <w:pPr>
              <w:jc w:val="left"/>
              <w:rPr>
                <w:noProof/>
                <w:color w:val="000000"/>
                <w:sz w:val="20"/>
                <w:szCs w:val="20"/>
              </w:rPr>
            </w:pPr>
            <w:r w:rsidRPr="00687133">
              <w:rPr>
                <w:noProof/>
                <w:color w:val="000000"/>
                <w:sz w:val="20"/>
                <w:szCs w:val="20"/>
              </w:rPr>
              <w:t>Zimbabwe</w:t>
            </w:r>
          </w:p>
        </w:tc>
        <w:tc>
          <w:tcPr>
            <w:tcW w:w="2763" w:type="pct"/>
          </w:tcPr>
          <w:p w14:paraId="04129448" w14:textId="7AFA9AB8" w:rsidR="00BF7C56" w:rsidRPr="00687133" w:rsidRDefault="00BF7C56" w:rsidP="00BF7C56">
            <w:pPr>
              <w:jc w:val="left"/>
              <w:rPr>
                <w:color w:val="000000" w:themeColor="text1"/>
                <w:sz w:val="20"/>
                <w:szCs w:val="20"/>
              </w:rPr>
            </w:pPr>
            <w:r w:rsidRPr="00687133">
              <w:rPr>
                <w:color w:val="000000" w:themeColor="text1"/>
                <w:sz w:val="20"/>
                <w:szCs w:val="20"/>
              </w:rPr>
              <w:t>Verification report for stage I of the KIP</w:t>
            </w:r>
          </w:p>
        </w:tc>
        <w:tc>
          <w:tcPr>
            <w:tcW w:w="672" w:type="pct"/>
          </w:tcPr>
          <w:p w14:paraId="57CF5171" w14:textId="40D63ED6" w:rsidR="00BF7C56" w:rsidRPr="00687133" w:rsidRDefault="00BF7C56" w:rsidP="00BF7C56">
            <w:pPr>
              <w:jc w:val="right"/>
              <w:rPr>
                <w:noProof/>
                <w:color w:val="000000"/>
                <w:sz w:val="20"/>
                <w:szCs w:val="20"/>
              </w:rPr>
            </w:pPr>
            <w:r w:rsidRPr="00687133">
              <w:rPr>
                <w:noProof/>
                <w:color w:val="000000"/>
                <w:sz w:val="20"/>
                <w:szCs w:val="20"/>
              </w:rPr>
              <w:t>30,000</w:t>
            </w:r>
          </w:p>
        </w:tc>
        <w:tc>
          <w:tcPr>
            <w:tcW w:w="672" w:type="pct"/>
          </w:tcPr>
          <w:p w14:paraId="47743A3C" w14:textId="62D62ED8" w:rsidR="00BF7C56" w:rsidRPr="00687133" w:rsidRDefault="00BF7C56" w:rsidP="00BF7C56">
            <w:pPr>
              <w:jc w:val="right"/>
              <w:rPr>
                <w:noProof/>
                <w:color w:val="000000"/>
                <w:sz w:val="20"/>
                <w:szCs w:val="20"/>
              </w:rPr>
            </w:pPr>
            <w:r w:rsidRPr="00687133">
              <w:rPr>
                <w:noProof/>
                <w:color w:val="000000"/>
                <w:sz w:val="20"/>
                <w:szCs w:val="20"/>
              </w:rPr>
              <w:t>30,000</w:t>
            </w:r>
          </w:p>
        </w:tc>
      </w:tr>
      <w:tr w:rsidR="00BF7C56" w:rsidRPr="00687133" w14:paraId="57F4D182" w14:textId="77777777" w:rsidTr="00CB1A78">
        <w:trPr>
          <w:trHeight w:val="229"/>
        </w:trPr>
        <w:tc>
          <w:tcPr>
            <w:tcW w:w="3656" w:type="pct"/>
            <w:gridSpan w:val="2"/>
          </w:tcPr>
          <w:p w14:paraId="0596E85E" w14:textId="084EF75C" w:rsidR="00BF7C56" w:rsidRPr="00687133" w:rsidRDefault="00BF7C56" w:rsidP="00BF7C56">
            <w:pPr>
              <w:jc w:val="right"/>
              <w:rPr>
                <w:color w:val="000000" w:themeColor="text1"/>
                <w:sz w:val="20"/>
                <w:szCs w:val="20"/>
              </w:rPr>
            </w:pPr>
            <w:r w:rsidRPr="00687133">
              <w:rPr>
                <w:color w:val="000000" w:themeColor="text1"/>
                <w:sz w:val="20"/>
                <w:szCs w:val="20"/>
                <w:lang w:val="en-US"/>
              </w:rPr>
              <w:t xml:space="preserve">Subtotal for </w:t>
            </w:r>
            <w:r w:rsidRPr="00687133">
              <w:rPr>
                <w:noProof/>
                <w:color w:val="000000" w:themeColor="text1"/>
                <w:sz w:val="20"/>
                <w:szCs w:val="20"/>
                <w:lang w:val="en-US"/>
              </w:rPr>
              <w:t>A3</w:t>
            </w:r>
          </w:p>
        </w:tc>
        <w:tc>
          <w:tcPr>
            <w:tcW w:w="672" w:type="pct"/>
          </w:tcPr>
          <w:p w14:paraId="095D03EA" w14:textId="5B6517B2" w:rsidR="00BF7C56" w:rsidRPr="00687133" w:rsidRDefault="00D313CA" w:rsidP="00BF7C56">
            <w:pPr>
              <w:jc w:val="right"/>
              <w:rPr>
                <w:color w:val="000000"/>
                <w:sz w:val="20"/>
                <w:szCs w:val="20"/>
              </w:rPr>
            </w:pPr>
            <w:r w:rsidRPr="00687133">
              <w:rPr>
                <w:noProof/>
                <w:color w:val="000000"/>
                <w:sz w:val="20"/>
                <w:szCs w:val="20"/>
              </w:rPr>
              <w:fldChar w:fldCharType="begin"/>
            </w:r>
            <w:r w:rsidRPr="00687133">
              <w:rPr>
                <w:noProof/>
                <w:color w:val="000000"/>
                <w:sz w:val="20"/>
                <w:szCs w:val="20"/>
              </w:rPr>
              <w:instrText xml:space="preserve"> =SUM(ABOVE) </w:instrText>
            </w:r>
            <w:r w:rsidRPr="00687133">
              <w:rPr>
                <w:noProof/>
                <w:color w:val="000000"/>
                <w:sz w:val="20"/>
                <w:szCs w:val="20"/>
              </w:rPr>
              <w:fldChar w:fldCharType="separate"/>
            </w:r>
            <w:r w:rsidRPr="00687133">
              <w:rPr>
                <w:noProof/>
                <w:color w:val="000000"/>
                <w:sz w:val="20"/>
                <w:szCs w:val="20"/>
              </w:rPr>
              <w:t>1,095,000</w:t>
            </w:r>
            <w:r w:rsidRPr="00687133">
              <w:rPr>
                <w:noProof/>
                <w:color w:val="000000"/>
                <w:sz w:val="20"/>
                <w:szCs w:val="20"/>
              </w:rPr>
              <w:fldChar w:fldCharType="end"/>
            </w:r>
          </w:p>
        </w:tc>
        <w:tc>
          <w:tcPr>
            <w:tcW w:w="672" w:type="pct"/>
          </w:tcPr>
          <w:p w14:paraId="506BF076" w14:textId="77777777" w:rsidR="00BF7C56" w:rsidRPr="00687133" w:rsidRDefault="00BF7C56" w:rsidP="00BF7C56">
            <w:pPr>
              <w:jc w:val="right"/>
              <w:rPr>
                <w:color w:val="000000"/>
                <w:sz w:val="20"/>
                <w:szCs w:val="20"/>
              </w:rPr>
            </w:pPr>
            <w:r w:rsidRPr="00687133">
              <w:rPr>
                <w:noProof/>
                <w:color w:val="000000"/>
                <w:sz w:val="20"/>
                <w:szCs w:val="20"/>
              </w:rPr>
              <w:t>1,095,000</w:t>
            </w:r>
          </w:p>
        </w:tc>
      </w:tr>
      <w:tr w:rsidR="00BF7C56" w:rsidRPr="00687133" w14:paraId="608664AE" w14:textId="77777777" w:rsidTr="00CB1A78">
        <w:trPr>
          <w:trHeight w:val="229"/>
        </w:trPr>
        <w:tc>
          <w:tcPr>
            <w:tcW w:w="3656" w:type="pct"/>
            <w:gridSpan w:val="2"/>
          </w:tcPr>
          <w:p w14:paraId="66163E9E" w14:textId="77777777" w:rsidR="00BF7C56" w:rsidRPr="00687133" w:rsidRDefault="00BF7C56" w:rsidP="00BF7C56">
            <w:pPr>
              <w:jc w:val="right"/>
              <w:rPr>
                <w:color w:val="000000" w:themeColor="text1"/>
                <w:sz w:val="20"/>
                <w:szCs w:val="20"/>
              </w:rPr>
            </w:pPr>
            <w:r w:rsidRPr="00687133">
              <w:rPr>
                <w:color w:val="000000" w:themeColor="text1"/>
                <w:sz w:val="20"/>
                <w:szCs w:val="20"/>
                <w:lang w:val="en-US"/>
              </w:rPr>
              <w:t xml:space="preserve"> Agency support costs</w:t>
            </w:r>
          </w:p>
        </w:tc>
        <w:tc>
          <w:tcPr>
            <w:tcW w:w="672" w:type="pct"/>
          </w:tcPr>
          <w:p w14:paraId="7E6D1DCB" w14:textId="77777777" w:rsidR="00BF7C56" w:rsidRPr="00687133" w:rsidRDefault="00BF7C56" w:rsidP="00BF7C56">
            <w:pPr>
              <w:jc w:val="right"/>
              <w:rPr>
                <w:color w:val="000000"/>
                <w:sz w:val="20"/>
                <w:szCs w:val="20"/>
              </w:rPr>
            </w:pPr>
            <w:r w:rsidRPr="00687133">
              <w:rPr>
                <w:noProof/>
                <w:color w:val="000000"/>
                <w:sz w:val="20"/>
                <w:szCs w:val="20"/>
              </w:rPr>
              <w:t>142,350</w:t>
            </w:r>
          </w:p>
        </w:tc>
        <w:tc>
          <w:tcPr>
            <w:tcW w:w="672" w:type="pct"/>
          </w:tcPr>
          <w:p w14:paraId="3B1CF240" w14:textId="77777777" w:rsidR="00BF7C56" w:rsidRPr="00687133" w:rsidRDefault="00BF7C56" w:rsidP="00BF7C56">
            <w:pPr>
              <w:jc w:val="right"/>
              <w:rPr>
                <w:color w:val="000000"/>
                <w:sz w:val="20"/>
                <w:szCs w:val="20"/>
              </w:rPr>
            </w:pPr>
            <w:r w:rsidRPr="00687133">
              <w:rPr>
                <w:noProof/>
                <w:color w:val="000000"/>
                <w:sz w:val="20"/>
                <w:szCs w:val="20"/>
              </w:rPr>
              <w:t>142,350</w:t>
            </w:r>
          </w:p>
        </w:tc>
      </w:tr>
      <w:tr w:rsidR="00BF7C56" w:rsidRPr="00687133" w14:paraId="63769CB4" w14:textId="77777777" w:rsidTr="00CB1A78">
        <w:trPr>
          <w:trHeight w:val="229"/>
        </w:trPr>
        <w:tc>
          <w:tcPr>
            <w:tcW w:w="3656" w:type="pct"/>
            <w:gridSpan w:val="2"/>
          </w:tcPr>
          <w:p w14:paraId="1ED1427A" w14:textId="7F8B2D76" w:rsidR="00BF7C56" w:rsidRPr="00687133" w:rsidRDefault="00BF7C56" w:rsidP="00BF7C56">
            <w:pPr>
              <w:jc w:val="right"/>
              <w:rPr>
                <w:color w:val="000000" w:themeColor="text1"/>
                <w:sz w:val="20"/>
                <w:szCs w:val="20"/>
              </w:rPr>
            </w:pPr>
            <w:r w:rsidRPr="00687133">
              <w:rPr>
                <w:color w:val="000000" w:themeColor="text1"/>
                <w:sz w:val="20"/>
                <w:szCs w:val="20"/>
                <w:lang w:val="en-US"/>
              </w:rPr>
              <w:t xml:space="preserve"> Total for </w:t>
            </w:r>
            <w:r w:rsidRPr="00687133">
              <w:rPr>
                <w:noProof/>
                <w:color w:val="000000" w:themeColor="text1"/>
                <w:sz w:val="20"/>
                <w:szCs w:val="20"/>
                <w:lang w:val="en-US"/>
              </w:rPr>
              <w:t>A3</w:t>
            </w:r>
          </w:p>
        </w:tc>
        <w:tc>
          <w:tcPr>
            <w:tcW w:w="672" w:type="pct"/>
          </w:tcPr>
          <w:p w14:paraId="5CEFFEF0" w14:textId="77777777" w:rsidR="00BF7C56" w:rsidRPr="00687133" w:rsidRDefault="00BF7C56" w:rsidP="00BF7C56">
            <w:pPr>
              <w:jc w:val="right"/>
              <w:rPr>
                <w:color w:val="000000"/>
                <w:sz w:val="20"/>
                <w:szCs w:val="20"/>
              </w:rPr>
            </w:pPr>
            <w:r w:rsidRPr="00687133">
              <w:rPr>
                <w:noProof/>
                <w:color w:val="000000"/>
                <w:sz w:val="20"/>
                <w:szCs w:val="20"/>
              </w:rPr>
              <w:t>1,237,350</w:t>
            </w:r>
          </w:p>
        </w:tc>
        <w:tc>
          <w:tcPr>
            <w:tcW w:w="672" w:type="pct"/>
          </w:tcPr>
          <w:p w14:paraId="7E141500" w14:textId="77777777" w:rsidR="00BF7C56" w:rsidRPr="00687133" w:rsidRDefault="00BF7C56" w:rsidP="00BF7C56">
            <w:pPr>
              <w:jc w:val="right"/>
              <w:rPr>
                <w:color w:val="000000"/>
                <w:sz w:val="20"/>
                <w:szCs w:val="20"/>
              </w:rPr>
            </w:pPr>
            <w:r w:rsidRPr="00687133">
              <w:rPr>
                <w:noProof/>
                <w:color w:val="000000"/>
                <w:sz w:val="20"/>
                <w:szCs w:val="20"/>
              </w:rPr>
              <w:t>1,237,350</w:t>
            </w:r>
          </w:p>
        </w:tc>
      </w:tr>
      <w:tr w:rsidR="00BF7C56" w:rsidRPr="00687133" w14:paraId="4B4C19F1" w14:textId="77777777" w:rsidTr="00CB1A78">
        <w:trPr>
          <w:trHeight w:val="222"/>
        </w:trPr>
        <w:tc>
          <w:tcPr>
            <w:tcW w:w="3656" w:type="pct"/>
            <w:gridSpan w:val="2"/>
            <w:hideMark/>
          </w:tcPr>
          <w:p w14:paraId="1C83E5A6" w14:textId="08FA1373" w:rsidR="00BF7C56" w:rsidRPr="00687133" w:rsidRDefault="00BF7C56" w:rsidP="00BF7C56">
            <w:pPr>
              <w:jc w:val="right"/>
              <w:rPr>
                <w:color w:val="000000" w:themeColor="text1"/>
                <w:sz w:val="20"/>
                <w:szCs w:val="20"/>
                <w:lang w:val="en-US"/>
              </w:rPr>
            </w:pPr>
            <w:r w:rsidRPr="00687133">
              <w:rPr>
                <w:color w:val="000000" w:themeColor="text1"/>
                <w:sz w:val="20"/>
                <w:szCs w:val="20"/>
                <w:lang w:val="en-US"/>
              </w:rPr>
              <w:t xml:space="preserve">Total for </w:t>
            </w:r>
            <w:r w:rsidRPr="00687133">
              <w:rPr>
                <w:noProof/>
                <w:color w:val="000000" w:themeColor="text1"/>
                <w:sz w:val="20"/>
                <w:szCs w:val="20"/>
                <w:lang w:val="en-US"/>
              </w:rPr>
              <w:t>A1, A2,</w:t>
            </w:r>
            <w:r w:rsidRPr="00687133">
              <w:rPr>
                <w:color w:val="000000" w:themeColor="text1"/>
                <w:sz w:val="20"/>
                <w:szCs w:val="20"/>
                <w:lang w:val="en-US"/>
              </w:rPr>
              <w:t xml:space="preserve"> A3</w:t>
            </w:r>
          </w:p>
        </w:tc>
        <w:tc>
          <w:tcPr>
            <w:tcW w:w="672" w:type="pct"/>
          </w:tcPr>
          <w:p w14:paraId="0B0DCFB9" w14:textId="77777777" w:rsidR="00BF7C56" w:rsidRPr="00687133" w:rsidRDefault="00BF7C56" w:rsidP="00BF7C56">
            <w:pPr>
              <w:jc w:val="right"/>
              <w:rPr>
                <w:color w:val="000000"/>
                <w:sz w:val="20"/>
                <w:szCs w:val="20"/>
              </w:rPr>
            </w:pPr>
            <w:r w:rsidRPr="00687133">
              <w:rPr>
                <w:noProof/>
                <w:color w:val="000000"/>
                <w:sz w:val="20"/>
                <w:szCs w:val="20"/>
              </w:rPr>
              <w:t>5,129,119</w:t>
            </w:r>
          </w:p>
        </w:tc>
        <w:tc>
          <w:tcPr>
            <w:tcW w:w="672" w:type="pct"/>
          </w:tcPr>
          <w:p w14:paraId="2BE6AB73" w14:textId="77777777" w:rsidR="00BF7C56" w:rsidRPr="00687133" w:rsidRDefault="00BF7C56" w:rsidP="00BF7C56">
            <w:pPr>
              <w:jc w:val="right"/>
              <w:rPr>
                <w:color w:val="000000"/>
                <w:sz w:val="20"/>
                <w:szCs w:val="20"/>
              </w:rPr>
            </w:pPr>
            <w:r w:rsidRPr="00687133">
              <w:rPr>
                <w:noProof/>
                <w:color w:val="000000"/>
                <w:sz w:val="20"/>
                <w:szCs w:val="20"/>
              </w:rPr>
              <w:t>5,129,119</w:t>
            </w:r>
          </w:p>
        </w:tc>
      </w:tr>
      <w:tr w:rsidR="00BF7C56" w:rsidRPr="00687133" w14:paraId="3DCB5654" w14:textId="77777777" w:rsidTr="00CB1A78">
        <w:trPr>
          <w:trHeight w:val="113"/>
        </w:trPr>
        <w:tc>
          <w:tcPr>
            <w:tcW w:w="3656" w:type="pct"/>
            <w:gridSpan w:val="2"/>
            <w:hideMark/>
          </w:tcPr>
          <w:p w14:paraId="418C111C" w14:textId="60E6191A" w:rsidR="00BF7C56" w:rsidRPr="00687133" w:rsidRDefault="00BF7C56" w:rsidP="00BF7C56">
            <w:pPr>
              <w:jc w:val="right"/>
              <w:rPr>
                <w:color w:val="000000" w:themeColor="text1"/>
                <w:sz w:val="20"/>
                <w:szCs w:val="20"/>
                <w:lang w:val="en-US"/>
              </w:rPr>
            </w:pPr>
            <w:r w:rsidRPr="00687133">
              <w:rPr>
                <w:color w:val="000000" w:themeColor="text1"/>
                <w:sz w:val="20"/>
                <w:szCs w:val="20"/>
              </w:rPr>
              <w:t xml:space="preserve">Agency support costs for </w:t>
            </w:r>
            <w:r w:rsidRPr="00687133">
              <w:rPr>
                <w:noProof/>
                <w:color w:val="000000" w:themeColor="text1"/>
                <w:sz w:val="20"/>
                <w:szCs w:val="20"/>
                <w:lang w:val="en-US"/>
              </w:rPr>
              <w:t xml:space="preserve">A1, A2, </w:t>
            </w:r>
            <w:r w:rsidRPr="00687133">
              <w:rPr>
                <w:color w:val="000000" w:themeColor="text1"/>
                <w:sz w:val="20"/>
                <w:szCs w:val="20"/>
                <w:lang w:val="en-US"/>
              </w:rPr>
              <w:t>A3</w:t>
            </w:r>
          </w:p>
        </w:tc>
        <w:tc>
          <w:tcPr>
            <w:tcW w:w="672" w:type="pct"/>
          </w:tcPr>
          <w:p w14:paraId="357941DA" w14:textId="77777777" w:rsidR="00BF7C56" w:rsidRPr="00687133" w:rsidRDefault="00BF7C56" w:rsidP="00BF7C56">
            <w:pPr>
              <w:jc w:val="right"/>
              <w:rPr>
                <w:color w:val="000000"/>
                <w:sz w:val="20"/>
                <w:szCs w:val="20"/>
              </w:rPr>
            </w:pPr>
            <w:r w:rsidRPr="00687133">
              <w:rPr>
                <w:noProof/>
                <w:color w:val="000000"/>
                <w:sz w:val="20"/>
                <w:szCs w:val="20"/>
              </w:rPr>
              <w:t>150,800</w:t>
            </w:r>
          </w:p>
        </w:tc>
        <w:tc>
          <w:tcPr>
            <w:tcW w:w="672" w:type="pct"/>
          </w:tcPr>
          <w:p w14:paraId="07E02A81" w14:textId="77777777" w:rsidR="00BF7C56" w:rsidRPr="00687133" w:rsidRDefault="00BF7C56" w:rsidP="00BF7C56">
            <w:pPr>
              <w:jc w:val="right"/>
              <w:rPr>
                <w:color w:val="000000"/>
                <w:sz w:val="20"/>
                <w:szCs w:val="20"/>
              </w:rPr>
            </w:pPr>
            <w:r w:rsidRPr="00687133">
              <w:rPr>
                <w:noProof/>
                <w:color w:val="000000"/>
                <w:sz w:val="20"/>
                <w:szCs w:val="20"/>
              </w:rPr>
              <w:t>150,800</w:t>
            </w:r>
          </w:p>
        </w:tc>
      </w:tr>
      <w:tr w:rsidR="00BF7C56" w:rsidRPr="00687133" w14:paraId="211B9BC4" w14:textId="77777777" w:rsidTr="00CB1A78">
        <w:trPr>
          <w:trHeight w:val="70"/>
        </w:trPr>
        <w:tc>
          <w:tcPr>
            <w:tcW w:w="3656" w:type="pct"/>
            <w:gridSpan w:val="2"/>
            <w:hideMark/>
          </w:tcPr>
          <w:p w14:paraId="3CBBA896" w14:textId="77777777" w:rsidR="00BF7C56" w:rsidRPr="00687133" w:rsidRDefault="00BF7C56" w:rsidP="00BF7C56">
            <w:pPr>
              <w:jc w:val="right"/>
              <w:rPr>
                <w:color w:val="000000" w:themeColor="text1"/>
                <w:sz w:val="20"/>
                <w:szCs w:val="20"/>
                <w:lang w:val="en-US"/>
              </w:rPr>
            </w:pPr>
            <w:r w:rsidRPr="00687133">
              <w:rPr>
                <w:color w:val="000000" w:themeColor="text1"/>
                <w:sz w:val="20"/>
                <w:szCs w:val="20"/>
                <w:lang w:val="en-US"/>
              </w:rPr>
              <w:t>Grand total</w:t>
            </w:r>
          </w:p>
        </w:tc>
        <w:tc>
          <w:tcPr>
            <w:tcW w:w="672" w:type="pct"/>
          </w:tcPr>
          <w:p w14:paraId="063F54B1" w14:textId="77777777" w:rsidR="00BF7C56" w:rsidRPr="00687133" w:rsidRDefault="00BF7C56" w:rsidP="00BF7C56">
            <w:pPr>
              <w:jc w:val="right"/>
              <w:rPr>
                <w:color w:val="000000"/>
                <w:sz w:val="20"/>
                <w:szCs w:val="20"/>
              </w:rPr>
            </w:pPr>
            <w:r w:rsidRPr="00687133">
              <w:rPr>
                <w:noProof/>
                <w:color w:val="000000"/>
                <w:sz w:val="20"/>
                <w:szCs w:val="20"/>
              </w:rPr>
              <w:t>5,279,919</w:t>
            </w:r>
          </w:p>
        </w:tc>
        <w:tc>
          <w:tcPr>
            <w:tcW w:w="672" w:type="pct"/>
          </w:tcPr>
          <w:p w14:paraId="46A0C7BE" w14:textId="2443AD9A" w:rsidR="00BF7C56" w:rsidRPr="00687133" w:rsidRDefault="00BF7C56" w:rsidP="00BF7C56">
            <w:pPr>
              <w:jc w:val="right"/>
              <w:rPr>
                <w:color w:val="000000"/>
                <w:sz w:val="20"/>
                <w:szCs w:val="20"/>
              </w:rPr>
            </w:pPr>
            <w:r w:rsidRPr="00687133">
              <w:rPr>
                <w:color w:val="000000"/>
                <w:sz w:val="20"/>
                <w:szCs w:val="20"/>
              </w:rPr>
              <w:t>5,279,919</w:t>
            </w:r>
          </w:p>
        </w:tc>
      </w:tr>
    </w:tbl>
    <w:p w14:paraId="2BDA333E" w14:textId="595856AC" w:rsidR="00410201" w:rsidRPr="00687133" w:rsidRDefault="002327A4">
      <w:pPr>
        <w:jc w:val="left"/>
        <w:rPr>
          <w:b/>
          <w:color w:val="000000" w:themeColor="text1"/>
        </w:rPr>
      </w:pPr>
      <w:r w:rsidRPr="00687133">
        <w:rPr>
          <w:bCs/>
          <w:color w:val="000000" w:themeColor="text1"/>
          <w:vertAlign w:val="superscript"/>
        </w:rPr>
        <w:t>a</w:t>
      </w:r>
      <w:r w:rsidR="007F32F5" w:rsidRPr="00687133">
        <w:rPr>
          <w:bCs/>
          <w:color w:val="000000" w:themeColor="text1"/>
          <w:vertAlign w:val="superscript"/>
        </w:rPr>
        <w:t xml:space="preserve"> </w:t>
      </w:r>
      <w:r w:rsidR="007F32F5" w:rsidRPr="00687133">
        <w:rPr>
          <w:sz w:val="19"/>
          <w:szCs w:val="19"/>
        </w:rPr>
        <w:t>UNIDO as cooperating implementing agency</w:t>
      </w:r>
    </w:p>
    <w:p w14:paraId="6CEC8CCA" w14:textId="77777777" w:rsidR="00410201" w:rsidRPr="00687133" w:rsidRDefault="00410201" w:rsidP="003637CC">
      <w:pPr>
        <w:keepNext/>
        <w:keepLines/>
        <w:spacing w:before="240" w:after="240"/>
        <w:rPr>
          <w:b/>
          <w:color w:val="000000" w:themeColor="text1"/>
        </w:rPr>
      </w:pPr>
      <w:r w:rsidRPr="00687133">
        <w:rPr>
          <w:b/>
          <w:color w:val="000000" w:themeColor="text1"/>
        </w:rPr>
        <w:t>SECTION A: ACTIVITIES RECOMMENDED FOR BLANKET APPROVAL</w:t>
      </w:r>
    </w:p>
    <w:p w14:paraId="49E21539" w14:textId="77777777" w:rsidR="00410201" w:rsidRPr="00687133" w:rsidRDefault="00410201" w:rsidP="009A20EF">
      <w:pPr>
        <w:keepNext/>
        <w:keepLines/>
        <w:spacing w:after="240"/>
        <w:rPr>
          <w:b/>
          <w:bCs/>
          <w:color w:val="000000" w:themeColor="text1"/>
        </w:rPr>
      </w:pPr>
      <w:r w:rsidRPr="00687133">
        <w:rPr>
          <w:b/>
          <w:noProof/>
          <w:color w:val="000000" w:themeColor="text1"/>
        </w:rPr>
        <w:t>A1</w:t>
      </w:r>
      <w:r w:rsidRPr="00687133">
        <w:rPr>
          <w:b/>
          <w:color w:val="000000" w:themeColor="text1"/>
        </w:rPr>
        <w:t>: Renewal of institutional strengthening</w:t>
      </w:r>
      <w:r w:rsidRPr="00687133">
        <w:rPr>
          <w:b/>
          <w:bCs/>
          <w:color w:val="000000" w:themeColor="text1"/>
        </w:rPr>
        <w:t xml:space="preserve"> projects</w:t>
      </w:r>
    </w:p>
    <w:p w14:paraId="0154FEA8" w14:textId="77777777" w:rsidR="00410201" w:rsidRPr="00687133" w:rsidRDefault="00410201" w:rsidP="009A20EF">
      <w:pPr>
        <w:spacing w:after="240"/>
        <w:rPr>
          <w:b/>
          <w:color w:val="000000" w:themeColor="text1"/>
        </w:rPr>
      </w:pPr>
      <w:r w:rsidRPr="00687133">
        <w:rPr>
          <w:b/>
          <w:color w:val="000000" w:themeColor="text1"/>
        </w:rPr>
        <w:t>Project description</w:t>
      </w:r>
    </w:p>
    <w:p w14:paraId="34BA296E" w14:textId="77777777" w:rsidR="00410201" w:rsidRPr="00687133" w:rsidRDefault="00410201" w:rsidP="009A20EF">
      <w:pPr>
        <w:pStyle w:val="Heading1"/>
      </w:pPr>
      <w:r w:rsidRPr="00687133">
        <w:rPr>
          <w:noProof/>
        </w:rPr>
        <w:t>UNEP</w:t>
      </w:r>
      <w:r w:rsidRPr="00687133">
        <w:t xml:space="preserve"> submitted requests for the renewal of the institutional strengthening (IS) projects for the countries listed in section A1 of table 1. The description for these projects is presented in annex I to the present document.</w:t>
      </w:r>
    </w:p>
    <w:p w14:paraId="64D435DB" w14:textId="77777777" w:rsidR="00410201" w:rsidRPr="00687133" w:rsidRDefault="00410201" w:rsidP="009A20EF">
      <w:pPr>
        <w:keepNext/>
        <w:autoSpaceDE w:val="0"/>
        <w:autoSpaceDN w:val="0"/>
        <w:adjustRightInd w:val="0"/>
        <w:spacing w:after="240"/>
        <w:rPr>
          <w:b/>
          <w:bCs/>
          <w:color w:val="000000" w:themeColor="text1"/>
          <w:lang w:eastAsia="en-CA"/>
        </w:rPr>
      </w:pPr>
      <w:r w:rsidRPr="00687133">
        <w:rPr>
          <w:b/>
          <w:bCs/>
          <w:color w:val="000000" w:themeColor="text1"/>
          <w:lang w:eastAsia="en-CA"/>
        </w:rPr>
        <w:lastRenderedPageBreak/>
        <w:t>Secretariat’s comments</w:t>
      </w:r>
    </w:p>
    <w:p w14:paraId="3C22F02F" w14:textId="3EB11956" w:rsidR="00410201" w:rsidRPr="00687133" w:rsidRDefault="00410201" w:rsidP="009A20EF">
      <w:pPr>
        <w:pStyle w:val="Heading1"/>
      </w:pPr>
      <w:r w:rsidRPr="00687133">
        <w:t xml:space="preserve">The Secretariat reviewed the requests for the renewal of </w:t>
      </w:r>
      <w:r w:rsidRPr="00687133">
        <w:rPr>
          <w:noProof/>
        </w:rPr>
        <w:t>1</w:t>
      </w:r>
      <w:r w:rsidR="00991205" w:rsidRPr="00687133">
        <w:rPr>
          <w:noProof/>
        </w:rPr>
        <w:t>8</w:t>
      </w:r>
      <w:r w:rsidRPr="00687133">
        <w:t xml:space="preserve"> institutional strengthening projects submitted by </w:t>
      </w:r>
      <w:r w:rsidRPr="00687133">
        <w:rPr>
          <w:noProof/>
        </w:rPr>
        <w:t>UNEP</w:t>
      </w:r>
      <w:r w:rsidRPr="00687133">
        <w:t xml:space="preserve"> on behalf of the Governments concerned against the guidelines</w:t>
      </w:r>
      <w:r w:rsidRPr="00687133">
        <w:rPr>
          <w:vertAlign w:val="superscript"/>
        </w:rPr>
        <w:footnoteReference w:id="2"/>
      </w:r>
      <w:r w:rsidRPr="00687133">
        <w:t xml:space="preserve"> and relevant decisions regarding eligibility and funding levels. The requests were cross-checked against the original work plans for the previous phase, country programme (CP) and Article 7 data, the latest report on implementation of their HCFC phase-out management plans (HPMPs), the agency’s progress report, and any relevant decisions of the Meetings of the Parties. It was noted that </w:t>
      </w:r>
      <w:r w:rsidR="00A14569" w:rsidRPr="00687133">
        <w:t xml:space="preserve">all </w:t>
      </w:r>
      <w:r w:rsidR="00C73569" w:rsidRPr="00687133">
        <w:t xml:space="preserve">18 </w:t>
      </w:r>
      <w:r w:rsidR="00A14569" w:rsidRPr="00687133">
        <w:t>countries</w:t>
      </w:r>
      <w:r w:rsidRPr="00687133">
        <w:t xml:space="preserve"> have submitted their </w:t>
      </w:r>
      <w:r w:rsidR="00F22B33" w:rsidRPr="00687133">
        <w:t xml:space="preserve">2024 or </w:t>
      </w:r>
      <w:r w:rsidR="00961786" w:rsidRPr="00687133">
        <w:t>2025</w:t>
      </w:r>
      <w:r w:rsidRPr="00687133">
        <w:t xml:space="preserve"> CP</w:t>
      </w:r>
      <w:r w:rsidR="00FB1142" w:rsidRPr="00687133">
        <w:t xml:space="preserve"> </w:t>
      </w:r>
      <w:r w:rsidR="00576634" w:rsidRPr="00687133">
        <w:t xml:space="preserve">and Article 7 </w:t>
      </w:r>
      <w:r w:rsidR="00FB1142" w:rsidRPr="00687133">
        <w:t>data</w:t>
      </w:r>
      <w:r w:rsidR="00E74E73" w:rsidRPr="00687133">
        <w:t>.</w:t>
      </w:r>
      <w:r w:rsidRPr="00687133">
        <w:t xml:space="preserve"> </w:t>
      </w:r>
      <w:r w:rsidR="00C42796" w:rsidRPr="00687133">
        <w:t xml:space="preserve">Sixteen </w:t>
      </w:r>
      <w:r w:rsidRPr="00687133">
        <w:t>are in compliance with the control targets under the Montreal Protocol</w:t>
      </w:r>
      <w:r w:rsidR="00C42796" w:rsidRPr="00687133">
        <w:t xml:space="preserve"> and</w:t>
      </w:r>
      <w:r w:rsidR="00972AFF" w:rsidRPr="00687133">
        <w:t xml:space="preserve"> </w:t>
      </w:r>
      <w:r w:rsidRPr="00687133">
        <w:t>have reported annual HCFC</w:t>
      </w:r>
      <w:r w:rsidR="00FE3853" w:rsidRPr="00687133">
        <w:t xml:space="preserve"> and </w:t>
      </w:r>
      <w:r w:rsidR="00D92D6C" w:rsidRPr="00687133">
        <w:t>HFC</w:t>
      </w:r>
      <w:r w:rsidRPr="00687133">
        <w:t xml:space="preserve"> consumption that do</w:t>
      </w:r>
      <w:r w:rsidR="000F5981" w:rsidRPr="00687133">
        <w:t>es</w:t>
      </w:r>
      <w:r w:rsidRPr="00687133">
        <w:t xml:space="preserve"> not exceed the annual maximum allowable consumption indicated in their HPMP</w:t>
      </w:r>
      <w:r w:rsidR="000E4DAC" w:rsidRPr="00687133">
        <w:t xml:space="preserve"> and </w:t>
      </w:r>
      <w:r w:rsidR="00D92D6C" w:rsidRPr="00687133">
        <w:t>KIP</w:t>
      </w:r>
      <w:r w:rsidRPr="00687133">
        <w:t xml:space="preserve"> Agreements with the Executive Committee. Furthermore, all the requests submitted included an assessment of performance indicators, project risk and sustainability and achievement of the institutional strengthening objectives, in accordance with decision 91/63(b).</w:t>
      </w:r>
    </w:p>
    <w:p w14:paraId="56C58958" w14:textId="59CCF4E8" w:rsidR="00390299" w:rsidRPr="00687133" w:rsidRDefault="00081814" w:rsidP="00081814">
      <w:pPr>
        <w:pStyle w:val="Heading1"/>
      </w:pPr>
      <w:r w:rsidRPr="00687133">
        <w:t xml:space="preserve">In </w:t>
      </w:r>
      <w:r w:rsidR="001E64FA" w:rsidRPr="00687133">
        <w:t xml:space="preserve">the </w:t>
      </w:r>
      <w:r w:rsidRPr="00687133">
        <w:t xml:space="preserve">case of Mongolia, </w:t>
      </w:r>
      <w:r w:rsidR="00E13F6C" w:rsidRPr="00687133">
        <w:t xml:space="preserve">the Secretariat noted that </w:t>
      </w:r>
      <w:r w:rsidRPr="00687133">
        <w:t xml:space="preserve">the HFC consumption in 2025 as reported in the CP data is </w:t>
      </w:r>
      <w:r w:rsidR="00523F49" w:rsidRPr="00687133">
        <w:t>67,925 CO</w:t>
      </w:r>
      <w:r w:rsidR="00523F49" w:rsidRPr="00687133">
        <w:rPr>
          <w:vertAlign w:val="subscript"/>
        </w:rPr>
        <w:t>2</w:t>
      </w:r>
      <w:r w:rsidR="00523F49" w:rsidRPr="00687133">
        <w:t xml:space="preserve">-eq tonnes, which is higher than the baseline </w:t>
      </w:r>
      <w:r w:rsidR="005D3378" w:rsidRPr="00687133">
        <w:t xml:space="preserve">and maximum allowable consumption </w:t>
      </w:r>
      <w:r w:rsidR="00720D65" w:rsidRPr="00687133">
        <w:t>of 57,309 CO</w:t>
      </w:r>
      <w:r w:rsidR="00720D65" w:rsidRPr="00687133">
        <w:rPr>
          <w:vertAlign w:val="subscript"/>
        </w:rPr>
        <w:t>2</w:t>
      </w:r>
      <w:r w:rsidR="00720D65" w:rsidRPr="00687133">
        <w:t>-eq tonnes.</w:t>
      </w:r>
      <w:r w:rsidR="00DB38F9" w:rsidRPr="00687133">
        <w:t xml:space="preserve"> A</w:t>
      </w:r>
      <w:r w:rsidR="007A3851" w:rsidRPr="00687133">
        <w:t xml:space="preserve">rticle </w:t>
      </w:r>
      <w:r w:rsidR="00DB38F9" w:rsidRPr="00687133">
        <w:t xml:space="preserve">7 data for 2025 </w:t>
      </w:r>
      <w:r w:rsidR="00E13F6C" w:rsidRPr="00687133">
        <w:t xml:space="preserve">has </w:t>
      </w:r>
      <w:r w:rsidR="00DB38F9" w:rsidRPr="00687133">
        <w:t>not yet</w:t>
      </w:r>
      <w:r w:rsidR="0073556A" w:rsidRPr="00687133">
        <w:t xml:space="preserve"> been</w:t>
      </w:r>
      <w:r w:rsidR="00DB38F9" w:rsidRPr="00687133">
        <w:t xml:space="preserve"> submitted. </w:t>
      </w:r>
      <w:r w:rsidR="007509C9" w:rsidRPr="00687133">
        <w:t xml:space="preserve">The Secretariat noted that </w:t>
      </w:r>
      <w:r w:rsidR="00A066CE" w:rsidRPr="00687133">
        <w:t xml:space="preserve">Mongolia </w:t>
      </w:r>
      <w:r w:rsidR="007509C9" w:rsidRPr="00687133">
        <w:t>i</w:t>
      </w:r>
      <w:r w:rsidR="00A066CE" w:rsidRPr="00687133">
        <w:t>s a party listed under decision XXXV/16, on addressing the impacts of the COVID-19 pandemic on HFC baseline consumption for certain parties, of the Thirty-Fifth Meeting of the Parties</w:t>
      </w:r>
      <w:r w:rsidR="00F4674F" w:rsidRPr="00687133">
        <w:t>.</w:t>
      </w:r>
      <w:r w:rsidR="00213699" w:rsidRPr="00687133">
        <w:t xml:space="preserve"> </w:t>
      </w:r>
      <w:r w:rsidR="00F13149" w:rsidRPr="00687133">
        <w:t>The recommendation for the IS renewal request for Mongolia will therefore be made on an exceptional basis, recognizing Mongolia’s status as a party listed under decision</w:t>
      </w:r>
      <w:r w:rsidR="00B300D4" w:rsidRPr="00687133">
        <w:t xml:space="preserve"> </w:t>
      </w:r>
      <w:r w:rsidR="00F13149" w:rsidRPr="00687133">
        <w:t xml:space="preserve">XXXV/16. </w:t>
      </w:r>
    </w:p>
    <w:p w14:paraId="03D6550C" w14:textId="77777777" w:rsidR="00390299" w:rsidRPr="00687133" w:rsidRDefault="00B40C40" w:rsidP="00390299">
      <w:pPr>
        <w:pStyle w:val="Heading1"/>
      </w:pPr>
      <w:r w:rsidRPr="00687133">
        <w:t>In the case of Saint Vincent and the Grenadines, t</w:t>
      </w:r>
      <w:r w:rsidR="00DC3432" w:rsidRPr="00687133">
        <w:t xml:space="preserve">he Secretariat noted </w:t>
      </w:r>
      <w:r w:rsidR="00346660" w:rsidRPr="00687133">
        <w:t xml:space="preserve">Decision </w:t>
      </w:r>
      <w:r w:rsidR="005732D3" w:rsidRPr="00687133">
        <w:t xml:space="preserve">XXXVII/14 </w:t>
      </w:r>
      <w:r w:rsidR="008A0E2F" w:rsidRPr="00687133">
        <w:t xml:space="preserve">of the Parties </w:t>
      </w:r>
      <w:r w:rsidR="005732D3" w:rsidRPr="00687133">
        <w:t>on non</w:t>
      </w:r>
      <w:r w:rsidR="007402A7" w:rsidRPr="00687133">
        <w:noBreakHyphen/>
      </w:r>
      <w:r w:rsidR="005732D3" w:rsidRPr="00687133">
        <w:t>compliance with the Montreal Protocol</w:t>
      </w:r>
      <w:r w:rsidR="007402A7" w:rsidRPr="00687133">
        <w:t xml:space="preserve"> on Substances that Deplete the Ozone Layer</w:t>
      </w:r>
      <w:r w:rsidR="00C51ECA" w:rsidRPr="00687133">
        <w:t xml:space="preserve"> by the country</w:t>
      </w:r>
      <w:r w:rsidR="008A0E2F" w:rsidRPr="00687133">
        <w:t xml:space="preserve"> </w:t>
      </w:r>
      <w:r w:rsidR="0016518E" w:rsidRPr="00687133">
        <w:t>and</w:t>
      </w:r>
      <w:r w:rsidR="00DC3432" w:rsidRPr="00687133">
        <w:t xml:space="preserve"> that</w:t>
      </w:r>
      <w:r w:rsidR="000232BB" w:rsidRPr="00687133">
        <w:t xml:space="preserve"> the</w:t>
      </w:r>
      <w:r w:rsidR="00DC3432" w:rsidRPr="00687133">
        <w:t xml:space="preserve"> HFC consumption as per 2025 A</w:t>
      </w:r>
      <w:r w:rsidR="00202C57" w:rsidRPr="00687133">
        <w:t xml:space="preserve">rticle </w:t>
      </w:r>
      <w:r w:rsidR="00DC3432" w:rsidRPr="00687133">
        <w:t xml:space="preserve">7 </w:t>
      </w:r>
      <w:r w:rsidR="00202C57" w:rsidRPr="00687133">
        <w:t xml:space="preserve">data </w:t>
      </w:r>
      <w:r w:rsidR="00DC3432" w:rsidRPr="00687133">
        <w:t>and CP report</w:t>
      </w:r>
      <w:r w:rsidR="00D039B4" w:rsidRPr="00687133">
        <w:t xml:space="preserve"> </w:t>
      </w:r>
      <w:r w:rsidR="00302941" w:rsidRPr="00687133">
        <w:t xml:space="preserve">is </w:t>
      </w:r>
      <w:r w:rsidR="00803A7A" w:rsidRPr="00687133">
        <w:t xml:space="preserve">below </w:t>
      </w:r>
      <w:r w:rsidR="00DC3432" w:rsidRPr="00687133">
        <w:t>the Montreal Protocol</w:t>
      </w:r>
      <w:r w:rsidR="00803A7A" w:rsidRPr="00687133">
        <w:t xml:space="preserve"> control limits</w:t>
      </w:r>
      <w:r w:rsidR="00DC3432" w:rsidRPr="00687133">
        <w:t xml:space="preserve">. </w:t>
      </w:r>
      <w:r w:rsidR="00140C20" w:rsidRPr="00687133">
        <w:t xml:space="preserve">The recommendation for the IS renewal request for Saint Vincent and the Grenadines will therefore be made without prejudice to the operation of the Montreal Protocol’s mechanism for addressing non-compliance. </w:t>
      </w:r>
    </w:p>
    <w:p w14:paraId="23650029" w14:textId="77777777" w:rsidR="00410201" w:rsidRPr="00687133" w:rsidRDefault="00410201" w:rsidP="009A20EF">
      <w:pPr>
        <w:keepNext/>
        <w:autoSpaceDE w:val="0"/>
        <w:autoSpaceDN w:val="0"/>
        <w:adjustRightInd w:val="0"/>
        <w:spacing w:after="240"/>
        <w:rPr>
          <w:b/>
          <w:bCs/>
          <w:color w:val="000000" w:themeColor="text1"/>
          <w:lang w:eastAsia="en-CA"/>
        </w:rPr>
      </w:pPr>
      <w:r w:rsidRPr="00687133">
        <w:rPr>
          <w:b/>
          <w:bCs/>
          <w:color w:val="000000" w:themeColor="text1"/>
          <w:lang w:eastAsia="en-CA"/>
        </w:rPr>
        <w:t>Secretariat’s recommendation</w:t>
      </w:r>
    </w:p>
    <w:p w14:paraId="74C3EA80" w14:textId="4B59BB33" w:rsidR="00410201" w:rsidRPr="00687133" w:rsidRDefault="00410201" w:rsidP="0054231A">
      <w:pPr>
        <w:pStyle w:val="Heading1"/>
      </w:pPr>
      <w:r w:rsidRPr="00687133">
        <w:t xml:space="preserve">The Secretariat recommends blanket approval of the institutional strengthening renewal requests for </w:t>
      </w:r>
      <w:r w:rsidRPr="00687133">
        <w:rPr>
          <w:noProof/>
        </w:rPr>
        <w:t>Cambodia</w:t>
      </w:r>
      <w:r w:rsidRPr="00687133">
        <w:t xml:space="preserve">, </w:t>
      </w:r>
      <w:r w:rsidRPr="00687133">
        <w:rPr>
          <w:noProof/>
        </w:rPr>
        <w:t>Eritrea</w:t>
      </w:r>
      <w:r w:rsidRPr="00687133">
        <w:t xml:space="preserve">, </w:t>
      </w:r>
      <w:r w:rsidRPr="00687133">
        <w:rPr>
          <w:noProof/>
        </w:rPr>
        <w:t>Eswatini</w:t>
      </w:r>
      <w:r w:rsidRPr="00687133">
        <w:t xml:space="preserve">, </w:t>
      </w:r>
      <w:r w:rsidR="009B4A4B" w:rsidRPr="00687133">
        <w:t xml:space="preserve">the </w:t>
      </w:r>
      <w:r w:rsidRPr="00687133">
        <w:rPr>
          <w:noProof/>
        </w:rPr>
        <w:t>Gambia</w:t>
      </w:r>
      <w:r w:rsidRPr="00687133">
        <w:t xml:space="preserve">, </w:t>
      </w:r>
      <w:r w:rsidRPr="00687133">
        <w:rPr>
          <w:noProof/>
        </w:rPr>
        <w:t>Grenada</w:t>
      </w:r>
      <w:r w:rsidRPr="00687133">
        <w:t xml:space="preserve">, </w:t>
      </w:r>
      <w:r w:rsidRPr="00687133">
        <w:rPr>
          <w:noProof/>
        </w:rPr>
        <w:t>Kenya</w:t>
      </w:r>
      <w:r w:rsidRPr="00687133">
        <w:t xml:space="preserve">, </w:t>
      </w:r>
      <w:r w:rsidRPr="00687133">
        <w:rPr>
          <w:noProof/>
        </w:rPr>
        <w:t>Liberia</w:t>
      </w:r>
      <w:r w:rsidRPr="00687133">
        <w:t xml:space="preserve">, </w:t>
      </w:r>
      <w:r w:rsidRPr="00687133">
        <w:rPr>
          <w:noProof/>
        </w:rPr>
        <w:t>Mongolia</w:t>
      </w:r>
      <w:r w:rsidRPr="00687133">
        <w:t xml:space="preserve">, </w:t>
      </w:r>
      <w:r w:rsidRPr="00687133">
        <w:rPr>
          <w:noProof/>
        </w:rPr>
        <w:t>Niue</w:t>
      </w:r>
      <w:r w:rsidRPr="00687133">
        <w:t xml:space="preserve">, </w:t>
      </w:r>
      <w:r w:rsidRPr="00687133">
        <w:rPr>
          <w:noProof/>
        </w:rPr>
        <w:t>Palau</w:t>
      </w:r>
      <w:r w:rsidRPr="00687133">
        <w:t>,</w:t>
      </w:r>
      <w:r w:rsidR="00052526" w:rsidRPr="00687133">
        <w:t xml:space="preserve"> the Republic of</w:t>
      </w:r>
      <w:r w:rsidRPr="00687133">
        <w:t xml:space="preserve"> </w:t>
      </w:r>
      <w:r w:rsidRPr="00687133">
        <w:rPr>
          <w:noProof/>
        </w:rPr>
        <w:t>Moldova</w:t>
      </w:r>
      <w:r w:rsidRPr="00687133">
        <w:t xml:space="preserve">, </w:t>
      </w:r>
      <w:r w:rsidRPr="00687133">
        <w:rPr>
          <w:noProof/>
        </w:rPr>
        <w:t>Rwanda, Saint Vincent and the Grenadines, Samoa, Sudan, Tonga, Tuvalu, Zimbabwe</w:t>
      </w:r>
      <w:r w:rsidRPr="00687133">
        <w:t xml:space="preserve"> at the levels of funding indicated in section A1 of table 1 of the present document</w:t>
      </w:r>
      <w:r w:rsidR="008F06BF" w:rsidRPr="00687133">
        <w:t xml:space="preserve"> and on the understanding that </w:t>
      </w:r>
      <w:r w:rsidR="00BF4431" w:rsidRPr="00687133">
        <w:t>the approval for Mongol</w:t>
      </w:r>
      <w:r w:rsidR="00D13495" w:rsidRPr="00687133">
        <w:t>ia is on exception</w:t>
      </w:r>
      <w:r w:rsidR="008A71BF" w:rsidRPr="00687133">
        <w:t>al</w:t>
      </w:r>
      <w:r w:rsidR="00D13495" w:rsidRPr="00687133">
        <w:t xml:space="preserve"> basis, recognizing </w:t>
      </w:r>
      <w:r w:rsidR="00523C32" w:rsidRPr="00687133">
        <w:t>Mongolia</w:t>
      </w:r>
      <w:r w:rsidR="00771E48" w:rsidRPr="00687133">
        <w:t>,</w:t>
      </w:r>
      <w:r w:rsidR="00523C32" w:rsidRPr="00687133">
        <w:t xml:space="preserve"> as a party listed under decision XXXV/16</w:t>
      </w:r>
      <w:r w:rsidR="00771E48" w:rsidRPr="00687133">
        <w:t xml:space="preserve"> </w:t>
      </w:r>
      <w:r w:rsidR="00523C32" w:rsidRPr="00687133">
        <w:t xml:space="preserve">on addressing the impacts of the COVID-19 pandemic on HFC baseline </w:t>
      </w:r>
      <w:r w:rsidR="005B3EBC" w:rsidRPr="00687133">
        <w:t xml:space="preserve">consumption </w:t>
      </w:r>
      <w:r w:rsidR="00C14E49" w:rsidRPr="00687133">
        <w:t>for certain parties, of the Thirty</w:t>
      </w:r>
      <w:r w:rsidR="00D45AEE" w:rsidRPr="00687133">
        <w:t>-Fifth Meeting of the Parties</w:t>
      </w:r>
      <w:r w:rsidR="00771E48" w:rsidRPr="00687133">
        <w:t>,</w:t>
      </w:r>
      <w:r w:rsidR="00D13495" w:rsidRPr="00687133">
        <w:t xml:space="preserve"> and </w:t>
      </w:r>
      <w:r w:rsidR="00FE02DC" w:rsidRPr="00687133">
        <w:t xml:space="preserve">the approval </w:t>
      </w:r>
      <w:r w:rsidR="00D13495" w:rsidRPr="00687133">
        <w:t>for Saint Vincent and the Grenadines</w:t>
      </w:r>
      <w:r w:rsidR="00B925FE" w:rsidRPr="00687133">
        <w:t xml:space="preserve"> </w:t>
      </w:r>
      <w:r w:rsidR="00FE02DC" w:rsidRPr="00687133">
        <w:t>is without prejudice to the operation of the Montreal Protocol’s mechanism for addressing non-compliance</w:t>
      </w:r>
      <w:r w:rsidRPr="00687133">
        <w:t>. The Executive Committee may wish to express to the aforementioned Governments the comments presented in annex II to this document.</w:t>
      </w:r>
    </w:p>
    <w:p w14:paraId="21C49DA0" w14:textId="74BDFDA2" w:rsidR="00410201" w:rsidRPr="00687133" w:rsidRDefault="00410201" w:rsidP="005134FA">
      <w:pPr>
        <w:pStyle w:val="Heading1"/>
        <w:keepNext/>
        <w:widowControl w:val="0"/>
        <w:numPr>
          <w:ilvl w:val="0"/>
          <w:numId w:val="0"/>
        </w:numPr>
        <w:tabs>
          <w:tab w:val="left" w:pos="720"/>
        </w:tabs>
        <w:ind w:left="720" w:hanging="720"/>
        <w:rPr>
          <w:b/>
          <w:color w:val="000000" w:themeColor="text1"/>
        </w:rPr>
      </w:pPr>
      <w:r w:rsidRPr="00687133">
        <w:rPr>
          <w:b/>
          <w:color w:val="000000" w:themeColor="text1"/>
        </w:rPr>
        <w:t>A</w:t>
      </w:r>
      <w:r w:rsidR="006A4E95" w:rsidRPr="00687133">
        <w:rPr>
          <w:b/>
          <w:color w:val="000000" w:themeColor="text1"/>
        </w:rPr>
        <w:t>2</w:t>
      </w:r>
      <w:r w:rsidRPr="00687133">
        <w:rPr>
          <w:b/>
          <w:color w:val="000000" w:themeColor="text1"/>
        </w:rPr>
        <w:t xml:space="preserve">: Project preparation for Kigali HFC implementation plans </w:t>
      </w:r>
    </w:p>
    <w:p w14:paraId="0EDFCFDB" w14:textId="77777777" w:rsidR="00410201" w:rsidRPr="00687133" w:rsidRDefault="00410201" w:rsidP="009A20EF">
      <w:pPr>
        <w:keepNext/>
        <w:spacing w:after="240"/>
        <w:rPr>
          <w:b/>
          <w:color w:val="000000" w:themeColor="text1"/>
        </w:rPr>
      </w:pPr>
      <w:r w:rsidRPr="00687133">
        <w:rPr>
          <w:b/>
          <w:color w:val="000000" w:themeColor="text1"/>
        </w:rPr>
        <w:t>Project description</w:t>
      </w:r>
    </w:p>
    <w:p w14:paraId="3B35B809" w14:textId="42ECB725" w:rsidR="00410201" w:rsidRPr="00687133" w:rsidRDefault="00410201" w:rsidP="005260EE">
      <w:pPr>
        <w:pStyle w:val="Heading1"/>
      </w:pPr>
      <w:r w:rsidRPr="00687133">
        <w:rPr>
          <w:noProof/>
        </w:rPr>
        <w:t>UNEP</w:t>
      </w:r>
      <w:r w:rsidRPr="00687133">
        <w:t xml:space="preserve"> submitted </w:t>
      </w:r>
      <w:r w:rsidR="00147640" w:rsidRPr="00687133">
        <w:t xml:space="preserve">a </w:t>
      </w:r>
      <w:r w:rsidRPr="00687133">
        <w:t>request for the preparation of stage I of the KIP for</w:t>
      </w:r>
      <w:r w:rsidR="00B2345C" w:rsidRPr="00687133">
        <w:t xml:space="preserve"> </w:t>
      </w:r>
      <w:r w:rsidR="001E64FA" w:rsidRPr="00687133">
        <w:t>one country as lead implementing agency with UNIDO as cooperating implementing agency</w:t>
      </w:r>
      <w:r w:rsidR="005260EE" w:rsidRPr="00687133">
        <w:t>,</w:t>
      </w:r>
      <w:r w:rsidR="001E64FA" w:rsidRPr="00687133">
        <w:t xml:space="preserve"> as </w:t>
      </w:r>
      <w:r w:rsidRPr="00687133">
        <w:t>shown in section</w:t>
      </w:r>
      <w:r w:rsidR="00B2345C" w:rsidRPr="00687133">
        <w:t xml:space="preserve"> A2 </w:t>
      </w:r>
      <w:r w:rsidRPr="00687133">
        <w:t>of table 1.</w:t>
      </w:r>
    </w:p>
    <w:p w14:paraId="543049E6" w14:textId="49597124" w:rsidR="008C7A49" w:rsidRPr="00687133" w:rsidRDefault="00410201" w:rsidP="00933367">
      <w:pPr>
        <w:pStyle w:val="Heading1"/>
      </w:pPr>
      <w:r w:rsidRPr="00687133">
        <w:rPr>
          <w:noProof/>
        </w:rPr>
        <w:lastRenderedPageBreak/>
        <w:t>UNEP</w:t>
      </w:r>
      <w:r w:rsidRPr="00687133">
        <w:t xml:space="preserve"> as the lead implementing agency for</w:t>
      </w:r>
      <w:r w:rsidR="00DA469B" w:rsidRPr="00687133">
        <w:t xml:space="preserve"> Saint Kitts and Nevis</w:t>
      </w:r>
      <w:r w:rsidRPr="00687133">
        <w:t xml:space="preserve"> has provided a description of the activities required for the preparation of the stage I of the KIP and the corresponding costs of each activity using the format for requests for project preparation for a KIP.</w:t>
      </w:r>
      <w:r w:rsidR="00933367" w:rsidRPr="00687133">
        <w:t xml:space="preserve"> </w:t>
      </w:r>
      <w:r w:rsidRPr="00687133">
        <w:t xml:space="preserve">UNIDO as the cooperating implementing agency for </w:t>
      </w:r>
      <w:r w:rsidR="00CF0B27" w:rsidRPr="00687133">
        <w:t>Saint Kitts and Nevis</w:t>
      </w:r>
      <w:r w:rsidRPr="00687133">
        <w:t xml:space="preserve"> has requested US $</w:t>
      </w:r>
      <w:r w:rsidR="001D7D48" w:rsidRPr="00687133">
        <w:t>35</w:t>
      </w:r>
      <w:r w:rsidRPr="00687133">
        <w:t>,000, plus agency support costs of US $</w:t>
      </w:r>
      <w:r w:rsidR="00FC69DD" w:rsidRPr="00687133">
        <w:t>2,45</w:t>
      </w:r>
      <w:r w:rsidRPr="00687133">
        <w:t>0</w:t>
      </w:r>
      <w:r w:rsidR="00A95AE7" w:rsidRPr="00687133">
        <w:t>.</w:t>
      </w:r>
      <w:r w:rsidR="008C7A49" w:rsidRPr="00687133">
        <w:rPr>
          <w:rStyle w:val="FootnoteReference"/>
        </w:rPr>
        <w:footnoteReference w:id="3"/>
      </w:r>
    </w:p>
    <w:p w14:paraId="116BDBC7" w14:textId="506D0F1D" w:rsidR="00410201" w:rsidRPr="00687133" w:rsidRDefault="00410201" w:rsidP="00933367">
      <w:pPr>
        <w:pStyle w:val="Heading1"/>
        <w:numPr>
          <w:ilvl w:val="0"/>
          <w:numId w:val="0"/>
        </w:numPr>
        <w:rPr>
          <w:b/>
          <w:color w:val="000000" w:themeColor="text1"/>
        </w:rPr>
      </w:pPr>
      <w:r w:rsidRPr="00687133">
        <w:rPr>
          <w:b/>
          <w:color w:val="000000" w:themeColor="text1"/>
        </w:rPr>
        <w:t>Secretariat’s comments</w:t>
      </w:r>
    </w:p>
    <w:p w14:paraId="07F933DB" w14:textId="77777777" w:rsidR="00535A7A" w:rsidRPr="00687133" w:rsidRDefault="00410201" w:rsidP="00F32E2C">
      <w:pPr>
        <w:pStyle w:val="Heading1"/>
      </w:pPr>
      <w:r w:rsidRPr="00687133">
        <w:t>In reviewing th</w:t>
      </w:r>
      <w:r w:rsidR="00981F30" w:rsidRPr="00687133">
        <w:t>is</w:t>
      </w:r>
      <w:r w:rsidRPr="00687133">
        <w:t xml:space="preserve"> request, the Secretariat considered the guidelines for the preparation of KIPs as contained in decision 87/50; the activities proposed for project preparation and their connection with enabling activities in the countr</w:t>
      </w:r>
      <w:r w:rsidR="00F81C16" w:rsidRPr="00687133">
        <w:t>y</w:t>
      </w:r>
      <w:r w:rsidRPr="00687133">
        <w:t>.</w:t>
      </w:r>
      <w:r w:rsidR="00B9460B" w:rsidRPr="00687133">
        <w:t xml:space="preserve"> </w:t>
      </w:r>
    </w:p>
    <w:p w14:paraId="005BF157" w14:textId="08BC2A03" w:rsidR="00410201" w:rsidRPr="00687133" w:rsidRDefault="00410201" w:rsidP="00F32E2C">
      <w:pPr>
        <w:pStyle w:val="Heading1"/>
      </w:pPr>
      <w:r w:rsidRPr="00687133">
        <w:t xml:space="preserve">The submission for </w:t>
      </w:r>
      <w:r w:rsidR="00A9092A" w:rsidRPr="00687133">
        <w:t>Saint Kitts and Nevis</w:t>
      </w:r>
      <w:r w:rsidRPr="00687133">
        <w:t xml:space="preserve"> include</w:t>
      </w:r>
      <w:r w:rsidR="0066728D" w:rsidRPr="00687133">
        <w:t>s</w:t>
      </w:r>
      <w:r w:rsidRPr="00687133">
        <w:t xml:space="preserve"> data on the consumption of HFCs and HFC blends from 202</w:t>
      </w:r>
      <w:r w:rsidR="00E729A0" w:rsidRPr="00687133">
        <w:t>3</w:t>
      </w:r>
      <w:r w:rsidRPr="00687133">
        <w:t xml:space="preserve"> to 202</w:t>
      </w:r>
      <w:r w:rsidR="00E729A0" w:rsidRPr="00687133">
        <w:t>5</w:t>
      </w:r>
      <w:r w:rsidR="00C93F24" w:rsidRPr="00687133">
        <w:t>.</w:t>
      </w:r>
      <w:r w:rsidRPr="00687133">
        <w:t xml:space="preserve"> </w:t>
      </w:r>
      <w:r w:rsidR="00C93F24" w:rsidRPr="00687133">
        <w:t>P</w:t>
      </w:r>
      <w:r w:rsidRPr="00687133">
        <w:t>roject preparation activities include a nationwide survey and data collection on HFC consumption</w:t>
      </w:r>
      <w:r w:rsidR="00A60015" w:rsidRPr="00687133">
        <w:t>;</w:t>
      </w:r>
      <w:r w:rsidRPr="00687133">
        <w:t xml:space="preserve"> analysis of the use of HFCs and alternatives; a review of relevant national initiatives, policies and regulations related to HFC phase-down; a needs assessment in the </w:t>
      </w:r>
      <w:r w:rsidR="00C32E56" w:rsidRPr="00687133">
        <w:t>refrigeration and air-conditioning (</w:t>
      </w:r>
      <w:r w:rsidRPr="00687133">
        <w:t>RAC</w:t>
      </w:r>
      <w:r w:rsidR="00C32E56" w:rsidRPr="00687133">
        <w:t>)</w:t>
      </w:r>
      <w:r w:rsidRPr="00687133">
        <w:t xml:space="preserve"> servicing sector; </w:t>
      </w:r>
      <w:r w:rsidR="006438A6" w:rsidRPr="00687133">
        <w:t xml:space="preserve">the </w:t>
      </w:r>
      <w:r w:rsidRPr="00687133">
        <w:t xml:space="preserve">preparation of </w:t>
      </w:r>
      <w:r w:rsidR="002E1A0F" w:rsidRPr="00687133">
        <w:t>a</w:t>
      </w:r>
      <w:r w:rsidRPr="00687133">
        <w:t xml:space="preserve"> communications plan</w:t>
      </w:r>
      <w:r w:rsidR="00704AFE" w:rsidRPr="00687133">
        <w:t xml:space="preserve"> and </w:t>
      </w:r>
      <w:r w:rsidRPr="00687133">
        <w:t xml:space="preserve">awareness-raising activities; </w:t>
      </w:r>
      <w:r w:rsidR="00720849" w:rsidRPr="00687133">
        <w:t xml:space="preserve">and </w:t>
      </w:r>
      <w:r w:rsidRPr="00687133">
        <w:t>the development of an overarching HFC phase</w:t>
      </w:r>
      <w:r w:rsidR="002E1A0F" w:rsidRPr="00687133">
        <w:t>-</w:t>
      </w:r>
      <w:r w:rsidRPr="00687133">
        <w:t>down strategy</w:t>
      </w:r>
      <w:r w:rsidR="00720849" w:rsidRPr="00687133">
        <w:t>.</w:t>
      </w:r>
    </w:p>
    <w:p w14:paraId="4828259A" w14:textId="4CFC3816" w:rsidR="00DC45FD" w:rsidRPr="00687133" w:rsidRDefault="00F55B43" w:rsidP="00FB4C19">
      <w:pPr>
        <w:pStyle w:val="Heading1"/>
      </w:pPr>
      <w:r w:rsidRPr="00687133">
        <w:t>The Secretariat noted the country had ratified the Kigali Amendment;</w:t>
      </w:r>
      <w:r w:rsidR="00282B3C" w:rsidRPr="00687133">
        <w:rPr>
          <w:rStyle w:val="FootnoteReference"/>
        </w:rPr>
        <w:footnoteReference w:id="4"/>
      </w:r>
      <w:r w:rsidRPr="00687133">
        <w:t xml:space="preserve"> that the Government had provided an endorsement letter to support the project preparation; and that the funding requested is in accordance with decision 87/50.</w:t>
      </w:r>
      <w:r w:rsidR="006A5DA9" w:rsidRPr="00687133">
        <w:t xml:space="preserve"> </w:t>
      </w:r>
      <w:r w:rsidR="003076DF" w:rsidRPr="00687133">
        <w:t>The Secretariat also note</w:t>
      </w:r>
      <w:r w:rsidR="00CF55C7" w:rsidRPr="00687133">
        <w:t>d</w:t>
      </w:r>
      <w:r w:rsidR="003076DF" w:rsidRPr="00687133">
        <w:t xml:space="preserve"> that </w:t>
      </w:r>
      <w:r w:rsidR="00410201" w:rsidRPr="00687133">
        <w:t xml:space="preserve">UNEP indicated that for </w:t>
      </w:r>
      <w:r w:rsidR="00B0373B" w:rsidRPr="00687133">
        <w:t xml:space="preserve">Saint Kitts and Nevis </w:t>
      </w:r>
      <w:r w:rsidR="00410201" w:rsidRPr="00687133">
        <w:t>the project preparation for the overarching strategy for the KIP would draw on the activities implemented under the enabling activities for the phase-down of HFCs which contributed to the ratification of the Kigali Amendment in the</w:t>
      </w:r>
      <w:r w:rsidR="008138F0" w:rsidRPr="00687133">
        <w:t xml:space="preserve"> country.</w:t>
      </w:r>
    </w:p>
    <w:p w14:paraId="3EA8CCE3" w14:textId="77777777" w:rsidR="00410201" w:rsidRPr="00687133" w:rsidRDefault="00410201" w:rsidP="009A20EF">
      <w:pPr>
        <w:pStyle w:val="Heading1"/>
        <w:keepNext/>
        <w:keepLines/>
        <w:widowControl w:val="0"/>
        <w:numPr>
          <w:ilvl w:val="0"/>
          <w:numId w:val="0"/>
        </w:numPr>
        <w:tabs>
          <w:tab w:val="left" w:pos="720"/>
        </w:tabs>
      </w:pPr>
      <w:r w:rsidRPr="00687133">
        <w:rPr>
          <w:b/>
          <w:color w:val="000000" w:themeColor="text1"/>
        </w:rPr>
        <w:t>Secretariat’s recommendation</w:t>
      </w:r>
    </w:p>
    <w:p w14:paraId="6CC8FC40" w14:textId="54EA1F39" w:rsidR="00410201" w:rsidRPr="00687133" w:rsidRDefault="00410201" w:rsidP="009A20EF">
      <w:pPr>
        <w:pStyle w:val="Heading1"/>
      </w:pPr>
      <w:r w:rsidRPr="00687133">
        <w:t xml:space="preserve">The Secretariat recommends blanket approval of project preparation for stage I of the Kigali HFC implementation plan for </w:t>
      </w:r>
      <w:r w:rsidRPr="00687133">
        <w:rPr>
          <w:noProof/>
        </w:rPr>
        <w:t>Saint Kitts and Nevis</w:t>
      </w:r>
      <w:r w:rsidRPr="00687133">
        <w:t xml:space="preserve"> at the levels of funding shown in </w:t>
      </w:r>
      <w:r w:rsidR="006B614D" w:rsidRPr="00687133">
        <w:t xml:space="preserve">section </w:t>
      </w:r>
      <w:r w:rsidR="00584D0C" w:rsidRPr="00687133">
        <w:t>A</w:t>
      </w:r>
      <w:r w:rsidR="009237FD" w:rsidRPr="00687133">
        <w:t>2</w:t>
      </w:r>
      <w:r w:rsidR="00584D0C" w:rsidRPr="00687133">
        <w:t xml:space="preserve"> </w:t>
      </w:r>
      <w:r w:rsidR="006B614D" w:rsidRPr="00687133">
        <w:t>of</w:t>
      </w:r>
      <w:r w:rsidRPr="00687133">
        <w:t xml:space="preserve"> table 1.</w:t>
      </w:r>
    </w:p>
    <w:p w14:paraId="758210A4" w14:textId="3955C5E9" w:rsidR="00410201" w:rsidRPr="00687133" w:rsidRDefault="00410201" w:rsidP="009A20EF">
      <w:pPr>
        <w:keepNext/>
        <w:spacing w:before="240" w:after="240"/>
        <w:rPr>
          <w:b/>
          <w:lang w:val="en-US"/>
        </w:rPr>
      </w:pPr>
      <w:r w:rsidRPr="00687133">
        <w:rPr>
          <w:b/>
          <w:noProof/>
          <w:lang w:val="en-US"/>
        </w:rPr>
        <w:t>A</w:t>
      </w:r>
      <w:r w:rsidR="00004876" w:rsidRPr="00687133">
        <w:rPr>
          <w:b/>
          <w:noProof/>
          <w:lang w:val="en-US"/>
        </w:rPr>
        <w:t>3</w:t>
      </w:r>
      <w:r w:rsidRPr="00687133">
        <w:rPr>
          <w:b/>
          <w:lang w:val="en-US"/>
        </w:rPr>
        <w:t xml:space="preserve">: </w:t>
      </w:r>
      <w:r w:rsidR="006128A9" w:rsidRPr="00687133">
        <w:rPr>
          <w:b/>
          <w:bCs/>
          <w:color w:val="000000" w:themeColor="text1"/>
          <w:lang w:val="en-US"/>
        </w:rPr>
        <w:t xml:space="preserve">Technical </w:t>
      </w:r>
      <w:r w:rsidR="006128A9" w:rsidRPr="00687133">
        <w:rPr>
          <w:b/>
          <w:bCs/>
          <w:color w:val="000000" w:themeColor="text1"/>
        </w:rPr>
        <w:t>assistance to prepare a verification report on HFC and/or HCFC consumption</w:t>
      </w:r>
      <w:r w:rsidRPr="00687133">
        <w:rPr>
          <w:b/>
          <w:lang w:val="en-US"/>
        </w:rPr>
        <w:t xml:space="preserve"> </w:t>
      </w:r>
    </w:p>
    <w:p w14:paraId="19C56B47" w14:textId="77777777" w:rsidR="00410201" w:rsidRPr="00687133" w:rsidRDefault="00410201" w:rsidP="009A20EF">
      <w:pPr>
        <w:keepNext/>
        <w:spacing w:after="240"/>
        <w:rPr>
          <w:b/>
        </w:rPr>
      </w:pPr>
      <w:r w:rsidRPr="00687133">
        <w:rPr>
          <w:b/>
        </w:rPr>
        <w:t>Project description</w:t>
      </w:r>
    </w:p>
    <w:p w14:paraId="3DAF1682" w14:textId="11C146AD" w:rsidR="00B30577" w:rsidRPr="00687133" w:rsidRDefault="00B30577" w:rsidP="00B30577">
      <w:pPr>
        <w:pStyle w:val="Heading1"/>
      </w:pPr>
      <w:r w:rsidRPr="00687133">
        <w:t>In line with decision 61/46(c)</w:t>
      </w:r>
      <w:r w:rsidRPr="00687133">
        <w:rPr>
          <w:rStyle w:val="FootnoteReference"/>
        </w:rPr>
        <w:footnoteReference w:id="5"/>
      </w:r>
      <w:r w:rsidRPr="00687133">
        <w:t xml:space="preserve"> the Secretariat drew a sample of low-volume consuming (LVC) Article 5 countries for the purpose of verifying compliance with their HCFC phase-out management plan (HPMP) Agreements. UNEP as lead/designated implementing agency is requesting funding for the verification of stage II of the HPMP</w:t>
      </w:r>
      <w:r w:rsidR="000A7B6F" w:rsidRPr="00687133">
        <w:t>s</w:t>
      </w:r>
      <w:r w:rsidRPr="00687133">
        <w:t xml:space="preserve"> for Mali, Paraguay, Uganda and Zambia</w:t>
      </w:r>
      <w:r w:rsidR="00222B15" w:rsidRPr="00687133">
        <w:t xml:space="preserve"> as shown in section A3 of table 1</w:t>
      </w:r>
      <w:r w:rsidRPr="00687133">
        <w:t>.</w:t>
      </w:r>
    </w:p>
    <w:p w14:paraId="32ADC101" w14:textId="3680770D" w:rsidR="007B2F22" w:rsidRPr="00687133" w:rsidRDefault="001E747C" w:rsidP="00933A88">
      <w:pPr>
        <w:pStyle w:val="Heading1"/>
      </w:pPr>
      <w:r w:rsidRPr="00687133">
        <w:t xml:space="preserve">In line with decision </w:t>
      </w:r>
      <w:r w:rsidR="00366902" w:rsidRPr="00687133">
        <w:t>96/22</w:t>
      </w:r>
      <w:r w:rsidR="001E0C21" w:rsidRPr="00687133">
        <w:t>(a)</w:t>
      </w:r>
      <w:r w:rsidR="00366902" w:rsidRPr="00687133">
        <w:t>(i)</w:t>
      </w:r>
      <w:r w:rsidR="002D0ADF" w:rsidRPr="00687133">
        <w:rPr>
          <w:rStyle w:val="FootnoteReference"/>
        </w:rPr>
        <w:footnoteReference w:id="6"/>
      </w:r>
      <w:r w:rsidRPr="00687133">
        <w:t xml:space="preserve"> the Secretariat </w:t>
      </w:r>
      <w:r w:rsidR="002449AA" w:rsidRPr="00687133">
        <w:t xml:space="preserve">prepared the list of countries </w:t>
      </w:r>
      <w:r w:rsidR="0042551B" w:rsidRPr="00687133">
        <w:t xml:space="preserve">for verification </w:t>
      </w:r>
      <w:r w:rsidR="002D0ADF" w:rsidRPr="00687133">
        <w:t xml:space="preserve">of </w:t>
      </w:r>
      <w:r w:rsidRPr="00687133">
        <w:t xml:space="preserve">compliance with their </w:t>
      </w:r>
      <w:r w:rsidR="00B30577" w:rsidRPr="00687133">
        <w:t>KIP</w:t>
      </w:r>
      <w:r w:rsidRPr="00687133">
        <w:t xml:space="preserve"> Agreements</w:t>
      </w:r>
      <w:r w:rsidR="0006037F" w:rsidRPr="00687133">
        <w:t>.</w:t>
      </w:r>
      <w:r w:rsidR="00A6740B" w:rsidRPr="00687133">
        <w:t xml:space="preserve"> </w:t>
      </w:r>
      <w:r w:rsidR="0006037F" w:rsidRPr="00687133">
        <w:t>UNEP, as the lead</w:t>
      </w:r>
      <w:r w:rsidR="004071B6" w:rsidRPr="00687133">
        <w:t>/designated</w:t>
      </w:r>
      <w:r w:rsidR="0006037F" w:rsidRPr="00687133">
        <w:t xml:space="preserve"> implementing agency, is requesting funding for the verification of stage I of the KIP</w:t>
      </w:r>
      <w:r w:rsidR="00052A4E" w:rsidRPr="00687133">
        <w:t>s</w:t>
      </w:r>
      <w:r w:rsidR="0006037F" w:rsidRPr="00687133">
        <w:t xml:space="preserve"> for </w:t>
      </w:r>
      <w:r w:rsidR="00142C10" w:rsidRPr="00687133">
        <w:t>Benin, Cha</w:t>
      </w:r>
      <w:r w:rsidR="002A5A8E" w:rsidRPr="00687133">
        <w:t>d,</w:t>
      </w:r>
      <w:r w:rsidR="00142C10" w:rsidRPr="00687133">
        <w:t xml:space="preserve"> Cook Islands, </w:t>
      </w:r>
      <w:r w:rsidR="00CF20FC" w:rsidRPr="00687133">
        <w:t xml:space="preserve">Ethiopia, Fiji, Grenada, </w:t>
      </w:r>
      <w:r w:rsidR="00CF20FC" w:rsidRPr="00687133">
        <w:lastRenderedPageBreak/>
        <w:t xml:space="preserve">Guinea-Bissau, Kiribati, Marshall Islands, </w:t>
      </w:r>
      <w:r w:rsidR="00787612" w:rsidRPr="00687133">
        <w:t>Federated States of Micronesia, Mongolia, Na</w:t>
      </w:r>
      <w:r w:rsidR="008776B5" w:rsidRPr="00687133">
        <w:t>uru</w:t>
      </w:r>
      <w:r w:rsidR="00787612" w:rsidRPr="00687133">
        <w:t xml:space="preserve">, Niue, Palau, </w:t>
      </w:r>
      <w:r w:rsidR="00B42B87" w:rsidRPr="00687133">
        <w:t xml:space="preserve">the </w:t>
      </w:r>
      <w:r w:rsidR="00787612" w:rsidRPr="00687133">
        <w:t>Republic of Moldova, Saint Lucia, Samoa, Seychelles, Sierra Leone, Solomon Islands,</w:t>
      </w:r>
      <w:r w:rsidR="00EE30A8" w:rsidRPr="00687133">
        <w:t xml:space="preserve"> Togo, Tonga, Tuvalu, Vanuatu and Zimbabwe</w:t>
      </w:r>
      <w:r w:rsidR="0006037F" w:rsidRPr="00687133">
        <w:t xml:space="preserve"> as shown in section A</w:t>
      </w:r>
      <w:r w:rsidR="00B84BFD" w:rsidRPr="00687133">
        <w:t xml:space="preserve">3 </w:t>
      </w:r>
      <w:r w:rsidR="0006037F" w:rsidRPr="00687133">
        <w:t>of table 1.</w:t>
      </w:r>
    </w:p>
    <w:p w14:paraId="602DF938" w14:textId="560B47FF" w:rsidR="001B1A06" w:rsidRPr="00687133" w:rsidRDefault="00B31E9E" w:rsidP="001B1A06">
      <w:pPr>
        <w:pStyle w:val="Heading1"/>
      </w:pPr>
      <w:r w:rsidRPr="00687133">
        <w:t xml:space="preserve">In line with decision </w:t>
      </w:r>
      <w:r w:rsidR="00CB78F4" w:rsidRPr="00687133">
        <w:t>96/22</w:t>
      </w:r>
      <w:r w:rsidR="00D7688E" w:rsidRPr="00687133">
        <w:t>(</w:t>
      </w:r>
      <w:r w:rsidR="006B6221" w:rsidRPr="00687133">
        <w:t>b</w:t>
      </w:r>
      <w:r w:rsidR="00D7688E" w:rsidRPr="00687133">
        <w:t>)</w:t>
      </w:r>
      <w:r w:rsidR="00EF1716" w:rsidRPr="00687133">
        <w:t>,</w:t>
      </w:r>
      <w:r w:rsidR="0053042D" w:rsidRPr="00687133">
        <w:rPr>
          <w:rStyle w:val="FootnoteReference"/>
        </w:rPr>
        <w:footnoteReference w:id="7"/>
      </w:r>
      <w:r w:rsidR="001D2CF8" w:rsidRPr="00687133">
        <w:t xml:space="preserve"> UNEP as lead/designated implementing agency is</w:t>
      </w:r>
      <w:r w:rsidR="008B412E" w:rsidRPr="00687133">
        <w:t xml:space="preserve"> </w:t>
      </w:r>
      <w:r w:rsidR="00EF1716" w:rsidRPr="00687133">
        <w:t xml:space="preserve">also </w:t>
      </w:r>
      <w:r w:rsidR="006E1AA8" w:rsidRPr="00687133">
        <w:t xml:space="preserve">requesting </w:t>
      </w:r>
      <w:r w:rsidR="00F76D08" w:rsidRPr="00687133">
        <w:t xml:space="preserve">funding for </w:t>
      </w:r>
      <w:r w:rsidR="00733B73" w:rsidRPr="00687133">
        <w:t>the</w:t>
      </w:r>
      <w:r w:rsidR="00F76D08" w:rsidRPr="00687133">
        <w:t xml:space="preserve"> </w:t>
      </w:r>
      <w:r w:rsidR="001B0B89" w:rsidRPr="00687133">
        <w:t>combined</w:t>
      </w:r>
      <w:r w:rsidR="008B412E" w:rsidRPr="00687133">
        <w:t xml:space="preserve"> verification </w:t>
      </w:r>
      <w:r w:rsidR="00B5654E" w:rsidRPr="00687133">
        <w:t>of stage I of the KIP</w:t>
      </w:r>
      <w:r w:rsidR="00222B15" w:rsidRPr="00687133">
        <w:t>s</w:t>
      </w:r>
      <w:r w:rsidR="00B5654E" w:rsidRPr="00687133">
        <w:t xml:space="preserve"> and </w:t>
      </w:r>
      <w:r w:rsidR="00733B73" w:rsidRPr="00687133">
        <w:t>s</w:t>
      </w:r>
      <w:r w:rsidR="00B5654E" w:rsidRPr="00687133">
        <w:t>tage</w:t>
      </w:r>
      <w:r w:rsidR="00A43B82" w:rsidRPr="00687133">
        <w:t xml:space="preserve"> II </w:t>
      </w:r>
      <w:r w:rsidR="00733B73" w:rsidRPr="00687133">
        <w:t>of the HPMP</w:t>
      </w:r>
      <w:r w:rsidR="00222B15" w:rsidRPr="00687133">
        <w:t>s</w:t>
      </w:r>
      <w:r w:rsidR="00733B73" w:rsidRPr="00687133">
        <w:t xml:space="preserve"> </w:t>
      </w:r>
      <w:r w:rsidR="00A56427" w:rsidRPr="00687133">
        <w:t xml:space="preserve">for </w:t>
      </w:r>
      <w:r w:rsidR="00EF1716" w:rsidRPr="00687133">
        <w:t xml:space="preserve">Eswatini, Gambia (the), Lao People’s Democratic Republic, </w:t>
      </w:r>
      <w:r w:rsidR="00800FD6" w:rsidRPr="00687133">
        <w:t>Lesotho</w:t>
      </w:r>
      <w:r w:rsidR="00F76FDB" w:rsidRPr="00687133">
        <w:t xml:space="preserve"> </w:t>
      </w:r>
      <w:r w:rsidR="006E1AA8" w:rsidRPr="00687133">
        <w:t>and Rwanda.</w:t>
      </w:r>
    </w:p>
    <w:p w14:paraId="45B13478" w14:textId="49D12719" w:rsidR="00410201" w:rsidRPr="00687133" w:rsidRDefault="0006037F" w:rsidP="009A20EF">
      <w:pPr>
        <w:pStyle w:val="Heading1"/>
      </w:pPr>
      <w:r w:rsidRPr="00687133">
        <w:rPr>
          <w:noProof/>
        </w:rPr>
        <w:t xml:space="preserve">In line with the </w:t>
      </w:r>
      <w:r w:rsidR="001F354E" w:rsidRPr="00687133">
        <w:rPr>
          <w:noProof/>
        </w:rPr>
        <w:t xml:space="preserve">relevant </w:t>
      </w:r>
      <w:r w:rsidRPr="00687133">
        <w:rPr>
          <w:noProof/>
        </w:rPr>
        <w:t>decision</w:t>
      </w:r>
      <w:r w:rsidR="001F354E" w:rsidRPr="00687133">
        <w:rPr>
          <w:noProof/>
        </w:rPr>
        <w:t>s</w:t>
      </w:r>
      <w:r w:rsidRPr="00687133">
        <w:rPr>
          <w:noProof/>
        </w:rPr>
        <w:t xml:space="preserve">, </w:t>
      </w:r>
      <w:r w:rsidR="00410201" w:rsidRPr="00687133">
        <w:rPr>
          <w:noProof/>
        </w:rPr>
        <w:t>UNEP</w:t>
      </w:r>
      <w:r w:rsidR="00410201" w:rsidRPr="00687133">
        <w:t xml:space="preserve"> submitted requests for</w:t>
      </w:r>
      <w:r w:rsidR="006128A9" w:rsidRPr="00687133">
        <w:t xml:space="preserve"> technical assistance to prepare a verification report on HFC and/or HCFC consumption</w:t>
      </w:r>
      <w:r w:rsidR="00410201" w:rsidRPr="00687133">
        <w:t xml:space="preserve"> for </w:t>
      </w:r>
      <w:r w:rsidR="008C29E3" w:rsidRPr="00687133">
        <w:rPr>
          <w:noProof/>
        </w:rPr>
        <w:t>34</w:t>
      </w:r>
      <w:r w:rsidR="00410201" w:rsidRPr="00687133">
        <w:t xml:space="preserve"> countries as the </w:t>
      </w:r>
      <w:r w:rsidR="00C137FB" w:rsidRPr="00687133">
        <w:t>lead/</w:t>
      </w:r>
      <w:r w:rsidR="00410201" w:rsidRPr="00687133">
        <w:t>designated implementing agency, as shown in section </w:t>
      </w:r>
      <w:r w:rsidR="00410201" w:rsidRPr="00687133">
        <w:rPr>
          <w:bCs/>
          <w:noProof/>
          <w:lang w:val="en-US"/>
        </w:rPr>
        <w:t>A</w:t>
      </w:r>
      <w:r w:rsidR="00BB7440" w:rsidRPr="00687133">
        <w:rPr>
          <w:bCs/>
          <w:noProof/>
          <w:lang w:val="en-US"/>
        </w:rPr>
        <w:t>3</w:t>
      </w:r>
      <w:r w:rsidR="00410201" w:rsidRPr="00687133">
        <w:t xml:space="preserve"> of table 1.</w:t>
      </w:r>
    </w:p>
    <w:p w14:paraId="3A36C9D8" w14:textId="77777777" w:rsidR="00410201" w:rsidRPr="00687133" w:rsidRDefault="00410201" w:rsidP="00E55FC2">
      <w:pPr>
        <w:pStyle w:val="Heading1"/>
        <w:keepNext/>
        <w:widowControl w:val="0"/>
        <w:numPr>
          <w:ilvl w:val="0"/>
          <w:numId w:val="0"/>
        </w:numPr>
        <w:tabs>
          <w:tab w:val="left" w:pos="720"/>
        </w:tabs>
        <w:rPr>
          <w:b/>
        </w:rPr>
      </w:pPr>
      <w:r w:rsidRPr="00687133">
        <w:rPr>
          <w:b/>
        </w:rPr>
        <w:t>Secretariat’s comments</w:t>
      </w:r>
    </w:p>
    <w:p w14:paraId="62EA2CAC" w14:textId="714B2CB2" w:rsidR="00410201" w:rsidRPr="00687133" w:rsidRDefault="00723C96" w:rsidP="00E55FC2">
      <w:pPr>
        <w:pStyle w:val="Heading1"/>
        <w:keepNext/>
        <w:widowControl w:val="0"/>
      </w:pPr>
      <w:r w:rsidRPr="00687133">
        <w:t xml:space="preserve">The Secretariat noted that the funding requests were consistent with the </w:t>
      </w:r>
      <w:r w:rsidR="003441B9" w:rsidRPr="00687133">
        <w:t xml:space="preserve">funds approved for similar </w:t>
      </w:r>
      <w:r w:rsidRPr="00687133">
        <w:t xml:space="preserve">verifications </w:t>
      </w:r>
      <w:r w:rsidR="003441B9" w:rsidRPr="00687133">
        <w:t>in previous meetings</w:t>
      </w:r>
      <w:r w:rsidRPr="00687133">
        <w:t xml:space="preserve"> and it further noted that the verification reports must be submitted at least</w:t>
      </w:r>
      <w:r w:rsidR="000B248C" w:rsidRPr="00687133">
        <w:t> </w:t>
      </w:r>
      <w:r w:rsidRPr="00687133">
        <w:t xml:space="preserve">10 weeks prior to the applicable Executive Committee meeting where the next funding tranche for the </w:t>
      </w:r>
      <w:r w:rsidR="003441B9" w:rsidRPr="00687133">
        <w:t xml:space="preserve">HPMP or </w:t>
      </w:r>
      <w:r w:rsidRPr="00687133">
        <w:t>KIP is being sought.</w:t>
      </w:r>
    </w:p>
    <w:p w14:paraId="440CC110" w14:textId="2426E91B" w:rsidR="00C137FB" w:rsidRPr="00687133" w:rsidRDefault="00192187" w:rsidP="00C137FB">
      <w:pPr>
        <w:pStyle w:val="Heading1"/>
      </w:pPr>
      <w:r w:rsidRPr="00687133">
        <w:t xml:space="preserve">For Lesotho, the </w:t>
      </w:r>
      <w:r w:rsidR="008E09E9" w:rsidRPr="00687133">
        <w:t>G</w:t>
      </w:r>
      <w:r w:rsidRPr="00687133">
        <w:t>overnment of Germany</w:t>
      </w:r>
      <w:r w:rsidR="00F32F9E" w:rsidRPr="00687133">
        <w:t xml:space="preserve"> is the designated implementing agency</w:t>
      </w:r>
      <w:r w:rsidR="008E09E9" w:rsidRPr="00687133">
        <w:t xml:space="preserve"> for stage II of HPMP</w:t>
      </w:r>
      <w:r w:rsidR="00F32F9E" w:rsidRPr="00687133">
        <w:t>,</w:t>
      </w:r>
      <w:r w:rsidR="004A5134" w:rsidRPr="00687133">
        <w:t xml:space="preserve"> </w:t>
      </w:r>
      <w:r w:rsidR="006068E3" w:rsidRPr="00687133">
        <w:t>and</w:t>
      </w:r>
      <w:r w:rsidR="008E09E9" w:rsidRPr="00687133">
        <w:t xml:space="preserve"> </w:t>
      </w:r>
      <w:r w:rsidR="001C18A2" w:rsidRPr="00687133">
        <w:t xml:space="preserve">UNEP is </w:t>
      </w:r>
      <w:r w:rsidR="008E09E9" w:rsidRPr="00687133">
        <w:t xml:space="preserve">the </w:t>
      </w:r>
      <w:r w:rsidRPr="00687133">
        <w:t xml:space="preserve">lead implementing agency for </w:t>
      </w:r>
      <w:r w:rsidR="001C18A2" w:rsidRPr="00687133">
        <w:t>stage I of the</w:t>
      </w:r>
      <w:r w:rsidRPr="00687133">
        <w:t xml:space="preserve"> KIP. </w:t>
      </w:r>
      <w:r w:rsidR="00C47A4F" w:rsidRPr="00687133">
        <w:t>As per</w:t>
      </w:r>
      <w:r w:rsidRPr="00687133">
        <w:t xml:space="preserve"> discussion</w:t>
      </w:r>
      <w:r w:rsidR="00C47A4F" w:rsidRPr="00687133">
        <w:t xml:space="preserve"> between </w:t>
      </w:r>
      <w:r w:rsidR="00F4520A" w:rsidRPr="00687133">
        <w:t xml:space="preserve">the </w:t>
      </w:r>
      <w:r w:rsidR="00C47A4F" w:rsidRPr="00687133">
        <w:t>implementing agencies</w:t>
      </w:r>
      <w:r w:rsidRPr="00687133">
        <w:t xml:space="preserve">, UNEP agreed to </w:t>
      </w:r>
      <w:r w:rsidR="00F5634C" w:rsidRPr="00687133">
        <w:t xml:space="preserve">carry out </w:t>
      </w:r>
      <w:r w:rsidR="00164652" w:rsidRPr="00687133">
        <w:t xml:space="preserve">the </w:t>
      </w:r>
      <w:r w:rsidR="00F5634C" w:rsidRPr="00687133">
        <w:t>combined verification for Lesotho</w:t>
      </w:r>
      <w:r w:rsidR="00191990" w:rsidRPr="00687133">
        <w:t xml:space="preserve"> which is included in</w:t>
      </w:r>
      <w:r w:rsidR="009A41EA" w:rsidRPr="00687133">
        <w:t xml:space="preserve"> the table above.</w:t>
      </w:r>
    </w:p>
    <w:p w14:paraId="24959922" w14:textId="77777777" w:rsidR="00410201" w:rsidRPr="00687133" w:rsidRDefault="00410201" w:rsidP="009A20EF">
      <w:pPr>
        <w:pStyle w:val="Heading1"/>
        <w:keepNext/>
        <w:numPr>
          <w:ilvl w:val="0"/>
          <w:numId w:val="0"/>
        </w:numPr>
        <w:spacing w:after="120"/>
        <w:rPr>
          <w:b/>
        </w:rPr>
      </w:pPr>
      <w:r w:rsidRPr="00687133">
        <w:rPr>
          <w:b/>
        </w:rPr>
        <w:t>Secretariat’s recommendation</w:t>
      </w:r>
    </w:p>
    <w:p w14:paraId="77E251B3" w14:textId="649DD039" w:rsidR="0001381C" w:rsidRPr="00687133" w:rsidRDefault="009448DD" w:rsidP="00E55FC2">
      <w:pPr>
        <w:pStyle w:val="Heading1"/>
        <w:spacing w:before="240"/>
      </w:pPr>
      <w:r w:rsidRPr="00687133">
        <w:t xml:space="preserve">The Secretariat recommends blanket approval for technical assistance to prepare verification reports </w:t>
      </w:r>
      <w:r w:rsidR="005940B3" w:rsidRPr="00687133">
        <w:t xml:space="preserve">as </w:t>
      </w:r>
      <w:r w:rsidR="006D7E4F" w:rsidRPr="00687133">
        <w:t xml:space="preserve">indicated </w:t>
      </w:r>
      <w:r w:rsidR="005940B3" w:rsidRPr="00687133">
        <w:t xml:space="preserve">below at the level of funding shown in section A3 of table 1, on the understanding that the verification reports must be submitted at least 10 weeks prior to the applicable Executive Committee meeting where the next funding tranches for the HPMPs </w:t>
      </w:r>
      <w:r w:rsidR="00642DF5" w:rsidRPr="00687133">
        <w:t xml:space="preserve">or KIPs </w:t>
      </w:r>
      <w:r w:rsidR="005940B3" w:rsidRPr="00687133">
        <w:t>are being sought</w:t>
      </w:r>
      <w:r w:rsidR="006D7E4F" w:rsidRPr="00687133">
        <w:t>:</w:t>
      </w:r>
    </w:p>
    <w:p w14:paraId="04A57ABB" w14:textId="17F808F9" w:rsidR="00F65E04" w:rsidRPr="00687133" w:rsidRDefault="009448DD" w:rsidP="0001381C">
      <w:pPr>
        <w:pStyle w:val="Heading2"/>
      </w:pPr>
      <w:r w:rsidRPr="00687133">
        <w:t>HFC consumption for stage I of the Kigali HFC implementation plans (KIPs) for</w:t>
      </w:r>
      <w:r w:rsidR="00E55FC2" w:rsidRPr="00687133">
        <w:t xml:space="preserve"> </w:t>
      </w:r>
      <w:r w:rsidR="00410201" w:rsidRPr="00687133">
        <w:rPr>
          <w:noProof/>
        </w:rPr>
        <w:t>Benin</w:t>
      </w:r>
      <w:r w:rsidR="00410201" w:rsidRPr="00687133">
        <w:t xml:space="preserve">, </w:t>
      </w:r>
      <w:r w:rsidR="00410201" w:rsidRPr="00687133">
        <w:rPr>
          <w:noProof/>
        </w:rPr>
        <w:t>Chad</w:t>
      </w:r>
      <w:r w:rsidR="00410201" w:rsidRPr="00687133">
        <w:t xml:space="preserve">, </w:t>
      </w:r>
      <w:r w:rsidR="00410201" w:rsidRPr="00687133">
        <w:rPr>
          <w:noProof/>
        </w:rPr>
        <w:t>Cook Islands</w:t>
      </w:r>
      <w:r w:rsidR="00410201" w:rsidRPr="00687133">
        <w:t xml:space="preserve">, </w:t>
      </w:r>
      <w:r w:rsidR="00410201" w:rsidRPr="00687133">
        <w:rPr>
          <w:noProof/>
        </w:rPr>
        <w:t>Ethiopia</w:t>
      </w:r>
      <w:r w:rsidR="00410201" w:rsidRPr="00687133">
        <w:t xml:space="preserve">, </w:t>
      </w:r>
      <w:r w:rsidR="00410201" w:rsidRPr="00687133">
        <w:rPr>
          <w:noProof/>
        </w:rPr>
        <w:t>Fiji</w:t>
      </w:r>
      <w:r w:rsidR="00410201" w:rsidRPr="00687133">
        <w:t xml:space="preserve">, </w:t>
      </w:r>
      <w:r w:rsidR="00410201" w:rsidRPr="00687133">
        <w:rPr>
          <w:noProof/>
        </w:rPr>
        <w:t>Grenada</w:t>
      </w:r>
      <w:r w:rsidR="00410201" w:rsidRPr="00687133">
        <w:t xml:space="preserve">, </w:t>
      </w:r>
      <w:r w:rsidR="00410201" w:rsidRPr="00687133">
        <w:rPr>
          <w:noProof/>
        </w:rPr>
        <w:t>Guinea-Bissau</w:t>
      </w:r>
      <w:r w:rsidR="00410201" w:rsidRPr="00687133">
        <w:t xml:space="preserve">, </w:t>
      </w:r>
      <w:r w:rsidR="00410201" w:rsidRPr="00687133">
        <w:rPr>
          <w:noProof/>
        </w:rPr>
        <w:t>Kiribati</w:t>
      </w:r>
      <w:r w:rsidR="00410201" w:rsidRPr="00687133">
        <w:t xml:space="preserve">, </w:t>
      </w:r>
      <w:r w:rsidR="00410201" w:rsidRPr="00687133">
        <w:rPr>
          <w:noProof/>
        </w:rPr>
        <w:t>Marshall Islands,</w:t>
      </w:r>
      <w:r w:rsidR="00E94761" w:rsidRPr="00687133">
        <w:rPr>
          <w:noProof/>
        </w:rPr>
        <w:t xml:space="preserve"> </w:t>
      </w:r>
      <w:r w:rsidR="00E1415D" w:rsidRPr="00687133">
        <w:rPr>
          <w:noProof/>
        </w:rPr>
        <w:t xml:space="preserve">Federated States of </w:t>
      </w:r>
      <w:r w:rsidR="00410201" w:rsidRPr="00687133">
        <w:rPr>
          <w:noProof/>
        </w:rPr>
        <w:t xml:space="preserve">Micronesia, Mongolia, Nauru, Niue, Palau, </w:t>
      </w:r>
      <w:r w:rsidR="004E4EF8" w:rsidRPr="00687133">
        <w:rPr>
          <w:noProof/>
        </w:rPr>
        <w:t xml:space="preserve">the </w:t>
      </w:r>
      <w:r w:rsidR="00410201" w:rsidRPr="00687133">
        <w:rPr>
          <w:noProof/>
        </w:rPr>
        <w:t>Republic of Moldova, Saint Lucia,</w:t>
      </w:r>
      <w:r w:rsidR="007C2524" w:rsidRPr="00687133">
        <w:rPr>
          <w:noProof/>
        </w:rPr>
        <w:t xml:space="preserve"> </w:t>
      </w:r>
      <w:r w:rsidR="00410201" w:rsidRPr="00687133">
        <w:rPr>
          <w:noProof/>
        </w:rPr>
        <w:t>Samoa, Seychelles, Sierra Leone, Solomon Islands, Togo, Tonga, Tuvalu, Vanuatu</w:t>
      </w:r>
      <w:r w:rsidR="00F65E04" w:rsidRPr="00687133">
        <w:rPr>
          <w:noProof/>
        </w:rPr>
        <w:t xml:space="preserve"> and</w:t>
      </w:r>
      <w:r w:rsidR="00410201" w:rsidRPr="00687133">
        <w:rPr>
          <w:noProof/>
        </w:rPr>
        <w:t xml:space="preserve"> Zimbabwe</w:t>
      </w:r>
      <w:r w:rsidR="00EF1716" w:rsidRPr="00687133">
        <w:t>;</w:t>
      </w:r>
    </w:p>
    <w:p w14:paraId="630567EB" w14:textId="7788121F" w:rsidR="00F65E04" w:rsidRPr="00687133" w:rsidRDefault="00F65E04" w:rsidP="0001381C">
      <w:pPr>
        <w:pStyle w:val="Heading2"/>
      </w:pPr>
      <w:r w:rsidRPr="00687133">
        <w:t>HCFC consumption for</w:t>
      </w:r>
      <w:r w:rsidR="00D847D1" w:rsidRPr="00687133">
        <w:t xml:space="preserve"> stage II of the HCFC phase-out management plan (HPMP)</w:t>
      </w:r>
      <w:r w:rsidR="00733B73" w:rsidRPr="00687133">
        <w:t xml:space="preserve"> for</w:t>
      </w:r>
      <w:r w:rsidR="00D847D1" w:rsidRPr="00687133">
        <w:t xml:space="preserve"> </w:t>
      </w:r>
      <w:r w:rsidR="00410201" w:rsidRPr="00687133">
        <w:rPr>
          <w:noProof/>
        </w:rPr>
        <w:t>Mali, Paraguay, Uganda</w:t>
      </w:r>
      <w:r w:rsidR="007C2524" w:rsidRPr="00687133">
        <w:rPr>
          <w:noProof/>
        </w:rPr>
        <w:t xml:space="preserve"> and </w:t>
      </w:r>
      <w:r w:rsidR="00410201" w:rsidRPr="00687133">
        <w:rPr>
          <w:noProof/>
        </w:rPr>
        <w:t>Zambia</w:t>
      </w:r>
      <w:r w:rsidR="006D7E4F" w:rsidRPr="00687133">
        <w:t>; and</w:t>
      </w:r>
    </w:p>
    <w:p w14:paraId="1A206148" w14:textId="4F07363D" w:rsidR="00410201" w:rsidRPr="00687133" w:rsidRDefault="007C2524" w:rsidP="0001381C">
      <w:pPr>
        <w:pStyle w:val="Heading2"/>
      </w:pPr>
      <w:r w:rsidRPr="00687133">
        <w:t>HFC and HCFC consumption for</w:t>
      </w:r>
      <w:r w:rsidR="00410201" w:rsidRPr="00687133">
        <w:t xml:space="preserve"> </w:t>
      </w:r>
      <w:r w:rsidR="00D847D1" w:rsidRPr="00687133">
        <w:t>stage I</w:t>
      </w:r>
      <w:r w:rsidR="00D847D1" w:rsidRPr="00687133">
        <w:rPr>
          <w:noProof/>
        </w:rPr>
        <w:t xml:space="preserve"> of the KIP and </w:t>
      </w:r>
      <w:r w:rsidR="00B5654E" w:rsidRPr="00687133">
        <w:rPr>
          <w:noProof/>
        </w:rPr>
        <w:t>stage</w:t>
      </w:r>
      <w:r w:rsidR="00FF215A" w:rsidRPr="00687133">
        <w:rPr>
          <w:noProof/>
        </w:rPr>
        <w:t xml:space="preserve"> II</w:t>
      </w:r>
      <w:r w:rsidR="00B5654E" w:rsidRPr="00687133" w:rsidDel="00FF215A">
        <w:rPr>
          <w:noProof/>
        </w:rPr>
        <w:t xml:space="preserve"> </w:t>
      </w:r>
      <w:r w:rsidR="00733B73" w:rsidRPr="00687133">
        <w:rPr>
          <w:noProof/>
        </w:rPr>
        <w:t>of the HPMP for</w:t>
      </w:r>
      <w:r w:rsidR="002E30C9" w:rsidRPr="00687133">
        <w:t xml:space="preserve"> </w:t>
      </w:r>
      <w:r w:rsidR="002E30C9" w:rsidRPr="00687133">
        <w:rPr>
          <w:noProof/>
        </w:rPr>
        <w:t>Eswatini, Gambia (the), Lao People’s Democratic Republic, Lesotho and Rwanda.</w:t>
      </w:r>
    </w:p>
    <w:p w14:paraId="45C681B2" w14:textId="77777777" w:rsidR="00410201" w:rsidRPr="00687133" w:rsidRDefault="0041020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0201" w:rsidRPr="00687133" w14:paraId="36AA0FB9" w14:textId="77777777">
        <w:tc>
          <w:tcPr>
            <w:tcW w:w="1915" w:type="dxa"/>
          </w:tcPr>
          <w:p w14:paraId="6B6A5B42" w14:textId="77777777" w:rsidR="00410201" w:rsidRPr="00687133" w:rsidRDefault="00410201"/>
        </w:tc>
        <w:tc>
          <w:tcPr>
            <w:tcW w:w="1915" w:type="dxa"/>
          </w:tcPr>
          <w:p w14:paraId="6A3BEBC2" w14:textId="77777777" w:rsidR="00410201" w:rsidRPr="00687133" w:rsidRDefault="00410201"/>
        </w:tc>
        <w:tc>
          <w:tcPr>
            <w:tcW w:w="1915" w:type="dxa"/>
            <w:tcBorders>
              <w:bottom w:val="single" w:sz="4" w:space="0" w:color="auto"/>
            </w:tcBorders>
          </w:tcPr>
          <w:p w14:paraId="17D06A30" w14:textId="77777777" w:rsidR="00410201" w:rsidRPr="00687133" w:rsidRDefault="00410201"/>
        </w:tc>
        <w:tc>
          <w:tcPr>
            <w:tcW w:w="1915" w:type="dxa"/>
          </w:tcPr>
          <w:p w14:paraId="31867ED1" w14:textId="77777777" w:rsidR="00410201" w:rsidRPr="00687133" w:rsidRDefault="00410201"/>
        </w:tc>
        <w:tc>
          <w:tcPr>
            <w:tcW w:w="1916" w:type="dxa"/>
          </w:tcPr>
          <w:p w14:paraId="0FBBE76E" w14:textId="77777777" w:rsidR="00410201" w:rsidRPr="00687133" w:rsidRDefault="00410201"/>
        </w:tc>
      </w:tr>
    </w:tbl>
    <w:p w14:paraId="3529FEDB" w14:textId="77777777" w:rsidR="00410201" w:rsidRPr="00687133" w:rsidRDefault="00410201" w:rsidP="004E7F9C">
      <w:pPr>
        <w:sectPr w:rsidR="00410201" w:rsidRPr="00687133" w:rsidSect="0041020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3B283A19" w14:textId="77777777" w:rsidR="00250CF3" w:rsidRPr="00687133" w:rsidRDefault="00250CF3" w:rsidP="00250CF3">
      <w:pPr>
        <w:spacing w:after="240"/>
        <w:jc w:val="center"/>
        <w:rPr>
          <w:b/>
          <w:color w:val="000000" w:themeColor="text1"/>
        </w:rPr>
      </w:pPr>
      <w:r w:rsidRPr="00687133">
        <w:rPr>
          <w:b/>
          <w:color w:val="000000" w:themeColor="text1"/>
        </w:rPr>
        <w:lastRenderedPageBreak/>
        <w:t>Annex I</w:t>
      </w:r>
    </w:p>
    <w:p w14:paraId="1149A7C7" w14:textId="77777777" w:rsidR="00250CF3" w:rsidRPr="00687133" w:rsidRDefault="00250CF3" w:rsidP="00250CF3">
      <w:pPr>
        <w:widowControl w:val="0"/>
        <w:spacing w:after="240"/>
        <w:jc w:val="center"/>
        <w:outlineLvl w:val="0"/>
        <w:rPr>
          <w:b/>
          <w:caps/>
        </w:rPr>
      </w:pPr>
      <w:r w:rsidRPr="00687133">
        <w:rPr>
          <w:b/>
          <w:caps/>
        </w:rPr>
        <w:t>institutional strengthening project proposals</w:t>
      </w:r>
      <w:r w:rsidRPr="00687133">
        <w:rPr>
          <w:rStyle w:val="FootnoteReference"/>
          <w:b/>
          <w:caps/>
        </w:rPr>
        <w:footnoteReference w:id="8"/>
      </w:r>
    </w:p>
    <w:p w14:paraId="51B636D6" w14:textId="77777777" w:rsidR="00250CF3" w:rsidRPr="00687133" w:rsidRDefault="00250CF3" w:rsidP="00250CF3">
      <w:pPr>
        <w:keepNext/>
        <w:spacing w:after="120"/>
        <w:outlineLvl w:val="0"/>
        <w:rPr>
          <w:b/>
        </w:rPr>
      </w:pPr>
      <w:r w:rsidRPr="00687133">
        <w:rPr>
          <w:b/>
        </w:rPr>
        <w:t xml:space="preserve">Cambodia: Renewal of institutional strengthening </w:t>
      </w:r>
    </w:p>
    <w:tbl>
      <w:tblPr>
        <w:tblStyle w:val="TableGrid10"/>
        <w:tblW w:w="5000" w:type="pct"/>
        <w:tblLook w:val="01E0" w:firstRow="1" w:lastRow="1" w:firstColumn="1" w:lastColumn="1" w:noHBand="0" w:noVBand="0"/>
      </w:tblPr>
      <w:tblGrid>
        <w:gridCol w:w="6411"/>
        <w:gridCol w:w="10"/>
        <w:gridCol w:w="1520"/>
        <w:gridCol w:w="1499"/>
      </w:tblGrid>
      <w:tr w:rsidR="00250CF3" w:rsidRPr="00687133" w14:paraId="3E5A77DF" w14:textId="77777777" w:rsidTr="00F32E2C">
        <w:trPr>
          <w:trHeight w:val="278"/>
          <w:tblHeader/>
        </w:trPr>
        <w:tc>
          <w:tcPr>
            <w:tcW w:w="4206" w:type="pct"/>
            <w:gridSpan w:val="3"/>
            <w:tcBorders>
              <w:bottom w:val="single" w:sz="4" w:space="0" w:color="auto"/>
            </w:tcBorders>
          </w:tcPr>
          <w:p w14:paraId="56629CC3" w14:textId="77777777" w:rsidR="00250CF3" w:rsidRPr="00687133" w:rsidRDefault="00250CF3" w:rsidP="00F32E2C">
            <w:pPr>
              <w:keepNext/>
              <w:rPr>
                <w:b/>
                <w:sz w:val="20"/>
                <w:szCs w:val="20"/>
              </w:rPr>
            </w:pPr>
            <w:r w:rsidRPr="00687133">
              <w:rPr>
                <w:b/>
                <w:sz w:val="20"/>
                <w:szCs w:val="20"/>
              </w:rPr>
              <w:t>Summary of the project and country profile</w:t>
            </w:r>
          </w:p>
        </w:tc>
        <w:tc>
          <w:tcPr>
            <w:tcW w:w="794" w:type="pct"/>
          </w:tcPr>
          <w:p w14:paraId="2024C9B2" w14:textId="77777777" w:rsidR="00250CF3" w:rsidRPr="00687133" w:rsidRDefault="00250CF3" w:rsidP="00F32E2C">
            <w:pPr>
              <w:keepNext/>
              <w:jc w:val="right"/>
              <w:rPr>
                <w:b/>
                <w:sz w:val="20"/>
                <w:szCs w:val="20"/>
              </w:rPr>
            </w:pPr>
          </w:p>
        </w:tc>
      </w:tr>
      <w:tr w:rsidR="00250CF3" w:rsidRPr="00687133" w14:paraId="7227A7FE" w14:textId="77777777" w:rsidTr="00F32E2C">
        <w:trPr>
          <w:trHeight w:val="233"/>
        </w:trPr>
        <w:tc>
          <w:tcPr>
            <w:tcW w:w="4206" w:type="pct"/>
            <w:gridSpan w:val="3"/>
            <w:tcBorders>
              <w:bottom w:val="single" w:sz="4" w:space="0" w:color="auto"/>
            </w:tcBorders>
          </w:tcPr>
          <w:p w14:paraId="2FB5876B" w14:textId="77777777" w:rsidR="00250CF3" w:rsidRPr="00687133" w:rsidRDefault="00250CF3" w:rsidP="00F32E2C">
            <w:pPr>
              <w:rPr>
                <w:sz w:val="20"/>
                <w:szCs w:val="20"/>
              </w:rPr>
            </w:pPr>
            <w:r w:rsidRPr="00687133">
              <w:rPr>
                <w:sz w:val="20"/>
                <w:szCs w:val="20"/>
              </w:rPr>
              <w:t>Implementing agency:</w:t>
            </w:r>
          </w:p>
        </w:tc>
        <w:tc>
          <w:tcPr>
            <w:tcW w:w="794" w:type="pct"/>
            <w:tcBorders>
              <w:bottom w:val="single" w:sz="4" w:space="0" w:color="auto"/>
            </w:tcBorders>
          </w:tcPr>
          <w:p w14:paraId="6218F2CE" w14:textId="77777777" w:rsidR="00250CF3" w:rsidRPr="00687133" w:rsidRDefault="00250CF3" w:rsidP="00F32E2C">
            <w:pPr>
              <w:jc w:val="center"/>
              <w:rPr>
                <w:sz w:val="20"/>
                <w:szCs w:val="20"/>
              </w:rPr>
            </w:pPr>
            <w:r w:rsidRPr="00687133">
              <w:rPr>
                <w:sz w:val="20"/>
                <w:szCs w:val="20"/>
              </w:rPr>
              <w:t>UNEP</w:t>
            </w:r>
          </w:p>
        </w:tc>
      </w:tr>
      <w:tr w:rsidR="00250CF3" w:rsidRPr="00687133" w14:paraId="22CEAF53" w14:textId="77777777" w:rsidTr="00F32E2C">
        <w:trPr>
          <w:trHeight w:val="233"/>
        </w:trPr>
        <w:tc>
          <w:tcPr>
            <w:tcW w:w="4206" w:type="pct"/>
            <w:gridSpan w:val="3"/>
            <w:tcBorders>
              <w:top w:val="single" w:sz="4" w:space="0" w:color="auto"/>
              <w:left w:val="single" w:sz="4" w:space="0" w:color="auto"/>
              <w:bottom w:val="nil"/>
              <w:right w:val="single" w:sz="4" w:space="0" w:color="auto"/>
            </w:tcBorders>
          </w:tcPr>
          <w:p w14:paraId="7664AF56"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794" w:type="pct"/>
            <w:tcBorders>
              <w:top w:val="single" w:sz="4" w:space="0" w:color="auto"/>
              <w:left w:val="single" w:sz="4" w:space="0" w:color="auto"/>
              <w:bottom w:val="nil"/>
              <w:right w:val="single" w:sz="4" w:space="0" w:color="auto"/>
            </w:tcBorders>
          </w:tcPr>
          <w:p w14:paraId="0FA75E05" w14:textId="77777777" w:rsidR="00250CF3" w:rsidRPr="00687133" w:rsidRDefault="00250CF3" w:rsidP="00F32E2C">
            <w:pPr>
              <w:jc w:val="right"/>
              <w:rPr>
                <w:sz w:val="20"/>
                <w:szCs w:val="20"/>
              </w:rPr>
            </w:pPr>
          </w:p>
        </w:tc>
      </w:tr>
      <w:tr w:rsidR="00250CF3" w:rsidRPr="00687133" w14:paraId="1E46D849"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6E28BDE5" w14:textId="77777777" w:rsidR="00250CF3" w:rsidRPr="00687133" w:rsidRDefault="00250CF3" w:rsidP="00F32E2C">
            <w:pPr>
              <w:ind w:left="5364" w:right="-198"/>
              <w:jc w:val="left"/>
              <w:rPr>
                <w:sz w:val="20"/>
                <w:szCs w:val="20"/>
              </w:rPr>
            </w:pPr>
            <w:r w:rsidRPr="00687133">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2C09E39E" w14:textId="77777777" w:rsidR="00250CF3" w:rsidRPr="00687133" w:rsidRDefault="00250CF3" w:rsidP="00F32E2C">
            <w:pPr>
              <w:jc w:val="right"/>
              <w:rPr>
                <w:sz w:val="20"/>
                <w:szCs w:val="20"/>
              </w:rPr>
            </w:pPr>
            <w:r w:rsidRPr="00687133">
              <w:rPr>
                <w:sz w:val="20"/>
                <w:szCs w:val="20"/>
              </w:rPr>
              <w:t>Mar-02</w:t>
            </w:r>
          </w:p>
        </w:tc>
        <w:tc>
          <w:tcPr>
            <w:tcW w:w="794" w:type="pct"/>
            <w:tcBorders>
              <w:top w:val="nil"/>
              <w:left w:val="single" w:sz="4" w:space="0" w:color="auto"/>
              <w:bottom w:val="nil"/>
              <w:right w:val="single" w:sz="4" w:space="0" w:color="auto"/>
            </w:tcBorders>
            <w:shd w:val="clear" w:color="auto" w:fill="FFFFFF" w:themeFill="background1"/>
            <w:vAlign w:val="bottom"/>
          </w:tcPr>
          <w:p w14:paraId="126DEDC2" w14:textId="77777777" w:rsidR="00250CF3" w:rsidRPr="00687133" w:rsidRDefault="00250CF3" w:rsidP="00F32E2C">
            <w:pPr>
              <w:jc w:val="right"/>
              <w:rPr>
                <w:sz w:val="20"/>
                <w:szCs w:val="20"/>
              </w:rPr>
            </w:pPr>
            <w:r w:rsidRPr="00687133">
              <w:rPr>
                <w:sz w:val="20"/>
                <w:szCs w:val="20"/>
              </w:rPr>
              <w:t>30,000</w:t>
            </w:r>
          </w:p>
        </w:tc>
      </w:tr>
      <w:tr w:rsidR="00250CF3" w:rsidRPr="00687133" w14:paraId="4679A00F"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1EE433D3" w14:textId="77777777" w:rsidR="00250CF3" w:rsidRPr="00687133" w:rsidRDefault="00250CF3" w:rsidP="00F32E2C">
            <w:pPr>
              <w:ind w:left="5364" w:right="-198"/>
              <w:jc w:val="left"/>
              <w:rPr>
                <w:sz w:val="20"/>
                <w:szCs w:val="20"/>
              </w:rPr>
            </w:pPr>
            <w:r w:rsidRPr="00687133">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33A4EE2F" w14:textId="77777777" w:rsidR="00250CF3" w:rsidRPr="00687133" w:rsidRDefault="00250CF3" w:rsidP="00F32E2C">
            <w:pPr>
              <w:jc w:val="right"/>
              <w:rPr>
                <w:sz w:val="20"/>
                <w:szCs w:val="20"/>
              </w:rPr>
            </w:pPr>
            <w:r w:rsidRPr="00687133">
              <w:rPr>
                <w:sz w:val="20"/>
                <w:szCs w:val="20"/>
              </w:rPr>
              <w:t>Dec-03</w:t>
            </w:r>
          </w:p>
        </w:tc>
        <w:tc>
          <w:tcPr>
            <w:tcW w:w="794" w:type="pct"/>
            <w:tcBorders>
              <w:top w:val="nil"/>
              <w:left w:val="single" w:sz="4" w:space="0" w:color="auto"/>
              <w:bottom w:val="nil"/>
              <w:right w:val="single" w:sz="4" w:space="0" w:color="auto"/>
            </w:tcBorders>
            <w:shd w:val="clear" w:color="auto" w:fill="FFFFFF" w:themeFill="background1"/>
            <w:vAlign w:val="bottom"/>
          </w:tcPr>
          <w:p w14:paraId="59525451" w14:textId="77777777" w:rsidR="00250CF3" w:rsidRPr="00687133" w:rsidRDefault="00250CF3" w:rsidP="00F32E2C">
            <w:pPr>
              <w:jc w:val="right"/>
              <w:rPr>
                <w:sz w:val="20"/>
                <w:szCs w:val="20"/>
              </w:rPr>
            </w:pPr>
            <w:r w:rsidRPr="00687133">
              <w:rPr>
                <w:sz w:val="20"/>
                <w:szCs w:val="20"/>
              </w:rPr>
              <w:t>100,000</w:t>
            </w:r>
          </w:p>
        </w:tc>
      </w:tr>
      <w:tr w:rsidR="00250CF3" w:rsidRPr="00687133" w14:paraId="5B42F7DF"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42FE4A39" w14:textId="77777777" w:rsidR="00250CF3" w:rsidRPr="00687133" w:rsidRDefault="00250CF3" w:rsidP="00F32E2C">
            <w:pPr>
              <w:ind w:left="5364" w:right="-198"/>
              <w:jc w:val="left"/>
              <w:rPr>
                <w:sz w:val="20"/>
                <w:szCs w:val="20"/>
              </w:rPr>
            </w:pPr>
            <w:r w:rsidRPr="00687133">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30724054" w14:textId="77777777" w:rsidR="00250CF3" w:rsidRPr="00687133" w:rsidRDefault="00250CF3" w:rsidP="00F32E2C">
            <w:pPr>
              <w:jc w:val="right"/>
              <w:rPr>
                <w:sz w:val="20"/>
                <w:szCs w:val="20"/>
              </w:rPr>
            </w:pPr>
            <w:r w:rsidRPr="00687133">
              <w:rPr>
                <w:sz w:val="20"/>
                <w:szCs w:val="20"/>
              </w:rPr>
              <w:t>Nov-05</w:t>
            </w:r>
          </w:p>
        </w:tc>
        <w:tc>
          <w:tcPr>
            <w:tcW w:w="794" w:type="pct"/>
            <w:tcBorders>
              <w:top w:val="nil"/>
              <w:left w:val="single" w:sz="4" w:space="0" w:color="auto"/>
              <w:bottom w:val="nil"/>
              <w:right w:val="single" w:sz="4" w:space="0" w:color="auto"/>
            </w:tcBorders>
            <w:shd w:val="clear" w:color="auto" w:fill="FFFFFF" w:themeFill="background1"/>
            <w:vAlign w:val="bottom"/>
          </w:tcPr>
          <w:p w14:paraId="2A1AA544" w14:textId="77777777" w:rsidR="00250CF3" w:rsidRPr="00687133" w:rsidRDefault="00250CF3" w:rsidP="00F32E2C">
            <w:pPr>
              <w:jc w:val="right"/>
              <w:rPr>
                <w:sz w:val="20"/>
                <w:szCs w:val="20"/>
              </w:rPr>
            </w:pPr>
            <w:r w:rsidRPr="00687133">
              <w:rPr>
                <w:sz w:val="20"/>
                <w:szCs w:val="20"/>
              </w:rPr>
              <w:t>112,667</w:t>
            </w:r>
          </w:p>
        </w:tc>
      </w:tr>
      <w:tr w:rsidR="00250CF3" w:rsidRPr="00687133" w14:paraId="0F4F5F1A"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332BFB82" w14:textId="77777777" w:rsidR="00250CF3" w:rsidRPr="00687133" w:rsidRDefault="00250CF3" w:rsidP="00F32E2C">
            <w:pPr>
              <w:ind w:left="5364" w:right="-198"/>
              <w:jc w:val="left"/>
              <w:rPr>
                <w:sz w:val="20"/>
                <w:szCs w:val="20"/>
              </w:rPr>
            </w:pPr>
            <w:r w:rsidRPr="00687133">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395C675E" w14:textId="77777777" w:rsidR="00250CF3" w:rsidRPr="00687133" w:rsidRDefault="00250CF3" w:rsidP="00F32E2C">
            <w:pPr>
              <w:tabs>
                <w:tab w:val="left" w:pos="6840"/>
              </w:tabs>
              <w:ind w:left="-108"/>
              <w:jc w:val="right"/>
              <w:rPr>
                <w:sz w:val="20"/>
                <w:szCs w:val="20"/>
              </w:rPr>
            </w:pPr>
            <w:r w:rsidRPr="00687133">
              <w:rPr>
                <w:sz w:val="20"/>
                <w:szCs w:val="20"/>
              </w:rPr>
              <w:t>Nov-07</w:t>
            </w:r>
          </w:p>
        </w:tc>
        <w:tc>
          <w:tcPr>
            <w:tcW w:w="794" w:type="pct"/>
            <w:tcBorders>
              <w:top w:val="nil"/>
              <w:left w:val="single" w:sz="4" w:space="0" w:color="auto"/>
              <w:bottom w:val="nil"/>
              <w:right w:val="single" w:sz="4" w:space="0" w:color="auto"/>
            </w:tcBorders>
            <w:shd w:val="clear" w:color="auto" w:fill="FFFFFF" w:themeFill="background1"/>
          </w:tcPr>
          <w:p w14:paraId="28F66362" w14:textId="77777777" w:rsidR="00250CF3" w:rsidRPr="00687133" w:rsidRDefault="00250CF3" w:rsidP="00F32E2C">
            <w:pPr>
              <w:jc w:val="right"/>
              <w:rPr>
                <w:sz w:val="20"/>
                <w:szCs w:val="20"/>
              </w:rPr>
            </w:pPr>
            <w:r w:rsidRPr="00687133">
              <w:rPr>
                <w:sz w:val="20"/>
                <w:szCs w:val="20"/>
              </w:rPr>
              <w:t>112,667</w:t>
            </w:r>
          </w:p>
        </w:tc>
      </w:tr>
      <w:tr w:rsidR="00250CF3" w:rsidRPr="00687133" w14:paraId="75F342BF"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73001A45" w14:textId="77777777" w:rsidR="00250CF3" w:rsidRPr="00687133" w:rsidRDefault="00250CF3" w:rsidP="00F32E2C">
            <w:pPr>
              <w:ind w:left="5364" w:right="-198"/>
              <w:jc w:val="left"/>
              <w:rPr>
                <w:sz w:val="20"/>
                <w:szCs w:val="20"/>
              </w:rPr>
            </w:pPr>
            <w:r w:rsidRPr="00687133">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65FCC140" w14:textId="77777777" w:rsidR="00250CF3" w:rsidRPr="00687133" w:rsidRDefault="00250CF3" w:rsidP="00F32E2C">
            <w:pPr>
              <w:tabs>
                <w:tab w:val="left" w:pos="6840"/>
              </w:tabs>
              <w:ind w:left="-108"/>
              <w:jc w:val="right"/>
              <w:rPr>
                <w:sz w:val="20"/>
                <w:szCs w:val="20"/>
              </w:rPr>
            </w:pPr>
            <w:r w:rsidRPr="00687133">
              <w:rPr>
                <w:sz w:val="20"/>
                <w:szCs w:val="20"/>
              </w:rPr>
              <w:t>Jul-09</w:t>
            </w:r>
          </w:p>
        </w:tc>
        <w:tc>
          <w:tcPr>
            <w:tcW w:w="794" w:type="pct"/>
            <w:tcBorders>
              <w:top w:val="nil"/>
              <w:left w:val="single" w:sz="4" w:space="0" w:color="auto"/>
              <w:bottom w:val="nil"/>
              <w:right w:val="single" w:sz="4" w:space="0" w:color="auto"/>
            </w:tcBorders>
            <w:shd w:val="clear" w:color="auto" w:fill="FFFFFF" w:themeFill="background1"/>
          </w:tcPr>
          <w:p w14:paraId="2C8E9B94" w14:textId="77777777" w:rsidR="00250CF3" w:rsidRPr="00687133" w:rsidRDefault="00250CF3" w:rsidP="00F32E2C">
            <w:pPr>
              <w:jc w:val="right"/>
              <w:rPr>
                <w:sz w:val="20"/>
                <w:szCs w:val="20"/>
              </w:rPr>
            </w:pPr>
            <w:r w:rsidRPr="00687133">
              <w:rPr>
                <w:sz w:val="20"/>
                <w:szCs w:val="20"/>
              </w:rPr>
              <w:t>112,667</w:t>
            </w:r>
          </w:p>
        </w:tc>
      </w:tr>
      <w:tr w:rsidR="00250CF3" w:rsidRPr="00687133" w14:paraId="0E7DD95A"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10548C41" w14:textId="77777777" w:rsidR="00250CF3" w:rsidRPr="00687133" w:rsidRDefault="00250CF3" w:rsidP="00F32E2C">
            <w:pPr>
              <w:ind w:left="5364" w:right="-198"/>
              <w:jc w:val="left"/>
              <w:rPr>
                <w:sz w:val="20"/>
                <w:szCs w:val="20"/>
              </w:rPr>
            </w:pPr>
            <w:r w:rsidRPr="00687133">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16955EA0"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794" w:type="pct"/>
            <w:tcBorders>
              <w:top w:val="nil"/>
              <w:left w:val="single" w:sz="4" w:space="0" w:color="auto"/>
              <w:bottom w:val="nil"/>
              <w:right w:val="single" w:sz="4" w:space="0" w:color="auto"/>
            </w:tcBorders>
            <w:shd w:val="clear" w:color="auto" w:fill="FFFFFF" w:themeFill="background1"/>
          </w:tcPr>
          <w:p w14:paraId="7B5BDEC3" w14:textId="77777777" w:rsidR="00250CF3" w:rsidRPr="00687133" w:rsidRDefault="00250CF3" w:rsidP="00F32E2C">
            <w:pPr>
              <w:jc w:val="right"/>
              <w:rPr>
                <w:sz w:val="20"/>
                <w:szCs w:val="20"/>
              </w:rPr>
            </w:pPr>
            <w:r w:rsidRPr="00687133">
              <w:rPr>
                <w:sz w:val="20"/>
                <w:szCs w:val="20"/>
              </w:rPr>
              <w:t>112,667</w:t>
            </w:r>
          </w:p>
        </w:tc>
      </w:tr>
      <w:tr w:rsidR="00250CF3" w:rsidRPr="00687133" w14:paraId="144133D7"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0D080493" w14:textId="77777777" w:rsidR="00250CF3" w:rsidRPr="00687133" w:rsidRDefault="00250CF3" w:rsidP="00F32E2C">
            <w:pPr>
              <w:ind w:left="5364" w:right="-198"/>
              <w:jc w:val="left"/>
              <w:rPr>
                <w:sz w:val="20"/>
                <w:szCs w:val="20"/>
              </w:rPr>
            </w:pPr>
            <w:r w:rsidRPr="00687133">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07A43BB2"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794" w:type="pct"/>
            <w:tcBorders>
              <w:top w:val="nil"/>
              <w:left w:val="single" w:sz="4" w:space="0" w:color="auto"/>
              <w:bottom w:val="nil"/>
              <w:right w:val="single" w:sz="4" w:space="0" w:color="auto"/>
            </w:tcBorders>
            <w:shd w:val="clear" w:color="auto" w:fill="FFFFFF" w:themeFill="background1"/>
          </w:tcPr>
          <w:p w14:paraId="4292C94C" w14:textId="77777777" w:rsidR="00250CF3" w:rsidRPr="00687133" w:rsidRDefault="00250CF3" w:rsidP="00F32E2C">
            <w:pPr>
              <w:jc w:val="right"/>
              <w:rPr>
                <w:sz w:val="20"/>
                <w:szCs w:val="20"/>
              </w:rPr>
            </w:pPr>
            <w:r w:rsidRPr="00687133">
              <w:rPr>
                <w:sz w:val="20"/>
                <w:szCs w:val="20"/>
              </w:rPr>
              <w:t>112,667</w:t>
            </w:r>
          </w:p>
        </w:tc>
      </w:tr>
      <w:tr w:rsidR="00250CF3" w:rsidRPr="00687133" w14:paraId="2EB3C6A2" w14:textId="77777777" w:rsidTr="00F32E2C">
        <w:trPr>
          <w:trHeight w:val="233"/>
        </w:trPr>
        <w:tc>
          <w:tcPr>
            <w:tcW w:w="3396" w:type="pct"/>
            <w:tcBorders>
              <w:top w:val="nil"/>
              <w:left w:val="single" w:sz="4" w:space="0" w:color="auto"/>
              <w:bottom w:val="nil"/>
              <w:right w:val="nil"/>
            </w:tcBorders>
            <w:shd w:val="clear" w:color="auto" w:fill="FFFFFF" w:themeFill="background1"/>
            <w:vAlign w:val="bottom"/>
          </w:tcPr>
          <w:p w14:paraId="246E80AB" w14:textId="77777777" w:rsidR="00250CF3" w:rsidRPr="00687133" w:rsidRDefault="00250CF3" w:rsidP="00F32E2C">
            <w:pPr>
              <w:ind w:left="5364" w:right="-198"/>
              <w:jc w:val="left"/>
              <w:rPr>
                <w:sz w:val="20"/>
                <w:szCs w:val="20"/>
              </w:rPr>
            </w:pPr>
            <w:r w:rsidRPr="00687133">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3E4AF77D"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794" w:type="pct"/>
            <w:tcBorders>
              <w:top w:val="nil"/>
              <w:left w:val="single" w:sz="4" w:space="0" w:color="auto"/>
              <w:bottom w:val="nil"/>
              <w:right w:val="single" w:sz="4" w:space="0" w:color="auto"/>
            </w:tcBorders>
            <w:shd w:val="clear" w:color="auto" w:fill="FFFFFF" w:themeFill="background1"/>
          </w:tcPr>
          <w:p w14:paraId="5D05484E" w14:textId="77777777" w:rsidR="00250CF3" w:rsidRPr="00687133" w:rsidRDefault="00250CF3" w:rsidP="00F32E2C">
            <w:pPr>
              <w:jc w:val="right"/>
              <w:rPr>
                <w:sz w:val="20"/>
                <w:szCs w:val="20"/>
              </w:rPr>
            </w:pPr>
            <w:r w:rsidRPr="00687133">
              <w:rPr>
                <w:sz w:val="20"/>
                <w:szCs w:val="20"/>
              </w:rPr>
              <w:t>112,667</w:t>
            </w:r>
          </w:p>
        </w:tc>
      </w:tr>
      <w:tr w:rsidR="00250CF3" w:rsidRPr="00687133" w14:paraId="335E8C2C"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41D7F6B7" w14:textId="77777777" w:rsidR="00250CF3" w:rsidRPr="00687133" w:rsidRDefault="00250CF3" w:rsidP="00F32E2C">
            <w:pPr>
              <w:ind w:left="5364" w:right="-198"/>
              <w:jc w:val="left"/>
              <w:rPr>
                <w:sz w:val="20"/>
                <w:szCs w:val="20"/>
              </w:rPr>
            </w:pPr>
            <w:r w:rsidRPr="00687133">
              <w:rPr>
                <w:sz w:val="20"/>
                <w:szCs w:val="20"/>
              </w:rPr>
              <w:t>Phase IX:</w:t>
            </w:r>
          </w:p>
        </w:tc>
        <w:tc>
          <w:tcPr>
            <w:tcW w:w="805" w:type="pct"/>
            <w:tcBorders>
              <w:top w:val="nil"/>
              <w:left w:val="nil"/>
              <w:bottom w:val="nil"/>
              <w:right w:val="single" w:sz="4" w:space="0" w:color="auto"/>
            </w:tcBorders>
            <w:shd w:val="clear" w:color="auto" w:fill="FFFFFF" w:themeFill="background1"/>
            <w:vAlign w:val="bottom"/>
          </w:tcPr>
          <w:p w14:paraId="1520975C" w14:textId="77777777" w:rsidR="00250CF3" w:rsidRPr="00687133" w:rsidRDefault="00250CF3" w:rsidP="00F32E2C">
            <w:pPr>
              <w:tabs>
                <w:tab w:val="left" w:pos="6840"/>
              </w:tabs>
              <w:ind w:left="-108"/>
              <w:jc w:val="right"/>
              <w:rPr>
                <w:sz w:val="20"/>
                <w:szCs w:val="20"/>
              </w:rPr>
            </w:pPr>
            <w:r w:rsidRPr="00687133">
              <w:rPr>
                <w:sz w:val="20"/>
                <w:szCs w:val="20"/>
              </w:rPr>
              <w:t>Jul-17</w:t>
            </w:r>
          </w:p>
        </w:tc>
        <w:tc>
          <w:tcPr>
            <w:tcW w:w="794" w:type="pct"/>
            <w:tcBorders>
              <w:top w:val="nil"/>
              <w:left w:val="single" w:sz="4" w:space="0" w:color="auto"/>
              <w:bottom w:val="nil"/>
              <w:right w:val="single" w:sz="4" w:space="0" w:color="auto"/>
            </w:tcBorders>
            <w:shd w:val="clear" w:color="auto" w:fill="FFFFFF" w:themeFill="background1"/>
          </w:tcPr>
          <w:p w14:paraId="1E5B65D6" w14:textId="77777777" w:rsidR="00250CF3" w:rsidRPr="00687133" w:rsidRDefault="00250CF3" w:rsidP="00F32E2C">
            <w:pPr>
              <w:jc w:val="right"/>
              <w:rPr>
                <w:sz w:val="20"/>
                <w:szCs w:val="20"/>
              </w:rPr>
            </w:pPr>
            <w:r w:rsidRPr="00687133">
              <w:rPr>
                <w:sz w:val="20"/>
                <w:szCs w:val="20"/>
              </w:rPr>
              <w:t>144,214</w:t>
            </w:r>
          </w:p>
        </w:tc>
      </w:tr>
      <w:tr w:rsidR="00250CF3" w:rsidRPr="00687133" w14:paraId="4B19D988"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4D344E1F" w14:textId="77777777" w:rsidR="00250CF3" w:rsidRPr="00687133" w:rsidRDefault="00250CF3" w:rsidP="00F32E2C">
            <w:pPr>
              <w:ind w:left="5364" w:right="-198"/>
              <w:jc w:val="left"/>
              <w:rPr>
                <w:sz w:val="20"/>
                <w:szCs w:val="20"/>
              </w:rPr>
            </w:pPr>
            <w:r w:rsidRPr="00687133">
              <w:rPr>
                <w:sz w:val="20"/>
                <w:szCs w:val="20"/>
              </w:rPr>
              <w:t>Phase X:</w:t>
            </w:r>
          </w:p>
        </w:tc>
        <w:tc>
          <w:tcPr>
            <w:tcW w:w="805" w:type="pct"/>
            <w:tcBorders>
              <w:top w:val="nil"/>
              <w:left w:val="nil"/>
              <w:bottom w:val="nil"/>
              <w:right w:val="single" w:sz="4" w:space="0" w:color="auto"/>
            </w:tcBorders>
            <w:shd w:val="clear" w:color="auto" w:fill="FFFFFF" w:themeFill="background1"/>
            <w:vAlign w:val="bottom"/>
          </w:tcPr>
          <w:p w14:paraId="6AA5E8CE"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794" w:type="pct"/>
            <w:tcBorders>
              <w:top w:val="nil"/>
              <w:left w:val="single" w:sz="4" w:space="0" w:color="auto"/>
              <w:bottom w:val="nil"/>
              <w:right w:val="single" w:sz="4" w:space="0" w:color="auto"/>
            </w:tcBorders>
            <w:shd w:val="clear" w:color="auto" w:fill="FFFFFF" w:themeFill="background1"/>
          </w:tcPr>
          <w:p w14:paraId="79E1161A" w14:textId="77777777" w:rsidR="00250CF3" w:rsidRPr="00687133" w:rsidRDefault="00250CF3" w:rsidP="00F32E2C">
            <w:pPr>
              <w:jc w:val="right"/>
              <w:rPr>
                <w:sz w:val="20"/>
                <w:szCs w:val="20"/>
              </w:rPr>
            </w:pPr>
            <w:r w:rsidRPr="00687133">
              <w:rPr>
                <w:sz w:val="20"/>
                <w:szCs w:val="20"/>
              </w:rPr>
              <w:t>144,214</w:t>
            </w:r>
          </w:p>
        </w:tc>
      </w:tr>
      <w:tr w:rsidR="00250CF3" w:rsidRPr="00687133" w14:paraId="33FD6068"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9BB1A70" w14:textId="77777777" w:rsidR="00250CF3" w:rsidRPr="00687133" w:rsidRDefault="00250CF3" w:rsidP="00F32E2C">
            <w:pPr>
              <w:ind w:left="5364" w:right="-198"/>
              <w:jc w:val="left"/>
              <w:rPr>
                <w:sz w:val="20"/>
                <w:szCs w:val="20"/>
              </w:rPr>
            </w:pPr>
            <w:r w:rsidRPr="00687133">
              <w:rPr>
                <w:sz w:val="20"/>
                <w:szCs w:val="20"/>
              </w:rPr>
              <w:t>Phase XI:</w:t>
            </w:r>
          </w:p>
        </w:tc>
        <w:tc>
          <w:tcPr>
            <w:tcW w:w="805" w:type="pct"/>
            <w:tcBorders>
              <w:top w:val="nil"/>
              <w:left w:val="nil"/>
              <w:bottom w:val="nil"/>
              <w:right w:val="single" w:sz="4" w:space="0" w:color="auto"/>
            </w:tcBorders>
            <w:shd w:val="clear" w:color="auto" w:fill="FFFFFF" w:themeFill="background1"/>
            <w:vAlign w:val="bottom"/>
          </w:tcPr>
          <w:p w14:paraId="59F200F8"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794" w:type="pct"/>
            <w:tcBorders>
              <w:top w:val="nil"/>
              <w:left w:val="single" w:sz="4" w:space="0" w:color="auto"/>
              <w:bottom w:val="nil"/>
              <w:right w:val="single" w:sz="4" w:space="0" w:color="auto"/>
            </w:tcBorders>
            <w:shd w:val="clear" w:color="auto" w:fill="FFFFFF" w:themeFill="background1"/>
          </w:tcPr>
          <w:p w14:paraId="341C1278" w14:textId="77777777" w:rsidR="00250CF3" w:rsidRPr="00687133" w:rsidRDefault="00250CF3" w:rsidP="00F32E2C">
            <w:pPr>
              <w:jc w:val="right"/>
              <w:rPr>
                <w:sz w:val="20"/>
                <w:szCs w:val="20"/>
              </w:rPr>
            </w:pPr>
            <w:r w:rsidRPr="00687133">
              <w:rPr>
                <w:sz w:val="20"/>
                <w:szCs w:val="20"/>
              </w:rPr>
              <w:t>144,214</w:t>
            </w:r>
          </w:p>
        </w:tc>
      </w:tr>
      <w:tr w:rsidR="00250CF3" w:rsidRPr="00687133" w14:paraId="671FD11D" w14:textId="77777777" w:rsidTr="00F32E2C">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1A685551" w14:textId="77777777" w:rsidR="00250CF3" w:rsidRPr="00687133" w:rsidRDefault="00250CF3" w:rsidP="00F32E2C">
            <w:pPr>
              <w:ind w:left="5364" w:right="-198"/>
              <w:jc w:val="left"/>
              <w:rPr>
                <w:sz w:val="20"/>
                <w:szCs w:val="20"/>
              </w:rPr>
            </w:pPr>
            <w:r w:rsidRPr="00687133">
              <w:rPr>
                <w:sz w:val="20"/>
                <w:szCs w:val="20"/>
              </w:rPr>
              <w:t>Phase XII:</w:t>
            </w:r>
          </w:p>
        </w:tc>
        <w:tc>
          <w:tcPr>
            <w:tcW w:w="805" w:type="pct"/>
            <w:tcBorders>
              <w:top w:val="nil"/>
              <w:left w:val="nil"/>
              <w:bottom w:val="nil"/>
              <w:right w:val="single" w:sz="4" w:space="0" w:color="auto"/>
            </w:tcBorders>
            <w:shd w:val="clear" w:color="auto" w:fill="FFFFFF" w:themeFill="background1"/>
            <w:vAlign w:val="bottom"/>
          </w:tcPr>
          <w:p w14:paraId="2F9DCE9B"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794" w:type="pct"/>
            <w:tcBorders>
              <w:top w:val="nil"/>
              <w:left w:val="single" w:sz="4" w:space="0" w:color="auto"/>
              <w:bottom w:val="nil"/>
              <w:right w:val="single" w:sz="4" w:space="0" w:color="auto"/>
            </w:tcBorders>
            <w:shd w:val="clear" w:color="auto" w:fill="FFFFFF" w:themeFill="background1"/>
          </w:tcPr>
          <w:p w14:paraId="540BE367" w14:textId="77777777" w:rsidR="00250CF3" w:rsidRPr="00687133" w:rsidRDefault="00250CF3" w:rsidP="00F32E2C">
            <w:pPr>
              <w:jc w:val="right"/>
              <w:rPr>
                <w:sz w:val="20"/>
                <w:szCs w:val="20"/>
              </w:rPr>
            </w:pPr>
            <w:r w:rsidRPr="00687133">
              <w:rPr>
                <w:sz w:val="20"/>
                <w:szCs w:val="20"/>
              </w:rPr>
              <w:t>298,523</w:t>
            </w:r>
          </w:p>
        </w:tc>
      </w:tr>
      <w:tr w:rsidR="00250CF3" w:rsidRPr="00687133" w14:paraId="1C780A84" w14:textId="77777777" w:rsidTr="00F32E2C">
        <w:trPr>
          <w:trHeight w:val="233"/>
        </w:trPr>
        <w:tc>
          <w:tcPr>
            <w:tcW w:w="4206" w:type="pct"/>
            <w:gridSpan w:val="3"/>
            <w:tcBorders>
              <w:top w:val="nil"/>
              <w:left w:val="single" w:sz="4" w:space="0" w:color="auto"/>
              <w:bottom w:val="nil"/>
              <w:right w:val="single" w:sz="4" w:space="0" w:color="auto"/>
            </w:tcBorders>
          </w:tcPr>
          <w:p w14:paraId="4AA6388D" w14:textId="77777777" w:rsidR="00250CF3" w:rsidRPr="00687133" w:rsidRDefault="00250CF3" w:rsidP="00F32E2C">
            <w:pPr>
              <w:widowControl w:val="0"/>
              <w:tabs>
                <w:tab w:val="left" w:pos="7118"/>
                <w:tab w:val="right" w:pos="7292"/>
              </w:tabs>
              <w:ind w:left="6976" w:right="-108"/>
              <w:jc w:val="center"/>
              <w:rPr>
                <w:sz w:val="20"/>
                <w:szCs w:val="20"/>
              </w:rPr>
            </w:pPr>
            <w:r w:rsidRPr="00687133">
              <w:rPr>
                <w:sz w:val="20"/>
                <w:szCs w:val="20"/>
              </w:rPr>
              <w:t>Total:</w:t>
            </w:r>
          </w:p>
        </w:tc>
        <w:tc>
          <w:tcPr>
            <w:tcW w:w="794" w:type="pct"/>
            <w:tcBorders>
              <w:top w:val="nil"/>
              <w:left w:val="single" w:sz="4" w:space="0" w:color="auto"/>
              <w:bottom w:val="single" w:sz="4" w:space="0" w:color="auto"/>
              <w:right w:val="single" w:sz="4" w:space="0" w:color="auto"/>
            </w:tcBorders>
          </w:tcPr>
          <w:p w14:paraId="65D44C17" w14:textId="77777777" w:rsidR="00250CF3" w:rsidRPr="00687133" w:rsidRDefault="00250CF3" w:rsidP="00F32E2C">
            <w:pPr>
              <w:jc w:val="right"/>
              <w:rPr>
                <w:sz w:val="20"/>
                <w:szCs w:val="20"/>
              </w:rPr>
            </w:pPr>
            <w:r w:rsidRPr="00687133">
              <w:rPr>
                <w:sz w:val="20"/>
                <w:szCs w:val="20"/>
              </w:rPr>
              <w:t>1,537,166</w:t>
            </w:r>
          </w:p>
        </w:tc>
      </w:tr>
      <w:tr w:rsidR="00250CF3" w:rsidRPr="00687133" w14:paraId="31A95172" w14:textId="77777777" w:rsidTr="00F32E2C">
        <w:trPr>
          <w:trHeight w:val="233"/>
        </w:trPr>
        <w:tc>
          <w:tcPr>
            <w:tcW w:w="4206" w:type="pct"/>
            <w:gridSpan w:val="3"/>
            <w:shd w:val="clear" w:color="auto" w:fill="FFFFFF" w:themeFill="background1"/>
          </w:tcPr>
          <w:p w14:paraId="44381C9B" w14:textId="2B5AD77C" w:rsidR="00250CF3" w:rsidRPr="00687133" w:rsidRDefault="00250CF3" w:rsidP="00F32E2C">
            <w:pPr>
              <w:jc w:val="left"/>
              <w:rPr>
                <w:sz w:val="20"/>
                <w:szCs w:val="20"/>
              </w:rPr>
            </w:pPr>
            <w:r w:rsidRPr="00687133">
              <w:rPr>
                <w:sz w:val="20"/>
                <w:szCs w:val="20"/>
              </w:rPr>
              <w:t>Amount requested for renewal (phase XII</w:t>
            </w:r>
            <w:r w:rsidR="00703C16" w:rsidRPr="00687133">
              <w:rPr>
                <w:sz w:val="20"/>
                <w:szCs w:val="20"/>
              </w:rPr>
              <w:t>I</w:t>
            </w:r>
            <w:r w:rsidRPr="00687133">
              <w:rPr>
                <w:sz w:val="20"/>
                <w:szCs w:val="20"/>
              </w:rPr>
              <w:t>) (US $):</w:t>
            </w:r>
          </w:p>
        </w:tc>
        <w:tc>
          <w:tcPr>
            <w:tcW w:w="794" w:type="pct"/>
          </w:tcPr>
          <w:p w14:paraId="37AE380E" w14:textId="77777777" w:rsidR="00250CF3" w:rsidRPr="00687133" w:rsidRDefault="00250CF3" w:rsidP="00F32E2C">
            <w:pPr>
              <w:jc w:val="right"/>
              <w:rPr>
                <w:sz w:val="20"/>
                <w:szCs w:val="20"/>
              </w:rPr>
            </w:pPr>
            <w:r w:rsidRPr="00687133">
              <w:rPr>
                <w:sz w:val="20"/>
                <w:szCs w:val="20"/>
              </w:rPr>
              <w:t>298,522</w:t>
            </w:r>
          </w:p>
        </w:tc>
      </w:tr>
      <w:tr w:rsidR="00250CF3" w:rsidRPr="00687133" w14:paraId="0D4B1BE0" w14:textId="77777777" w:rsidTr="00F32E2C">
        <w:trPr>
          <w:trHeight w:val="233"/>
        </w:trPr>
        <w:tc>
          <w:tcPr>
            <w:tcW w:w="4206" w:type="pct"/>
            <w:gridSpan w:val="3"/>
          </w:tcPr>
          <w:p w14:paraId="47A64C85" w14:textId="57098264" w:rsidR="00250CF3" w:rsidRPr="00687133" w:rsidRDefault="00250CF3" w:rsidP="00F32E2C">
            <w:pPr>
              <w:jc w:val="left"/>
              <w:rPr>
                <w:sz w:val="20"/>
                <w:szCs w:val="20"/>
              </w:rPr>
            </w:pPr>
            <w:r w:rsidRPr="00687133">
              <w:rPr>
                <w:sz w:val="20"/>
                <w:szCs w:val="20"/>
              </w:rPr>
              <w:t>Amount recommended for approval for phase XII</w:t>
            </w:r>
            <w:r w:rsidR="00703C16" w:rsidRPr="00687133">
              <w:rPr>
                <w:sz w:val="20"/>
                <w:szCs w:val="20"/>
              </w:rPr>
              <w:t>I</w:t>
            </w:r>
            <w:r w:rsidRPr="00687133">
              <w:rPr>
                <w:sz w:val="20"/>
                <w:szCs w:val="20"/>
              </w:rPr>
              <w:t xml:space="preserve"> (US $): </w:t>
            </w:r>
          </w:p>
        </w:tc>
        <w:tc>
          <w:tcPr>
            <w:tcW w:w="794" w:type="pct"/>
          </w:tcPr>
          <w:p w14:paraId="51D25671" w14:textId="77777777" w:rsidR="00250CF3" w:rsidRPr="00687133" w:rsidRDefault="00250CF3" w:rsidP="00F32E2C">
            <w:pPr>
              <w:jc w:val="right"/>
              <w:rPr>
                <w:sz w:val="20"/>
                <w:szCs w:val="20"/>
              </w:rPr>
            </w:pPr>
            <w:r w:rsidRPr="00687133">
              <w:rPr>
                <w:sz w:val="20"/>
                <w:szCs w:val="20"/>
              </w:rPr>
              <w:t>298,522</w:t>
            </w:r>
          </w:p>
        </w:tc>
      </w:tr>
      <w:tr w:rsidR="00250CF3" w:rsidRPr="00687133" w14:paraId="2F6A36D4" w14:textId="77777777" w:rsidTr="00F32E2C">
        <w:trPr>
          <w:trHeight w:val="233"/>
        </w:trPr>
        <w:tc>
          <w:tcPr>
            <w:tcW w:w="4206" w:type="pct"/>
            <w:gridSpan w:val="3"/>
          </w:tcPr>
          <w:p w14:paraId="1579064B" w14:textId="77777777" w:rsidR="00250CF3" w:rsidRPr="00687133" w:rsidRDefault="00250CF3" w:rsidP="00F32E2C">
            <w:pPr>
              <w:jc w:val="left"/>
              <w:rPr>
                <w:sz w:val="20"/>
                <w:szCs w:val="20"/>
              </w:rPr>
            </w:pPr>
            <w:r w:rsidRPr="00687133">
              <w:rPr>
                <w:sz w:val="20"/>
                <w:szCs w:val="20"/>
              </w:rPr>
              <w:t>Agency support costs (US $):</w:t>
            </w:r>
          </w:p>
        </w:tc>
        <w:tc>
          <w:tcPr>
            <w:tcW w:w="794" w:type="pct"/>
          </w:tcPr>
          <w:p w14:paraId="5EF31B46" w14:textId="77777777" w:rsidR="00250CF3" w:rsidRPr="00687133" w:rsidRDefault="00250CF3" w:rsidP="00F32E2C">
            <w:pPr>
              <w:jc w:val="right"/>
              <w:rPr>
                <w:sz w:val="20"/>
                <w:szCs w:val="20"/>
              </w:rPr>
            </w:pPr>
            <w:r w:rsidRPr="00687133">
              <w:rPr>
                <w:sz w:val="20"/>
                <w:szCs w:val="20"/>
              </w:rPr>
              <w:t>0</w:t>
            </w:r>
          </w:p>
        </w:tc>
      </w:tr>
      <w:tr w:rsidR="00250CF3" w:rsidRPr="00687133" w14:paraId="50E61FC2" w14:textId="77777777" w:rsidTr="00F32E2C">
        <w:trPr>
          <w:trHeight w:val="233"/>
        </w:trPr>
        <w:tc>
          <w:tcPr>
            <w:tcW w:w="4206" w:type="pct"/>
            <w:gridSpan w:val="3"/>
          </w:tcPr>
          <w:p w14:paraId="18C63A29" w14:textId="22DC2812" w:rsidR="00250CF3" w:rsidRPr="00687133" w:rsidRDefault="00250CF3" w:rsidP="00F32E2C">
            <w:pPr>
              <w:jc w:val="left"/>
              <w:rPr>
                <w:sz w:val="20"/>
                <w:szCs w:val="20"/>
              </w:rPr>
            </w:pPr>
            <w:r w:rsidRPr="00687133">
              <w:rPr>
                <w:sz w:val="20"/>
                <w:szCs w:val="20"/>
              </w:rPr>
              <w:t>Total cost of institutional strengthening phase XII</w:t>
            </w:r>
            <w:r w:rsidR="00703C16" w:rsidRPr="00687133">
              <w:rPr>
                <w:sz w:val="20"/>
                <w:szCs w:val="20"/>
              </w:rPr>
              <w:t>I</w:t>
            </w:r>
            <w:r w:rsidRPr="00687133">
              <w:rPr>
                <w:sz w:val="20"/>
                <w:szCs w:val="20"/>
              </w:rPr>
              <w:t xml:space="preserve"> to the Multilateral Fund (US $):</w:t>
            </w:r>
          </w:p>
        </w:tc>
        <w:tc>
          <w:tcPr>
            <w:tcW w:w="794" w:type="pct"/>
          </w:tcPr>
          <w:p w14:paraId="07B1F3E4" w14:textId="77777777" w:rsidR="00250CF3" w:rsidRPr="00687133" w:rsidRDefault="00250CF3" w:rsidP="00F32E2C">
            <w:pPr>
              <w:jc w:val="right"/>
              <w:rPr>
                <w:sz w:val="20"/>
                <w:szCs w:val="20"/>
              </w:rPr>
            </w:pPr>
            <w:r w:rsidRPr="00687133">
              <w:rPr>
                <w:sz w:val="20"/>
                <w:szCs w:val="20"/>
              </w:rPr>
              <w:t>298,522</w:t>
            </w:r>
          </w:p>
        </w:tc>
      </w:tr>
      <w:tr w:rsidR="00250CF3" w:rsidRPr="00687133" w14:paraId="2B0BB71F" w14:textId="77777777" w:rsidTr="00F32E2C">
        <w:trPr>
          <w:trHeight w:val="233"/>
        </w:trPr>
        <w:tc>
          <w:tcPr>
            <w:tcW w:w="4206" w:type="pct"/>
            <w:gridSpan w:val="3"/>
          </w:tcPr>
          <w:p w14:paraId="275D3C94" w14:textId="77777777" w:rsidR="00250CF3" w:rsidRPr="00687133" w:rsidRDefault="00250CF3" w:rsidP="00F32E2C">
            <w:pPr>
              <w:jc w:val="left"/>
              <w:rPr>
                <w:sz w:val="20"/>
                <w:szCs w:val="20"/>
              </w:rPr>
            </w:pPr>
            <w:r w:rsidRPr="00687133">
              <w:rPr>
                <w:sz w:val="20"/>
                <w:szCs w:val="20"/>
              </w:rPr>
              <w:t>Date of approval of country programme:</w:t>
            </w:r>
          </w:p>
        </w:tc>
        <w:tc>
          <w:tcPr>
            <w:tcW w:w="794" w:type="pct"/>
            <w:shd w:val="clear" w:color="auto" w:fill="FFFFFF" w:themeFill="background1"/>
          </w:tcPr>
          <w:p w14:paraId="3EE9D135" w14:textId="77777777" w:rsidR="00250CF3" w:rsidRPr="00687133" w:rsidRDefault="00250CF3" w:rsidP="00F32E2C">
            <w:pPr>
              <w:jc w:val="right"/>
              <w:rPr>
                <w:sz w:val="20"/>
                <w:szCs w:val="20"/>
              </w:rPr>
            </w:pPr>
            <w:r w:rsidRPr="00687133">
              <w:rPr>
                <w:sz w:val="20"/>
                <w:szCs w:val="20"/>
              </w:rPr>
              <w:t>2003</w:t>
            </w:r>
          </w:p>
        </w:tc>
      </w:tr>
      <w:tr w:rsidR="00250CF3" w:rsidRPr="00687133" w14:paraId="06228170" w14:textId="77777777" w:rsidTr="00F32E2C">
        <w:trPr>
          <w:trHeight w:val="233"/>
        </w:trPr>
        <w:tc>
          <w:tcPr>
            <w:tcW w:w="4206" w:type="pct"/>
            <w:gridSpan w:val="3"/>
            <w:tcBorders>
              <w:bottom w:val="single" w:sz="4" w:space="0" w:color="auto"/>
            </w:tcBorders>
          </w:tcPr>
          <w:p w14:paraId="7B7CE412"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794" w:type="pct"/>
            <w:tcBorders>
              <w:bottom w:val="single" w:sz="4" w:space="0" w:color="auto"/>
            </w:tcBorders>
            <w:shd w:val="clear" w:color="auto" w:fill="FFFFFF" w:themeFill="background1"/>
          </w:tcPr>
          <w:p w14:paraId="01466F25" w14:textId="77777777" w:rsidR="00250CF3" w:rsidRPr="00687133" w:rsidRDefault="00250CF3" w:rsidP="00F32E2C">
            <w:pPr>
              <w:jc w:val="right"/>
              <w:rPr>
                <w:sz w:val="20"/>
                <w:szCs w:val="20"/>
              </w:rPr>
            </w:pPr>
            <w:r w:rsidRPr="00687133">
              <w:rPr>
                <w:sz w:val="20"/>
                <w:szCs w:val="20"/>
              </w:rPr>
              <w:t>2010</w:t>
            </w:r>
          </w:p>
        </w:tc>
      </w:tr>
      <w:tr w:rsidR="00250CF3" w:rsidRPr="00687133" w14:paraId="6BAECED5" w14:textId="77777777" w:rsidTr="00F32E2C">
        <w:trPr>
          <w:trHeight w:val="233"/>
        </w:trPr>
        <w:tc>
          <w:tcPr>
            <w:tcW w:w="4206" w:type="pct"/>
            <w:gridSpan w:val="3"/>
            <w:tcBorders>
              <w:bottom w:val="single" w:sz="4" w:space="0" w:color="auto"/>
            </w:tcBorders>
          </w:tcPr>
          <w:p w14:paraId="74CC527E"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794" w:type="pct"/>
            <w:tcBorders>
              <w:bottom w:val="single" w:sz="4" w:space="0" w:color="auto"/>
            </w:tcBorders>
            <w:shd w:val="clear" w:color="auto" w:fill="FFFFFF" w:themeFill="background1"/>
          </w:tcPr>
          <w:p w14:paraId="5D85A8EF" w14:textId="77777777" w:rsidR="00250CF3" w:rsidRPr="00687133" w:rsidRDefault="00250CF3" w:rsidP="00F32E2C">
            <w:pPr>
              <w:jc w:val="right"/>
              <w:rPr>
                <w:sz w:val="20"/>
                <w:szCs w:val="20"/>
              </w:rPr>
            </w:pPr>
            <w:r w:rsidRPr="00687133">
              <w:rPr>
                <w:sz w:val="20"/>
                <w:szCs w:val="20"/>
              </w:rPr>
              <w:t>2023</w:t>
            </w:r>
          </w:p>
        </w:tc>
      </w:tr>
      <w:tr w:rsidR="00250CF3" w:rsidRPr="00687133" w14:paraId="7E6514E6" w14:textId="77777777" w:rsidTr="00F32E2C">
        <w:trPr>
          <w:trHeight w:val="233"/>
        </w:trPr>
        <w:tc>
          <w:tcPr>
            <w:tcW w:w="4206" w:type="pct"/>
            <w:gridSpan w:val="3"/>
            <w:tcBorders>
              <w:top w:val="single" w:sz="4" w:space="0" w:color="auto"/>
              <w:left w:val="single" w:sz="4" w:space="0" w:color="auto"/>
              <w:bottom w:val="nil"/>
              <w:right w:val="single" w:sz="4" w:space="0" w:color="auto"/>
            </w:tcBorders>
          </w:tcPr>
          <w:p w14:paraId="2C41C4CE"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94" w:type="pct"/>
            <w:tcBorders>
              <w:top w:val="single" w:sz="4" w:space="0" w:color="auto"/>
              <w:left w:val="single" w:sz="4" w:space="0" w:color="auto"/>
              <w:bottom w:val="nil"/>
              <w:right w:val="single" w:sz="4" w:space="0" w:color="auto"/>
            </w:tcBorders>
            <w:shd w:val="clear" w:color="auto" w:fill="FFFFFF" w:themeFill="background1"/>
            <w:vAlign w:val="bottom"/>
          </w:tcPr>
          <w:p w14:paraId="7227DD63" w14:textId="77777777" w:rsidR="00250CF3" w:rsidRPr="00687133" w:rsidRDefault="00250CF3" w:rsidP="00F32E2C">
            <w:pPr>
              <w:jc w:val="right"/>
              <w:rPr>
                <w:sz w:val="20"/>
                <w:szCs w:val="20"/>
              </w:rPr>
            </w:pPr>
          </w:p>
        </w:tc>
      </w:tr>
      <w:tr w:rsidR="00250CF3" w:rsidRPr="00687133" w14:paraId="1BAA3751" w14:textId="77777777" w:rsidTr="00F32E2C">
        <w:trPr>
          <w:trHeight w:val="233"/>
        </w:trPr>
        <w:tc>
          <w:tcPr>
            <w:tcW w:w="4206" w:type="pct"/>
            <w:gridSpan w:val="3"/>
            <w:tcBorders>
              <w:top w:val="nil"/>
              <w:left w:val="single" w:sz="4" w:space="0" w:color="auto"/>
              <w:bottom w:val="nil"/>
              <w:right w:val="single" w:sz="4" w:space="0" w:color="auto"/>
            </w:tcBorders>
          </w:tcPr>
          <w:p w14:paraId="06DFB82A"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794" w:type="pct"/>
            <w:tcBorders>
              <w:top w:val="nil"/>
              <w:left w:val="single" w:sz="4" w:space="0" w:color="auto"/>
              <w:bottom w:val="nil"/>
              <w:right w:val="single" w:sz="4" w:space="0" w:color="auto"/>
            </w:tcBorders>
            <w:shd w:val="clear" w:color="auto" w:fill="FFFFFF" w:themeFill="background1"/>
            <w:vAlign w:val="bottom"/>
          </w:tcPr>
          <w:p w14:paraId="4FA8D96E" w14:textId="77777777" w:rsidR="00250CF3" w:rsidRPr="00687133" w:rsidRDefault="00250CF3" w:rsidP="00F32E2C">
            <w:pPr>
              <w:ind w:left="360" w:hanging="360"/>
              <w:jc w:val="right"/>
              <w:rPr>
                <w:sz w:val="20"/>
                <w:szCs w:val="20"/>
              </w:rPr>
            </w:pPr>
            <w:r w:rsidRPr="00687133">
              <w:rPr>
                <w:sz w:val="20"/>
                <w:szCs w:val="20"/>
              </w:rPr>
              <w:t>0.5</w:t>
            </w:r>
          </w:p>
        </w:tc>
      </w:tr>
      <w:tr w:rsidR="00250CF3" w:rsidRPr="00687133" w14:paraId="5BAF8B77" w14:textId="77777777" w:rsidTr="00F32E2C">
        <w:trPr>
          <w:trHeight w:val="233"/>
        </w:trPr>
        <w:tc>
          <w:tcPr>
            <w:tcW w:w="4206" w:type="pct"/>
            <w:gridSpan w:val="3"/>
            <w:tcBorders>
              <w:top w:val="nil"/>
              <w:left w:val="single" w:sz="4" w:space="0" w:color="auto"/>
              <w:bottom w:val="nil"/>
              <w:right w:val="single" w:sz="4" w:space="0" w:color="auto"/>
            </w:tcBorders>
          </w:tcPr>
          <w:p w14:paraId="6C18D68B"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 (average 2009-2010)</w:t>
            </w:r>
          </w:p>
        </w:tc>
        <w:tc>
          <w:tcPr>
            <w:tcW w:w="794" w:type="pct"/>
            <w:tcBorders>
              <w:top w:val="nil"/>
              <w:left w:val="single" w:sz="4" w:space="0" w:color="auto"/>
              <w:bottom w:val="nil"/>
              <w:right w:val="single" w:sz="4" w:space="0" w:color="auto"/>
            </w:tcBorders>
            <w:shd w:val="clear" w:color="auto" w:fill="FFFFFF" w:themeFill="background1"/>
            <w:vAlign w:val="bottom"/>
          </w:tcPr>
          <w:p w14:paraId="0FEB9493" w14:textId="77777777" w:rsidR="00250CF3" w:rsidRPr="00687133" w:rsidRDefault="00250CF3" w:rsidP="00F32E2C">
            <w:pPr>
              <w:ind w:hanging="360"/>
              <w:jc w:val="right"/>
              <w:rPr>
                <w:sz w:val="20"/>
                <w:szCs w:val="20"/>
              </w:rPr>
            </w:pPr>
            <w:r w:rsidRPr="00687133">
              <w:rPr>
                <w:sz w:val="20"/>
                <w:szCs w:val="20"/>
              </w:rPr>
              <w:t>15.0</w:t>
            </w:r>
          </w:p>
        </w:tc>
      </w:tr>
      <w:tr w:rsidR="00250CF3" w:rsidRPr="00687133" w14:paraId="05422023" w14:textId="77777777" w:rsidTr="00F32E2C">
        <w:trPr>
          <w:trHeight w:val="233"/>
        </w:trPr>
        <w:tc>
          <w:tcPr>
            <w:tcW w:w="4206" w:type="pct"/>
            <w:gridSpan w:val="3"/>
            <w:tcBorders>
              <w:top w:val="nil"/>
              <w:bottom w:val="nil"/>
            </w:tcBorders>
          </w:tcPr>
          <w:p w14:paraId="788639AE"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 (average 1995-1998)</w:t>
            </w:r>
          </w:p>
        </w:tc>
        <w:tc>
          <w:tcPr>
            <w:tcW w:w="794" w:type="pct"/>
            <w:tcBorders>
              <w:top w:val="nil"/>
              <w:bottom w:val="nil"/>
            </w:tcBorders>
            <w:shd w:val="clear" w:color="auto" w:fill="FFFFFF" w:themeFill="background1"/>
            <w:vAlign w:val="bottom"/>
          </w:tcPr>
          <w:p w14:paraId="505FC62A" w14:textId="77777777" w:rsidR="00250CF3" w:rsidRPr="00687133" w:rsidRDefault="00250CF3" w:rsidP="00F32E2C">
            <w:pPr>
              <w:ind w:left="360" w:hanging="360"/>
              <w:jc w:val="right"/>
              <w:rPr>
                <w:sz w:val="20"/>
                <w:szCs w:val="20"/>
              </w:rPr>
            </w:pPr>
            <w:r w:rsidRPr="00687133">
              <w:rPr>
                <w:sz w:val="20"/>
                <w:szCs w:val="20"/>
              </w:rPr>
              <w:t>0.0</w:t>
            </w:r>
          </w:p>
        </w:tc>
      </w:tr>
      <w:tr w:rsidR="00250CF3" w:rsidRPr="00687133" w14:paraId="36DCA65F" w14:textId="77777777" w:rsidTr="00F32E2C">
        <w:trPr>
          <w:trHeight w:val="233"/>
        </w:trPr>
        <w:tc>
          <w:tcPr>
            <w:tcW w:w="4206" w:type="pct"/>
            <w:gridSpan w:val="3"/>
            <w:tcBorders>
              <w:top w:val="nil"/>
              <w:bottom w:val="single" w:sz="4" w:space="0" w:color="auto"/>
            </w:tcBorders>
          </w:tcPr>
          <w:p w14:paraId="54D7A140"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794" w:type="pct"/>
            <w:tcBorders>
              <w:top w:val="nil"/>
              <w:bottom w:val="single" w:sz="4" w:space="0" w:color="auto"/>
            </w:tcBorders>
            <w:shd w:val="clear" w:color="auto" w:fill="FFFFFF" w:themeFill="background1"/>
            <w:vAlign w:val="bottom"/>
          </w:tcPr>
          <w:p w14:paraId="6F51F97A" w14:textId="77777777" w:rsidR="00250CF3" w:rsidRPr="00687133" w:rsidRDefault="00250CF3" w:rsidP="00F32E2C">
            <w:pPr>
              <w:ind w:left="360" w:hanging="360"/>
              <w:jc w:val="right"/>
              <w:rPr>
                <w:sz w:val="20"/>
                <w:szCs w:val="20"/>
              </w:rPr>
            </w:pPr>
            <w:r w:rsidRPr="00687133">
              <w:rPr>
                <w:sz w:val="20"/>
                <w:szCs w:val="20"/>
              </w:rPr>
              <w:t>1,263,376</w:t>
            </w:r>
          </w:p>
        </w:tc>
      </w:tr>
      <w:tr w:rsidR="00250CF3" w:rsidRPr="00687133" w14:paraId="3B6FA458" w14:textId="77777777" w:rsidTr="00F32E2C">
        <w:trPr>
          <w:trHeight w:val="233"/>
        </w:trPr>
        <w:tc>
          <w:tcPr>
            <w:tcW w:w="4206" w:type="pct"/>
            <w:gridSpan w:val="3"/>
            <w:tcBorders>
              <w:top w:val="single" w:sz="4" w:space="0" w:color="auto"/>
              <w:left w:val="single" w:sz="4" w:space="0" w:color="auto"/>
              <w:bottom w:val="nil"/>
              <w:right w:val="single" w:sz="4" w:space="0" w:color="auto"/>
            </w:tcBorders>
          </w:tcPr>
          <w:p w14:paraId="49E75776"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794" w:type="pct"/>
            <w:tcBorders>
              <w:top w:val="single" w:sz="4" w:space="0" w:color="auto"/>
              <w:left w:val="single" w:sz="4" w:space="0" w:color="auto"/>
              <w:bottom w:val="nil"/>
              <w:right w:val="single" w:sz="4" w:space="0" w:color="auto"/>
            </w:tcBorders>
            <w:shd w:val="clear" w:color="auto" w:fill="FFFFFF" w:themeFill="background1"/>
          </w:tcPr>
          <w:p w14:paraId="4B13389C" w14:textId="77777777" w:rsidR="00250CF3" w:rsidRPr="00687133" w:rsidRDefault="00250CF3" w:rsidP="00F32E2C">
            <w:pPr>
              <w:spacing w:before="20"/>
              <w:jc w:val="right"/>
              <w:rPr>
                <w:sz w:val="20"/>
                <w:szCs w:val="20"/>
              </w:rPr>
            </w:pPr>
          </w:p>
        </w:tc>
      </w:tr>
      <w:tr w:rsidR="00250CF3" w:rsidRPr="00687133" w14:paraId="20BD006B" w14:textId="77777777" w:rsidTr="00F32E2C">
        <w:trPr>
          <w:trHeight w:val="233"/>
        </w:trPr>
        <w:tc>
          <w:tcPr>
            <w:tcW w:w="4206" w:type="pct"/>
            <w:gridSpan w:val="3"/>
            <w:tcBorders>
              <w:top w:val="nil"/>
              <w:left w:val="single" w:sz="4" w:space="0" w:color="auto"/>
              <w:bottom w:val="nil"/>
              <w:right w:val="single" w:sz="4" w:space="0" w:color="auto"/>
            </w:tcBorders>
          </w:tcPr>
          <w:p w14:paraId="45009E7B"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w:t>
            </w:r>
          </w:p>
        </w:tc>
        <w:tc>
          <w:tcPr>
            <w:tcW w:w="794" w:type="pct"/>
            <w:tcBorders>
              <w:top w:val="nil"/>
              <w:left w:val="single" w:sz="4" w:space="0" w:color="auto"/>
              <w:bottom w:val="nil"/>
              <w:right w:val="single" w:sz="4" w:space="0" w:color="auto"/>
            </w:tcBorders>
            <w:shd w:val="clear" w:color="auto" w:fill="FFFFFF" w:themeFill="background1"/>
            <w:vAlign w:val="bottom"/>
          </w:tcPr>
          <w:p w14:paraId="43CCBEB5" w14:textId="77777777" w:rsidR="00250CF3" w:rsidRPr="00687133" w:rsidRDefault="00250CF3" w:rsidP="00F32E2C">
            <w:pPr>
              <w:ind w:left="360" w:hanging="360"/>
              <w:jc w:val="right"/>
              <w:rPr>
                <w:sz w:val="20"/>
                <w:szCs w:val="20"/>
              </w:rPr>
            </w:pPr>
            <w:r w:rsidRPr="00687133">
              <w:rPr>
                <w:sz w:val="20"/>
                <w:szCs w:val="20"/>
              </w:rPr>
              <w:t>0.00</w:t>
            </w:r>
          </w:p>
        </w:tc>
      </w:tr>
      <w:tr w:rsidR="00250CF3" w:rsidRPr="00687133" w14:paraId="101C6BCD" w14:textId="77777777" w:rsidTr="00F32E2C">
        <w:trPr>
          <w:trHeight w:val="233"/>
        </w:trPr>
        <w:tc>
          <w:tcPr>
            <w:tcW w:w="4206" w:type="pct"/>
            <w:gridSpan w:val="3"/>
            <w:tcBorders>
              <w:top w:val="nil"/>
              <w:left w:val="single" w:sz="4" w:space="0" w:color="auto"/>
              <w:bottom w:val="nil"/>
              <w:right w:val="single" w:sz="4" w:space="0" w:color="auto"/>
            </w:tcBorders>
          </w:tcPr>
          <w:p w14:paraId="0DC5DA79"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794" w:type="pct"/>
            <w:tcBorders>
              <w:top w:val="nil"/>
              <w:left w:val="single" w:sz="4" w:space="0" w:color="auto"/>
              <w:bottom w:val="nil"/>
              <w:right w:val="single" w:sz="4" w:space="0" w:color="auto"/>
            </w:tcBorders>
            <w:shd w:val="clear" w:color="auto" w:fill="FFFFFF" w:themeFill="background1"/>
            <w:vAlign w:val="bottom"/>
          </w:tcPr>
          <w:p w14:paraId="7A5B0003" w14:textId="77777777" w:rsidR="00250CF3" w:rsidRPr="00687133" w:rsidRDefault="00250CF3" w:rsidP="00F32E2C">
            <w:pPr>
              <w:ind w:left="360" w:hanging="360"/>
              <w:jc w:val="right"/>
              <w:rPr>
                <w:sz w:val="20"/>
                <w:szCs w:val="20"/>
              </w:rPr>
            </w:pPr>
            <w:r w:rsidRPr="00687133">
              <w:rPr>
                <w:sz w:val="20"/>
                <w:szCs w:val="20"/>
              </w:rPr>
              <w:t>4.76</w:t>
            </w:r>
          </w:p>
        </w:tc>
      </w:tr>
      <w:tr w:rsidR="00250CF3" w:rsidRPr="00687133" w14:paraId="101629AF" w14:textId="77777777" w:rsidTr="00F32E2C">
        <w:trPr>
          <w:trHeight w:val="233"/>
        </w:trPr>
        <w:tc>
          <w:tcPr>
            <w:tcW w:w="4206" w:type="pct"/>
            <w:gridSpan w:val="3"/>
            <w:tcBorders>
              <w:top w:val="nil"/>
              <w:left w:val="single" w:sz="4" w:space="0" w:color="auto"/>
              <w:bottom w:val="nil"/>
              <w:right w:val="single" w:sz="4" w:space="0" w:color="auto"/>
            </w:tcBorders>
          </w:tcPr>
          <w:p w14:paraId="2D6062ED"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w:t>
            </w:r>
          </w:p>
        </w:tc>
        <w:tc>
          <w:tcPr>
            <w:tcW w:w="794" w:type="pct"/>
            <w:tcBorders>
              <w:top w:val="nil"/>
              <w:left w:val="single" w:sz="4" w:space="0" w:color="auto"/>
              <w:bottom w:val="nil"/>
              <w:right w:val="single" w:sz="4" w:space="0" w:color="auto"/>
            </w:tcBorders>
            <w:shd w:val="clear" w:color="auto" w:fill="FFFFFF" w:themeFill="background1"/>
            <w:vAlign w:val="bottom"/>
          </w:tcPr>
          <w:p w14:paraId="65BFF490" w14:textId="77777777" w:rsidR="00250CF3" w:rsidRPr="00687133" w:rsidRDefault="00250CF3" w:rsidP="00F32E2C">
            <w:pPr>
              <w:ind w:left="360" w:hanging="360"/>
              <w:jc w:val="right"/>
              <w:rPr>
                <w:sz w:val="20"/>
                <w:szCs w:val="20"/>
              </w:rPr>
            </w:pPr>
            <w:r w:rsidRPr="00687133">
              <w:rPr>
                <w:sz w:val="20"/>
                <w:szCs w:val="20"/>
              </w:rPr>
              <w:t>0.00</w:t>
            </w:r>
          </w:p>
        </w:tc>
      </w:tr>
      <w:tr w:rsidR="00250CF3" w:rsidRPr="00687133" w14:paraId="3A896E08" w14:textId="77777777" w:rsidTr="00F32E2C">
        <w:trPr>
          <w:trHeight w:val="233"/>
        </w:trPr>
        <w:tc>
          <w:tcPr>
            <w:tcW w:w="4206" w:type="pct"/>
            <w:gridSpan w:val="3"/>
            <w:tcBorders>
              <w:top w:val="nil"/>
              <w:left w:val="single" w:sz="4" w:space="0" w:color="auto"/>
              <w:bottom w:val="nil"/>
              <w:right w:val="single" w:sz="4" w:space="0" w:color="auto"/>
            </w:tcBorders>
          </w:tcPr>
          <w:p w14:paraId="3D49CB3B" w14:textId="77777777" w:rsidR="00250CF3" w:rsidRPr="00687133" w:rsidRDefault="00250CF3" w:rsidP="00F32E2C">
            <w:pPr>
              <w:tabs>
                <w:tab w:val="left" w:pos="7118"/>
                <w:tab w:val="right" w:pos="7397"/>
              </w:tabs>
              <w:ind w:left="6834" w:right="-108"/>
              <w:jc w:val="left"/>
              <w:rPr>
                <w:sz w:val="20"/>
                <w:szCs w:val="20"/>
              </w:rPr>
            </w:pPr>
            <w:r w:rsidRPr="00687133">
              <w:rPr>
                <w:sz w:val="20"/>
                <w:szCs w:val="20"/>
              </w:rPr>
              <w:tab/>
              <w:t>Total:</w:t>
            </w:r>
          </w:p>
        </w:tc>
        <w:tc>
          <w:tcPr>
            <w:tcW w:w="794" w:type="pct"/>
            <w:tcBorders>
              <w:top w:val="nil"/>
              <w:left w:val="single" w:sz="4" w:space="0" w:color="auto"/>
              <w:bottom w:val="nil"/>
              <w:right w:val="single" w:sz="4" w:space="0" w:color="auto"/>
            </w:tcBorders>
            <w:shd w:val="clear" w:color="auto" w:fill="FFFFFF" w:themeFill="background1"/>
            <w:vAlign w:val="bottom"/>
          </w:tcPr>
          <w:p w14:paraId="53067A2A" w14:textId="77777777" w:rsidR="00250CF3" w:rsidRPr="00687133" w:rsidRDefault="00250CF3" w:rsidP="00F32E2C">
            <w:pPr>
              <w:jc w:val="right"/>
              <w:rPr>
                <w:sz w:val="20"/>
                <w:szCs w:val="20"/>
              </w:rPr>
            </w:pPr>
            <w:r w:rsidRPr="00687133">
              <w:rPr>
                <w:sz w:val="20"/>
                <w:szCs w:val="20"/>
              </w:rPr>
              <w:t>4.76</w:t>
            </w:r>
          </w:p>
        </w:tc>
      </w:tr>
      <w:tr w:rsidR="00250CF3" w:rsidRPr="00687133" w14:paraId="26712E8E" w14:textId="77777777" w:rsidTr="00F32E2C">
        <w:trPr>
          <w:trHeight w:val="233"/>
        </w:trPr>
        <w:tc>
          <w:tcPr>
            <w:tcW w:w="4206" w:type="pct"/>
            <w:gridSpan w:val="3"/>
            <w:tcBorders>
              <w:top w:val="nil"/>
              <w:left w:val="single" w:sz="4" w:space="0" w:color="auto"/>
              <w:bottom w:val="single" w:sz="4" w:space="0" w:color="auto"/>
              <w:right w:val="single" w:sz="4" w:space="0" w:color="auto"/>
            </w:tcBorders>
          </w:tcPr>
          <w:p w14:paraId="454EFB67"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020F77BD" w14:textId="77777777" w:rsidR="00250CF3" w:rsidRPr="00687133" w:rsidRDefault="00250CF3" w:rsidP="00F32E2C">
            <w:pPr>
              <w:jc w:val="right"/>
              <w:rPr>
                <w:sz w:val="20"/>
                <w:szCs w:val="20"/>
              </w:rPr>
            </w:pPr>
            <w:r w:rsidRPr="00687133">
              <w:rPr>
                <w:sz w:val="20"/>
                <w:szCs w:val="20"/>
              </w:rPr>
              <w:t>809,514</w:t>
            </w:r>
          </w:p>
        </w:tc>
      </w:tr>
      <w:tr w:rsidR="00250CF3" w:rsidRPr="00687133" w14:paraId="36A49F4C" w14:textId="77777777" w:rsidTr="00F32E2C">
        <w:trPr>
          <w:trHeight w:val="233"/>
        </w:trPr>
        <w:tc>
          <w:tcPr>
            <w:tcW w:w="4206" w:type="pct"/>
            <w:gridSpan w:val="3"/>
            <w:tcBorders>
              <w:top w:val="nil"/>
              <w:left w:val="single" w:sz="4" w:space="0" w:color="auto"/>
              <w:bottom w:val="single" w:sz="4" w:space="0" w:color="auto"/>
              <w:right w:val="single" w:sz="4" w:space="0" w:color="auto"/>
            </w:tcBorders>
          </w:tcPr>
          <w:p w14:paraId="5F13CD76"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794" w:type="pct"/>
            <w:tcBorders>
              <w:top w:val="nil"/>
              <w:left w:val="single" w:sz="4" w:space="0" w:color="auto"/>
              <w:bottom w:val="single" w:sz="4" w:space="0" w:color="auto"/>
              <w:right w:val="single" w:sz="4" w:space="0" w:color="auto"/>
            </w:tcBorders>
            <w:shd w:val="clear" w:color="auto" w:fill="FFFFFF" w:themeFill="background1"/>
          </w:tcPr>
          <w:p w14:paraId="15BE0A7A" w14:textId="41AC4B9B" w:rsidR="00250CF3" w:rsidRPr="00687133" w:rsidRDefault="000C66F1" w:rsidP="00F32E2C">
            <w:pPr>
              <w:jc w:val="right"/>
              <w:rPr>
                <w:sz w:val="20"/>
                <w:szCs w:val="20"/>
              </w:rPr>
            </w:pPr>
            <w:r w:rsidRPr="00687133">
              <w:rPr>
                <w:sz w:val="20"/>
                <w:szCs w:val="20"/>
              </w:rPr>
              <w:t>2025</w:t>
            </w:r>
          </w:p>
        </w:tc>
      </w:tr>
      <w:tr w:rsidR="00250CF3" w:rsidRPr="00687133" w14:paraId="63C5F4A3" w14:textId="77777777" w:rsidTr="00F32E2C">
        <w:trPr>
          <w:trHeight w:val="67"/>
        </w:trPr>
        <w:tc>
          <w:tcPr>
            <w:tcW w:w="4206" w:type="pct"/>
            <w:gridSpan w:val="3"/>
            <w:tcBorders>
              <w:top w:val="single" w:sz="4" w:space="0" w:color="auto"/>
            </w:tcBorders>
          </w:tcPr>
          <w:p w14:paraId="647FEA31"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794" w:type="pct"/>
            <w:tcBorders>
              <w:top w:val="single" w:sz="4" w:space="0" w:color="auto"/>
            </w:tcBorders>
            <w:vAlign w:val="bottom"/>
          </w:tcPr>
          <w:p w14:paraId="1A4853DD" w14:textId="77777777" w:rsidR="00250CF3" w:rsidRPr="00687133" w:rsidRDefault="00250CF3" w:rsidP="00F32E2C">
            <w:pPr>
              <w:jc w:val="right"/>
              <w:rPr>
                <w:sz w:val="20"/>
                <w:szCs w:val="20"/>
              </w:rPr>
            </w:pPr>
            <w:r w:rsidRPr="00687133">
              <w:rPr>
                <w:sz w:val="20"/>
                <w:szCs w:val="20"/>
              </w:rPr>
              <w:t>6,050,605</w:t>
            </w:r>
          </w:p>
        </w:tc>
      </w:tr>
      <w:tr w:rsidR="00250CF3" w:rsidRPr="00687133" w14:paraId="6AB73441" w14:textId="77777777" w:rsidTr="00F32E2C">
        <w:trPr>
          <w:trHeight w:val="233"/>
        </w:trPr>
        <w:tc>
          <w:tcPr>
            <w:tcW w:w="4206" w:type="pct"/>
            <w:gridSpan w:val="3"/>
          </w:tcPr>
          <w:p w14:paraId="3C4709A0" w14:textId="77777777" w:rsidR="00250CF3" w:rsidRPr="00687133" w:rsidRDefault="00250CF3" w:rsidP="00F32E2C">
            <w:pPr>
              <w:jc w:val="left"/>
              <w:rPr>
                <w:sz w:val="20"/>
                <w:szCs w:val="20"/>
              </w:rPr>
            </w:pPr>
            <w:r w:rsidRPr="00687133">
              <w:rPr>
                <w:sz w:val="20"/>
                <w:szCs w:val="20"/>
              </w:rPr>
              <w:t>Amount disbursed (as at December 2024) (US $):</w:t>
            </w:r>
          </w:p>
        </w:tc>
        <w:tc>
          <w:tcPr>
            <w:tcW w:w="794" w:type="pct"/>
          </w:tcPr>
          <w:p w14:paraId="0C4914FF" w14:textId="77777777" w:rsidR="00250CF3" w:rsidRPr="00687133" w:rsidRDefault="00250CF3" w:rsidP="00F32E2C">
            <w:pPr>
              <w:jc w:val="right"/>
              <w:rPr>
                <w:sz w:val="20"/>
                <w:szCs w:val="20"/>
              </w:rPr>
            </w:pPr>
            <w:r w:rsidRPr="00687133">
              <w:rPr>
                <w:sz w:val="20"/>
                <w:szCs w:val="20"/>
              </w:rPr>
              <w:t>4,970,955</w:t>
            </w:r>
          </w:p>
        </w:tc>
      </w:tr>
      <w:tr w:rsidR="00250CF3" w:rsidRPr="00687133" w14:paraId="74207ACA" w14:textId="77777777" w:rsidTr="00F32E2C">
        <w:trPr>
          <w:trHeight w:val="233"/>
        </w:trPr>
        <w:tc>
          <w:tcPr>
            <w:tcW w:w="4206" w:type="pct"/>
            <w:gridSpan w:val="3"/>
          </w:tcPr>
          <w:p w14:paraId="115C959B"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794" w:type="pct"/>
            <w:vAlign w:val="bottom"/>
          </w:tcPr>
          <w:p w14:paraId="27E415AE" w14:textId="77777777" w:rsidR="00250CF3" w:rsidRPr="00687133" w:rsidRDefault="00250CF3" w:rsidP="00F32E2C">
            <w:pPr>
              <w:jc w:val="right"/>
              <w:rPr>
                <w:sz w:val="20"/>
                <w:szCs w:val="20"/>
              </w:rPr>
            </w:pPr>
            <w:r w:rsidRPr="00687133">
              <w:rPr>
                <w:sz w:val="20"/>
                <w:szCs w:val="20"/>
              </w:rPr>
              <w:t>153.6</w:t>
            </w:r>
          </w:p>
        </w:tc>
      </w:tr>
      <w:tr w:rsidR="00250CF3" w:rsidRPr="00687133" w14:paraId="6AE7859D" w14:textId="77777777" w:rsidTr="00F32E2C">
        <w:trPr>
          <w:trHeight w:val="233"/>
        </w:trPr>
        <w:tc>
          <w:tcPr>
            <w:tcW w:w="4206" w:type="pct"/>
            <w:gridSpan w:val="3"/>
          </w:tcPr>
          <w:p w14:paraId="1D139BA2" w14:textId="77777777" w:rsidR="00250CF3" w:rsidRPr="00687133" w:rsidRDefault="00250CF3" w:rsidP="00F32E2C">
            <w:pPr>
              <w:jc w:val="left"/>
              <w:rPr>
                <w:sz w:val="20"/>
                <w:szCs w:val="20"/>
              </w:rPr>
            </w:pPr>
            <w:r w:rsidRPr="00687133">
              <w:rPr>
                <w:sz w:val="20"/>
                <w:szCs w:val="20"/>
              </w:rPr>
              <w:t>ODS phased out (as at December 2024) (ODP tonnes):</w:t>
            </w:r>
          </w:p>
        </w:tc>
        <w:tc>
          <w:tcPr>
            <w:tcW w:w="794" w:type="pct"/>
          </w:tcPr>
          <w:p w14:paraId="14466042" w14:textId="77777777" w:rsidR="00250CF3" w:rsidRPr="00687133" w:rsidRDefault="00250CF3" w:rsidP="00F32E2C">
            <w:pPr>
              <w:jc w:val="right"/>
              <w:rPr>
                <w:sz w:val="20"/>
                <w:szCs w:val="20"/>
              </w:rPr>
            </w:pPr>
            <w:r w:rsidRPr="00687133">
              <w:rPr>
                <w:sz w:val="20"/>
                <w:szCs w:val="20"/>
              </w:rPr>
              <w:t>96.7</w:t>
            </w:r>
          </w:p>
        </w:tc>
      </w:tr>
    </w:tbl>
    <w:p w14:paraId="4EFDB65F" w14:textId="77777777" w:rsidR="00250CF3" w:rsidRPr="00687133" w:rsidRDefault="00250CF3" w:rsidP="00250CF3">
      <w:pPr>
        <w:pStyle w:val="Heading1"/>
        <w:numPr>
          <w:ilvl w:val="0"/>
          <w:numId w:val="0"/>
        </w:numPr>
        <w:spacing w:after="0"/>
      </w:pPr>
    </w:p>
    <w:p w14:paraId="764A285C" w14:textId="77777777" w:rsidR="00250CF3" w:rsidRPr="00687133" w:rsidRDefault="00250CF3" w:rsidP="00250CF3">
      <w:pPr>
        <w:pStyle w:val="Heading1"/>
      </w:pPr>
      <w:r w:rsidRPr="00687133">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6E3F7AEA" w14:textId="77777777" w:rsidTr="009F5A4A">
        <w:tc>
          <w:tcPr>
            <w:tcW w:w="4137" w:type="pct"/>
            <w:tcBorders>
              <w:bottom w:val="single" w:sz="4" w:space="0" w:color="auto"/>
            </w:tcBorders>
          </w:tcPr>
          <w:p w14:paraId="15FB4710"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63E1EB2E"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6D0830A7"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2077FAAB" w14:textId="77777777" w:rsidTr="009F5A4A">
        <w:tc>
          <w:tcPr>
            <w:tcW w:w="4137" w:type="pct"/>
            <w:tcBorders>
              <w:bottom w:val="single" w:sz="4" w:space="0" w:color="auto"/>
            </w:tcBorders>
          </w:tcPr>
          <w:p w14:paraId="145B53C7"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0EA9BB02" w14:textId="77777777" w:rsidR="00250CF3" w:rsidRPr="00687133" w:rsidRDefault="00250CF3" w:rsidP="00F32E2C">
            <w:pPr>
              <w:widowControl w:val="0"/>
              <w:jc w:val="right"/>
              <w:rPr>
                <w:bCs/>
                <w:sz w:val="20"/>
                <w:szCs w:val="20"/>
              </w:rPr>
            </w:pPr>
            <w:r w:rsidRPr="00687133">
              <w:rPr>
                <w:bCs/>
                <w:sz w:val="20"/>
                <w:szCs w:val="20"/>
              </w:rPr>
              <w:t>1,132,796</w:t>
            </w:r>
          </w:p>
        </w:tc>
      </w:tr>
      <w:tr w:rsidR="00250CF3" w:rsidRPr="00687133" w14:paraId="3BDD76A4" w14:textId="77777777" w:rsidTr="009F5A4A">
        <w:tc>
          <w:tcPr>
            <w:tcW w:w="4137" w:type="pct"/>
            <w:tcBorders>
              <w:bottom w:val="single" w:sz="4" w:space="0" w:color="auto"/>
            </w:tcBorders>
          </w:tcPr>
          <w:p w14:paraId="35D83BC7"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37A09F9" w14:textId="77777777" w:rsidR="00250CF3" w:rsidRPr="00687133" w:rsidRDefault="00250CF3" w:rsidP="00F32E2C">
            <w:pPr>
              <w:widowControl w:val="0"/>
              <w:jc w:val="right"/>
              <w:rPr>
                <w:bCs/>
                <w:sz w:val="20"/>
                <w:szCs w:val="20"/>
              </w:rPr>
            </w:pPr>
            <w:r w:rsidRPr="00687133">
              <w:rPr>
                <w:bCs/>
                <w:sz w:val="20"/>
                <w:szCs w:val="20"/>
              </w:rPr>
              <w:t>1,537,166</w:t>
            </w:r>
          </w:p>
        </w:tc>
      </w:tr>
      <w:tr w:rsidR="00250CF3" w:rsidRPr="00687133" w14:paraId="0F4E7BF5" w14:textId="77777777" w:rsidTr="009F5A4A">
        <w:tc>
          <w:tcPr>
            <w:tcW w:w="4137" w:type="pct"/>
            <w:tcBorders>
              <w:bottom w:val="single" w:sz="4" w:space="0" w:color="auto"/>
            </w:tcBorders>
          </w:tcPr>
          <w:p w14:paraId="3A1D3B9C"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0E8494D6" w14:textId="77777777" w:rsidR="00250CF3" w:rsidRPr="00687133" w:rsidRDefault="00250CF3" w:rsidP="00F32E2C">
            <w:pPr>
              <w:widowControl w:val="0"/>
              <w:jc w:val="right"/>
              <w:rPr>
                <w:bCs/>
                <w:sz w:val="20"/>
                <w:szCs w:val="20"/>
              </w:rPr>
            </w:pPr>
            <w:r w:rsidRPr="00687133">
              <w:rPr>
                <w:bCs/>
                <w:sz w:val="20"/>
                <w:szCs w:val="20"/>
              </w:rPr>
              <w:t>3,380,643</w:t>
            </w:r>
          </w:p>
        </w:tc>
      </w:tr>
      <w:tr w:rsidR="00250CF3" w:rsidRPr="00687133" w14:paraId="6F4E35CD" w14:textId="77777777" w:rsidTr="009F5A4A">
        <w:tc>
          <w:tcPr>
            <w:tcW w:w="4137" w:type="pct"/>
            <w:tcBorders>
              <w:bottom w:val="single" w:sz="4" w:space="0" w:color="auto"/>
            </w:tcBorders>
          </w:tcPr>
          <w:p w14:paraId="50F631E8"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FE56B33" w14:textId="77777777" w:rsidR="00250CF3" w:rsidRPr="00687133" w:rsidRDefault="00250CF3" w:rsidP="00F32E2C">
            <w:pPr>
              <w:widowControl w:val="0"/>
              <w:jc w:val="right"/>
              <w:rPr>
                <w:bCs/>
                <w:sz w:val="20"/>
                <w:szCs w:val="20"/>
              </w:rPr>
            </w:pPr>
            <w:r w:rsidRPr="00687133">
              <w:rPr>
                <w:bCs/>
                <w:sz w:val="20"/>
                <w:szCs w:val="20"/>
              </w:rPr>
              <w:t>6,050,605</w:t>
            </w:r>
          </w:p>
        </w:tc>
      </w:tr>
      <w:tr w:rsidR="00250CF3" w:rsidRPr="00687133" w14:paraId="4AC0D31E" w14:textId="77777777" w:rsidTr="009F5A4A">
        <w:tc>
          <w:tcPr>
            <w:tcW w:w="4137" w:type="pct"/>
            <w:tcBorders>
              <w:bottom w:val="single" w:sz="4" w:space="0" w:color="auto"/>
            </w:tcBorders>
          </w:tcPr>
          <w:p w14:paraId="2672F51B" w14:textId="77777777" w:rsidR="00250CF3" w:rsidRPr="00687133" w:rsidRDefault="00250CF3" w:rsidP="00250CF3">
            <w:pPr>
              <w:pStyle w:val="Heading2"/>
              <w:spacing w:after="0"/>
              <w:ind w:left="306" w:hanging="306"/>
              <w:rPr>
                <w:bCs/>
                <w:sz w:val="20"/>
                <w:szCs w:val="20"/>
              </w:rPr>
            </w:pPr>
            <w:r w:rsidRPr="00687133">
              <w:rPr>
                <w:bCs/>
                <w:sz w:val="20"/>
                <w:szCs w:val="20"/>
              </w:rPr>
              <w:lastRenderedPageBreak/>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2331DB8F" w14:textId="77777777" w:rsidR="00250CF3" w:rsidRPr="00687133" w:rsidRDefault="00250CF3" w:rsidP="00F32E2C">
            <w:pPr>
              <w:widowControl w:val="0"/>
              <w:jc w:val="right"/>
              <w:rPr>
                <w:bCs/>
                <w:sz w:val="20"/>
                <w:szCs w:val="20"/>
              </w:rPr>
            </w:pPr>
            <w:r w:rsidRPr="00687133">
              <w:rPr>
                <w:color w:val="000000" w:themeColor="text1"/>
                <w:sz w:val="20"/>
                <w:szCs w:val="20"/>
                <w:lang w:val="en-GB"/>
              </w:rPr>
              <w:t>150,000</w:t>
            </w:r>
          </w:p>
        </w:tc>
      </w:tr>
    </w:tbl>
    <w:p w14:paraId="626FFB64" w14:textId="77777777" w:rsidR="00250CF3" w:rsidRPr="00687133" w:rsidRDefault="00250CF3" w:rsidP="00250CF3"/>
    <w:p w14:paraId="7D0C0ED4" w14:textId="77777777" w:rsidR="00250CF3" w:rsidRPr="00687133" w:rsidRDefault="00250CF3" w:rsidP="00250CF3">
      <w:pPr>
        <w:keepNext/>
        <w:spacing w:after="240"/>
        <w:rPr>
          <w:u w:val="single"/>
        </w:rPr>
      </w:pPr>
      <w:r w:rsidRPr="00687133">
        <w:rPr>
          <w:u w:val="single"/>
        </w:rPr>
        <w:t>Progress report</w:t>
      </w:r>
    </w:p>
    <w:p w14:paraId="52A1E39C" w14:textId="23CA5860" w:rsidR="00250CF3" w:rsidRPr="00687133" w:rsidRDefault="00250CF3" w:rsidP="00250CF3">
      <w:pPr>
        <w:pStyle w:val="Heading1"/>
      </w:pPr>
      <w:r w:rsidRPr="00687133">
        <w:t>The national ozone unit (NOU) of Cambodia implemented phase XII of the institutional strengthening (IS) project, achieving all seven objectives based on the performance indicators reported. The NOU enforced the HCFC and HFC licensing and quota system through the Sub-decree on ODS Management 2021, supported by an electronic licensing system fully linked to the National Single Window since August</w:t>
      </w:r>
      <w:r w:rsidR="00E74688" w:rsidRPr="00687133">
        <w:t> </w:t>
      </w:r>
      <w:r w:rsidRPr="00687133">
        <w:t>2024. From January 2026, the system was modified to manage HFC quotas in CO</w:t>
      </w:r>
      <w:r w:rsidRPr="00687133">
        <w:rPr>
          <w:vertAlign w:val="subscript"/>
        </w:rPr>
        <w:t>2</w:t>
      </w:r>
      <w:r w:rsidRPr="00687133">
        <w:noBreakHyphen/>
        <w:t xml:space="preserve">equivalent tonnes, enabling quota use to be tracked against Cambodia’s HFC phase-down obligations. Additional monitoring mechanisms, including mandatory labelling of HCFC containers and market inspections, were maintained to prevent illegal trade. Country programme and Article 7 data were submitted in a timely manner through collaboration with the General Department of Customs and Excise on data sharing and reconciliation. The NOU coordinated with stakeholders to complete the fifth tranche of the HCFC phase-out management plan (HPMP) and to prepare and implement additional projects, including stage I of the Kigali HFC implementation plan (KIP), the energy-efficiency project, the national inventory of ODS banks and the sixth tranche of the HPMP, supported by increased Government-funded NOU capacity for Kigali Amendment activities. Public awareness activities were conducted, and the NOU participated in regional and global Montreal Protocol meetings. </w:t>
      </w:r>
    </w:p>
    <w:p w14:paraId="27A5B69C" w14:textId="77777777" w:rsidR="00250CF3" w:rsidRPr="00687133" w:rsidRDefault="00250CF3" w:rsidP="00250CF3">
      <w:pPr>
        <w:keepNext/>
        <w:spacing w:after="240"/>
        <w:rPr>
          <w:u w:val="single"/>
        </w:rPr>
      </w:pPr>
      <w:r w:rsidRPr="00687133">
        <w:rPr>
          <w:u w:val="single"/>
        </w:rPr>
        <w:t>Plan of action</w:t>
      </w:r>
    </w:p>
    <w:p w14:paraId="1B5B3778" w14:textId="53D021B1" w:rsidR="00250CF3" w:rsidRPr="00687133" w:rsidRDefault="00250CF3" w:rsidP="00250CF3">
      <w:pPr>
        <w:pStyle w:val="Heading1"/>
      </w:pPr>
      <w:r w:rsidRPr="00687133">
        <w:t>In phase XIII of the IS project, the NOU will concentrate on: implementing and enforcing the HCFC and HFC quota and licensing system; working with customs to monitor legal trade in ODS and HFCs and track import and export statistics under the new Harmonized System (HS) code system (AHTN 2028</w:t>
      </w:r>
      <w:r w:rsidRPr="00687133">
        <w:rPr>
          <w:rStyle w:val="FootnoteReference"/>
        </w:rPr>
        <w:footnoteReference w:id="9"/>
      </w:r>
      <w:r w:rsidRPr="00687133">
        <w:t>); working with relevant authorities toward the planned ban on imports of HCFC-based refrigeration and air</w:t>
      </w:r>
      <w:r w:rsidR="00421060" w:rsidRPr="00687133">
        <w:noBreakHyphen/>
      </w:r>
      <w:r w:rsidRPr="00687133">
        <w:t>conditioning (RAC) equipment and R-410A-based residential air</w:t>
      </w:r>
      <w:r w:rsidR="00421060" w:rsidRPr="00687133">
        <w:t xml:space="preserve"> </w:t>
      </w:r>
      <w:r w:rsidRPr="00687133">
        <w:t>conditioners by 1 January 2029, including consideration of national customs codes for RAC equipment; conducting regular data collection and reconciliation to ensure timely Article 7 and country programme reporting; coordinating implementation of approved Multilateral Fund projects; updating the communication and outreach strategy; continuing information dissemination and international and regional cooperation; and integrating gender mainstreaming, including efforts to increase women’s participation in training, inspections and awareness activities.</w:t>
      </w:r>
    </w:p>
    <w:p w14:paraId="156BC44C" w14:textId="77777777" w:rsidR="00250CF3" w:rsidRPr="00687133" w:rsidRDefault="00250CF3" w:rsidP="00250CF3">
      <w:pPr>
        <w:keepNext/>
        <w:spacing w:after="240"/>
        <w:rPr>
          <w:u w:val="single"/>
        </w:rPr>
      </w:pPr>
      <w:r w:rsidRPr="00687133">
        <w:rPr>
          <w:u w:val="single"/>
        </w:rPr>
        <w:t>Sustainability and risk assessment</w:t>
      </w:r>
    </w:p>
    <w:p w14:paraId="625658F2" w14:textId="4CD3CE06" w:rsidR="00250CF3" w:rsidRPr="00687133" w:rsidRDefault="00250CF3" w:rsidP="00250CF3">
      <w:pPr>
        <w:pStyle w:val="Heading1"/>
      </w:pPr>
      <w:r w:rsidRPr="00687133">
        <w:t>The successful implementation of the IS project in Cambodia relies on stable financial support from the Multilateral Fund, continued Government ownership and stakeholder cooperation. The NOU has maintained stable staffing and daily operations, with support from senior management and guidance from the Steering Committee. Sustainability is further supported by the electronic licensing system linked to the National Single Window, data reconciliation with Customs, and continued enforcement of the HCFC and HFC licensing and quota system. The Government did not identify major risks to the achievement of IS</w:t>
      </w:r>
      <w:r w:rsidR="00661813" w:rsidRPr="00687133">
        <w:t> </w:t>
      </w:r>
      <w:r w:rsidRPr="00687133">
        <w:t>objectives; however, continued coordination with customs, stakeholders and implementing agencies will be needed to sustain ODS phase-out and support HFC phase-down obligations.</w:t>
      </w:r>
    </w:p>
    <w:p w14:paraId="259F24BE" w14:textId="77777777" w:rsidR="00250CF3" w:rsidRPr="00687133" w:rsidRDefault="00250CF3" w:rsidP="00250CF3">
      <w:pPr>
        <w:spacing w:after="120"/>
        <w:outlineLvl w:val="0"/>
        <w:rPr>
          <w:b/>
          <w:bCs/>
        </w:rPr>
      </w:pPr>
      <w:r w:rsidRPr="00687133">
        <w:rPr>
          <w:b/>
        </w:rPr>
        <w:t>Eritrea</w:t>
      </w:r>
      <w:r w:rsidRPr="00687133">
        <w:rPr>
          <w:b/>
          <w:bCs/>
        </w:rPr>
        <w:t xml:space="preserve">: Renewal of institutional strengthening </w:t>
      </w:r>
    </w:p>
    <w:tbl>
      <w:tblPr>
        <w:tblStyle w:val="TableGrid75"/>
        <w:tblW w:w="5000" w:type="pct"/>
        <w:jc w:val="center"/>
        <w:tblLook w:val="01E0" w:firstRow="1" w:lastRow="1" w:firstColumn="1" w:lastColumn="1" w:noHBand="0" w:noVBand="0"/>
      </w:tblPr>
      <w:tblGrid>
        <w:gridCol w:w="6077"/>
        <w:gridCol w:w="1794"/>
        <w:gridCol w:w="1569"/>
      </w:tblGrid>
      <w:tr w:rsidR="00250CF3" w:rsidRPr="00687133" w14:paraId="68F918EC" w14:textId="77777777" w:rsidTr="00F32E2C">
        <w:trPr>
          <w:trHeight w:val="278"/>
          <w:tblHeader/>
          <w:jc w:val="center"/>
        </w:trPr>
        <w:tc>
          <w:tcPr>
            <w:tcW w:w="4169" w:type="pct"/>
            <w:gridSpan w:val="2"/>
            <w:tcBorders>
              <w:bottom w:val="single" w:sz="4" w:space="0" w:color="auto"/>
            </w:tcBorders>
          </w:tcPr>
          <w:p w14:paraId="655144EB" w14:textId="77777777" w:rsidR="00250CF3" w:rsidRPr="00687133" w:rsidRDefault="00250CF3" w:rsidP="00F32E2C">
            <w:pPr>
              <w:rPr>
                <w:b/>
                <w:sz w:val="20"/>
                <w:szCs w:val="20"/>
              </w:rPr>
            </w:pPr>
            <w:r w:rsidRPr="00687133">
              <w:rPr>
                <w:b/>
                <w:sz w:val="20"/>
                <w:szCs w:val="20"/>
              </w:rPr>
              <w:t>Summary of the project and country profile</w:t>
            </w:r>
          </w:p>
        </w:tc>
        <w:tc>
          <w:tcPr>
            <w:tcW w:w="831" w:type="pct"/>
          </w:tcPr>
          <w:p w14:paraId="79CDD88A" w14:textId="77777777" w:rsidR="00250CF3" w:rsidRPr="00687133" w:rsidRDefault="00250CF3" w:rsidP="00F32E2C">
            <w:pPr>
              <w:jc w:val="right"/>
              <w:rPr>
                <w:b/>
                <w:sz w:val="20"/>
                <w:szCs w:val="20"/>
              </w:rPr>
            </w:pPr>
          </w:p>
        </w:tc>
      </w:tr>
      <w:tr w:rsidR="00250CF3" w:rsidRPr="00687133" w14:paraId="5B8416FC" w14:textId="77777777" w:rsidTr="00F32E2C">
        <w:trPr>
          <w:trHeight w:val="233"/>
          <w:jc w:val="center"/>
        </w:trPr>
        <w:tc>
          <w:tcPr>
            <w:tcW w:w="4169" w:type="pct"/>
            <w:gridSpan w:val="2"/>
            <w:tcBorders>
              <w:bottom w:val="single" w:sz="4" w:space="0" w:color="auto"/>
            </w:tcBorders>
          </w:tcPr>
          <w:p w14:paraId="373DFA10" w14:textId="77777777" w:rsidR="00250CF3" w:rsidRPr="00687133" w:rsidRDefault="00250CF3" w:rsidP="00F32E2C">
            <w:pPr>
              <w:rPr>
                <w:sz w:val="20"/>
                <w:szCs w:val="20"/>
              </w:rPr>
            </w:pPr>
            <w:r w:rsidRPr="00687133">
              <w:rPr>
                <w:sz w:val="20"/>
                <w:szCs w:val="20"/>
              </w:rPr>
              <w:t>Implementing agency:</w:t>
            </w:r>
          </w:p>
        </w:tc>
        <w:tc>
          <w:tcPr>
            <w:tcW w:w="831" w:type="pct"/>
            <w:tcBorders>
              <w:bottom w:val="single" w:sz="4" w:space="0" w:color="auto"/>
            </w:tcBorders>
          </w:tcPr>
          <w:p w14:paraId="5FAF19F8" w14:textId="77777777" w:rsidR="00250CF3" w:rsidRPr="00687133" w:rsidRDefault="00250CF3" w:rsidP="00F32E2C">
            <w:pPr>
              <w:jc w:val="center"/>
              <w:rPr>
                <w:sz w:val="20"/>
                <w:szCs w:val="20"/>
              </w:rPr>
            </w:pPr>
            <w:r w:rsidRPr="00687133">
              <w:rPr>
                <w:sz w:val="20"/>
                <w:szCs w:val="20"/>
              </w:rPr>
              <w:t>UNEP</w:t>
            </w:r>
          </w:p>
        </w:tc>
      </w:tr>
      <w:tr w:rsidR="00250CF3" w:rsidRPr="00687133" w14:paraId="3E794B12" w14:textId="77777777" w:rsidTr="00F32E2C">
        <w:trPr>
          <w:trHeight w:val="233"/>
          <w:jc w:val="center"/>
        </w:trPr>
        <w:tc>
          <w:tcPr>
            <w:tcW w:w="4169" w:type="pct"/>
            <w:gridSpan w:val="2"/>
            <w:tcBorders>
              <w:top w:val="single" w:sz="4" w:space="0" w:color="auto"/>
              <w:left w:val="single" w:sz="4" w:space="0" w:color="auto"/>
              <w:bottom w:val="nil"/>
              <w:right w:val="single" w:sz="4" w:space="0" w:color="auto"/>
            </w:tcBorders>
          </w:tcPr>
          <w:p w14:paraId="75729DDB"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491ED25E" w14:textId="77777777" w:rsidR="00250CF3" w:rsidRPr="00687133" w:rsidRDefault="00250CF3" w:rsidP="00F32E2C">
            <w:pPr>
              <w:jc w:val="right"/>
              <w:rPr>
                <w:sz w:val="20"/>
                <w:szCs w:val="20"/>
              </w:rPr>
            </w:pPr>
          </w:p>
        </w:tc>
      </w:tr>
      <w:tr w:rsidR="00250CF3" w:rsidRPr="00687133" w14:paraId="45014161"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E41D318" w14:textId="77777777" w:rsidR="00250CF3" w:rsidRPr="00687133" w:rsidRDefault="00250CF3" w:rsidP="00F32E2C">
            <w:pPr>
              <w:ind w:left="5127" w:right="-198"/>
              <w:jc w:val="left"/>
              <w:rPr>
                <w:sz w:val="20"/>
                <w:szCs w:val="20"/>
              </w:rPr>
            </w:pPr>
            <w:r w:rsidRPr="00687133">
              <w:rPr>
                <w:sz w:val="20"/>
                <w:szCs w:val="20"/>
              </w:rPr>
              <w:lastRenderedPageBreak/>
              <w:t>Phase I:</w:t>
            </w:r>
          </w:p>
        </w:tc>
        <w:tc>
          <w:tcPr>
            <w:tcW w:w="950" w:type="pct"/>
            <w:tcBorders>
              <w:top w:val="nil"/>
              <w:left w:val="nil"/>
              <w:bottom w:val="nil"/>
              <w:right w:val="single" w:sz="4" w:space="0" w:color="auto"/>
            </w:tcBorders>
            <w:shd w:val="clear" w:color="auto" w:fill="FFFFFF" w:themeFill="background1"/>
            <w:vAlign w:val="bottom"/>
          </w:tcPr>
          <w:p w14:paraId="4E4C2C97" w14:textId="77777777" w:rsidR="00250CF3" w:rsidRPr="00687133" w:rsidRDefault="00250CF3" w:rsidP="00F32E2C">
            <w:pPr>
              <w:jc w:val="right"/>
              <w:rPr>
                <w:sz w:val="20"/>
                <w:szCs w:val="20"/>
              </w:rPr>
            </w:pPr>
            <w:r w:rsidRPr="00687133">
              <w:rPr>
                <w:sz w:val="20"/>
                <w:szCs w:val="20"/>
              </w:rPr>
              <w:t>Nov-05 &amp; Apr</w:t>
            </w:r>
            <w:r w:rsidRPr="00687133">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5B5773C5" w14:textId="77777777" w:rsidR="00250CF3" w:rsidRPr="00687133" w:rsidRDefault="00250CF3" w:rsidP="00F32E2C">
            <w:pPr>
              <w:jc w:val="right"/>
              <w:rPr>
                <w:sz w:val="20"/>
                <w:szCs w:val="20"/>
              </w:rPr>
            </w:pPr>
            <w:r w:rsidRPr="00687133">
              <w:rPr>
                <w:sz w:val="20"/>
                <w:szCs w:val="20"/>
              </w:rPr>
              <w:t>74,000</w:t>
            </w:r>
          </w:p>
        </w:tc>
      </w:tr>
      <w:tr w:rsidR="00250CF3" w:rsidRPr="00687133" w14:paraId="7FE75E70"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C3606E5" w14:textId="77777777" w:rsidR="00250CF3" w:rsidRPr="00687133" w:rsidRDefault="00250CF3" w:rsidP="00F32E2C">
            <w:pPr>
              <w:ind w:left="5127" w:right="-198"/>
              <w:jc w:val="left"/>
              <w:rPr>
                <w:sz w:val="20"/>
                <w:szCs w:val="20"/>
              </w:rPr>
            </w:pPr>
            <w:r w:rsidRPr="00687133">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1FB3652C" w14:textId="77777777" w:rsidR="00250CF3" w:rsidRPr="00687133" w:rsidRDefault="00250CF3" w:rsidP="00F32E2C">
            <w:pPr>
              <w:jc w:val="right"/>
              <w:rPr>
                <w:sz w:val="20"/>
                <w:szCs w:val="20"/>
              </w:rPr>
            </w:pPr>
            <w:r w:rsidRPr="00687133">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403D04A1" w14:textId="77777777" w:rsidR="00250CF3" w:rsidRPr="00687133" w:rsidRDefault="00250CF3" w:rsidP="00F32E2C">
            <w:pPr>
              <w:jc w:val="right"/>
              <w:rPr>
                <w:sz w:val="20"/>
                <w:szCs w:val="20"/>
              </w:rPr>
            </w:pPr>
            <w:r w:rsidRPr="00687133">
              <w:rPr>
                <w:sz w:val="20"/>
                <w:szCs w:val="20"/>
              </w:rPr>
              <w:t>60,000</w:t>
            </w:r>
          </w:p>
        </w:tc>
      </w:tr>
      <w:tr w:rsidR="00250CF3" w:rsidRPr="00687133" w14:paraId="5D83A6D4"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A1EF99A" w14:textId="77777777" w:rsidR="00250CF3" w:rsidRPr="00687133" w:rsidRDefault="00250CF3" w:rsidP="00F32E2C">
            <w:pPr>
              <w:ind w:left="5127" w:right="-198"/>
              <w:jc w:val="left"/>
              <w:rPr>
                <w:sz w:val="20"/>
                <w:szCs w:val="20"/>
              </w:rPr>
            </w:pPr>
            <w:r w:rsidRPr="00687133">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415A8028" w14:textId="77777777" w:rsidR="00250CF3" w:rsidRPr="00687133" w:rsidRDefault="00250CF3" w:rsidP="00F32E2C">
            <w:pPr>
              <w:jc w:val="right"/>
              <w:rPr>
                <w:sz w:val="20"/>
                <w:szCs w:val="20"/>
              </w:rPr>
            </w:pPr>
            <w:r w:rsidRPr="00687133">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47F357FF" w14:textId="77777777" w:rsidR="00250CF3" w:rsidRPr="00687133" w:rsidRDefault="00250CF3" w:rsidP="00F32E2C">
            <w:pPr>
              <w:jc w:val="right"/>
              <w:rPr>
                <w:sz w:val="20"/>
                <w:szCs w:val="20"/>
              </w:rPr>
            </w:pPr>
            <w:r w:rsidRPr="00687133">
              <w:rPr>
                <w:sz w:val="20"/>
                <w:szCs w:val="20"/>
              </w:rPr>
              <w:t>85,000</w:t>
            </w:r>
          </w:p>
        </w:tc>
      </w:tr>
      <w:tr w:rsidR="00250CF3" w:rsidRPr="00687133" w14:paraId="741D3A6B"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1EA40103" w14:textId="77777777" w:rsidR="00250CF3" w:rsidRPr="00687133" w:rsidRDefault="00250CF3" w:rsidP="00F32E2C">
            <w:pPr>
              <w:ind w:left="5127" w:right="-198"/>
              <w:jc w:val="left"/>
              <w:rPr>
                <w:sz w:val="20"/>
                <w:szCs w:val="20"/>
              </w:rPr>
            </w:pPr>
            <w:r w:rsidRPr="00687133">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14C79C72" w14:textId="77777777" w:rsidR="00250CF3" w:rsidRPr="00687133" w:rsidRDefault="00250CF3" w:rsidP="00F32E2C">
            <w:pPr>
              <w:jc w:val="right"/>
              <w:rPr>
                <w:sz w:val="20"/>
                <w:szCs w:val="20"/>
              </w:rPr>
            </w:pPr>
            <w:r w:rsidRPr="00687133">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48C97869" w14:textId="77777777" w:rsidR="00250CF3" w:rsidRPr="00687133" w:rsidRDefault="00250CF3" w:rsidP="00F32E2C">
            <w:pPr>
              <w:jc w:val="right"/>
              <w:rPr>
                <w:sz w:val="20"/>
                <w:szCs w:val="20"/>
              </w:rPr>
            </w:pPr>
            <w:r w:rsidRPr="00687133">
              <w:rPr>
                <w:sz w:val="20"/>
                <w:szCs w:val="20"/>
              </w:rPr>
              <w:t>85,000</w:t>
            </w:r>
          </w:p>
        </w:tc>
      </w:tr>
      <w:tr w:rsidR="00250CF3" w:rsidRPr="00687133" w14:paraId="5372E4AF"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205718C1" w14:textId="77777777" w:rsidR="00250CF3" w:rsidRPr="00687133" w:rsidRDefault="00250CF3" w:rsidP="00F32E2C">
            <w:pPr>
              <w:ind w:left="5127" w:right="-198"/>
              <w:jc w:val="left"/>
              <w:rPr>
                <w:sz w:val="20"/>
                <w:szCs w:val="20"/>
              </w:rPr>
            </w:pPr>
            <w:r w:rsidRPr="00687133">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485D5D95" w14:textId="77777777" w:rsidR="00250CF3" w:rsidRPr="00687133" w:rsidRDefault="00250CF3" w:rsidP="00F32E2C">
            <w:pPr>
              <w:jc w:val="right"/>
              <w:rPr>
                <w:sz w:val="20"/>
                <w:szCs w:val="20"/>
              </w:rPr>
            </w:pPr>
            <w:r w:rsidRPr="00687133">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40DC032E" w14:textId="77777777" w:rsidR="00250CF3" w:rsidRPr="00687133" w:rsidRDefault="00250CF3" w:rsidP="00F32E2C">
            <w:pPr>
              <w:jc w:val="right"/>
              <w:rPr>
                <w:sz w:val="20"/>
                <w:szCs w:val="20"/>
              </w:rPr>
            </w:pPr>
            <w:r w:rsidRPr="00687133">
              <w:rPr>
                <w:sz w:val="20"/>
                <w:szCs w:val="20"/>
              </w:rPr>
              <w:t>85,000</w:t>
            </w:r>
          </w:p>
        </w:tc>
      </w:tr>
      <w:tr w:rsidR="00250CF3" w:rsidRPr="00687133" w14:paraId="600D3238" w14:textId="77777777" w:rsidTr="00F32E2C">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79BBF9C4" w14:textId="77777777" w:rsidR="00250CF3" w:rsidRPr="00687133" w:rsidRDefault="00250CF3" w:rsidP="00F32E2C">
            <w:pPr>
              <w:ind w:left="5127" w:right="-198"/>
              <w:jc w:val="left"/>
              <w:rPr>
                <w:sz w:val="20"/>
                <w:szCs w:val="20"/>
              </w:rPr>
            </w:pPr>
            <w:r w:rsidRPr="00687133">
              <w:rPr>
                <w:sz w:val="20"/>
                <w:szCs w:val="20"/>
              </w:rPr>
              <w:t>Phase VI:</w:t>
            </w:r>
          </w:p>
        </w:tc>
        <w:tc>
          <w:tcPr>
            <w:tcW w:w="950" w:type="pct"/>
            <w:tcBorders>
              <w:top w:val="nil"/>
              <w:left w:val="nil"/>
              <w:bottom w:val="nil"/>
              <w:right w:val="single" w:sz="4" w:space="0" w:color="auto"/>
            </w:tcBorders>
            <w:shd w:val="clear" w:color="auto" w:fill="FFFFFF" w:themeFill="background1"/>
            <w:vAlign w:val="bottom"/>
          </w:tcPr>
          <w:p w14:paraId="3B69DF7F" w14:textId="77777777" w:rsidR="00250CF3" w:rsidRPr="00687133" w:rsidRDefault="00250CF3" w:rsidP="00F32E2C">
            <w:pPr>
              <w:jc w:val="right"/>
              <w:rPr>
                <w:sz w:val="20"/>
                <w:szCs w:val="20"/>
              </w:rPr>
            </w:pPr>
            <w:r w:rsidRPr="00687133">
              <w:rPr>
                <w:sz w:val="20"/>
                <w:szCs w:val="20"/>
              </w:rPr>
              <w:t>Jun-23</w:t>
            </w:r>
          </w:p>
        </w:tc>
        <w:tc>
          <w:tcPr>
            <w:tcW w:w="831" w:type="pct"/>
            <w:tcBorders>
              <w:top w:val="nil"/>
              <w:left w:val="single" w:sz="4" w:space="0" w:color="auto"/>
              <w:bottom w:val="nil"/>
              <w:right w:val="single" w:sz="4" w:space="0" w:color="auto"/>
            </w:tcBorders>
            <w:shd w:val="clear" w:color="auto" w:fill="FFFFFF" w:themeFill="background1"/>
            <w:vAlign w:val="bottom"/>
          </w:tcPr>
          <w:p w14:paraId="67AFD863" w14:textId="77777777" w:rsidR="00250CF3" w:rsidRPr="00687133" w:rsidRDefault="00250CF3" w:rsidP="00F32E2C">
            <w:pPr>
              <w:jc w:val="right"/>
              <w:rPr>
                <w:sz w:val="20"/>
                <w:szCs w:val="20"/>
              </w:rPr>
            </w:pPr>
            <w:r w:rsidRPr="00687133">
              <w:rPr>
                <w:sz w:val="20"/>
                <w:szCs w:val="20"/>
              </w:rPr>
              <w:t>180,000</w:t>
            </w:r>
          </w:p>
        </w:tc>
      </w:tr>
      <w:tr w:rsidR="00250CF3" w:rsidRPr="00687133" w14:paraId="3EC17ECF" w14:textId="77777777" w:rsidTr="00F32E2C">
        <w:trPr>
          <w:trHeight w:val="233"/>
          <w:jc w:val="center"/>
        </w:trPr>
        <w:tc>
          <w:tcPr>
            <w:tcW w:w="4169" w:type="pct"/>
            <w:gridSpan w:val="2"/>
            <w:tcBorders>
              <w:top w:val="nil"/>
              <w:left w:val="single" w:sz="4" w:space="0" w:color="auto"/>
              <w:bottom w:val="single" w:sz="4" w:space="0" w:color="auto"/>
              <w:right w:val="single" w:sz="4" w:space="0" w:color="auto"/>
            </w:tcBorders>
          </w:tcPr>
          <w:p w14:paraId="754C6987" w14:textId="77777777" w:rsidR="00250CF3" w:rsidRPr="00687133" w:rsidRDefault="00250CF3" w:rsidP="00F32E2C">
            <w:pPr>
              <w:tabs>
                <w:tab w:val="right" w:pos="7560"/>
              </w:tabs>
              <w:ind w:left="6480" w:right="-108"/>
              <w:jc w:val="left"/>
              <w:rPr>
                <w:sz w:val="20"/>
                <w:szCs w:val="20"/>
              </w:rPr>
            </w:pPr>
            <w:r w:rsidRPr="00687133">
              <w:rPr>
                <w:sz w:val="20"/>
                <w:szCs w:val="20"/>
              </w:rPr>
              <w:tab/>
              <w:t>Total:</w:t>
            </w:r>
          </w:p>
        </w:tc>
        <w:tc>
          <w:tcPr>
            <w:tcW w:w="831" w:type="pct"/>
            <w:tcBorders>
              <w:top w:val="nil"/>
              <w:left w:val="single" w:sz="4" w:space="0" w:color="auto"/>
              <w:bottom w:val="single" w:sz="4" w:space="0" w:color="auto"/>
              <w:right w:val="single" w:sz="4" w:space="0" w:color="auto"/>
            </w:tcBorders>
          </w:tcPr>
          <w:p w14:paraId="0F79626C" w14:textId="77777777" w:rsidR="00250CF3" w:rsidRPr="00687133" w:rsidRDefault="00250CF3" w:rsidP="00F32E2C">
            <w:pPr>
              <w:jc w:val="right"/>
              <w:rPr>
                <w:sz w:val="20"/>
                <w:szCs w:val="20"/>
              </w:rPr>
            </w:pPr>
            <w:r w:rsidRPr="00687133">
              <w:rPr>
                <w:sz w:val="20"/>
                <w:szCs w:val="20"/>
              </w:rPr>
              <w:t>569,000</w:t>
            </w:r>
          </w:p>
        </w:tc>
      </w:tr>
      <w:tr w:rsidR="00250CF3" w:rsidRPr="00687133" w14:paraId="67BDA0D5" w14:textId="77777777" w:rsidTr="00F32E2C">
        <w:trPr>
          <w:trHeight w:val="233"/>
          <w:jc w:val="center"/>
        </w:trPr>
        <w:tc>
          <w:tcPr>
            <w:tcW w:w="4169" w:type="pct"/>
            <w:gridSpan w:val="2"/>
            <w:shd w:val="clear" w:color="auto" w:fill="FFFFFF" w:themeFill="background1"/>
          </w:tcPr>
          <w:p w14:paraId="202AA02C" w14:textId="77777777" w:rsidR="00250CF3" w:rsidRPr="00687133" w:rsidRDefault="00250CF3" w:rsidP="00F32E2C">
            <w:pPr>
              <w:jc w:val="left"/>
              <w:rPr>
                <w:sz w:val="20"/>
                <w:szCs w:val="20"/>
              </w:rPr>
            </w:pPr>
            <w:r w:rsidRPr="00687133">
              <w:rPr>
                <w:sz w:val="20"/>
                <w:szCs w:val="20"/>
              </w:rPr>
              <w:t>Amount requested for renewal (phase VII) (US $):</w:t>
            </w:r>
          </w:p>
        </w:tc>
        <w:tc>
          <w:tcPr>
            <w:tcW w:w="831" w:type="pct"/>
          </w:tcPr>
          <w:p w14:paraId="1E4F6AB7" w14:textId="77777777" w:rsidR="00250CF3" w:rsidRPr="00687133" w:rsidRDefault="00250CF3" w:rsidP="00F32E2C">
            <w:pPr>
              <w:jc w:val="right"/>
              <w:rPr>
                <w:sz w:val="20"/>
                <w:szCs w:val="20"/>
              </w:rPr>
            </w:pPr>
            <w:r w:rsidRPr="00687133">
              <w:rPr>
                <w:sz w:val="20"/>
                <w:szCs w:val="20"/>
              </w:rPr>
              <w:t>180,000</w:t>
            </w:r>
          </w:p>
        </w:tc>
      </w:tr>
      <w:tr w:rsidR="00250CF3" w:rsidRPr="00687133" w14:paraId="4ADF1A7E" w14:textId="77777777" w:rsidTr="00F32E2C">
        <w:trPr>
          <w:trHeight w:val="233"/>
          <w:jc w:val="center"/>
        </w:trPr>
        <w:tc>
          <w:tcPr>
            <w:tcW w:w="4169" w:type="pct"/>
            <w:gridSpan w:val="2"/>
          </w:tcPr>
          <w:p w14:paraId="70CFE79D" w14:textId="77777777" w:rsidR="00250CF3" w:rsidRPr="00687133" w:rsidRDefault="00250CF3" w:rsidP="00F32E2C">
            <w:pPr>
              <w:jc w:val="left"/>
              <w:rPr>
                <w:sz w:val="20"/>
                <w:szCs w:val="20"/>
              </w:rPr>
            </w:pPr>
            <w:r w:rsidRPr="00687133">
              <w:rPr>
                <w:sz w:val="20"/>
                <w:szCs w:val="20"/>
              </w:rPr>
              <w:t xml:space="preserve">Amount recommended for approval for phase VII (US $): </w:t>
            </w:r>
          </w:p>
        </w:tc>
        <w:tc>
          <w:tcPr>
            <w:tcW w:w="831" w:type="pct"/>
          </w:tcPr>
          <w:p w14:paraId="72F562E0" w14:textId="77777777" w:rsidR="00250CF3" w:rsidRPr="00687133" w:rsidRDefault="00250CF3" w:rsidP="00F32E2C">
            <w:pPr>
              <w:jc w:val="right"/>
              <w:rPr>
                <w:sz w:val="20"/>
                <w:szCs w:val="20"/>
              </w:rPr>
            </w:pPr>
            <w:r w:rsidRPr="00687133">
              <w:rPr>
                <w:sz w:val="20"/>
                <w:szCs w:val="20"/>
              </w:rPr>
              <w:t>180,000</w:t>
            </w:r>
          </w:p>
        </w:tc>
      </w:tr>
      <w:tr w:rsidR="00250CF3" w:rsidRPr="00687133" w14:paraId="7FDFB14C" w14:textId="77777777" w:rsidTr="00F32E2C">
        <w:trPr>
          <w:trHeight w:val="233"/>
          <w:jc w:val="center"/>
        </w:trPr>
        <w:tc>
          <w:tcPr>
            <w:tcW w:w="4169" w:type="pct"/>
            <w:gridSpan w:val="2"/>
          </w:tcPr>
          <w:p w14:paraId="6C083BFF" w14:textId="77777777" w:rsidR="00250CF3" w:rsidRPr="00687133" w:rsidRDefault="00250CF3" w:rsidP="00F32E2C">
            <w:pPr>
              <w:jc w:val="left"/>
              <w:rPr>
                <w:sz w:val="20"/>
                <w:szCs w:val="20"/>
              </w:rPr>
            </w:pPr>
            <w:r w:rsidRPr="00687133">
              <w:rPr>
                <w:sz w:val="20"/>
                <w:szCs w:val="20"/>
              </w:rPr>
              <w:t>Agency support costs (US $):</w:t>
            </w:r>
          </w:p>
        </w:tc>
        <w:tc>
          <w:tcPr>
            <w:tcW w:w="831" w:type="pct"/>
          </w:tcPr>
          <w:p w14:paraId="12F298E1" w14:textId="77777777" w:rsidR="00250CF3" w:rsidRPr="00687133" w:rsidRDefault="00250CF3" w:rsidP="00F32E2C">
            <w:pPr>
              <w:jc w:val="right"/>
              <w:rPr>
                <w:sz w:val="20"/>
                <w:szCs w:val="20"/>
              </w:rPr>
            </w:pPr>
            <w:r w:rsidRPr="00687133">
              <w:rPr>
                <w:sz w:val="20"/>
                <w:szCs w:val="20"/>
              </w:rPr>
              <w:t>0</w:t>
            </w:r>
          </w:p>
        </w:tc>
      </w:tr>
      <w:tr w:rsidR="00250CF3" w:rsidRPr="00687133" w14:paraId="1374098A" w14:textId="77777777" w:rsidTr="00F32E2C">
        <w:trPr>
          <w:trHeight w:val="233"/>
          <w:jc w:val="center"/>
        </w:trPr>
        <w:tc>
          <w:tcPr>
            <w:tcW w:w="4169" w:type="pct"/>
            <w:gridSpan w:val="2"/>
          </w:tcPr>
          <w:p w14:paraId="43A1AE57" w14:textId="77777777" w:rsidR="00250CF3" w:rsidRPr="00687133" w:rsidRDefault="00250CF3" w:rsidP="00F32E2C">
            <w:pPr>
              <w:jc w:val="left"/>
              <w:rPr>
                <w:sz w:val="20"/>
                <w:szCs w:val="20"/>
              </w:rPr>
            </w:pPr>
            <w:r w:rsidRPr="00687133">
              <w:rPr>
                <w:sz w:val="20"/>
                <w:szCs w:val="20"/>
              </w:rPr>
              <w:t>Total cost of institutional strengthening phase VII to the Multilateral Fund (US $):</w:t>
            </w:r>
          </w:p>
        </w:tc>
        <w:tc>
          <w:tcPr>
            <w:tcW w:w="831" w:type="pct"/>
          </w:tcPr>
          <w:p w14:paraId="2CAA11A7" w14:textId="77777777" w:rsidR="00250CF3" w:rsidRPr="00687133" w:rsidRDefault="00250CF3" w:rsidP="00F32E2C">
            <w:pPr>
              <w:jc w:val="right"/>
              <w:rPr>
                <w:sz w:val="20"/>
                <w:szCs w:val="20"/>
              </w:rPr>
            </w:pPr>
            <w:r w:rsidRPr="00687133">
              <w:rPr>
                <w:sz w:val="20"/>
                <w:szCs w:val="20"/>
              </w:rPr>
              <w:t>180,000</w:t>
            </w:r>
          </w:p>
        </w:tc>
      </w:tr>
      <w:tr w:rsidR="00250CF3" w:rsidRPr="00687133" w14:paraId="6D587464" w14:textId="77777777" w:rsidTr="00F32E2C">
        <w:trPr>
          <w:trHeight w:val="233"/>
          <w:jc w:val="center"/>
        </w:trPr>
        <w:tc>
          <w:tcPr>
            <w:tcW w:w="4169" w:type="pct"/>
            <w:gridSpan w:val="2"/>
          </w:tcPr>
          <w:p w14:paraId="659EACC0" w14:textId="77777777" w:rsidR="00250CF3" w:rsidRPr="00687133" w:rsidRDefault="00250CF3" w:rsidP="00F32E2C">
            <w:pPr>
              <w:jc w:val="left"/>
              <w:rPr>
                <w:sz w:val="20"/>
                <w:szCs w:val="20"/>
              </w:rPr>
            </w:pPr>
            <w:r w:rsidRPr="00687133">
              <w:rPr>
                <w:sz w:val="20"/>
                <w:szCs w:val="20"/>
              </w:rPr>
              <w:t>Date of approval of country programme:</w:t>
            </w:r>
          </w:p>
        </w:tc>
        <w:tc>
          <w:tcPr>
            <w:tcW w:w="831" w:type="pct"/>
            <w:shd w:val="clear" w:color="auto" w:fill="FFFFFF" w:themeFill="background1"/>
          </w:tcPr>
          <w:p w14:paraId="135635BE" w14:textId="77777777" w:rsidR="00250CF3" w:rsidRPr="00687133" w:rsidRDefault="00250CF3" w:rsidP="00F32E2C">
            <w:pPr>
              <w:jc w:val="right"/>
              <w:rPr>
                <w:sz w:val="20"/>
                <w:szCs w:val="20"/>
              </w:rPr>
            </w:pPr>
            <w:r w:rsidRPr="00687133">
              <w:rPr>
                <w:sz w:val="20"/>
                <w:szCs w:val="20"/>
              </w:rPr>
              <w:t>2008</w:t>
            </w:r>
          </w:p>
        </w:tc>
      </w:tr>
      <w:tr w:rsidR="00250CF3" w:rsidRPr="00687133" w14:paraId="7E65F191" w14:textId="77777777" w:rsidTr="00F32E2C">
        <w:trPr>
          <w:trHeight w:val="233"/>
          <w:jc w:val="center"/>
        </w:trPr>
        <w:tc>
          <w:tcPr>
            <w:tcW w:w="4169" w:type="pct"/>
            <w:gridSpan w:val="2"/>
            <w:tcBorders>
              <w:bottom w:val="single" w:sz="4" w:space="0" w:color="auto"/>
            </w:tcBorders>
          </w:tcPr>
          <w:p w14:paraId="75760D45"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31" w:type="pct"/>
            <w:tcBorders>
              <w:bottom w:val="single" w:sz="4" w:space="0" w:color="auto"/>
            </w:tcBorders>
            <w:shd w:val="clear" w:color="auto" w:fill="FFFFFF" w:themeFill="background1"/>
          </w:tcPr>
          <w:p w14:paraId="4CE81477" w14:textId="77777777" w:rsidR="00250CF3" w:rsidRPr="00687133" w:rsidRDefault="00250CF3" w:rsidP="00F32E2C">
            <w:pPr>
              <w:jc w:val="right"/>
              <w:rPr>
                <w:sz w:val="20"/>
                <w:szCs w:val="20"/>
              </w:rPr>
            </w:pPr>
            <w:r w:rsidRPr="00687133">
              <w:rPr>
                <w:sz w:val="20"/>
                <w:szCs w:val="20"/>
              </w:rPr>
              <w:t>2012</w:t>
            </w:r>
          </w:p>
        </w:tc>
      </w:tr>
      <w:tr w:rsidR="00250CF3" w:rsidRPr="00687133" w14:paraId="61F686A3" w14:textId="77777777" w:rsidTr="00F32E2C">
        <w:trPr>
          <w:trHeight w:val="233"/>
          <w:jc w:val="center"/>
        </w:trPr>
        <w:tc>
          <w:tcPr>
            <w:tcW w:w="4169" w:type="pct"/>
            <w:gridSpan w:val="2"/>
            <w:tcBorders>
              <w:bottom w:val="single" w:sz="4" w:space="0" w:color="auto"/>
            </w:tcBorders>
          </w:tcPr>
          <w:p w14:paraId="27F14DC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31" w:type="pct"/>
            <w:tcBorders>
              <w:bottom w:val="single" w:sz="4" w:space="0" w:color="auto"/>
            </w:tcBorders>
            <w:shd w:val="clear" w:color="auto" w:fill="FFFFFF" w:themeFill="background1"/>
          </w:tcPr>
          <w:p w14:paraId="6F426A57" w14:textId="77777777" w:rsidR="00250CF3" w:rsidRPr="00687133" w:rsidRDefault="00250CF3" w:rsidP="00F32E2C">
            <w:pPr>
              <w:jc w:val="right"/>
              <w:rPr>
                <w:sz w:val="20"/>
                <w:szCs w:val="20"/>
              </w:rPr>
            </w:pPr>
            <w:r w:rsidRPr="00687133">
              <w:rPr>
                <w:sz w:val="20"/>
                <w:szCs w:val="20"/>
              </w:rPr>
              <w:t>2025</w:t>
            </w:r>
          </w:p>
        </w:tc>
      </w:tr>
      <w:tr w:rsidR="00250CF3" w:rsidRPr="00687133" w14:paraId="45CFE46F" w14:textId="77777777" w:rsidTr="00F32E2C">
        <w:trPr>
          <w:trHeight w:val="233"/>
          <w:jc w:val="center"/>
        </w:trPr>
        <w:tc>
          <w:tcPr>
            <w:tcW w:w="4169" w:type="pct"/>
            <w:gridSpan w:val="2"/>
            <w:tcBorders>
              <w:top w:val="single" w:sz="4" w:space="0" w:color="auto"/>
              <w:left w:val="single" w:sz="4" w:space="0" w:color="auto"/>
              <w:bottom w:val="nil"/>
              <w:right w:val="single" w:sz="4" w:space="0" w:color="auto"/>
            </w:tcBorders>
          </w:tcPr>
          <w:p w14:paraId="4997FEF2"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671C5AAF" w14:textId="77777777" w:rsidR="00250CF3" w:rsidRPr="00687133" w:rsidRDefault="00250CF3" w:rsidP="00F32E2C">
            <w:pPr>
              <w:jc w:val="right"/>
              <w:rPr>
                <w:sz w:val="20"/>
                <w:szCs w:val="20"/>
              </w:rPr>
            </w:pPr>
          </w:p>
        </w:tc>
      </w:tr>
      <w:tr w:rsidR="00250CF3" w:rsidRPr="00687133" w14:paraId="093E9A9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537B4FA3"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3CAB0DD6" w14:textId="77777777" w:rsidR="00250CF3" w:rsidRPr="00687133" w:rsidRDefault="00250CF3" w:rsidP="00F32E2C">
            <w:pPr>
              <w:jc w:val="right"/>
              <w:rPr>
                <w:sz w:val="20"/>
                <w:szCs w:val="20"/>
              </w:rPr>
            </w:pPr>
            <w:r w:rsidRPr="00687133">
              <w:rPr>
                <w:sz w:val="20"/>
                <w:szCs w:val="20"/>
              </w:rPr>
              <w:t>0.0</w:t>
            </w:r>
          </w:p>
        </w:tc>
      </w:tr>
      <w:tr w:rsidR="00250CF3" w:rsidRPr="00687133" w14:paraId="61242F8A" w14:textId="77777777" w:rsidTr="00F32E2C">
        <w:trPr>
          <w:trHeight w:val="233"/>
          <w:jc w:val="center"/>
        </w:trPr>
        <w:tc>
          <w:tcPr>
            <w:tcW w:w="4169" w:type="pct"/>
            <w:gridSpan w:val="2"/>
            <w:tcBorders>
              <w:top w:val="nil"/>
              <w:left w:val="single" w:sz="4" w:space="0" w:color="auto"/>
              <w:bottom w:val="nil"/>
              <w:right w:val="single" w:sz="4" w:space="0" w:color="auto"/>
            </w:tcBorders>
          </w:tcPr>
          <w:p w14:paraId="41BE6B00"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411BC367" w14:textId="77777777" w:rsidR="00250CF3" w:rsidRPr="00687133" w:rsidRDefault="00250CF3" w:rsidP="00F32E2C">
            <w:pPr>
              <w:jc w:val="right"/>
              <w:rPr>
                <w:sz w:val="20"/>
                <w:szCs w:val="20"/>
              </w:rPr>
            </w:pPr>
            <w:r w:rsidRPr="00687133">
              <w:rPr>
                <w:sz w:val="20"/>
                <w:szCs w:val="20"/>
              </w:rPr>
              <w:t>1.1</w:t>
            </w:r>
          </w:p>
        </w:tc>
      </w:tr>
      <w:tr w:rsidR="00250CF3" w:rsidRPr="00687133" w14:paraId="444B5641" w14:textId="77777777" w:rsidTr="00F32E2C">
        <w:trPr>
          <w:trHeight w:val="233"/>
          <w:jc w:val="center"/>
        </w:trPr>
        <w:tc>
          <w:tcPr>
            <w:tcW w:w="4169" w:type="pct"/>
            <w:gridSpan w:val="2"/>
            <w:tcBorders>
              <w:top w:val="nil"/>
              <w:left w:val="single" w:sz="4" w:space="0" w:color="auto"/>
              <w:bottom w:val="nil"/>
              <w:right w:val="single" w:sz="4" w:space="0" w:color="auto"/>
            </w:tcBorders>
          </w:tcPr>
          <w:p w14:paraId="4440BB44"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 (average 1995-1998)</w:t>
            </w:r>
          </w:p>
        </w:tc>
        <w:tc>
          <w:tcPr>
            <w:tcW w:w="831" w:type="pct"/>
            <w:tcBorders>
              <w:top w:val="nil"/>
              <w:left w:val="single" w:sz="4" w:space="0" w:color="auto"/>
              <w:bottom w:val="nil"/>
              <w:right w:val="single" w:sz="4" w:space="0" w:color="auto"/>
            </w:tcBorders>
            <w:shd w:val="clear" w:color="auto" w:fill="FFFFFF" w:themeFill="background1"/>
            <w:vAlign w:val="bottom"/>
          </w:tcPr>
          <w:p w14:paraId="025CFC65" w14:textId="77777777" w:rsidR="00250CF3" w:rsidRPr="00687133" w:rsidRDefault="00250CF3" w:rsidP="00F32E2C">
            <w:pPr>
              <w:ind w:left="360" w:hanging="360"/>
              <w:jc w:val="right"/>
              <w:rPr>
                <w:sz w:val="20"/>
                <w:szCs w:val="20"/>
              </w:rPr>
            </w:pPr>
            <w:r w:rsidRPr="00687133">
              <w:rPr>
                <w:sz w:val="20"/>
                <w:szCs w:val="20"/>
              </w:rPr>
              <w:t>0.5</w:t>
            </w:r>
          </w:p>
        </w:tc>
      </w:tr>
      <w:tr w:rsidR="00250CF3" w:rsidRPr="00687133" w14:paraId="74D5667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1938D1DC"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31" w:type="pct"/>
            <w:tcBorders>
              <w:top w:val="nil"/>
              <w:left w:val="single" w:sz="4" w:space="0" w:color="auto"/>
              <w:bottom w:val="nil"/>
              <w:right w:val="single" w:sz="4" w:space="0" w:color="auto"/>
            </w:tcBorders>
            <w:shd w:val="clear" w:color="auto" w:fill="FFFFFF" w:themeFill="background1"/>
          </w:tcPr>
          <w:p w14:paraId="33D7B206" w14:textId="77777777" w:rsidR="00250CF3" w:rsidRPr="00687133" w:rsidRDefault="00250CF3" w:rsidP="00F32E2C">
            <w:pPr>
              <w:spacing w:before="20"/>
              <w:jc w:val="right"/>
              <w:rPr>
                <w:sz w:val="20"/>
                <w:szCs w:val="20"/>
              </w:rPr>
            </w:pPr>
            <w:r w:rsidRPr="00687133">
              <w:rPr>
                <w:sz w:val="20"/>
                <w:szCs w:val="20"/>
              </w:rPr>
              <w:t>169,249</w:t>
            </w:r>
          </w:p>
        </w:tc>
      </w:tr>
      <w:tr w:rsidR="00250CF3" w:rsidRPr="00687133" w14:paraId="5C4B5C09" w14:textId="77777777" w:rsidTr="00F32E2C">
        <w:trPr>
          <w:trHeight w:val="233"/>
          <w:jc w:val="center"/>
        </w:trPr>
        <w:tc>
          <w:tcPr>
            <w:tcW w:w="4169" w:type="pct"/>
            <w:gridSpan w:val="2"/>
            <w:tcBorders>
              <w:top w:val="single" w:sz="4" w:space="0" w:color="auto"/>
              <w:left w:val="single" w:sz="4" w:space="0" w:color="auto"/>
              <w:bottom w:val="nil"/>
              <w:right w:val="single" w:sz="4" w:space="0" w:color="auto"/>
            </w:tcBorders>
          </w:tcPr>
          <w:p w14:paraId="39C9F991" w14:textId="4DCE7773" w:rsidR="00250CF3" w:rsidRPr="00687133" w:rsidRDefault="00250CF3" w:rsidP="00F32E2C">
            <w:pPr>
              <w:spacing w:before="20"/>
              <w:jc w:val="left"/>
              <w:rPr>
                <w:sz w:val="20"/>
                <w:szCs w:val="20"/>
              </w:rPr>
            </w:pPr>
            <w:r w:rsidRPr="00687133">
              <w:rPr>
                <w:sz w:val="20"/>
                <w:szCs w:val="20"/>
                <w:lang w:val="en-GB"/>
              </w:rPr>
              <w:t>Latest reported ODS consumption (</w:t>
            </w:r>
            <w:r w:rsidR="00420FCD" w:rsidRPr="00687133">
              <w:rPr>
                <w:sz w:val="20"/>
                <w:szCs w:val="20"/>
                <w:lang w:val="en-GB"/>
              </w:rPr>
              <w:t>2025</w:t>
            </w:r>
            <w:r w:rsidRPr="00687133">
              <w:rPr>
                <w:sz w:val="20"/>
                <w:szCs w:val="20"/>
                <w:lang w:val="en-GB"/>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14780B04" w14:textId="77777777" w:rsidR="00250CF3" w:rsidRPr="00687133" w:rsidRDefault="00250CF3" w:rsidP="00F32E2C">
            <w:pPr>
              <w:spacing w:before="20"/>
              <w:jc w:val="right"/>
              <w:rPr>
                <w:sz w:val="20"/>
                <w:szCs w:val="20"/>
              </w:rPr>
            </w:pPr>
          </w:p>
        </w:tc>
      </w:tr>
      <w:tr w:rsidR="00250CF3" w:rsidRPr="00687133" w14:paraId="793902D7" w14:textId="77777777" w:rsidTr="00F32E2C">
        <w:trPr>
          <w:trHeight w:val="233"/>
          <w:jc w:val="center"/>
        </w:trPr>
        <w:tc>
          <w:tcPr>
            <w:tcW w:w="4169" w:type="pct"/>
            <w:gridSpan w:val="2"/>
            <w:tcBorders>
              <w:top w:val="nil"/>
              <w:left w:val="single" w:sz="4" w:space="0" w:color="auto"/>
              <w:bottom w:val="nil"/>
              <w:right w:val="single" w:sz="4" w:space="0" w:color="auto"/>
            </w:tcBorders>
          </w:tcPr>
          <w:p w14:paraId="5216BF54"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4DB6CF3C" w14:textId="77777777" w:rsidR="00250CF3" w:rsidRPr="00687133" w:rsidRDefault="00250CF3" w:rsidP="00F32E2C">
            <w:pPr>
              <w:jc w:val="right"/>
              <w:rPr>
                <w:sz w:val="20"/>
                <w:szCs w:val="20"/>
              </w:rPr>
            </w:pPr>
            <w:r w:rsidRPr="00687133">
              <w:rPr>
                <w:sz w:val="20"/>
                <w:szCs w:val="20"/>
              </w:rPr>
              <w:t>0.0</w:t>
            </w:r>
          </w:p>
        </w:tc>
      </w:tr>
      <w:tr w:rsidR="00250CF3" w:rsidRPr="00687133" w14:paraId="55F7F370" w14:textId="77777777" w:rsidTr="00F32E2C">
        <w:trPr>
          <w:trHeight w:val="233"/>
          <w:jc w:val="center"/>
        </w:trPr>
        <w:tc>
          <w:tcPr>
            <w:tcW w:w="4169" w:type="pct"/>
            <w:gridSpan w:val="2"/>
            <w:tcBorders>
              <w:top w:val="nil"/>
              <w:left w:val="single" w:sz="4" w:space="0" w:color="auto"/>
              <w:bottom w:val="nil"/>
              <w:right w:val="single" w:sz="4" w:space="0" w:color="auto"/>
            </w:tcBorders>
          </w:tcPr>
          <w:p w14:paraId="1B2EEE57"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727A395F" w14:textId="6BE1E054" w:rsidR="00250CF3" w:rsidRPr="00687133" w:rsidRDefault="00250CF3" w:rsidP="00F32E2C">
            <w:pPr>
              <w:jc w:val="right"/>
              <w:rPr>
                <w:sz w:val="20"/>
                <w:szCs w:val="20"/>
              </w:rPr>
            </w:pPr>
            <w:r w:rsidRPr="00687133">
              <w:rPr>
                <w:sz w:val="20"/>
                <w:szCs w:val="20"/>
              </w:rPr>
              <w:t>0.</w:t>
            </w:r>
            <w:r w:rsidR="00420FCD" w:rsidRPr="00687133">
              <w:rPr>
                <w:sz w:val="20"/>
                <w:szCs w:val="20"/>
              </w:rPr>
              <w:t>36</w:t>
            </w:r>
          </w:p>
        </w:tc>
      </w:tr>
      <w:tr w:rsidR="00250CF3" w:rsidRPr="00687133" w14:paraId="2F18F49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2442E854"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35D7B3C9" w14:textId="77777777" w:rsidR="00250CF3" w:rsidRPr="00687133" w:rsidRDefault="00250CF3" w:rsidP="00F32E2C">
            <w:pPr>
              <w:jc w:val="right"/>
              <w:rPr>
                <w:sz w:val="20"/>
                <w:szCs w:val="20"/>
              </w:rPr>
            </w:pPr>
            <w:r w:rsidRPr="00687133">
              <w:rPr>
                <w:sz w:val="20"/>
                <w:szCs w:val="20"/>
              </w:rPr>
              <w:t>0.0</w:t>
            </w:r>
          </w:p>
        </w:tc>
      </w:tr>
      <w:tr w:rsidR="00250CF3" w:rsidRPr="00687133" w14:paraId="0D2B1C8F" w14:textId="77777777" w:rsidTr="00F32E2C">
        <w:trPr>
          <w:trHeight w:val="233"/>
          <w:jc w:val="center"/>
        </w:trPr>
        <w:tc>
          <w:tcPr>
            <w:tcW w:w="4169" w:type="pct"/>
            <w:gridSpan w:val="2"/>
            <w:tcBorders>
              <w:top w:val="nil"/>
              <w:left w:val="single" w:sz="4" w:space="0" w:color="auto"/>
              <w:bottom w:val="nil"/>
              <w:right w:val="single" w:sz="4" w:space="0" w:color="auto"/>
            </w:tcBorders>
          </w:tcPr>
          <w:p w14:paraId="6B6D3FFE" w14:textId="77777777" w:rsidR="00250CF3" w:rsidRPr="00687133" w:rsidRDefault="00250CF3" w:rsidP="00F32E2C">
            <w:pPr>
              <w:tabs>
                <w:tab w:val="right" w:pos="7560"/>
              </w:tabs>
              <w:ind w:left="6480" w:right="-108"/>
              <w:jc w:val="left"/>
              <w:rPr>
                <w:sz w:val="20"/>
                <w:szCs w:val="20"/>
              </w:rPr>
            </w:pPr>
            <w:r w:rsidRPr="00687133">
              <w:rPr>
                <w:sz w:val="20"/>
                <w:szCs w:val="20"/>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593CD102" w14:textId="747BF18A" w:rsidR="00250CF3" w:rsidRPr="00687133" w:rsidRDefault="00250CF3" w:rsidP="00F32E2C">
            <w:pPr>
              <w:jc w:val="right"/>
              <w:rPr>
                <w:sz w:val="20"/>
                <w:szCs w:val="20"/>
              </w:rPr>
            </w:pPr>
            <w:r w:rsidRPr="00687133">
              <w:rPr>
                <w:sz w:val="20"/>
                <w:szCs w:val="20"/>
              </w:rPr>
              <w:t>0.</w:t>
            </w:r>
            <w:r w:rsidR="00420FCD" w:rsidRPr="00687133">
              <w:rPr>
                <w:sz w:val="20"/>
                <w:szCs w:val="20"/>
              </w:rPr>
              <w:t>36</w:t>
            </w:r>
          </w:p>
        </w:tc>
      </w:tr>
      <w:tr w:rsidR="00250CF3" w:rsidRPr="00687133" w14:paraId="37967DC4" w14:textId="77777777" w:rsidTr="00F32E2C">
        <w:trPr>
          <w:trHeight w:val="233"/>
          <w:jc w:val="center"/>
        </w:trPr>
        <w:tc>
          <w:tcPr>
            <w:tcW w:w="4169" w:type="pct"/>
            <w:gridSpan w:val="2"/>
            <w:tcBorders>
              <w:top w:val="nil"/>
              <w:left w:val="single" w:sz="4" w:space="0" w:color="auto"/>
              <w:bottom w:val="single" w:sz="4" w:space="0" w:color="auto"/>
              <w:right w:val="single" w:sz="4" w:space="0" w:color="auto"/>
            </w:tcBorders>
          </w:tcPr>
          <w:p w14:paraId="49F363D4"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1949999B" w14:textId="22F3A4FB" w:rsidR="00250CF3" w:rsidRPr="00687133" w:rsidRDefault="008770F8" w:rsidP="00F32E2C">
            <w:pPr>
              <w:jc w:val="right"/>
              <w:rPr>
                <w:sz w:val="20"/>
                <w:szCs w:val="20"/>
              </w:rPr>
            </w:pPr>
            <w:r w:rsidRPr="00687133">
              <w:rPr>
                <w:sz w:val="20"/>
                <w:szCs w:val="20"/>
              </w:rPr>
              <w:t>157,324</w:t>
            </w:r>
          </w:p>
        </w:tc>
      </w:tr>
      <w:tr w:rsidR="00250CF3" w:rsidRPr="00687133" w14:paraId="5CFCD3F0" w14:textId="77777777" w:rsidTr="00F32E2C">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2363935C"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3E18EB04" w14:textId="780D02DA" w:rsidR="00250CF3" w:rsidRPr="00687133" w:rsidRDefault="002C5367" w:rsidP="00F32E2C">
            <w:pPr>
              <w:jc w:val="right"/>
              <w:rPr>
                <w:sz w:val="20"/>
                <w:szCs w:val="20"/>
              </w:rPr>
            </w:pPr>
            <w:r w:rsidRPr="00687133">
              <w:rPr>
                <w:sz w:val="20"/>
                <w:szCs w:val="20"/>
              </w:rPr>
              <w:t>2025</w:t>
            </w:r>
          </w:p>
        </w:tc>
      </w:tr>
      <w:tr w:rsidR="00250CF3" w:rsidRPr="00687133" w14:paraId="4BC7D387" w14:textId="77777777" w:rsidTr="00F32E2C">
        <w:trPr>
          <w:trHeight w:val="233"/>
          <w:jc w:val="center"/>
        </w:trPr>
        <w:tc>
          <w:tcPr>
            <w:tcW w:w="4169" w:type="pct"/>
            <w:gridSpan w:val="2"/>
            <w:tcBorders>
              <w:top w:val="single" w:sz="4" w:space="0" w:color="auto"/>
            </w:tcBorders>
          </w:tcPr>
          <w:p w14:paraId="6A5B9612" w14:textId="77777777" w:rsidR="00250CF3" w:rsidRPr="00687133" w:rsidRDefault="00250CF3" w:rsidP="00F32E2C">
            <w:pPr>
              <w:keepNext/>
              <w:jc w:val="left"/>
              <w:rPr>
                <w:sz w:val="20"/>
                <w:szCs w:val="20"/>
              </w:rPr>
            </w:pPr>
            <w:r w:rsidRPr="00687133">
              <w:rPr>
                <w:sz w:val="20"/>
                <w:szCs w:val="20"/>
              </w:rPr>
              <w:t>Amount approved for projects (as at December 2025) (US $):</w:t>
            </w:r>
          </w:p>
        </w:tc>
        <w:tc>
          <w:tcPr>
            <w:tcW w:w="831" w:type="pct"/>
            <w:tcBorders>
              <w:top w:val="single" w:sz="4" w:space="0" w:color="auto"/>
            </w:tcBorders>
            <w:vAlign w:val="bottom"/>
          </w:tcPr>
          <w:p w14:paraId="5699225B" w14:textId="77777777" w:rsidR="00250CF3" w:rsidRPr="00687133" w:rsidRDefault="00250CF3" w:rsidP="00F32E2C">
            <w:pPr>
              <w:jc w:val="right"/>
              <w:rPr>
                <w:sz w:val="20"/>
                <w:szCs w:val="20"/>
              </w:rPr>
            </w:pPr>
            <w:r w:rsidRPr="00687133">
              <w:rPr>
                <w:sz w:val="20"/>
                <w:szCs w:val="20"/>
              </w:rPr>
              <w:t>2,397,497</w:t>
            </w:r>
          </w:p>
        </w:tc>
      </w:tr>
      <w:tr w:rsidR="00250CF3" w:rsidRPr="00687133" w14:paraId="442004F8" w14:textId="77777777" w:rsidTr="00F32E2C">
        <w:trPr>
          <w:trHeight w:val="233"/>
          <w:jc w:val="center"/>
        </w:trPr>
        <w:tc>
          <w:tcPr>
            <w:tcW w:w="4169" w:type="pct"/>
            <w:gridSpan w:val="2"/>
          </w:tcPr>
          <w:p w14:paraId="4C0AAD0C" w14:textId="77777777" w:rsidR="00250CF3" w:rsidRPr="00687133" w:rsidRDefault="00250CF3" w:rsidP="00F32E2C">
            <w:pPr>
              <w:keepNext/>
              <w:jc w:val="left"/>
              <w:rPr>
                <w:sz w:val="20"/>
                <w:szCs w:val="20"/>
              </w:rPr>
            </w:pPr>
            <w:r w:rsidRPr="00687133">
              <w:rPr>
                <w:sz w:val="20"/>
                <w:szCs w:val="20"/>
              </w:rPr>
              <w:t>Amount disbursed (as at December 2024) (US $):</w:t>
            </w:r>
          </w:p>
        </w:tc>
        <w:tc>
          <w:tcPr>
            <w:tcW w:w="831" w:type="pct"/>
          </w:tcPr>
          <w:p w14:paraId="509D7861" w14:textId="77777777" w:rsidR="00250CF3" w:rsidRPr="00687133" w:rsidRDefault="00250CF3" w:rsidP="00F32E2C">
            <w:pPr>
              <w:jc w:val="right"/>
              <w:rPr>
                <w:sz w:val="20"/>
                <w:szCs w:val="20"/>
              </w:rPr>
            </w:pPr>
            <w:r w:rsidRPr="00687133">
              <w:rPr>
                <w:sz w:val="20"/>
                <w:szCs w:val="20"/>
              </w:rPr>
              <w:t>1,559,130</w:t>
            </w:r>
          </w:p>
        </w:tc>
      </w:tr>
      <w:tr w:rsidR="00250CF3" w:rsidRPr="00687133" w14:paraId="3BCA1DC2" w14:textId="77777777" w:rsidTr="00F32E2C">
        <w:trPr>
          <w:trHeight w:val="233"/>
          <w:jc w:val="center"/>
        </w:trPr>
        <w:tc>
          <w:tcPr>
            <w:tcW w:w="4169" w:type="pct"/>
            <w:gridSpan w:val="2"/>
          </w:tcPr>
          <w:p w14:paraId="1B6B6EDE" w14:textId="77777777" w:rsidR="00250CF3" w:rsidRPr="00687133" w:rsidRDefault="00250CF3" w:rsidP="00F32E2C">
            <w:pPr>
              <w:keepNext/>
              <w:jc w:val="left"/>
              <w:rPr>
                <w:sz w:val="20"/>
                <w:szCs w:val="20"/>
              </w:rPr>
            </w:pPr>
            <w:r w:rsidRPr="00687133">
              <w:rPr>
                <w:sz w:val="20"/>
                <w:szCs w:val="20"/>
              </w:rPr>
              <w:t>ODS to be phased out (as at December 2025) (ODP tonnes):</w:t>
            </w:r>
          </w:p>
        </w:tc>
        <w:tc>
          <w:tcPr>
            <w:tcW w:w="831" w:type="pct"/>
            <w:vAlign w:val="bottom"/>
          </w:tcPr>
          <w:p w14:paraId="03890D26" w14:textId="77777777" w:rsidR="00250CF3" w:rsidRPr="00687133" w:rsidRDefault="00250CF3" w:rsidP="00F32E2C">
            <w:pPr>
              <w:jc w:val="right"/>
              <w:rPr>
                <w:sz w:val="20"/>
                <w:szCs w:val="20"/>
              </w:rPr>
            </w:pPr>
            <w:r w:rsidRPr="00687133">
              <w:rPr>
                <w:sz w:val="20"/>
                <w:szCs w:val="20"/>
              </w:rPr>
              <w:t>9.2</w:t>
            </w:r>
          </w:p>
        </w:tc>
      </w:tr>
      <w:tr w:rsidR="00250CF3" w:rsidRPr="00687133" w14:paraId="2709E197" w14:textId="77777777" w:rsidTr="00F32E2C">
        <w:trPr>
          <w:trHeight w:val="233"/>
          <w:jc w:val="center"/>
        </w:trPr>
        <w:tc>
          <w:tcPr>
            <w:tcW w:w="4169" w:type="pct"/>
            <w:gridSpan w:val="2"/>
          </w:tcPr>
          <w:p w14:paraId="53E462BC" w14:textId="77777777" w:rsidR="00250CF3" w:rsidRPr="00687133" w:rsidRDefault="00250CF3" w:rsidP="00F32E2C">
            <w:pPr>
              <w:keepNext/>
              <w:jc w:val="left"/>
              <w:rPr>
                <w:sz w:val="20"/>
                <w:szCs w:val="20"/>
              </w:rPr>
            </w:pPr>
            <w:r w:rsidRPr="00687133">
              <w:rPr>
                <w:sz w:val="20"/>
                <w:szCs w:val="20"/>
              </w:rPr>
              <w:t>ODS phased out (as at December 2024) (ODP tonnes):</w:t>
            </w:r>
          </w:p>
        </w:tc>
        <w:tc>
          <w:tcPr>
            <w:tcW w:w="831" w:type="pct"/>
          </w:tcPr>
          <w:p w14:paraId="7BAC962B" w14:textId="77777777" w:rsidR="00250CF3" w:rsidRPr="00687133" w:rsidRDefault="00250CF3" w:rsidP="00F32E2C">
            <w:pPr>
              <w:jc w:val="right"/>
              <w:rPr>
                <w:sz w:val="20"/>
                <w:szCs w:val="20"/>
              </w:rPr>
            </w:pPr>
            <w:r w:rsidRPr="00687133">
              <w:rPr>
                <w:sz w:val="20"/>
                <w:szCs w:val="20"/>
              </w:rPr>
              <w:t>4.9</w:t>
            </w:r>
          </w:p>
        </w:tc>
      </w:tr>
    </w:tbl>
    <w:p w14:paraId="41201BF9" w14:textId="77777777" w:rsidR="00250CF3" w:rsidRPr="00687133" w:rsidRDefault="00250CF3" w:rsidP="00250CF3">
      <w:pPr>
        <w:rPr>
          <w:lang w:val="en-GB"/>
        </w:rPr>
      </w:pPr>
    </w:p>
    <w:p w14:paraId="07DDE931"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3A458969" w14:textId="77777777" w:rsidTr="009F5A4A">
        <w:tc>
          <w:tcPr>
            <w:tcW w:w="4137" w:type="pct"/>
            <w:tcBorders>
              <w:bottom w:val="single" w:sz="4" w:space="0" w:color="auto"/>
            </w:tcBorders>
          </w:tcPr>
          <w:p w14:paraId="6747A616"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42BB770E"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2CD31E7E"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46E9DA2C" w14:textId="77777777" w:rsidTr="009F5A4A">
        <w:tc>
          <w:tcPr>
            <w:tcW w:w="4137" w:type="pct"/>
            <w:tcBorders>
              <w:bottom w:val="single" w:sz="4" w:space="0" w:color="auto"/>
            </w:tcBorders>
          </w:tcPr>
          <w:p w14:paraId="18B55F7B"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011CBF77" w14:textId="77777777" w:rsidR="00250CF3" w:rsidRPr="00687133" w:rsidRDefault="00250CF3" w:rsidP="00F32E2C">
            <w:pPr>
              <w:widowControl w:val="0"/>
              <w:jc w:val="right"/>
              <w:rPr>
                <w:bCs/>
                <w:sz w:val="20"/>
                <w:szCs w:val="20"/>
              </w:rPr>
            </w:pPr>
            <w:r w:rsidRPr="00687133">
              <w:rPr>
                <w:bCs/>
                <w:sz w:val="20"/>
                <w:szCs w:val="20"/>
              </w:rPr>
              <w:t>587,859</w:t>
            </w:r>
          </w:p>
        </w:tc>
      </w:tr>
      <w:tr w:rsidR="00250CF3" w:rsidRPr="00687133" w14:paraId="3909BAE7" w14:textId="77777777" w:rsidTr="009F5A4A">
        <w:tc>
          <w:tcPr>
            <w:tcW w:w="4137" w:type="pct"/>
            <w:tcBorders>
              <w:bottom w:val="single" w:sz="4" w:space="0" w:color="auto"/>
            </w:tcBorders>
          </w:tcPr>
          <w:p w14:paraId="1463AEB1"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F318009" w14:textId="77777777" w:rsidR="00250CF3" w:rsidRPr="00687133" w:rsidRDefault="00250CF3" w:rsidP="00F32E2C">
            <w:pPr>
              <w:widowControl w:val="0"/>
              <w:jc w:val="right"/>
              <w:rPr>
                <w:bCs/>
                <w:sz w:val="20"/>
                <w:szCs w:val="20"/>
              </w:rPr>
            </w:pPr>
            <w:r w:rsidRPr="00687133">
              <w:rPr>
                <w:bCs/>
                <w:sz w:val="20"/>
                <w:szCs w:val="20"/>
              </w:rPr>
              <w:t>569,000</w:t>
            </w:r>
          </w:p>
        </w:tc>
      </w:tr>
      <w:tr w:rsidR="00250CF3" w:rsidRPr="00687133" w14:paraId="4E60303C" w14:textId="77777777" w:rsidTr="009F5A4A">
        <w:tc>
          <w:tcPr>
            <w:tcW w:w="4137" w:type="pct"/>
            <w:tcBorders>
              <w:bottom w:val="single" w:sz="4" w:space="0" w:color="auto"/>
            </w:tcBorders>
          </w:tcPr>
          <w:p w14:paraId="4553FD65"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22CDE7D" w14:textId="77777777" w:rsidR="00250CF3" w:rsidRPr="00687133" w:rsidRDefault="00250CF3" w:rsidP="00F32E2C">
            <w:pPr>
              <w:widowControl w:val="0"/>
              <w:jc w:val="right"/>
              <w:rPr>
                <w:bCs/>
                <w:sz w:val="20"/>
                <w:szCs w:val="20"/>
              </w:rPr>
            </w:pPr>
            <w:r w:rsidRPr="00687133">
              <w:rPr>
                <w:bCs/>
                <w:sz w:val="20"/>
                <w:szCs w:val="20"/>
              </w:rPr>
              <w:t>1,240,638</w:t>
            </w:r>
          </w:p>
        </w:tc>
      </w:tr>
      <w:tr w:rsidR="00250CF3" w:rsidRPr="00687133" w14:paraId="7D46560A" w14:textId="77777777" w:rsidTr="009F5A4A">
        <w:tc>
          <w:tcPr>
            <w:tcW w:w="4137" w:type="pct"/>
            <w:tcBorders>
              <w:bottom w:val="single" w:sz="4" w:space="0" w:color="auto"/>
            </w:tcBorders>
          </w:tcPr>
          <w:p w14:paraId="5B274AEE"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D728433" w14:textId="77777777" w:rsidR="00250CF3" w:rsidRPr="00687133" w:rsidRDefault="00250CF3" w:rsidP="00F32E2C">
            <w:pPr>
              <w:widowControl w:val="0"/>
              <w:jc w:val="right"/>
              <w:rPr>
                <w:bCs/>
                <w:sz w:val="20"/>
                <w:szCs w:val="20"/>
              </w:rPr>
            </w:pPr>
            <w:r w:rsidRPr="00687133">
              <w:rPr>
                <w:bCs/>
                <w:sz w:val="20"/>
                <w:szCs w:val="20"/>
              </w:rPr>
              <w:t>2,397,497</w:t>
            </w:r>
          </w:p>
        </w:tc>
      </w:tr>
      <w:tr w:rsidR="00250CF3" w:rsidRPr="00687133" w14:paraId="1EB27ACB" w14:textId="77777777" w:rsidTr="009F5A4A">
        <w:tc>
          <w:tcPr>
            <w:tcW w:w="4137" w:type="pct"/>
            <w:tcBorders>
              <w:bottom w:val="single" w:sz="4" w:space="0" w:color="auto"/>
            </w:tcBorders>
          </w:tcPr>
          <w:p w14:paraId="0E5FC2B5"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0ABD6403" w14:textId="77777777" w:rsidR="00250CF3" w:rsidRPr="00687133" w:rsidRDefault="00250CF3" w:rsidP="00F32E2C">
            <w:pPr>
              <w:widowControl w:val="0"/>
              <w:jc w:val="right"/>
              <w:rPr>
                <w:bCs/>
                <w:sz w:val="20"/>
                <w:szCs w:val="20"/>
              </w:rPr>
            </w:pPr>
            <w:r w:rsidRPr="00687133">
              <w:rPr>
                <w:bCs/>
                <w:sz w:val="20"/>
                <w:szCs w:val="20"/>
              </w:rPr>
              <w:t>95,000</w:t>
            </w:r>
          </w:p>
        </w:tc>
      </w:tr>
    </w:tbl>
    <w:p w14:paraId="401D7DF6" w14:textId="77777777" w:rsidR="00250CF3" w:rsidRPr="00687133" w:rsidRDefault="00250CF3" w:rsidP="00250CF3">
      <w:pPr>
        <w:rPr>
          <w:lang w:val="en-GB"/>
        </w:rPr>
      </w:pPr>
    </w:p>
    <w:p w14:paraId="46761365" w14:textId="77777777" w:rsidR="00250CF3" w:rsidRPr="00687133" w:rsidRDefault="00250CF3" w:rsidP="00250CF3">
      <w:pPr>
        <w:keepNext/>
        <w:spacing w:after="240"/>
        <w:rPr>
          <w:u w:val="single"/>
        </w:rPr>
      </w:pPr>
      <w:r w:rsidRPr="00687133">
        <w:rPr>
          <w:u w:val="single"/>
        </w:rPr>
        <w:t>Progress report</w:t>
      </w:r>
    </w:p>
    <w:p w14:paraId="3AD2D90B" w14:textId="77777777" w:rsidR="00250CF3" w:rsidRPr="00687133" w:rsidRDefault="00250CF3" w:rsidP="00250CF3">
      <w:pPr>
        <w:pStyle w:val="Heading1"/>
      </w:pPr>
      <w:r w:rsidRPr="00687133">
        <w:t>Phase VI of the IS project in Eritrea was implemented with four of the seven objectives fully achieved, based on the performance indicators, and three partially achieved. During the reporting period, the NOU coordinated implementation of stage II of the HPMP, prepared and submitted stage I of the KIP, and implemented IS activities, including awareness programmes and training for RAC technicians and customs officers. The NOU was staffed by four members, including an additional staff member to support data collection, reporting and monitoring. Strong collaboration was maintained with RAC experts, importers and other key stakeholders. More than 80 refrigerant cylinders were inspected between 2023 and 2025, with one case of counterfeit refrigerant detected. Eritrea submitted Article 7 and country programme data to the Ozone and Fund Secretariats, respectively, and sex-disaggregated participation data were collected.</w:t>
      </w:r>
    </w:p>
    <w:p w14:paraId="45DD3C2F" w14:textId="77777777" w:rsidR="00250CF3" w:rsidRPr="00687133" w:rsidRDefault="00250CF3" w:rsidP="00250CF3">
      <w:pPr>
        <w:keepNext/>
        <w:spacing w:after="240"/>
        <w:rPr>
          <w:u w:val="single"/>
        </w:rPr>
      </w:pPr>
      <w:r w:rsidRPr="00687133">
        <w:rPr>
          <w:u w:val="single"/>
        </w:rPr>
        <w:lastRenderedPageBreak/>
        <w:t>Plan of action</w:t>
      </w:r>
    </w:p>
    <w:p w14:paraId="535AB1F6" w14:textId="77777777" w:rsidR="00250CF3" w:rsidRPr="00687133" w:rsidRDefault="00250CF3" w:rsidP="00250CF3">
      <w:pPr>
        <w:pStyle w:val="Heading1"/>
      </w:pPr>
      <w:r w:rsidRPr="00687133">
        <w:t>During phase VII of the IS project, the Department of Environment, through the NOU, will continue to support compliance with the Montreal Protocol control measures by coordinating activities for the gradual phase-out of HCFCs and for HFC phase-down. Priority will be given to maintaining the licensing and quota system, strengthening collaboration with key stakeholders, and sustaining data collection, reporting and monitoring capacity. Implementation of stage II of the HPMP and stage I of the KIP will continue, including training for RAC technicians and customs officers. Awareness-raising activities, including stakeholder workshops and targeted publications, will be conducted to support effective implementation. The NOU will strengthen cooperation with Customs to monitor and prevent illegal trade, integrate gender considerations into project activities, and support efforts to ban high-GWP HFC-based residential and commercial refrigeration equipment by 2028.</w:t>
      </w:r>
    </w:p>
    <w:p w14:paraId="596A10DE" w14:textId="77777777" w:rsidR="00250CF3" w:rsidRPr="00687133" w:rsidRDefault="00250CF3" w:rsidP="00250CF3">
      <w:pPr>
        <w:keepNext/>
        <w:spacing w:after="240"/>
        <w:rPr>
          <w:u w:val="single"/>
        </w:rPr>
      </w:pPr>
      <w:r w:rsidRPr="00687133">
        <w:rPr>
          <w:u w:val="single"/>
        </w:rPr>
        <w:t>Sustainability and risk assessment</w:t>
      </w:r>
    </w:p>
    <w:p w14:paraId="55160112" w14:textId="77777777" w:rsidR="00250CF3" w:rsidRPr="00687133" w:rsidRDefault="00250CF3" w:rsidP="00250CF3">
      <w:pPr>
        <w:pStyle w:val="Heading1"/>
      </w:pPr>
      <w:r w:rsidRPr="00687133">
        <w:t>The Department of Environment, as the national focal point for Multilateral Environmental Agreements (MEAs), including the Montreal Protocol, provides strong institutional support for project implementation. The Department contributes counterpart funding and has the human and infrastructure capacity to sustain project activities. Regular audits by the Office of the Auditor General support financial accountability and sound management. Illegal trade remains a possible risk, although strict border control measures are in place; this risk will be mitigated through continued cooperation with Customs, inspection activities and training of customs officers. These measures, together with strong Government ownership, support the long-term sustainability of project outcomes and minimize implementation risks.</w:t>
      </w:r>
    </w:p>
    <w:p w14:paraId="4833E302" w14:textId="6F29C477" w:rsidR="00250CF3" w:rsidRPr="00687133" w:rsidRDefault="00250CF3" w:rsidP="00250CF3">
      <w:pPr>
        <w:spacing w:after="120"/>
        <w:rPr>
          <w:b/>
          <w:bCs/>
        </w:rPr>
      </w:pPr>
      <w:r w:rsidRPr="00687133">
        <w:rPr>
          <w:b/>
        </w:rPr>
        <w:t>Eswatini</w:t>
      </w:r>
      <w:r w:rsidRPr="00687133">
        <w:rPr>
          <w:b/>
          <w:bCs/>
        </w:rPr>
        <w:t xml:space="preserve">: Renewal of institutional strengthening </w:t>
      </w:r>
    </w:p>
    <w:tbl>
      <w:tblPr>
        <w:tblStyle w:val="TableGrid40"/>
        <w:tblW w:w="5000" w:type="pct"/>
        <w:jc w:val="center"/>
        <w:tblLook w:val="01E0" w:firstRow="1" w:lastRow="1" w:firstColumn="1" w:lastColumn="1" w:noHBand="0" w:noVBand="0"/>
      </w:tblPr>
      <w:tblGrid>
        <w:gridCol w:w="6230"/>
        <w:gridCol w:w="1605"/>
        <w:gridCol w:w="1605"/>
      </w:tblGrid>
      <w:tr w:rsidR="00250CF3" w:rsidRPr="00687133" w14:paraId="1C20F143" w14:textId="77777777" w:rsidTr="00F32E2C">
        <w:trPr>
          <w:trHeight w:val="278"/>
          <w:tblHeader/>
          <w:jc w:val="center"/>
        </w:trPr>
        <w:tc>
          <w:tcPr>
            <w:tcW w:w="4150" w:type="pct"/>
            <w:gridSpan w:val="2"/>
            <w:tcBorders>
              <w:bottom w:val="single" w:sz="4" w:space="0" w:color="auto"/>
            </w:tcBorders>
          </w:tcPr>
          <w:p w14:paraId="0998AAE8" w14:textId="77777777" w:rsidR="00250CF3" w:rsidRPr="00687133" w:rsidRDefault="00250CF3" w:rsidP="00F32E2C">
            <w:pPr>
              <w:rPr>
                <w:b/>
                <w:sz w:val="20"/>
              </w:rPr>
            </w:pPr>
            <w:r w:rsidRPr="00687133">
              <w:rPr>
                <w:b/>
                <w:sz w:val="20"/>
              </w:rPr>
              <w:t>Summary of the project and country profile</w:t>
            </w:r>
          </w:p>
        </w:tc>
        <w:tc>
          <w:tcPr>
            <w:tcW w:w="850" w:type="pct"/>
          </w:tcPr>
          <w:p w14:paraId="40E13E54" w14:textId="77777777" w:rsidR="00250CF3" w:rsidRPr="00687133" w:rsidRDefault="00250CF3" w:rsidP="00F32E2C">
            <w:pPr>
              <w:jc w:val="right"/>
              <w:rPr>
                <w:b/>
                <w:sz w:val="20"/>
              </w:rPr>
            </w:pPr>
          </w:p>
        </w:tc>
      </w:tr>
      <w:tr w:rsidR="00250CF3" w:rsidRPr="00687133" w14:paraId="1404D598" w14:textId="77777777" w:rsidTr="00F32E2C">
        <w:trPr>
          <w:trHeight w:val="233"/>
          <w:jc w:val="center"/>
        </w:trPr>
        <w:tc>
          <w:tcPr>
            <w:tcW w:w="4150" w:type="pct"/>
            <w:gridSpan w:val="2"/>
            <w:tcBorders>
              <w:bottom w:val="single" w:sz="4" w:space="0" w:color="auto"/>
            </w:tcBorders>
          </w:tcPr>
          <w:p w14:paraId="36D45B87" w14:textId="77777777" w:rsidR="00250CF3" w:rsidRPr="00687133" w:rsidRDefault="00250CF3" w:rsidP="00F32E2C">
            <w:pPr>
              <w:rPr>
                <w:sz w:val="20"/>
              </w:rPr>
            </w:pPr>
            <w:r w:rsidRPr="00687133">
              <w:rPr>
                <w:sz w:val="20"/>
              </w:rPr>
              <w:t>Implementing agency:</w:t>
            </w:r>
          </w:p>
        </w:tc>
        <w:tc>
          <w:tcPr>
            <w:tcW w:w="850" w:type="pct"/>
            <w:tcBorders>
              <w:bottom w:val="single" w:sz="4" w:space="0" w:color="auto"/>
            </w:tcBorders>
          </w:tcPr>
          <w:p w14:paraId="0BC808C3" w14:textId="77777777" w:rsidR="00250CF3" w:rsidRPr="00687133" w:rsidRDefault="00250CF3" w:rsidP="00F32E2C">
            <w:pPr>
              <w:jc w:val="center"/>
              <w:rPr>
                <w:sz w:val="20"/>
              </w:rPr>
            </w:pPr>
            <w:r w:rsidRPr="00687133">
              <w:rPr>
                <w:sz w:val="20"/>
              </w:rPr>
              <w:t>UNEP</w:t>
            </w:r>
          </w:p>
        </w:tc>
      </w:tr>
      <w:tr w:rsidR="00250CF3" w:rsidRPr="00687133" w14:paraId="02F8FCA2" w14:textId="77777777" w:rsidTr="00F32E2C">
        <w:trPr>
          <w:trHeight w:val="233"/>
          <w:jc w:val="center"/>
        </w:trPr>
        <w:tc>
          <w:tcPr>
            <w:tcW w:w="4150" w:type="pct"/>
            <w:gridSpan w:val="2"/>
            <w:tcBorders>
              <w:top w:val="single" w:sz="4" w:space="0" w:color="auto"/>
              <w:left w:val="single" w:sz="4" w:space="0" w:color="auto"/>
              <w:bottom w:val="nil"/>
              <w:right w:val="single" w:sz="4" w:space="0" w:color="auto"/>
            </w:tcBorders>
          </w:tcPr>
          <w:p w14:paraId="1882D6E7" w14:textId="77777777" w:rsidR="00250CF3" w:rsidRPr="00687133" w:rsidRDefault="00250CF3" w:rsidP="00F32E2C">
            <w:pPr>
              <w:rPr>
                <w:sz w:val="20"/>
              </w:rPr>
            </w:pPr>
            <w:r w:rsidRPr="00687133">
              <w:rPr>
                <w:sz w:val="20"/>
              </w:rPr>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6E7B159C" w14:textId="77777777" w:rsidR="00250CF3" w:rsidRPr="00687133" w:rsidRDefault="00250CF3" w:rsidP="00F32E2C">
            <w:pPr>
              <w:jc w:val="right"/>
              <w:rPr>
                <w:sz w:val="20"/>
              </w:rPr>
            </w:pPr>
          </w:p>
        </w:tc>
      </w:tr>
      <w:tr w:rsidR="00250CF3" w:rsidRPr="00687133" w14:paraId="2023DB3F"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2500892D" w14:textId="77777777" w:rsidR="00250CF3" w:rsidRPr="00687133" w:rsidRDefault="00250CF3" w:rsidP="00F32E2C">
            <w:pPr>
              <w:ind w:left="5125" w:right="-198"/>
              <w:jc w:val="left"/>
              <w:rPr>
                <w:sz w:val="20"/>
              </w:rPr>
            </w:pPr>
            <w:r w:rsidRPr="00687133">
              <w:rPr>
                <w:sz w:val="20"/>
              </w:rPr>
              <w:t>Phase I:</w:t>
            </w:r>
          </w:p>
        </w:tc>
        <w:tc>
          <w:tcPr>
            <w:tcW w:w="850" w:type="pct"/>
            <w:tcBorders>
              <w:top w:val="nil"/>
              <w:left w:val="nil"/>
              <w:bottom w:val="nil"/>
              <w:right w:val="single" w:sz="4" w:space="0" w:color="auto"/>
            </w:tcBorders>
            <w:shd w:val="clear" w:color="auto" w:fill="FFFFFF" w:themeFill="background1"/>
            <w:vAlign w:val="bottom"/>
          </w:tcPr>
          <w:p w14:paraId="209B5147" w14:textId="77777777" w:rsidR="00250CF3" w:rsidRPr="00687133" w:rsidRDefault="00250CF3" w:rsidP="00F32E2C">
            <w:pPr>
              <w:jc w:val="right"/>
              <w:rPr>
                <w:sz w:val="20"/>
              </w:rPr>
            </w:pPr>
            <w:r w:rsidRPr="00687133">
              <w:rPr>
                <w:sz w:val="20"/>
              </w:rPr>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0189D7AE" w14:textId="77777777" w:rsidR="00250CF3" w:rsidRPr="00687133" w:rsidRDefault="00250CF3" w:rsidP="00F32E2C">
            <w:pPr>
              <w:jc w:val="right"/>
              <w:rPr>
                <w:sz w:val="20"/>
              </w:rPr>
            </w:pPr>
            <w:r w:rsidRPr="00687133">
              <w:rPr>
                <w:sz w:val="20"/>
              </w:rPr>
              <w:t>76,072</w:t>
            </w:r>
          </w:p>
        </w:tc>
      </w:tr>
      <w:tr w:rsidR="00250CF3" w:rsidRPr="00687133" w14:paraId="409D83D5"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1A9EB9BC" w14:textId="77777777" w:rsidR="00250CF3" w:rsidRPr="00687133" w:rsidRDefault="00250CF3" w:rsidP="00F32E2C">
            <w:pPr>
              <w:ind w:left="5125" w:right="-198"/>
              <w:jc w:val="left"/>
              <w:rPr>
                <w:sz w:val="20"/>
              </w:rPr>
            </w:pPr>
            <w:r w:rsidRPr="00687133">
              <w:rPr>
                <w:sz w:val="20"/>
              </w:rPr>
              <w:t>Phase II:</w:t>
            </w:r>
          </w:p>
        </w:tc>
        <w:tc>
          <w:tcPr>
            <w:tcW w:w="850" w:type="pct"/>
            <w:tcBorders>
              <w:top w:val="nil"/>
              <w:left w:val="nil"/>
              <w:bottom w:val="nil"/>
              <w:right w:val="single" w:sz="4" w:space="0" w:color="auto"/>
            </w:tcBorders>
            <w:shd w:val="clear" w:color="auto" w:fill="FFFFFF" w:themeFill="background1"/>
            <w:vAlign w:val="bottom"/>
          </w:tcPr>
          <w:p w14:paraId="564828F7" w14:textId="77777777" w:rsidR="00250CF3" w:rsidRPr="00687133" w:rsidRDefault="00250CF3" w:rsidP="00F32E2C">
            <w:pPr>
              <w:jc w:val="right"/>
              <w:rPr>
                <w:sz w:val="20"/>
              </w:rPr>
            </w:pPr>
            <w:r w:rsidRPr="00687133">
              <w:rPr>
                <w:sz w:val="20"/>
              </w:rPr>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29586EC0" w14:textId="77777777" w:rsidR="00250CF3" w:rsidRPr="00687133" w:rsidRDefault="00250CF3" w:rsidP="00F32E2C">
            <w:pPr>
              <w:jc w:val="right"/>
              <w:rPr>
                <w:sz w:val="20"/>
              </w:rPr>
            </w:pPr>
            <w:r w:rsidRPr="00687133">
              <w:rPr>
                <w:sz w:val="20"/>
              </w:rPr>
              <w:t>58,344</w:t>
            </w:r>
          </w:p>
        </w:tc>
      </w:tr>
      <w:tr w:rsidR="00250CF3" w:rsidRPr="00687133" w14:paraId="4BA3CD86"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75D7522D" w14:textId="77777777" w:rsidR="00250CF3" w:rsidRPr="00687133" w:rsidRDefault="00250CF3" w:rsidP="00F32E2C">
            <w:pPr>
              <w:ind w:left="5125" w:right="-198"/>
              <w:jc w:val="left"/>
              <w:rPr>
                <w:sz w:val="20"/>
              </w:rPr>
            </w:pPr>
            <w:r w:rsidRPr="00687133">
              <w:rPr>
                <w:sz w:val="20"/>
              </w:rPr>
              <w:t>Phase III:</w:t>
            </w:r>
          </w:p>
        </w:tc>
        <w:tc>
          <w:tcPr>
            <w:tcW w:w="850" w:type="pct"/>
            <w:tcBorders>
              <w:top w:val="nil"/>
              <w:left w:val="nil"/>
              <w:bottom w:val="nil"/>
              <w:right w:val="single" w:sz="4" w:space="0" w:color="auto"/>
            </w:tcBorders>
            <w:shd w:val="clear" w:color="auto" w:fill="FFFFFF" w:themeFill="background1"/>
            <w:vAlign w:val="bottom"/>
          </w:tcPr>
          <w:p w14:paraId="60787358" w14:textId="77777777" w:rsidR="00250CF3" w:rsidRPr="00687133" w:rsidRDefault="00250CF3" w:rsidP="00F32E2C">
            <w:pPr>
              <w:jc w:val="right"/>
              <w:rPr>
                <w:sz w:val="20"/>
              </w:rPr>
            </w:pPr>
            <w:r w:rsidRPr="00687133">
              <w:rPr>
                <w:sz w:val="20"/>
              </w:rPr>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07EDDF7F" w14:textId="77777777" w:rsidR="00250CF3" w:rsidRPr="00687133" w:rsidRDefault="00250CF3" w:rsidP="00F32E2C">
            <w:pPr>
              <w:jc w:val="right"/>
              <w:rPr>
                <w:sz w:val="20"/>
              </w:rPr>
            </w:pPr>
            <w:r w:rsidRPr="00687133">
              <w:rPr>
                <w:sz w:val="20"/>
              </w:rPr>
              <w:t>60,000</w:t>
            </w:r>
          </w:p>
        </w:tc>
      </w:tr>
      <w:tr w:rsidR="00250CF3" w:rsidRPr="00687133" w14:paraId="43DB824E"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61064F8" w14:textId="77777777" w:rsidR="00250CF3" w:rsidRPr="00687133" w:rsidRDefault="00250CF3" w:rsidP="00F32E2C">
            <w:pPr>
              <w:ind w:left="5125" w:right="-198"/>
              <w:jc w:val="left"/>
              <w:rPr>
                <w:sz w:val="20"/>
              </w:rPr>
            </w:pPr>
            <w:r w:rsidRPr="00687133">
              <w:rPr>
                <w:sz w:val="20"/>
              </w:rPr>
              <w:t>Phase IV:</w:t>
            </w:r>
          </w:p>
        </w:tc>
        <w:tc>
          <w:tcPr>
            <w:tcW w:w="850" w:type="pct"/>
            <w:tcBorders>
              <w:top w:val="nil"/>
              <w:left w:val="nil"/>
              <w:bottom w:val="nil"/>
              <w:right w:val="single" w:sz="4" w:space="0" w:color="auto"/>
            </w:tcBorders>
            <w:shd w:val="clear" w:color="auto" w:fill="FFFFFF" w:themeFill="background1"/>
            <w:vAlign w:val="bottom"/>
          </w:tcPr>
          <w:p w14:paraId="1DFE6F63" w14:textId="77777777" w:rsidR="00250CF3" w:rsidRPr="00687133" w:rsidRDefault="00250CF3" w:rsidP="00F32E2C">
            <w:pPr>
              <w:tabs>
                <w:tab w:val="left" w:pos="6840"/>
              </w:tabs>
              <w:ind w:left="-108"/>
              <w:jc w:val="right"/>
              <w:rPr>
                <w:sz w:val="20"/>
              </w:rPr>
            </w:pPr>
            <w:r w:rsidRPr="00687133">
              <w:rPr>
                <w:sz w:val="20"/>
              </w:rPr>
              <w:t>Nov-09 &amp; Apr-10</w:t>
            </w:r>
          </w:p>
        </w:tc>
        <w:tc>
          <w:tcPr>
            <w:tcW w:w="850" w:type="pct"/>
            <w:tcBorders>
              <w:top w:val="nil"/>
              <w:left w:val="single" w:sz="4" w:space="0" w:color="auto"/>
              <w:bottom w:val="nil"/>
              <w:right w:val="single" w:sz="4" w:space="0" w:color="auto"/>
            </w:tcBorders>
            <w:shd w:val="clear" w:color="auto" w:fill="FFFFFF" w:themeFill="background1"/>
          </w:tcPr>
          <w:p w14:paraId="4503F504" w14:textId="77777777" w:rsidR="00250CF3" w:rsidRPr="00687133" w:rsidRDefault="00250CF3" w:rsidP="00F32E2C">
            <w:pPr>
              <w:jc w:val="right"/>
              <w:rPr>
                <w:sz w:val="20"/>
              </w:rPr>
            </w:pPr>
            <w:r w:rsidRPr="00687133">
              <w:rPr>
                <w:sz w:val="20"/>
              </w:rPr>
              <w:t>60,000</w:t>
            </w:r>
          </w:p>
        </w:tc>
      </w:tr>
      <w:tr w:rsidR="00250CF3" w:rsidRPr="00687133" w14:paraId="60A5BEEE"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722BABC" w14:textId="77777777" w:rsidR="00250CF3" w:rsidRPr="00687133" w:rsidRDefault="00250CF3" w:rsidP="00F32E2C">
            <w:pPr>
              <w:ind w:left="5125" w:right="-198"/>
              <w:jc w:val="left"/>
              <w:rPr>
                <w:sz w:val="20"/>
              </w:rPr>
            </w:pPr>
            <w:r w:rsidRPr="00687133">
              <w:rPr>
                <w:sz w:val="20"/>
              </w:rPr>
              <w:t>Phase V:</w:t>
            </w:r>
          </w:p>
        </w:tc>
        <w:tc>
          <w:tcPr>
            <w:tcW w:w="850" w:type="pct"/>
            <w:tcBorders>
              <w:top w:val="nil"/>
              <w:left w:val="nil"/>
              <w:bottom w:val="nil"/>
              <w:right w:val="single" w:sz="4" w:space="0" w:color="auto"/>
            </w:tcBorders>
            <w:shd w:val="clear" w:color="auto" w:fill="FFFFFF" w:themeFill="background1"/>
            <w:vAlign w:val="bottom"/>
          </w:tcPr>
          <w:p w14:paraId="6A629450" w14:textId="77777777" w:rsidR="00250CF3" w:rsidRPr="00687133" w:rsidRDefault="00250CF3" w:rsidP="00F32E2C">
            <w:pPr>
              <w:tabs>
                <w:tab w:val="left" w:pos="6840"/>
              </w:tabs>
              <w:ind w:left="-108"/>
              <w:jc w:val="right"/>
              <w:rPr>
                <w:sz w:val="20"/>
              </w:rPr>
            </w:pPr>
            <w:r w:rsidRPr="00687133">
              <w:rPr>
                <w:sz w:val="20"/>
              </w:rPr>
              <w:t>Dec-13</w:t>
            </w:r>
          </w:p>
        </w:tc>
        <w:tc>
          <w:tcPr>
            <w:tcW w:w="850" w:type="pct"/>
            <w:tcBorders>
              <w:top w:val="nil"/>
              <w:left w:val="single" w:sz="4" w:space="0" w:color="auto"/>
              <w:bottom w:val="nil"/>
              <w:right w:val="single" w:sz="4" w:space="0" w:color="auto"/>
            </w:tcBorders>
            <w:shd w:val="clear" w:color="auto" w:fill="FFFFFF" w:themeFill="background1"/>
          </w:tcPr>
          <w:p w14:paraId="62E0AEFB" w14:textId="77777777" w:rsidR="00250CF3" w:rsidRPr="00687133" w:rsidRDefault="00250CF3" w:rsidP="00F32E2C">
            <w:pPr>
              <w:jc w:val="right"/>
              <w:rPr>
                <w:sz w:val="20"/>
              </w:rPr>
            </w:pPr>
            <w:r w:rsidRPr="00687133">
              <w:rPr>
                <w:sz w:val="20"/>
              </w:rPr>
              <w:t>60,000</w:t>
            </w:r>
          </w:p>
        </w:tc>
      </w:tr>
      <w:tr w:rsidR="00250CF3" w:rsidRPr="00687133" w14:paraId="141D0BCA"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19A91F1" w14:textId="77777777" w:rsidR="00250CF3" w:rsidRPr="00687133" w:rsidRDefault="00250CF3" w:rsidP="00F32E2C">
            <w:pPr>
              <w:ind w:left="5125" w:right="-198"/>
              <w:jc w:val="left"/>
              <w:rPr>
                <w:sz w:val="20"/>
              </w:rPr>
            </w:pPr>
            <w:r w:rsidRPr="00687133">
              <w:rPr>
                <w:sz w:val="20"/>
              </w:rPr>
              <w:t>Phase VI:</w:t>
            </w:r>
          </w:p>
        </w:tc>
        <w:tc>
          <w:tcPr>
            <w:tcW w:w="850" w:type="pct"/>
            <w:tcBorders>
              <w:top w:val="nil"/>
              <w:left w:val="nil"/>
              <w:bottom w:val="nil"/>
              <w:right w:val="single" w:sz="4" w:space="0" w:color="auto"/>
            </w:tcBorders>
            <w:shd w:val="clear" w:color="auto" w:fill="FFFFFF" w:themeFill="background1"/>
            <w:vAlign w:val="bottom"/>
          </w:tcPr>
          <w:p w14:paraId="31DDB074" w14:textId="77777777" w:rsidR="00250CF3" w:rsidRPr="00687133" w:rsidRDefault="00250CF3" w:rsidP="00F32E2C">
            <w:pPr>
              <w:tabs>
                <w:tab w:val="left" w:pos="6840"/>
              </w:tabs>
              <w:ind w:left="-108"/>
              <w:jc w:val="right"/>
              <w:rPr>
                <w:sz w:val="20"/>
              </w:rPr>
            </w:pPr>
            <w:r w:rsidRPr="00687133">
              <w:rPr>
                <w:sz w:val="20"/>
              </w:rPr>
              <w:t>May-19</w:t>
            </w:r>
          </w:p>
        </w:tc>
        <w:tc>
          <w:tcPr>
            <w:tcW w:w="850" w:type="pct"/>
            <w:tcBorders>
              <w:top w:val="nil"/>
              <w:left w:val="single" w:sz="4" w:space="0" w:color="auto"/>
              <w:bottom w:val="nil"/>
              <w:right w:val="single" w:sz="4" w:space="0" w:color="auto"/>
            </w:tcBorders>
            <w:shd w:val="clear" w:color="auto" w:fill="FFFFFF" w:themeFill="background1"/>
          </w:tcPr>
          <w:p w14:paraId="20C72D2E" w14:textId="77777777" w:rsidR="00250CF3" w:rsidRPr="00687133" w:rsidRDefault="00250CF3" w:rsidP="00F32E2C">
            <w:pPr>
              <w:jc w:val="right"/>
              <w:rPr>
                <w:sz w:val="20"/>
              </w:rPr>
            </w:pPr>
            <w:r w:rsidRPr="00687133">
              <w:rPr>
                <w:sz w:val="20"/>
              </w:rPr>
              <w:t>85,000</w:t>
            </w:r>
          </w:p>
        </w:tc>
      </w:tr>
      <w:tr w:rsidR="00250CF3" w:rsidRPr="00687133" w14:paraId="200A2EE2"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395A0233" w14:textId="77777777" w:rsidR="00250CF3" w:rsidRPr="00687133" w:rsidRDefault="00250CF3" w:rsidP="00F32E2C">
            <w:pPr>
              <w:ind w:left="5125" w:right="-198"/>
              <w:jc w:val="left"/>
              <w:rPr>
                <w:sz w:val="20"/>
              </w:rPr>
            </w:pPr>
            <w:r w:rsidRPr="00687133">
              <w:rPr>
                <w:sz w:val="20"/>
              </w:rPr>
              <w:t>Phase VII:</w:t>
            </w:r>
          </w:p>
        </w:tc>
        <w:tc>
          <w:tcPr>
            <w:tcW w:w="850" w:type="pct"/>
            <w:tcBorders>
              <w:top w:val="nil"/>
              <w:left w:val="nil"/>
              <w:bottom w:val="nil"/>
              <w:right w:val="single" w:sz="4" w:space="0" w:color="auto"/>
            </w:tcBorders>
            <w:shd w:val="clear" w:color="auto" w:fill="FFFFFF" w:themeFill="background1"/>
            <w:vAlign w:val="bottom"/>
          </w:tcPr>
          <w:p w14:paraId="4D1332BF" w14:textId="77777777" w:rsidR="00250CF3" w:rsidRPr="00687133" w:rsidRDefault="00250CF3" w:rsidP="00F32E2C">
            <w:pPr>
              <w:tabs>
                <w:tab w:val="left" w:pos="6840"/>
              </w:tabs>
              <w:ind w:left="-108"/>
              <w:jc w:val="right"/>
              <w:rPr>
                <w:sz w:val="20"/>
              </w:rPr>
            </w:pPr>
            <w:r w:rsidRPr="00687133">
              <w:rPr>
                <w:sz w:val="20"/>
              </w:rPr>
              <w:t>Jul-21</w:t>
            </w:r>
          </w:p>
        </w:tc>
        <w:tc>
          <w:tcPr>
            <w:tcW w:w="850" w:type="pct"/>
            <w:tcBorders>
              <w:top w:val="nil"/>
              <w:left w:val="single" w:sz="4" w:space="0" w:color="auto"/>
              <w:bottom w:val="nil"/>
              <w:right w:val="single" w:sz="4" w:space="0" w:color="auto"/>
            </w:tcBorders>
            <w:shd w:val="clear" w:color="auto" w:fill="FFFFFF" w:themeFill="background1"/>
          </w:tcPr>
          <w:p w14:paraId="748EA984" w14:textId="77777777" w:rsidR="00250CF3" w:rsidRPr="00687133" w:rsidRDefault="00250CF3" w:rsidP="00F32E2C">
            <w:pPr>
              <w:jc w:val="right"/>
              <w:rPr>
                <w:sz w:val="20"/>
              </w:rPr>
            </w:pPr>
            <w:r w:rsidRPr="00687133">
              <w:rPr>
                <w:sz w:val="20"/>
              </w:rPr>
              <w:t>85,000</w:t>
            </w:r>
          </w:p>
        </w:tc>
      </w:tr>
      <w:tr w:rsidR="00250CF3" w:rsidRPr="00687133" w14:paraId="78DA3E3E" w14:textId="77777777" w:rsidTr="00F32E2C">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41B54661" w14:textId="77777777" w:rsidR="00250CF3" w:rsidRPr="00687133" w:rsidRDefault="00250CF3" w:rsidP="00F32E2C">
            <w:pPr>
              <w:ind w:left="5125" w:right="-198"/>
              <w:jc w:val="left"/>
              <w:rPr>
                <w:sz w:val="20"/>
              </w:rPr>
            </w:pPr>
            <w:r w:rsidRPr="00687133">
              <w:rPr>
                <w:sz w:val="20"/>
              </w:rPr>
              <w:t>Phase VIII:</w:t>
            </w:r>
          </w:p>
        </w:tc>
        <w:tc>
          <w:tcPr>
            <w:tcW w:w="850" w:type="pct"/>
            <w:tcBorders>
              <w:top w:val="nil"/>
              <w:left w:val="nil"/>
              <w:bottom w:val="nil"/>
              <w:right w:val="single" w:sz="4" w:space="0" w:color="auto"/>
            </w:tcBorders>
            <w:shd w:val="clear" w:color="auto" w:fill="FFFFFF" w:themeFill="background1"/>
            <w:vAlign w:val="bottom"/>
          </w:tcPr>
          <w:p w14:paraId="6259CC81" w14:textId="77777777" w:rsidR="00250CF3" w:rsidRPr="00687133" w:rsidRDefault="00250CF3" w:rsidP="00F32E2C">
            <w:pPr>
              <w:tabs>
                <w:tab w:val="left" w:pos="6840"/>
              </w:tabs>
              <w:ind w:left="-108"/>
              <w:jc w:val="right"/>
              <w:rPr>
                <w:sz w:val="20"/>
              </w:rPr>
            </w:pPr>
            <w:r w:rsidRPr="00687133">
              <w:rPr>
                <w:sz w:val="20"/>
              </w:rPr>
              <w:t>Jun-23</w:t>
            </w:r>
          </w:p>
        </w:tc>
        <w:tc>
          <w:tcPr>
            <w:tcW w:w="850" w:type="pct"/>
            <w:tcBorders>
              <w:top w:val="nil"/>
              <w:left w:val="single" w:sz="4" w:space="0" w:color="auto"/>
              <w:bottom w:val="nil"/>
              <w:right w:val="single" w:sz="4" w:space="0" w:color="auto"/>
            </w:tcBorders>
            <w:shd w:val="clear" w:color="auto" w:fill="FFFFFF" w:themeFill="background1"/>
          </w:tcPr>
          <w:p w14:paraId="2A0765D4" w14:textId="77777777" w:rsidR="00250CF3" w:rsidRPr="00687133" w:rsidRDefault="00250CF3" w:rsidP="00F32E2C">
            <w:pPr>
              <w:jc w:val="right"/>
              <w:rPr>
                <w:sz w:val="20"/>
              </w:rPr>
            </w:pPr>
            <w:r w:rsidRPr="00687133">
              <w:rPr>
                <w:sz w:val="20"/>
              </w:rPr>
              <w:t>180,000</w:t>
            </w:r>
          </w:p>
        </w:tc>
      </w:tr>
      <w:tr w:rsidR="00250CF3" w:rsidRPr="00687133" w14:paraId="4F4A2319" w14:textId="77777777" w:rsidTr="00F32E2C">
        <w:trPr>
          <w:trHeight w:val="233"/>
          <w:jc w:val="center"/>
        </w:trPr>
        <w:tc>
          <w:tcPr>
            <w:tcW w:w="4150" w:type="pct"/>
            <w:gridSpan w:val="2"/>
            <w:tcBorders>
              <w:top w:val="nil"/>
              <w:left w:val="single" w:sz="4" w:space="0" w:color="auto"/>
              <w:bottom w:val="nil"/>
              <w:right w:val="single" w:sz="4" w:space="0" w:color="auto"/>
            </w:tcBorders>
          </w:tcPr>
          <w:p w14:paraId="6792D49F" w14:textId="77777777" w:rsidR="00250CF3" w:rsidRPr="00687133" w:rsidRDefault="00250CF3" w:rsidP="00F32E2C">
            <w:pPr>
              <w:widowControl w:val="0"/>
              <w:ind w:left="6684" w:hanging="16"/>
              <w:jc w:val="right"/>
              <w:rPr>
                <w:sz w:val="20"/>
              </w:rPr>
            </w:pPr>
            <w:r w:rsidRPr="00687133">
              <w:rPr>
                <w:sz w:val="20"/>
              </w:rPr>
              <w:t>Total:</w:t>
            </w:r>
          </w:p>
        </w:tc>
        <w:tc>
          <w:tcPr>
            <w:tcW w:w="850" w:type="pct"/>
            <w:tcBorders>
              <w:top w:val="nil"/>
              <w:left w:val="single" w:sz="4" w:space="0" w:color="auto"/>
              <w:bottom w:val="single" w:sz="4" w:space="0" w:color="auto"/>
              <w:right w:val="single" w:sz="4" w:space="0" w:color="auto"/>
            </w:tcBorders>
          </w:tcPr>
          <w:p w14:paraId="06F3BA99" w14:textId="77777777" w:rsidR="00250CF3" w:rsidRPr="00687133" w:rsidRDefault="00250CF3" w:rsidP="00F32E2C">
            <w:pPr>
              <w:widowControl w:val="0"/>
              <w:jc w:val="right"/>
              <w:rPr>
                <w:sz w:val="20"/>
              </w:rPr>
            </w:pPr>
            <w:r w:rsidRPr="00687133">
              <w:rPr>
                <w:sz w:val="20"/>
              </w:rPr>
              <w:t>664,416</w:t>
            </w:r>
          </w:p>
        </w:tc>
      </w:tr>
      <w:tr w:rsidR="00250CF3" w:rsidRPr="00687133" w14:paraId="656237B4" w14:textId="77777777" w:rsidTr="00F32E2C">
        <w:trPr>
          <w:trHeight w:val="233"/>
          <w:jc w:val="center"/>
        </w:trPr>
        <w:tc>
          <w:tcPr>
            <w:tcW w:w="4150" w:type="pct"/>
            <w:gridSpan w:val="2"/>
            <w:shd w:val="clear" w:color="auto" w:fill="FFFFFF" w:themeFill="background1"/>
          </w:tcPr>
          <w:p w14:paraId="6A3153AA" w14:textId="77777777" w:rsidR="00250CF3" w:rsidRPr="00687133" w:rsidRDefault="00250CF3" w:rsidP="00F32E2C">
            <w:pPr>
              <w:jc w:val="left"/>
              <w:rPr>
                <w:sz w:val="20"/>
              </w:rPr>
            </w:pPr>
            <w:r w:rsidRPr="00687133">
              <w:rPr>
                <w:sz w:val="20"/>
              </w:rPr>
              <w:t>Amount requested for renewal (phase IX) (US $):</w:t>
            </w:r>
          </w:p>
        </w:tc>
        <w:tc>
          <w:tcPr>
            <w:tcW w:w="850" w:type="pct"/>
          </w:tcPr>
          <w:p w14:paraId="01639BF2" w14:textId="77777777" w:rsidR="00250CF3" w:rsidRPr="00687133" w:rsidRDefault="00250CF3" w:rsidP="00F32E2C">
            <w:pPr>
              <w:jc w:val="right"/>
              <w:rPr>
                <w:sz w:val="20"/>
              </w:rPr>
            </w:pPr>
            <w:r w:rsidRPr="00687133">
              <w:rPr>
                <w:sz w:val="20"/>
              </w:rPr>
              <w:t>180,000</w:t>
            </w:r>
          </w:p>
        </w:tc>
      </w:tr>
      <w:tr w:rsidR="00250CF3" w:rsidRPr="00687133" w14:paraId="47CD2006" w14:textId="77777777" w:rsidTr="00F32E2C">
        <w:trPr>
          <w:trHeight w:val="233"/>
          <w:jc w:val="center"/>
        </w:trPr>
        <w:tc>
          <w:tcPr>
            <w:tcW w:w="4150" w:type="pct"/>
            <w:gridSpan w:val="2"/>
          </w:tcPr>
          <w:p w14:paraId="03FFD55A" w14:textId="77777777" w:rsidR="00250CF3" w:rsidRPr="00687133" w:rsidRDefault="00250CF3" w:rsidP="00F32E2C">
            <w:pPr>
              <w:jc w:val="left"/>
              <w:rPr>
                <w:sz w:val="20"/>
              </w:rPr>
            </w:pPr>
            <w:r w:rsidRPr="00687133">
              <w:rPr>
                <w:sz w:val="20"/>
              </w:rPr>
              <w:t xml:space="preserve">Amount recommended for approval for phase IX (US $): </w:t>
            </w:r>
          </w:p>
        </w:tc>
        <w:tc>
          <w:tcPr>
            <w:tcW w:w="850" w:type="pct"/>
          </w:tcPr>
          <w:p w14:paraId="08A89E4A" w14:textId="77777777" w:rsidR="00250CF3" w:rsidRPr="00687133" w:rsidRDefault="00250CF3" w:rsidP="00F32E2C">
            <w:pPr>
              <w:jc w:val="right"/>
              <w:rPr>
                <w:sz w:val="20"/>
              </w:rPr>
            </w:pPr>
            <w:r w:rsidRPr="00687133">
              <w:rPr>
                <w:sz w:val="20"/>
              </w:rPr>
              <w:t>180,000</w:t>
            </w:r>
          </w:p>
        </w:tc>
      </w:tr>
      <w:tr w:rsidR="00250CF3" w:rsidRPr="00687133" w14:paraId="67CEC131" w14:textId="77777777" w:rsidTr="00F32E2C">
        <w:trPr>
          <w:trHeight w:val="233"/>
          <w:jc w:val="center"/>
        </w:trPr>
        <w:tc>
          <w:tcPr>
            <w:tcW w:w="4150" w:type="pct"/>
            <w:gridSpan w:val="2"/>
          </w:tcPr>
          <w:p w14:paraId="2352674A" w14:textId="77777777" w:rsidR="00250CF3" w:rsidRPr="00687133" w:rsidRDefault="00250CF3" w:rsidP="00F32E2C">
            <w:pPr>
              <w:jc w:val="left"/>
              <w:rPr>
                <w:sz w:val="20"/>
              </w:rPr>
            </w:pPr>
            <w:r w:rsidRPr="00687133">
              <w:rPr>
                <w:sz w:val="20"/>
              </w:rPr>
              <w:t>Agency support costs (US $):</w:t>
            </w:r>
          </w:p>
        </w:tc>
        <w:tc>
          <w:tcPr>
            <w:tcW w:w="850" w:type="pct"/>
          </w:tcPr>
          <w:p w14:paraId="2B5144F2" w14:textId="77777777" w:rsidR="00250CF3" w:rsidRPr="00687133" w:rsidRDefault="00250CF3" w:rsidP="00F32E2C">
            <w:pPr>
              <w:jc w:val="right"/>
              <w:rPr>
                <w:sz w:val="20"/>
              </w:rPr>
            </w:pPr>
            <w:r w:rsidRPr="00687133">
              <w:rPr>
                <w:sz w:val="20"/>
              </w:rPr>
              <w:t>0</w:t>
            </w:r>
          </w:p>
        </w:tc>
      </w:tr>
      <w:tr w:rsidR="00250CF3" w:rsidRPr="00687133" w14:paraId="0647DF91" w14:textId="77777777" w:rsidTr="00F32E2C">
        <w:trPr>
          <w:trHeight w:val="233"/>
          <w:jc w:val="center"/>
        </w:trPr>
        <w:tc>
          <w:tcPr>
            <w:tcW w:w="4150" w:type="pct"/>
            <w:gridSpan w:val="2"/>
          </w:tcPr>
          <w:p w14:paraId="01D6675F" w14:textId="77777777" w:rsidR="00250CF3" w:rsidRPr="00687133" w:rsidRDefault="00250CF3" w:rsidP="00F32E2C">
            <w:pPr>
              <w:jc w:val="left"/>
              <w:rPr>
                <w:sz w:val="20"/>
              </w:rPr>
            </w:pPr>
            <w:r w:rsidRPr="00687133">
              <w:rPr>
                <w:sz w:val="20"/>
              </w:rPr>
              <w:t>Total cost of institutional strengthening phase IX to the Multilateral Fund (US $):</w:t>
            </w:r>
          </w:p>
        </w:tc>
        <w:tc>
          <w:tcPr>
            <w:tcW w:w="850" w:type="pct"/>
          </w:tcPr>
          <w:p w14:paraId="19485093" w14:textId="77777777" w:rsidR="00250CF3" w:rsidRPr="00687133" w:rsidRDefault="00250CF3" w:rsidP="00F32E2C">
            <w:pPr>
              <w:jc w:val="right"/>
              <w:rPr>
                <w:sz w:val="20"/>
              </w:rPr>
            </w:pPr>
            <w:r w:rsidRPr="00687133">
              <w:rPr>
                <w:sz w:val="20"/>
              </w:rPr>
              <w:t>180,000</w:t>
            </w:r>
          </w:p>
        </w:tc>
      </w:tr>
      <w:tr w:rsidR="00250CF3" w:rsidRPr="00687133" w14:paraId="1C3E6E65" w14:textId="77777777" w:rsidTr="00F32E2C">
        <w:trPr>
          <w:trHeight w:val="233"/>
          <w:jc w:val="center"/>
        </w:trPr>
        <w:tc>
          <w:tcPr>
            <w:tcW w:w="4150" w:type="pct"/>
            <w:gridSpan w:val="2"/>
          </w:tcPr>
          <w:p w14:paraId="0E585EB9" w14:textId="77777777" w:rsidR="00250CF3" w:rsidRPr="00687133" w:rsidRDefault="00250CF3" w:rsidP="00F32E2C">
            <w:pPr>
              <w:jc w:val="left"/>
              <w:rPr>
                <w:sz w:val="20"/>
              </w:rPr>
            </w:pPr>
            <w:r w:rsidRPr="00687133">
              <w:rPr>
                <w:sz w:val="20"/>
              </w:rPr>
              <w:t>Date of approval of country programme:</w:t>
            </w:r>
          </w:p>
        </w:tc>
        <w:tc>
          <w:tcPr>
            <w:tcW w:w="850" w:type="pct"/>
            <w:shd w:val="clear" w:color="auto" w:fill="FFFFFF" w:themeFill="background1"/>
          </w:tcPr>
          <w:p w14:paraId="6F3696A7" w14:textId="77777777" w:rsidR="00250CF3" w:rsidRPr="00687133" w:rsidRDefault="00250CF3" w:rsidP="00F32E2C">
            <w:pPr>
              <w:jc w:val="right"/>
              <w:rPr>
                <w:sz w:val="20"/>
              </w:rPr>
            </w:pPr>
            <w:r w:rsidRPr="00687133">
              <w:rPr>
                <w:sz w:val="20"/>
              </w:rPr>
              <w:t>1994</w:t>
            </w:r>
          </w:p>
        </w:tc>
      </w:tr>
      <w:tr w:rsidR="00250CF3" w:rsidRPr="00687133" w14:paraId="43D97904" w14:textId="77777777" w:rsidTr="00F32E2C">
        <w:trPr>
          <w:trHeight w:val="233"/>
          <w:jc w:val="center"/>
        </w:trPr>
        <w:tc>
          <w:tcPr>
            <w:tcW w:w="4150" w:type="pct"/>
            <w:gridSpan w:val="2"/>
            <w:tcBorders>
              <w:bottom w:val="single" w:sz="4" w:space="0" w:color="auto"/>
            </w:tcBorders>
          </w:tcPr>
          <w:p w14:paraId="221DD78F" w14:textId="77777777" w:rsidR="00250CF3" w:rsidRPr="00687133" w:rsidRDefault="00250CF3" w:rsidP="00F32E2C">
            <w:pPr>
              <w:jc w:val="left"/>
              <w:rPr>
                <w:sz w:val="20"/>
              </w:rPr>
            </w:pPr>
            <w:r w:rsidRPr="00687133">
              <w:rPr>
                <w:sz w:val="20"/>
              </w:rPr>
              <w:t>Date of approval of HCFC phase-out management plan (stage I):</w:t>
            </w:r>
          </w:p>
        </w:tc>
        <w:tc>
          <w:tcPr>
            <w:tcW w:w="850" w:type="pct"/>
            <w:tcBorders>
              <w:bottom w:val="single" w:sz="4" w:space="0" w:color="auto"/>
            </w:tcBorders>
            <w:shd w:val="clear" w:color="auto" w:fill="FFFFFF" w:themeFill="background1"/>
          </w:tcPr>
          <w:p w14:paraId="6DE34BA2" w14:textId="77777777" w:rsidR="00250CF3" w:rsidRPr="00687133" w:rsidRDefault="00250CF3" w:rsidP="00F32E2C">
            <w:pPr>
              <w:jc w:val="right"/>
              <w:rPr>
                <w:sz w:val="20"/>
              </w:rPr>
            </w:pPr>
            <w:r w:rsidRPr="00687133">
              <w:rPr>
                <w:sz w:val="20"/>
              </w:rPr>
              <w:t>2011</w:t>
            </w:r>
          </w:p>
        </w:tc>
      </w:tr>
      <w:tr w:rsidR="00250CF3" w:rsidRPr="00687133" w14:paraId="7019B07B" w14:textId="77777777" w:rsidTr="00F32E2C">
        <w:trPr>
          <w:trHeight w:val="233"/>
          <w:jc w:val="center"/>
        </w:trPr>
        <w:tc>
          <w:tcPr>
            <w:tcW w:w="4150" w:type="pct"/>
            <w:gridSpan w:val="2"/>
            <w:tcBorders>
              <w:bottom w:val="single" w:sz="4" w:space="0" w:color="auto"/>
            </w:tcBorders>
          </w:tcPr>
          <w:p w14:paraId="09046F57" w14:textId="77777777" w:rsidR="00250CF3" w:rsidRPr="00687133" w:rsidRDefault="00250CF3" w:rsidP="00F32E2C">
            <w:pPr>
              <w:jc w:val="left"/>
              <w:rPr>
                <w:sz w:val="20"/>
              </w:rPr>
            </w:pPr>
            <w:r w:rsidRPr="00687133">
              <w:rPr>
                <w:sz w:val="20"/>
                <w:szCs w:val="20"/>
              </w:rPr>
              <w:t>Date of approval of Kigali HFC implementation plan:</w:t>
            </w:r>
          </w:p>
        </w:tc>
        <w:tc>
          <w:tcPr>
            <w:tcW w:w="850" w:type="pct"/>
            <w:tcBorders>
              <w:bottom w:val="single" w:sz="4" w:space="0" w:color="auto"/>
            </w:tcBorders>
            <w:shd w:val="clear" w:color="auto" w:fill="FFFFFF" w:themeFill="background1"/>
          </w:tcPr>
          <w:p w14:paraId="0A300AC4" w14:textId="77777777" w:rsidR="00250CF3" w:rsidRPr="00687133" w:rsidRDefault="00250CF3" w:rsidP="00F32E2C">
            <w:pPr>
              <w:jc w:val="right"/>
              <w:rPr>
                <w:sz w:val="20"/>
              </w:rPr>
            </w:pPr>
            <w:r w:rsidRPr="00687133">
              <w:rPr>
                <w:sz w:val="20"/>
              </w:rPr>
              <w:t>2024</w:t>
            </w:r>
          </w:p>
        </w:tc>
      </w:tr>
      <w:tr w:rsidR="00250CF3" w:rsidRPr="00687133" w14:paraId="7693E762" w14:textId="77777777" w:rsidTr="00F32E2C">
        <w:trPr>
          <w:trHeight w:val="233"/>
          <w:jc w:val="center"/>
        </w:trPr>
        <w:tc>
          <w:tcPr>
            <w:tcW w:w="4150" w:type="pct"/>
            <w:gridSpan w:val="2"/>
            <w:tcBorders>
              <w:top w:val="single" w:sz="4" w:space="0" w:color="auto"/>
              <w:left w:val="single" w:sz="4" w:space="0" w:color="auto"/>
              <w:bottom w:val="nil"/>
              <w:right w:val="single" w:sz="4" w:space="0" w:color="auto"/>
            </w:tcBorders>
          </w:tcPr>
          <w:p w14:paraId="24945021" w14:textId="77777777" w:rsidR="00250CF3" w:rsidRPr="00687133" w:rsidRDefault="00250CF3" w:rsidP="00F32E2C">
            <w:pPr>
              <w:spacing w:before="20"/>
              <w:jc w:val="left"/>
              <w:rPr>
                <w:sz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68D2B5C3" w14:textId="77777777" w:rsidR="00250CF3" w:rsidRPr="00687133" w:rsidRDefault="00250CF3" w:rsidP="00F32E2C">
            <w:pPr>
              <w:jc w:val="right"/>
              <w:rPr>
                <w:sz w:val="20"/>
              </w:rPr>
            </w:pPr>
          </w:p>
        </w:tc>
      </w:tr>
      <w:tr w:rsidR="00250CF3" w:rsidRPr="00687133" w14:paraId="28439333" w14:textId="77777777" w:rsidTr="00F32E2C">
        <w:trPr>
          <w:trHeight w:val="233"/>
          <w:jc w:val="center"/>
        </w:trPr>
        <w:tc>
          <w:tcPr>
            <w:tcW w:w="4150" w:type="pct"/>
            <w:gridSpan w:val="2"/>
            <w:tcBorders>
              <w:top w:val="nil"/>
              <w:left w:val="single" w:sz="4" w:space="0" w:color="auto"/>
              <w:bottom w:val="nil"/>
              <w:right w:val="single" w:sz="4" w:space="0" w:color="auto"/>
            </w:tcBorders>
          </w:tcPr>
          <w:p w14:paraId="232089DF" w14:textId="77777777" w:rsidR="00250CF3" w:rsidRPr="00687133" w:rsidRDefault="00250CF3" w:rsidP="00F32E2C">
            <w:pPr>
              <w:spacing w:after="20"/>
              <w:ind w:left="360" w:hanging="360"/>
              <w:jc w:val="left"/>
              <w:rPr>
                <w:sz w:val="20"/>
              </w:rPr>
            </w:pPr>
            <w:r w:rsidRPr="00687133">
              <w:rPr>
                <w:sz w:val="20"/>
              </w:rPr>
              <w:t>(a)</w:t>
            </w:r>
            <w:r w:rsidRPr="00687133">
              <w:rPr>
                <w:sz w:val="20"/>
              </w:rPr>
              <w:tab/>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3255FFD0" w14:textId="77777777" w:rsidR="00250CF3" w:rsidRPr="00687133" w:rsidRDefault="00250CF3" w:rsidP="00F32E2C">
            <w:pPr>
              <w:jc w:val="right"/>
              <w:rPr>
                <w:sz w:val="20"/>
              </w:rPr>
            </w:pPr>
            <w:r w:rsidRPr="00687133">
              <w:rPr>
                <w:sz w:val="20"/>
              </w:rPr>
              <w:t>0.00</w:t>
            </w:r>
          </w:p>
        </w:tc>
      </w:tr>
      <w:tr w:rsidR="00250CF3" w:rsidRPr="00687133" w14:paraId="7698543A" w14:textId="77777777" w:rsidTr="00F32E2C">
        <w:trPr>
          <w:trHeight w:val="233"/>
          <w:jc w:val="center"/>
        </w:trPr>
        <w:tc>
          <w:tcPr>
            <w:tcW w:w="4150" w:type="pct"/>
            <w:gridSpan w:val="2"/>
            <w:tcBorders>
              <w:top w:val="nil"/>
              <w:left w:val="single" w:sz="4" w:space="0" w:color="auto"/>
              <w:bottom w:val="nil"/>
              <w:right w:val="single" w:sz="4" w:space="0" w:color="auto"/>
            </w:tcBorders>
          </w:tcPr>
          <w:p w14:paraId="4372CDB0" w14:textId="77777777" w:rsidR="00250CF3" w:rsidRPr="00687133" w:rsidRDefault="00250CF3" w:rsidP="00F32E2C">
            <w:pPr>
              <w:spacing w:after="20"/>
              <w:ind w:left="360" w:hanging="360"/>
              <w:jc w:val="left"/>
              <w:rPr>
                <w:sz w:val="20"/>
              </w:rPr>
            </w:pPr>
            <w:r w:rsidRPr="00687133">
              <w:rPr>
                <w:sz w:val="20"/>
              </w:rPr>
              <w:t>(b)</w:t>
            </w:r>
            <w:r w:rsidRPr="00687133">
              <w:rPr>
                <w:sz w:val="20"/>
              </w:rPr>
              <w:tab/>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2649C1B0" w14:textId="77777777" w:rsidR="00250CF3" w:rsidRPr="00687133" w:rsidRDefault="00250CF3" w:rsidP="00F32E2C">
            <w:pPr>
              <w:jc w:val="right"/>
              <w:rPr>
                <w:sz w:val="20"/>
              </w:rPr>
            </w:pPr>
            <w:r w:rsidRPr="00687133">
              <w:rPr>
                <w:sz w:val="20"/>
              </w:rPr>
              <w:t>1.73</w:t>
            </w:r>
          </w:p>
        </w:tc>
      </w:tr>
      <w:tr w:rsidR="00250CF3" w:rsidRPr="00687133" w14:paraId="14D4BE99" w14:textId="77777777" w:rsidTr="00F32E2C">
        <w:trPr>
          <w:trHeight w:val="233"/>
          <w:jc w:val="center"/>
        </w:trPr>
        <w:tc>
          <w:tcPr>
            <w:tcW w:w="4150" w:type="pct"/>
            <w:gridSpan w:val="2"/>
            <w:tcBorders>
              <w:top w:val="nil"/>
              <w:bottom w:val="nil"/>
            </w:tcBorders>
          </w:tcPr>
          <w:p w14:paraId="4CE4265D" w14:textId="77777777" w:rsidR="00250CF3" w:rsidRPr="00687133" w:rsidRDefault="00250CF3" w:rsidP="00F32E2C">
            <w:pPr>
              <w:spacing w:after="20"/>
              <w:ind w:left="360" w:hanging="360"/>
              <w:jc w:val="left"/>
              <w:rPr>
                <w:sz w:val="20"/>
              </w:rPr>
            </w:pPr>
            <w:r w:rsidRPr="00687133">
              <w:rPr>
                <w:sz w:val="20"/>
              </w:rPr>
              <w:t>(c)</w:t>
            </w:r>
            <w:r w:rsidRPr="00687133">
              <w:rPr>
                <w:sz w:val="20"/>
              </w:rPr>
              <w:tab/>
              <w:t>Annex E (methyl bromide) (average 1995-1998)</w:t>
            </w:r>
          </w:p>
        </w:tc>
        <w:tc>
          <w:tcPr>
            <w:tcW w:w="850" w:type="pct"/>
            <w:tcBorders>
              <w:top w:val="nil"/>
              <w:bottom w:val="nil"/>
            </w:tcBorders>
            <w:shd w:val="clear" w:color="auto" w:fill="FFFFFF" w:themeFill="background1"/>
            <w:vAlign w:val="bottom"/>
          </w:tcPr>
          <w:p w14:paraId="67A089D6" w14:textId="77777777" w:rsidR="00250CF3" w:rsidRPr="00687133" w:rsidRDefault="00250CF3" w:rsidP="00F32E2C">
            <w:pPr>
              <w:jc w:val="right"/>
              <w:rPr>
                <w:sz w:val="20"/>
              </w:rPr>
            </w:pPr>
            <w:r w:rsidRPr="00687133">
              <w:rPr>
                <w:sz w:val="20"/>
              </w:rPr>
              <w:t>0.60</w:t>
            </w:r>
          </w:p>
        </w:tc>
      </w:tr>
      <w:tr w:rsidR="00250CF3" w:rsidRPr="00687133" w14:paraId="57D6AC6D" w14:textId="77777777" w:rsidTr="00F32E2C">
        <w:trPr>
          <w:trHeight w:val="233"/>
          <w:jc w:val="center"/>
        </w:trPr>
        <w:tc>
          <w:tcPr>
            <w:tcW w:w="4150" w:type="pct"/>
            <w:gridSpan w:val="2"/>
            <w:tcBorders>
              <w:top w:val="nil"/>
              <w:left w:val="single" w:sz="4" w:space="0" w:color="auto"/>
              <w:bottom w:val="nil"/>
              <w:right w:val="single" w:sz="4" w:space="0" w:color="auto"/>
            </w:tcBorders>
          </w:tcPr>
          <w:p w14:paraId="40A09D9E" w14:textId="77777777" w:rsidR="00250CF3" w:rsidRPr="00687133" w:rsidRDefault="00250CF3" w:rsidP="00F32E2C">
            <w:pPr>
              <w:spacing w:after="20"/>
              <w:ind w:left="360" w:hanging="360"/>
              <w:jc w:val="left"/>
              <w:rPr>
                <w:sz w:val="20"/>
              </w:rPr>
            </w:pPr>
            <w:r w:rsidRPr="00687133">
              <w:rPr>
                <w:sz w:val="20"/>
                <w:szCs w:val="20"/>
              </w:rPr>
              <w:t>(d)</w:t>
            </w:r>
            <w:r w:rsidRPr="00687133">
              <w:rPr>
                <w:sz w:val="20"/>
                <w:szCs w:val="20"/>
              </w:rPr>
              <w:tab/>
              <w:t>Annex F (HFCs) (average 2020-2022 plus 65% of HCFC baseline)</w:t>
            </w:r>
          </w:p>
        </w:tc>
        <w:tc>
          <w:tcPr>
            <w:tcW w:w="850" w:type="pct"/>
            <w:tcBorders>
              <w:top w:val="nil"/>
              <w:bottom w:val="single" w:sz="4" w:space="0" w:color="auto"/>
            </w:tcBorders>
            <w:shd w:val="clear" w:color="auto" w:fill="FFFFFF" w:themeFill="background1"/>
            <w:vAlign w:val="bottom"/>
          </w:tcPr>
          <w:p w14:paraId="6CCB8C6A" w14:textId="77777777" w:rsidR="00250CF3" w:rsidRPr="00687133" w:rsidRDefault="00250CF3" w:rsidP="00F32E2C">
            <w:pPr>
              <w:jc w:val="right"/>
              <w:rPr>
                <w:sz w:val="20"/>
              </w:rPr>
            </w:pPr>
            <w:r w:rsidRPr="00687133">
              <w:rPr>
                <w:sz w:val="20"/>
              </w:rPr>
              <w:t>105,500</w:t>
            </w:r>
          </w:p>
        </w:tc>
      </w:tr>
      <w:tr w:rsidR="00250CF3" w:rsidRPr="00687133" w14:paraId="53E91D92" w14:textId="77777777" w:rsidTr="00F32E2C">
        <w:trPr>
          <w:trHeight w:val="233"/>
          <w:jc w:val="center"/>
        </w:trPr>
        <w:tc>
          <w:tcPr>
            <w:tcW w:w="4150" w:type="pct"/>
            <w:gridSpan w:val="2"/>
            <w:tcBorders>
              <w:top w:val="single" w:sz="4" w:space="0" w:color="auto"/>
              <w:left w:val="single" w:sz="4" w:space="0" w:color="auto"/>
              <w:bottom w:val="nil"/>
              <w:right w:val="single" w:sz="4" w:space="0" w:color="auto"/>
            </w:tcBorders>
          </w:tcPr>
          <w:p w14:paraId="61A1BD6B" w14:textId="77777777" w:rsidR="00250CF3" w:rsidRPr="00687133" w:rsidRDefault="00250CF3" w:rsidP="00F32E2C">
            <w:pPr>
              <w:ind w:left="360" w:hanging="360"/>
              <w:jc w:val="left"/>
              <w:rPr>
                <w:sz w:val="20"/>
              </w:rPr>
            </w:pPr>
            <w:r w:rsidRPr="00687133">
              <w:rPr>
                <w:sz w:val="20"/>
                <w:szCs w:val="20"/>
                <w:lang w:val="en-GB"/>
              </w:rPr>
              <w:t>Latest reported ODS consumption (2025)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14EC9A53" w14:textId="77777777" w:rsidR="00250CF3" w:rsidRPr="00687133" w:rsidRDefault="00250CF3" w:rsidP="00F32E2C">
            <w:pPr>
              <w:jc w:val="right"/>
              <w:rPr>
                <w:sz w:val="20"/>
              </w:rPr>
            </w:pPr>
          </w:p>
        </w:tc>
      </w:tr>
      <w:tr w:rsidR="00250CF3" w:rsidRPr="00687133" w14:paraId="4FECA53D" w14:textId="77777777" w:rsidTr="00F32E2C">
        <w:trPr>
          <w:trHeight w:val="233"/>
          <w:jc w:val="center"/>
        </w:trPr>
        <w:tc>
          <w:tcPr>
            <w:tcW w:w="4150" w:type="pct"/>
            <w:gridSpan w:val="2"/>
            <w:tcBorders>
              <w:top w:val="nil"/>
              <w:left w:val="single" w:sz="4" w:space="0" w:color="auto"/>
              <w:bottom w:val="nil"/>
              <w:right w:val="single" w:sz="4" w:space="0" w:color="auto"/>
            </w:tcBorders>
          </w:tcPr>
          <w:p w14:paraId="31204574" w14:textId="77777777" w:rsidR="00250CF3" w:rsidRPr="00687133" w:rsidRDefault="00250CF3" w:rsidP="00F32E2C">
            <w:pPr>
              <w:ind w:left="360" w:hanging="360"/>
              <w:jc w:val="left"/>
              <w:rPr>
                <w:sz w:val="20"/>
              </w:rPr>
            </w:pPr>
            <w:r w:rsidRPr="00687133">
              <w:rPr>
                <w:sz w:val="20"/>
              </w:rPr>
              <w:t>(a)</w:t>
            </w:r>
            <w:r w:rsidRPr="00687133">
              <w:rPr>
                <w:sz w:val="20"/>
              </w:rPr>
              <w:tab/>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3E153DB2" w14:textId="77777777" w:rsidR="00250CF3" w:rsidRPr="00687133" w:rsidRDefault="00250CF3" w:rsidP="00F32E2C">
            <w:pPr>
              <w:jc w:val="right"/>
              <w:rPr>
                <w:sz w:val="20"/>
              </w:rPr>
            </w:pPr>
            <w:r w:rsidRPr="00687133">
              <w:rPr>
                <w:sz w:val="20"/>
              </w:rPr>
              <w:t>0.0</w:t>
            </w:r>
          </w:p>
        </w:tc>
      </w:tr>
      <w:tr w:rsidR="00250CF3" w:rsidRPr="00687133" w14:paraId="3E658557" w14:textId="77777777" w:rsidTr="00F32E2C">
        <w:trPr>
          <w:trHeight w:val="233"/>
          <w:jc w:val="center"/>
        </w:trPr>
        <w:tc>
          <w:tcPr>
            <w:tcW w:w="4150" w:type="pct"/>
            <w:gridSpan w:val="2"/>
            <w:tcBorders>
              <w:top w:val="nil"/>
              <w:left w:val="single" w:sz="4" w:space="0" w:color="auto"/>
              <w:bottom w:val="nil"/>
              <w:right w:val="single" w:sz="4" w:space="0" w:color="auto"/>
            </w:tcBorders>
          </w:tcPr>
          <w:p w14:paraId="448BEB41" w14:textId="77777777" w:rsidR="00250CF3" w:rsidRPr="00687133" w:rsidRDefault="00250CF3" w:rsidP="00F32E2C">
            <w:pPr>
              <w:ind w:left="360" w:hanging="360"/>
              <w:jc w:val="left"/>
              <w:rPr>
                <w:sz w:val="20"/>
              </w:rPr>
            </w:pPr>
            <w:r w:rsidRPr="00687133">
              <w:rPr>
                <w:sz w:val="20"/>
              </w:rPr>
              <w:t>(b)</w:t>
            </w:r>
            <w:r w:rsidRPr="00687133">
              <w:rPr>
                <w:sz w:val="20"/>
              </w:rPr>
              <w:tab/>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46CCEB23" w14:textId="77777777" w:rsidR="00250CF3" w:rsidRPr="00687133" w:rsidRDefault="00250CF3" w:rsidP="00F32E2C">
            <w:pPr>
              <w:jc w:val="right"/>
              <w:rPr>
                <w:sz w:val="20"/>
              </w:rPr>
            </w:pPr>
            <w:r w:rsidRPr="00687133">
              <w:rPr>
                <w:sz w:val="20"/>
              </w:rPr>
              <w:t>0.41</w:t>
            </w:r>
          </w:p>
        </w:tc>
      </w:tr>
      <w:tr w:rsidR="00250CF3" w:rsidRPr="00687133" w14:paraId="647326AE" w14:textId="77777777" w:rsidTr="00F32E2C">
        <w:trPr>
          <w:trHeight w:val="233"/>
          <w:jc w:val="center"/>
        </w:trPr>
        <w:tc>
          <w:tcPr>
            <w:tcW w:w="4150" w:type="pct"/>
            <w:gridSpan w:val="2"/>
            <w:tcBorders>
              <w:top w:val="nil"/>
              <w:left w:val="single" w:sz="4" w:space="0" w:color="auto"/>
              <w:bottom w:val="nil"/>
              <w:right w:val="single" w:sz="4" w:space="0" w:color="auto"/>
            </w:tcBorders>
          </w:tcPr>
          <w:p w14:paraId="57B93C76" w14:textId="77777777" w:rsidR="00250CF3" w:rsidRPr="00687133" w:rsidRDefault="00250CF3" w:rsidP="00F32E2C">
            <w:pPr>
              <w:ind w:left="360" w:hanging="360"/>
              <w:jc w:val="left"/>
              <w:rPr>
                <w:sz w:val="20"/>
              </w:rPr>
            </w:pPr>
            <w:r w:rsidRPr="00687133">
              <w:rPr>
                <w:sz w:val="20"/>
              </w:rPr>
              <w:t>(c)</w:t>
            </w:r>
            <w:r w:rsidRPr="00687133">
              <w:rPr>
                <w:sz w:val="20"/>
              </w:rPr>
              <w:tab/>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78515D3F" w14:textId="77777777" w:rsidR="00250CF3" w:rsidRPr="00687133" w:rsidRDefault="00250CF3" w:rsidP="00F32E2C">
            <w:pPr>
              <w:spacing w:before="20"/>
              <w:jc w:val="right"/>
              <w:rPr>
                <w:sz w:val="20"/>
              </w:rPr>
            </w:pPr>
            <w:r w:rsidRPr="00687133">
              <w:rPr>
                <w:sz w:val="20"/>
              </w:rPr>
              <w:t>0.0</w:t>
            </w:r>
          </w:p>
        </w:tc>
      </w:tr>
      <w:tr w:rsidR="00250CF3" w:rsidRPr="00687133" w14:paraId="708F3188" w14:textId="77777777" w:rsidTr="00F32E2C">
        <w:trPr>
          <w:trHeight w:val="233"/>
          <w:jc w:val="center"/>
        </w:trPr>
        <w:tc>
          <w:tcPr>
            <w:tcW w:w="4150" w:type="pct"/>
            <w:gridSpan w:val="2"/>
            <w:tcBorders>
              <w:top w:val="nil"/>
              <w:left w:val="single" w:sz="4" w:space="0" w:color="auto"/>
              <w:bottom w:val="nil"/>
              <w:right w:val="single" w:sz="4" w:space="0" w:color="auto"/>
            </w:tcBorders>
          </w:tcPr>
          <w:p w14:paraId="309FD786" w14:textId="77777777" w:rsidR="00250CF3" w:rsidRPr="00687133" w:rsidRDefault="00250CF3" w:rsidP="00F32E2C">
            <w:pPr>
              <w:ind w:left="6692" w:hanging="16"/>
              <w:jc w:val="left"/>
              <w:rPr>
                <w:sz w:val="20"/>
              </w:rPr>
            </w:pPr>
            <w:r w:rsidRPr="00687133">
              <w:rPr>
                <w:sz w:val="20"/>
              </w:rPr>
              <w:tab/>
              <w:t>Total:</w:t>
            </w:r>
          </w:p>
        </w:tc>
        <w:tc>
          <w:tcPr>
            <w:tcW w:w="850" w:type="pct"/>
            <w:tcBorders>
              <w:top w:val="nil"/>
              <w:left w:val="single" w:sz="4" w:space="0" w:color="auto"/>
              <w:bottom w:val="nil"/>
              <w:right w:val="single" w:sz="4" w:space="0" w:color="auto"/>
            </w:tcBorders>
            <w:shd w:val="clear" w:color="auto" w:fill="FFFFFF" w:themeFill="background1"/>
            <w:vAlign w:val="bottom"/>
          </w:tcPr>
          <w:p w14:paraId="7F1C023F" w14:textId="77777777" w:rsidR="00250CF3" w:rsidRPr="00687133" w:rsidRDefault="00250CF3" w:rsidP="00F32E2C">
            <w:pPr>
              <w:jc w:val="right"/>
              <w:rPr>
                <w:sz w:val="20"/>
              </w:rPr>
            </w:pPr>
            <w:r w:rsidRPr="00687133">
              <w:rPr>
                <w:sz w:val="20"/>
              </w:rPr>
              <w:t>0.41</w:t>
            </w:r>
          </w:p>
        </w:tc>
      </w:tr>
      <w:tr w:rsidR="00250CF3" w:rsidRPr="00687133" w14:paraId="04844641" w14:textId="77777777" w:rsidTr="00F32E2C">
        <w:trPr>
          <w:trHeight w:val="233"/>
          <w:jc w:val="center"/>
        </w:trPr>
        <w:tc>
          <w:tcPr>
            <w:tcW w:w="4150" w:type="pct"/>
            <w:gridSpan w:val="2"/>
            <w:tcBorders>
              <w:top w:val="nil"/>
              <w:left w:val="single" w:sz="4" w:space="0" w:color="auto"/>
              <w:bottom w:val="single" w:sz="4" w:space="0" w:color="auto"/>
              <w:right w:val="single" w:sz="4" w:space="0" w:color="auto"/>
            </w:tcBorders>
          </w:tcPr>
          <w:p w14:paraId="406C17FB" w14:textId="77777777" w:rsidR="00250CF3" w:rsidRPr="00687133" w:rsidRDefault="00250CF3" w:rsidP="00F32E2C">
            <w:pPr>
              <w:ind w:left="360" w:hanging="360"/>
              <w:jc w:val="left"/>
              <w:rPr>
                <w:sz w:val="20"/>
              </w:rPr>
            </w:pPr>
            <w:r w:rsidRPr="00687133">
              <w:rPr>
                <w:sz w:val="20"/>
              </w:rPr>
              <w:lastRenderedPageBreak/>
              <w:t>(d)</w:t>
            </w:r>
            <w:r w:rsidRPr="00687133">
              <w:rPr>
                <w:sz w:val="20"/>
              </w:rPr>
              <w:tab/>
              <w:t>Annex F (HFCs) (CO</w:t>
            </w:r>
            <w:r w:rsidRPr="00687133">
              <w:rPr>
                <w:sz w:val="20"/>
                <w:vertAlign w:val="subscript"/>
              </w:rPr>
              <w:t>2</w:t>
            </w:r>
            <w:r w:rsidRPr="00687133">
              <w:rPr>
                <w:sz w:val="20"/>
              </w:rPr>
              <w:t>-eq tonnes) as per Article 7:</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0DE0CF7A" w14:textId="77777777" w:rsidR="00250CF3" w:rsidRPr="00687133" w:rsidRDefault="00250CF3" w:rsidP="00F32E2C">
            <w:pPr>
              <w:jc w:val="right"/>
              <w:rPr>
                <w:sz w:val="20"/>
              </w:rPr>
            </w:pPr>
            <w:r w:rsidRPr="00687133">
              <w:rPr>
                <w:sz w:val="20"/>
              </w:rPr>
              <w:t>74,942</w:t>
            </w:r>
          </w:p>
        </w:tc>
      </w:tr>
      <w:tr w:rsidR="00250CF3" w:rsidRPr="00687133" w14:paraId="5BC3950D" w14:textId="77777777" w:rsidTr="00F32E2C">
        <w:trPr>
          <w:trHeight w:val="233"/>
          <w:jc w:val="center"/>
        </w:trPr>
        <w:tc>
          <w:tcPr>
            <w:tcW w:w="4150" w:type="pct"/>
            <w:gridSpan w:val="2"/>
            <w:tcBorders>
              <w:top w:val="nil"/>
              <w:left w:val="single" w:sz="4" w:space="0" w:color="auto"/>
              <w:bottom w:val="single" w:sz="4" w:space="0" w:color="auto"/>
              <w:right w:val="single" w:sz="4" w:space="0" w:color="auto"/>
            </w:tcBorders>
          </w:tcPr>
          <w:p w14:paraId="6187D14D" w14:textId="77777777" w:rsidR="00250CF3" w:rsidRPr="00687133" w:rsidRDefault="00250CF3" w:rsidP="00F32E2C">
            <w:pPr>
              <w:jc w:val="left"/>
              <w:rPr>
                <w:sz w:val="20"/>
              </w:rPr>
            </w:pPr>
            <w:r w:rsidRPr="00687133">
              <w:rPr>
                <w:sz w:val="20"/>
              </w:rPr>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32755ED3" w14:textId="77777777" w:rsidR="00250CF3" w:rsidRPr="00687133" w:rsidRDefault="00250CF3" w:rsidP="00F32E2C">
            <w:pPr>
              <w:jc w:val="right"/>
              <w:rPr>
                <w:sz w:val="20"/>
              </w:rPr>
            </w:pPr>
            <w:r w:rsidRPr="00687133">
              <w:rPr>
                <w:sz w:val="20"/>
              </w:rPr>
              <w:t>2025</w:t>
            </w:r>
          </w:p>
        </w:tc>
      </w:tr>
      <w:tr w:rsidR="00250CF3" w:rsidRPr="00687133" w14:paraId="5F1C4A96" w14:textId="77777777" w:rsidTr="00F32E2C">
        <w:trPr>
          <w:trHeight w:val="233"/>
          <w:jc w:val="center"/>
        </w:trPr>
        <w:tc>
          <w:tcPr>
            <w:tcW w:w="4150" w:type="pct"/>
            <w:gridSpan w:val="2"/>
            <w:tcBorders>
              <w:top w:val="single" w:sz="4" w:space="0" w:color="auto"/>
            </w:tcBorders>
          </w:tcPr>
          <w:p w14:paraId="7939E9BD"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50" w:type="pct"/>
            <w:tcBorders>
              <w:top w:val="single" w:sz="4" w:space="0" w:color="auto"/>
            </w:tcBorders>
            <w:vAlign w:val="bottom"/>
          </w:tcPr>
          <w:p w14:paraId="3DC8E595" w14:textId="77777777" w:rsidR="00250CF3" w:rsidRPr="00687133" w:rsidRDefault="00250CF3" w:rsidP="00F32E2C">
            <w:pPr>
              <w:jc w:val="right"/>
              <w:rPr>
                <w:sz w:val="20"/>
              </w:rPr>
            </w:pPr>
            <w:r w:rsidRPr="00687133">
              <w:rPr>
                <w:sz w:val="20"/>
              </w:rPr>
              <w:t>3,372,218</w:t>
            </w:r>
          </w:p>
        </w:tc>
      </w:tr>
      <w:tr w:rsidR="00250CF3" w:rsidRPr="00687133" w14:paraId="413F9F4B" w14:textId="77777777" w:rsidTr="00F32E2C">
        <w:trPr>
          <w:trHeight w:val="233"/>
          <w:jc w:val="center"/>
        </w:trPr>
        <w:tc>
          <w:tcPr>
            <w:tcW w:w="4150" w:type="pct"/>
            <w:gridSpan w:val="2"/>
          </w:tcPr>
          <w:p w14:paraId="5B6644F1" w14:textId="77777777" w:rsidR="00250CF3" w:rsidRPr="00687133" w:rsidRDefault="00250CF3" w:rsidP="00F32E2C">
            <w:pPr>
              <w:jc w:val="left"/>
              <w:rPr>
                <w:sz w:val="20"/>
                <w:szCs w:val="20"/>
              </w:rPr>
            </w:pPr>
            <w:r w:rsidRPr="00687133">
              <w:rPr>
                <w:sz w:val="20"/>
                <w:szCs w:val="20"/>
              </w:rPr>
              <w:t>Amount disbursed (as at December 2024) (US $):</w:t>
            </w:r>
          </w:p>
        </w:tc>
        <w:tc>
          <w:tcPr>
            <w:tcW w:w="850" w:type="pct"/>
          </w:tcPr>
          <w:p w14:paraId="7D6FB354" w14:textId="77777777" w:rsidR="00250CF3" w:rsidRPr="00687133" w:rsidRDefault="00250CF3" w:rsidP="00F32E2C">
            <w:pPr>
              <w:jc w:val="right"/>
              <w:rPr>
                <w:sz w:val="20"/>
              </w:rPr>
            </w:pPr>
            <w:r w:rsidRPr="00687133">
              <w:rPr>
                <w:sz w:val="20"/>
              </w:rPr>
              <w:t>2,645,503</w:t>
            </w:r>
          </w:p>
        </w:tc>
      </w:tr>
      <w:tr w:rsidR="00250CF3" w:rsidRPr="00687133" w14:paraId="338DA474" w14:textId="77777777" w:rsidTr="00F32E2C">
        <w:trPr>
          <w:trHeight w:val="233"/>
          <w:jc w:val="center"/>
        </w:trPr>
        <w:tc>
          <w:tcPr>
            <w:tcW w:w="4150" w:type="pct"/>
            <w:gridSpan w:val="2"/>
          </w:tcPr>
          <w:p w14:paraId="40CECACD"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50" w:type="pct"/>
            <w:vAlign w:val="bottom"/>
          </w:tcPr>
          <w:p w14:paraId="5846EA0C" w14:textId="77777777" w:rsidR="00250CF3" w:rsidRPr="00687133" w:rsidRDefault="00250CF3" w:rsidP="00F32E2C">
            <w:pPr>
              <w:jc w:val="right"/>
              <w:rPr>
                <w:sz w:val="20"/>
              </w:rPr>
            </w:pPr>
            <w:r w:rsidRPr="00687133">
              <w:rPr>
                <w:sz w:val="20"/>
              </w:rPr>
              <w:t>39.2</w:t>
            </w:r>
          </w:p>
        </w:tc>
      </w:tr>
      <w:tr w:rsidR="00250CF3" w:rsidRPr="00687133" w14:paraId="647AB275" w14:textId="77777777" w:rsidTr="00F32E2C">
        <w:trPr>
          <w:trHeight w:val="233"/>
          <w:jc w:val="center"/>
        </w:trPr>
        <w:tc>
          <w:tcPr>
            <w:tcW w:w="4150" w:type="pct"/>
            <w:gridSpan w:val="2"/>
          </w:tcPr>
          <w:p w14:paraId="5BEAC4AA" w14:textId="77777777" w:rsidR="00250CF3" w:rsidRPr="00687133" w:rsidRDefault="00250CF3" w:rsidP="00F32E2C">
            <w:pPr>
              <w:jc w:val="left"/>
              <w:rPr>
                <w:sz w:val="20"/>
                <w:szCs w:val="20"/>
              </w:rPr>
            </w:pPr>
            <w:r w:rsidRPr="00687133">
              <w:rPr>
                <w:sz w:val="20"/>
                <w:szCs w:val="20"/>
              </w:rPr>
              <w:t>ODS phased out (as at December 2024) (ODP tonnes):</w:t>
            </w:r>
          </w:p>
        </w:tc>
        <w:tc>
          <w:tcPr>
            <w:tcW w:w="850" w:type="pct"/>
          </w:tcPr>
          <w:p w14:paraId="58879562" w14:textId="77777777" w:rsidR="00250CF3" w:rsidRPr="00687133" w:rsidRDefault="00250CF3" w:rsidP="00F32E2C">
            <w:pPr>
              <w:jc w:val="right"/>
              <w:rPr>
                <w:sz w:val="20"/>
              </w:rPr>
            </w:pPr>
            <w:r w:rsidRPr="00687133">
              <w:rPr>
                <w:sz w:val="20"/>
              </w:rPr>
              <w:t>34.4</w:t>
            </w:r>
          </w:p>
        </w:tc>
      </w:tr>
    </w:tbl>
    <w:p w14:paraId="521D14E2" w14:textId="77777777" w:rsidR="00250CF3" w:rsidRPr="00687133" w:rsidRDefault="00250CF3" w:rsidP="00250CF3">
      <w:pPr>
        <w:rPr>
          <w:lang w:val="en-GB"/>
        </w:rPr>
      </w:pPr>
    </w:p>
    <w:p w14:paraId="40B70EE6"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30AACDCF" w14:textId="77777777" w:rsidTr="009F5A4A">
        <w:tc>
          <w:tcPr>
            <w:tcW w:w="4137" w:type="pct"/>
            <w:tcBorders>
              <w:bottom w:val="single" w:sz="4" w:space="0" w:color="auto"/>
            </w:tcBorders>
          </w:tcPr>
          <w:p w14:paraId="49C35D81" w14:textId="77777777" w:rsidR="00250CF3" w:rsidRPr="00687133" w:rsidRDefault="00250CF3" w:rsidP="00F32E2C">
            <w:pPr>
              <w:keepNext/>
              <w:tabs>
                <w:tab w:val="left" w:pos="4968"/>
              </w:tabs>
              <w:jc w:val="left"/>
              <w:rPr>
                <w:b/>
                <w:sz w:val="20"/>
                <w:szCs w:val="20"/>
              </w:rPr>
            </w:pPr>
            <w:r w:rsidRPr="00687133">
              <w:rPr>
                <w:b/>
                <w:sz w:val="20"/>
                <w:szCs w:val="20"/>
              </w:rPr>
              <w:t>Summary of activities</w:t>
            </w:r>
          </w:p>
          <w:p w14:paraId="66E6F06F" w14:textId="77777777" w:rsidR="00250CF3" w:rsidRPr="00687133" w:rsidRDefault="00250CF3" w:rsidP="00F32E2C">
            <w:pPr>
              <w:keepNext/>
              <w:jc w:val="left"/>
              <w:rPr>
                <w:b/>
                <w:sz w:val="20"/>
                <w:szCs w:val="20"/>
              </w:rPr>
            </w:pPr>
          </w:p>
        </w:tc>
        <w:tc>
          <w:tcPr>
            <w:tcW w:w="863" w:type="pct"/>
            <w:tcBorders>
              <w:bottom w:val="single" w:sz="4" w:space="0" w:color="auto"/>
            </w:tcBorders>
          </w:tcPr>
          <w:p w14:paraId="44A2B29B" w14:textId="77777777" w:rsidR="00250CF3" w:rsidRPr="00687133" w:rsidRDefault="00250CF3" w:rsidP="00F32E2C">
            <w:pPr>
              <w:keepNext/>
              <w:jc w:val="center"/>
              <w:rPr>
                <w:b/>
                <w:sz w:val="20"/>
                <w:szCs w:val="20"/>
              </w:rPr>
            </w:pPr>
            <w:r w:rsidRPr="00687133">
              <w:rPr>
                <w:b/>
                <w:sz w:val="20"/>
                <w:szCs w:val="20"/>
              </w:rPr>
              <w:t>Funds approved (US $)</w:t>
            </w:r>
          </w:p>
        </w:tc>
      </w:tr>
      <w:tr w:rsidR="00250CF3" w:rsidRPr="00687133" w14:paraId="60B01CB8" w14:textId="77777777" w:rsidTr="009F5A4A">
        <w:tc>
          <w:tcPr>
            <w:tcW w:w="4137" w:type="pct"/>
            <w:tcBorders>
              <w:bottom w:val="single" w:sz="4" w:space="0" w:color="auto"/>
            </w:tcBorders>
          </w:tcPr>
          <w:p w14:paraId="23A64E73"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3E1C59DC" w14:textId="77777777" w:rsidR="00250CF3" w:rsidRPr="00687133" w:rsidRDefault="00250CF3" w:rsidP="00F32E2C">
            <w:pPr>
              <w:widowControl w:val="0"/>
              <w:jc w:val="right"/>
              <w:rPr>
                <w:bCs/>
                <w:sz w:val="20"/>
                <w:szCs w:val="20"/>
              </w:rPr>
            </w:pPr>
            <w:r w:rsidRPr="00687133">
              <w:rPr>
                <w:bCs/>
                <w:sz w:val="20"/>
                <w:szCs w:val="20"/>
              </w:rPr>
              <w:t>1,049,155</w:t>
            </w:r>
          </w:p>
        </w:tc>
      </w:tr>
      <w:tr w:rsidR="00250CF3" w:rsidRPr="00687133" w14:paraId="34AD5A3D" w14:textId="77777777" w:rsidTr="009F5A4A">
        <w:tc>
          <w:tcPr>
            <w:tcW w:w="4137" w:type="pct"/>
            <w:tcBorders>
              <w:bottom w:val="single" w:sz="4" w:space="0" w:color="auto"/>
            </w:tcBorders>
          </w:tcPr>
          <w:p w14:paraId="5F4AA9D7"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E6285A1" w14:textId="77777777" w:rsidR="00250CF3" w:rsidRPr="00687133" w:rsidRDefault="00250CF3" w:rsidP="00F32E2C">
            <w:pPr>
              <w:widowControl w:val="0"/>
              <w:jc w:val="right"/>
              <w:rPr>
                <w:bCs/>
                <w:sz w:val="20"/>
                <w:szCs w:val="20"/>
              </w:rPr>
            </w:pPr>
            <w:r w:rsidRPr="00687133">
              <w:rPr>
                <w:bCs/>
                <w:sz w:val="20"/>
                <w:szCs w:val="20"/>
              </w:rPr>
              <w:t>664,416</w:t>
            </w:r>
          </w:p>
        </w:tc>
      </w:tr>
      <w:tr w:rsidR="00250CF3" w:rsidRPr="00687133" w14:paraId="56F7AC97" w14:textId="77777777" w:rsidTr="009F5A4A">
        <w:tc>
          <w:tcPr>
            <w:tcW w:w="4137" w:type="pct"/>
            <w:tcBorders>
              <w:bottom w:val="single" w:sz="4" w:space="0" w:color="auto"/>
            </w:tcBorders>
          </w:tcPr>
          <w:p w14:paraId="796BAD73"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32EA0612" w14:textId="77777777" w:rsidR="00250CF3" w:rsidRPr="00687133" w:rsidRDefault="00250CF3" w:rsidP="00F32E2C">
            <w:pPr>
              <w:widowControl w:val="0"/>
              <w:tabs>
                <w:tab w:val="left" w:pos="1320"/>
              </w:tabs>
              <w:jc w:val="right"/>
              <w:rPr>
                <w:bCs/>
                <w:sz w:val="20"/>
                <w:szCs w:val="20"/>
              </w:rPr>
            </w:pPr>
            <w:r w:rsidRPr="00687133">
              <w:rPr>
                <w:bCs/>
                <w:sz w:val="20"/>
                <w:szCs w:val="20"/>
              </w:rPr>
              <w:t>1,658,648</w:t>
            </w:r>
          </w:p>
        </w:tc>
      </w:tr>
      <w:tr w:rsidR="00250CF3" w:rsidRPr="00687133" w14:paraId="5DB90242" w14:textId="77777777" w:rsidTr="009F5A4A">
        <w:tc>
          <w:tcPr>
            <w:tcW w:w="4137" w:type="pct"/>
            <w:tcBorders>
              <w:bottom w:val="single" w:sz="4" w:space="0" w:color="auto"/>
            </w:tcBorders>
          </w:tcPr>
          <w:p w14:paraId="76A504B4"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33B26427" w14:textId="77777777" w:rsidR="00250CF3" w:rsidRPr="00687133" w:rsidRDefault="00250CF3" w:rsidP="00F32E2C">
            <w:pPr>
              <w:widowControl w:val="0"/>
              <w:jc w:val="right"/>
              <w:rPr>
                <w:bCs/>
                <w:sz w:val="20"/>
                <w:szCs w:val="20"/>
              </w:rPr>
            </w:pPr>
            <w:r w:rsidRPr="00687133">
              <w:rPr>
                <w:bCs/>
                <w:sz w:val="20"/>
                <w:szCs w:val="20"/>
              </w:rPr>
              <w:t>3,372,218</w:t>
            </w:r>
          </w:p>
        </w:tc>
      </w:tr>
      <w:tr w:rsidR="00250CF3" w:rsidRPr="00687133" w14:paraId="1E3A3F81" w14:textId="77777777" w:rsidTr="009F5A4A">
        <w:tc>
          <w:tcPr>
            <w:tcW w:w="4137" w:type="pct"/>
            <w:tcBorders>
              <w:bottom w:val="single" w:sz="4" w:space="0" w:color="auto"/>
            </w:tcBorders>
          </w:tcPr>
          <w:p w14:paraId="1D9892DE"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01470FEA" w14:textId="77777777" w:rsidR="00250CF3" w:rsidRPr="00687133" w:rsidRDefault="00250CF3" w:rsidP="00F32E2C">
            <w:pPr>
              <w:widowControl w:val="0"/>
              <w:jc w:val="right"/>
              <w:rPr>
                <w:bCs/>
                <w:sz w:val="20"/>
                <w:szCs w:val="20"/>
              </w:rPr>
            </w:pPr>
            <w:r w:rsidRPr="00687133">
              <w:rPr>
                <w:bCs/>
                <w:sz w:val="20"/>
                <w:szCs w:val="20"/>
              </w:rPr>
              <w:t>95,000</w:t>
            </w:r>
          </w:p>
        </w:tc>
      </w:tr>
    </w:tbl>
    <w:p w14:paraId="3BA2F3E2" w14:textId="77777777" w:rsidR="00250CF3" w:rsidRPr="00687133" w:rsidRDefault="00250CF3" w:rsidP="00250CF3">
      <w:pPr>
        <w:rPr>
          <w:lang w:val="en-GB"/>
        </w:rPr>
      </w:pPr>
    </w:p>
    <w:p w14:paraId="7572F708" w14:textId="77777777" w:rsidR="00250CF3" w:rsidRPr="00687133" w:rsidRDefault="00250CF3" w:rsidP="00250CF3">
      <w:pPr>
        <w:keepNext/>
        <w:spacing w:after="240"/>
        <w:rPr>
          <w:u w:val="single"/>
        </w:rPr>
      </w:pPr>
      <w:r w:rsidRPr="00687133">
        <w:rPr>
          <w:u w:val="single"/>
        </w:rPr>
        <w:t>Progress report</w:t>
      </w:r>
    </w:p>
    <w:p w14:paraId="567BF2D4" w14:textId="77777777" w:rsidR="00250CF3" w:rsidRPr="00687133" w:rsidRDefault="00250CF3" w:rsidP="00250CF3">
      <w:pPr>
        <w:pStyle w:val="Heading1"/>
      </w:pPr>
      <w:r w:rsidRPr="00687133">
        <w:t xml:space="preserve">During phase VIII, the NOU of Eswatini continued to coordinate Montreal Protocol activities in collaboration with government institutions, industry stakeholders and training institutions. The NOU achieved six of the seven objectives, based on the performance indicators, with one partially achieved owing to delays in the submission of 2023 and 2024 country programme data. Key achievements included the gazetting of the ODS and HFC regulations, enforcement of the HCFC and HFC licensing and quota system, capacity-building for customs and enforcement officers, submission of stage I of the KIP, and reporting of ODS and HFC consumption data to the Fund and Ozone Secretariats. The NOU also developed a communication and awareness strategy, commemorated World Ozone Day, and hosted the 2024 World Refrigeration Day Sustainable Cooling Summit. Two female RAC technicians participated in the Cool Training Programme in September 2025 and have since been trained as assessors and refrigeration trainers, mentoring six other female technicians. A dedicated data team was established to support timely reporting, and 2025 country programme data were submitted on time.  </w:t>
      </w:r>
    </w:p>
    <w:p w14:paraId="6C1F91D8" w14:textId="77777777" w:rsidR="00250CF3" w:rsidRPr="00687133" w:rsidRDefault="00250CF3" w:rsidP="00250CF3">
      <w:pPr>
        <w:keepNext/>
        <w:spacing w:after="240"/>
        <w:rPr>
          <w:u w:val="single"/>
        </w:rPr>
      </w:pPr>
      <w:r w:rsidRPr="00687133">
        <w:rPr>
          <w:u w:val="single"/>
        </w:rPr>
        <w:t>Plan of action</w:t>
      </w:r>
    </w:p>
    <w:p w14:paraId="122AFBB7" w14:textId="77777777" w:rsidR="00250CF3" w:rsidRPr="00687133" w:rsidRDefault="00250CF3" w:rsidP="00250CF3">
      <w:pPr>
        <w:pStyle w:val="Heading1"/>
      </w:pPr>
      <w:r w:rsidRPr="00687133">
        <w:t>In the upcoming phase IX of the IS project, the NOU will focus on: strengthening public awareness activities targeting consumers, equipment distributors, and marginalized and rural communities to support the ban on HCFC-based equipment imports; continuing capacity-building for RAC technicians, customs, and other border enforcement agencies, including a certified low-GWP refrigerant course for the two female technicians in late 2026, who will continue as trainers and mentors; prioritizing operationalization of the refrigerant recovery system; strengthening enforcement of the ODS and HFC Regulations (2025); continuing implementation of the licensing and quota system, supported by an electronic licensing system expected to be operational by September 2026; completing registration and use of the iPIC system to prevent illegal trade; collaborating with the Department of Energy on energy efficiency regulations; and finalizing a gender strategy by March 2027. These actions will support Eswatini in maintaining compliance with the Montreal Protocol and achieving the total phase-out of HCFCs by 31 December 2029.</w:t>
      </w:r>
    </w:p>
    <w:p w14:paraId="160752DB" w14:textId="77777777" w:rsidR="00250CF3" w:rsidRPr="00687133" w:rsidRDefault="00250CF3" w:rsidP="00250CF3">
      <w:pPr>
        <w:keepNext/>
        <w:spacing w:after="240"/>
        <w:rPr>
          <w:u w:val="single"/>
        </w:rPr>
      </w:pPr>
      <w:r w:rsidRPr="00687133">
        <w:rPr>
          <w:u w:val="single"/>
        </w:rPr>
        <w:t>Sustainability and risk assessment</w:t>
      </w:r>
    </w:p>
    <w:p w14:paraId="320257F4" w14:textId="77777777" w:rsidR="00250CF3" w:rsidRPr="00687133" w:rsidRDefault="00250CF3" w:rsidP="00250CF3">
      <w:pPr>
        <w:pStyle w:val="Heading1"/>
      </w:pPr>
      <w:r w:rsidRPr="00687133">
        <w:t xml:space="preserve">The Government of Eswatini has designated a permanent officer as Ozone Coordinator within the NOU, supporting continuity of implementation in the event of changes in project staff. The NOU operates within the Eswatini Environment Authority and follows established government financial and administrative procedures, with project activities subject to regular oversight and annual audits. The National Ozone Steering Committee provides additional guidance and supports coordination among key stakeholders. </w:t>
      </w:r>
      <w:r w:rsidRPr="00687133">
        <w:lastRenderedPageBreak/>
        <w:t>Sustainability is further strengthened through capacity-building for customs officers, enforcement agencies and RAC technicians, as well as through the ODS and HFC Regulations (2025), which provide the legal framework for continued enforcement and monitoring of controlled substances. The risk of HCFC-22 smuggling, which may increase as import quotas are reduced, is being mitigated through the introduction of end-user declaration forms, joint inspections with Customs and Police at importer and workshop premises, and the continued use of electronic licences uploaded directly to the ASYCUDA customs system to prevent counterfeiting and enable real-time verification.</w:t>
      </w:r>
    </w:p>
    <w:p w14:paraId="1EF4EE8E" w14:textId="77777777" w:rsidR="00250CF3" w:rsidRPr="00687133" w:rsidRDefault="00250CF3" w:rsidP="00250CF3">
      <w:pPr>
        <w:spacing w:after="120"/>
        <w:rPr>
          <w:b/>
          <w:bCs/>
        </w:rPr>
      </w:pPr>
      <w:r w:rsidRPr="00687133">
        <w:rPr>
          <w:b/>
        </w:rPr>
        <w:t>Gambia (the)</w:t>
      </w:r>
      <w:r w:rsidRPr="00687133">
        <w:rPr>
          <w:b/>
          <w:bCs/>
        </w:rPr>
        <w:t>: Renewal of institutional strengthening</w:t>
      </w:r>
    </w:p>
    <w:tbl>
      <w:tblPr>
        <w:tblStyle w:val="TableGrid76"/>
        <w:tblW w:w="5000" w:type="pct"/>
        <w:jc w:val="center"/>
        <w:tblLook w:val="01E0" w:firstRow="1" w:lastRow="1" w:firstColumn="1" w:lastColumn="1" w:noHBand="0" w:noVBand="0"/>
      </w:tblPr>
      <w:tblGrid>
        <w:gridCol w:w="6280"/>
        <w:gridCol w:w="253"/>
        <w:gridCol w:w="1210"/>
        <w:gridCol w:w="1697"/>
      </w:tblGrid>
      <w:tr w:rsidR="00250CF3" w:rsidRPr="00687133" w14:paraId="346790F5" w14:textId="77777777" w:rsidTr="00F32E2C">
        <w:trPr>
          <w:trHeight w:val="278"/>
          <w:tblHeader/>
          <w:jc w:val="center"/>
        </w:trPr>
        <w:tc>
          <w:tcPr>
            <w:tcW w:w="4101" w:type="pct"/>
            <w:gridSpan w:val="3"/>
            <w:tcBorders>
              <w:bottom w:val="single" w:sz="4" w:space="0" w:color="auto"/>
            </w:tcBorders>
          </w:tcPr>
          <w:p w14:paraId="357078EE" w14:textId="77777777" w:rsidR="00250CF3" w:rsidRPr="00687133" w:rsidRDefault="00250CF3" w:rsidP="00F32E2C">
            <w:pPr>
              <w:rPr>
                <w:b/>
                <w:sz w:val="20"/>
                <w:szCs w:val="20"/>
              </w:rPr>
            </w:pPr>
            <w:r w:rsidRPr="00687133">
              <w:rPr>
                <w:b/>
                <w:sz w:val="20"/>
                <w:szCs w:val="20"/>
              </w:rPr>
              <w:t>Summary of the project and country profile</w:t>
            </w:r>
          </w:p>
        </w:tc>
        <w:tc>
          <w:tcPr>
            <w:tcW w:w="899" w:type="pct"/>
          </w:tcPr>
          <w:p w14:paraId="36DC16E8" w14:textId="77777777" w:rsidR="00250CF3" w:rsidRPr="00687133" w:rsidRDefault="00250CF3" w:rsidP="00F32E2C">
            <w:pPr>
              <w:jc w:val="right"/>
              <w:rPr>
                <w:b/>
                <w:sz w:val="20"/>
                <w:szCs w:val="20"/>
              </w:rPr>
            </w:pPr>
          </w:p>
        </w:tc>
      </w:tr>
      <w:tr w:rsidR="00250CF3" w:rsidRPr="00687133" w14:paraId="044DD1FF" w14:textId="77777777" w:rsidTr="00F32E2C">
        <w:trPr>
          <w:trHeight w:val="233"/>
          <w:jc w:val="center"/>
        </w:trPr>
        <w:tc>
          <w:tcPr>
            <w:tcW w:w="4101" w:type="pct"/>
            <w:gridSpan w:val="3"/>
            <w:tcBorders>
              <w:bottom w:val="single" w:sz="4" w:space="0" w:color="auto"/>
            </w:tcBorders>
          </w:tcPr>
          <w:p w14:paraId="0430D635" w14:textId="77777777" w:rsidR="00250CF3" w:rsidRPr="00687133" w:rsidRDefault="00250CF3" w:rsidP="00F32E2C">
            <w:pPr>
              <w:rPr>
                <w:sz w:val="20"/>
                <w:szCs w:val="20"/>
              </w:rPr>
            </w:pPr>
            <w:r w:rsidRPr="00687133">
              <w:rPr>
                <w:sz w:val="20"/>
                <w:szCs w:val="20"/>
              </w:rPr>
              <w:t>Implementing agency:</w:t>
            </w:r>
          </w:p>
        </w:tc>
        <w:tc>
          <w:tcPr>
            <w:tcW w:w="899" w:type="pct"/>
            <w:tcBorders>
              <w:bottom w:val="single" w:sz="4" w:space="0" w:color="auto"/>
            </w:tcBorders>
          </w:tcPr>
          <w:p w14:paraId="60966281" w14:textId="77777777" w:rsidR="00250CF3" w:rsidRPr="00687133" w:rsidRDefault="00250CF3" w:rsidP="00F32E2C">
            <w:pPr>
              <w:jc w:val="center"/>
              <w:rPr>
                <w:sz w:val="20"/>
                <w:szCs w:val="20"/>
              </w:rPr>
            </w:pPr>
            <w:r w:rsidRPr="00687133">
              <w:rPr>
                <w:sz w:val="20"/>
                <w:szCs w:val="20"/>
              </w:rPr>
              <w:t>UNEP</w:t>
            </w:r>
          </w:p>
        </w:tc>
      </w:tr>
      <w:tr w:rsidR="00250CF3" w:rsidRPr="00687133" w14:paraId="25D1A043" w14:textId="77777777" w:rsidTr="00F32E2C">
        <w:trPr>
          <w:trHeight w:val="233"/>
          <w:jc w:val="center"/>
        </w:trPr>
        <w:tc>
          <w:tcPr>
            <w:tcW w:w="4101" w:type="pct"/>
            <w:gridSpan w:val="3"/>
            <w:tcBorders>
              <w:top w:val="single" w:sz="4" w:space="0" w:color="auto"/>
              <w:left w:val="single" w:sz="4" w:space="0" w:color="auto"/>
              <w:bottom w:val="nil"/>
              <w:right w:val="single" w:sz="4" w:space="0" w:color="auto"/>
            </w:tcBorders>
          </w:tcPr>
          <w:p w14:paraId="387DE307"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507B50A5" w14:textId="77777777" w:rsidR="00250CF3" w:rsidRPr="00687133" w:rsidRDefault="00250CF3" w:rsidP="00F32E2C">
            <w:pPr>
              <w:jc w:val="right"/>
              <w:rPr>
                <w:sz w:val="20"/>
                <w:szCs w:val="20"/>
              </w:rPr>
            </w:pPr>
          </w:p>
        </w:tc>
      </w:tr>
      <w:tr w:rsidR="00250CF3" w:rsidRPr="00687133" w14:paraId="3EDEB261"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5FDE767" w14:textId="77777777" w:rsidR="00250CF3" w:rsidRPr="00687133" w:rsidRDefault="00250CF3" w:rsidP="00F32E2C">
            <w:pPr>
              <w:ind w:left="5364" w:right="-198"/>
              <w:jc w:val="left"/>
              <w:rPr>
                <w:sz w:val="20"/>
                <w:szCs w:val="20"/>
              </w:rPr>
            </w:pPr>
            <w:r w:rsidRPr="00687133">
              <w:rPr>
                <w:sz w:val="20"/>
                <w:szCs w:val="20"/>
              </w:rPr>
              <w:t>Phase I:</w:t>
            </w:r>
          </w:p>
        </w:tc>
        <w:tc>
          <w:tcPr>
            <w:tcW w:w="641" w:type="pct"/>
            <w:tcBorders>
              <w:top w:val="nil"/>
              <w:left w:val="nil"/>
              <w:bottom w:val="nil"/>
              <w:right w:val="single" w:sz="4" w:space="0" w:color="auto"/>
            </w:tcBorders>
            <w:shd w:val="clear" w:color="auto" w:fill="FFFFFF" w:themeFill="background1"/>
            <w:vAlign w:val="bottom"/>
          </w:tcPr>
          <w:p w14:paraId="28A35C0C" w14:textId="77777777" w:rsidR="00250CF3" w:rsidRPr="00687133" w:rsidRDefault="00250CF3" w:rsidP="00F32E2C">
            <w:pPr>
              <w:jc w:val="right"/>
              <w:rPr>
                <w:sz w:val="20"/>
                <w:szCs w:val="20"/>
              </w:rPr>
            </w:pPr>
            <w:r w:rsidRPr="00687133">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1E0EF521" w14:textId="77777777" w:rsidR="00250CF3" w:rsidRPr="00687133" w:rsidRDefault="00250CF3" w:rsidP="00F32E2C">
            <w:pPr>
              <w:jc w:val="right"/>
              <w:rPr>
                <w:sz w:val="20"/>
                <w:szCs w:val="20"/>
              </w:rPr>
            </w:pPr>
            <w:r w:rsidRPr="00687133">
              <w:rPr>
                <w:sz w:val="20"/>
                <w:szCs w:val="20"/>
              </w:rPr>
              <w:t>47,686</w:t>
            </w:r>
          </w:p>
        </w:tc>
      </w:tr>
      <w:tr w:rsidR="00250CF3" w:rsidRPr="00687133" w14:paraId="5959E605"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06E0058" w14:textId="77777777" w:rsidR="00250CF3" w:rsidRPr="00687133" w:rsidRDefault="00250CF3" w:rsidP="00F32E2C">
            <w:pPr>
              <w:ind w:left="5364" w:right="-198"/>
              <w:jc w:val="left"/>
              <w:rPr>
                <w:sz w:val="20"/>
                <w:szCs w:val="20"/>
              </w:rPr>
            </w:pPr>
            <w:r w:rsidRPr="00687133">
              <w:rPr>
                <w:sz w:val="20"/>
                <w:szCs w:val="20"/>
              </w:rPr>
              <w:t>Phase II:</w:t>
            </w:r>
          </w:p>
        </w:tc>
        <w:tc>
          <w:tcPr>
            <w:tcW w:w="641" w:type="pct"/>
            <w:tcBorders>
              <w:top w:val="nil"/>
              <w:left w:val="nil"/>
              <w:bottom w:val="nil"/>
              <w:right w:val="single" w:sz="4" w:space="0" w:color="auto"/>
            </w:tcBorders>
            <w:shd w:val="clear" w:color="auto" w:fill="FFFFFF" w:themeFill="background1"/>
            <w:vAlign w:val="bottom"/>
          </w:tcPr>
          <w:p w14:paraId="170FDFED" w14:textId="77777777" w:rsidR="00250CF3" w:rsidRPr="00687133" w:rsidRDefault="00250CF3" w:rsidP="00F32E2C">
            <w:pPr>
              <w:jc w:val="right"/>
              <w:rPr>
                <w:sz w:val="20"/>
                <w:szCs w:val="20"/>
              </w:rPr>
            </w:pPr>
            <w:r w:rsidRPr="00687133">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570E442A" w14:textId="77777777" w:rsidR="00250CF3" w:rsidRPr="00687133" w:rsidRDefault="00250CF3" w:rsidP="00F32E2C">
            <w:pPr>
              <w:jc w:val="right"/>
              <w:rPr>
                <w:sz w:val="20"/>
                <w:szCs w:val="20"/>
              </w:rPr>
            </w:pPr>
            <w:r w:rsidRPr="00687133">
              <w:rPr>
                <w:sz w:val="20"/>
                <w:szCs w:val="20"/>
              </w:rPr>
              <w:t>31,640</w:t>
            </w:r>
          </w:p>
        </w:tc>
      </w:tr>
      <w:tr w:rsidR="00250CF3" w:rsidRPr="00687133" w14:paraId="76629228"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8DA3F68" w14:textId="77777777" w:rsidR="00250CF3" w:rsidRPr="00687133" w:rsidRDefault="00250CF3" w:rsidP="00F32E2C">
            <w:pPr>
              <w:ind w:left="5364" w:right="-198"/>
              <w:jc w:val="left"/>
              <w:rPr>
                <w:sz w:val="20"/>
                <w:szCs w:val="20"/>
              </w:rPr>
            </w:pPr>
            <w:r w:rsidRPr="00687133">
              <w:rPr>
                <w:sz w:val="20"/>
                <w:szCs w:val="20"/>
              </w:rPr>
              <w:t>Phase III:</w:t>
            </w:r>
          </w:p>
        </w:tc>
        <w:tc>
          <w:tcPr>
            <w:tcW w:w="641" w:type="pct"/>
            <w:tcBorders>
              <w:top w:val="nil"/>
              <w:left w:val="nil"/>
              <w:bottom w:val="nil"/>
              <w:right w:val="single" w:sz="4" w:space="0" w:color="auto"/>
            </w:tcBorders>
            <w:shd w:val="clear" w:color="auto" w:fill="FFFFFF" w:themeFill="background1"/>
            <w:vAlign w:val="bottom"/>
          </w:tcPr>
          <w:p w14:paraId="17BF60B6" w14:textId="77777777" w:rsidR="00250CF3" w:rsidRPr="00687133" w:rsidRDefault="00250CF3" w:rsidP="00F32E2C">
            <w:pPr>
              <w:jc w:val="right"/>
              <w:rPr>
                <w:sz w:val="20"/>
                <w:szCs w:val="20"/>
              </w:rPr>
            </w:pPr>
            <w:r w:rsidRPr="00687133">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23EDD71F" w14:textId="77777777" w:rsidR="00250CF3" w:rsidRPr="00687133" w:rsidRDefault="00250CF3" w:rsidP="00F32E2C">
            <w:pPr>
              <w:jc w:val="right"/>
              <w:rPr>
                <w:sz w:val="20"/>
                <w:szCs w:val="20"/>
              </w:rPr>
            </w:pPr>
            <w:r w:rsidRPr="00687133">
              <w:rPr>
                <w:sz w:val="20"/>
                <w:szCs w:val="20"/>
              </w:rPr>
              <w:t>36,573</w:t>
            </w:r>
          </w:p>
        </w:tc>
      </w:tr>
      <w:tr w:rsidR="00250CF3" w:rsidRPr="00687133" w14:paraId="747B66CF"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E8DF6D3" w14:textId="77777777" w:rsidR="00250CF3" w:rsidRPr="00687133" w:rsidRDefault="00250CF3" w:rsidP="00F32E2C">
            <w:pPr>
              <w:ind w:left="5364" w:right="-198"/>
              <w:jc w:val="left"/>
              <w:rPr>
                <w:sz w:val="20"/>
                <w:szCs w:val="20"/>
              </w:rPr>
            </w:pPr>
            <w:r w:rsidRPr="00687133">
              <w:rPr>
                <w:sz w:val="20"/>
                <w:szCs w:val="20"/>
              </w:rPr>
              <w:t>Phase IV:</w:t>
            </w:r>
          </w:p>
        </w:tc>
        <w:tc>
          <w:tcPr>
            <w:tcW w:w="641" w:type="pct"/>
            <w:tcBorders>
              <w:top w:val="nil"/>
              <w:left w:val="nil"/>
              <w:bottom w:val="nil"/>
              <w:right w:val="single" w:sz="4" w:space="0" w:color="auto"/>
            </w:tcBorders>
            <w:shd w:val="clear" w:color="auto" w:fill="FFFFFF" w:themeFill="background1"/>
            <w:vAlign w:val="bottom"/>
          </w:tcPr>
          <w:p w14:paraId="6742E4E0" w14:textId="77777777" w:rsidR="00250CF3" w:rsidRPr="00687133" w:rsidRDefault="00250CF3" w:rsidP="00F32E2C">
            <w:pPr>
              <w:tabs>
                <w:tab w:val="left" w:pos="6840"/>
              </w:tabs>
              <w:ind w:left="-108"/>
              <w:jc w:val="right"/>
              <w:rPr>
                <w:sz w:val="20"/>
                <w:szCs w:val="20"/>
              </w:rPr>
            </w:pPr>
            <w:r w:rsidRPr="00687133">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0C53589E" w14:textId="77777777" w:rsidR="00250CF3" w:rsidRPr="00687133" w:rsidRDefault="00250CF3" w:rsidP="00F32E2C">
            <w:pPr>
              <w:jc w:val="right"/>
              <w:rPr>
                <w:sz w:val="20"/>
                <w:szCs w:val="20"/>
              </w:rPr>
            </w:pPr>
            <w:r w:rsidRPr="00687133">
              <w:rPr>
                <w:sz w:val="20"/>
                <w:szCs w:val="20"/>
              </w:rPr>
              <w:t>59,971</w:t>
            </w:r>
          </w:p>
        </w:tc>
      </w:tr>
      <w:tr w:rsidR="00250CF3" w:rsidRPr="00687133" w14:paraId="36A67835"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D2402FE" w14:textId="77777777" w:rsidR="00250CF3" w:rsidRPr="00687133" w:rsidRDefault="00250CF3" w:rsidP="00F32E2C">
            <w:pPr>
              <w:ind w:left="5364" w:right="-198"/>
              <w:jc w:val="left"/>
              <w:rPr>
                <w:sz w:val="20"/>
                <w:szCs w:val="20"/>
              </w:rPr>
            </w:pPr>
            <w:r w:rsidRPr="00687133">
              <w:rPr>
                <w:sz w:val="20"/>
                <w:szCs w:val="20"/>
              </w:rPr>
              <w:t>Phase V:</w:t>
            </w:r>
          </w:p>
        </w:tc>
        <w:tc>
          <w:tcPr>
            <w:tcW w:w="641" w:type="pct"/>
            <w:tcBorders>
              <w:top w:val="nil"/>
              <w:left w:val="nil"/>
              <w:bottom w:val="nil"/>
              <w:right w:val="single" w:sz="4" w:space="0" w:color="auto"/>
            </w:tcBorders>
            <w:shd w:val="clear" w:color="auto" w:fill="FFFFFF" w:themeFill="background1"/>
            <w:vAlign w:val="bottom"/>
          </w:tcPr>
          <w:p w14:paraId="2993A46A" w14:textId="77777777" w:rsidR="00250CF3" w:rsidRPr="00687133" w:rsidRDefault="00250CF3" w:rsidP="00F32E2C">
            <w:pPr>
              <w:tabs>
                <w:tab w:val="left" w:pos="6840"/>
              </w:tabs>
              <w:ind w:left="-108"/>
              <w:jc w:val="right"/>
              <w:rPr>
                <w:sz w:val="20"/>
                <w:szCs w:val="20"/>
              </w:rPr>
            </w:pPr>
            <w:r w:rsidRPr="00687133">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20173DB1" w14:textId="77777777" w:rsidR="00250CF3" w:rsidRPr="00687133" w:rsidRDefault="00250CF3" w:rsidP="00F32E2C">
            <w:pPr>
              <w:jc w:val="right"/>
              <w:rPr>
                <w:sz w:val="20"/>
                <w:szCs w:val="20"/>
              </w:rPr>
            </w:pPr>
            <w:r w:rsidRPr="00687133">
              <w:rPr>
                <w:sz w:val="20"/>
                <w:szCs w:val="20"/>
              </w:rPr>
              <w:t>60,000</w:t>
            </w:r>
          </w:p>
        </w:tc>
      </w:tr>
      <w:tr w:rsidR="00250CF3" w:rsidRPr="00687133" w14:paraId="7BF99FB1"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2B5E58FB" w14:textId="77777777" w:rsidR="00250CF3" w:rsidRPr="00687133" w:rsidRDefault="00250CF3" w:rsidP="00F32E2C">
            <w:pPr>
              <w:ind w:left="5364" w:right="-198"/>
              <w:jc w:val="left"/>
              <w:rPr>
                <w:sz w:val="20"/>
                <w:szCs w:val="20"/>
              </w:rPr>
            </w:pPr>
            <w:r w:rsidRPr="00687133">
              <w:rPr>
                <w:sz w:val="20"/>
                <w:szCs w:val="20"/>
              </w:rPr>
              <w:t>Phase VI:</w:t>
            </w:r>
          </w:p>
        </w:tc>
        <w:tc>
          <w:tcPr>
            <w:tcW w:w="641" w:type="pct"/>
            <w:tcBorders>
              <w:top w:val="nil"/>
              <w:left w:val="nil"/>
              <w:bottom w:val="nil"/>
              <w:right w:val="single" w:sz="4" w:space="0" w:color="auto"/>
            </w:tcBorders>
            <w:shd w:val="clear" w:color="auto" w:fill="FFFFFF" w:themeFill="background1"/>
            <w:vAlign w:val="bottom"/>
          </w:tcPr>
          <w:p w14:paraId="5D8852D9" w14:textId="77777777" w:rsidR="00250CF3" w:rsidRPr="00687133" w:rsidRDefault="00250CF3" w:rsidP="00F32E2C">
            <w:pPr>
              <w:tabs>
                <w:tab w:val="left" w:pos="6840"/>
              </w:tabs>
              <w:ind w:left="-108"/>
              <w:jc w:val="right"/>
              <w:rPr>
                <w:sz w:val="20"/>
                <w:szCs w:val="20"/>
              </w:rPr>
            </w:pPr>
            <w:r w:rsidRPr="00687133">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51DF3B7A" w14:textId="77777777" w:rsidR="00250CF3" w:rsidRPr="00687133" w:rsidRDefault="00250CF3" w:rsidP="00F32E2C">
            <w:pPr>
              <w:jc w:val="right"/>
              <w:rPr>
                <w:sz w:val="20"/>
                <w:szCs w:val="20"/>
              </w:rPr>
            </w:pPr>
            <w:r w:rsidRPr="00687133">
              <w:rPr>
                <w:sz w:val="20"/>
                <w:szCs w:val="20"/>
              </w:rPr>
              <w:t>60,000</w:t>
            </w:r>
          </w:p>
        </w:tc>
      </w:tr>
      <w:tr w:rsidR="00250CF3" w:rsidRPr="00687133" w14:paraId="57FE85C1"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32704A7A" w14:textId="77777777" w:rsidR="00250CF3" w:rsidRPr="00687133" w:rsidRDefault="00250CF3" w:rsidP="00F32E2C">
            <w:pPr>
              <w:ind w:left="5364" w:right="-198"/>
              <w:jc w:val="left"/>
              <w:rPr>
                <w:sz w:val="20"/>
                <w:szCs w:val="20"/>
              </w:rPr>
            </w:pPr>
            <w:r w:rsidRPr="00687133">
              <w:rPr>
                <w:sz w:val="20"/>
                <w:szCs w:val="20"/>
              </w:rPr>
              <w:t>Phase VII:</w:t>
            </w:r>
          </w:p>
        </w:tc>
        <w:tc>
          <w:tcPr>
            <w:tcW w:w="641" w:type="pct"/>
            <w:tcBorders>
              <w:top w:val="nil"/>
              <w:left w:val="nil"/>
              <w:bottom w:val="nil"/>
              <w:right w:val="single" w:sz="4" w:space="0" w:color="auto"/>
            </w:tcBorders>
            <w:shd w:val="clear" w:color="auto" w:fill="FFFFFF" w:themeFill="background1"/>
            <w:vAlign w:val="bottom"/>
          </w:tcPr>
          <w:p w14:paraId="18E609DB" w14:textId="77777777" w:rsidR="00250CF3" w:rsidRPr="00687133" w:rsidRDefault="00250CF3" w:rsidP="00F32E2C">
            <w:pPr>
              <w:tabs>
                <w:tab w:val="left" w:pos="6840"/>
              </w:tabs>
              <w:ind w:left="-108"/>
              <w:jc w:val="right"/>
              <w:rPr>
                <w:sz w:val="20"/>
                <w:szCs w:val="20"/>
              </w:rPr>
            </w:pPr>
            <w:r w:rsidRPr="00687133">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4C14E0BD" w14:textId="77777777" w:rsidR="00250CF3" w:rsidRPr="00687133" w:rsidRDefault="00250CF3" w:rsidP="00F32E2C">
            <w:pPr>
              <w:jc w:val="right"/>
              <w:rPr>
                <w:sz w:val="20"/>
                <w:szCs w:val="20"/>
              </w:rPr>
            </w:pPr>
            <w:r w:rsidRPr="00687133">
              <w:rPr>
                <w:sz w:val="20"/>
                <w:szCs w:val="20"/>
              </w:rPr>
              <w:t>60,000</w:t>
            </w:r>
          </w:p>
        </w:tc>
      </w:tr>
      <w:tr w:rsidR="00250CF3" w:rsidRPr="00687133" w14:paraId="5D20CBFD" w14:textId="77777777" w:rsidTr="00F32E2C">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5A5E27CF" w14:textId="77777777" w:rsidR="00250CF3" w:rsidRPr="00687133" w:rsidRDefault="00250CF3" w:rsidP="00F32E2C">
            <w:pPr>
              <w:ind w:left="5364" w:right="-198"/>
              <w:jc w:val="left"/>
              <w:rPr>
                <w:sz w:val="20"/>
                <w:szCs w:val="20"/>
              </w:rPr>
            </w:pPr>
            <w:r w:rsidRPr="00687133">
              <w:rPr>
                <w:sz w:val="20"/>
                <w:szCs w:val="20"/>
              </w:rPr>
              <w:t>Phase VIII:</w:t>
            </w:r>
          </w:p>
        </w:tc>
        <w:tc>
          <w:tcPr>
            <w:tcW w:w="641" w:type="pct"/>
            <w:tcBorders>
              <w:top w:val="nil"/>
              <w:left w:val="nil"/>
              <w:bottom w:val="nil"/>
              <w:right w:val="single" w:sz="4" w:space="0" w:color="auto"/>
            </w:tcBorders>
            <w:shd w:val="clear" w:color="auto" w:fill="FFFFFF" w:themeFill="background1"/>
            <w:vAlign w:val="bottom"/>
          </w:tcPr>
          <w:p w14:paraId="692A2336" w14:textId="77777777" w:rsidR="00250CF3" w:rsidRPr="00687133" w:rsidRDefault="00250CF3" w:rsidP="00F32E2C">
            <w:pPr>
              <w:tabs>
                <w:tab w:val="left" w:pos="6840"/>
              </w:tabs>
              <w:ind w:left="-108"/>
              <w:jc w:val="right"/>
              <w:rPr>
                <w:sz w:val="20"/>
                <w:szCs w:val="20"/>
              </w:rPr>
            </w:pPr>
            <w:r w:rsidRPr="00687133">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1095C7DB" w14:textId="77777777" w:rsidR="00250CF3" w:rsidRPr="00687133" w:rsidRDefault="00250CF3" w:rsidP="00F32E2C">
            <w:pPr>
              <w:jc w:val="right"/>
              <w:rPr>
                <w:sz w:val="20"/>
                <w:szCs w:val="20"/>
              </w:rPr>
            </w:pPr>
            <w:r w:rsidRPr="00687133">
              <w:rPr>
                <w:sz w:val="20"/>
                <w:szCs w:val="20"/>
              </w:rPr>
              <w:t>60,000</w:t>
            </w:r>
          </w:p>
        </w:tc>
      </w:tr>
      <w:tr w:rsidR="00250CF3" w:rsidRPr="00687133" w14:paraId="5384571E"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4E3E81ED" w14:textId="77777777" w:rsidR="00250CF3" w:rsidRPr="00687133" w:rsidRDefault="00250CF3" w:rsidP="00F32E2C">
            <w:pPr>
              <w:ind w:left="5364" w:right="-198"/>
              <w:jc w:val="left"/>
              <w:rPr>
                <w:sz w:val="20"/>
                <w:szCs w:val="20"/>
              </w:rPr>
            </w:pPr>
            <w:r w:rsidRPr="00687133">
              <w:rPr>
                <w:sz w:val="20"/>
                <w:szCs w:val="20"/>
              </w:rPr>
              <w:t>Phase IX:</w:t>
            </w:r>
          </w:p>
        </w:tc>
        <w:tc>
          <w:tcPr>
            <w:tcW w:w="775" w:type="pct"/>
            <w:gridSpan w:val="2"/>
            <w:tcBorders>
              <w:top w:val="nil"/>
              <w:left w:val="nil"/>
              <w:bottom w:val="nil"/>
              <w:right w:val="single" w:sz="4" w:space="0" w:color="auto"/>
            </w:tcBorders>
            <w:shd w:val="clear" w:color="auto" w:fill="FFFFFF" w:themeFill="background1"/>
            <w:vAlign w:val="bottom"/>
          </w:tcPr>
          <w:p w14:paraId="4F0B32D8" w14:textId="77777777" w:rsidR="00250CF3" w:rsidRPr="00687133" w:rsidRDefault="00250CF3" w:rsidP="00F32E2C">
            <w:pPr>
              <w:tabs>
                <w:tab w:val="left" w:pos="6840"/>
              </w:tabs>
              <w:ind w:left="-108"/>
              <w:jc w:val="right"/>
              <w:rPr>
                <w:sz w:val="20"/>
                <w:szCs w:val="20"/>
              </w:rPr>
            </w:pPr>
            <w:r w:rsidRPr="00687133">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7BAA68D3" w14:textId="77777777" w:rsidR="00250CF3" w:rsidRPr="00687133" w:rsidRDefault="00250CF3" w:rsidP="00F32E2C">
            <w:pPr>
              <w:jc w:val="right"/>
              <w:rPr>
                <w:sz w:val="20"/>
                <w:szCs w:val="20"/>
              </w:rPr>
            </w:pPr>
            <w:r w:rsidRPr="00687133">
              <w:rPr>
                <w:sz w:val="20"/>
                <w:szCs w:val="20"/>
              </w:rPr>
              <w:t>85,000</w:t>
            </w:r>
          </w:p>
        </w:tc>
      </w:tr>
      <w:tr w:rsidR="00250CF3" w:rsidRPr="00687133" w14:paraId="790A0934"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70F0C77" w14:textId="77777777" w:rsidR="00250CF3" w:rsidRPr="00687133" w:rsidRDefault="00250CF3" w:rsidP="00F32E2C">
            <w:pPr>
              <w:ind w:left="5364" w:right="-198"/>
              <w:jc w:val="left"/>
              <w:rPr>
                <w:sz w:val="20"/>
                <w:szCs w:val="20"/>
              </w:rPr>
            </w:pPr>
            <w:r w:rsidRPr="00687133">
              <w:rPr>
                <w:sz w:val="20"/>
                <w:szCs w:val="20"/>
              </w:rPr>
              <w:t>Phase X:</w:t>
            </w:r>
          </w:p>
        </w:tc>
        <w:tc>
          <w:tcPr>
            <w:tcW w:w="775" w:type="pct"/>
            <w:gridSpan w:val="2"/>
            <w:tcBorders>
              <w:top w:val="nil"/>
              <w:left w:val="nil"/>
              <w:bottom w:val="nil"/>
              <w:right w:val="single" w:sz="4" w:space="0" w:color="auto"/>
            </w:tcBorders>
            <w:shd w:val="clear" w:color="auto" w:fill="FFFFFF" w:themeFill="background1"/>
            <w:vAlign w:val="bottom"/>
          </w:tcPr>
          <w:p w14:paraId="375E00A8"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2C4BF530" w14:textId="77777777" w:rsidR="00250CF3" w:rsidRPr="00687133" w:rsidRDefault="00250CF3" w:rsidP="00F32E2C">
            <w:pPr>
              <w:jc w:val="right"/>
              <w:rPr>
                <w:sz w:val="20"/>
                <w:szCs w:val="20"/>
              </w:rPr>
            </w:pPr>
            <w:r w:rsidRPr="00687133">
              <w:rPr>
                <w:sz w:val="20"/>
                <w:szCs w:val="20"/>
              </w:rPr>
              <w:t>85,000</w:t>
            </w:r>
          </w:p>
        </w:tc>
      </w:tr>
      <w:tr w:rsidR="00250CF3" w:rsidRPr="00687133" w14:paraId="2F5CD16D"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10FF6C5" w14:textId="77777777" w:rsidR="00250CF3" w:rsidRPr="00687133" w:rsidRDefault="00250CF3" w:rsidP="00F32E2C">
            <w:pPr>
              <w:ind w:left="5364" w:right="-198"/>
              <w:jc w:val="left"/>
              <w:rPr>
                <w:sz w:val="20"/>
                <w:szCs w:val="20"/>
              </w:rPr>
            </w:pPr>
            <w:r w:rsidRPr="00687133">
              <w:rPr>
                <w:sz w:val="20"/>
                <w:szCs w:val="20"/>
              </w:rPr>
              <w:t>Phase XI:</w:t>
            </w:r>
          </w:p>
        </w:tc>
        <w:tc>
          <w:tcPr>
            <w:tcW w:w="775" w:type="pct"/>
            <w:gridSpan w:val="2"/>
            <w:tcBorders>
              <w:top w:val="nil"/>
              <w:left w:val="nil"/>
              <w:bottom w:val="nil"/>
              <w:right w:val="single" w:sz="4" w:space="0" w:color="auto"/>
            </w:tcBorders>
            <w:shd w:val="clear" w:color="auto" w:fill="FFFFFF" w:themeFill="background1"/>
            <w:vAlign w:val="bottom"/>
          </w:tcPr>
          <w:p w14:paraId="2C7AA62E"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899" w:type="pct"/>
            <w:tcBorders>
              <w:top w:val="nil"/>
              <w:left w:val="single" w:sz="4" w:space="0" w:color="auto"/>
              <w:bottom w:val="nil"/>
              <w:right w:val="single" w:sz="4" w:space="0" w:color="auto"/>
            </w:tcBorders>
            <w:shd w:val="clear" w:color="auto" w:fill="FFFFFF" w:themeFill="background1"/>
          </w:tcPr>
          <w:p w14:paraId="7845F88A" w14:textId="77777777" w:rsidR="00250CF3" w:rsidRPr="00687133" w:rsidRDefault="00250CF3" w:rsidP="00F32E2C">
            <w:pPr>
              <w:jc w:val="right"/>
              <w:rPr>
                <w:sz w:val="20"/>
                <w:szCs w:val="20"/>
              </w:rPr>
            </w:pPr>
            <w:r w:rsidRPr="00687133">
              <w:rPr>
                <w:sz w:val="20"/>
                <w:szCs w:val="20"/>
              </w:rPr>
              <w:t>85,000</w:t>
            </w:r>
          </w:p>
        </w:tc>
      </w:tr>
      <w:tr w:rsidR="00250CF3" w:rsidRPr="00687133" w14:paraId="7CE7A7CB" w14:textId="77777777" w:rsidTr="00F32E2C">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16DB0FDA" w14:textId="77777777" w:rsidR="00250CF3" w:rsidRPr="00687133" w:rsidRDefault="00250CF3" w:rsidP="00F32E2C">
            <w:pPr>
              <w:ind w:left="5364" w:right="-198"/>
              <w:jc w:val="left"/>
              <w:rPr>
                <w:sz w:val="20"/>
                <w:szCs w:val="20"/>
              </w:rPr>
            </w:pPr>
            <w:r w:rsidRPr="00687133">
              <w:rPr>
                <w:sz w:val="20"/>
                <w:szCs w:val="20"/>
              </w:rPr>
              <w:t>Phase XII:</w:t>
            </w:r>
          </w:p>
        </w:tc>
        <w:tc>
          <w:tcPr>
            <w:tcW w:w="775" w:type="pct"/>
            <w:gridSpan w:val="2"/>
            <w:tcBorders>
              <w:top w:val="nil"/>
              <w:left w:val="nil"/>
              <w:bottom w:val="nil"/>
              <w:right w:val="single" w:sz="4" w:space="0" w:color="auto"/>
            </w:tcBorders>
            <w:shd w:val="clear" w:color="auto" w:fill="FFFFFF" w:themeFill="background1"/>
            <w:vAlign w:val="bottom"/>
          </w:tcPr>
          <w:p w14:paraId="6CFBDC15"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899" w:type="pct"/>
            <w:tcBorders>
              <w:top w:val="nil"/>
              <w:left w:val="single" w:sz="4" w:space="0" w:color="auto"/>
              <w:bottom w:val="nil"/>
              <w:right w:val="single" w:sz="4" w:space="0" w:color="auto"/>
            </w:tcBorders>
            <w:shd w:val="clear" w:color="auto" w:fill="FFFFFF" w:themeFill="background1"/>
          </w:tcPr>
          <w:p w14:paraId="1537132F" w14:textId="77777777" w:rsidR="00250CF3" w:rsidRPr="00687133" w:rsidRDefault="00250CF3" w:rsidP="00F32E2C">
            <w:pPr>
              <w:jc w:val="right"/>
              <w:rPr>
                <w:sz w:val="20"/>
                <w:szCs w:val="20"/>
              </w:rPr>
            </w:pPr>
            <w:r w:rsidRPr="00687133">
              <w:rPr>
                <w:sz w:val="20"/>
                <w:szCs w:val="20"/>
              </w:rPr>
              <w:t>180,000</w:t>
            </w:r>
          </w:p>
        </w:tc>
      </w:tr>
      <w:tr w:rsidR="00250CF3" w:rsidRPr="00687133" w14:paraId="32320570" w14:textId="77777777" w:rsidTr="00F32E2C">
        <w:trPr>
          <w:trHeight w:val="233"/>
          <w:jc w:val="center"/>
        </w:trPr>
        <w:tc>
          <w:tcPr>
            <w:tcW w:w="4101" w:type="pct"/>
            <w:gridSpan w:val="3"/>
            <w:tcBorders>
              <w:top w:val="nil"/>
              <w:left w:val="single" w:sz="4" w:space="0" w:color="auto"/>
              <w:bottom w:val="nil"/>
              <w:right w:val="single" w:sz="4" w:space="0" w:color="auto"/>
            </w:tcBorders>
          </w:tcPr>
          <w:p w14:paraId="5E1D2003" w14:textId="77777777" w:rsidR="00250CF3" w:rsidRPr="00687133" w:rsidRDefault="00250CF3" w:rsidP="00F32E2C">
            <w:pPr>
              <w:tabs>
                <w:tab w:val="left" w:pos="6692"/>
                <w:tab w:val="right" w:pos="7560"/>
              </w:tabs>
              <w:ind w:left="6480" w:right="-108"/>
              <w:jc w:val="left"/>
              <w:rPr>
                <w:sz w:val="20"/>
                <w:szCs w:val="20"/>
              </w:rPr>
            </w:pPr>
            <w:r w:rsidRPr="00687133">
              <w:rPr>
                <w:sz w:val="20"/>
                <w:szCs w:val="20"/>
              </w:rPr>
              <w:tab/>
              <w:t>Total:</w:t>
            </w:r>
          </w:p>
        </w:tc>
        <w:tc>
          <w:tcPr>
            <w:tcW w:w="899" w:type="pct"/>
            <w:tcBorders>
              <w:top w:val="nil"/>
              <w:left w:val="single" w:sz="4" w:space="0" w:color="auto"/>
              <w:bottom w:val="single" w:sz="4" w:space="0" w:color="auto"/>
              <w:right w:val="single" w:sz="4" w:space="0" w:color="auto"/>
            </w:tcBorders>
          </w:tcPr>
          <w:p w14:paraId="1E620A4E" w14:textId="77777777" w:rsidR="00250CF3" w:rsidRPr="00687133" w:rsidRDefault="00250CF3" w:rsidP="00F32E2C">
            <w:pPr>
              <w:jc w:val="right"/>
              <w:rPr>
                <w:sz w:val="20"/>
                <w:szCs w:val="20"/>
              </w:rPr>
            </w:pPr>
            <w:r w:rsidRPr="00687133">
              <w:rPr>
                <w:sz w:val="20"/>
                <w:szCs w:val="20"/>
              </w:rPr>
              <w:t>850,870</w:t>
            </w:r>
          </w:p>
        </w:tc>
      </w:tr>
      <w:tr w:rsidR="00250CF3" w:rsidRPr="00687133" w14:paraId="5FA447A6" w14:textId="77777777" w:rsidTr="00F32E2C">
        <w:trPr>
          <w:trHeight w:val="233"/>
          <w:jc w:val="center"/>
        </w:trPr>
        <w:tc>
          <w:tcPr>
            <w:tcW w:w="4101" w:type="pct"/>
            <w:gridSpan w:val="3"/>
            <w:shd w:val="clear" w:color="auto" w:fill="FFFFFF" w:themeFill="background1"/>
          </w:tcPr>
          <w:p w14:paraId="44076EE2" w14:textId="77777777" w:rsidR="00250CF3" w:rsidRPr="00687133" w:rsidRDefault="00250CF3" w:rsidP="00F32E2C">
            <w:pPr>
              <w:jc w:val="left"/>
              <w:rPr>
                <w:sz w:val="20"/>
                <w:szCs w:val="20"/>
              </w:rPr>
            </w:pPr>
            <w:r w:rsidRPr="00687133">
              <w:rPr>
                <w:sz w:val="20"/>
                <w:szCs w:val="20"/>
              </w:rPr>
              <w:t>Amount requested for renewal (phase XIII) (US $):</w:t>
            </w:r>
          </w:p>
        </w:tc>
        <w:tc>
          <w:tcPr>
            <w:tcW w:w="899" w:type="pct"/>
          </w:tcPr>
          <w:p w14:paraId="6C359BBB" w14:textId="77777777" w:rsidR="00250CF3" w:rsidRPr="00687133" w:rsidRDefault="00250CF3" w:rsidP="00F32E2C">
            <w:pPr>
              <w:jc w:val="right"/>
              <w:rPr>
                <w:sz w:val="20"/>
                <w:szCs w:val="20"/>
              </w:rPr>
            </w:pPr>
            <w:r w:rsidRPr="00687133">
              <w:rPr>
                <w:sz w:val="20"/>
                <w:szCs w:val="20"/>
              </w:rPr>
              <w:t>180,000</w:t>
            </w:r>
          </w:p>
        </w:tc>
      </w:tr>
      <w:tr w:rsidR="00250CF3" w:rsidRPr="00687133" w14:paraId="035D42AE" w14:textId="77777777" w:rsidTr="00F32E2C">
        <w:trPr>
          <w:trHeight w:val="233"/>
          <w:jc w:val="center"/>
        </w:trPr>
        <w:tc>
          <w:tcPr>
            <w:tcW w:w="4101" w:type="pct"/>
            <w:gridSpan w:val="3"/>
          </w:tcPr>
          <w:p w14:paraId="3C5D88BE" w14:textId="77777777" w:rsidR="00250CF3" w:rsidRPr="00687133" w:rsidRDefault="00250CF3" w:rsidP="00F32E2C">
            <w:pPr>
              <w:jc w:val="left"/>
              <w:rPr>
                <w:sz w:val="20"/>
                <w:szCs w:val="20"/>
              </w:rPr>
            </w:pPr>
            <w:r w:rsidRPr="00687133">
              <w:rPr>
                <w:sz w:val="20"/>
                <w:szCs w:val="20"/>
              </w:rPr>
              <w:t xml:space="preserve">Amount recommended for approval for phase XIII (US $): </w:t>
            </w:r>
          </w:p>
        </w:tc>
        <w:tc>
          <w:tcPr>
            <w:tcW w:w="899" w:type="pct"/>
          </w:tcPr>
          <w:p w14:paraId="6B53A7E7" w14:textId="77777777" w:rsidR="00250CF3" w:rsidRPr="00687133" w:rsidRDefault="00250CF3" w:rsidP="00F32E2C">
            <w:pPr>
              <w:jc w:val="right"/>
              <w:rPr>
                <w:sz w:val="20"/>
                <w:szCs w:val="20"/>
              </w:rPr>
            </w:pPr>
            <w:r w:rsidRPr="00687133">
              <w:rPr>
                <w:sz w:val="20"/>
                <w:szCs w:val="20"/>
              </w:rPr>
              <w:t>180,000</w:t>
            </w:r>
          </w:p>
        </w:tc>
      </w:tr>
      <w:tr w:rsidR="00250CF3" w:rsidRPr="00687133" w14:paraId="535059A8" w14:textId="77777777" w:rsidTr="00F32E2C">
        <w:trPr>
          <w:trHeight w:val="233"/>
          <w:jc w:val="center"/>
        </w:trPr>
        <w:tc>
          <w:tcPr>
            <w:tcW w:w="4101" w:type="pct"/>
            <w:gridSpan w:val="3"/>
          </w:tcPr>
          <w:p w14:paraId="2BD3C722" w14:textId="77777777" w:rsidR="00250CF3" w:rsidRPr="00687133" w:rsidRDefault="00250CF3" w:rsidP="00F32E2C">
            <w:pPr>
              <w:jc w:val="left"/>
              <w:rPr>
                <w:sz w:val="20"/>
                <w:szCs w:val="20"/>
              </w:rPr>
            </w:pPr>
            <w:r w:rsidRPr="00687133">
              <w:rPr>
                <w:sz w:val="20"/>
                <w:szCs w:val="20"/>
              </w:rPr>
              <w:t>Agency support costs (US $):</w:t>
            </w:r>
          </w:p>
        </w:tc>
        <w:tc>
          <w:tcPr>
            <w:tcW w:w="899" w:type="pct"/>
          </w:tcPr>
          <w:p w14:paraId="768B267C" w14:textId="77777777" w:rsidR="00250CF3" w:rsidRPr="00687133" w:rsidRDefault="00250CF3" w:rsidP="00F32E2C">
            <w:pPr>
              <w:jc w:val="right"/>
              <w:rPr>
                <w:sz w:val="20"/>
                <w:szCs w:val="20"/>
              </w:rPr>
            </w:pPr>
            <w:r w:rsidRPr="00687133">
              <w:rPr>
                <w:sz w:val="20"/>
                <w:szCs w:val="20"/>
              </w:rPr>
              <w:t>0</w:t>
            </w:r>
          </w:p>
        </w:tc>
      </w:tr>
      <w:tr w:rsidR="00250CF3" w:rsidRPr="00687133" w14:paraId="5A277BC9" w14:textId="77777777" w:rsidTr="00F32E2C">
        <w:trPr>
          <w:trHeight w:val="233"/>
          <w:jc w:val="center"/>
        </w:trPr>
        <w:tc>
          <w:tcPr>
            <w:tcW w:w="4101" w:type="pct"/>
            <w:gridSpan w:val="3"/>
          </w:tcPr>
          <w:p w14:paraId="4C8C708D" w14:textId="77777777" w:rsidR="00250CF3" w:rsidRPr="00687133" w:rsidRDefault="00250CF3" w:rsidP="00F32E2C">
            <w:pPr>
              <w:jc w:val="left"/>
              <w:rPr>
                <w:sz w:val="20"/>
                <w:szCs w:val="20"/>
              </w:rPr>
            </w:pPr>
            <w:r w:rsidRPr="00687133">
              <w:rPr>
                <w:sz w:val="20"/>
                <w:szCs w:val="20"/>
              </w:rPr>
              <w:t>Total cost of institutional strengthening phase XIII to the Multilateral Fund (US $):</w:t>
            </w:r>
          </w:p>
        </w:tc>
        <w:tc>
          <w:tcPr>
            <w:tcW w:w="899" w:type="pct"/>
          </w:tcPr>
          <w:p w14:paraId="42C6A7FD" w14:textId="77777777" w:rsidR="00250CF3" w:rsidRPr="00687133" w:rsidRDefault="00250CF3" w:rsidP="00F32E2C">
            <w:pPr>
              <w:jc w:val="right"/>
              <w:rPr>
                <w:sz w:val="20"/>
                <w:szCs w:val="20"/>
              </w:rPr>
            </w:pPr>
            <w:r w:rsidRPr="00687133">
              <w:rPr>
                <w:sz w:val="20"/>
                <w:szCs w:val="20"/>
              </w:rPr>
              <w:t>180,000</w:t>
            </w:r>
          </w:p>
        </w:tc>
      </w:tr>
      <w:tr w:rsidR="00250CF3" w:rsidRPr="00687133" w14:paraId="6D96E8A1" w14:textId="77777777" w:rsidTr="00F32E2C">
        <w:trPr>
          <w:trHeight w:val="233"/>
          <w:jc w:val="center"/>
        </w:trPr>
        <w:tc>
          <w:tcPr>
            <w:tcW w:w="4101" w:type="pct"/>
            <w:gridSpan w:val="3"/>
          </w:tcPr>
          <w:p w14:paraId="37C4B6EC" w14:textId="77777777" w:rsidR="00250CF3" w:rsidRPr="00687133" w:rsidRDefault="00250CF3" w:rsidP="00F32E2C">
            <w:pPr>
              <w:jc w:val="left"/>
              <w:rPr>
                <w:sz w:val="20"/>
                <w:szCs w:val="20"/>
              </w:rPr>
            </w:pPr>
            <w:r w:rsidRPr="00687133">
              <w:rPr>
                <w:sz w:val="20"/>
                <w:szCs w:val="20"/>
              </w:rPr>
              <w:t>Date of approval of country programme:</w:t>
            </w:r>
          </w:p>
        </w:tc>
        <w:tc>
          <w:tcPr>
            <w:tcW w:w="899" w:type="pct"/>
            <w:shd w:val="clear" w:color="auto" w:fill="FFFFFF" w:themeFill="background1"/>
          </w:tcPr>
          <w:p w14:paraId="10AA3A9A" w14:textId="77777777" w:rsidR="00250CF3" w:rsidRPr="00687133" w:rsidRDefault="00250CF3" w:rsidP="00F32E2C">
            <w:pPr>
              <w:jc w:val="right"/>
              <w:rPr>
                <w:sz w:val="20"/>
                <w:szCs w:val="20"/>
              </w:rPr>
            </w:pPr>
            <w:r w:rsidRPr="00687133">
              <w:rPr>
                <w:sz w:val="20"/>
                <w:szCs w:val="20"/>
              </w:rPr>
              <w:t>1996</w:t>
            </w:r>
          </w:p>
        </w:tc>
      </w:tr>
      <w:tr w:rsidR="00250CF3" w:rsidRPr="00687133" w14:paraId="358653BE" w14:textId="77777777" w:rsidTr="00F32E2C">
        <w:trPr>
          <w:trHeight w:val="233"/>
          <w:jc w:val="center"/>
        </w:trPr>
        <w:tc>
          <w:tcPr>
            <w:tcW w:w="4101" w:type="pct"/>
            <w:gridSpan w:val="3"/>
            <w:tcBorders>
              <w:bottom w:val="single" w:sz="4" w:space="0" w:color="auto"/>
            </w:tcBorders>
          </w:tcPr>
          <w:p w14:paraId="51675BA7"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99" w:type="pct"/>
            <w:tcBorders>
              <w:bottom w:val="single" w:sz="4" w:space="0" w:color="auto"/>
            </w:tcBorders>
            <w:shd w:val="clear" w:color="auto" w:fill="FFFFFF" w:themeFill="background1"/>
          </w:tcPr>
          <w:p w14:paraId="0533F68E" w14:textId="77777777" w:rsidR="00250CF3" w:rsidRPr="00687133" w:rsidRDefault="00250CF3" w:rsidP="00F32E2C">
            <w:pPr>
              <w:jc w:val="right"/>
              <w:rPr>
                <w:sz w:val="20"/>
                <w:szCs w:val="20"/>
              </w:rPr>
            </w:pPr>
            <w:r w:rsidRPr="00687133">
              <w:rPr>
                <w:sz w:val="20"/>
                <w:szCs w:val="20"/>
              </w:rPr>
              <w:t>2011</w:t>
            </w:r>
          </w:p>
        </w:tc>
      </w:tr>
      <w:tr w:rsidR="00250CF3" w:rsidRPr="00687133" w14:paraId="15673AAB" w14:textId="77777777" w:rsidTr="00F32E2C">
        <w:trPr>
          <w:trHeight w:val="233"/>
          <w:jc w:val="center"/>
        </w:trPr>
        <w:tc>
          <w:tcPr>
            <w:tcW w:w="4101" w:type="pct"/>
            <w:gridSpan w:val="3"/>
            <w:tcBorders>
              <w:bottom w:val="single" w:sz="4" w:space="0" w:color="auto"/>
            </w:tcBorders>
          </w:tcPr>
          <w:p w14:paraId="7D4775AA"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99" w:type="pct"/>
            <w:tcBorders>
              <w:bottom w:val="single" w:sz="4" w:space="0" w:color="auto"/>
            </w:tcBorders>
            <w:shd w:val="clear" w:color="auto" w:fill="FFFFFF" w:themeFill="background1"/>
          </w:tcPr>
          <w:p w14:paraId="3979EC33" w14:textId="77777777" w:rsidR="00250CF3" w:rsidRPr="00687133" w:rsidRDefault="00250CF3" w:rsidP="00F32E2C">
            <w:pPr>
              <w:jc w:val="right"/>
              <w:rPr>
                <w:sz w:val="20"/>
                <w:szCs w:val="20"/>
              </w:rPr>
            </w:pPr>
            <w:r w:rsidRPr="00687133">
              <w:rPr>
                <w:sz w:val="20"/>
                <w:szCs w:val="20"/>
              </w:rPr>
              <w:t>2024</w:t>
            </w:r>
          </w:p>
        </w:tc>
      </w:tr>
      <w:tr w:rsidR="00250CF3" w:rsidRPr="00687133" w14:paraId="7776103E" w14:textId="77777777" w:rsidTr="00F32E2C">
        <w:trPr>
          <w:trHeight w:val="233"/>
          <w:jc w:val="center"/>
        </w:trPr>
        <w:tc>
          <w:tcPr>
            <w:tcW w:w="4101" w:type="pct"/>
            <w:gridSpan w:val="3"/>
            <w:tcBorders>
              <w:top w:val="single" w:sz="4" w:space="0" w:color="auto"/>
              <w:left w:val="single" w:sz="4" w:space="0" w:color="auto"/>
              <w:bottom w:val="nil"/>
              <w:right w:val="single" w:sz="4" w:space="0" w:color="auto"/>
            </w:tcBorders>
          </w:tcPr>
          <w:p w14:paraId="3442794E" w14:textId="77777777" w:rsidR="00250CF3" w:rsidRPr="00687133" w:rsidRDefault="00250CF3" w:rsidP="00F32E2C">
            <w:pPr>
              <w:keepNext/>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75346E3D" w14:textId="77777777" w:rsidR="00250CF3" w:rsidRPr="00687133" w:rsidRDefault="00250CF3" w:rsidP="00F32E2C">
            <w:pPr>
              <w:keepNext/>
              <w:jc w:val="right"/>
              <w:rPr>
                <w:sz w:val="20"/>
                <w:szCs w:val="20"/>
              </w:rPr>
            </w:pPr>
          </w:p>
        </w:tc>
      </w:tr>
      <w:tr w:rsidR="00250CF3" w:rsidRPr="00687133" w14:paraId="497FFBEA" w14:textId="77777777" w:rsidTr="00F32E2C">
        <w:trPr>
          <w:trHeight w:val="233"/>
          <w:jc w:val="center"/>
        </w:trPr>
        <w:tc>
          <w:tcPr>
            <w:tcW w:w="4101" w:type="pct"/>
            <w:gridSpan w:val="3"/>
            <w:tcBorders>
              <w:top w:val="nil"/>
              <w:left w:val="single" w:sz="4" w:space="0" w:color="auto"/>
              <w:bottom w:val="nil"/>
              <w:right w:val="single" w:sz="4" w:space="0" w:color="auto"/>
            </w:tcBorders>
          </w:tcPr>
          <w:p w14:paraId="075A24EB" w14:textId="77777777" w:rsidR="00250CF3" w:rsidRPr="00687133" w:rsidRDefault="00250CF3" w:rsidP="00F32E2C">
            <w:pPr>
              <w:keepNext/>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284711BB" w14:textId="77777777" w:rsidR="00250CF3" w:rsidRPr="00687133" w:rsidRDefault="00250CF3" w:rsidP="00F32E2C">
            <w:pPr>
              <w:keepNext/>
              <w:jc w:val="right"/>
              <w:rPr>
                <w:sz w:val="20"/>
                <w:szCs w:val="20"/>
              </w:rPr>
            </w:pPr>
            <w:r w:rsidRPr="00687133">
              <w:rPr>
                <w:sz w:val="20"/>
                <w:szCs w:val="20"/>
              </w:rPr>
              <w:t>0.0</w:t>
            </w:r>
          </w:p>
        </w:tc>
      </w:tr>
      <w:tr w:rsidR="00250CF3" w:rsidRPr="00687133" w14:paraId="38C7ADD8" w14:textId="77777777" w:rsidTr="00F32E2C">
        <w:trPr>
          <w:trHeight w:val="233"/>
          <w:jc w:val="center"/>
        </w:trPr>
        <w:tc>
          <w:tcPr>
            <w:tcW w:w="4101" w:type="pct"/>
            <w:gridSpan w:val="3"/>
            <w:tcBorders>
              <w:top w:val="nil"/>
              <w:left w:val="single" w:sz="4" w:space="0" w:color="auto"/>
              <w:bottom w:val="nil"/>
              <w:right w:val="single" w:sz="4" w:space="0" w:color="auto"/>
            </w:tcBorders>
          </w:tcPr>
          <w:p w14:paraId="4DF016B3" w14:textId="77777777" w:rsidR="00250CF3" w:rsidRPr="00687133" w:rsidRDefault="00250CF3" w:rsidP="00F32E2C">
            <w:pPr>
              <w:keepNext/>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0EA3B0F0" w14:textId="77777777" w:rsidR="00250CF3" w:rsidRPr="00687133" w:rsidRDefault="00250CF3" w:rsidP="00F32E2C">
            <w:pPr>
              <w:keepNext/>
              <w:jc w:val="right"/>
              <w:rPr>
                <w:sz w:val="20"/>
                <w:szCs w:val="20"/>
              </w:rPr>
            </w:pPr>
            <w:r w:rsidRPr="00687133">
              <w:rPr>
                <w:sz w:val="20"/>
                <w:szCs w:val="20"/>
              </w:rPr>
              <w:t>1.5</w:t>
            </w:r>
          </w:p>
        </w:tc>
      </w:tr>
      <w:tr w:rsidR="00250CF3" w:rsidRPr="00687133" w14:paraId="215644D5" w14:textId="77777777" w:rsidTr="00F32E2C">
        <w:trPr>
          <w:trHeight w:val="233"/>
          <w:jc w:val="center"/>
        </w:trPr>
        <w:tc>
          <w:tcPr>
            <w:tcW w:w="4101" w:type="pct"/>
            <w:gridSpan w:val="3"/>
            <w:tcBorders>
              <w:top w:val="nil"/>
              <w:bottom w:val="nil"/>
            </w:tcBorders>
          </w:tcPr>
          <w:p w14:paraId="5F651C52" w14:textId="77777777" w:rsidR="00250CF3" w:rsidRPr="00687133" w:rsidRDefault="00250CF3" w:rsidP="00F32E2C">
            <w:pPr>
              <w:keepNext/>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899" w:type="pct"/>
            <w:tcBorders>
              <w:top w:val="nil"/>
              <w:bottom w:val="nil"/>
            </w:tcBorders>
            <w:shd w:val="clear" w:color="auto" w:fill="FFFFFF" w:themeFill="background1"/>
            <w:vAlign w:val="bottom"/>
          </w:tcPr>
          <w:p w14:paraId="44FC625C" w14:textId="77777777" w:rsidR="00250CF3" w:rsidRPr="00687133" w:rsidRDefault="00250CF3" w:rsidP="00F32E2C">
            <w:pPr>
              <w:keepNext/>
              <w:jc w:val="right"/>
              <w:rPr>
                <w:sz w:val="20"/>
                <w:szCs w:val="20"/>
              </w:rPr>
            </w:pPr>
            <w:r w:rsidRPr="00687133">
              <w:rPr>
                <w:sz w:val="20"/>
                <w:szCs w:val="20"/>
              </w:rPr>
              <w:t>0.0</w:t>
            </w:r>
          </w:p>
        </w:tc>
      </w:tr>
      <w:tr w:rsidR="00250CF3" w:rsidRPr="00687133" w14:paraId="4C0D6A63" w14:textId="77777777" w:rsidTr="00F32E2C">
        <w:trPr>
          <w:trHeight w:val="233"/>
          <w:jc w:val="center"/>
        </w:trPr>
        <w:tc>
          <w:tcPr>
            <w:tcW w:w="4101" w:type="pct"/>
            <w:gridSpan w:val="3"/>
            <w:tcBorders>
              <w:top w:val="nil"/>
              <w:left w:val="single" w:sz="4" w:space="0" w:color="auto"/>
              <w:bottom w:val="nil"/>
              <w:right w:val="single" w:sz="4" w:space="0" w:color="auto"/>
            </w:tcBorders>
          </w:tcPr>
          <w:p w14:paraId="059B57F4" w14:textId="77777777" w:rsidR="00250CF3" w:rsidRPr="00687133" w:rsidRDefault="00250CF3" w:rsidP="00F32E2C">
            <w:pPr>
              <w:keepNext/>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99" w:type="pct"/>
            <w:tcBorders>
              <w:top w:val="nil"/>
              <w:bottom w:val="single" w:sz="4" w:space="0" w:color="auto"/>
            </w:tcBorders>
            <w:shd w:val="clear" w:color="auto" w:fill="FFFFFF" w:themeFill="background1"/>
            <w:vAlign w:val="bottom"/>
          </w:tcPr>
          <w:p w14:paraId="3389E470" w14:textId="77777777" w:rsidR="00250CF3" w:rsidRPr="00687133" w:rsidRDefault="00250CF3" w:rsidP="00F32E2C">
            <w:pPr>
              <w:keepNext/>
              <w:jc w:val="right"/>
              <w:rPr>
                <w:sz w:val="20"/>
                <w:szCs w:val="20"/>
              </w:rPr>
            </w:pPr>
            <w:r w:rsidRPr="00687133">
              <w:rPr>
                <w:sz w:val="20"/>
                <w:szCs w:val="20"/>
              </w:rPr>
              <w:t>271,515</w:t>
            </w:r>
          </w:p>
        </w:tc>
      </w:tr>
      <w:tr w:rsidR="00250CF3" w:rsidRPr="00687133" w14:paraId="46044363" w14:textId="77777777" w:rsidTr="00F32E2C">
        <w:trPr>
          <w:trHeight w:val="233"/>
          <w:jc w:val="center"/>
        </w:trPr>
        <w:tc>
          <w:tcPr>
            <w:tcW w:w="4101" w:type="pct"/>
            <w:gridSpan w:val="3"/>
            <w:tcBorders>
              <w:top w:val="single" w:sz="4" w:space="0" w:color="auto"/>
              <w:left w:val="single" w:sz="4" w:space="0" w:color="auto"/>
              <w:bottom w:val="nil"/>
              <w:right w:val="single" w:sz="4" w:space="0" w:color="auto"/>
            </w:tcBorders>
          </w:tcPr>
          <w:p w14:paraId="39B73FAB"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46124595" w14:textId="77777777" w:rsidR="00250CF3" w:rsidRPr="00687133" w:rsidRDefault="00250CF3" w:rsidP="00F32E2C">
            <w:pPr>
              <w:spacing w:before="20"/>
              <w:jc w:val="right"/>
              <w:rPr>
                <w:sz w:val="20"/>
                <w:szCs w:val="20"/>
              </w:rPr>
            </w:pPr>
          </w:p>
        </w:tc>
      </w:tr>
      <w:tr w:rsidR="00250CF3" w:rsidRPr="00687133" w14:paraId="4E72B268" w14:textId="77777777" w:rsidTr="00F32E2C">
        <w:trPr>
          <w:trHeight w:val="233"/>
          <w:jc w:val="center"/>
        </w:trPr>
        <w:tc>
          <w:tcPr>
            <w:tcW w:w="4101" w:type="pct"/>
            <w:gridSpan w:val="3"/>
            <w:tcBorders>
              <w:top w:val="nil"/>
              <w:left w:val="single" w:sz="4" w:space="0" w:color="auto"/>
              <w:bottom w:val="nil"/>
              <w:right w:val="single" w:sz="4" w:space="0" w:color="auto"/>
            </w:tcBorders>
          </w:tcPr>
          <w:p w14:paraId="2C9A1A23"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2EE97D25" w14:textId="77777777" w:rsidR="00250CF3" w:rsidRPr="00687133" w:rsidRDefault="00250CF3" w:rsidP="00F32E2C">
            <w:pPr>
              <w:jc w:val="right"/>
              <w:rPr>
                <w:sz w:val="20"/>
                <w:szCs w:val="20"/>
              </w:rPr>
            </w:pPr>
            <w:r w:rsidRPr="00687133">
              <w:rPr>
                <w:sz w:val="20"/>
                <w:szCs w:val="20"/>
              </w:rPr>
              <w:t>0.00</w:t>
            </w:r>
          </w:p>
        </w:tc>
      </w:tr>
      <w:tr w:rsidR="00250CF3" w:rsidRPr="00687133" w14:paraId="2A06F794" w14:textId="77777777" w:rsidTr="00F32E2C">
        <w:trPr>
          <w:trHeight w:val="233"/>
          <w:jc w:val="center"/>
        </w:trPr>
        <w:tc>
          <w:tcPr>
            <w:tcW w:w="4101" w:type="pct"/>
            <w:gridSpan w:val="3"/>
            <w:tcBorders>
              <w:top w:val="nil"/>
              <w:left w:val="single" w:sz="4" w:space="0" w:color="auto"/>
              <w:bottom w:val="nil"/>
              <w:right w:val="single" w:sz="4" w:space="0" w:color="auto"/>
            </w:tcBorders>
          </w:tcPr>
          <w:p w14:paraId="213321F1"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41A9CC14" w14:textId="77777777" w:rsidR="00250CF3" w:rsidRPr="00687133" w:rsidRDefault="00250CF3" w:rsidP="00F32E2C">
            <w:pPr>
              <w:jc w:val="right"/>
              <w:rPr>
                <w:sz w:val="20"/>
                <w:szCs w:val="20"/>
              </w:rPr>
            </w:pPr>
            <w:r w:rsidRPr="00687133">
              <w:rPr>
                <w:sz w:val="20"/>
                <w:szCs w:val="20"/>
              </w:rPr>
              <w:t>0.19</w:t>
            </w:r>
          </w:p>
        </w:tc>
      </w:tr>
      <w:tr w:rsidR="00250CF3" w:rsidRPr="00687133" w14:paraId="4DE473D1" w14:textId="77777777" w:rsidTr="00F32E2C">
        <w:trPr>
          <w:trHeight w:val="233"/>
          <w:jc w:val="center"/>
        </w:trPr>
        <w:tc>
          <w:tcPr>
            <w:tcW w:w="4101" w:type="pct"/>
            <w:gridSpan w:val="3"/>
            <w:tcBorders>
              <w:top w:val="nil"/>
              <w:left w:val="single" w:sz="4" w:space="0" w:color="auto"/>
              <w:bottom w:val="nil"/>
              <w:right w:val="single" w:sz="4" w:space="0" w:color="auto"/>
            </w:tcBorders>
          </w:tcPr>
          <w:p w14:paraId="6854BA36" w14:textId="77777777" w:rsidR="00250CF3" w:rsidRPr="00687133" w:rsidRDefault="00250CF3" w:rsidP="00F32E2C">
            <w:pPr>
              <w:ind w:left="360" w:hanging="360"/>
              <w:jc w:val="left"/>
              <w:rPr>
                <w:sz w:val="20"/>
                <w:szCs w:val="20"/>
              </w:rPr>
            </w:pPr>
            <w:r w:rsidRPr="00687133">
              <w:rPr>
                <w:sz w:val="20"/>
                <w:szCs w:val="20"/>
              </w:rPr>
              <w:t>(c)</w:t>
            </w:r>
            <w:r w:rsidRPr="00687133">
              <w:rPr>
                <w:sz w:val="20"/>
                <w:szCs w:val="20"/>
              </w:rPr>
              <w:tab/>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15789478" w14:textId="77777777" w:rsidR="00250CF3" w:rsidRPr="00687133" w:rsidRDefault="00250CF3" w:rsidP="00F32E2C">
            <w:pPr>
              <w:jc w:val="right"/>
              <w:rPr>
                <w:sz w:val="20"/>
                <w:szCs w:val="20"/>
              </w:rPr>
            </w:pPr>
            <w:r w:rsidRPr="00687133">
              <w:rPr>
                <w:sz w:val="20"/>
                <w:szCs w:val="20"/>
              </w:rPr>
              <w:t>0.00</w:t>
            </w:r>
          </w:p>
        </w:tc>
      </w:tr>
      <w:tr w:rsidR="00250CF3" w:rsidRPr="00687133" w14:paraId="265AACFB" w14:textId="77777777" w:rsidTr="00F32E2C">
        <w:trPr>
          <w:trHeight w:val="233"/>
          <w:jc w:val="center"/>
        </w:trPr>
        <w:tc>
          <w:tcPr>
            <w:tcW w:w="4101" w:type="pct"/>
            <w:gridSpan w:val="3"/>
            <w:tcBorders>
              <w:top w:val="nil"/>
              <w:left w:val="single" w:sz="4" w:space="0" w:color="auto"/>
              <w:bottom w:val="nil"/>
              <w:right w:val="single" w:sz="4" w:space="0" w:color="auto"/>
            </w:tcBorders>
          </w:tcPr>
          <w:p w14:paraId="503C09EB" w14:textId="77777777" w:rsidR="00250CF3" w:rsidRPr="00687133" w:rsidRDefault="00250CF3" w:rsidP="00F32E2C">
            <w:pPr>
              <w:tabs>
                <w:tab w:val="left" w:pos="6692"/>
                <w:tab w:val="right" w:pos="7560"/>
              </w:tabs>
              <w:ind w:left="6480" w:right="-108"/>
              <w:jc w:val="left"/>
              <w:rPr>
                <w:sz w:val="20"/>
                <w:szCs w:val="20"/>
              </w:rPr>
            </w:pPr>
            <w:r w:rsidRPr="00687133">
              <w:rPr>
                <w:sz w:val="20"/>
                <w:szCs w:val="20"/>
              </w:rPr>
              <w:tab/>
              <w:t>Total:</w:t>
            </w:r>
          </w:p>
        </w:tc>
        <w:tc>
          <w:tcPr>
            <w:tcW w:w="899" w:type="pct"/>
            <w:tcBorders>
              <w:top w:val="nil"/>
              <w:left w:val="single" w:sz="4" w:space="0" w:color="auto"/>
              <w:bottom w:val="nil"/>
              <w:right w:val="single" w:sz="4" w:space="0" w:color="auto"/>
            </w:tcBorders>
            <w:shd w:val="clear" w:color="auto" w:fill="FFFFFF" w:themeFill="background1"/>
            <w:vAlign w:val="bottom"/>
          </w:tcPr>
          <w:p w14:paraId="2A5552EA" w14:textId="77777777" w:rsidR="00250CF3" w:rsidRPr="00687133" w:rsidRDefault="00250CF3" w:rsidP="00F32E2C">
            <w:pPr>
              <w:jc w:val="right"/>
              <w:rPr>
                <w:sz w:val="20"/>
                <w:szCs w:val="20"/>
              </w:rPr>
            </w:pPr>
            <w:r w:rsidRPr="00687133">
              <w:rPr>
                <w:sz w:val="20"/>
                <w:szCs w:val="20"/>
              </w:rPr>
              <w:t>0.19</w:t>
            </w:r>
          </w:p>
        </w:tc>
      </w:tr>
      <w:tr w:rsidR="00250CF3" w:rsidRPr="00687133" w14:paraId="53CA668C" w14:textId="77777777" w:rsidTr="00F32E2C">
        <w:trPr>
          <w:trHeight w:val="233"/>
          <w:jc w:val="center"/>
        </w:trPr>
        <w:tc>
          <w:tcPr>
            <w:tcW w:w="4101" w:type="pct"/>
            <w:gridSpan w:val="3"/>
            <w:tcBorders>
              <w:top w:val="nil"/>
              <w:left w:val="single" w:sz="4" w:space="0" w:color="auto"/>
              <w:bottom w:val="single" w:sz="4" w:space="0" w:color="auto"/>
              <w:right w:val="single" w:sz="4" w:space="0" w:color="auto"/>
            </w:tcBorders>
          </w:tcPr>
          <w:p w14:paraId="7FAAE814" w14:textId="77777777" w:rsidR="00250CF3" w:rsidRPr="00687133" w:rsidRDefault="00250CF3" w:rsidP="00F32E2C">
            <w:pPr>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5A9651BB" w14:textId="77777777" w:rsidR="00250CF3" w:rsidRPr="00687133" w:rsidRDefault="00250CF3" w:rsidP="00F32E2C">
            <w:pPr>
              <w:jc w:val="right"/>
              <w:rPr>
                <w:sz w:val="20"/>
                <w:szCs w:val="20"/>
              </w:rPr>
            </w:pPr>
            <w:r w:rsidRPr="00687133">
              <w:rPr>
                <w:sz w:val="20"/>
                <w:szCs w:val="20"/>
              </w:rPr>
              <w:t>193,479</w:t>
            </w:r>
          </w:p>
        </w:tc>
      </w:tr>
      <w:tr w:rsidR="00250CF3" w:rsidRPr="00687133" w14:paraId="02D93139" w14:textId="77777777" w:rsidTr="00F32E2C">
        <w:trPr>
          <w:trHeight w:val="233"/>
          <w:jc w:val="center"/>
        </w:trPr>
        <w:tc>
          <w:tcPr>
            <w:tcW w:w="4101" w:type="pct"/>
            <w:gridSpan w:val="3"/>
            <w:tcBorders>
              <w:top w:val="nil"/>
              <w:left w:val="single" w:sz="4" w:space="0" w:color="auto"/>
              <w:bottom w:val="single" w:sz="4" w:space="0" w:color="auto"/>
              <w:right w:val="single" w:sz="4" w:space="0" w:color="auto"/>
            </w:tcBorders>
          </w:tcPr>
          <w:p w14:paraId="16CCED1E"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4EB14CB9" w14:textId="77777777" w:rsidR="00250CF3" w:rsidRPr="00687133" w:rsidRDefault="00250CF3" w:rsidP="00F32E2C">
            <w:pPr>
              <w:jc w:val="right"/>
              <w:rPr>
                <w:sz w:val="20"/>
                <w:szCs w:val="20"/>
              </w:rPr>
            </w:pPr>
            <w:r w:rsidRPr="00687133">
              <w:rPr>
                <w:sz w:val="20"/>
                <w:szCs w:val="20"/>
              </w:rPr>
              <w:t>2025</w:t>
            </w:r>
          </w:p>
        </w:tc>
      </w:tr>
      <w:tr w:rsidR="00250CF3" w:rsidRPr="00687133" w14:paraId="47B5B3B8" w14:textId="77777777" w:rsidTr="00F32E2C">
        <w:trPr>
          <w:trHeight w:val="233"/>
          <w:jc w:val="center"/>
        </w:trPr>
        <w:tc>
          <w:tcPr>
            <w:tcW w:w="4101" w:type="pct"/>
            <w:gridSpan w:val="3"/>
            <w:tcBorders>
              <w:top w:val="single" w:sz="4" w:space="0" w:color="auto"/>
            </w:tcBorders>
          </w:tcPr>
          <w:p w14:paraId="61420D47"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99" w:type="pct"/>
            <w:tcBorders>
              <w:top w:val="single" w:sz="4" w:space="0" w:color="auto"/>
            </w:tcBorders>
            <w:vAlign w:val="bottom"/>
          </w:tcPr>
          <w:p w14:paraId="3E045821" w14:textId="77777777" w:rsidR="00250CF3" w:rsidRPr="00687133" w:rsidRDefault="00250CF3" w:rsidP="00F32E2C">
            <w:pPr>
              <w:jc w:val="right"/>
              <w:rPr>
                <w:sz w:val="20"/>
                <w:szCs w:val="20"/>
              </w:rPr>
            </w:pPr>
            <w:r w:rsidRPr="00687133">
              <w:rPr>
                <w:sz w:val="20"/>
                <w:szCs w:val="20"/>
              </w:rPr>
              <w:t>3,037,232</w:t>
            </w:r>
          </w:p>
        </w:tc>
      </w:tr>
      <w:tr w:rsidR="00250CF3" w:rsidRPr="00687133" w14:paraId="505C5325" w14:textId="77777777" w:rsidTr="00F32E2C">
        <w:trPr>
          <w:trHeight w:val="233"/>
          <w:jc w:val="center"/>
        </w:trPr>
        <w:tc>
          <w:tcPr>
            <w:tcW w:w="4101" w:type="pct"/>
            <w:gridSpan w:val="3"/>
          </w:tcPr>
          <w:p w14:paraId="20BC697F" w14:textId="77777777" w:rsidR="00250CF3" w:rsidRPr="00687133" w:rsidRDefault="00250CF3" w:rsidP="00F32E2C">
            <w:pPr>
              <w:jc w:val="left"/>
              <w:rPr>
                <w:sz w:val="20"/>
                <w:szCs w:val="20"/>
              </w:rPr>
            </w:pPr>
            <w:r w:rsidRPr="00687133">
              <w:rPr>
                <w:sz w:val="20"/>
                <w:szCs w:val="20"/>
              </w:rPr>
              <w:t>Amount disbursed (as at December 2024) (US $):</w:t>
            </w:r>
          </w:p>
        </w:tc>
        <w:tc>
          <w:tcPr>
            <w:tcW w:w="899" w:type="pct"/>
            <w:vAlign w:val="center"/>
          </w:tcPr>
          <w:p w14:paraId="7727E3D5" w14:textId="77777777" w:rsidR="00250CF3" w:rsidRPr="00687133" w:rsidRDefault="00250CF3" w:rsidP="00F32E2C">
            <w:pPr>
              <w:jc w:val="right"/>
              <w:rPr>
                <w:sz w:val="20"/>
                <w:szCs w:val="20"/>
              </w:rPr>
            </w:pPr>
            <w:r w:rsidRPr="00687133">
              <w:rPr>
                <w:sz w:val="20"/>
                <w:szCs w:val="20"/>
              </w:rPr>
              <w:t>2,385,644</w:t>
            </w:r>
          </w:p>
        </w:tc>
      </w:tr>
      <w:tr w:rsidR="00250CF3" w:rsidRPr="00687133" w14:paraId="18AC70A3" w14:textId="77777777" w:rsidTr="00F32E2C">
        <w:trPr>
          <w:trHeight w:val="233"/>
          <w:jc w:val="center"/>
        </w:trPr>
        <w:tc>
          <w:tcPr>
            <w:tcW w:w="4101" w:type="pct"/>
            <w:gridSpan w:val="3"/>
          </w:tcPr>
          <w:p w14:paraId="00EE9A85"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99" w:type="pct"/>
            <w:vAlign w:val="bottom"/>
          </w:tcPr>
          <w:p w14:paraId="5CAA9F41" w14:textId="77777777" w:rsidR="00250CF3" w:rsidRPr="00687133" w:rsidRDefault="00250CF3" w:rsidP="00F32E2C">
            <w:pPr>
              <w:jc w:val="right"/>
              <w:rPr>
                <w:sz w:val="20"/>
                <w:szCs w:val="20"/>
              </w:rPr>
            </w:pPr>
            <w:r w:rsidRPr="00687133">
              <w:rPr>
                <w:sz w:val="20"/>
                <w:szCs w:val="20"/>
              </w:rPr>
              <w:t>49.0</w:t>
            </w:r>
          </w:p>
        </w:tc>
      </w:tr>
      <w:tr w:rsidR="00250CF3" w:rsidRPr="00687133" w14:paraId="2E23A528" w14:textId="77777777" w:rsidTr="00F32E2C">
        <w:trPr>
          <w:trHeight w:val="233"/>
          <w:jc w:val="center"/>
        </w:trPr>
        <w:tc>
          <w:tcPr>
            <w:tcW w:w="4101" w:type="pct"/>
            <w:gridSpan w:val="3"/>
          </w:tcPr>
          <w:p w14:paraId="2A69CAFF" w14:textId="77777777" w:rsidR="00250CF3" w:rsidRPr="00687133" w:rsidRDefault="00250CF3" w:rsidP="00F32E2C">
            <w:pPr>
              <w:jc w:val="left"/>
              <w:rPr>
                <w:sz w:val="20"/>
                <w:szCs w:val="20"/>
              </w:rPr>
            </w:pPr>
            <w:r w:rsidRPr="00687133">
              <w:rPr>
                <w:sz w:val="20"/>
                <w:szCs w:val="20"/>
              </w:rPr>
              <w:t>ODS phased out (as at December 2024) (ODP tonnes):</w:t>
            </w:r>
          </w:p>
        </w:tc>
        <w:tc>
          <w:tcPr>
            <w:tcW w:w="899" w:type="pct"/>
          </w:tcPr>
          <w:p w14:paraId="379D71CD" w14:textId="77777777" w:rsidR="00250CF3" w:rsidRPr="00687133" w:rsidRDefault="00250CF3" w:rsidP="00F32E2C">
            <w:pPr>
              <w:jc w:val="right"/>
              <w:rPr>
                <w:sz w:val="20"/>
                <w:szCs w:val="20"/>
              </w:rPr>
            </w:pPr>
            <w:r w:rsidRPr="00687133">
              <w:rPr>
                <w:sz w:val="20"/>
                <w:szCs w:val="20"/>
              </w:rPr>
              <w:t>43.1</w:t>
            </w:r>
          </w:p>
        </w:tc>
      </w:tr>
    </w:tbl>
    <w:p w14:paraId="2883C7A6" w14:textId="77777777" w:rsidR="00250CF3" w:rsidRPr="00687133" w:rsidRDefault="00250CF3" w:rsidP="00250CF3">
      <w:pPr>
        <w:pStyle w:val="Heading1"/>
        <w:numPr>
          <w:ilvl w:val="0"/>
          <w:numId w:val="0"/>
        </w:numPr>
        <w:spacing w:after="0"/>
        <w:rPr>
          <w:lang w:val="en-GB"/>
        </w:rPr>
      </w:pPr>
    </w:p>
    <w:p w14:paraId="628EF628"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23A1231C" w14:textId="77777777" w:rsidTr="00AC71F7">
        <w:trPr>
          <w:tblHeader/>
        </w:trPr>
        <w:tc>
          <w:tcPr>
            <w:tcW w:w="4137" w:type="pct"/>
            <w:tcBorders>
              <w:bottom w:val="single" w:sz="4" w:space="0" w:color="auto"/>
            </w:tcBorders>
          </w:tcPr>
          <w:p w14:paraId="218647FB"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37842DCB"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64DD94C5"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6D82EBE5" w14:textId="77777777" w:rsidTr="009F5A4A">
        <w:tc>
          <w:tcPr>
            <w:tcW w:w="4137" w:type="pct"/>
            <w:tcBorders>
              <w:bottom w:val="single" w:sz="4" w:space="0" w:color="auto"/>
            </w:tcBorders>
          </w:tcPr>
          <w:p w14:paraId="77CC9EF8"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7FFB79F7" w14:textId="77777777" w:rsidR="00250CF3" w:rsidRPr="00687133" w:rsidRDefault="00250CF3" w:rsidP="00F32E2C">
            <w:pPr>
              <w:widowControl w:val="0"/>
              <w:jc w:val="right"/>
              <w:rPr>
                <w:bCs/>
                <w:sz w:val="20"/>
                <w:szCs w:val="20"/>
              </w:rPr>
            </w:pPr>
            <w:r w:rsidRPr="00687133">
              <w:rPr>
                <w:bCs/>
                <w:sz w:val="20"/>
                <w:szCs w:val="20"/>
              </w:rPr>
              <w:t>553,518</w:t>
            </w:r>
          </w:p>
        </w:tc>
      </w:tr>
      <w:tr w:rsidR="00250CF3" w:rsidRPr="00687133" w14:paraId="5D9E96BF" w14:textId="77777777" w:rsidTr="009F5A4A">
        <w:tc>
          <w:tcPr>
            <w:tcW w:w="4137" w:type="pct"/>
            <w:tcBorders>
              <w:bottom w:val="single" w:sz="4" w:space="0" w:color="auto"/>
            </w:tcBorders>
          </w:tcPr>
          <w:p w14:paraId="52A09113"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74EA5A7E" w14:textId="77777777" w:rsidR="00250CF3" w:rsidRPr="00687133" w:rsidRDefault="00250CF3" w:rsidP="00F32E2C">
            <w:pPr>
              <w:widowControl w:val="0"/>
              <w:jc w:val="right"/>
              <w:rPr>
                <w:bCs/>
                <w:sz w:val="20"/>
                <w:szCs w:val="20"/>
              </w:rPr>
            </w:pPr>
            <w:r w:rsidRPr="00687133">
              <w:rPr>
                <w:bCs/>
                <w:sz w:val="20"/>
                <w:szCs w:val="20"/>
              </w:rPr>
              <w:t>850,870</w:t>
            </w:r>
          </w:p>
        </w:tc>
      </w:tr>
      <w:tr w:rsidR="00250CF3" w:rsidRPr="00687133" w14:paraId="36F706FC" w14:textId="77777777" w:rsidTr="009F5A4A">
        <w:tc>
          <w:tcPr>
            <w:tcW w:w="4137" w:type="pct"/>
            <w:tcBorders>
              <w:bottom w:val="single" w:sz="4" w:space="0" w:color="auto"/>
            </w:tcBorders>
          </w:tcPr>
          <w:p w14:paraId="280A0AB5" w14:textId="77777777" w:rsidR="00250CF3" w:rsidRPr="00687133" w:rsidRDefault="00250CF3" w:rsidP="00250CF3">
            <w:pPr>
              <w:pStyle w:val="Heading2"/>
              <w:spacing w:after="0"/>
              <w:ind w:left="306" w:hanging="306"/>
              <w:rPr>
                <w:sz w:val="20"/>
                <w:szCs w:val="20"/>
              </w:rPr>
            </w:pPr>
            <w:r w:rsidRPr="00687133">
              <w:rPr>
                <w:sz w:val="20"/>
                <w:szCs w:val="20"/>
              </w:rPr>
              <w:lastRenderedPageBreak/>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4499C1F" w14:textId="77777777" w:rsidR="00250CF3" w:rsidRPr="00687133" w:rsidRDefault="00250CF3" w:rsidP="00F32E2C">
            <w:pPr>
              <w:widowControl w:val="0"/>
              <w:tabs>
                <w:tab w:val="left" w:pos="1320"/>
              </w:tabs>
              <w:jc w:val="right"/>
              <w:rPr>
                <w:bCs/>
                <w:sz w:val="20"/>
                <w:szCs w:val="20"/>
              </w:rPr>
            </w:pPr>
            <w:r w:rsidRPr="00687133">
              <w:rPr>
                <w:bCs/>
                <w:sz w:val="20"/>
                <w:szCs w:val="20"/>
              </w:rPr>
              <w:t>1,632,844</w:t>
            </w:r>
          </w:p>
        </w:tc>
      </w:tr>
      <w:tr w:rsidR="00250CF3" w:rsidRPr="00687133" w14:paraId="0B6C6161" w14:textId="77777777" w:rsidTr="009F5A4A">
        <w:tc>
          <w:tcPr>
            <w:tcW w:w="4137" w:type="pct"/>
            <w:tcBorders>
              <w:bottom w:val="single" w:sz="4" w:space="0" w:color="auto"/>
            </w:tcBorders>
          </w:tcPr>
          <w:p w14:paraId="3DD3D474"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028A36FE" w14:textId="77777777" w:rsidR="00250CF3" w:rsidRPr="00687133" w:rsidRDefault="00250CF3" w:rsidP="00F32E2C">
            <w:pPr>
              <w:widowControl w:val="0"/>
              <w:jc w:val="right"/>
              <w:rPr>
                <w:bCs/>
                <w:sz w:val="20"/>
                <w:szCs w:val="20"/>
              </w:rPr>
            </w:pPr>
            <w:r w:rsidRPr="00687133">
              <w:rPr>
                <w:bCs/>
                <w:sz w:val="20"/>
                <w:szCs w:val="20"/>
              </w:rPr>
              <w:t>3,037,232</w:t>
            </w:r>
          </w:p>
        </w:tc>
      </w:tr>
      <w:tr w:rsidR="00250CF3" w:rsidRPr="00687133" w14:paraId="3FDDAF9F" w14:textId="77777777" w:rsidTr="009F5A4A">
        <w:tc>
          <w:tcPr>
            <w:tcW w:w="4137" w:type="pct"/>
            <w:tcBorders>
              <w:bottom w:val="single" w:sz="4" w:space="0" w:color="auto"/>
            </w:tcBorders>
          </w:tcPr>
          <w:p w14:paraId="57E07512"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58F8122A" w14:textId="77777777" w:rsidR="00250CF3" w:rsidRPr="00687133" w:rsidRDefault="00250CF3" w:rsidP="00F32E2C">
            <w:pPr>
              <w:widowControl w:val="0"/>
              <w:jc w:val="right"/>
              <w:rPr>
                <w:bCs/>
                <w:sz w:val="20"/>
                <w:szCs w:val="20"/>
              </w:rPr>
            </w:pPr>
            <w:r w:rsidRPr="00687133">
              <w:rPr>
                <w:bCs/>
                <w:sz w:val="20"/>
                <w:szCs w:val="20"/>
              </w:rPr>
              <w:t>95,000</w:t>
            </w:r>
          </w:p>
        </w:tc>
      </w:tr>
    </w:tbl>
    <w:p w14:paraId="36A742D9" w14:textId="77777777" w:rsidR="00250CF3" w:rsidRPr="00687133" w:rsidRDefault="00250CF3" w:rsidP="00250CF3">
      <w:pPr>
        <w:rPr>
          <w:lang w:val="en-GB"/>
        </w:rPr>
      </w:pPr>
    </w:p>
    <w:p w14:paraId="49BC61BD" w14:textId="77777777" w:rsidR="00250CF3" w:rsidRPr="00687133" w:rsidRDefault="00250CF3" w:rsidP="00250CF3">
      <w:pPr>
        <w:keepNext/>
        <w:spacing w:after="240"/>
        <w:rPr>
          <w:u w:val="single"/>
        </w:rPr>
      </w:pPr>
      <w:r w:rsidRPr="00687133">
        <w:rPr>
          <w:u w:val="single"/>
        </w:rPr>
        <w:t>Progress report</w:t>
      </w:r>
    </w:p>
    <w:p w14:paraId="5AFE6082" w14:textId="77777777" w:rsidR="00250CF3" w:rsidRPr="00687133" w:rsidRDefault="00250CF3" w:rsidP="00250CF3">
      <w:pPr>
        <w:pStyle w:val="Heading1"/>
      </w:pPr>
      <w:r w:rsidRPr="00687133">
        <w:t>The NOU of the Gambia coordinated and implemented Montreal Protocol activities during the phase XII reporting period, including activities related to stage I of the KIP and stage II of the HPMP. The NOU achieved five of the seven objectives, based on the performance indicators, with two partially achieved. The NOU comprises three full-time staff, including one additional person reflecting the expanded Montreal Protocol portfolio. Key achievements included the development of revised ODS regulations incorporating HFC control measures, progress on an online permit system, capacity-building for customs and enforcement officers and RAC technicians, awareness-raising activities, including World Ozone Day celebrations, and strengthened inter-agency collaboration through regular steering committee meetings. The NOU also ensured the timely submission of 2025 Article 7 and country programme data, supported the female RAC association in developing its constitution, and organized dedicated training for female technicians.</w:t>
      </w:r>
    </w:p>
    <w:p w14:paraId="6BC934B0" w14:textId="77777777" w:rsidR="00250CF3" w:rsidRPr="00687133" w:rsidRDefault="00250CF3" w:rsidP="00250CF3">
      <w:pPr>
        <w:keepNext/>
        <w:spacing w:after="240"/>
        <w:rPr>
          <w:u w:val="single"/>
        </w:rPr>
      </w:pPr>
      <w:r w:rsidRPr="00687133">
        <w:rPr>
          <w:u w:val="single"/>
        </w:rPr>
        <w:t>Plan of action</w:t>
      </w:r>
    </w:p>
    <w:p w14:paraId="20F73F7F" w14:textId="77777777" w:rsidR="00250CF3" w:rsidRPr="00687133" w:rsidRDefault="00250CF3" w:rsidP="00250CF3">
      <w:pPr>
        <w:pStyle w:val="Heading1"/>
      </w:pPr>
      <w:r w:rsidRPr="00687133">
        <w:t>In the upcoming phase XIII of the IS project, the NOU will focus on finalizing the revised ODS regulations; strengthening implementation and enforcement of the licensing and quota system, including deployment of an online licensing and quota management system; expanding capacity-building for customs and enforcement officers and RAC technicians, with increased emphasis on certification and gender inclusion; supporting the official registration of the female RAC association; finalizing a communication and awareness strategy; developing a project proposal for the inventory of banks of waste controlled substances; submitting the second tranche of stage I of the KIP and third tranche of stage II of the HPMP; and supporting compliance with the HFC phase-down and HCFC phase-out schedules.</w:t>
      </w:r>
    </w:p>
    <w:p w14:paraId="484BB2D8" w14:textId="77777777" w:rsidR="00250CF3" w:rsidRPr="00687133" w:rsidRDefault="00250CF3" w:rsidP="00250CF3">
      <w:pPr>
        <w:keepNext/>
        <w:spacing w:after="240"/>
        <w:rPr>
          <w:u w:val="single"/>
        </w:rPr>
      </w:pPr>
      <w:r w:rsidRPr="00687133">
        <w:rPr>
          <w:u w:val="single"/>
        </w:rPr>
        <w:t>Sustainability and risk assessment</w:t>
      </w:r>
    </w:p>
    <w:p w14:paraId="1B18DBCB" w14:textId="51D0D5CF" w:rsidR="00250CF3" w:rsidRPr="00687133" w:rsidRDefault="00250CF3" w:rsidP="00250CF3">
      <w:pPr>
        <w:pStyle w:val="Heading1"/>
      </w:pPr>
      <w:r w:rsidRPr="00687133">
        <w:t>The sustainability of the programme is supported by established institutional frameworks, inter</w:t>
      </w:r>
      <w:r w:rsidR="00C057D3" w:rsidRPr="00687133">
        <w:noBreakHyphen/>
      </w:r>
      <w:r w:rsidRPr="00687133">
        <w:t>ministerial collaboration and stakeholder engagement. Key risks relate to illegal cross-border trade in refrigerants, particularly blended substances imported in small quantities. To mitigate these risks, the Government will enhance awareness of controlled substances, strengthen joint enforcement operations at entry points, maintain updated importer registers, continue capacity-building, and improve monitoring systems to support sustained compliance with Montreal Protocol obligations.</w:t>
      </w:r>
    </w:p>
    <w:p w14:paraId="23B4ADA0" w14:textId="77777777" w:rsidR="00250CF3" w:rsidRPr="00687133" w:rsidRDefault="00250CF3" w:rsidP="00250CF3">
      <w:pPr>
        <w:widowControl w:val="0"/>
        <w:spacing w:after="120"/>
        <w:outlineLvl w:val="0"/>
        <w:rPr>
          <w:b/>
        </w:rPr>
      </w:pPr>
      <w:r w:rsidRPr="00687133">
        <w:rPr>
          <w:b/>
        </w:rPr>
        <w:t>Grenada: Renewal of institutional strengthening</w:t>
      </w:r>
    </w:p>
    <w:tbl>
      <w:tblPr>
        <w:tblStyle w:val="TableGrid10"/>
        <w:tblW w:w="5000" w:type="pct"/>
        <w:tblLook w:val="01E0" w:firstRow="1" w:lastRow="1" w:firstColumn="1" w:lastColumn="1" w:noHBand="0" w:noVBand="0"/>
      </w:tblPr>
      <w:tblGrid>
        <w:gridCol w:w="6284"/>
        <w:gridCol w:w="1782"/>
        <w:gridCol w:w="1374"/>
      </w:tblGrid>
      <w:tr w:rsidR="00250CF3" w:rsidRPr="00687133" w14:paraId="5B69A917"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tcPr>
          <w:p w14:paraId="65759369" w14:textId="77777777" w:rsidR="00250CF3" w:rsidRPr="00687133" w:rsidRDefault="00250CF3" w:rsidP="00F32E2C">
            <w:pPr>
              <w:widowControl w:val="0"/>
              <w:rPr>
                <w:sz w:val="20"/>
                <w:lang w:val="en-US"/>
              </w:rPr>
            </w:pPr>
            <w:r w:rsidRPr="00687133">
              <w:rPr>
                <w:b/>
                <w:sz w:val="20"/>
              </w:rPr>
              <w:t>Summary of the project and country profile</w:t>
            </w:r>
          </w:p>
        </w:tc>
        <w:tc>
          <w:tcPr>
            <w:tcW w:w="728" w:type="pct"/>
            <w:tcBorders>
              <w:top w:val="single" w:sz="4" w:space="0" w:color="auto"/>
              <w:left w:val="single" w:sz="4" w:space="0" w:color="auto"/>
              <w:bottom w:val="single" w:sz="4" w:space="0" w:color="auto"/>
              <w:right w:val="single" w:sz="4" w:space="0" w:color="auto"/>
            </w:tcBorders>
          </w:tcPr>
          <w:p w14:paraId="6AA51D80" w14:textId="77777777" w:rsidR="00250CF3" w:rsidRPr="00687133" w:rsidRDefault="00250CF3" w:rsidP="00F32E2C">
            <w:pPr>
              <w:widowControl w:val="0"/>
              <w:jc w:val="center"/>
              <w:rPr>
                <w:sz w:val="20"/>
                <w:lang w:val="en-US"/>
              </w:rPr>
            </w:pPr>
          </w:p>
        </w:tc>
      </w:tr>
      <w:tr w:rsidR="00250CF3" w:rsidRPr="00687133" w14:paraId="0CFD5ABB"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7F88BF47" w14:textId="77777777" w:rsidR="00250CF3" w:rsidRPr="00687133" w:rsidRDefault="00250CF3" w:rsidP="00F32E2C">
            <w:pPr>
              <w:widowControl w:val="0"/>
              <w:rPr>
                <w:sz w:val="20"/>
                <w:lang w:val="en-US"/>
              </w:rPr>
            </w:pPr>
            <w:r w:rsidRPr="00687133">
              <w:rPr>
                <w:sz w:val="20"/>
                <w:lang w:val="en-US"/>
              </w:rPr>
              <w:t>Implementing agency:</w:t>
            </w:r>
          </w:p>
        </w:tc>
        <w:tc>
          <w:tcPr>
            <w:tcW w:w="728" w:type="pct"/>
            <w:tcBorders>
              <w:top w:val="single" w:sz="4" w:space="0" w:color="auto"/>
              <w:left w:val="single" w:sz="4" w:space="0" w:color="auto"/>
              <w:bottom w:val="single" w:sz="4" w:space="0" w:color="auto"/>
              <w:right w:val="single" w:sz="4" w:space="0" w:color="auto"/>
            </w:tcBorders>
            <w:hideMark/>
          </w:tcPr>
          <w:p w14:paraId="3C1F0486" w14:textId="77777777" w:rsidR="00250CF3" w:rsidRPr="00687133" w:rsidRDefault="00250CF3" w:rsidP="00F32E2C">
            <w:pPr>
              <w:widowControl w:val="0"/>
              <w:jc w:val="center"/>
              <w:rPr>
                <w:sz w:val="20"/>
                <w:lang w:val="en-US"/>
              </w:rPr>
            </w:pPr>
            <w:r w:rsidRPr="00687133">
              <w:rPr>
                <w:sz w:val="20"/>
                <w:lang w:val="en-US"/>
              </w:rPr>
              <w:t>UNEP</w:t>
            </w:r>
          </w:p>
        </w:tc>
      </w:tr>
      <w:tr w:rsidR="00250CF3" w:rsidRPr="00687133" w14:paraId="24B67B30" w14:textId="77777777" w:rsidTr="00F32E2C">
        <w:trPr>
          <w:trHeight w:val="233"/>
        </w:trPr>
        <w:tc>
          <w:tcPr>
            <w:tcW w:w="4272" w:type="pct"/>
            <w:gridSpan w:val="2"/>
            <w:tcBorders>
              <w:top w:val="single" w:sz="4" w:space="0" w:color="auto"/>
              <w:left w:val="single" w:sz="4" w:space="0" w:color="auto"/>
              <w:bottom w:val="nil"/>
              <w:right w:val="single" w:sz="4" w:space="0" w:color="auto"/>
            </w:tcBorders>
            <w:hideMark/>
          </w:tcPr>
          <w:p w14:paraId="6E8E6770" w14:textId="77777777" w:rsidR="00250CF3" w:rsidRPr="00687133" w:rsidRDefault="00250CF3" w:rsidP="00F32E2C">
            <w:pPr>
              <w:widowControl w:val="0"/>
              <w:rPr>
                <w:sz w:val="20"/>
                <w:lang w:val="en-US"/>
              </w:rPr>
            </w:pPr>
            <w:r w:rsidRPr="00687133">
              <w:rPr>
                <w:sz w:val="20"/>
                <w:lang w:val="en-US"/>
              </w:rPr>
              <w:t>Amounts previously approved for institutional strengthening (US $):</w:t>
            </w:r>
          </w:p>
        </w:tc>
        <w:tc>
          <w:tcPr>
            <w:tcW w:w="728" w:type="pct"/>
            <w:tcBorders>
              <w:top w:val="single" w:sz="4" w:space="0" w:color="auto"/>
              <w:left w:val="single" w:sz="4" w:space="0" w:color="auto"/>
              <w:bottom w:val="nil"/>
              <w:right w:val="single" w:sz="4" w:space="0" w:color="auto"/>
            </w:tcBorders>
          </w:tcPr>
          <w:p w14:paraId="682313AB" w14:textId="77777777" w:rsidR="00250CF3" w:rsidRPr="00687133" w:rsidRDefault="00250CF3" w:rsidP="00F32E2C">
            <w:pPr>
              <w:widowControl w:val="0"/>
              <w:jc w:val="right"/>
              <w:rPr>
                <w:sz w:val="20"/>
                <w:lang w:val="en-US"/>
              </w:rPr>
            </w:pPr>
          </w:p>
        </w:tc>
      </w:tr>
      <w:tr w:rsidR="00250CF3" w:rsidRPr="00687133" w14:paraId="33E2E4AF"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07A0A1C7" w14:textId="77777777" w:rsidR="00250CF3" w:rsidRPr="00687133" w:rsidRDefault="00250CF3" w:rsidP="00F32E2C">
            <w:pPr>
              <w:widowControl w:val="0"/>
              <w:ind w:left="4995" w:right="-198"/>
              <w:jc w:val="left"/>
              <w:rPr>
                <w:sz w:val="20"/>
                <w:lang w:val="en-US"/>
              </w:rPr>
            </w:pPr>
            <w:r w:rsidRPr="00687133">
              <w:rPr>
                <w:sz w:val="20"/>
                <w:lang w:val="en-US"/>
              </w:rPr>
              <w:t>Phase I:</w:t>
            </w:r>
          </w:p>
        </w:tc>
        <w:tc>
          <w:tcPr>
            <w:tcW w:w="944" w:type="pct"/>
            <w:tcBorders>
              <w:top w:val="nil"/>
              <w:left w:val="nil"/>
              <w:bottom w:val="nil"/>
              <w:right w:val="single" w:sz="4" w:space="0" w:color="auto"/>
            </w:tcBorders>
            <w:shd w:val="clear" w:color="auto" w:fill="FFFFFF" w:themeFill="background1"/>
            <w:vAlign w:val="bottom"/>
            <w:hideMark/>
          </w:tcPr>
          <w:p w14:paraId="386B11C1" w14:textId="77777777" w:rsidR="00250CF3" w:rsidRPr="00687133" w:rsidRDefault="00250CF3" w:rsidP="00F32E2C">
            <w:pPr>
              <w:widowControl w:val="0"/>
              <w:tabs>
                <w:tab w:val="left" w:pos="6840"/>
              </w:tabs>
              <w:ind w:left="-108"/>
              <w:jc w:val="right"/>
              <w:rPr>
                <w:sz w:val="20"/>
                <w:lang w:val="en-US"/>
              </w:rPr>
            </w:pPr>
            <w:r w:rsidRPr="00687133">
              <w:rPr>
                <w:sz w:val="20"/>
                <w:lang w:val="en-US"/>
              </w:rPr>
              <w:t>Mar-00 and Dec-04</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7E94F75F" w14:textId="77777777" w:rsidR="00250CF3" w:rsidRPr="00687133" w:rsidRDefault="00250CF3" w:rsidP="00F32E2C">
            <w:pPr>
              <w:widowControl w:val="0"/>
              <w:jc w:val="right"/>
              <w:rPr>
                <w:sz w:val="20"/>
                <w:lang w:val="en-US"/>
              </w:rPr>
            </w:pPr>
            <w:r w:rsidRPr="00687133">
              <w:rPr>
                <w:sz w:val="20"/>
                <w:lang w:val="en-US"/>
              </w:rPr>
              <w:t>51,900</w:t>
            </w:r>
          </w:p>
        </w:tc>
      </w:tr>
      <w:tr w:rsidR="00250CF3" w:rsidRPr="00687133" w14:paraId="3861CC94"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226BDA14" w14:textId="77777777" w:rsidR="00250CF3" w:rsidRPr="00687133" w:rsidRDefault="00250CF3" w:rsidP="00F32E2C">
            <w:pPr>
              <w:widowControl w:val="0"/>
              <w:ind w:left="4995" w:right="-533"/>
              <w:jc w:val="left"/>
              <w:rPr>
                <w:sz w:val="20"/>
                <w:lang w:val="en-US"/>
              </w:rPr>
            </w:pPr>
            <w:r w:rsidRPr="00687133">
              <w:rPr>
                <w:sz w:val="20"/>
                <w:lang w:val="en-US"/>
              </w:rPr>
              <w:t>Phase II:</w:t>
            </w:r>
          </w:p>
        </w:tc>
        <w:tc>
          <w:tcPr>
            <w:tcW w:w="944" w:type="pct"/>
            <w:tcBorders>
              <w:top w:val="nil"/>
              <w:left w:val="nil"/>
              <w:bottom w:val="nil"/>
              <w:right w:val="single" w:sz="4" w:space="0" w:color="auto"/>
            </w:tcBorders>
            <w:shd w:val="clear" w:color="auto" w:fill="FFFFFF" w:themeFill="background1"/>
            <w:vAlign w:val="bottom"/>
            <w:hideMark/>
          </w:tcPr>
          <w:p w14:paraId="1E99F634" w14:textId="77777777" w:rsidR="00250CF3" w:rsidRPr="00687133" w:rsidRDefault="00250CF3" w:rsidP="00F32E2C">
            <w:pPr>
              <w:widowControl w:val="0"/>
              <w:tabs>
                <w:tab w:val="left" w:pos="6840"/>
              </w:tabs>
              <w:ind w:left="-108"/>
              <w:jc w:val="right"/>
              <w:rPr>
                <w:sz w:val="20"/>
                <w:lang w:val="en-US"/>
              </w:rPr>
            </w:pPr>
            <w:r w:rsidRPr="00687133">
              <w:rPr>
                <w:sz w:val="20"/>
                <w:lang w:val="en-US"/>
              </w:rPr>
              <w:t xml:space="preserve">Nov-06 </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386E091" w14:textId="77777777" w:rsidR="00250CF3" w:rsidRPr="00687133" w:rsidRDefault="00250CF3" w:rsidP="00F32E2C">
            <w:pPr>
              <w:widowControl w:val="0"/>
              <w:jc w:val="right"/>
              <w:rPr>
                <w:sz w:val="20"/>
                <w:lang w:val="en-US"/>
              </w:rPr>
            </w:pPr>
            <w:r w:rsidRPr="00687133">
              <w:rPr>
                <w:sz w:val="20"/>
                <w:lang w:val="en-US"/>
              </w:rPr>
              <w:t>60,000</w:t>
            </w:r>
          </w:p>
        </w:tc>
      </w:tr>
      <w:tr w:rsidR="00250CF3" w:rsidRPr="00687133" w14:paraId="774DA2C9"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1AF2228F" w14:textId="77777777" w:rsidR="00250CF3" w:rsidRPr="00687133" w:rsidRDefault="00250CF3" w:rsidP="00F32E2C">
            <w:pPr>
              <w:widowControl w:val="0"/>
              <w:ind w:left="4995" w:right="-533"/>
              <w:jc w:val="left"/>
              <w:rPr>
                <w:sz w:val="20"/>
                <w:lang w:val="en-US"/>
              </w:rPr>
            </w:pPr>
            <w:r w:rsidRPr="00687133">
              <w:rPr>
                <w:sz w:val="20"/>
                <w:lang w:val="en-US"/>
              </w:rPr>
              <w:t>Phase III:</w:t>
            </w:r>
          </w:p>
        </w:tc>
        <w:tc>
          <w:tcPr>
            <w:tcW w:w="944" w:type="pct"/>
            <w:tcBorders>
              <w:top w:val="nil"/>
              <w:left w:val="nil"/>
              <w:bottom w:val="nil"/>
              <w:right w:val="single" w:sz="4" w:space="0" w:color="auto"/>
            </w:tcBorders>
            <w:shd w:val="clear" w:color="auto" w:fill="FFFFFF" w:themeFill="background1"/>
            <w:vAlign w:val="bottom"/>
            <w:hideMark/>
          </w:tcPr>
          <w:p w14:paraId="562484CA" w14:textId="77777777" w:rsidR="00250CF3" w:rsidRPr="00687133" w:rsidRDefault="00250CF3" w:rsidP="00F32E2C">
            <w:pPr>
              <w:widowControl w:val="0"/>
              <w:tabs>
                <w:tab w:val="left" w:pos="6840"/>
              </w:tabs>
              <w:ind w:left="-108"/>
              <w:jc w:val="right"/>
              <w:rPr>
                <w:sz w:val="20"/>
                <w:lang w:val="en-US"/>
              </w:rPr>
            </w:pPr>
            <w:r w:rsidRPr="00687133">
              <w:rPr>
                <w:sz w:val="20"/>
                <w:lang w:val="en-US"/>
              </w:rPr>
              <w:t>Apr-10</w:t>
            </w:r>
          </w:p>
        </w:tc>
        <w:tc>
          <w:tcPr>
            <w:tcW w:w="728" w:type="pct"/>
            <w:tcBorders>
              <w:top w:val="nil"/>
              <w:left w:val="single" w:sz="4" w:space="0" w:color="auto"/>
              <w:bottom w:val="nil"/>
              <w:right w:val="single" w:sz="4" w:space="0" w:color="auto"/>
            </w:tcBorders>
            <w:shd w:val="clear" w:color="auto" w:fill="FFFFFF" w:themeFill="background1"/>
            <w:hideMark/>
          </w:tcPr>
          <w:p w14:paraId="5207261A" w14:textId="77777777" w:rsidR="00250CF3" w:rsidRPr="00687133" w:rsidRDefault="00250CF3" w:rsidP="00F32E2C">
            <w:pPr>
              <w:widowControl w:val="0"/>
              <w:jc w:val="right"/>
              <w:rPr>
                <w:sz w:val="20"/>
                <w:lang w:val="en-US"/>
              </w:rPr>
            </w:pPr>
            <w:r w:rsidRPr="00687133">
              <w:rPr>
                <w:sz w:val="20"/>
                <w:lang w:val="en-US"/>
              </w:rPr>
              <w:t>52,500</w:t>
            </w:r>
          </w:p>
        </w:tc>
      </w:tr>
      <w:tr w:rsidR="00250CF3" w:rsidRPr="00687133" w14:paraId="3CB7C2F6"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786AF612" w14:textId="77777777" w:rsidR="00250CF3" w:rsidRPr="00687133" w:rsidRDefault="00250CF3" w:rsidP="00F32E2C">
            <w:pPr>
              <w:widowControl w:val="0"/>
              <w:ind w:left="4995" w:right="-533"/>
              <w:jc w:val="left"/>
              <w:rPr>
                <w:sz w:val="20"/>
                <w:lang w:val="en-US"/>
              </w:rPr>
            </w:pPr>
            <w:r w:rsidRPr="00687133">
              <w:rPr>
                <w:sz w:val="20"/>
                <w:lang w:val="en-US"/>
              </w:rPr>
              <w:t>Phase IV:</w:t>
            </w:r>
          </w:p>
        </w:tc>
        <w:tc>
          <w:tcPr>
            <w:tcW w:w="944" w:type="pct"/>
            <w:tcBorders>
              <w:top w:val="nil"/>
              <w:left w:val="nil"/>
              <w:bottom w:val="nil"/>
              <w:right w:val="single" w:sz="4" w:space="0" w:color="auto"/>
            </w:tcBorders>
            <w:shd w:val="clear" w:color="auto" w:fill="FFFFFF" w:themeFill="background1"/>
            <w:vAlign w:val="bottom"/>
            <w:hideMark/>
          </w:tcPr>
          <w:p w14:paraId="3A6F16E3" w14:textId="77777777" w:rsidR="00250CF3" w:rsidRPr="00687133" w:rsidRDefault="00250CF3" w:rsidP="00F32E2C">
            <w:pPr>
              <w:widowControl w:val="0"/>
              <w:tabs>
                <w:tab w:val="left" w:pos="6840"/>
              </w:tabs>
              <w:ind w:left="-108"/>
              <w:jc w:val="right"/>
              <w:rPr>
                <w:sz w:val="20"/>
                <w:lang w:val="en-US"/>
              </w:rPr>
            </w:pPr>
            <w:r w:rsidRPr="00687133">
              <w:rPr>
                <w:sz w:val="20"/>
                <w:lang w:val="en-US"/>
              </w:rPr>
              <w:t>Jul-12</w:t>
            </w:r>
          </w:p>
        </w:tc>
        <w:tc>
          <w:tcPr>
            <w:tcW w:w="728" w:type="pct"/>
            <w:tcBorders>
              <w:top w:val="nil"/>
              <w:left w:val="single" w:sz="4" w:space="0" w:color="auto"/>
              <w:bottom w:val="nil"/>
              <w:right w:val="single" w:sz="4" w:space="0" w:color="auto"/>
            </w:tcBorders>
            <w:shd w:val="clear" w:color="auto" w:fill="FFFFFF" w:themeFill="background1"/>
            <w:hideMark/>
          </w:tcPr>
          <w:p w14:paraId="52CDD02A" w14:textId="77777777" w:rsidR="00250CF3" w:rsidRPr="00687133" w:rsidRDefault="00250CF3" w:rsidP="00F32E2C">
            <w:pPr>
              <w:widowControl w:val="0"/>
              <w:jc w:val="right"/>
              <w:rPr>
                <w:sz w:val="20"/>
                <w:lang w:val="en-US"/>
              </w:rPr>
            </w:pPr>
            <w:r w:rsidRPr="00687133">
              <w:rPr>
                <w:sz w:val="20"/>
                <w:lang w:val="en-US"/>
              </w:rPr>
              <w:t>60,000</w:t>
            </w:r>
          </w:p>
        </w:tc>
      </w:tr>
      <w:tr w:rsidR="00250CF3" w:rsidRPr="00687133" w14:paraId="6E0D9A30"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70BF19D3" w14:textId="77777777" w:rsidR="00250CF3" w:rsidRPr="00687133" w:rsidRDefault="00250CF3" w:rsidP="00F32E2C">
            <w:pPr>
              <w:widowControl w:val="0"/>
              <w:ind w:left="4995" w:right="-533"/>
              <w:jc w:val="left"/>
              <w:rPr>
                <w:sz w:val="20"/>
                <w:lang w:val="en-US"/>
              </w:rPr>
            </w:pPr>
            <w:r w:rsidRPr="00687133">
              <w:rPr>
                <w:sz w:val="20"/>
                <w:lang w:val="en-US"/>
              </w:rPr>
              <w:t>Phase V:</w:t>
            </w:r>
          </w:p>
        </w:tc>
        <w:tc>
          <w:tcPr>
            <w:tcW w:w="944" w:type="pct"/>
            <w:tcBorders>
              <w:top w:val="nil"/>
              <w:left w:val="nil"/>
              <w:bottom w:val="nil"/>
              <w:right w:val="single" w:sz="4" w:space="0" w:color="auto"/>
            </w:tcBorders>
            <w:shd w:val="clear" w:color="auto" w:fill="FFFFFF" w:themeFill="background1"/>
            <w:vAlign w:val="bottom"/>
            <w:hideMark/>
          </w:tcPr>
          <w:p w14:paraId="6E4EB846" w14:textId="77777777" w:rsidR="00250CF3" w:rsidRPr="00687133" w:rsidRDefault="00250CF3" w:rsidP="00F32E2C">
            <w:pPr>
              <w:widowControl w:val="0"/>
              <w:tabs>
                <w:tab w:val="left" w:pos="6840"/>
              </w:tabs>
              <w:ind w:left="-108"/>
              <w:jc w:val="right"/>
              <w:rPr>
                <w:sz w:val="20"/>
                <w:lang w:val="en-US"/>
              </w:rPr>
            </w:pPr>
            <w:r w:rsidRPr="00687133">
              <w:rPr>
                <w:sz w:val="20"/>
                <w:lang w:val="en-US"/>
              </w:rPr>
              <w:t>Nov-15</w:t>
            </w:r>
          </w:p>
        </w:tc>
        <w:tc>
          <w:tcPr>
            <w:tcW w:w="728" w:type="pct"/>
            <w:tcBorders>
              <w:top w:val="nil"/>
              <w:left w:val="single" w:sz="4" w:space="0" w:color="auto"/>
              <w:bottom w:val="nil"/>
              <w:right w:val="single" w:sz="4" w:space="0" w:color="auto"/>
            </w:tcBorders>
            <w:shd w:val="clear" w:color="auto" w:fill="FFFFFF" w:themeFill="background1"/>
            <w:hideMark/>
          </w:tcPr>
          <w:p w14:paraId="5D0042C0" w14:textId="77777777" w:rsidR="00250CF3" w:rsidRPr="00687133" w:rsidRDefault="00250CF3" w:rsidP="00F32E2C">
            <w:pPr>
              <w:widowControl w:val="0"/>
              <w:jc w:val="right"/>
              <w:rPr>
                <w:sz w:val="20"/>
                <w:lang w:val="en-US"/>
              </w:rPr>
            </w:pPr>
            <w:r w:rsidRPr="00687133">
              <w:rPr>
                <w:sz w:val="20"/>
                <w:lang w:val="en-US"/>
              </w:rPr>
              <w:t>85,000</w:t>
            </w:r>
          </w:p>
        </w:tc>
      </w:tr>
      <w:tr w:rsidR="00250CF3" w:rsidRPr="00687133" w14:paraId="2A2E02B6"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hideMark/>
          </w:tcPr>
          <w:p w14:paraId="1AE1067F" w14:textId="77777777" w:rsidR="00250CF3" w:rsidRPr="00687133" w:rsidRDefault="00250CF3" w:rsidP="00F32E2C">
            <w:pPr>
              <w:widowControl w:val="0"/>
              <w:ind w:left="4995" w:right="-533"/>
              <w:jc w:val="left"/>
              <w:rPr>
                <w:sz w:val="20"/>
                <w:lang w:val="en-US"/>
              </w:rPr>
            </w:pPr>
            <w:r w:rsidRPr="00687133">
              <w:rPr>
                <w:sz w:val="20"/>
                <w:lang w:val="en-US"/>
              </w:rPr>
              <w:t>Phase VI:</w:t>
            </w:r>
          </w:p>
        </w:tc>
        <w:tc>
          <w:tcPr>
            <w:tcW w:w="944" w:type="pct"/>
            <w:tcBorders>
              <w:top w:val="nil"/>
              <w:left w:val="nil"/>
              <w:bottom w:val="nil"/>
              <w:right w:val="single" w:sz="4" w:space="0" w:color="auto"/>
            </w:tcBorders>
            <w:shd w:val="clear" w:color="auto" w:fill="FFFFFF" w:themeFill="background1"/>
            <w:vAlign w:val="bottom"/>
            <w:hideMark/>
          </w:tcPr>
          <w:p w14:paraId="45C2EEB5" w14:textId="77777777" w:rsidR="00250CF3" w:rsidRPr="00687133" w:rsidRDefault="00250CF3" w:rsidP="00F32E2C">
            <w:pPr>
              <w:widowControl w:val="0"/>
              <w:tabs>
                <w:tab w:val="left" w:pos="6840"/>
              </w:tabs>
              <w:ind w:left="-108"/>
              <w:jc w:val="right"/>
              <w:rPr>
                <w:sz w:val="20"/>
                <w:lang w:val="en-US"/>
              </w:rPr>
            </w:pPr>
            <w:r w:rsidRPr="00687133">
              <w:rPr>
                <w:sz w:val="20"/>
                <w:lang w:val="en-US"/>
              </w:rPr>
              <w:t>Jun-18</w:t>
            </w:r>
          </w:p>
        </w:tc>
        <w:tc>
          <w:tcPr>
            <w:tcW w:w="728" w:type="pct"/>
            <w:tcBorders>
              <w:top w:val="nil"/>
              <w:left w:val="single" w:sz="4" w:space="0" w:color="auto"/>
              <w:bottom w:val="nil"/>
              <w:right w:val="single" w:sz="4" w:space="0" w:color="auto"/>
            </w:tcBorders>
            <w:shd w:val="clear" w:color="auto" w:fill="FFFFFF" w:themeFill="background1"/>
            <w:hideMark/>
          </w:tcPr>
          <w:p w14:paraId="624C74E9" w14:textId="77777777" w:rsidR="00250CF3" w:rsidRPr="00687133" w:rsidRDefault="00250CF3" w:rsidP="00F32E2C">
            <w:pPr>
              <w:widowControl w:val="0"/>
              <w:jc w:val="right"/>
              <w:rPr>
                <w:sz w:val="20"/>
                <w:lang w:val="en-US"/>
              </w:rPr>
            </w:pPr>
            <w:r w:rsidRPr="00687133">
              <w:rPr>
                <w:sz w:val="20"/>
                <w:lang w:val="en-US"/>
              </w:rPr>
              <w:t>85,000</w:t>
            </w:r>
          </w:p>
        </w:tc>
      </w:tr>
      <w:tr w:rsidR="00250CF3" w:rsidRPr="00687133" w14:paraId="05BF733C" w14:textId="77777777" w:rsidTr="00F32E2C">
        <w:trPr>
          <w:trHeight w:val="233"/>
        </w:trPr>
        <w:tc>
          <w:tcPr>
            <w:tcW w:w="3328" w:type="pct"/>
            <w:tcBorders>
              <w:top w:val="nil"/>
              <w:left w:val="single" w:sz="4" w:space="0" w:color="auto"/>
              <w:bottom w:val="nil"/>
              <w:right w:val="nil"/>
            </w:tcBorders>
            <w:shd w:val="clear" w:color="auto" w:fill="FFFFFF" w:themeFill="background1"/>
            <w:vAlign w:val="bottom"/>
          </w:tcPr>
          <w:p w14:paraId="422AC174" w14:textId="77777777" w:rsidR="00250CF3" w:rsidRPr="00687133" w:rsidRDefault="00250CF3" w:rsidP="00F32E2C">
            <w:pPr>
              <w:widowControl w:val="0"/>
              <w:ind w:left="4995" w:right="-533"/>
              <w:jc w:val="left"/>
              <w:rPr>
                <w:sz w:val="20"/>
                <w:lang w:val="en-US"/>
              </w:rPr>
            </w:pPr>
            <w:r w:rsidRPr="00687133">
              <w:rPr>
                <w:sz w:val="20"/>
                <w:lang w:val="en-US"/>
              </w:rPr>
              <w:t>Phase VII:</w:t>
            </w:r>
          </w:p>
        </w:tc>
        <w:tc>
          <w:tcPr>
            <w:tcW w:w="944" w:type="pct"/>
            <w:tcBorders>
              <w:top w:val="nil"/>
              <w:left w:val="nil"/>
              <w:bottom w:val="nil"/>
              <w:right w:val="single" w:sz="4" w:space="0" w:color="auto"/>
            </w:tcBorders>
            <w:shd w:val="clear" w:color="auto" w:fill="FFFFFF" w:themeFill="background1"/>
            <w:vAlign w:val="bottom"/>
          </w:tcPr>
          <w:p w14:paraId="7D4C67F6" w14:textId="77777777" w:rsidR="00250CF3" w:rsidRPr="00687133" w:rsidRDefault="00250CF3" w:rsidP="00F32E2C">
            <w:pPr>
              <w:widowControl w:val="0"/>
              <w:tabs>
                <w:tab w:val="left" w:pos="6840"/>
              </w:tabs>
              <w:ind w:left="-108"/>
              <w:jc w:val="right"/>
              <w:rPr>
                <w:sz w:val="20"/>
                <w:lang w:val="en-US"/>
              </w:rPr>
            </w:pPr>
            <w:r w:rsidRPr="00687133">
              <w:rPr>
                <w:sz w:val="20"/>
                <w:lang w:val="en-US"/>
              </w:rPr>
              <w:t>Jul-21</w:t>
            </w:r>
          </w:p>
        </w:tc>
        <w:tc>
          <w:tcPr>
            <w:tcW w:w="728" w:type="pct"/>
            <w:tcBorders>
              <w:top w:val="nil"/>
              <w:left w:val="single" w:sz="4" w:space="0" w:color="auto"/>
              <w:bottom w:val="nil"/>
              <w:right w:val="single" w:sz="4" w:space="0" w:color="auto"/>
            </w:tcBorders>
            <w:shd w:val="clear" w:color="auto" w:fill="FFFFFF" w:themeFill="background1"/>
          </w:tcPr>
          <w:p w14:paraId="773D4CFD" w14:textId="77777777" w:rsidR="00250CF3" w:rsidRPr="00687133" w:rsidRDefault="00250CF3" w:rsidP="00F32E2C">
            <w:pPr>
              <w:widowControl w:val="0"/>
              <w:jc w:val="right"/>
              <w:rPr>
                <w:sz w:val="20"/>
                <w:lang w:val="en-US"/>
              </w:rPr>
            </w:pPr>
            <w:r w:rsidRPr="00687133">
              <w:rPr>
                <w:sz w:val="20"/>
                <w:lang w:val="en-US"/>
              </w:rPr>
              <w:t>85,000</w:t>
            </w:r>
          </w:p>
        </w:tc>
      </w:tr>
      <w:tr w:rsidR="00250CF3" w:rsidRPr="00687133" w14:paraId="28BFF8F6" w14:textId="77777777" w:rsidTr="00F32E2C">
        <w:trPr>
          <w:trHeight w:val="233"/>
        </w:trPr>
        <w:tc>
          <w:tcPr>
            <w:tcW w:w="4272" w:type="pct"/>
            <w:gridSpan w:val="2"/>
            <w:tcBorders>
              <w:top w:val="nil"/>
              <w:left w:val="single" w:sz="4" w:space="0" w:color="auto"/>
              <w:bottom w:val="nil"/>
              <w:right w:val="single" w:sz="4" w:space="0" w:color="auto"/>
            </w:tcBorders>
            <w:hideMark/>
          </w:tcPr>
          <w:p w14:paraId="1CB478E0" w14:textId="77777777" w:rsidR="00250CF3" w:rsidRPr="00687133" w:rsidRDefault="00250CF3" w:rsidP="00F32E2C">
            <w:pPr>
              <w:widowControl w:val="0"/>
              <w:tabs>
                <w:tab w:val="right" w:pos="7686"/>
              </w:tabs>
              <w:ind w:left="6480" w:right="-108"/>
              <w:jc w:val="right"/>
              <w:rPr>
                <w:sz w:val="20"/>
                <w:lang w:val="en-US"/>
              </w:rPr>
            </w:pPr>
            <w:r w:rsidRPr="00687133">
              <w:rPr>
                <w:sz w:val="20"/>
                <w:lang w:val="en-US"/>
              </w:rPr>
              <w:t>Total:</w:t>
            </w:r>
          </w:p>
        </w:tc>
        <w:tc>
          <w:tcPr>
            <w:tcW w:w="728" w:type="pct"/>
            <w:tcBorders>
              <w:top w:val="nil"/>
              <w:left w:val="single" w:sz="4" w:space="0" w:color="auto"/>
              <w:bottom w:val="single" w:sz="4" w:space="0" w:color="auto"/>
              <w:right w:val="single" w:sz="4" w:space="0" w:color="auto"/>
            </w:tcBorders>
            <w:hideMark/>
          </w:tcPr>
          <w:p w14:paraId="528DE611" w14:textId="77777777" w:rsidR="00250CF3" w:rsidRPr="00687133" w:rsidRDefault="00250CF3" w:rsidP="00F32E2C">
            <w:pPr>
              <w:widowControl w:val="0"/>
              <w:jc w:val="right"/>
              <w:rPr>
                <w:sz w:val="20"/>
                <w:lang w:val="en-US"/>
              </w:rPr>
            </w:pPr>
            <w:r w:rsidRPr="00687133">
              <w:rPr>
                <w:sz w:val="20"/>
                <w:lang w:val="en-US"/>
              </w:rPr>
              <w:t>479,400</w:t>
            </w:r>
          </w:p>
        </w:tc>
      </w:tr>
      <w:tr w:rsidR="00250CF3" w:rsidRPr="00687133" w14:paraId="4188CD10"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BEC696" w14:textId="3C155EF2" w:rsidR="00250CF3" w:rsidRPr="00687133" w:rsidRDefault="00250CF3" w:rsidP="00F32E2C">
            <w:pPr>
              <w:widowControl w:val="0"/>
              <w:jc w:val="left"/>
              <w:rPr>
                <w:sz w:val="20"/>
                <w:lang w:val="en-US"/>
              </w:rPr>
            </w:pPr>
            <w:r w:rsidRPr="00687133">
              <w:rPr>
                <w:sz w:val="20"/>
                <w:lang w:val="en-US"/>
              </w:rPr>
              <w:t>Amount requested for renewal (phase VIII) (US $):</w:t>
            </w:r>
          </w:p>
        </w:tc>
        <w:tc>
          <w:tcPr>
            <w:tcW w:w="728" w:type="pct"/>
            <w:tcBorders>
              <w:top w:val="single" w:sz="4" w:space="0" w:color="auto"/>
              <w:left w:val="single" w:sz="4" w:space="0" w:color="auto"/>
              <w:bottom w:val="single" w:sz="4" w:space="0" w:color="auto"/>
              <w:right w:val="single" w:sz="4" w:space="0" w:color="auto"/>
            </w:tcBorders>
            <w:hideMark/>
          </w:tcPr>
          <w:p w14:paraId="1CD564CD" w14:textId="77777777" w:rsidR="00250CF3" w:rsidRPr="00687133" w:rsidRDefault="00250CF3" w:rsidP="00F32E2C">
            <w:pPr>
              <w:widowControl w:val="0"/>
              <w:jc w:val="right"/>
              <w:rPr>
                <w:sz w:val="20"/>
                <w:lang w:val="en-US"/>
              </w:rPr>
            </w:pPr>
            <w:r w:rsidRPr="00687133">
              <w:rPr>
                <w:sz w:val="20"/>
                <w:lang w:val="en-US"/>
              </w:rPr>
              <w:t>180,000</w:t>
            </w:r>
          </w:p>
        </w:tc>
      </w:tr>
      <w:tr w:rsidR="00250CF3" w:rsidRPr="00687133" w14:paraId="4E42A6D4"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382FA851" w14:textId="77777777" w:rsidR="00250CF3" w:rsidRPr="00687133" w:rsidRDefault="00250CF3" w:rsidP="00F32E2C">
            <w:pPr>
              <w:widowControl w:val="0"/>
              <w:jc w:val="left"/>
              <w:rPr>
                <w:sz w:val="20"/>
                <w:lang w:val="en-US"/>
              </w:rPr>
            </w:pPr>
            <w:r w:rsidRPr="00687133">
              <w:rPr>
                <w:sz w:val="20"/>
                <w:lang w:val="en-US"/>
              </w:rPr>
              <w:t xml:space="preserve">Amount recommended for approval for phase VIII (US $): </w:t>
            </w:r>
          </w:p>
        </w:tc>
        <w:tc>
          <w:tcPr>
            <w:tcW w:w="728" w:type="pct"/>
            <w:tcBorders>
              <w:top w:val="single" w:sz="4" w:space="0" w:color="auto"/>
              <w:left w:val="single" w:sz="4" w:space="0" w:color="auto"/>
              <w:bottom w:val="single" w:sz="4" w:space="0" w:color="auto"/>
              <w:right w:val="single" w:sz="4" w:space="0" w:color="auto"/>
            </w:tcBorders>
            <w:hideMark/>
          </w:tcPr>
          <w:p w14:paraId="17590C89" w14:textId="77777777" w:rsidR="00250CF3" w:rsidRPr="00687133" w:rsidRDefault="00250CF3" w:rsidP="00F32E2C">
            <w:pPr>
              <w:widowControl w:val="0"/>
              <w:jc w:val="right"/>
              <w:rPr>
                <w:sz w:val="20"/>
                <w:lang w:val="en-US"/>
              </w:rPr>
            </w:pPr>
            <w:r w:rsidRPr="00687133">
              <w:rPr>
                <w:sz w:val="20"/>
                <w:lang w:val="en-US"/>
              </w:rPr>
              <w:t>180,000</w:t>
            </w:r>
          </w:p>
        </w:tc>
      </w:tr>
      <w:tr w:rsidR="00250CF3" w:rsidRPr="00687133" w14:paraId="2E919215"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E0702A8" w14:textId="77777777" w:rsidR="00250CF3" w:rsidRPr="00687133" w:rsidRDefault="00250CF3" w:rsidP="00F32E2C">
            <w:pPr>
              <w:widowControl w:val="0"/>
              <w:jc w:val="left"/>
              <w:rPr>
                <w:sz w:val="20"/>
                <w:lang w:val="en-US"/>
              </w:rPr>
            </w:pPr>
            <w:r w:rsidRPr="00687133">
              <w:rPr>
                <w:sz w:val="20"/>
                <w:lang w:val="en-US"/>
              </w:rPr>
              <w:t>Agency support costs (US $):</w:t>
            </w:r>
          </w:p>
        </w:tc>
        <w:tc>
          <w:tcPr>
            <w:tcW w:w="728" w:type="pct"/>
            <w:tcBorders>
              <w:top w:val="single" w:sz="4" w:space="0" w:color="auto"/>
              <w:left w:val="single" w:sz="4" w:space="0" w:color="auto"/>
              <w:bottom w:val="single" w:sz="4" w:space="0" w:color="auto"/>
              <w:right w:val="single" w:sz="4" w:space="0" w:color="auto"/>
            </w:tcBorders>
            <w:hideMark/>
          </w:tcPr>
          <w:p w14:paraId="1DFDD999" w14:textId="77777777" w:rsidR="00250CF3" w:rsidRPr="00687133" w:rsidRDefault="00250CF3" w:rsidP="00F32E2C">
            <w:pPr>
              <w:widowControl w:val="0"/>
              <w:jc w:val="right"/>
              <w:rPr>
                <w:sz w:val="20"/>
                <w:lang w:val="en-US"/>
              </w:rPr>
            </w:pPr>
            <w:r w:rsidRPr="00687133">
              <w:rPr>
                <w:sz w:val="20"/>
                <w:lang w:val="en-US"/>
              </w:rPr>
              <w:t>0</w:t>
            </w:r>
          </w:p>
        </w:tc>
      </w:tr>
      <w:tr w:rsidR="00250CF3" w:rsidRPr="00687133" w14:paraId="371A6DBB"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219DFEC1" w14:textId="77777777" w:rsidR="00250CF3" w:rsidRPr="00687133" w:rsidRDefault="00250CF3" w:rsidP="00F32E2C">
            <w:pPr>
              <w:widowControl w:val="0"/>
              <w:jc w:val="left"/>
              <w:rPr>
                <w:sz w:val="20"/>
                <w:lang w:val="en-US"/>
              </w:rPr>
            </w:pPr>
            <w:r w:rsidRPr="00687133">
              <w:rPr>
                <w:sz w:val="20"/>
                <w:lang w:val="en-US"/>
              </w:rPr>
              <w:lastRenderedPageBreak/>
              <w:t>Total cost of institutional strengthening phase VIII to the Multilateral Fund (US $):</w:t>
            </w:r>
          </w:p>
        </w:tc>
        <w:tc>
          <w:tcPr>
            <w:tcW w:w="728" w:type="pct"/>
            <w:tcBorders>
              <w:top w:val="single" w:sz="4" w:space="0" w:color="auto"/>
              <w:left w:val="single" w:sz="4" w:space="0" w:color="auto"/>
              <w:bottom w:val="single" w:sz="4" w:space="0" w:color="auto"/>
              <w:right w:val="single" w:sz="4" w:space="0" w:color="auto"/>
            </w:tcBorders>
            <w:hideMark/>
          </w:tcPr>
          <w:p w14:paraId="454304C2" w14:textId="77777777" w:rsidR="00250CF3" w:rsidRPr="00687133" w:rsidRDefault="00250CF3" w:rsidP="00F32E2C">
            <w:pPr>
              <w:widowControl w:val="0"/>
              <w:jc w:val="right"/>
              <w:rPr>
                <w:sz w:val="20"/>
                <w:lang w:val="en-US"/>
              </w:rPr>
            </w:pPr>
            <w:r w:rsidRPr="00687133">
              <w:rPr>
                <w:sz w:val="20"/>
                <w:lang w:val="en-US"/>
              </w:rPr>
              <w:t>180,000</w:t>
            </w:r>
          </w:p>
        </w:tc>
      </w:tr>
      <w:tr w:rsidR="00250CF3" w:rsidRPr="00687133" w14:paraId="020F797B"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0BF05DF4" w14:textId="77777777" w:rsidR="00250CF3" w:rsidRPr="00687133" w:rsidRDefault="00250CF3" w:rsidP="00F32E2C">
            <w:pPr>
              <w:widowControl w:val="0"/>
              <w:jc w:val="left"/>
              <w:rPr>
                <w:sz w:val="20"/>
                <w:lang w:val="en-US"/>
              </w:rPr>
            </w:pPr>
            <w:r w:rsidRPr="00687133">
              <w:rPr>
                <w:sz w:val="20"/>
                <w:lang w:val="en-US"/>
              </w:rPr>
              <w:t>Date of approval of country programme:</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5103E7" w14:textId="77777777" w:rsidR="00250CF3" w:rsidRPr="00687133" w:rsidRDefault="00250CF3" w:rsidP="00F32E2C">
            <w:pPr>
              <w:widowControl w:val="0"/>
              <w:jc w:val="right"/>
              <w:rPr>
                <w:sz w:val="20"/>
                <w:lang w:val="en-US"/>
              </w:rPr>
            </w:pPr>
            <w:r w:rsidRPr="00687133">
              <w:rPr>
                <w:sz w:val="20"/>
                <w:lang w:val="en-US"/>
              </w:rPr>
              <w:t>2000</w:t>
            </w:r>
          </w:p>
        </w:tc>
      </w:tr>
      <w:tr w:rsidR="00250CF3" w:rsidRPr="00687133" w14:paraId="213FB2CF"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26B41EE1" w14:textId="77777777" w:rsidR="00250CF3" w:rsidRPr="00687133" w:rsidRDefault="00250CF3" w:rsidP="00F32E2C">
            <w:pPr>
              <w:widowControl w:val="0"/>
              <w:jc w:val="left"/>
              <w:rPr>
                <w:sz w:val="20"/>
                <w:lang w:val="en-US"/>
              </w:rPr>
            </w:pPr>
            <w:r w:rsidRPr="00687133">
              <w:rPr>
                <w:sz w:val="20"/>
                <w:lang w:val="en-US"/>
              </w:rPr>
              <w:t>Date of approval of HCFC phase-out management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11643F" w14:textId="77777777" w:rsidR="00250CF3" w:rsidRPr="00687133" w:rsidRDefault="00250CF3" w:rsidP="00F32E2C">
            <w:pPr>
              <w:widowControl w:val="0"/>
              <w:jc w:val="right"/>
              <w:rPr>
                <w:sz w:val="20"/>
                <w:lang w:val="en-US"/>
              </w:rPr>
            </w:pPr>
            <w:r w:rsidRPr="00687133">
              <w:rPr>
                <w:sz w:val="20"/>
                <w:lang w:val="en-US"/>
              </w:rPr>
              <w:t>2010</w:t>
            </w:r>
          </w:p>
        </w:tc>
      </w:tr>
      <w:tr w:rsidR="00250CF3" w:rsidRPr="00687133" w14:paraId="2F9E9B93" w14:textId="77777777" w:rsidTr="00F32E2C">
        <w:trPr>
          <w:trHeight w:val="233"/>
        </w:trPr>
        <w:tc>
          <w:tcPr>
            <w:tcW w:w="4272" w:type="pct"/>
            <w:gridSpan w:val="2"/>
            <w:tcBorders>
              <w:bottom w:val="single" w:sz="4" w:space="0" w:color="auto"/>
            </w:tcBorders>
          </w:tcPr>
          <w:p w14:paraId="23BB7496" w14:textId="77777777" w:rsidR="00250CF3" w:rsidRPr="00687133" w:rsidRDefault="00250CF3" w:rsidP="00F32E2C">
            <w:pPr>
              <w:widowControl w:val="0"/>
              <w:jc w:val="left"/>
              <w:rPr>
                <w:sz w:val="20"/>
                <w:lang w:val="en-US"/>
              </w:rPr>
            </w:pPr>
            <w:r w:rsidRPr="00687133">
              <w:rPr>
                <w:sz w:val="20"/>
                <w:szCs w:val="20"/>
              </w:rPr>
              <w:t>Date of approval of Kigali HFC implementation plan:</w:t>
            </w:r>
          </w:p>
        </w:tc>
        <w:tc>
          <w:tcPr>
            <w:tcW w:w="728" w:type="pct"/>
            <w:tcBorders>
              <w:top w:val="single" w:sz="4" w:space="0" w:color="auto"/>
              <w:left w:val="single" w:sz="4" w:space="0" w:color="auto"/>
              <w:bottom w:val="single" w:sz="4" w:space="0" w:color="auto"/>
              <w:right w:val="single" w:sz="4" w:space="0" w:color="auto"/>
            </w:tcBorders>
            <w:shd w:val="clear" w:color="auto" w:fill="FFFFFF" w:themeFill="background1"/>
          </w:tcPr>
          <w:p w14:paraId="6974599C" w14:textId="77777777" w:rsidR="00250CF3" w:rsidRPr="00687133" w:rsidRDefault="00250CF3" w:rsidP="00F32E2C">
            <w:pPr>
              <w:widowControl w:val="0"/>
              <w:jc w:val="right"/>
              <w:rPr>
                <w:sz w:val="20"/>
                <w:lang w:val="en-US"/>
              </w:rPr>
            </w:pPr>
            <w:r w:rsidRPr="00687133">
              <w:rPr>
                <w:sz w:val="20"/>
                <w:lang w:val="en-US"/>
              </w:rPr>
              <w:t>2023</w:t>
            </w:r>
          </w:p>
        </w:tc>
      </w:tr>
      <w:tr w:rsidR="00250CF3" w:rsidRPr="00687133" w14:paraId="245BD1F5" w14:textId="77777777" w:rsidTr="00F32E2C">
        <w:trPr>
          <w:trHeight w:val="233"/>
        </w:trPr>
        <w:tc>
          <w:tcPr>
            <w:tcW w:w="4272" w:type="pct"/>
            <w:gridSpan w:val="2"/>
            <w:tcBorders>
              <w:top w:val="single" w:sz="4" w:space="0" w:color="auto"/>
              <w:left w:val="single" w:sz="4" w:space="0" w:color="auto"/>
              <w:bottom w:val="nil"/>
              <w:right w:val="single" w:sz="4" w:space="0" w:color="auto"/>
            </w:tcBorders>
            <w:hideMark/>
          </w:tcPr>
          <w:p w14:paraId="72C33170" w14:textId="77777777" w:rsidR="00250CF3" w:rsidRPr="00687133" w:rsidRDefault="00250CF3" w:rsidP="00F32E2C">
            <w:pPr>
              <w:widowControl w:val="0"/>
              <w:spacing w:before="20"/>
              <w:jc w:val="left"/>
              <w:rPr>
                <w:sz w:val="20"/>
                <w:lang w:val="en-US"/>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454C8A20" w14:textId="77777777" w:rsidR="00250CF3" w:rsidRPr="00687133" w:rsidRDefault="00250CF3" w:rsidP="00F32E2C">
            <w:pPr>
              <w:widowControl w:val="0"/>
              <w:spacing w:before="20"/>
              <w:jc w:val="right"/>
              <w:rPr>
                <w:sz w:val="20"/>
                <w:lang w:val="en-US"/>
              </w:rPr>
            </w:pPr>
          </w:p>
        </w:tc>
      </w:tr>
      <w:tr w:rsidR="00250CF3" w:rsidRPr="00687133" w14:paraId="089DF564" w14:textId="77777777" w:rsidTr="00F32E2C">
        <w:trPr>
          <w:trHeight w:val="233"/>
        </w:trPr>
        <w:tc>
          <w:tcPr>
            <w:tcW w:w="4272" w:type="pct"/>
            <w:gridSpan w:val="2"/>
            <w:tcBorders>
              <w:top w:val="nil"/>
              <w:left w:val="single" w:sz="4" w:space="0" w:color="auto"/>
              <w:bottom w:val="nil"/>
              <w:right w:val="single" w:sz="4" w:space="0" w:color="auto"/>
            </w:tcBorders>
            <w:hideMark/>
          </w:tcPr>
          <w:p w14:paraId="71925FCB" w14:textId="77777777" w:rsidR="00250CF3" w:rsidRPr="00687133" w:rsidRDefault="00250CF3" w:rsidP="00F32E2C">
            <w:pPr>
              <w:widowControl w:val="0"/>
              <w:ind w:left="306" w:hanging="360"/>
              <w:jc w:val="left"/>
              <w:rPr>
                <w:sz w:val="20"/>
                <w:lang w:val="en-US"/>
              </w:rPr>
            </w:pPr>
            <w:r w:rsidRPr="00687133">
              <w:rPr>
                <w:sz w:val="20"/>
                <w:lang w:val="en-US"/>
              </w:rPr>
              <w:t>(a)</w:t>
            </w:r>
            <w:r w:rsidRPr="00687133">
              <w:rPr>
                <w:sz w:val="20"/>
                <w:lang w:val="en-US"/>
              </w:rPr>
              <w:tab/>
              <w:t>Annex B, Group III (methyl chloroform) (average 1998-2000)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771ED01" w14:textId="77777777" w:rsidR="00250CF3" w:rsidRPr="00687133" w:rsidRDefault="00250CF3" w:rsidP="00F32E2C">
            <w:pPr>
              <w:widowControl w:val="0"/>
              <w:jc w:val="right"/>
              <w:rPr>
                <w:sz w:val="20"/>
                <w:lang w:val="en-US"/>
              </w:rPr>
            </w:pPr>
            <w:r w:rsidRPr="00687133">
              <w:rPr>
                <w:sz w:val="20"/>
                <w:lang w:val="en-US"/>
              </w:rPr>
              <w:t>0.0</w:t>
            </w:r>
          </w:p>
        </w:tc>
      </w:tr>
      <w:tr w:rsidR="00250CF3" w:rsidRPr="00687133" w14:paraId="125298B2" w14:textId="77777777" w:rsidTr="00F32E2C">
        <w:trPr>
          <w:trHeight w:val="233"/>
        </w:trPr>
        <w:tc>
          <w:tcPr>
            <w:tcW w:w="4272" w:type="pct"/>
            <w:gridSpan w:val="2"/>
            <w:tcBorders>
              <w:top w:val="nil"/>
              <w:left w:val="single" w:sz="4" w:space="0" w:color="auto"/>
              <w:bottom w:val="nil"/>
              <w:right w:val="single" w:sz="4" w:space="0" w:color="auto"/>
            </w:tcBorders>
            <w:hideMark/>
          </w:tcPr>
          <w:p w14:paraId="2EDBAF62" w14:textId="77777777" w:rsidR="00250CF3" w:rsidRPr="00687133" w:rsidRDefault="00250CF3" w:rsidP="00F32E2C">
            <w:pPr>
              <w:widowControl w:val="0"/>
              <w:ind w:left="306" w:hanging="360"/>
              <w:jc w:val="left"/>
              <w:rPr>
                <w:sz w:val="20"/>
                <w:lang w:val="en-US"/>
              </w:rPr>
            </w:pPr>
            <w:r w:rsidRPr="00687133">
              <w:rPr>
                <w:sz w:val="20"/>
                <w:lang w:val="en-US"/>
              </w:rPr>
              <w:t>(b)</w:t>
            </w:r>
            <w:r w:rsidRPr="00687133">
              <w:rPr>
                <w:sz w:val="20"/>
                <w:lang w:val="en-US"/>
              </w:rPr>
              <w:tab/>
              <w:t>Annex C, Group I (HCFCs) (average 2009-2010)</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3CE402F7" w14:textId="77777777" w:rsidR="00250CF3" w:rsidRPr="00687133" w:rsidRDefault="00250CF3" w:rsidP="00F32E2C">
            <w:pPr>
              <w:widowControl w:val="0"/>
              <w:jc w:val="right"/>
              <w:rPr>
                <w:sz w:val="20"/>
                <w:lang w:val="en-US"/>
              </w:rPr>
            </w:pPr>
            <w:r w:rsidRPr="00687133">
              <w:rPr>
                <w:sz w:val="20"/>
                <w:lang w:val="en-US"/>
              </w:rPr>
              <w:t>0.8</w:t>
            </w:r>
          </w:p>
        </w:tc>
      </w:tr>
      <w:tr w:rsidR="00250CF3" w:rsidRPr="00687133" w14:paraId="2F02F47F" w14:textId="77777777" w:rsidTr="00F32E2C">
        <w:trPr>
          <w:trHeight w:val="233"/>
        </w:trPr>
        <w:tc>
          <w:tcPr>
            <w:tcW w:w="4272" w:type="pct"/>
            <w:gridSpan w:val="2"/>
            <w:tcBorders>
              <w:top w:val="nil"/>
              <w:left w:val="single" w:sz="4" w:space="0" w:color="auto"/>
              <w:bottom w:val="nil"/>
              <w:right w:val="single" w:sz="4" w:space="0" w:color="auto"/>
            </w:tcBorders>
            <w:hideMark/>
          </w:tcPr>
          <w:p w14:paraId="05B8ABC6" w14:textId="77777777" w:rsidR="00250CF3" w:rsidRPr="00687133" w:rsidRDefault="00250CF3" w:rsidP="00F32E2C">
            <w:pPr>
              <w:widowControl w:val="0"/>
              <w:ind w:left="306" w:hanging="360"/>
              <w:jc w:val="left"/>
              <w:rPr>
                <w:sz w:val="20"/>
                <w:lang w:val="en-US"/>
              </w:rPr>
            </w:pPr>
            <w:r w:rsidRPr="00687133">
              <w:rPr>
                <w:sz w:val="20"/>
                <w:lang w:val="en-US"/>
              </w:rPr>
              <w:t>(c)</w:t>
            </w:r>
            <w:r w:rsidRPr="00687133">
              <w:rPr>
                <w:sz w:val="20"/>
                <w:lang w:val="en-US"/>
              </w:rPr>
              <w:tab/>
              <w:t>Annex E (methyl bromide) (average 1995-1998)</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8A28CDF" w14:textId="77777777" w:rsidR="00250CF3" w:rsidRPr="00687133" w:rsidRDefault="00250CF3" w:rsidP="00F32E2C">
            <w:pPr>
              <w:widowControl w:val="0"/>
              <w:jc w:val="right"/>
              <w:rPr>
                <w:sz w:val="20"/>
                <w:lang w:val="en-US"/>
              </w:rPr>
            </w:pPr>
            <w:r w:rsidRPr="00687133">
              <w:rPr>
                <w:sz w:val="20"/>
                <w:lang w:val="en-US"/>
              </w:rPr>
              <w:t>0.0</w:t>
            </w:r>
          </w:p>
        </w:tc>
      </w:tr>
      <w:tr w:rsidR="00250CF3" w:rsidRPr="00687133" w14:paraId="5E1BB7D2" w14:textId="77777777" w:rsidTr="00F32E2C">
        <w:trPr>
          <w:trHeight w:val="233"/>
        </w:trPr>
        <w:tc>
          <w:tcPr>
            <w:tcW w:w="4272" w:type="pct"/>
            <w:gridSpan w:val="2"/>
            <w:tcBorders>
              <w:top w:val="nil"/>
              <w:left w:val="single" w:sz="4" w:space="0" w:color="auto"/>
              <w:bottom w:val="nil"/>
              <w:right w:val="single" w:sz="4" w:space="0" w:color="auto"/>
            </w:tcBorders>
          </w:tcPr>
          <w:p w14:paraId="1F6A696E" w14:textId="77777777" w:rsidR="00250CF3" w:rsidRPr="00687133" w:rsidRDefault="00250CF3" w:rsidP="00F32E2C">
            <w:pPr>
              <w:widowControl w:val="0"/>
              <w:ind w:left="306" w:hanging="360"/>
              <w:jc w:val="left"/>
              <w:rPr>
                <w:sz w:val="20"/>
                <w:lang w:val="en-US"/>
              </w:rPr>
            </w:pPr>
            <w:r w:rsidRPr="00687133">
              <w:rPr>
                <w:sz w:val="20"/>
                <w:szCs w:val="20"/>
              </w:rPr>
              <w:t>(d)</w:t>
            </w:r>
            <w:r w:rsidRPr="00687133">
              <w:rPr>
                <w:sz w:val="20"/>
                <w:szCs w:val="20"/>
              </w:rPr>
              <w:tab/>
              <w:t>Annex F (HFCs) (average 2020-2022 plus 65% of HCFC baseline)</w:t>
            </w:r>
          </w:p>
        </w:tc>
        <w:tc>
          <w:tcPr>
            <w:tcW w:w="728" w:type="pct"/>
            <w:tcBorders>
              <w:top w:val="nil"/>
              <w:left w:val="single" w:sz="4" w:space="0" w:color="auto"/>
              <w:bottom w:val="nil"/>
              <w:right w:val="single" w:sz="4" w:space="0" w:color="auto"/>
            </w:tcBorders>
            <w:shd w:val="clear" w:color="auto" w:fill="FFFFFF" w:themeFill="background1"/>
          </w:tcPr>
          <w:p w14:paraId="505B6AC4" w14:textId="77777777" w:rsidR="00250CF3" w:rsidRPr="00687133" w:rsidRDefault="00250CF3" w:rsidP="00F32E2C">
            <w:pPr>
              <w:widowControl w:val="0"/>
              <w:jc w:val="right"/>
              <w:rPr>
                <w:sz w:val="20"/>
                <w:lang w:val="en-US"/>
              </w:rPr>
            </w:pPr>
            <w:r w:rsidRPr="00687133">
              <w:rPr>
                <w:sz w:val="20"/>
                <w:lang w:val="en-US"/>
              </w:rPr>
              <w:t>52,815</w:t>
            </w:r>
          </w:p>
        </w:tc>
      </w:tr>
      <w:tr w:rsidR="00250CF3" w:rsidRPr="00687133" w14:paraId="77180218" w14:textId="77777777" w:rsidTr="00F32E2C">
        <w:trPr>
          <w:trHeight w:val="233"/>
        </w:trPr>
        <w:tc>
          <w:tcPr>
            <w:tcW w:w="4272" w:type="pct"/>
            <w:gridSpan w:val="2"/>
            <w:tcBorders>
              <w:top w:val="single" w:sz="4" w:space="0" w:color="auto"/>
              <w:left w:val="single" w:sz="4" w:space="0" w:color="auto"/>
              <w:bottom w:val="nil"/>
              <w:right w:val="single" w:sz="4" w:space="0" w:color="auto"/>
            </w:tcBorders>
            <w:hideMark/>
          </w:tcPr>
          <w:p w14:paraId="6867CC3A" w14:textId="77777777" w:rsidR="00250CF3" w:rsidRPr="00687133" w:rsidRDefault="00250CF3" w:rsidP="00F32E2C">
            <w:pPr>
              <w:widowControl w:val="0"/>
              <w:spacing w:before="20"/>
              <w:jc w:val="left"/>
              <w:rPr>
                <w:sz w:val="20"/>
                <w:lang w:val="en-US"/>
              </w:rPr>
            </w:pPr>
            <w:r w:rsidRPr="00687133">
              <w:rPr>
                <w:sz w:val="20"/>
                <w:szCs w:val="20"/>
                <w:lang w:val="en-GB"/>
              </w:rPr>
              <w:t>Latest reported ODS consumption (2024) (ODP tonnes) as per Article 7:</w:t>
            </w:r>
          </w:p>
        </w:tc>
        <w:tc>
          <w:tcPr>
            <w:tcW w:w="728" w:type="pct"/>
            <w:tcBorders>
              <w:top w:val="single" w:sz="4" w:space="0" w:color="auto"/>
              <w:left w:val="single" w:sz="4" w:space="0" w:color="auto"/>
              <w:bottom w:val="nil"/>
              <w:right w:val="single" w:sz="4" w:space="0" w:color="auto"/>
            </w:tcBorders>
            <w:shd w:val="clear" w:color="auto" w:fill="FFFFFF" w:themeFill="background1"/>
          </w:tcPr>
          <w:p w14:paraId="7112BE36" w14:textId="77777777" w:rsidR="00250CF3" w:rsidRPr="00687133" w:rsidRDefault="00250CF3" w:rsidP="00F32E2C">
            <w:pPr>
              <w:widowControl w:val="0"/>
              <w:jc w:val="right"/>
              <w:rPr>
                <w:sz w:val="20"/>
                <w:lang w:val="en-US"/>
              </w:rPr>
            </w:pPr>
          </w:p>
        </w:tc>
      </w:tr>
      <w:tr w:rsidR="00250CF3" w:rsidRPr="00687133" w14:paraId="17053F84" w14:textId="77777777" w:rsidTr="00F32E2C">
        <w:trPr>
          <w:trHeight w:val="233"/>
        </w:trPr>
        <w:tc>
          <w:tcPr>
            <w:tcW w:w="4272" w:type="pct"/>
            <w:gridSpan w:val="2"/>
            <w:tcBorders>
              <w:top w:val="nil"/>
              <w:left w:val="single" w:sz="4" w:space="0" w:color="auto"/>
              <w:bottom w:val="nil"/>
              <w:right w:val="single" w:sz="4" w:space="0" w:color="auto"/>
            </w:tcBorders>
            <w:hideMark/>
          </w:tcPr>
          <w:p w14:paraId="6F1542E2" w14:textId="77777777" w:rsidR="00250CF3" w:rsidRPr="00687133" w:rsidRDefault="00250CF3" w:rsidP="00F32E2C">
            <w:pPr>
              <w:widowControl w:val="0"/>
              <w:ind w:left="306" w:hanging="360"/>
              <w:jc w:val="left"/>
              <w:rPr>
                <w:sz w:val="20"/>
                <w:lang w:val="en-US"/>
              </w:rPr>
            </w:pPr>
            <w:r w:rsidRPr="00687133">
              <w:rPr>
                <w:sz w:val="20"/>
                <w:lang w:val="en-US"/>
              </w:rPr>
              <w:t>(a)</w:t>
            </w:r>
            <w:r w:rsidRPr="00687133">
              <w:rPr>
                <w:sz w:val="20"/>
                <w:lang w:val="en-US"/>
              </w:rPr>
              <w:tab/>
              <w:t>Annex B, Group III (methyl chloroform)</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DB3D529" w14:textId="77777777" w:rsidR="00250CF3" w:rsidRPr="00687133" w:rsidRDefault="00250CF3" w:rsidP="00F32E2C">
            <w:pPr>
              <w:widowControl w:val="0"/>
              <w:jc w:val="right"/>
              <w:rPr>
                <w:sz w:val="20"/>
                <w:lang w:val="en-US"/>
              </w:rPr>
            </w:pPr>
            <w:r w:rsidRPr="00687133">
              <w:rPr>
                <w:sz w:val="20"/>
                <w:lang w:val="en-US"/>
              </w:rPr>
              <w:t>0.00</w:t>
            </w:r>
          </w:p>
        </w:tc>
      </w:tr>
      <w:tr w:rsidR="00250CF3" w:rsidRPr="00687133" w14:paraId="29D84316" w14:textId="77777777" w:rsidTr="00F32E2C">
        <w:trPr>
          <w:trHeight w:val="233"/>
        </w:trPr>
        <w:tc>
          <w:tcPr>
            <w:tcW w:w="4272" w:type="pct"/>
            <w:gridSpan w:val="2"/>
            <w:tcBorders>
              <w:top w:val="nil"/>
              <w:left w:val="single" w:sz="4" w:space="0" w:color="auto"/>
              <w:bottom w:val="nil"/>
              <w:right w:val="single" w:sz="4" w:space="0" w:color="auto"/>
            </w:tcBorders>
            <w:hideMark/>
          </w:tcPr>
          <w:p w14:paraId="3F627894" w14:textId="77777777" w:rsidR="00250CF3" w:rsidRPr="00687133" w:rsidRDefault="00250CF3" w:rsidP="00F32E2C">
            <w:pPr>
              <w:widowControl w:val="0"/>
              <w:ind w:left="306" w:hanging="360"/>
              <w:jc w:val="left"/>
              <w:rPr>
                <w:sz w:val="20"/>
                <w:lang w:val="en-US"/>
              </w:rPr>
            </w:pPr>
            <w:r w:rsidRPr="00687133">
              <w:rPr>
                <w:sz w:val="20"/>
                <w:lang w:val="en-US"/>
              </w:rPr>
              <w:t>(b)</w:t>
            </w:r>
            <w:r w:rsidRPr="00687133">
              <w:rPr>
                <w:sz w:val="20"/>
                <w:lang w:val="en-US"/>
              </w:rPr>
              <w:tab/>
              <w:t>Annex C, Group I (HCFCs)</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3FB8A680" w14:textId="77777777" w:rsidR="00250CF3" w:rsidRPr="00687133" w:rsidRDefault="00250CF3" w:rsidP="00F32E2C">
            <w:pPr>
              <w:widowControl w:val="0"/>
              <w:jc w:val="right"/>
              <w:rPr>
                <w:sz w:val="20"/>
                <w:lang w:val="en-US"/>
              </w:rPr>
            </w:pPr>
            <w:r w:rsidRPr="00687133">
              <w:rPr>
                <w:sz w:val="20"/>
                <w:lang w:val="en-US"/>
              </w:rPr>
              <w:t>0.02</w:t>
            </w:r>
          </w:p>
        </w:tc>
      </w:tr>
      <w:tr w:rsidR="00250CF3" w:rsidRPr="00687133" w14:paraId="18F35F31" w14:textId="77777777" w:rsidTr="00F32E2C">
        <w:trPr>
          <w:trHeight w:val="233"/>
        </w:trPr>
        <w:tc>
          <w:tcPr>
            <w:tcW w:w="4272" w:type="pct"/>
            <w:gridSpan w:val="2"/>
            <w:tcBorders>
              <w:top w:val="nil"/>
              <w:left w:val="single" w:sz="4" w:space="0" w:color="auto"/>
              <w:bottom w:val="nil"/>
              <w:right w:val="single" w:sz="4" w:space="0" w:color="auto"/>
            </w:tcBorders>
            <w:hideMark/>
          </w:tcPr>
          <w:p w14:paraId="68925A83" w14:textId="77777777" w:rsidR="00250CF3" w:rsidRPr="00687133" w:rsidRDefault="00250CF3" w:rsidP="00F32E2C">
            <w:pPr>
              <w:widowControl w:val="0"/>
              <w:ind w:left="306" w:hanging="360"/>
              <w:jc w:val="left"/>
              <w:rPr>
                <w:sz w:val="20"/>
                <w:lang w:val="en-US"/>
              </w:rPr>
            </w:pPr>
            <w:r w:rsidRPr="00687133">
              <w:rPr>
                <w:sz w:val="20"/>
                <w:lang w:val="en-US"/>
              </w:rPr>
              <w:t>(c)</w:t>
            </w:r>
            <w:r w:rsidRPr="00687133">
              <w:rPr>
                <w:sz w:val="20"/>
                <w:lang w:val="en-US"/>
              </w:rPr>
              <w:tab/>
              <w:t>Annex E (methyl bromide)</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51A74448" w14:textId="77777777" w:rsidR="00250CF3" w:rsidRPr="00687133" w:rsidRDefault="00250CF3" w:rsidP="00F32E2C">
            <w:pPr>
              <w:widowControl w:val="0"/>
              <w:jc w:val="right"/>
              <w:rPr>
                <w:sz w:val="20"/>
                <w:lang w:val="en-US"/>
              </w:rPr>
            </w:pPr>
            <w:r w:rsidRPr="00687133">
              <w:rPr>
                <w:sz w:val="20"/>
                <w:lang w:val="en-US"/>
              </w:rPr>
              <w:t>0.00</w:t>
            </w:r>
          </w:p>
        </w:tc>
      </w:tr>
      <w:tr w:rsidR="00250CF3" w:rsidRPr="00687133" w14:paraId="27783F0C" w14:textId="77777777" w:rsidTr="00F32E2C">
        <w:trPr>
          <w:trHeight w:val="233"/>
        </w:trPr>
        <w:tc>
          <w:tcPr>
            <w:tcW w:w="4272" w:type="pct"/>
            <w:gridSpan w:val="2"/>
            <w:tcBorders>
              <w:top w:val="nil"/>
              <w:left w:val="single" w:sz="4" w:space="0" w:color="auto"/>
              <w:bottom w:val="nil"/>
              <w:right w:val="single" w:sz="4" w:space="0" w:color="auto"/>
            </w:tcBorders>
            <w:hideMark/>
          </w:tcPr>
          <w:p w14:paraId="4B9796E5" w14:textId="77777777" w:rsidR="00250CF3" w:rsidRPr="00687133" w:rsidRDefault="00250CF3" w:rsidP="00F32E2C">
            <w:pPr>
              <w:widowControl w:val="0"/>
              <w:tabs>
                <w:tab w:val="right" w:pos="7686"/>
              </w:tabs>
              <w:ind w:left="6480" w:right="-108"/>
              <w:jc w:val="left"/>
              <w:rPr>
                <w:sz w:val="20"/>
                <w:lang w:val="en-US"/>
              </w:rPr>
            </w:pPr>
            <w:r w:rsidRPr="00687133">
              <w:rPr>
                <w:sz w:val="20"/>
                <w:lang w:val="en-US"/>
              </w:rPr>
              <w:tab/>
              <w:t>Total:</w:t>
            </w:r>
          </w:p>
        </w:tc>
        <w:tc>
          <w:tcPr>
            <w:tcW w:w="728" w:type="pct"/>
            <w:tcBorders>
              <w:top w:val="nil"/>
              <w:left w:val="single" w:sz="4" w:space="0" w:color="auto"/>
              <w:bottom w:val="nil"/>
              <w:right w:val="single" w:sz="4" w:space="0" w:color="auto"/>
            </w:tcBorders>
            <w:shd w:val="clear" w:color="auto" w:fill="FFFFFF" w:themeFill="background1"/>
            <w:vAlign w:val="bottom"/>
            <w:hideMark/>
          </w:tcPr>
          <w:p w14:paraId="11849C98" w14:textId="77777777" w:rsidR="00250CF3" w:rsidRPr="00687133" w:rsidRDefault="00250CF3" w:rsidP="00F32E2C">
            <w:pPr>
              <w:widowControl w:val="0"/>
              <w:jc w:val="right"/>
              <w:rPr>
                <w:sz w:val="20"/>
                <w:lang w:val="en-US"/>
              </w:rPr>
            </w:pPr>
            <w:r w:rsidRPr="00687133">
              <w:rPr>
                <w:sz w:val="20"/>
                <w:lang w:val="en-US"/>
              </w:rPr>
              <w:t>0.02</w:t>
            </w:r>
          </w:p>
        </w:tc>
      </w:tr>
      <w:tr w:rsidR="00250CF3" w:rsidRPr="00687133" w14:paraId="6658DEF9" w14:textId="77777777" w:rsidTr="00F32E2C">
        <w:trPr>
          <w:trHeight w:val="233"/>
        </w:trPr>
        <w:tc>
          <w:tcPr>
            <w:tcW w:w="4272" w:type="pct"/>
            <w:gridSpan w:val="2"/>
            <w:tcBorders>
              <w:top w:val="nil"/>
              <w:left w:val="single" w:sz="4" w:space="0" w:color="auto"/>
              <w:bottom w:val="single" w:sz="4" w:space="0" w:color="auto"/>
              <w:right w:val="single" w:sz="4" w:space="0" w:color="auto"/>
            </w:tcBorders>
          </w:tcPr>
          <w:p w14:paraId="4B17824E" w14:textId="77777777" w:rsidR="00250CF3" w:rsidRPr="00687133" w:rsidRDefault="00250CF3" w:rsidP="00F32E2C">
            <w:pPr>
              <w:widowControl w:val="0"/>
              <w:ind w:left="306" w:hanging="360"/>
              <w:jc w:val="left"/>
              <w:rPr>
                <w:sz w:val="20"/>
                <w:lang w:val="en-US"/>
              </w:rPr>
            </w:pPr>
            <w:r w:rsidRPr="00687133">
              <w:rPr>
                <w:sz w:val="20"/>
                <w:lang w:val="en-US"/>
              </w:rPr>
              <w:t>(d)</w:t>
            </w:r>
            <w:r w:rsidRPr="00687133">
              <w:rPr>
                <w:sz w:val="20"/>
                <w:lang w:val="en-US"/>
              </w:rPr>
              <w:tab/>
              <w:t>Annex F (HFCs) (CO</w:t>
            </w:r>
            <w:r w:rsidRPr="00687133">
              <w:rPr>
                <w:sz w:val="20"/>
                <w:vertAlign w:val="subscript"/>
                <w:lang w:val="en-US"/>
              </w:rPr>
              <w:t>2</w:t>
            </w:r>
            <w:r w:rsidRPr="00687133">
              <w:rPr>
                <w:sz w:val="20"/>
                <w:lang w:val="en-US"/>
              </w:rPr>
              <w:t>-eq tonnes) as per Article 7:</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5FEEC718" w14:textId="77777777" w:rsidR="00250CF3" w:rsidRPr="00687133" w:rsidRDefault="00250CF3" w:rsidP="00F32E2C">
            <w:pPr>
              <w:widowControl w:val="0"/>
              <w:jc w:val="right"/>
              <w:rPr>
                <w:sz w:val="20"/>
                <w:lang w:val="en-US"/>
              </w:rPr>
            </w:pPr>
            <w:r w:rsidRPr="00687133">
              <w:rPr>
                <w:sz w:val="20"/>
                <w:lang w:val="en-US"/>
              </w:rPr>
              <w:t>48,400</w:t>
            </w:r>
          </w:p>
        </w:tc>
      </w:tr>
      <w:tr w:rsidR="00250CF3" w:rsidRPr="00687133" w14:paraId="59D161E7" w14:textId="77777777" w:rsidTr="00F32E2C">
        <w:trPr>
          <w:trHeight w:val="233"/>
        </w:trPr>
        <w:tc>
          <w:tcPr>
            <w:tcW w:w="4272" w:type="pct"/>
            <w:gridSpan w:val="2"/>
            <w:tcBorders>
              <w:top w:val="nil"/>
              <w:left w:val="single" w:sz="4" w:space="0" w:color="auto"/>
              <w:bottom w:val="single" w:sz="4" w:space="0" w:color="auto"/>
              <w:right w:val="single" w:sz="4" w:space="0" w:color="auto"/>
            </w:tcBorders>
            <w:hideMark/>
          </w:tcPr>
          <w:p w14:paraId="7A6EEEF0" w14:textId="77777777" w:rsidR="00250CF3" w:rsidRPr="00687133" w:rsidRDefault="00250CF3" w:rsidP="00F32E2C">
            <w:pPr>
              <w:widowControl w:val="0"/>
              <w:jc w:val="left"/>
              <w:rPr>
                <w:sz w:val="20"/>
                <w:lang w:val="en-US"/>
              </w:rPr>
            </w:pPr>
            <w:r w:rsidRPr="00687133">
              <w:rPr>
                <w:sz w:val="20"/>
                <w:lang w:val="en-US"/>
              </w:rPr>
              <w:t>Year of reported country programme implementation data:</w:t>
            </w:r>
          </w:p>
        </w:tc>
        <w:tc>
          <w:tcPr>
            <w:tcW w:w="728" w:type="pct"/>
            <w:tcBorders>
              <w:top w:val="nil"/>
              <w:left w:val="single" w:sz="4" w:space="0" w:color="auto"/>
              <w:bottom w:val="single" w:sz="4" w:space="0" w:color="auto"/>
              <w:right w:val="single" w:sz="4" w:space="0" w:color="auto"/>
            </w:tcBorders>
            <w:shd w:val="clear" w:color="auto" w:fill="FFFFFF" w:themeFill="background1"/>
          </w:tcPr>
          <w:p w14:paraId="0CD17064" w14:textId="77777777" w:rsidR="00250CF3" w:rsidRPr="00687133" w:rsidRDefault="00250CF3" w:rsidP="00F32E2C">
            <w:pPr>
              <w:widowControl w:val="0"/>
              <w:jc w:val="right"/>
              <w:rPr>
                <w:sz w:val="20"/>
                <w:lang w:val="en-US"/>
              </w:rPr>
            </w:pPr>
            <w:r w:rsidRPr="00687133">
              <w:rPr>
                <w:sz w:val="20"/>
                <w:lang w:val="en-US"/>
              </w:rPr>
              <w:t>2025</w:t>
            </w:r>
          </w:p>
        </w:tc>
      </w:tr>
      <w:tr w:rsidR="00250CF3" w:rsidRPr="00687133" w14:paraId="253FD04E"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50A5AFE3" w14:textId="77777777" w:rsidR="00250CF3" w:rsidRPr="00687133" w:rsidRDefault="00250CF3" w:rsidP="00F32E2C">
            <w:pPr>
              <w:widowControl w:val="0"/>
              <w:jc w:val="left"/>
              <w:rPr>
                <w:sz w:val="20"/>
                <w:lang w:val="en-US"/>
              </w:rPr>
            </w:pPr>
            <w:r w:rsidRPr="00687133">
              <w:rPr>
                <w:sz w:val="20"/>
                <w:lang w:val="en-US"/>
              </w:rPr>
              <w:t>Amount approved for projects (as at December 2025) (US $):</w:t>
            </w:r>
          </w:p>
        </w:tc>
        <w:tc>
          <w:tcPr>
            <w:tcW w:w="728" w:type="pct"/>
            <w:tcBorders>
              <w:top w:val="single" w:sz="4" w:space="0" w:color="auto"/>
              <w:left w:val="single" w:sz="4" w:space="0" w:color="auto"/>
              <w:bottom w:val="single" w:sz="4" w:space="0" w:color="auto"/>
              <w:right w:val="single" w:sz="4" w:space="0" w:color="auto"/>
            </w:tcBorders>
            <w:vAlign w:val="bottom"/>
          </w:tcPr>
          <w:p w14:paraId="7F59708D" w14:textId="77777777" w:rsidR="00250CF3" w:rsidRPr="00687133" w:rsidRDefault="00250CF3" w:rsidP="00F32E2C">
            <w:pPr>
              <w:widowControl w:val="0"/>
              <w:jc w:val="right"/>
              <w:rPr>
                <w:sz w:val="20"/>
                <w:lang w:val="en-US"/>
              </w:rPr>
            </w:pPr>
            <w:r w:rsidRPr="00687133">
              <w:rPr>
                <w:sz w:val="20"/>
                <w:lang w:val="en-US"/>
              </w:rPr>
              <w:t>2,076,645</w:t>
            </w:r>
          </w:p>
        </w:tc>
      </w:tr>
      <w:tr w:rsidR="00250CF3" w:rsidRPr="00687133" w14:paraId="7367C7AF"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1C26F636" w14:textId="77777777" w:rsidR="00250CF3" w:rsidRPr="00687133" w:rsidRDefault="00250CF3" w:rsidP="00F32E2C">
            <w:pPr>
              <w:widowControl w:val="0"/>
              <w:jc w:val="left"/>
              <w:rPr>
                <w:sz w:val="20"/>
                <w:lang w:val="en-US"/>
              </w:rPr>
            </w:pPr>
            <w:r w:rsidRPr="00687133">
              <w:rPr>
                <w:sz w:val="20"/>
                <w:lang w:val="en-US"/>
              </w:rPr>
              <w:t>Amount disbursed (as at December 2024) (US</w:t>
            </w:r>
            <w:r w:rsidRPr="00687133">
              <w:rPr>
                <w:lang w:val="en-US"/>
              </w:rPr>
              <w:t> </w:t>
            </w:r>
            <w:r w:rsidRPr="00687133">
              <w:rPr>
                <w:sz w:val="20"/>
                <w:lang w:val="en-US"/>
              </w:rPr>
              <w:t>$):</w:t>
            </w:r>
          </w:p>
        </w:tc>
        <w:tc>
          <w:tcPr>
            <w:tcW w:w="728" w:type="pct"/>
            <w:tcBorders>
              <w:top w:val="single" w:sz="4" w:space="0" w:color="auto"/>
              <w:left w:val="single" w:sz="4" w:space="0" w:color="auto"/>
              <w:bottom w:val="single" w:sz="4" w:space="0" w:color="auto"/>
              <w:right w:val="single" w:sz="4" w:space="0" w:color="auto"/>
            </w:tcBorders>
          </w:tcPr>
          <w:p w14:paraId="1DC04019" w14:textId="77777777" w:rsidR="00250CF3" w:rsidRPr="00687133" w:rsidRDefault="00250CF3" w:rsidP="00F32E2C">
            <w:pPr>
              <w:widowControl w:val="0"/>
              <w:jc w:val="right"/>
              <w:rPr>
                <w:sz w:val="20"/>
                <w:lang w:val="en-US"/>
              </w:rPr>
            </w:pPr>
            <w:r w:rsidRPr="00687133">
              <w:rPr>
                <w:sz w:val="20"/>
                <w:lang w:val="en-US"/>
              </w:rPr>
              <w:t>1,386,074</w:t>
            </w:r>
          </w:p>
        </w:tc>
      </w:tr>
      <w:tr w:rsidR="00250CF3" w:rsidRPr="00687133" w14:paraId="1CA0C9A7"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6F648526" w14:textId="77777777" w:rsidR="00250CF3" w:rsidRPr="00687133" w:rsidRDefault="00250CF3" w:rsidP="00F32E2C">
            <w:pPr>
              <w:widowControl w:val="0"/>
              <w:jc w:val="left"/>
              <w:rPr>
                <w:sz w:val="20"/>
                <w:lang w:val="en-US"/>
              </w:rPr>
            </w:pPr>
            <w:r w:rsidRPr="00687133">
              <w:rPr>
                <w:sz w:val="20"/>
                <w:lang w:val="en-US"/>
              </w:rPr>
              <w:t>ODS to be phased out (as at December 2025) (ODP tonnes):</w:t>
            </w:r>
          </w:p>
        </w:tc>
        <w:tc>
          <w:tcPr>
            <w:tcW w:w="728" w:type="pct"/>
            <w:tcBorders>
              <w:top w:val="single" w:sz="4" w:space="0" w:color="auto"/>
              <w:left w:val="single" w:sz="4" w:space="0" w:color="auto"/>
              <w:bottom w:val="single" w:sz="4" w:space="0" w:color="auto"/>
              <w:right w:val="single" w:sz="4" w:space="0" w:color="auto"/>
            </w:tcBorders>
            <w:vAlign w:val="bottom"/>
            <w:hideMark/>
          </w:tcPr>
          <w:p w14:paraId="7E54F751" w14:textId="77777777" w:rsidR="00250CF3" w:rsidRPr="00687133" w:rsidRDefault="00250CF3" w:rsidP="00F32E2C">
            <w:pPr>
              <w:widowControl w:val="0"/>
              <w:jc w:val="right"/>
              <w:rPr>
                <w:sz w:val="20"/>
                <w:lang w:val="en-US"/>
              </w:rPr>
            </w:pPr>
            <w:r w:rsidRPr="00687133">
              <w:rPr>
                <w:sz w:val="20"/>
                <w:lang w:val="en-US"/>
              </w:rPr>
              <w:t>9.8</w:t>
            </w:r>
          </w:p>
        </w:tc>
      </w:tr>
      <w:tr w:rsidR="00250CF3" w:rsidRPr="00687133" w14:paraId="70C10DDC" w14:textId="77777777" w:rsidTr="00F32E2C">
        <w:trPr>
          <w:trHeight w:val="233"/>
        </w:trPr>
        <w:tc>
          <w:tcPr>
            <w:tcW w:w="4272" w:type="pct"/>
            <w:gridSpan w:val="2"/>
            <w:tcBorders>
              <w:top w:val="single" w:sz="4" w:space="0" w:color="auto"/>
              <w:left w:val="single" w:sz="4" w:space="0" w:color="auto"/>
              <w:bottom w:val="single" w:sz="4" w:space="0" w:color="auto"/>
              <w:right w:val="single" w:sz="4" w:space="0" w:color="auto"/>
            </w:tcBorders>
            <w:hideMark/>
          </w:tcPr>
          <w:p w14:paraId="5F64BC72" w14:textId="77777777" w:rsidR="00250CF3" w:rsidRPr="00687133" w:rsidRDefault="00250CF3" w:rsidP="00F32E2C">
            <w:pPr>
              <w:widowControl w:val="0"/>
              <w:jc w:val="left"/>
              <w:rPr>
                <w:sz w:val="20"/>
                <w:lang w:val="en-US"/>
              </w:rPr>
            </w:pPr>
            <w:r w:rsidRPr="00687133">
              <w:rPr>
                <w:sz w:val="20"/>
                <w:lang w:val="en-US"/>
              </w:rPr>
              <w:t>ODS phased out (as at December 2024) (ODP tonnes):</w:t>
            </w:r>
          </w:p>
        </w:tc>
        <w:tc>
          <w:tcPr>
            <w:tcW w:w="728" w:type="pct"/>
            <w:tcBorders>
              <w:top w:val="single" w:sz="4" w:space="0" w:color="auto"/>
              <w:left w:val="single" w:sz="4" w:space="0" w:color="auto"/>
              <w:bottom w:val="single" w:sz="4" w:space="0" w:color="auto"/>
              <w:right w:val="single" w:sz="4" w:space="0" w:color="auto"/>
            </w:tcBorders>
            <w:hideMark/>
          </w:tcPr>
          <w:p w14:paraId="369E44C5" w14:textId="77777777" w:rsidR="00250CF3" w:rsidRPr="00687133" w:rsidRDefault="00250CF3" w:rsidP="00F32E2C">
            <w:pPr>
              <w:widowControl w:val="0"/>
              <w:jc w:val="right"/>
              <w:rPr>
                <w:sz w:val="20"/>
                <w:lang w:val="en-US"/>
              </w:rPr>
            </w:pPr>
            <w:r w:rsidRPr="00687133">
              <w:rPr>
                <w:sz w:val="20"/>
                <w:lang w:val="en-US"/>
              </w:rPr>
              <w:t>8.4</w:t>
            </w:r>
          </w:p>
        </w:tc>
      </w:tr>
    </w:tbl>
    <w:p w14:paraId="393D9806" w14:textId="77777777" w:rsidR="00250CF3" w:rsidRPr="00687133" w:rsidRDefault="00250CF3" w:rsidP="00250CF3">
      <w:pPr>
        <w:rPr>
          <w:lang w:val="en-GB"/>
        </w:rPr>
      </w:pPr>
    </w:p>
    <w:p w14:paraId="0AFDF5A0"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20"/>
        <w:tblW w:w="5003" w:type="pct"/>
        <w:tblInd w:w="-5" w:type="dxa"/>
        <w:tblLayout w:type="fixed"/>
        <w:tblLook w:val="01E0" w:firstRow="1" w:lastRow="1" w:firstColumn="1" w:lastColumn="1" w:noHBand="0" w:noVBand="0"/>
      </w:tblPr>
      <w:tblGrid>
        <w:gridCol w:w="7816"/>
        <w:gridCol w:w="1630"/>
      </w:tblGrid>
      <w:tr w:rsidR="00250CF3" w:rsidRPr="00687133" w14:paraId="6F7AE1F8" w14:textId="77777777" w:rsidTr="009F5A4A">
        <w:tc>
          <w:tcPr>
            <w:tcW w:w="4137" w:type="pct"/>
            <w:tcBorders>
              <w:bottom w:val="single" w:sz="4" w:space="0" w:color="auto"/>
            </w:tcBorders>
          </w:tcPr>
          <w:p w14:paraId="4BC4ADA0" w14:textId="77777777" w:rsidR="00250CF3" w:rsidRPr="00687133" w:rsidRDefault="00250CF3" w:rsidP="00F32E2C">
            <w:pPr>
              <w:widowControl w:val="0"/>
              <w:tabs>
                <w:tab w:val="left" w:pos="4968"/>
              </w:tabs>
              <w:jc w:val="left"/>
              <w:rPr>
                <w:b/>
                <w:sz w:val="20"/>
                <w:szCs w:val="20"/>
              </w:rPr>
            </w:pPr>
            <w:r w:rsidRPr="00687133">
              <w:rPr>
                <w:b/>
                <w:sz w:val="20"/>
                <w:szCs w:val="20"/>
              </w:rPr>
              <w:t>Summary of activities</w:t>
            </w:r>
          </w:p>
          <w:p w14:paraId="5345BD4C" w14:textId="77777777" w:rsidR="00250CF3" w:rsidRPr="00687133" w:rsidRDefault="00250CF3" w:rsidP="00F32E2C">
            <w:pPr>
              <w:widowControl w:val="0"/>
              <w:jc w:val="left"/>
              <w:rPr>
                <w:b/>
                <w:sz w:val="20"/>
                <w:szCs w:val="20"/>
              </w:rPr>
            </w:pPr>
          </w:p>
        </w:tc>
        <w:tc>
          <w:tcPr>
            <w:tcW w:w="863" w:type="pct"/>
            <w:tcBorders>
              <w:bottom w:val="single" w:sz="4" w:space="0" w:color="auto"/>
            </w:tcBorders>
          </w:tcPr>
          <w:p w14:paraId="357BF536" w14:textId="77777777" w:rsidR="00250CF3" w:rsidRPr="00687133" w:rsidRDefault="00250CF3" w:rsidP="00F32E2C">
            <w:pPr>
              <w:widowControl w:val="0"/>
              <w:jc w:val="center"/>
              <w:rPr>
                <w:b/>
                <w:sz w:val="20"/>
                <w:szCs w:val="20"/>
              </w:rPr>
            </w:pPr>
            <w:r w:rsidRPr="00687133">
              <w:rPr>
                <w:b/>
                <w:sz w:val="20"/>
                <w:szCs w:val="20"/>
              </w:rPr>
              <w:t>Funds approved (US $)</w:t>
            </w:r>
          </w:p>
        </w:tc>
      </w:tr>
      <w:tr w:rsidR="00250CF3" w:rsidRPr="00687133" w14:paraId="0DDF3305" w14:textId="77777777" w:rsidTr="009F5A4A">
        <w:tc>
          <w:tcPr>
            <w:tcW w:w="4137" w:type="pct"/>
            <w:tcBorders>
              <w:bottom w:val="single" w:sz="4" w:space="0" w:color="auto"/>
            </w:tcBorders>
          </w:tcPr>
          <w:p w14:paraId="583BE0A0" w14:textId="77777777" w:rsidR="00250CF3" w:rsidRPr="00687133" w:rsidRDefault="00250CF3" w:rsidP="00250CF3">
            <w:pPr>
              <w:pStyle w:val="Heading2"/>
              <w:spacing w:after="0"/>
              <w:ind w:left="306" w:hanging="306"/>
              <w:rPr>
                <w:sz w:val="20"/>
                <w:szCs w:val="20"/>
              </w:rPr>
            </w:pPr>
            <w:r w:rsidRPr="00687133">
              <w:rPr>
                <w:sz w:val="20"/>
                <w:szCs w:val="20"/>
              </w:rPr>
              <w:t>Investment projects:</w:t>
            </w:r>
          </w:p>
        </w:tc>
        <w:tc>
          <w:tcPr>
            <w:tcW w:w="863" w:type="pct"/>
            <w:tcBorders>
              <w:top w:val="single" w:sz="4" w:space="0" w:color="auto"/>
              <w:left w:val="single" w:sz="4" w:space="0" w:color="auto"/>
              <w:bottom w:val="single" w:sz="4" w:space="0" w:color="auto"/>
              <w:right w:val="single" w:sz="4" w:space="0" w:color="auto"/>
            </w:tcBorders>
          </w:tcPr>
          <w:p w14:paraId="0C254BF2" w14:textId="77777777" w:rsidR="00250CF3" w:rsidRPr="00687133" w:rsidRDefault="00250CF3" w:rsidP="00F32E2C">
            <w:pPr>
              <w:widowControl w:val="0"/>
              <w:jc w:val="right"/>
              <w:rPr>
                <w:bCs/>
                <w:sz w:val="20"/>
                <w:szCs w:val="20"/>
              </w:rPr>
            </w:pPr>
            <w:r w:rsidRPr="00687133">
              <w:rPr>
                <w:bCs/>
                <w:sz w:val="20"/>
                <w:szCs w:val="20"/>
              </w:rPr>
              <w:t>328,392</w:t>
            </w:r>
          </w:p>
        </w:tc>
      </w:tr>
      <w:tr w:rsidR="00250CF3" w:rsidRPr="00687133" w14:paraId="6E09526D" w14:textId="77777777" w:rsidTr="009F5A4A">
        <w:tc>
          <w:tcPr>
            <w:tcW w:w="4137" w:type="pct"/>
            <w:tcBorders>
              <w:bottom w:val="single" w:sz="4" w:space="0" w:color="auto"/>
            </w:tcBorders>
          </w:tcPr>
          <w:p w14:paraId="46B511D2" w14:textId="77777777" w:rsidR="00250CF3" w:rsidRPr="00687133" w:rsidRDefault="00250CF3" w:rsidP="00250CF3">
            <w:pPr>
              <w:pStyle w:val="Heading2"/>
              <w:spacing w:after="0"/>
              <w:ind w:left="306" w:hanging="306"/>
              <w:rPr>
                <w:sz w:val="20"/>
                <w:szCs w:val="20"/>
              </w:rPr>
            </w:pPr>
            <w:r w:rsidRPr="00687133">
              <w:rPr>
                <w:sz w:val="20"/>
                <w:szCs w:val="20"/>
              </w:rPr>
              <w:t>Institutional strengthening:</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2B797850" w14:textId="77777777" w:rsidR="00250CF3" w:rsidRPr="00687133" w:rsidRDefault="00250CF3" w:rsidP="00F32E2C">
            <w:pPr>
              <w:widowControl w:val="0"/>
              <w:jc w:val="right"/>
              <w:rPr>
                <w:bCs/>
                <w:sz w:val="20"/>
                <w:szCs w:val="20"/>
              </w:rPr>
            </w:pPr>
            <w:r w:rsidRPr="00687133">
              <w:rPr>
                <w:bCs/>
                <w:sz w:val="20"/>
                <w:szCs w:val="20"/>
              </w:rPr>
              <w:t>479,400</w:t>
            </w:r>
          </w:p>
        </w:tc>
      </w:tr>
      <w:tr w:rsidR="00250CF3" w:rsidRPr="00687133" w14:paraId="322490E1" w14:textId="77777777" w:rsidTr="009F5A4A">
        <w:tc>
          <w:tcPr>
            <w:tcW w:w="4137" w:type="pct"/>
            <w:tcBorders>
              <w:bottom w:val="single" w:sz="4" w:space="0" w:color="auto"/>
            </w:tcBorders>
          </w:tcPr>
          <w:p w14:paraId="76AC16BB" w14:textId="77777777" w:rsidR="00250CF3" w:rsidRPr="00687133" w:rsidRDefault="00250CF3" w:rsidP="00250CF3">
            <w:pPr>
              <w:pStyle w:val="Heading2"/>
              <w:spacing w:after="0"/>
              <w:ind w:left="306" w:hanging="306"/>
              <w:rPr>
                <w:sz w:val="20"/>
                <w:szCs w:val="20"/>
              </w:rPr>
            </w:pPr>
            <w:r w:rsidRPr="00687133">
              <w:rPr>
                <w:sz w:val="20"/>
                <w:szCs w:val="20"/>
              </w:rPr>
              <w:t>Project preparation, technical assistance, training and other non-investment projects:</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tcPr>
          <w:p w14:paraId="42F0FCF1" w14:textId="77777777" w:rsidR="00250CF3" w:rsidRPr="00687133" w:rsidRDefault="00250CF3" w:rsidP="00F32E2C">
            <w:pPr>
              <w:widowControl w:val="0"/>
              <w:tabs>
                <w:tab w:val="left" w:pos="1320"/>
              </w:tabs>
              <w:jc w:val="right"/>
              <w:rPr>
                <w:bCs/>
                <w:sz w:val="20"/>
                <w:szCs w:val="20"/>
              </w:rPr>
            </w:pPr>
            <w:r w:rsidRPr="00687133">
              <w:rPr>
                <w:bCs/>
                <w:sz w:val="20"/>
                <w:szCs w:val="20"/>
              </w:rPr>
              <w:t>1,268,853</w:t>
            </w:r>
          </w:p>
        </w:tc>
      </w:tr>
      <w:tr w:rsidR="00250CF3" w:rsidRPr="00687133" w14:paraId="249E510E" w14:textId="77777777" w:rsidTr="009F5A4A">
        <w:tc>
          <w:tcPr>
            <w:tcW w:w="4137" w:type="pct"/>
            <w:tcBorders>
              <w:bottom w:val="single" w:sz="4" w:space="0" w:color="auto"/>
            </w:tcBorders>
          </w:tcPr>
          <w:p w14:paraId="3FD6CDB9" w14:textId="77777777" w:rsidR="00250CF3" w:rsidRPr="00687133" w:rsidRDefault="00250CF3" w:rsidP="00F32E2C">
            <w:pPr>
              <w:widowControl w:val="0"/>
              <w:ind w:left="7200" w:right="-108"/>
              <w:jc w:val="left"/>
              <w:rPr>
                <w:bCs/>
                <w:sz w:val="20"/>
                <w:szCs w:val="20"/>
              </w:rPr>
            </w:pPr>
            <w:r w:rsidRPr="00687133">
              <w:rPr>
                <w:sz w:val="20"/>
                <w:szCs w:val="20"/>
              </w:rPr>
              <w:t>Total:</w:t>
            </w:r>
          </w:p>
        </w:tc>
        <w:tc>
          <w:tcPr>
            <w:tcW w:w="863" w:type="pct"/>
            <w:tcBorders>
              <w:top w:val="single" w:sz="4" w:space="0" w:color="auto"/>
              <w:left w:val="single" w:sz="4" w:space="0" w:color="auto"/>
              <w:bottom w:val="single" w:sz="4" w:space="0" w:color="auto"/>
              <w:right w:val="single" w:sz="4" w:space="0" w:color="auto"/>
            </w:tcBorders>
          </w:tcPr>
          <w:p w14:paraId="2E9EFEB6" w14:textId="77777777" w:rsidR="00250CF3" w:rsidRPr="00687133" w:rsidRDefault="00250CF3" w:rsidP="00F32E2C">
            <w:pPr>
              <w:widowControl w:val="0"/>
              <w:jc w:val="right"/>
              <w:rPr>
                <w:bCs/>
                <w:sz w:val="20"/>
                <w:szCs w:val="20"/>
              </w:rPr>
            </w:pPr>
            <w:r w:rsidRPr="00687133">
              <w:rPr>
                <w:bCs/>
                <w:sz w:val="20"/>
                <w:szCs w:val="20"/>
              </w:rPr>
              <w:t>2,076,645</w:t>
            </w:r>
          </w:p>
        </w:tc>
      </w:tr>
      <w:tr w:rsidR="00250CF3" w:rsidRPr="00687133" w14:paraId="39B038D0" w14:textId="77777777" w:rsidTr="009F5A4A">
        <w:tc>
          <w:tcPr>
            <w:tcW w:w="4137" w:type="pct"/>
            <w:tcBorders>
              <w:bottom w:val="single" w:sz="4" w:space="0" w:color="auto"/>
            </w:tcBorders>
          </w:tcPr>
          <w:p w14:paraId="68983DC1" w14:textId="77777777" w:rsidR="00250CF3" w:rsidRPr="00687133" w:rsidRDefault="00250CF3" w:rsidP="00250CF3">
            <w:pPr>
              <w:pStyle w:val="Heading2"/>
              <w:spacing w:after="0"/>
              <w:ind w:left="306" w:hanging="306"/>
              <w:rPr>
                <w:bCs/>
                <w:sz w:val="20"/>
                <w:szCs w:val="20"/>
              </w:rPr>
            </w:pPr>
            <w:r w:rsidRPr="00687133">
              <w:rPr>
                <w:bCs/>
                <w:sz w:val="20"/>
                <w:szCs w:val="20"/>
              </w:rPr>
              <w:t>HFC activities funded from additional voluntary contributions</w:t>
            </w:r>
          </w:p>
        </w:tc>
        <w:tc>
          <w:tcPr>
            <w:tcW w:w="863" w:type="pct"/>
            <w:tcBorders>
              <w:top w:val="single" w:sz="4" w:space="0" w:color="auto"/>
              <w:left w:val="single" w:sz="4" w:space="0" w:color="auto"/>
              <w:bottom w:val="single" w:sz="4" w:space="0" w:color="auto"/>
              <w:right w:val="single" w:sz="4" w:space="0" w:color="auto"/>
            </w:tcBorders>
          </w:tcPr>
          <w:p w14:paraId="338613BE" w14:textId="77777777" w:rsidR="00250CF3" w:rsidRPr="00687133" w:rsidRDefault="00250CF3" w:rsidP="00F32E2C">
            <w:pPr>
              <w:widowControl w:val="0"/>
              <w:jc w:val="right"/>
              <w:rPr>
                <w:bCs/>
                <w:sz w:val="20"/>
                <w:szCs w:val="20"/>
              </w:rPr>
            </w:pPr>
            <w:r w:rsidRPr="00687133">
              <w:rPr>
                <w:bCs/>
                <w:sz w:val="20"/>
                <w:szCs w:val="20"/>
              </w:rPr>
              <w:t>50,000</w:t>
            </w:r>
          </w:p>
        </w:tc>
      </w:tr>
    </w:tbl>
    <w:p w14:paraId="388066C5" w14:textId="77777777" w:rsidR="00250CF3" w:rsidRPr="00687133" w:rsidRDefault="00250CF3" w:rsidP="00250CF3">
      <w:pPr>
        <w:rPr>
          <w:lang w:val="en-GB"/>
        </w:rPr>
      </w:pPr>
    </w:p>
    <w:p w14:paraId="30F359ED" w14:textId="77777777" w:rsidR="00250CF3" w:rsidRPr="00687133" w:rsidRDefault="00250CF3" w:rsidP="00250CF3">
      <w:pPr>
        <w:keepNext/>
        <w:spacing w:after="240"/>
        <w:rPr>
          <w:u w:val="single"/>
        </w:rPr>
      </w:pPr>
      <w:r w:rsidRPr="00687133">
        <w:rPr>
          <w:u w:val="single"/>
        </w:rPr>
        <w:t>Progress report</w:t>
      </w:r>
    </w:p>
    <w:p w14:paraId="02CDA215" w14:textId="77695466" w:rsidR="00250CF3" w:rsidRPr="00687133" w:rsidRDefault="00250CF3" w:rsidP="00250CF3">
      <w:pPr>
        <w:pStyle w:val="Heading1"/>
      </w:pPr>
      <w:r w:rsidRPr="00687133">
        <w:t xml:space="preserve">Phase VII of the IS project for Grenada supported the country in maintaining compliance with the Montreal Protocol and its Kigali Amendment. The NOU achieved five of the seven objectives, based on the performance indicators, with two partially achieved. Although implementation was affected by limited NOU capacity and external factors, including COVID-19 </w:t>
      </w:r>
      <w:r w:rsidR="00B361F5" w:rsidRPr="00687133">
        <w:t xml:space="preserve">pandemic </w:t>
      </w:r>
      <w:r w:rsidRPr="00687133">
        <w:t>disruptions, changes in Government and Hurricane Beryl, the project was completed with the participation of key national stakeholders and support from UNEP. The recruitment of the National Ozone Assistant in January 2025 contributed to strengthened and timely reporting, coordination and activity implementation. The project supported ODS legislation and regulations, including the administrative ban on HCFC-based equipment implemented and enforced since December 2024, and progress on the revised Montreal Protocol Substances Bill which is expected to restrict imports of certain RAC equipment based on GWP thresholds. Grenada continued data reporting, stakeholder engagement, coordination of stage II of the HPMP and stage I of the KIP, awareness-raising, participation in regional and international Montreal Protocol meetings, and gender mainstreaming through awareness activities and stakeholder engagement.</w:t>
      </w:r>
    </w:p>
    <w:p w14:paraId="25CFAFF6" w14:textId="77777777" w:rsidR="00250CF3" w:rsidRPr="00687133" w:rsidRDefault="00250CF3" w:rsidP="00250CF3">
      <w:pPr>
        <w:keepNext/>
        <w:spacing w:after="240"/>
        <w:rPr>
          <w:u w:val="single"/>
        </w:rPr>
      </w:pPr>
      <w:r w:rsidRPr="00687133">
        <w:rPr>
          <w:u w:val="single"/>
        </w:rPr>
        <w:t>Plan of action</w:t>
      </w:r>
    </w:p>
    <w:p w14:paraId="2B9E29EB" w14:textId="77777777" w:rsidR="00250CF3" w:rsidRPr="00687133" w:rsidRDefault="00250CF3" w:rsidP="00250CF3">
      <w:pPr>
        <w:pStyle w:val="Heading1"/>
      </w:pPr>
      <w:r w:rsidRPr="00687133">
        <w:t xml:space="preserve">Under phase VIII, the Government of Grenada will continue to build national capacity, coordinate activities for HCFC phase-out and HFC phase-down, and promote low-GWP, energy-efficient alternatives. Having complied with the baseline HFC consumption freeze, the Government will strengthen institutional arrangements for implementation of stage I of the KIP, with continued support from UNEP, the Steering Committee and national focal points. The NOU will strengthen internal coordination, including through the </w:t>
      </w:r>
      <w:r w:rsidRPr="00687133">
        <w:lastRenderedPageBreak/>
        <w:t>planned recruitment of a Project Officer to support reporting, monitoring and project coordination; continue implementing and strengthening the HCFC and HFC licensing and quota systems; coordinate and monitor activities under stage II of the HPMP and stage I of the KIP; and work with stakeholders in the RAC sector through training and capacity development. The NOU will maintain Article 7 and country programme data reporting and active participation in Montreal Protocol meetings. Public awareness will be expanded through digital, print, social and traditional media, and gender mainstreaming will be supported through consultations with gender-focused stakeholders and targeted actions to promote women’s participation in the refrigeration servicing sector.</w:t>
      </w:r>
    </w:p>
    <w:p w14:paraId="6DBAD3AA" w14:textId="77777777" w:rsidR="00250CF3" w:rsidRPr="00687133" w:rsidRDefault="00250CF3" w:rsidP="00250CF3">
      <w:pPr>
        <w:keepNext/>
        <w:spacing w:after="240"/>
        <w:rPr>
          <w:u w:val="single"/>
        </w:rPr>
      </w:pPr>
      <w:r w:rsidRPr="00687133">
        <w:rPr>
          <w:u w:val="single"/>
        </w:rPr>
        <w:t>Sustainability and risk assessment</w:t>
      </w:r>
    </w:p>
    <w:p w14:paraId="335722E9" w14:textId="77777777" w:rsidR="00250CF3" w:rsidRPr="00687133" w:rsidRDefault="00250CF3" w:rsidP="00250CF3">
      <w:pPr>
        <w:pStyle w:val="Heading1"/>
      </w:pPr>
      <w:r w:rsidRPr="00687133">
        <w:t>The NOU functions within the Department of Renewable Energy in the Ministry of Climate Resilience, the Environment and Renewable Energy, with oversight from the Office of the Permanent Secretary. The NOU work programme is integrated into the Department and Ministry workplans and supported by Government in-kind contributions, contributing to the sustainability of the IS project. Potential risks relate to NOU capacity and external disruptions, including natural disasters, changes in Government and interruptions to in-person activities. These risks will be mitigated through strengthened internal coordination, the planned recruitment of a Project Officer, flexible work planning, diversified communication channels and continued integration of NOU activities into Ministry plans. Interim progress reports to UNEP will support early identification of implementation issues and timely technical support where needed.</w:t>
      </w:r>
    </w:p>
    <w:p w14:paraId="30E30BC1" w14:textId="77777777" w:rsidR="00250CF3" w:rsidRPr="00687133" w:rsidRDefault="00250CF3" w:rsidP="00250CF3">
      <w:pPr>
        <w:keepNext/>
        <w:spacing w:after="120"/>
        <w:rPr>
          <w:b/>
          <w:bCs/>
        </w:rPr>
      </w:pPr>
      <w:r w:rsidRPr="00687133">
        <w:rPr>
          <w:b/>
        </w:rPr>
        <w:t>Kenya</w:t>
      </w:r>
      <w:r w:rsidRPr="00687133">
        <w:rPr>
          <w:b/>
          <w:bCs/>
        </w:rPr>
        <w:t xml:space="preserve">: Renewal of institutional strengthening </w:t>
      </w:r>
    </w:p>
    <w:tbl>
      <w:tblPr>
        <w:tblStyle w:val="TableGrid59"/>
        <w:tblW w:w="5000" w:type="pct"/>
        <w:jc w:val="center"/>
        <w:tblLook w:val="01E0" w:firstRow="1" w:lastRow="1" w:firstColumn="1" w:lastColumn="1" w:noHBand="0" w:noVBand="0"/>
      </w:tblPr>
      <w:tblGrid>
        <w:gridCol w:w="5959"/>
        <w:gridCol w:w="1916"/>
        <w:gridCol w:w="1565"/>
      </w:tblGrid>
      <w:tr w:rsidR="00250CF3" w:rsidRPr="00687133" w14:paraId="721B6154" w14:textId="77777777" w:rsidTr="00F32E2C">
        <w:trPr>
          <w:trHeight w:val="278"/>
          <w:tblHeader/>
          <w:jc w:val="center"/>
        </w:trPr>
        <w:tc>
          <w:tcPr>
            <w:tcW w:w="4171" w:type="pct"/>
            <w:gridSpan w:val="2"/>
            <w:tcBorders>
              <w:bottom w:val="single" w:sz="4" w:space="0" w:color="auto"/>
            </w:tcBorders>
          </w:tcPr>
          <w:p w14:paraId="1146AD0E" w14:textId="77777777" w:rsidR="00250CF3" w:rsidRPr="00687133" w:rsidRDefault="00250CF3" w:rsidP="00F32E2C">
            <w:pPr>
              <w:keepNext/>
              <w:rPr>
                <w:b/>
                <w:sz w:val="20"/>
                <w:szCs w:val="20"/>
                <w:lang w:val="en-GB"/>
              </w:rPr>
            </w:pPr>
            <w:r w:rsidRPr="00687133">
              <w:rPr>
                <w:b/>
                <w:sz w:val="20"/>
                <w:szCs w:val="20"/>
                <w:lang w:val="en-GB"/>
              </w:rPr>
              <w:t>Summary of the project and country profile</w:t>
            </w:r>
          </w:p>
        </w:tc>
        <w:tc>
          <w:tcPr>
            <w:tcW w:w="829" w:type="pct"/>
          </w:tcPr>
          <w:p w14:paraId="5F699F91" w14:textId="77777777" w:rsidR="00250CF3" w:rsidRPr="00687133" w:rsidRDefault="00250CF3" w:rsidP="00F32E2C">
            <w:pPr>
              <w:keepNext/>
              <w:jc w:val="right"/>
              <w:rPr>
                <w:b/>
                <w:sz w:val="20"/>
                <w:szCs w:val="20"/>
                <w:lang w:val="en-GB"/>
              </w:rPr>
            </w:pPr>
          </w:p>
        </w:tc>
      </w:tr>
      <w:tr w:rsidR="00250CF3" w:rsidRPr="00687133" w14:paraId="6EF0FB9C" w14:textId="77777777" w:rsidTr="00F32E2C">
        <w:trPr>
          <w:trHeight w:val="233"/>
          <w:jc w:val="center"/>
        </w:trPr>
        <w:tc>
          <w:tcPr>
            <w:tcW w:w="4171" w:type="pct"/>
            <w:gridSpan w:val="2"/>
            <w:tcBorders>
              <w:bottom w:val="single" w:sz="4" w:space="0" w:color="auto"/>
            </w:tcBorders>
          </w:tcPr>
          <w:p w14:paraId="1F71C3B0" w14:textId="77777777" w:rsidR="00250CF3" w:rsidRPr="00687133" w:rsidRDefault="00250CF3" w:rsidP="00F32E2C">
            <w:pPr>
              <w:rPr>
                <w:sz w:val="20"/>
                <w:szCs w:val="20"/>
                <w:lang w:val="en-GB"/>
              </w:rPr>
            </w:pPr>
            <w:r w:rsidRPr="00687133">
              <w:rPr>
                <w:sz w:val="20"/>
                <w:szCs w:val="20"/>
                <w:lang w:val="en-GB"/>
              </w:rPr>
              <w:t>Implementing agency:</w:t>
            </w:r>
          </w:p>
        </w:tc>
        <w:tc>
          <w:tcPr>
            <w:tcW w:w="829" w:type="pct"/>
            <w:tcBorders>
              <w:bottom w:val="single" w:sz="4" w:space="0" w:color="auto"/>
            </w:tcBorders>
          </w:tcPr>
          <w:p w14:paraId="6A6CE744" w14:textId="77777777" w:rsidR="00250CF3" w:rsidRPr="00687133" w:rsidRDefault="00250CF3" w:rsidP="00F32E2C">
            <w:pPr>
              <w:jc w:val="center"/>
              <w:rPr>
                <w:sz w:val="20"/>
                <w:szCs w:val="20"/>
                <w:lang w:val="en-GB"/>
              </w:rPr>
            </w:pPr>
            <w:r w:rsidRPr="00687133">
              <w:rPr>
                <w:sz w:val="20"/>
                <w:szCs w:val="20"/>
                <w:lang w:val="en-GB"/>
              </w:rPr>
              <w:t>UNEP</w:t>
            </w:r>
          </w:p>
        </w:tc>
      </w:tr>
      <w:tr w:rsidR="00250CF3" w:rsidRPr="00687133" w14:paraId="316FDF9C" w14:textId="77777777" w:rsidTr="00F32E2C">
        <w:trPr>
          <w:trHeight w:val="233"/>
          <w:jc w:val="center"/>
        </w:trPr>
        <w:tc>
          <w:tcPr>
            <w:tcW w:w="4171" w:type="pct"/>
            <w:gridSpan w:val="2"/>
            <w:tcBorders>
              <w:top w:val="single" w:sz="4" w:space="0" w:color="auto"/>
              <w:left w:val="single" w:sz="4" w:space="0" w:color="auto"/>
              <w:bottom w:val="nil"/>
              <w:right w:val="single" w:sz="4" w:space="0" w:color="auto"/>
            </w:tcBorders>
          </w:tcPr>
          <w:p w14:paraId="2DF17CB2" w14:textId="77777777" w:rsidR="00250CF3" w:rsidRPr="00687133" w:rsidRDefault="00250CF3" w:rsidP="00F32E2C">
            <w:pPr>
              <w:keepNext/>
              <w:rPr>
                <w:sz w:val="20"/>
                <w:szCs w:val="20"/>
                <w:lang w:val="en-GB"/>
              </w:rPr>
            </w:pPr>
            <w:r w:rsidRPr="00687133">
              <w:rPr>
                <w:sz w:val="20"/>
                <w:szCs w:val="20"/>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2449773B" w14:textId="77777777" w:rsidR="00250CF3" w:rsidRPr="00687133" w:rsidRDefault="00250CF3" w:rsidP="00F32E2C">
            <w:pPr>
              <w:keepNext/>
              <w:jc w:val="right"/>
              <w:rPr>
                <w:sz w:val="20"/>
                <w:szCs w:val="20"/>
                <w:lang w:val="en-GB"/>
              </w:rPr>
            </w:pPr>
          </w:p>
        </w:tc>
      </w:tr>
      <w:tr w:rsidR="00250CF3" w:rsidRPr="00687133" w14:paraId="6056307C"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BE240F6" w14:textId="77777777" w:rsidR="00250CF3" w:rsidRPr="00687133" w:rsidRDefault="00250CF3" w:rsidP="00F32E2C">
            <w:pPr>
              <w:keepNext/>
              <w:ind w:left="4840" w:right="-198"/>
              <w:jc w:val="left"/>
              <w:rPr>
                <w:sz w:val="20"/>
                <w:szCs w:val="20"/>
                <w:lang w:val="en-GB"/>
              </w:rPr>
            </w:pPr>
            <w:r w:rsidRPr="00687133">
              <w:rPr>
                <w:sz w:val="20"/>
                <w:szCs w:val="20"/>
                <w:lang w:val="en-GB"/>
              </w:rPr>
              <w:t>Phase I:</w:t>
            </w:r>
          </w:p>
        </w:tc>
        <w:tc>
          <w:tcPr>
            <w:tcW w:w="1015" w:type="pct"/>
            <w:tcBorders>
              <w:top w:val="nil"/>
              <w:left w:val="nil"/>
              <w:bottom w:val="nil"/>
              <w:right w:val="single" w:sz="4" w:space="0" w:color="auto"/>
            </w:tcBorders>
            <w:shd w:val="clear" w:color="auto" w:fill="FFFFFF" w:themeFill="background1"/>
            <w:vAlign w:val="bottom"/>
          </w:tcPr>
          <w:p w14:paraId="21E2D651" w14:textId="77777777" w:rsidR="00250CF3" w:rsidRPr="00687133" w:rsidRDefault="00250CF3" w:rsidP="00F32E2C">
            <w:pPr>
              <w:keepNext/>
              <w:jc w:val="right"/>
              <w:rPr>
                <w:sz w:val="20"/>
                <w:szCs w:val="20"/>
                <w:lang w:val="en-GB"/>
              </w:rPr>
            </w:pPr>
            <w:r w:rsidRPr="00687133">
              <w:rPr>
                <w:sz w:val="20"/>
                <w:szCs w:val="20"/>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164496B4" w14:textId="77777777" w:rsidR="00250CF3" w:rsidRPr="00687133" w:rsidRDefault="00250CF3" w:rsidP="00F32E2C">
            <w:pPr>
              <w:keepNext/>
              <w:jc w:val="right"/>
              <w:rPr>
                <w:sz w:val="20"/>
                <w:szCs w:val="20"/>
                <w:lang w:val="en-GB"/>
              </w:rPr>
            </w:pPr>
            <w:r w:rsidRPr="00687133">
              <w:rPr>
                <w:sz w:val="20"/>
                <w:szCs w:val="20"/>
                <w:lang w:val="en-GB"/>
              </w:rPr>
              <w:t>197,712</w:t>
            </w:r>
          </w:p>
        </w:tc>
      </w:tr>
      <w:tr w:rsidR="00250CF3" w:rsidRPr="00687133" w14:paraId="7DCBB89C"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58EEE9E" w14:textId="77777777" w:rsidR="00250CF3" w:rsidRPr="00687133" w:rsidRDefault="00250CF3" w:rsidP="00F32E2C">
            <w:pPr>
              <w:keepNext/>
              <w:ind w:left="4840" w:right="-198"/>
              <w:jc w:val="left"/>
              <w:rPr>
                <w:sz w:val="20"/>
                <w:szCs w:val="20"/>
                <w:lang w:val="en-GB"/>
              </w:rPr>
            </w:pPr>
            <w:r w:rsidRPr="00687133">
              <w:rPr>
                <w:sz w:val="20"/>
                <w:szCs w:val="20"/>
                <w:lang w:val="en-GB"/>
              </w:rPr>
              <w:t>Phase II:</w:t>
            </w:r>
          </w:p>
        </w:tc>
        <w:tc>
          <w:tcPr>
            <w:tcW w:w="1015" w:type="pct"/>
            <w:tcBorders>
              <w:top w:val="nil"/>
              <w:left w:val="nil"/>
              <w:bottom w:val="nil"/>
              <w:right w:val="single" w:sz="4" w:space="0" w:color="auto"/>
            </w:tcBorders>
            <w:shd w:val="clear" w:color="auto" w:fill="FFFFFF" w:themeFill="background1"/>
            <w:vAlign w:val="bottom"/>
          </w:tcPr>
          <w:p w14:paraId="376520FB" w14:textId="77777777" w:rsidR="00250CF3" w:rsidRPr="00687133" w:rsidRDefault="00250CF3" w:rsidP="00F32E2C">
            <w:pPr>
              <w:keepNext/>
              <w:jc w:val="right"/>
              <w:rPr>
                <w:sz w:val="20"/>
                <w:szCs w:val="20"/>
                <w:lang w:val="en-GB"/>
              </w:rPr>
            </w:pPr>
            <w:r w:rsidRPr="00687133">
              <w:rPr>
                <w:sz w:val="20"/>
                <w:szCs w:val="20"/>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3DAF0125" w14:textId="77777777" w:rsidR="00250CF3" w:rsidRPr="00687133" w:rsidRDefault="00250CF3" w:rsidP="00F32E2C">
            <w:pPr>
              <w:keepNext/>
              <w:jc w:val="right"/>
              <w:rPr>
                <w:sz w:val="20"/>
                <w:szCs w:val="20"/>
                <w:lang w:val="en-GB"/>
              </w:rPr>
            </w:pPr>
            <w:r w:rsidRPr="00687133">
              <w:rPr>
                <w:sz w:val="20"/>
                <w:szCs w:val="20"/>
                <w:lang w:val="en-GB"/>
              </w:rPr>
              <w:t>131,834</w:t>
            </w:r>
          </w:p>
        </w:tc>
      </w:tr>
      <w:tr w:rsidR="00250CF3" w:rsidRPr="00687133" w14:paraId="1312C6C6"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B764684" w14:textId="77777777" w:rsidR="00250CF3" w:rsidRPr="00687133" w:rsidRDefault="00250CF3" w:rsidP="00F32E2C">
            <w:pPr>
              <w:ind w:left="4840" w:right="-198"/>
              <w:jc w:val="left"/>
              <w:rPr>
                <w:sz w:val="20"/>
                <w:szCs w:val="20"/>
                <w:lang w:val="en-GB"/>
              </w:rPr>
            </w:pPr>
            <w:r w:rsidRPr="00687133">
              <w:rPr>
                <w:sz w:val="20"/>
                <w:szCs w:val="20"/>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537BE395" w14:textId="77777777" w:rsidR="00250CF3" w:rsidRPr="00687133" w:rsidRDefault="00250CF3" w:rsidP="00F32E2C">
            <w:pPr>
              <w:jc w:val="right"/>
              <w:rPr>
                <w:sz w:val="20"/>
                <w:szCs w:val="20"/>
                <w:lang w:val="en-GB"/>
              </w:rPr>
            </w:pPr>
            <w:r w:rsidRPr="00687133">
              <w:rPr>
                <w:sz w:val="20"/>
                <w:szCs w:val="20"/>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52D6BCB8" w14:textId="77777777" w:rsidR="00250CF3" w:rsidRPr="00687133" w:rsidRDefault="00250CF3" w:rsidP="00F32E2C">
            <w:pPr>
              <w:jc w:val="right"/>
              <w:rPr>
                <w:sz w:val="20"/>
                <w:szCs w:val="20"/>
                <w:lang w:val="en-GB"/>
              </w:rPr>
            </w:pPr>
            <w:r w:rsidRPr="00687133">
              <w:rPr>
                <w:sz w:val="20"/>
                <w:szCs w:val="20"/>
                <w:lang w:val="en-GB"/>
              </w:rPr>
              <w:t>131,569</w:t>
            </w:r>
          </w:p>
        </w:tc>
      </w:tr>
      <w:tr w:rsidR="00250CF3" w:rsidRPr="00687133" w14:paraId="6E69A7F0"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2604AEF" w14:textId="77777777" w:rsidR="00250CF3" w:rsidRPr="00687133" w:rsidRDefault="00250CF3" w:rsidP="00F32E2C">
            <w:pPr>
              <w:ind w:left="4840" w:right="-198"/>
              <w:jc w:val="left"/>
              <w:rPr>
                <w:sz w:val="20"/>
                <w:szCs w:val="20"/>
                <w:lang w:val="en-GB"/>
              </w:rPr>
            </w:pPr>
            <w:r w:rsidRPr="00687133">
              <w:rPr>
                <w:sz w:val="20"/>
                <w:szCs w:val="20"/>
                <w:lang w:val="en-GB"/>
              </w:rPr>
              <w:t>Phase IV:</w:t>
            </w:r>
          </w:p>
        </w:tc>
        <w:tc>
          <w:tcPr>
            <w:tcW w:w="1015" w:type="pct"/>
            <w:tcBorders>
              <w:top w:val="nil"/>
              <w:left w:val="nil"/>
              <w:bottom w:val="nil"/>
              <w:right w:val="single" w:sz="4" w:space="0" w:color="auto"/>
            </w:tcBorders>
            <w:shd w:val="clear" w:color="auto" w:fill="FFFFFF" w:themeFill="background1"/>
            <w:vAlign w:val="bottom"/>
          </w:tcPr>
          <w:p w14:paraId="532784B8"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2E1B7524" w14:textId="77777777" w:rsidR="00250CF3" w:rsidRPr="00687133" w:rsidRDefault="00250CF3" w:rsidP="00F32E2C">
            <w:pPr>
              <w:jc w:val="right"/>
              <w:rPr>
                <w:sz w:val="20"/>
                <w:szCs w:val="20"/>
                <w:lang w:val="en-GB"/>
              </w:rPr>
            </w:pPr>
            <w:r w:rsidRPr="00687133">
              <w:rPr>
                <w:sz w:val="20"/>
                <w:szCs w:val="20"/>
                <w:lang w:val="en-GB"/>
              </w:rPr>
              <w:t>171,153</w:t>
            </w:r>
          </w:p>
        </w:tc>
      </w:tr>
      <w:tr w:rsidR="00250CF3" w:rsidRPr="00687133" w14:paraId="5F412841"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65C956D" w14:textId="77777777" w:rsidR="00250CF3" w:rsidRPr="00687133" w:rsidRDefault="00250CF3" w:rsidP="00F32E2C">
            <w:pPr>
              <w:ind w:left="4840" w:right="-198"/>
              <w:jc w:val="left"/>
              <w:rPr>
                <w:sz w:val="20"/>
                <w:szCs w:val="20"/>
                <w:lang w:val="en-GB"/>
              </w:rPr>
            </w:pPr>
            <w:r w:rsidRPr="00687133">
              <w:rPr>
                <w:sz w:val="20"/>
                <w:szCs w:val="20"/>
                <w:lang w:val="en-GB"/>
              </w:rPr>
              <w:t>Phase V:</w:t>
            </w:r>
          </w:p>
        </w:tc>
        <w:tc>
          <w:tcPr>
            <w:tcW w:w="1015" w:type="pct"/>
            <w:tcBorders>
              <w:top w:val="nil"/>
              <w:left w:val="nil"/>
              <w:bottom w:val="nil"/>
              <w:right w:val="single" w:sz="4" w:space="0" w:color="auto"/>
            </w:tcBorders>
            <w:shd w:val="clear" w:color="auto" w:fill="FFFFFF" w:themeFill="background1"/>
            <w:vAlign w:val="bottom"/>
          </w:tcPr>
          <w:p w14:paraId="08DD5E87"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2F80120C" w14:textId="77777777" w:rsidR="00250CF3" w:rsidRPr="00687133" w:rsidRDefault="00250CF3" w:rsidP="00F32E2C">
            <w:pPr>
              <w:jc w:val="right"/>
              <w:rPr>
                <w:sz w:val="20"/>
                <w:szCs w:val="20"/>
                <w:lang w:val="en-GB"/>
              </w:rPr>
            </w:pPr>
            <w:r w:rsidRPr="00687133">
              <w:rPr>
                <w:sz w:val="20"/>
                <w:szCs w:val="20"/>
                <w:lang w:val="en-GB"/>
              </w:rPr>
              <w:t>162,197</w:t>
            </w:r>
          </w:p>
        </w:tc>
      </w:tr>
      <w:tr w:rsidR="00250CF3" w:rsidRPr="00687133" w14:paraId="48380039"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1B233E8" w14:textId="77777777" w:rsidR="00250CF3" w:rsidRPr="00687133" w:rsidRDefault="00250CF3" w:rsidP="00F32E2C">
            <w:pPr>
              <w:ind w:left="4840" w:right="-198"/>
              <w:jc w:val="left"/>
              <w:rPr>
                <w:sz w:val="20"/>
                <w:szCs w:val="20"/>
                <w:lang w:val="en-GB"/>
              </w:rPr>
            </w:pPr>
            <w:r w:rsidRPr="00687133">
              <w:rPr>
                <w:sz w:val="20"/>
                <w:szCs w:val="20"/>
                <w:lang w:val="en-GB"/>
              </w:rPr>
              <w:t>Phase VI:</w:t>
            </w:r>
          </w:p>
        </w:tc>
        <w:tc>
          <w:tcPr>
            <w:tcW w:w="1015" w:type="pct"/>
            <w:tcBorders>
              <w:top w:val="nil"/>
              <w:left w:val="nil"/>
              <w:bottom w:val="nil"/>
              <w:right w:val="single" w:sz="4" w:space="0" w:color="auto"/>
            </w:tcBorders>
            <w:shd w:val="clear" w:color="auto" w:fill="FFFFFF" w:themeFill="background1"/>
            <w:vAlign w:val="bottom"/>
          </w:tcPr>
          <w:p w14:paraId="0C7E3383"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Jul-07-Jul-08</w:t>
            </w:r>
          </w:p>
        </w:tc>
        <w:tc>
          <w:tcPr>
            <w:tcW w:w="829" w:type="pct"/>
            <w:tcBorders>
              <w:top w:val="nil"/>
              <w:left w:val="single" w:sz="4" w:space="0" w:color="auto"/>
              <w:bottom w:val="nil"/>
              <w:right w:val="single" w:sz="4" w:space="0" w:color="auto"/>
            </w:tcBorders>
            <w:shd w:val="clear" w:color="auto" w:fill="FFFFFF" w:themeFill="background1"/>
          </w:tcPr>
          <w:p w14:paraId="608ACF1A" w14:textId="77777777" w:rsidR="00250CF3" w:rsidRPr="00687133" w:rsidRDefault="00250CF3" w:rsidP="00F32E2C">
            <w:pPr>
              <w:jc w:val="right"/>
              <w:rPr>
                <w:sz w:val="20"/>
                <w:szCs w:val="20"/>
                <w:lang w:val="en-GB"/>
              </w:rPr>
            </w:pPr>
            <w:r w:rsidRPr="00687133">
              <w:rPr>
                <w:sz w:val="20"/>
                <w:szCs w:val="20"/>
                <w:lang w:val="en-GB"/>
              </w:rPr>
              <w:t>151,666</w:t>
            </w:r>
          </w:p>
        </w:tc>
      </w:tr>
      <w:tr w:rsidR="00250CF3" w:rsidRPr="00687133" w14:paraId="2EF8F5EE"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76D5423" w14:textId="77777777" w:rsidR="00250CF3" w:rsidRPr="00687133" w:rsidRDefault="00250CF3" w:rsidP="00F32E2C">
            <w:pPr>
              <w:ind w:left="4840" w:right="-198"/>
              <w:jc w:val="left"/>
              <w:rPr>
                <w:sz w:val="20"/>
                <w:szCs w:val="20"/>
                <w:lang w:val="en-GB"/>
              </w:rPr>
            </w:pPr>
            <w:r w:rsidRPr="00687133">
              <w:rPr>
                <w:sz w:val="20"/>
                <w:szCs w:val="20"/>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28419CDB"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782B44BD" w14:textId="77777777" w:rsidR="00250CF3" w:rsidRPr="00687133" w:rsidRDefault="00250CF3" w:rsidP="00F32E2C">
            <w:pPr>
              <w:jc w:val="right"/>
              <w:rPr>
                <w:sz w:val="20"/>
                <w:szCs w:val="20"/>
                <w:lang w:val="en-GB"/>
              </w:rPr>
            </w:pPr>
            <w:r w:rsidRPr="00687133">
              <w:rPr>
                <w:sz w:val="20"/>
                <w:szCs w:val="20"/>
                <w:lang w:val="en-GB"/>
              </w:rPr>
              <w:t>107,431</w:t>
            </w:r>
          </w:p>
        </w:tc>
      </w:tr>
      <w:tr w:rsidR="00250CF3" w:rsidRPr="00687133" w14:paraId="56D402EF"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FFF7B43" w14:textId="77777777" w:rsidR="00250CF3" w:rsidRPr="00687133" w:rsidRDefault="00250CF3" w:rsidP="00F32E2C">
            <w:pPr>
              <w:ind w:left="4840" w:right="-198"/>
              <w:jc w:val="left"/>
              <w:rPr>
                <w:sz w:val="20"/>
                <w:szCs w:val="20"/>
                <w:lang w:val="en-GB"/>
              </w:rPr>
            </w:pPr>
            <w:r w:rsidRPr="00687133">
              <w:rPr>
                <w:sz w:val="20"/>
                <w:szCs w:val="20"/>
                <w:lang w:val="en-GB"/>
              </w:rPr>
              <w:t>Phase VIII:</w:t>
            </w:r>
          </w:p>
        </w:tc>
        <w:tc>
          <w:tcPr>
            <w:tcW w:w="1015" w:type="pct"/>
            <w:tcBorders>
              <w:top w:val="nil"/>
              <w:left w:val="nil"/>
              <w:bottom w:val="nil"/>
              <w:right w:val="single" w:sz="4" w:space="0" w:color="auto"/>
            </w:tcBorders>
            <w:shd w:val="clear" w:color="auto" w:fill="FFFFFF" w:themeFill="background1"/>
            <w:vAlign w:val="bottom"/>
          </w:tcPr>
          <w:p w14:paraId="27287DFA"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5775A1FB" w14:textId="77777777" w:rsidR="00250CF3" w:rsidRPr="00687133" w:rsidRDefault="00250CF3" w:rsidP="00F32E2C">
            <w:pPr>
              <w:jc w:val="right"/>
              <w:rPr>
                <w:sz w:val="20"/>
                <w:szCs w:val="20"/>
                <w:lang w:val="en-GB"/>
              </w:rPr>
            </w:pPr>
            <w:r w:rsidRPr="00687133">
              <w:rPr>
                <w:sz w:val="20"/>
                <w:szCs w:val="20"/>
                <w:lang w:val="en-GB"/>
              </w:rPr>
              <w:t>151,667</w:t>
            </w:r>
          </w:p>
        </w:tc>
      </w:tr>
      <w:tr w:rsidR="00250CF3" w:rsidRPr="00687133" w14:paraId="05545C08"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E81621E" w14:textId="77777777" w:rsidR="00250CF3" w:rsidRPr="00687133" w:rsidRDefault="00250CF3" w:rsidP="00F32E2C">
            <w:pPr>
              <w:ind w:left="4840" w:right="-198"/>
              <w:jc w:val="left"/>
              <w:rPr>
                <w:sz w:val="20"/>
                <w:szCs w:val="20"/>
                <w:lang w:val="en-GB"/>
              </w:rPr>
            </w:pPr>
            <w:r w:rsidRPr="00687133">
              <w:rPr>
                <w:sz w:val="20"/>
                <w:szCs w:val="20"/>
                <w:lang w:val="en-GB"/>
              </w:rPr>
              <w:t>Phase IX:</w:t>
            </w:r>
          </w:p>
        </w:tc>
        <w:tc>
          <w:tcPr>
            <w:tcW w:w="1015" w:type="pct"/>
            <w:tcBorders>
              <w:top w:val="nil"/>
              <w:left w:val="nil"/>
              <w:bottom w:val="nil"/>
              <w:right w:val="single" w:sz="4" w:space="0" w:color="auto"/>
            </w:tcBorders>
            <w:shd w:val="clear" w:color="auto" w:fill="FFFFFF" w:themeFill="background1"/>
            <w:vAlign w:val="bottom"/>
          </w:tcPr>
          <w:p w14:paraId="649DE3D3"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183A0812" w14:textId="77777777" w:rsidR="00250CF3" w:rsidRPr="00687133" w:rsidRDefault="00250CF3" w:rsidP="00F32E2C">
            <w:pPr>
              <w:jc w:val="right"/>
              <w:rPr>
                <w:sz w:val="20"/>
                <w:szCs w:val="20"/>
                <w:lang w:val="en-GB"/>
              </w:rPr>
            </w:pPr>
            <w:r w:rsidRPr="00687133">
              <w:rPr>
                <w:sz w:val="20"/>
                <w:szCs w:val="20"/>
                <w:lang w:val="en-GB"/>
              </w:rPr>
              <w:t>151,667</w:t>
            </w:r>
          </w:p>
        </w:tc>
      </w:tr>
      <w:tr w:rsidR="00250CF3" w:rsidRPr="00687133" w14:paraId="5F88EDF7"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05B48F2" w14:textId="77777777" w:rsidR="00250CF3" w:rsidRPr="00687133" w:rsidRDefault="00250CF3" w:rsidP="00F32E2C">
            <w:pPr>
              <w:ind w:left="4840" w:right="-198"/>
              <w:jc w:val="left"/>
              <w:rPr>
                <w:sz w:val="20"/>
                <w:szCs w:val="20"/>
                <w:lang w:val="en-GB"/>
              </w:rPr>
            </w:pPr>
            <w:r w:rsidRPr="00687133">
              <w:rPr>
                <w:sz w:val="20"/>
                <w:szCs w:val="20"/>
                <w:lang w:val="en-GB"/>
              </w:rPr>
              <w:t>Phase X:</w:t>
            </w:r>
          </w:p>
        </w:tc>
        <w:tc>
          <w:tcPr>
            <w:tcW w:w="1015" w:type="pct"/>
            <w:tcBorders>
              <w:top w:val="nil"/>
              <w:left w:val="nil"/>
              <w:bottom w:val="nil"/>
              <w:right w:val="single" w:sz="4" w:space="0" w:color="auto"/>
            </w:tcBorders>
            <w:shd w:val="clear" w:color="auto" w:fill="FFFFFF" w:themeFill="background1"/>
            <w:vAlign w:val="bottom"/>
          </w:tcPr>
          <w:p w14:paraId="190A1B92"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33D07799" w14:textId="77777777" w:rsidR="00250CF3" w:rsidRPr="00687133" w:rsidRDefault="00250CF3" w:rsidP="00F32E2C">
            <w:pPr>
              <w:jc w:val="right"/>
              <w:rPr>
                <w:sz w:val="20"/>
                <w:szCs w:val="20"/>
                <w:lang w:val="en-GB"/>
              </w:rPr>
            </w:pPr>
            <w:r w:rsidRPr="00687133">
              <w:rPr>
                <w:sz w:val="20"/>
                <w:szCs w:val="20"/>
                <w:lang w:val="en-GB"/>
              </w:rPr>
              <w:t>151,667</w:t>
            </w:r>
          </w:p>
        </w:tc>
      </w:tr>
      <w:tr w:rsidR="00250CF3" w:rsidRPr="00687133" w14:paraId="51231122"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231DFE37" w14:textId="77777777" w:rsidR="00250CF3" w:rsidRPr="00687133" w:rsidRDefault="00250CF3" w:rsidP="00F32E2C">
            <w:pPr>
              <w:ind w:left="4840" w:right="-198"/>
              <w:jc w:val="left"/>
              <w:rPr>
                <w:sz w:val="20"/>
                <w:szCs w:val="20"/>
                <w:lang w:val="en-GB"/>
              </w:rPr>
            </w:pPr>
            <w:r w:rsidRPr="00687133">
              <w:rPr>
                <w:sz w:val="20"/>
                <w:szCs w:val="20"/>
                <w:lang w:val="en-GB"/>
              </w:rPr>
              <w:t>Phase XI:</w:t>
            </w:r>
          </w:p>
        </w:tc>
        <w:tc>
          <w:tcPr>
            <w:tcW w:w="1015" w:type="pct"/>
            <w:tcBorders>
              <w:top w:val="nil"/>
              <w:left w:val="nil"/>
              <w:bottom w:val="nil"/>
              <w:right w:val="single" w:sz="4" w:space="0" w:color="auto"/>
            </w:tcBorders>
            <w:shd w:val="clear" w:color="auto" w:fill="FFFFFF" w:themeFill="background1"/>
            <w:vAlign w:val="bottom"/>
          </w:tcPr>
          <w:p w14:paraId="50AE4385"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4861205B" w14:textId="77777777" w:rsidR="00250CF3" w:rsidRPr="00687133" w:rsidRDefault="00250CF3" w:rsidP="00F32E2C">
            <w:pPr>
              <w:jc w:val="right"/>
              <w:rPr>
                <w:sz w:val="20"/>
                <w:szCs w:val="20"/>
                <w:lang w:val="en-GB"/>
              </w:rPr>
            </w:pPr>
            <w:r w:rsidRPr="00687133">
              <w:rPr>
                <w:sz w:val="20"/>
                <w:szCs w:val="20"/>
                <w:lang w:val="en-GB"/>
              </w:rPr>
              <w:t>194,134</w:t>
            </w:r>
          </w:p>
        </w:tc>
      </w:tr>
      <w:tr w:rsidR="00250CF3" w:rsidRPr="00687133" w14:paraId="0DBB5B8B"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9552988" w14:textId="77777777" w:rsidR="00250CF3" w:rsidRPr="00687133" w:rsidRDefault="00250CF3" w:rsidP="00F32E2C">
            <w:pPr>
              <w:ind w:left="4840" w:right="-198"/>
              <w:jc w:val="left"/>
              <w:rPr>
                <w:sz w:val="20"/>
                <w:szCs w:val="20"/>
                <w:lang w:val="en-GB"/>
              </w:rPr>
            </w:pPr>
            <w:r w:rsidRPr="00687133">
              <w:rPr>
                <w:sz w:val="20"/>
                <w:szCs w:val="20"/>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63271AA0"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6E354C41" w14:textId="77777777" w:rsidR="00250CF3" w:rsidRPr="00687133" w:rsidRDefault="00250CF3" w:rsidP="00F32E2C">
            <w:pPr>
              <w:jc w:val="right"/>
              <w:rPr>
                <w:sz w:val="20"/>
                <w:szCs w:val="20"/>
                <w:lang w:val="en-GB"/>
              </w:rPr>
            </w:pPr>
            <w:r w:rsidRPr="00687133">
              <w:rPr>
                <w:sz w:val="20"/>
                <w:szCs w:val="20"/>
                <w:lang w:val="en-GB"/>
              </w:rPr>
              <w:t>194,134</w:t>
            </w:r>
          </w:p>
        </w:tc>
      </w:tr>
      <w:tr w:rsidR="00250CF3" w:rsidRPr="00687133" w14:paraId="1117B34C" w14:textId="77777777" w:rsidTr="00F32E2C">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7B395C5" w14:textId="77777777" w:rsidR="00250CF3" w:rsidRPr="00687133" w:rsidRDefault="00250CF3" w:rsidP="00F32E2C">
            <w:pPr>
              <w:ind w:left="4840" w:right="-198"/>
              <w:jc w:val="left"/>
              <w:rPr>
                <w:sz w:val="20"/>
                <w:szCs w:val="20"/>
                <w:lang w:val="en-GB"/>
              </w:rPr>
            </w:pPr>
            <w:r w:rsidRPr="00687133">
              <w:rPr>
                <w:sz w:val="20"/>
                <w:szCs w:val="20"/>
                <w:lang w:val="en-GB"/>
              </w:rPr>
              <w:t>Phase XIII:</w:t>
            </w:r>
          </w:p>
        </w:tc>
        <w:tc>
          <w:tcPr>
            <w:tcW w:w="1015" w:type="pct"/>
            <w:tcBorders>
              <w:top w:val="nil"/>
              <w:left w:val="nil"/>
              <w:bottom w:val="nil"/>
              <w:right w:val="single" w:sz="4" w:space="0" w:color="auto"/>
            </w:tcBorders>
            <w:shd w:val="clear" w:color="auto" w:fill="FFFFFF" w:themeFill="background1"/>
            <w:vAlign w:val="bottom"/>
          </w:tcPr>
          <w:p w14:paraId="6F85A232"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Jun-23</w:t>
            </w:r>
          </w:p>
        </w:tc>
        <w:tc>
          <w:tcPr>
            <w:tcW w:w="829" w:type="pct"/>
            <w:tcBorders>
              <w:top w:val="nil"/>
              <w:left w:val="single" w:sz="4" w:space="0" w:color="auto"/>
              <w:bottom w:val="nil"/>
              <w:right w:val="single" w:sz="4" w:space="0" w:color="auto"/>
            </w:tcBorders>
            <w:shd w:val="clear" w:color="auto" w:fill="FFFFFF" w:themeFill="background1"/>
          </w:tcPr>
          <w:p w14:paraId="74AC4D20"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52AACE2F" w14:textId="77777777" w:rsidTr="00F32E2C">
        <w:trPr>
          <w:trHeight w:val="233"/>
          <w:jc w:val="center"/>
        </w:trPr>
        <w:tc>
          <w:tcPr>
            <w:tcW w:w="4171" w:type="pct"/>
            <w:gridSpan w:val="2"/>
            <w:tcBorders>
              <w:top w:val="nil"/>
              <w:left w:val="single" w:sz="4" w:space="0" w:color="auto"/>
              <w:bottom w:val="nil"/>
              <w:right w:val="single" w:sz="4" w:space="0" w:color="auto"/>
            </w:tcBorders>
          </w:tcPr>
          <w:p w14:paraId="55462906"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29" w:type="pct"/>
            <w:tcBorders>
              <w:top w:val="nil"/>
              <w:left w:val="single" w:sz="4" w:space="0" w:color="auto"/>
              <w:bottom w:val="single" w:sz="4" w:space="0" w:color="auto"/>
              <w:right w:val="single" w:sz="4" w:space="0" w:color="auto"/>
            </w:tcBorders>
          </w:tcPr>
          <w:p w14:paraId="7FA0B0C7" w14:textId="77777777" w:rsidR="00250CF3" w:rsidRPr="00687133" w:rsidRDefault="00250CF3" w:rsidP="00F32E2C">
            <w:pPr>
              <w:jc w:val="right"/>
              <w:rPr>
                <w:sz w:val="20"/>
                <w:szCs w:val="20"/>
                <w:lang w:val="en-GB"/>
              </w:rPr>
            </w:pPr>
            <w:r w:rsidRPr="00687133">
              <w:rPr>
                <w:sz w:val="20"/>
                <w:szCs w:val="20"/>
                <w:lang w:val="en-GB"/>
              </w:rPr>
              <w:t>2,298,688</w:t>
            </w:r>
          </w:p>
        </w:tc>
      </w:tr>
      <w:tr w:rsidR="00250CF3" w:rsidRPr="00687133" w14:paraId="0EEA89C2" w14:textId="77777777" w:rsidTr="00F32E2C">
        <w:trPr>
          <w:trHeight w:val="233"/>
          <w:jc w:val="center"/>
        </w:trPr>
        <w:tc>
          <w:tcPr>
            <w:tcW w:w="4171" w:type="pct"/>
            <w:gridSpan w:val="2"/>
            <w:shd w:val="clear" w:color="auto" w:fill="FFFFFF" w:themeFill="background1"/>
          </w:tcPr>
          <w:p w14:paraId="7DB4BFB5" w14:textId="77777777" w:rsidR="00250CF3" w:rsidRPr="00687133" w:rsidRDefault="00250CF3" w:rsidP="00F32E2C">
            <w:pPr>
              <w:jc w:val="left"/>
              <w:rPr>
                <w:sz w:val="20"/>
                <w:szCs w:val="20"/>
                <w:lang w:val="en-GB"/>
              </w:rPr>
            </w:pPr>
            <w:r w:rsidRPr="00687133">
              <w:rPr>
                <w:sz w:val="20"/>
                <w:szCs w:val="20"/>
                <w:lang w:val="en-GB"/>
              </w:rPr>
              <w:t>Amount requested for renewal (phase XIV) (US $):</w:t>
            </w:r>
          </w:p>
        </w:tc>
        <w:tc>
          <w:tcPr>
            <w:tcW w:w="829" w:type="pct"/>
          </w:tcPr>
          <w:p w14:paraId="1A2B6C68"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0C26320F" w14:textId="77777777" w:rsidTr="00F32E2C">
        <w:trPr>
          <w:trHeight w:val="233"/>
          <w:jc w:val="center"/>
        </w:trPr>
        <w:tc>
          <w:tcPr>
            <w:tcW w:w="4171" w:type="pct"/>
            <w:gridSpan w:val="2"/>
          </w:tcPr>
          <w:p w14:paraId="56B37EE3" w14:textId="77777777" w:rsidR="00250CF3" w:rsidRPr="00687133" w:rsidRDefault="00250CF3" w:rsidP="00F32E2C">
            <w:pPr>
              <w:jc w:val="left"/>
              <w:rPr>
                <w:sz w:val="20"/>
                <w:szCs w:val="20"/>
                <w:lang w:val="en-GB"/>
              </w:rPr>
            </w:pPr>
            <w:r w:rsidRPr="00687133">
              <w:rPr>
                <w:sz w:val="20"/>
                <w:szCs w:val="20"/>
                <w:lang w:val="en-GB"/>
              </w:rPr>
              <w:t xml:space="preserve">Amount recommended for approval for phase XIV (US $): </w:t>
            </w:r>
          </w:p>
        </w:tc>
        <w:tc>
          <w:tcPr>
            <w:tcW w:w="829" w:type="pct"/>
          </w:tcPr>
          <w:p w14:paraId="3F17B922"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5926B4F5" w14:textId="77777777" w:rsidTr="00F32E2C">
        <w:trPr>
          <w:trHeight w:val="233"/>
          <w:jc w:val="center"/>
        </w:trPr>
        <w:tc>
          <w:tcPr>
            <w:tcW w:w="4171" w:type="pct"/>
            <w:gridSpan w:val="2"/>
          </w:tcPr>
          <w:p w14:paraId="305B21B9" w14:textId="77777777" w:rsidR="00250CF3" w:rsidRPr="00687133" w:rsidRDefault="00250CF3" w:rsidP="00F32E2C">
            <w:pPr>
              <w:jc w:val="left"/>
              <w:rPr>
                <w:sz w:val="20"/>
                <w:szCs w:val="20"/>
                <w:lang w:val="en-GB"/>
              </w:rPr>
            </w:pPr>
            <w:r w:rsidRPr="00687133">
              <w:rPr>
                <w:sz w:val="20"/>
                <w:szCs w:val="20"/>
                <w:lang w:val="en-GB"/>
              </w:rPr>
              <w:t>Agency support costs (US $):</w:t>
            </w:r>
          </w:p>
        </w:tc>
        <w:tc>
          <w:tcPr>
            <w:tcW w:w="829" w:type="pct"/>
          </w:tcPr>
          <w:p w14:paraId="3329797E" w14:textId="77777777" w:rsidR="00250CF3" w:rsidRPr="00687133" w:rsidRDefault="00250CF3" w:rsidP="00F32E2C">
            <w:pPr>
              <w:jc w:val="right"/>
              <w:rPr>
                <w:sz w:val="20"/>
                <w:szCs w:val="20"/>
                <w:lang w:val="en-GB"/>
              </w:rPr>
            </w:pPr>
            <w:r w:rsidRPr="00687133">
              <w:rPr>
                <w:sz w:val="20"/>
                <w:szCs w:val="20"/>
                <w:lang w:val="en-GB"/>
              </w:rPr>
              <w:t>0</w:t>
            </w:r>
          </w:p>
        </w:tc>
      </w:tr>
      <w:tr w:rsidR="00250CF3" w:rsidRPr="00687133" w14:paraId="7A9A826C" w14:textId="77777777" w:rsidTr="00F32E2C">
        <w:trPr>
          <w:trHeight w:val="233"/>
          <w:jc w:val="center"/>
        </w:trPr>
        <w:tc>
          <w:tcPr>
            <w:tcW w:w="4171" w:type="pct"/>
            <w:gridSpan w:val="2"/>
          </w:tcPr>
          <w:p w14:paraId="3CF90135" w14:textId="77777777" w:rsidR="00250CF3" w:rsidRPr="00687133" w:rsidRDefault="00250CF3" w:rsidP="00F32E2C">
            <w:pPr>
              <w:jc w:val="left"/>
              <w:rPr>
                <w:sz w:val="20"/>
                <w:szCs w:val="20"/>
                <w:lang w:val="en-GB"/>
              </w:rPr>
            </w:pPr>
            <w:r w:rsidRPr="00687133">
              <w:rPr>
                <w:sz w:val="20"/>
                <w:szCs w:val="20"/>
                <w:lang w:val="en-GB"/>
              </w:rPr>
              <w:t>Total cost of institutional strengthening phase XIV to the Multilateral Fund (US $):</w:t>
            </w:r>
          </w:p>
        </w:tc>
        <w:tc>
          <w:tcPr>
            <w:tcW w:w="829" w:type="pct"/>
          </w:tcPr>
          <w:p w14:paraId="37B01ECD" w14:textId="77777777" w:rsidR="00250CF3" w:rsidRPr="00687133" w:rsidRDefault="00250CF3" w:rsidP="00F32E2C">
            <w:pPr>
              <w:jc w:val="right"/>
              <w:rPr>
                <w:sz w:val="20"/>
                <w:szCs w:val="20"/>
                <w:lang w:val="en-GB"/>
              </w:rPr>
            </w:pPr>
            <w:r w:rsidRPr="00687133">
              <w:rPr>
                <w:sz w:val="20"/>
                <w:szCs w:val="20"/>
                <w:lang w:val="en-GB"/>
              </w:rPr>
              <w:t>401,857</w:t>
            </w:r>
          </w:p>
        </w:tc>
      </w:tr>
      <w:tr w:rsidR="00250CF3" w:rsidRPr="00687133" w14:paraId="10614069" w14:textId="77777777" w:rsidTr="00F32E2C">
        <w:trPr>
          <w:trHeight w:val="233"/>
          <w:jc w:val="center"/>
        </w:trPr>
        <w:tc>
          <w:tcPr>
            <w:tcW w:w="4171" w:type="pct"/>
            <w:gridSpan w:val="2"/>
          </w:tcPr>
          <w:p w14:paraId="148A7547" w14:textId="77777777" w:rsidR="00250CF3" w:rsidRPr="00687133" w:rsidRDefault="00250CF3" w:rsidP="00F32E2C">
            <w:pPr>
              <w:jc w:val="left"/>
              <w:rPr>
                <w:sz w:val="20"/>
                <w:szCs w:val="20"/>
                <w:lang w:val="en-GB"/>
              </w:rPr>
            </w:pPr>
            <w:r w:rsidRPr="00687133">
              <w:rPr>
                <w:sz w:val="20"/>
                <w:szCs w:val="20"/>
                <w:lang w:val="en-GB"/>
              </w:rPr>
              <w:t>Date of approval of country programme:</w:t>
            </w:r>
          </w:p>
        </w:tc>
        <w:tc>
          <w:tcPr>
            <w:tcW w:w="829" w:type="pct"/>
            <w:shd w:val="clear" w:color="auto" w:fill="FFFFFF" w:themeFill="background1"/>
          </w:tcPr>
          <w:p w14:paraId="1EC1EB01" w14:textId="77777777" w:rsidR="00250CF3" w:rsidRPr="00687133" w:rsidRDefault="00250CF3" w:rsidP="00F32E2C">
            <w:pPr>
              <w:jc w:val="right"/>
              <w:rPr>
                <w:sz w:val="20"/>
                <w:szCs w:val="20"/>
                <w:lang w:val="en-GB"/>
              </w:rPr>
            </w:pPr>
            <w:r w:rsidRPr="00687133">
              <w:rPr>
                <w:sz w:val="20"/>
                <w:szCs w:val="20"/>
                <w:lang w:val="en-GB"/>
              </w:rPr>
              <w:t>1994</w:t>
            </w:r>
          </w:p>
        </w:tc>
      </w:tr>
      <w:tr w:rsidR="00250CF3" w:rsidRPr="00687133" w14:paraId="56CBF46D" w14:textId="77777777" w:rsidTr="00F32E2C">
        <w:trPr>
          <w:trHeight w:val="233"/>
          <w:jc w:val="center"/>
        </w:trPr>
        <w:tc>
          <w:tcPr>
            <w:tcW w:w="4171" w:type="pct"/>
            <w:gridSpan w:val="2"/>
            <w:tcBorders>
              <w:bottom w:val="single" w:sz="4" w:space="0" w:color="auto"/>
            </w:tcBorders>
          </w:tcPr>
          <w:p w14:paraId="7DF0B4B6" w14:textId="77777777" w:rsidR="00250CF3" w:rsidRPr="00687133" w:rsidRDefault="00250CF3" w:rsidP="00F32E2C">
            <w:pPr>
              <w:jc w:val="left"/>
              <w:rPr>
                <w:sz w:val="20"/>
                <w:szCs w:val="20"/>
                <w:lang w:val="en-GB"/>
              </w:rPr>
            </w:pPr>
            <w:r w:rsidRPr="00687133">
              <w:rPr>
                <w:sz w:val="20"/>
                <w:szCs w:val="20"/>
                <w:lang w:val="en-GB"/>
              </w:rPr>
              <w:t>Date of approval of HCFC phase-out management plan:</w:t>
            </w:r>
          </w:p>
        </w:tc>
        <w:tc>
          <w:tcPr>
            <w:tcW w:w="829" w:type="pct"/>
            <w:tcBorders>
              <w:bottom w:val="single" w:sz="4" w:space="0" w:color="auto"/>
            </w:tcBorders>
            <w:shd w:val="clear" w:color="auto" w:fill="FFFFFF" w:themeFill="background1"/>
          </w:tcPr>
          <w:p w14:paraId="1651AFA4" w14:textId="77777777" w:rsidR="00250CF3" w:rsidRPr="00687133" w:rsidRDefault="00250CF3" w:rsidP="00F32E2C">
            <w:pPr>
              <w:jc w:val="right"/>
              <w:rPr>
                <w:sz w:val="20"/>
                <w:szCs w:val="20"/>
                <w:lang w:val="en-GB"/>
              </w:rPr>
            </w:pPr>
            <w:r w:rsidRPr="00687133">
              <w:rPr>
                <w:sz w:val="20"/>
                <w:szCs w:val="20"/>
                <w:lang w:val="en-GB"/>
              </w:rPr>
              <w:t>2012</w:t>
            </w:r>
          </w:p>
        </w:tc>
      </w:tr>
      <w:tr w:rsidR="00250CF3" w:rsidRPr="00687133" w14:paraId="34FBB540" w14:textId="77777777" w:rsidTr="00F32E2C">
        <w:trPr>
          <w:trHeight w:val="233"/>
          <w:jc w:val="center"/>
        </w:trPr>
        <w:tc>
          <w:tcPr>
            <w:tcW w:w="4171" w:type="pct"/>
            <w:gridSpan w:val="2"/>
            <w:tcBorders>
              <w:top w:val="single" w:sz="4" w:space="0" w:color="auto"/>
              <w:left w:val="single" w:sz="4" w:space="0" w:color="auto"/>
              <w:bottom w:val="nil"/>
              <w:right w:val="single" w:sz="4" w:space="0" w:color="auto"/>
            </w:tcBorders>
          </w:tcPr>
          <w:p w14:paraId="696CEF3C" w14:textId="77777777" w:rsidR="00250CF3" w:rsidRPr="00687133" w:rsidRDefault="00250CF3" w:rsidP="00F32E2C">
            <w:pPr>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1322B162" w14:textId="77777777" w:rsidR="00250CF3" w:rsidRPr="00687133" w:rsidRDefault="00250CF3" w:rsidP="00F32E2C">
            <w:pPr>
              <w:jc w:val="right"/>
              <w:rPr>
                <w:sz w:val="20"/>
                <w:szCs w:val="20"/>
                <w:lang w:val="en-GB"/>
              </w:rPr>
            </w:pPr>
          </w:p>
        </w:tc>
      </w:tr>
      <w:tr w:rsidR="00250CF3" w:rsidRPr="00687133" w14:paraId="74B4E9FB" w14:textId="77777777" w:rsidTr="00F32E2C">
        <w:trPr>
          <w:trHeight w:val="233"/>
          <w:jc w:val="center"/>
        </w:trPr>
        <w:tc>
          <w:tcPr>
            <w:tcW w:w="4171" w:type="pct"/>
            <w:gridSpan w:val="2"/>
            <w:tcBorders>
              <w:top w:val="nil"/>
              <w:left w:val="single" w:sz="4" w:space="0" w:color="auto"/>
              <w:bottom w:val="nil"/>
              <w:right w:val="single" w:sz="4" w:space="0" w:color="auto"/>
            </w:tcBorders>
          </w:tcPr>
          <w:p w14:paraId="37651804" w14:textId="77777777" w:rsidR="00250CF3" w:rsidRPr="00687133" w:rsidRDefault="00250CF3" w:rsidP="00F32E2C">
            <w:pPr>
              <w:ind w:left="340" w:hanging="34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3C571B09" w14:textId="77777777" w:rsidR="00250CF3" w:rsidRPr="00687133" w:rsidRDefault="00250CF3" w:rsidP="00F32E2C">
            <w:pPr>
              <w:jc w:val="right"/>
              <w:rPr>
                <w:sz w:val="20"/>
                <w:szCs w:val="20"/>
                <w:lang w:val="en-GB"/>
              </w:rPr>
            </w:pPr>
            <w:r w:rsidRPr="00687133">
              <w:rPr>
                <w:sz w:val="20"/>
                <w:szCs w:val="20"/>
                <w:lang w:val="en-GB"/>
              </w:rPr>
              <w:t>1.1</w:t>
            </w:r>
          </w:p>
        </w:tc>
      </w:tr>
      <w:tr w:rsidR="00250CF3" w:rsidRPr="00687133" w14:paraId="6E7344DB" w14:textId="77777777" w:rsidTr="00F32E2C">
        <w:trPr>
          <w:trHeight w:val="233"/>
          <w:jc w:val="center"/>
        </w:trPr>
        <w:tc>
          <w:tcPr>
            <w:tcW w:w="4171" w:type="pct"/>
            <w:gridSpan w:val="2"/>
            <w:tcBorders>
              <w:top w:val="nil"/>
              <w:left w:val="single" w:sz="4" w:space="0" w:color="auto"/>
              <w:bottom w:val="nil"/>
              <w:right w:val="single" w:sz="4" w:space="0" w:color="auto"/>
            </w:tcBorders>
          </w:tcPr>
          <w:p w14:paraId="5B81277C" w14:textId="77777777" w:rsidR="00250CF3" w:rsidRPr="00687133" w:rsidRDefault="00250CF3" w:rsidP="00F32E2C">
            <w:pPr>
              <w:spacing w:after="20"/>
              <w:ind w:left="340" w:hanging="34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04D4B012" w14:textId="77777777" w:rsidR="00250CF3" w:rsidRPr="00687133" w:rsidRDefault="00250CF3" w:rsidP="00F32E2C">
            <w:pPr>
              <w:jc w:val="right"/>
              <w:rPr>
                <w:sz w:val="20"/>
                <w:szCs w:val="20"/>
                <w:lang w:val="en-GB"/>
              </w:rPr>
            </w:pPr>
            <w:r w:rsidRPr="00687133">
              <w:rPr>
                <w:sz w:val="20"/>
                <w:szCs w:val="20"/>
                <w:lang w:val="en-GB"/>
              </w:rPr>
              <w:t>52.2</w:t>
            </w:r>
          </w:p>
        </w:tc>
      </w:tr>
      <w:tr w:rsidR="00250CF3" w:rsidRPr="00687133" w14:paraId="3BAC2B1E" w14:textId="77777777" w:rsidTr="00F32E2C">
        <w:trPr>
          <w:trHeight w:val="233"/>
          <w:jc w:val="center"/>
        </w:trPr>
        <w:tc>
          <w:tcPr>
            <w:tcW w:w="4171" w:type="pct"/>
            <w:gridSpan w:val="2"/>
            <w:tcBorders>
              <w:top w:val="nil"/>
              <w:left w:val="single" w:sz="4" w:space="0" w:color="auto"/>
              <w:bottom w:val="nil"/>
              <w:right w:val="single" w:sz="4" w:space="0" w:color="auto"/>
            </w:tcBorders>
          </w:tcPr>
          <w:p w14:paraId="572566BD" w14:textId="77777777" w:rsidR="00250CF3" w:rsidRPr="00687133" w:rsidRDefault="00250CF3" w:rsidP="00F32E2C">
            <w:pPr>
              <w:spacing w:after="20"/>
              <w:ind w:left="340" w:hanging="34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29" w:type="pct"/>
            <w:tcBorders>
              <w:top w:val="nil"/>
              <w:bottom w:val="nil"/>
            </w:tcBorders>
            <w:shd w:val="clear" w:color="auto" w:fill="FFFFFF" w:themeFill="background1"/>
            <w:vAlign w:val="bottom"/>
          </w:tcPr>
          <w:p w14:paraId="50E35120" w14:textId="77777777" w:rsidR="00250CF3" w:rsidRPr="00687133" w:rsidRDefault="00250CF3" w:rsidP="00F32E2C">
            <w:pPr>
              <w:jc w:val="right"/>
              <w:rPr>
                <w:sz w:val="20"/>
                <w:szCs w:val="20"/>
                <w:lang w:val="en-GB"/>
              </w:rPr>
            </w:pPr>
            <w:r w:rsidRPr="00687133">
              <w:rPr>
                <w:sz w:val="20"/>
                <w:szCs w:val="20"/>
                <w:lang w:val="en-GB"/>
              </w:rPr>
              <w:t>217.5</w:t>
            </w:r>
          </w:p>
        </w:tc>
      </w:tr>
      <w:tr w:rsidR="00250CF3" w:rsidRPr="00687133" w14:paraId="781EA2A2" w14:textId="77777777" w:rsidTr="00F32E2C">
        <w:trPr>
          <w:trHeight w:val="233"/>
          <w:jc w:val="center"/>
        </w:trPr>
        <w:tc>
          <w:tcPr>
            <w:tcW w:w="4171" w:type="pct"/>
            <w:gridSpan w:val="2"/>
            <w:tcBorders>
              <w:top w:val="nil"/>
              <w:left w:val="single" w:sz="4" w:space="0" w:color="auto"/>
              <w:bottom w:val="single" w:sz="4" w:space="0" w:color="auto"/>
              <w:right w:val="single" w:sz="4" w:space="0" w:color="auto"/>
            </w:tcBorders>
          </w:tcPr>
          <w:p w14:paraId="56FEE65A" w14:textId="77777777" w:rsidR="00250CF3" w:rsidRPr="00687133" w:rsidRDefault="00250CF3" w:rsidP="00F32E2C">
            <w:pPr>
              <w:spacing w:after="20"/>
              <w:ind w:left="340" w:hanging="340"/>
              <w:jc w:val="left"/>
              <w:rPr>
                <w:sz w:val="20"/>
                <w:szCs w:val="20"/>
                <w:lang w:val="en-GB"/>
              </w:rPr>
            </w:pPr>
            <w:r w:rsidRPr="00687133">
              <w:rPr>
                <w:sz w:val="20"/>
                <w:szCs w:val="20"/>
                <w:lang w:val="en-US"/>
              </w:rPr>
              <w:t>(d)</w:t>
            </w:r>
            <w:r w:rsidRPr="00687133">
              <w:rPr>
                <w:sz w:val="20"/>
                <w:szCs w:val="20"/>
                <w:lang w:val="en-US"/>
              </w:rPr>
              <w:tab/>
              <w:t>Annex F (HFCs) (average 2020-2022 plus 65% of HCFC baseline)</w:t>
            </w:r>
          </w:p>
        </w:tc>
        <w:tc>
          <w:tcPr>
            <w:tcW w:w="829" w:type="pct"/>
            <w:tcBorders>
              <w:top w:val="nil"/>
              <w:bottom w:val="single" w:sz="4" w:space="0" w:color="auto"/>
            </w:tcBorders>
            <w:shd w:val="clear" w:color="auto" w:fill="FFFFFF" w:themeFill="background1"/>
            <w:vAlign w:val="bottom"/>
          </w:tcPr>
          <w:p w14:paraId="0BD7FD57" w14:textId="77777777" w:rsidR="00250CF3" w:rsidRPr="00687133" w:rsidRDefault="00250CF3" w:rsidP="00F32E2C">
            <w:pPr>
              <w:jc w:val="right"/>
              <w:rPr>
                <w:sz w:val="20"/>
                <w:szCs w:val="20"/>
                <w:lang w:val="en-GB"/>
              </w:rPr>
            </w:pPr>
            <w:r w:rsidRPr="00687133">
              <w:rPr>
                <w:sz w:val="20"/>
                <w:szCs w:val="20"/>
                <w:lang w:val="en-GB"/>
              </w:rPr>
              <w:t>1,543,824</w:t>
            </w:r>
          </w:p>
        </w:tc>
      </w:tr>
      <w:tr w:rsidR="00250CF3" w:rsidRPr="00687133" w14:paraId="681F78AE" w14:textId="77777777" w:rsidTr="00F32E2C">
        <w:trPr>
          <w:trHeight w:val="233"/>
          <w:jc w:val="center"/>
        </w:trPr>
        <w:tc>
          <w:tcPr>
            <w:tcW w:w="4171" w:type="pct"/>
            <w:gridSpan w:val="2"/>
            <w:tcBorders>
              <w:top w:val="single" w:sz="4" w:space="0" w:color="auto"/>
              <w:left w:val="single" w:sz="4" w:space="0" w:color="auto"/>
              <w:bottom w:val="nil"/>
              <w:right w:val="single" w:sz="4" w:space="0" w:color="auto"/>
            </w:tcBorders>
          </w:tcPr>
          <w:p w14:paraId="4A520B40" w14:textId="77777777" w:rsidR="00250CF3" w:rsidRPr="00687133" w:rsidRDefault="00250CF3" w:rsidP="00F32E2C">
            <w:pPr>
              <w:spacing w:before="20"/>
              <w:jc w:val="left"/>
              <w:rPr>
                <w:sz w:val="20"/>
                <w:szCs w:val="20"/>
                <w:lang w:val="en-GB"/>
              </w:rPr>
            </w:pPr>
            <w:r w:rsidRPr="00687133">
              <w:rPr>
                <w:sz w:val="20"/>
                <w:szCs w:val="20"/>
                <w:lang w:val="en-GB"/>
              </w:rPr>
              <w:t>Latest reported ODS consumption (2024)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48866D64" w14:textId="77777777" w:rsidR="00250CF3" w:rsidRPr="00687133" w:rsidRDefault="00250CF3" w:rsidP="00F32E2C">
            <w:pPr>
              <w:spacing w:before="20"/>
              <w:jc w:val="right"/>
              <w:rPr>
                <w:sz w:val="20"/>
                <w:szCs w:val="20"/>
                <w:lang w:val="en-GB"/>
              </w:rPr>
            </w:pPr>
          </w:p>
        </w:tc>
      </w:tr>
      <w:tr w:rsidR="00250CF3" w:rsidRPr="00687133" w14:paraId="34F0C931" w14:textId="77777777" w:rsidTr="00F32E2C">
        <w:trPr>
          <w:trHeight w:val="233"/>
          <w:jc w:val="center"/>
        </w:trPr>
        <w:tc>
          <w:tcPr>
            <w:tcW w:w="4171" w:type="pct"/>
            <w:gridSpan w:val="2"/>
            <w:tcBorders>
              <w:top w:val="nil"/>
              <w:left w:val="single" w:sz="4" w:space="0" w:color="auto"/>
              <w:bottom w:val="nil"/>
              <w:right w:val="single" w:sz="4" w:space="0" w:color="auto"/>
            </w:tcBorders>
          </w:tcPr>
          <w:p w14:paraId="1A65A5DF" w14:textId="77777777" w:rsidR="00250CF3" w:rsidRPr="00687133" w:rsidRDefault="00250CF3" w:rsidP="00F32E2C">
            <w:pPr>
              <w:ind w:left="340" w:hanging="340"/>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48991CC0"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75DA270F" w14:textId="77777777" w:rsidTr="00F32E2C">
        <w:trPr>
          <w:trHeight w:val="233"/>
          <w:jc w:val="center"/>
        </w:trPr>
        <w:tc>
          <w:tcPr>
            <w:tcW w:w="4171" w:type="pct"/>
            <w:gridSpan w:val="2"/>
            <w:tcBorders>
              <w:top w:val="nil"/>
              <w:left w:val="single" w:sz="4" w:space="0" w:color="auto"/>
              <w:bottom w:val="nil"/>
              <w:right w:val="single" w:sz="4" w:space="0" w:color="auto"/>
            </w:tcBorders>
          </w:tcPr>
          <w:p w14:paraId="146335AB" w14:textId="77777777" w:rsidR="00250CF3" w:rsidRPr="00687133" w:rsidRDefault="00250CF3" w:rsidP="00F32E2C">
            <w:pPr>
              <w:ind w:left="340" w:hanging="340"/>
              <w:jc w:val="left"/>
              <w:rPr>
                <w:sz w:val="20"/>
                <w:szCs w:val="20"/>
              </w:rPr>
            </w:pPr>
            <w:r w:rsidRPr="00687133">
              <w:rPr>
                <w:sz w:val="20"/>
                <w:szCs w:val="20"/>
              </w:rPr>
              <w:t>(b)</w:t>
            </w:r>
            <w:r w:rsidRPr="00687133">
              <w:rPr>
                <w:sz w:val="20"/>
                <w:szCs w:val="20"/>
              </w:rPr>
              <w:tab/>
            </w:r>
            <w:r w:rsidRPr="00687133">
              <w:rPr>
                <w:sz w:val="20"/>
                <w:szCs w:val="20"/>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3D0EA4EF" w14:textId="77777777" w:rsidR="00250CF3" w:rsidRPr="00687133" w:rsidRDefault="00250CF3" w:rsidP="00F32E2C">
            <w:pPr>
              <w:jc w:val="right"/>
              <w:rPr>
                <w:sz w:val="20"/>
                <w:szCs w:val="20"/>
                <w:lang w:val="en-GB"/>
              </w:rPr>
            </w:pPr>
            <w:r w:rsidRPr="00687133">
              <w:rPr>
                <w:sz w:val="20"/>
                <w:szCs w:val="20"/>
                <w:lang w:val="en-GB"/>
              </w:rPr>
              <w:t>6.07</w:t>
            </w:r>
          </w:p>
        </w:tc>
      </w:tr>
      <w:tr w:rsidR="00250CF3" w:rsidRPr="00687133" w14:paraId="339F74EC" w14:textId="77777777" w:rsidTr="00F32E2C">
        <w:trPr>
          <w:trHeight w:val="233"/>
          <w:jc w:val="center"/>
        </w:trPr>
        <w:tc>
          <w:tcPr>
            <w:tcW w:w="4171" w:type="pct"/>
            <w:gridSpan w:val="2"/>
            <w:tcBorders>
              <w:top w:val="nil"/>
              <w:left w:val="single" w:sz="4" w:space="0" w:color="auto"/>
              <w:bottom w:val="nil"/>
              <w:right w:val="single" w:sz="4" w:space="0" w:color="auto"/>
            </w:tcBorders>
          </w:tcPr>
          <w:p w14:paraId="4D195A2B" w14:textId="77777777" w:rsidR="00250CF3" w:rsidRPr="00687133" w:rsidRDefault="00250CF3" w:rsidP="00F32E2C">
            <w:pPr>
              <w:ind w:left="340" w:hanging="340"/>
              <w:jc w:val="left"/>
              <w:rPr>
                <w:sz w:val="20"/>
                <w:szCs w:val="20"/>
              </w:rPr>
            </w:pPr>
            <w:r w:rsidRPr="00687133">
              <w:rPr>
                <w:sz w:val="20"/>
                <w:szCs w:val="20"/>
                <w:lang w:val="en-GB"/>
              </w:rPr>
              <w:lastRenderedPageBreak/>
              <w:t>(c)</w:t>
            </w:r>
            <w:r w:rsidRPr="00687133">
              <w:rPr>
                <w:sz w:val="20"/>
                <w:szCs w:val="20"/>
                <w:lang w:val="en-GB"/>
              </w:rPr>
              <w:tab/>
            </w:r>
            <w:r w:rsidRPr="00687133">
              <w:rPr>
                <w:sz w:val="20"/>
                <w:szCs w:val="20"/>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60A4F6DD"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1B77AD91" w14:textId="77777777" w:rsidTr="00F32E2C">
        <w:trPr>
          <w:trHeight w:val="233"/>
          <w:jc w:val="center"/>
        </w:trPr>
        <w:tc>
          <w:tcPr>
            <w:tcW w:w="4171" w:type="pct"/>
            <w:gridSpan w:val="2"/>
            <w:tcBorders>
              <w:top w:val="nil"/>
              <w:left w:val="single" w:sz="4" w:space="0" w:color="auto"/>
              <w:bottom w:val="nil"/>
              <w:right w:val="single" w:sz="4" w:space="0" w:color="auto"/>
            </w:tcBorders>
          </w:tcPr>
          <w:p w14:paraId="07554626"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29" w:type="pct"/>
            <w:tcBorders>
              <w:top w:val="nil"/>
              <w:left w:val="single" w:sz="4" w:space="0" w:color="auto"/>
              <w:bottom w:val="nil"/>
              <w:right w:val="single" w:sz="4" w:space="0" w:color="auto"/>
            </w:tcBorders>
            <w:shd w:val="clear" w:color="auto" w:fill="FFFFFF" w:themeFill="background1"/>
            <w:vAlign w:val="bottom"/>
          </w:tcPr>
          <w:p w14:paraId="6D70CD0F" w14:textId="77777777" w:rsidR="00250CF3" w:rsidRPr="00687133" w:rsidRDefault="00250CF3" w:rsidP="00F32E2C">
            <w:pPr>
              <w:jc w:val="right"/>
              <w:rPr>
                <w:sz w:val="20"/>
                <w:szCs w:val="20"/>
                <w:lang w:val="en-GB"/>
              </w:rPr>
            </w:pPr>
            <w:r w:rsidRPr="00687133">
              <w:rPr>
                <w:sz w:val="20"/>
                <w:szCs w:val="20"/>
                <w:lang w:val="en-GB"/>
              </w:rPr>
              <w:t>6.07</w:t>
            </w:r>
          </w:p>
        </w:tc>
      </w:tr>
      <w:tr w:rsidR="00250CF3" w:rsidRPr="00687133" w14:paraId="73935ABE" w14:textId="77777777" w:rsidTr="00F32E2C">
        <w:trPr>
          <w:trHeight w:val="233"/>
          <w:jc w:val="center"/>
        </w:trPr>
        <w:tc>
          <w:tcPr>
            <w:tcW w:w="4171" w:type="pct"/>
            <w:gridSpan w:val="2"/>
            <w:tcBorders>
              <w:top w:val="nil"/>
              <w:left w:val="single" w:sz="4" w:space="0" w:color="auto"/>
              <w:bottom w:val="single" w:sz="4" w:space="0" w:color="auto"/>
              <w:right w:val="single" w:sz="4" w:space="0" w:color="auto"/>
            </w:tcBorders>
          </w:tcPr>
          <w:p w14:paraId="594A438E" w14:textId="77777777" w:rsidR="00250CF3" w:rsidRPr="00687133" w:rsidRDefault="00250CF3" w:rsidP="00F32E2C">
            <w:pPr>
              <w:ind w:left="340" w:hanging="34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110E7B0D" w14:textId="77777777" w:rsidR="00250CF3" w:rsidRPr="00687133" w:rsidRDefault="00250CF3" w:rsidP="00F32E2C">
            <w:pPr>
              <w:jc w:val="right"/>
              <w:rPr>
                <w:sz w:val="20"/>
                <w:szCs w:val="20"/>
                <w:lang w:val="en-GB"/>
              </w:rPr>
            </w:pPr>
            <w:r w:rsidRPr="00687133">
              <w:rPr>
                <w:sz w:val="20"/>
                <w:szCs w:val="20"/>
                <w:lang w:val="en-GB"/>
              </w:rPr>
              <w:t>890,579</w:t>
            </w:r>
          </w:p>
        </w:tc>
      </w:tr>
      <w:tr w:rsidR="00250CF3" w:rsidRPr="00687133" w14:paraId="43B5ECAD" w14:textId="77777777" w:rsidTr="00F32E2C">
        <w:trPr>
          <w:trHeight w:val="233"/>
          <w:jc w:val="center"/>
        </w:trPr>
        <w:tc>
          <w:tcPr>
            <w:tcW w:w="4171" w:type="pct"/>
            <w:gridSpan w:val="2"/>
            <w:tcBorders>
              <w:top w:val="nil"/>
              <w:left w:val="single" w:sz="4" w:space="0" w:color="auto"/>
              <w:bottom w:val="single" w:sz="4" w:space="0" w:color="auto"/>
              <w:right w:val="single" w:sz="4" w:space="0" w:color="auto"/>
            </w:tcBorders>
          </w:tcPr>
          <w:p w14:paraId="770D0DA0" w14:textId="77777777" w:rsidR="00250CF3" w:rsidRPr="00687133" w:rsidRDefault="00250CF3" w:rsidP="00F32E2C">
            <w:pPr>
              <w:jc w:val="left"/>
              <w:rPr>
                <w:sz w:val="20"/>
                <w:szCs w:val="20"/>
                <w:lang w:val="en-GB"/>
              </w:rPr>
            </w:pPr>
            <w:r w:rsidRPr="00687133">
              <w:rPr>
                <w:sz w:val="20"/>
                <w:szCs w:val="20"/>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4AD0B4D3" w14:textId="77777777" w:rsidR="00250CF3" w:rsidRPr="00687133" w:rsidRDefault="00250CF3" w:rsidP="00F32E2C">
            <w:pPr>
              <w:jc w:val="right"/>
              <w:rPr>
                <w:sz w:val="20"/>
                <w:szCs w:val="20"/>
                <w:lang w:val="en-GB"/>
              </w:rPr>
            </w:pPr>
            <w:r w:rsidRPr="00687133">
              <w:rPr>
                <w:sz w:val="20"/>
                <w:szCs w:val="20"/>
                <w:lang w:val="en-GB"/>
              </w:rPr>
              <w:t>2024</w:t>
            </w:r>
          </w:p>
        </w:tc>
      </w:tr>
      <w:tr w:rsidR="00250CF3" w:rsidRPr="00687133" w14:paraId="293AA5DC" w14:textId="77777777" w:rsidTr="00F32E2C">
        <w:trPr>
          <w:trHeight w:val="233"/>
          <w:jc w:val="center"/>
        </w:trPr>
        <w:tc>
          <w:tcPr>
            <w:tcW w:w="4171" w:type="pct"/>
            <w:gridSpan w:val="2"/>
            <w:tcBorders>
              <w:top w:val="single" w:sz="4" w:space="0" w:color="auto"/>
            </w:tcBorders>
          </w:tcPr>
          <w:p w14:paraId="35458383" w14:textId="77777777" w:rsidR="00250CF3" w:rsidRPr="00687133" w:rsidRDefault="00250CF3" w:rsidP="00F32E2C">
            <w:pPr>
              <w:keepNext/>
              <w:jc w:val="left"/>
              <w:rPr>
                <w:sz w:val="20"/>
                <w:szCs w:val="20"/>
                <w:lang w:val="en-GB"/>
              </w:rPr>
            </w:pPr>
            <w:r w:rsidRPr="00687133">
              <w:rPr>
                <w:sz w:val="20"/>
                <w:szCs w:val="20"/>
                <w:lang w:val="en-GB"/>
              </w:rPr>
              <w:t>Amount approved for projects (as at December 2025) (US $):</w:t>
            </w:r>
          </w:p>
        </w:tc>
        <w:tc>
          <w:tcPr>
            <w:tcW w:w="829" w:type="pct"/>
            <w:tcBorders>
              <w:top w:val="single" w:sz="4" w:space="0" w:color="auto"/>
            </w:tcBorders>
            <w:vAlign w:val="bottom"/>
          </w:tcPr>
          <w:p w14:paraId="46D30A30" w14:textId="77777777" w:rsidR="00250CF3" w:rsidRPr="00687133" w:rsidRDefault="00250CF3" w:rsidP="00F32E2C">
            <w:pPr>
              <w:jc w:val="right"/>
              <w:rPr>
                <w:sz w:val="20"/>
                <w:szCs w:val="20"/>
                <w:lang w:val="en-GB"/>
              </w:rPr>
            </w:pPr>
            <w:r w:rsidRPr="00687133">
              <w:rPr>
                <w:sz w:val="20"/>
                <w:szCs w:val="20"/>
                <w:lang w:val="en-GB"/>
              </w:rPr>
              <w:t>10,147,108</w:t>
            </w:r>
          </w:p>
        </w:tc>
      </w:tr>
      <w:tr w:rsidR="00250CF3" w:rsidRPr="00687133" w14:paraId="5AB411E9" w14:textId="77777777" w:rsidTr="00F32E2C">
        <w:trPr>
          <w:trHeight w:val="233"/>
          <w:jc w:val="center"/>
        </w:trPr>
        <w:tc>
          <w:tcPr>
            <w:tcW w:w="4171" w:type="pct"/>
            <w:gridSpan w:val="2"/>
          </w:tcPr>
          <w:p w14:paraId="49F9BB45" w14:textId="77777777" w:rsidR="00250CF3" w:rsidRPr="00687133" w:rsidRDefault="00250CF3" w:rsidP="00F32E2C">
            <w:pPr>
              <w:keepNext/>
              <w:jc w:val="left"/>
              <w:rPr>
                <w:sz w:val="20"/>
                <w:szCs w:val="20"/>
                <w:lang w:val="en-GB"/>
              </w:rPr>
            </w:pPr>
            <w:r w:rsidRPr="00687133">
              <w:rPr>
                <w:sz w:val="20"/>
                <w:szCs w:val="20"/>
                <w:lang w:val="en-GB"/>
              </w:rPr>
              <w:t>Amount disbursed (as at December 2024) (US $):</w:t>
            </w:r>
          </w:p>
        </w:tc>
        <w:tc>
          <w:tcPr>
            <w:tcW w:w="829" w:type="pct"/>
          </w:tcPr>
          <w:p w14:paraId="0C921173" w14:textId="77777777" w:rsidR="00250CF3" w:rsidRPr="00687133" w:rsidRDefault="00250CF3" w:rsidP="00F32E2C">
            <w:pPr>
              <w:jc w:val="right"/>
              <w:rPr>
                <w:sz w:val="20"/>
                <w:szCs w:val="20"/>
                <w:lang w:val="en-GB"/>
              </w:rPr>
            </w:pPr>
            <w:r w:rsidRPr="00687133">
              <w:rPr>
                <w:sz w:val="20"/>
                <w:szCs w:val="20"/>
                <w:lang w:val="en-GB"/>
              </w:rPr>
              <w:t>8,929,058</w:t>
            </w:r>
          </w:p>
        </w:tc>
      </w:tr>
      <w:tr w:rsidR="00250CF3" w:rsidRPr="00687133" w14:paraId="603454E3" w14:textId="77777777" w:rsidTr="00F32E2C">
        <w:trPr>
          <w:trHeight w:val="233"/>
          <w:jc w:val="center"/>
        </w:trPr>
        <w:tc>
          <w:tcPr>
            <w:tcW w:w="4171" w:type="pct"/>
            <w:gridSpan w:val="2"/>
          </w:tcPr>
          <w:p w14:paraId="49200D22" w14:textId="77777777" w:rsidR="00250CF3" w:rsidRPr="00687133" w:rsidRDefault="00250CF3" w:rsidP="00F32E2C">
            <w:pPr>
              <w:keepNext/>
              <w:jc w:val="left"/>
              <w:rPr>
                <w:sz w:val="20"/>
                <w:szCs w:val="20"/>
                <w:lang w:val="en-GB"/>
              </w:rPr>
            </w:pPr>
            <w:r w:rsidRPr="00687133">
              <w:rPr>
                <w:sz w:val="20"/>
                <w:szCs w:val="20"/>
                <w:lang w:val="en-GB"/>
              </w:rPr>
              <w:t>ODS to be phased out (as at December 2025) (ODP tonnes):</w:t>
            </w:r>
          </w:p>
        </w:tc>
        <w:tc>
          <w:tcPr>
            <w:tcW w:w="829" w:type="pct"/>
            <w:vAlign w:val="bottom"/>
          </w:tcPr>
          <w:p w14:paraId="6DA4A3FF" w14:textId="77777777" w:rsidR="00250CF3" w:rsidRPr="00687133" w:rsidRDefault="00250CF3" w:rsidP="00F32E2C">
            <w:pPr>
              <w:jc w:val="right"/>
              <w:rPr>
                <w:sz w:val="20"/>
                <w:szCs w:val="20"/>
                <w:lang w:val="en-GB"/>
              </w:rPr>
            </w:pPr>
            <w:r w:rsidRPr="00687133">
              <w:rPr>
                <w:sz w:val="20"/>
                <w:szCs w:val="20"/>
                <w:lang w:val="en-GB"/>
              </w:rPr>
              <w:t>675.5</w:t>
            </w:r>
          </w:p>
        </w:tc>
      </w:tr>
      <w:tr w:rsidR="00250CF3" w:rsidRPr="00687133" w14:paraId="5B80D90F" w14:textId="77777777" w:rsidTr="00F32E2C">
        <w:trPr>
          <w:trHeight w:val="233"/>
          <w:jc w:val="center"/>
        </w:trPr>
        <w:tc>
          <w:tcPr>
            <w:tcW w:w="4171" w:type="pct"/>
            <w:gridSpan w:val="2"/>
          </w:tcPr>
          <w:p w14:paraId="52A96DFE" w14:textId="77777777" w:rsidR="00250CF3" w:rsidRPr="00687133" w:rsidRDefault="00250CF3" w:rsidP="00F32E2C">
            <w:pPr>
              <w:keepNext/>
              <w:jc w:val="left"/>
              <w:rPr>
                <w:sz w:val="20"/>
                <w:szCs w:val="20"/>
                <w:lang w:val="en-GB"/>
              </w:rPr>
            </w:pPr>
            <w:r w:rsidRPr="00687133">
              <w:rPr>
                <w:sz w:val="20"/>
                <w:szCs w:val="20"/>
                <w:lang w:val="en-GB"/>
              </w:rPr>
              <w:t>ODS phased out (as at December 2024) (ODP tonnes):</w:t>
            </w:r>
          </w:p>
        </w:tc>
        <w:tc>
          <w:tcPr>
            <w:tcW w:w="829" w:type="pct"/>
          </w:tcPr>
          <w:p w14:paraId="48ED87D5" w14:textId="77777777" w:rsidR="00250CF3" w:rsidRPr="00687133" w:rsidRDefault="00250CF3" w:rsidP="00F32E2C">
            <w:pPr>
              <w:jc w:val="right"/>
              <w:rPr>
                <w:sz w:val="20"/>
                <w:szCs w:val="20"/>
                <w:lang w:val="en-GB"/>
              </w:rPr>
            </w:pPr>
            <w:r w:rsidRPr="00687133">
              <w:rPr>
                <w:sz w:val="20"/>
                <w:szCs w:val="20"/>
                <w:lang w:val="en-GB"/>
              </w:rPr>
              <w:t>707.3</w:t>
            </w:r>
          </w:p>
        </w:tc>
      </w:tr>
    </w:tbl>
    <w:p w14:paraId="7913F6C1" w14:textId="77777777" w:rsidR="00250CF3" w:rsidRPr="00687133" w:rsidRDefault="00250CF3" w:rsidP="00250CF3">
      <w:pPr>
        <w:outlineLvl w:val="0"/>
        <w:rPr>
          <w:lang w:val="en-GB"/>
        </w:rPr>
      </w:pPr>
    </w:p>
    <w:p w14:paraId="0DEE2FF2" w14:textId="77777777" w:rsidR="00250CF3" w:rsidRPr="00687133" w:rsidRDefault="00250CF3" w:rsidP="00250CF3">
      <w:pPr>
        <w:pStyle w:val="Heading1"/>
        <w:rPr>
          <w:lang w:val="en-GB"/>
        </w:rPr>
      </w:pPr>
      <w:r w:rsidRPr="00687133">
        <w:t>Summary</w:t>
      </w:r>
      <w:r w:rsidRPr="00687133">
        <w:rPr>
          <w:lang w:val="en-GB"/>
        </w:rPr>
        <w:t xml:space="preserve">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5089C024" w14:textId="77777777" w:rsidTr="00F32E2C">
        <w:tc>
          <w:tcPr>
            <w:tcW w:w="4067" w:type="pct"/>
            <w:tcBorders>
              <w:top w:val="single" w:sz="4" w:space="0" w:color="auto"/>
              <w:left w:val="single" w:sz="4" w:space="0" w:color="auto"/>
              <w:bottom w:val="single" w:sz="4" w:space="0" w:color="auto"/>
              <w:right w:val="single" w:sz="4" w:space="0" w:color="auto"/>
            </w:tcBorders>
          </w:tcPr>
          <w:p w14:paraId="05B204B3"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196AF9D5"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7FF19B3"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6E72404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F9D164B"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86D26B1" w14:textId="77777777" w:rsidR="00250CF3" w:rsidRPr="00687133" w:rsidRDefault="00250CF3" w:rsidP="00F32E2C">
            <w:pPr>
              <w:widowControl w:val="0"/>
              <w:jc w:val="right"/>
              <w:rPr>
                <w:sz w:val="20"/>
                <w:szCs w:val="20"/>
                <w:lang w:val="en-GB"/>
              </w:rPr>
            </w:pPr>
            <w:r w:rsidRPr="00687133">
              <w:rPr>
                <w:sz w:val="20"/>
                <w:szCs w:val="20"/>
                <w:lang w:val="en-GB"/>
              </w:rPr>
              <w:t>5,913,439</w:t>
            </w:r>
          </w:p>
        </w:tc>
      </w:tr>
      <w:tr w:rsidR="00250CF3" w:rsidRPr="00687133" w14:paraId="0844136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0188D74"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8F774AE" w14:textId="77777777" w:rsidR="00250CF3" w:rsidRPr="00687133" w:rsidRDefault="00250CF3" w:rsidP="00F32E2C">
            <w:pPr>
              <w:widowControl w:val="0"/>
              <w:jc w:val="right"/>
              <w:rPr>
                <w:sz w:val="20"/>
                <w:szCs w:val="20"/>
                <w:lang w:val="en-GB"/>
              </w:rPr>
            </w:pPr>
            <w:r w:rsidRPr="00687133">
              <w:rPr>
                <w:sz w:val="20"/>
                <w:szCs w:val="20"/>
                <w:lang w:val="en-GB"/>
              </w:rPr>
              <w:t>2,298,688</w:t>
            </w:r>
          </w:p>
        </w:tc>
      </w:tr>
      <w:tr w:rsidR="00250CF3" w:rsidRPr="00687133" w14:paraId="3CC86F2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6A80D63"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8165BB0" w14:textId="77777777" w:rsidR="00250CF3" w:rsidRPr="00687133" w:rsidRDefault="00250CF3" w:rsidP="00F32E2C">
            <w:pPr>
              <w:widowControl w:val="0"/>
              <w:jc w:val="right"/>
              <w:rPr>
                <w:sz w:val="20"/>
                <w:szCs w:val="20"/>
                <w:lang w:val="en-GB"/>
              </w:rPr>
            </w:pPr>
            <w:r w:rsidRPr="00687133">
              <w:rPr>
                <w:sz w:val="20"/>
                <w:szCs w:val="20"/>
                <w:lang w:val="en-GB"/>
              </w:rPr>
              <w:t>1,934,981</w:t>
            </w:r>
          </w:p>
        </w:tc>
      </w:tr>
      <w:tr w:rsidR="00250CF3" w:rsidRPr="00687133" w14:paraId="6797876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05C89BF"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1D6424" w14:textId="77777777" w:rsidR="00250CF3" w:rsidRPr="00687133" w:rsidRDefault="00250CF3" w:rsidP="00F32E2C">
            <w:pPr>
              <w:widowControl w:val="0"/>
              <w:jc w:val="right"/>
              <w:rPr>
                <w:sz w:val="20"/>
                <w:szCs w:val="20"/>
                <w:lang w:val="en-GB"/>
              </w:rPr>
            </w:pPr>
            <w:r w:rsidRPr="00687133">
              <w:rPr>
                <w:sz w:val="20"/>
                <w:szCs w:val="20"/>
                <w:lang w:val="en-GB"/>
              </w:rPr>
              <w:t>10,147,108</w:t>
            </w:r>
          </w:p>
        </w:tc>
      </w:tr>
      <w:tr w:rsidR="00250CF3" w:rsidRPr="00687133" w14:paraId="66B372F6"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B3166F6"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147B339" w14:textId="77777777" w:rsidR="00250CF3" w:rsidRPr="00687133" w:rsidRDefault="00250CF3" w:rsidP="00F32E2C">
            <w:pPr>
              <w:widowControl w:val="0"/>
              <w:jc w:val="right"/>
              <w:rPr>
                <w:sz w:val="20"/>
                <w:szCs w:val="20"/>
                <w:lang w:val="en-GB"/>
              </w:rPr>
            </w:pPr>
            <w:r w:rsidRPr="00687133">
              <w:rPr>
                <w:sz w:val="20"/>
                <w:szCs w:val="20"/>
                <w:lang w:val="en-GB"/>
              </w:rPr>
              <w:t>150,000</w:t>
            </w:r>
          </w:p>
        </w:tc>
      </w:tr>
    </w:tbl>
    <w:p w14:paraId="0D4E3EE2" w14:textId="77777777" w:rsidR="00250CF3" w:rsidRPr="00687133" w:rsidRDefault="00250CF3" w:rsidP="00250CF3">
      <w:pPr>
        <w:rPr>
          <w:lang w:val="en-GB"/>
        </w:rPr>
      </w:pPr>
    </w:p>
    <w:p w14:paraId="0DCF0CB7" w14:textId="77777777" w:rsidR="00250CF3" w:rsidRPr="00687133" w:rsidRDefault="00250CF3" w:rsidP="00250CF3">
      <w:pPr>
        <w:keepNext/>
        <w:spacing w:after="240"/>
        <w:rPr>
          <w:u w:val="single"/>
        </w:rPr>
      </w:pPr>
      <w:r w:rsidRPr="00687133">
        <w:rPr>
          <w:u w:val="single"/>
        </w:rPr>
        <w:t>Progress report</w:t>
      </w:r>
    </w:p>
    <w:p w14:paraId="5B278D30" w14:textId="77777777" w:rsidR="00250CF3" w:rsidRPr="00687133" w:rsidRDefault="00250CF3" w:rsidP="00250CF3">
      <w:pPr>
        <w:pStyle w:val="Heading1"/>
      </w:pPr>
      <w:r w:rsidRPr="00687133">
        <w:t>Phase XIII of the IS project in Kenya strengthened the national institutional framework for the Montreal Protocol and was implemented with four of the seven objectives fully achieved, based on the performance indicators, and three partially achieved. The revised Environmental Management and Coordination (Controlled Substances) Regulations were gazetted on 28 February 2025, incorporating the HFC licensing and quota system and an import ban on HCFC-based equipment. The NOU continued to implement the ODS regulations through enforcement of the HCFC licensing and quota system, coordinated activities under stage II of the HPMP, and conducted training for customs officers and RAC technicians to strengthen enforcement and compliance capacity. Article 7 and country programme data were reported. The NOU collected data on female participation in RAC training and awareness activities to support gender mainstreaming, participated in regional network and Montreal Protocol meetings, and conducted awareness activities, including World Ozone Day, media engagement and stakeholder workshops. The IS report noted, however, that HFC baseline data for previous years were inaccurate owing to voluntary reporting prior to the establishment of the mandatory HFC licensing and quota system. The additional time needed to review and reconcile the HFC baseline data affected the timing of the preparation of stage I of the KIP and the third tranche of stage II of the HPMP.</w:t>
      </w:r>
    </w:p>
    <w:p w14:paraId="176059EF" w14:textId="77777777" w:rsidR="00250CF3" w:rsidRPr="00687133" w:rsidRDefault="00250CF3" w:rsidP="00250CF3">
      <w:pPr>
        <w:keepNext/>
        <w:spacing w:after="240"/>
        <w:rPr>
          <w:u w:val="single"/>
        </w:rPr>
      </w:pPr>
      <w:r w:rsidRPr="00687133">
        <w:rPr>
          <w:u w:val="single"/>
        </w:rPr>
        <w:t>Plan of action</w:t>
      </w:r>
    </w:p>
    <w:p w14:paraId="6666E416" w14:textId="33EDE7B6" w:rsidR="00250CF3" w:rsidRPr="00687133" w:rsidRDefault="00250CF3" w:rsidP="00F2182B">
      <w:pPr>
        <w:pStyle w:val="Heading1"/>
      </w:pPr>
      <w:r w:rsidRPr="00687133">
        <w:t>In phase XIV, the NOU of Kenya, in collaboration with stakeholders and partners, will continue implementing the IS project, coordinating stage II of the HPMP and supporting HFC phase-down activities under the Kigali Amendment. The NOU will convene regular meetings of the National Committee on Controlled Substances (NACODS), and support implementation of the Environmental Management and Coordination (Controlled Substances) Regulations, including through multi-agency enforcement and awareness activities for importers, intermediaries, and the general public. The NOU will establish a single window system linking the National Environment Management Authority (NEMA), the NOU and the Kenya Revenue Authority (KRA), support timely Article 7 and country programme data reporting, and train RAC technicians, customs officers and other enforcement officers. Awareness activities, including World Ozone Day, will be guided by a communication and awareness plan informed by stakeholder feedback. The NOU will facilitate stakeholder agreements, coordinate progress and expenditure reporting and tranche submissions, participate in regional and international Montreal Protocol meetings, and implement gender strategies through a database of female RAC technicians, trainers and women in RAC equipment shop</w:t>
      </w:r>
      <w:r w:rsidR="00DF6709" w:rsidRPr="00687133">
        <w:t>s.</w:t>
      </w:r>
    </w:p>
    <w:p w14:paraId="14491E06" w14:textId="77777777" w:rsidR="00250CF3" w:rsidRPr="00687133" w:rsidRDefault="00250CF3" w:rsidP="00250CF3">
      <w:pPr>
        <w:keepNext/>
        <w:spacing w:after="240"/>
        <w:rPr>
          <w:u w:val="single"/>
        </w:rPr>
      </w:pPr>
      <w:r w:rsidRPr="00687133">
        <w:rPr>
          <w:u w:val="single"/>
        </w:rPr>
        <w:lastRenderedPageBreak/>
        <w:t>Sustainability and risk assessment</w:t>
      </w:r>
    </w:p>
    <w:p w14:paraId="54119396" w14:textId="4C14CB25" w:rsidR="00250CF3" w:rsidRPr="00687133" w:rsidRDefault="00250CF3" w:rsidP="00250CF3">
      <w:pPr>
        <w:pStyle w:val="Heading1"/>
      </w:pPr>
      <w:r w:rsidRPr="00687133">
        <w:t xml:space="preserve">The Ministry of Environment, Climate Change and Forestry provides counterpart support and has the institutional capacity to support project implementation. The NOU operates within a framework comprising the NACODS and strengthened inter-agency coordination with NEMA and the </w:t>
      </w:r>
      <w:r w:rsidR="004E0B13" w:rsidRPr="00687133">
        <w:t>KRA</w:t>
      </w:r>
      <w:r w:rsidRPr="00687133">
        <w:t xml:space="preserve">. The project is subject to annual audits by the Office of the Auditor General. Potential risks to continuity during phase XIV include political and institutional changes. These risks will be mitigated through the existing institutional framework, NACODS oversight, the proposed single-window system and formal data-sharing mechanisms consistent with the Data Protection Act. With strong institutional ownership and regular auditing mechanisms in place, the project is expected to be implemented in a manner that promotes sustainability and minimizes potential risks. </w:t>
      </w:r>
    </w:p>
    <w:p w14:paraId="4157BF4D" w14:textId="77777777" w:rsidR="00250CF3" w:rsidRPr="00687133" w:rsidRDefault="00250CF3" w:rsidP="00250CF3">
      <w:pPr>
        <w:keepNext/>
        <w:spacing w:after="120"/>
        <w:rPr>
          <w:b/>
          <w:bCs/>
        </w:rPr>
      </w:pPr>
      <w:r w:rsidRPr="00687133">
        <w:rPr>
          <w:b/>
        </w:rPr>
        <w:t>Liberia</w:t>
      </w:r>
      <w:r w:rsidRPr="00687133">
        <w:rPr>
          <w:b/>
          <w:bCs/>
        </w:rPr>
        <w:t>: Renewal of institutional strengthening</w:t>
      </w:r>
    </w:p>
    <w:tbl>
      <w:tblPr>
        <w:tblStyle w:val="TableGrid79"/>
        <w:tblW w:w="5000" w:type="pct"/>
        <w:tblLook w:val="01E0" w:firstRow="1" w:lastRow="1" w:firstColumn="1" w:lastColumn="1" w:noHBand="0" w:noVBand="0"/>
      </w:tblPr>
      <w:tblGrid>
        <w:gridCol w:w="6191"/>
        <w:gridCol w:w="1391"/>
        <w:gridCol w:w="1858"/>
      </w:tblGrid>
      <w:tr w:rsidR="00250CF3" w:rsidRPr="00687133" w14:paraId="3919E702" w14:textId="77777777" w:rsidTr="00F32E2C">
        <w:trPr>
          <w:trHeight w:val="278"/>
          <w:tblHeader/>
        </w:trPr>
        <w:tc>
          <w:tcPr>
            <w:tcW w:w="4016" w:type="pct"/>
            <w:gridSpan w:val="2"/>
            <w:tcBorders>
              <w:bottom w:val="single" w:sz="4" w:space="0" w:color="auto"/>
            </w:tcBorders>
          </w:tcPr>
          <w:p w14:paraId="5E52D6B2" w14:textId="77777777" w:rsidR="00250CF3" w:rsidRPr="00687133" w:rsidRDefault="00250CF3" w:rsidP="00F32E2C">
            <w:pPr>
              <w:keepNext/>
              <w:rPr>
                <w:b/>
                <w:sz w:val="20"/>
                <w:szCs w:val="20"/>
              </w:rPr>
            </w:pPr>
            <w:r w:rsidRPr="00687133">
              <w:rPr>
                <w:b/>
                <w:sz w:val="20"/>
                <w:szCs w:val="20"/>
              </w:rPr>
              <w:t>Summary of the project and country profile</w:t>
            </w:r>
          </w:p>
        </w:tc>
        <w:tc>
          <w:tcPr>
            <w:tcW w:w="984" w:type="pct"/>
          </w:tcPr>
          <w:p w14:paraId="2B034FD2" w14:textId="77777777" w:rsidR="00250CF3" w:rsidRPr="00687133" w:rsidRDefault="00250CF3" w:rsidP="00F32E2C">
            <w:pPr>
              <w:keepNext/>
              <w:jc w:val="right"/>
              <w:rPr>
                <w:b/>
                <w:sz w:val="20"/>
                <w:szCs w:val="20"/>
              </w:rPr>
            </w:pPr>
          </w:p>
        </w:tc>
      </w:tr>
      <w:tr w:rsidR="00250CF3" w:rsidRPr="00687133" w14:paraId="600E2BBB" w14:textId="77777777" w:rsidTr="00F32E2C">
        <w:trPr>
          <w:trHeight w:val="233"/>
        </w:trPr>
        <w:tc>
          <w:tcPr>
            <w:tcW w:w="4016" w:type="pct"/>
            <w:gridSpan w:val="2"/>
            <w:tcBorders>
              <w:bottom w:val="single" w:sz="4" w:space="0" w:color="auto"/>
            </w:tcBorders>
          </w:tcPr>
          <w:p w14:paraId="31C008A6" w14:textId="77777777" w:rsidR="00250CF3" w:rsidRPr="00687133" w:rsidRDefault="00250CF3" w:rsidP="00F32E2C">
            <w:pPr>
              <w:keepNext/>
              <w:rPr>
                <w:sz w:val="20"/>
                <w:szCs w:val="20"/>
              </w:rPr>
            </w:pPr>
            <w:r w:rsidRPr="00687133">
              <w:rPr>
                <w:sz w:val="20"/>
                <w:szCs w:val="20"/>
              </w:rPr>
              <w:t>Implementing agency:</w:t>
            </w:r>
          </w:p>
        </w:tc>
        <w:tc>
          <w:tcPr>
            <w:tcW w:w="984" w:type="pct"/>
            <w:tcBorders>
              <w:bottom w:val="single" w:sz="4" w:space="0" w:color="auto"/>
            </w:tcBorders>
          </w:tcPr>
          <w:p w14:paraId="2F18A8BD" w14:textId="77777777" w:rsidR="00250CF3" w:rsidRPr="00687133" w:rsidRDefault="00250CF3" w:rsidP="00F32E2C">
            <w:pPr>
              <w:keepNext/>
              <w:jc w:val="center"/>
              <w:rPr>
                <w:sz w:val="20"/>
                <w:szCs w:val="20"/>
              </w:rPr>
            </w:pPr>
            <w:r w:rsidRPr="00687133">
              <w:rPr>
                <w:sz w:val="20"/>
                <w:szCs w:val="20"/>
              </w:rPr>
              <w:t>UNEP</w:t>
            </w:r>
          </w:p>
        </w:tc>
      </w:tr>
      <w:tr w:rsidR="00250CF3" w:rsidRPr="00687133" w14:paraId="13179A61" w14:textId="77777777" w:rsidTr="00F32E2C">
        <w:trPr>
          <w:trHeight w:val="233"/>
        </w:trPr>
        <w:tc>
          <w:tcPr>
            <w:tcW w:w="4016" w:type="pct"/>
            <w:gridSpan w:val="2"/>
            <w:tcBorders>
              <w:top w:val="single" w:sz="4" w:space="0" w:color="auto"/>
              <w:left w:val="single" w:sz="4" w:space="0" w:color="auto"/>
              <w:bottom w:val="nil"/>
              <w:right w:val="single" w:sz="4" w:space="0" w:color="auto"/>
            </w:tcBorders>
          </w:tcPr>
          <w:p w14:paraId="1AB0934E"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030FE02C" w14:textId="77777777" w:rsidR="00250CF3" w:rsidRPr="00687133" w:rsidRDefault="00250CF3" w:rsidP="00F32E2C">
            <w:pPr>
              <w:keepNext/>
              <w:jc w:val="right"/>
              <w:rPr>
                <w:sz w:val="20"/>
                <w:szCs w:val="20"/>
              </w:rPr>
            </w:pPr>
          </w:p>
        </w:tc>
      </w:tr>
      <w:tr w:rsidR="00250CF3" w:rsidRPr="00687133" w14:paraId="4D94F056"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0B8A3D08" w14:textId="77777777" w:rsidR="00250CF3" w:rsidRPr="00687133" w:rsidRDefault="00250CF3" w:rsidP="00F32E2C">
            <w:pPr>
              <w:widowControl w:val="0"/>
              <w:ind w:left="4983" w:right="-198"/>
              <w:jc w:val="left"/>
              <w:rPr>
                <w:sz w:val="20"/>
                <w:szCs w:val="20"/>
              </w:rPr>
            </w:pPr>
            <w:r w:rsidRPr="00687133">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51541274" w14:textId="77777777" w:rsidR="00250CF3" w:rsidRPr="00687133" w:rsidRDefault="00250CF3" w:rsidP="00F32E2C">
            <w:pPr>
              <w:widowControl w:val="0"/>
              <w:jc w:val="right"/>
              <w:rPr>
                <w:sz w:val="20"/>
                <w:szCs w:val="20"/>
              </w:rPr>
            </w:pPr>
            <w:r w:rsidRPr="00687133">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2154CEF9" w14:textId="77777777" w:rsidR="00250CF3" w:rsidRPr="00687133" w:rsidRDefault="00250CF3" w:rsidP="00F32E2C">
            <w:pPr>
              <w:widowControl w:val="0"/>
              <w:jc w:val="right"/>
              <w:rPr>
                <w:sz w:val="20"/>
                <w:szCs w:val="20"/>
              </w:rPr>
            </w:pPr>
            <w:r w:rsidRPr="00687133">
              <w:rPr>
                <w:sz w:val="20"/>
                <w:szCs w:val="20"/>
              </w:rPr>
              <w:t>127,820</w:t>
            </w:r>
          </w:p>
        </w:tc>
      </w:tr>
      <w:tr w:rsidR="00250CF3" w:rsidRPr="00687133" w14:paraId="35C4EF26"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65D4F0D3" w14:textId="77777777" w:rsidR="00250CF3" w:rsidRPr="00687133" w:rsidRDefault="00250CF3" w:rsidP="00F32E2C">
            <w:pPr>
              <w:widowControl w:val="0"/>
              <w:ind w:left="4983" w:right="-198"/>
              <w:jc w:val="left"/>
              <w:rPr>
                <w:sz w:val="20"/>
                <w:szCs w:val="20"/>
              </w:rPr>
            </w:pPr>
            <w:r w:rsidRPr="00687133">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3527C9D6" w14:textId="77777777" w:rsidR="00250CF3" w:rsidRPr="00687133" w:rsidRDefault="00250CF3" w:rsidP="00F32E2C">
            <w:pPr>
              <w:widowControl w:val="0"/>
              <w:jc w:val="right"/>
              <w:rPr>
                <w:sz w:val="20"/>
                <w:szCs w:val="20"/>
              </w:rPr>
            </w:pPr>
            <w:r w:rsidRPr="00687133">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5276E1E5" w14:textId="77777777" w:rsidR="00250CF3" w:rsidRPr="00687133" w:rsidRDefault="00250CF3" w:rsidP="00F32E2C">
            <w:pPr>
              <w:widowControl w:val="0"/>
              <w:jc w:val="right"/>
              <w:rPr>
                <w:sz w:val="20"/>
                <w:szCs w:val="20"/>
              </w:rPr>
            </w:pPr>
            <w:r w:rsidRPr="00687133">
              <w:rPr>
                <w:sz w:val="20"/>
                <w:szCs w:val="20"/>
              </w:rPr>
              <w:t>85,213</w:t>
            </w:r>
          </w:p>
        </w:tc>
      </w:tr>
      <w:tr w:rsidR="00250CF3" w:rsidRPr="00687133" w14:paraId="7A20E148"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5F17604A" w14:textId="77777777" w:rsidR="00250CF3" w:rsidRPr="00687133" w:rsidRDefault="00250CF3" w:rsidP="00F32E2C">
            <w:pPr>
              <w:widowControl w:val="0"/>
              <w:ind w:left="4983" w:right="-198"/>
              <w:jc w:val="left"/>
              <w:rPr>
                <w:sz w:val="20"/>
                <w:szCs w:val="20"/>
              </w:rPr>
            </w:pPr>
            <w:r w:rsidRPr="00687133">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1ED5EEC5" w14:textId="77777777" w:rsidR="00250CF3" w:rsidRPr="00687133" w:rsidRDefault="00250CF3" w:rsidP="00F32E2C">
            <w:pPr>
              <w:widowControl w:val="0"/>
              <w:jc w:val="right"/>
              <w:rPr>
                <w:sz w:val="20"/>
                <w:szCs w:val="20"/>
              </w:rPr>
            </w:pPr>
            <w:r w:rsidRPr="00687133">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1035C706" w14:textId="77777777" w:rsidR="00250CF3" w:rsidRPr="00687133" w:rsidRDefault="00250CF3" w:rsidP="00F32E2C">
            <w:pPr>
              <w:widowControl w:val="0"/>
              <w:jc w:val="right"/>
              <w:rPr>
                <w:sz w:val="20"/>
                <w:szCs w:val="20"/>
              </w:rPr>
            </w:pPr>
            <w:r w:rsidRPr="00687133">
              <w:rPr>
                <w:sz w:val="20"/>
                <w:szCs w:val="20"/>
              </w:rPr>
              <w:t>85,213</w:t>
            </w:r>
          </w:p>
        </w:tc>
      </w:tr>
      <w:tr w:rsidR="00250CF3" w:rsidRPr="00687133" w14:paraId="7E2F2223"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5A6F7885" w14:textId="77777777" w:rsidR="00250CF3" w:rsidRPr="00687133" w:rsidRDefault="00250CF3" w:rsidP="00F32E2C">
            <w:pPr>
              <w:widowControl w:val="0"/>
              <w:ind w:left="4983" w:right="-198"/>
              <w:jc w:val="left"/>
              <w:rPr>
                <w:sz w:val="20"/>
                <w:szCs w:val="20"/>
              </w:rPr>
            </w:pPr>
            <w:r w:rsidRPr="00687133">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016F7FC8" w14:textId="77777777" w:rsidR="00250CF3" w:rsidRPr="00687133" w:rsidRDefault="00250CF3" w:rsidP="00F32E2C">
            <w:pPr>
              <w:widowControl w:val="0"/>
              <w:tabs>
                <w:tab w:val="left" w:pos="6840"/>
              </w:tabs>
              <w:ind w:left="-108"/>
              <w:jc w:val="right"/>
              <w:rPr>
                <w:sz w:val="20"/>
                <w:szCs w:val="20"/>
              </w:rPr>
            </w:pPr>
            <w:r w:rsidRPr="00687133">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2D85B9A1" w14:textId="77777777" w:rsidR="00250CF3" w:rsidRPr="00687133" w:rsidRDefault="00250CF3" w:rsidP="00F32E2C">
            <w:pPr>
              <w:widowControl w:val="0"/>
              <w:jc w:val="right"/>
              <w:rPr>
                <w:sz w:val="20"/>
                <w:szCs w:val="20"/>
              </w:rPr>
            </w:pPr>
            <w:r w:rsidRPr="00687133">
              <w:rPr>
                <w:sz w:val="20"/>
                <w:szCs w:val="20"/>
              </w:rPr>
              <w:t>85,213</w:t>
            </w:r>
          </w:p>
        </w:tc>
      </w:tr>
      <w:tr w:rsidR="00250CF3" w:rsidRPr="00687133" w14:paraId="7838D945"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713D9D73" w14:textId="77777777" w:rsidR="00250CF3" w:rsidRPr="00687133" w:rsidRDefault="00250CF3" w:rsidP="00F32E2C">
            <w:pPr>
              <w:keepNext/>
              <w:ind w:left="4983" w:right="-198"/>
              <w:jc w:val="left"/>
              <w:rPr>
                <w:sz w:val="20"/>
                <w:szCs w:val="20"/>
              </w:rPr>
            </w:pPr>
            <w:r w:rsidRPr="00687133">
              <w:rPr>
                <w:sz w:val="20"/>
                <w:szCs w:val="20"/>
              </w:rPr>
              <w:t>Phase V:</w:t>
            </w:r>
          </w:p>
        </w:tc>
        <w:tc>
          <w:tcPr>
            <w:tcW w:w="737" w:type="pct"/>
            <w:tcBorders>
              <w:top w:val="nil"/>
              <w:left w:val="nil"/>
              <w:bottom w:val="nil"/>
              <w:right w:val="single" w:sz="4" w:space="0" w:color="auto"/>
            </w:tcBorders>
            <w:shd w:val="clear" w:color="auto" w:fill="FFFFFF" w:themeFill="background1"/>
            <w:vAlign w:val="bottom"/>
          </w:tcPr>
          <w:p w14:paraId="63CE2941" w14:textId="77777777" w:rsidR="00250CF3" w:rsidRPr="00687133" w:rsidRDefault="00250CF3" w:rsidP="00F32E2C">
            <w:pPr>
              <w:keepNext/>
              <w:tabs>
                <w:tab w:val="left" w:pos="6840"/>
              </w:tabs>
              <w:ind w:left="-108"/>
              <w:jc w:val="right"/>
              <w:rPr>
                <w:sz w:val="20"/>
                <w:szCs w:val="20"/>
              </w:rPr>
            </w:pPr>
            <w:r w:rsidRPr="00687133">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771192C7" w14:textId="77777777" w:rsidR="00250CF3" w:rsidRPr="00687133" w:rsidRDefault="00250CF3" w:rsidP="00F32E2C">
            <w:pPr>
              <w:keepNext/>
              <w:jc w:val="right"/>
              <w:rPr>
                <w:sz w:val="20"/>
                <w:szCs w:val="20"/>
              </w:rPr>
            </w:pPr>
            <w:r w:rsidRPr="00687133">
              <w:rPr>
                <w:sz w:val="20"/>
                <w:szCs w:val="20"/>
              </w:rPr>
              <w:t>85,213</w:t>
            </w:r>
          </w:p>
        </w:tc>
      </w:tr>
      <w:tr w:rsidR="00250CF3" w:rsidRPr="00687133" w14:paraId="3019A868"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37F42B5F" w14:textId="77777777" w:rsidR="00250CF3" w:rsidRPr="00687133" w:rsidRDefault="00250CF3" w:rsidP="00F32E2C">
            <w:pPr>
              <w:keepNext/>
              <w:ind w:left="4983" w:right="-198"/>
              <w:jc w:val="left"/>
              <w:rPr>
                <w:sz w:val="20"/>
                <w:szCs w:val="20"/>
              </w:rPr>
            </w:pPr>
            <w:r w:rsidRPr="00687133">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2D30A65E" w14:textId="77777777" w:rsidR="00250CF3" w:rsidRPr="00687133" w:rsidRDefault="00250CF3" w:rsidP="00F32E2C">
            <w:pPr>
              <w:keepNext/>
              <w:tabs>
                <w:tab w:val="left" w:pos="6840"/>
              </w:tabs>
              <w:ind w:left="-108"/>
              <w:jc w:val="right"/>
              <w:rPr>
                <w:sz w:val="20"/>
                <w:szCs w:val="20"/>
              </w:rPr>
            </w:pPr>
            <w:r w:rsidRPr="00687133">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3E6B293C"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7079BF24"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635E6DCE" w14:textId="77777777" w:rsidR="00250CF3" w:rsidRPr="00687133" w:rsidRDefault="00250CF3" w:rsidP="00F32E2C">
            <w:pPr>
              <w:keepNext/>
              <w:ind w:left="4983" w:right="-198"/>
              <w:jc w:val="left"/>
              <w:rPr>
                <w:sz w:val="20"/>
                <w:szCs w:val="20"/>
              </w:rPr>
            </w:pPr>
            <w:r w:rsidRPr="00687133">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38A75160" w14:textId="77777777" w:rsidR="00250CF3" w:rsidRPr="00687133" w:rsidRDefault="00250CF3" w:rsidP="00F32E2C">
            <w:pPr>
              <w:keepNext/>
              <w:tabs>
                <w:tab w:val="left" w:pos="6840"/>
              </w:tabs>
              <w:ind w:left="-108"/>
              <w:jc w:val="right"/>
              <w:rPr>
                <w:sz w:val="20"/>
                <w:szCs w:val="20"/>
              </w:rPr>
            </w:pPr>
            <w:r w:rsidRPr="00687133">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05E9AC0A"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05149187"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09A6BB2C" w14:textId="77777777" w:rsidR="00250CF3" w:rsidRPr="00687133" w:rsidRDefault="00250CF3" w:rsidP="00F32E2C">
            <w:pPr>
              <w:keepNext/>
              <w:ind w:left="4983" w:right="-198"/>
              <w:jc w:val="left"/>
              <w:rPr>
                <w:sz w:val="20"/>
                <w:szCs w:val="20"/>
              </w:rPr>
            </w:pPr>
            <w:r w:rsidRPr="00687133">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5C673A75" w14:textId="77777777" w:rsidR="00250CF3" w:rsidRPr="00687133" w:rsidRDefault="00250CF3" w:rsidP="00F32E2C">
            <w:pPr>
              <w:keepNext/>
              <w:tabs>
                <w:tab w:val="left" w:pos="6840"/>
              </w:tabs>
              <w:ind w:left="-108"/>
              <w:jc w:val="right"/>
              <w:rPr>
                <w:sz w:val="20"/>
                <w:szCs w:val="20"/>
              </w:rPr>
            </w:pPr>
            <w:r w:rsidRPr="00687133">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7F3A9289"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7C01F978"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011F8FFC" w14:textId="77777777" w:rsidR="00250CF3" w:rsidRPr="00687133" w:rsidRDefault="00250CF3" w:rsidP="00F32E2C">
            <w:pPr>
              <w:keepNext/>
              <w:ind w:left="4983" w:right="-198"/>
              <w:jc w:val="left"/>
              <w:rPr>
                <w:sz w:val="20"/>
                <w:szCs w:val="20"/>
              </w:rPr>
            </w:pPr>
            <w:r w:rsidRPr="00687133">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32E362E8" w14:textId="77777777" w:rsidR="00250CF3" w:rsidRPr="00687133" w:rsidRDefault="00250CF3" w:rsidP="00F32E2C">
            <w:pPr>
              <w:keepNext/>
              <w:tabs>
                <w:tab w:val="left" w:pos="6840"/>
              </w:tabs>
              <w:ind w:left="-108"/>
              <w:jc w:val="right"/>
              <w:rPr>
                <w:sz w:val="20"/>
                <w:szCs w:val="20"/>
              </w:rPr>
            </w:pPr>
            <w:r w:rsidRPr="00687133">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58562623" w14:textId="77777777" w:rsidR="00250CF3" w:rsidRPr="00687133" w:rsidRDefault="00250CF3" w:rsidP="00F32E2C">
            <w:pPr>
              <w:keepNext/>
              <w:jc w:val="right"/>
              <w:rPr>
                <w:sz w:val="20"/>
                <w:szCs w:val="20"/>
              </w:rPr>
            </w:pPr>
            <w:r w:rsidRPr="00687133">
              <w:rPr>
                <w:sz w:val="20"/>
                <w:szCs w:val="20"/>
              </w:rPr>
              <w:t>109,073</w:t>
            </w:r>
          </w:p>
        </w:tc>
      </w:tr>
      <w:tr w:rsidR="00250CF3" w:rsidRPr="00687133" w14:paraId="5265CF11" w14:textId="77777777" w:rsidTr="00F32E2C">
        <w:trPr>
          <w:trHeight w:val="233"/>
        </w:trPr>
        <w:tc>
          <w:tcPr>
            <w:tcW w:w="3279" w:type="pct"/>
            <w:tcBorders>
              <w:top w:val="nil"/>
              <w:left w:val="single" w:sz="4" w:space="0" w:color="auto"/>
              <w:bottom w:val="nil"/>
              <w:right w:val="nil"/>
            </w:tcBorders>
            <w:shd w:val="clear" w:color="auto" w:fill="FFFFFF" w:themeFill="background1"/>
            <w:vAlign w:val="bottom"/>
          </w:tcPr>
          <w:p w14:paraId="72CC7690" w14:textId="77777777" w:rsidR="00250CF3" w:rsidRPr="00687133" w:rsidRDefault="00250CF3" w:rsidP="00F32E2C">
            <w:pPr>
              <w:keepNext/>
              <w:ind w:left="4983" w:right="-198"/>
              <w:jc w:val="left"/>
              <w:rPr>
                <w:sz w:val="20"/>
                <w:szCs w:val="20"/>
              </w:rPr>
            </w:pPr>
            <w:r w:rsidRPr="00687133">
              <w:rPr>
                <w:sz w:val="20"/>
                <w:szCs w:val="20"/>
              </w:rPr>
              <w:t>Phase X:</w:t>
            </w:r>
          </w:p>
        </w:tc>
        <w:tc>
          <w:tcPr>
            <w:tcW w:w="737" w:type="pct"/>
            <w:tcBorders>
              <w:top w:val="nil"/>
              <w:left w:val="nil"/>
              <w:bottom w:val="nil"/>
              <w:right w:val="single" w:sz="4" w:space="0" w:color="auto"/>
            </w:tcBorders>
            <w:shd w:val="clear" w:color="auto" w:fill="FFFFFF" w:themeFill="background1"/>
            <w:vAlign w:val="bottom"/>
          </w:tcPr>
          <w:p w14:paraId="28ED69D3" w14:textId="77777777" w:rsidR="00250CF3" w:rsidRPr="00687133" w:rsidRDefault="00250CF3" w:rsidP="00F32E2C">
            <w:pPr>
              <w:keepNext/>
              <w:tabs>
                <w:tab w:val="left" w:pos="6840"/>
              </w:tabs>
              <w:ind w:left="-108"/>
              <w:jc w:val="right"/>
              <w:rPr>
                <w:sz w:val="20"/>
                <w:szCs w:val="20"/>
              </w:rPr>
            </w:pPr>
            <w:r w:rsidRPr="00687133">
              <w:rPr>
                <w:sz w:val="20"/>
                <w:szCs w:val="20"/>
              </w:rPr>
              <w:t>Jun-23</w:t>
            </w:r>
          </w:p>
        </w:tc>
        <w:tc>
          <w:tcPr>
            <w:tcW w:w="984" w:type="pct"/>
            <w:tcBorders>
              <w:top w:val="nil"/>
              <w:left w:val="single" w:sz="4" w:space="0" w:color="auto"/>
              <w:bottom w:val="nil"/>
              <w:right w:val="single" w:sz="4" w:space="0" w:color="auto"/>
            </w:tcBorders>
            <w:shd w:val="clear" w:color="auto" w:fill="FFFFFF" w:themeFill="background1"/>
          </w:tcPr>
          <w:p w14:paraId="370192B4" w14:textId="77777777" w:rsidR="00250CF3" w:rsidRPr="00687133" w:rsidRDefault="00250CF3" w:rsidP="00F32E2C">
            <w:pPr>
              <w:keepNext/>
              <w:jc w:val="right"/>
              <w:rPr>
                <w:sz w:val="20"/>
                <w:szCs w:val="20"/>
              </w:rPr>
            </w:pPr>
            <w:r w:rsidRPr="00687133">
              <w:rPr>
                <w:sz w:val="20"/>
                <w:szCs w:val="20"/>
              </w:rPr>
              <w:t>225,780</w:t>
            </w:r>
          </w:p>
        </w:tc>
      </w:tr>
      <w:tr w:rsidR="00250CF3" w:rsidRPr="00687133" w14:paraId="334A6F6E" w14:textId="77777777" w:rsidTr="00F32E2C">
        <w:trPr>
          <w:trHeight w:val="233"/>
        </w:trPr>
        <w:tc>
          <w:tcPr>
            <w:tcW w:w="4016" w:type="pct"/>
            <w:gridSpan w:val="2"/>
            <w:tcBorders>
              <w:top w:val="nil"/>
              <w:left w:val="single" w:sz="4" w:space="0" w:color="auto"/>
              <w:bottom w:val="nil"/>
              <w:right w:val="single" w:sz="4" w:space="0" w:color="auto"/>
            </w:tcBorders>
          </w:tcPr>
          <w:p w14:paraId="26C5AA8D" w14:textId="77777777" w:rsidR="00250CF3" w:rsidRPr="00687133" w:rsidRDefault="00250CF3" w:rsidP="00F32E2C">
            <w:pPr>
              <w:keepNext/>
              <w:ind w:left="6551" w:right="-393"/>
              <w:jc w:val="center"/>
              <w:rPr>
                <w:sz w:val="20"/>
                <w:szCs w:val="20"/>
              </w:rPr>
            </w:pPr>
            <w:r w:rsidRPr="00687133">
              <w:rPr>
                <w:sz w:val="20"/>
                <w:szCs w:val="20"/>
              </w:rPr>
              <w:t>Total:</w:t>
            </w:r>
          </w:p>
        </w:tc>
        <w:tc>
          <w:tcPr>
            <w:tcW w:w="984" w:type="pct"/>
            <w:tcBorders>
              <w:top w:val="nil"/>
              <w:left w:val="single" w:sz="4" w:space="0" w:color="auto"/>
              <w:bottom w:val="single" w:sz="4" w:space="0" w:color="auto"/>
              <w:right w:val="single" w:sz="4" w:space="0" w:color="auto"/>
            </w:tcBorders>
          </w:tcPr>
          <w:p w14:paraId="082CA1DE" w14:textId="77777777" w:rsidR="00250CF3" w:rsidRPr="00687133" w:rsidRDefault="00250CF3" w:rsidP="00F32E2C">
            <w:pPr>
              <w:keepNext/>
              <w:jc w:val="right"/>
              <w:rPr>
                <w:sz w:val="20"/>
                <w:szCs w:val="20"/>
              </w:rPr>
            </w:pPr>
            <w:r w:rsidRPr="00687133">
              <w:rPr>
                <w:sz w:val="20"/>
                <w:szCs w:val="20"/>
              </w:rPr>
              <w:t>1,130,744</w:t>
            </w:r>
          </w:p>
        </w:tc>
      </w:tr>
      <w:tr w:rsidR="00250CF3" w:rsidRPr="00687133" w14:paraId="10DAB5D1" w14:textId="77777777" w:rsidTr="00F32E2C">
        <w:trPr>
          <w:trHeight w:val="233"/>
        </w:trPr>
        <w:tc>
          <w:tcPr>
            <w:tcW w:w="4016" w:type="pct"/>
            <w:gridSpan w:val="2"/>
            <w:shd w:val="clear" w:color="auto" w:fill="FFFFFF" w:themeFill="background1"/>
          </w:tcPr>
          <w:p w14:paraId="49A1A820" w14:textId="77777777" w:rsidR="00250CF3" w:rsidRPr="00687133" w:rsidRDefault="00250CF3" w:rsidP="00F32E2C">
            <w:pPr>
              <w:widowControl w:val="0"/>
              <w:jc w:val="left"/>
              <w:rPr>
                <w:sz w:val="20"/>
                <w:szCs w:val="20"/>
              </w:rPr>
            </w:pPr>
            <w:r w:rsidRPr="00687133">
              <w:rPr>
                <w:sz w:val="20"/>
                <w:szCs w:val="20"/>
              </w:rPr>
              <w:t>Amount requested for renewal (phase XI) (US $):</w:t>
            </w:r>
          </w:p>
        </w:tc>
        <w:tc>
          <w:tcPr>
            <w:tcW w:w="984" w:type="pct"/>
          </w:tcPr>
          <w:p w14:paraId="59BBB34F" w14:textId="77777777" w:rsidR="00250CF3" w:rsidRPr="00687133" w:rsidRDefault="00250CF3" w:rsidP="00F32E2C">
            <w:pPr>
              <w:widowControl w:val="0"/>
              <w:jc w:val="right"/>
              <w:rPr>
                <w:sz w:val="20"/>
                <w:szCs w:val="20"/>
              </w:rPr>
            </w:pPr>
            <w:r w:rsidRPr="00687133">
              <w:rPr>
                <w:sz w:val="20"/>
                <w:szCs w:val="20"/>
              </w:rPr>
              <w:t>225,780</w:t>
            </w:r>
          </w:p>
        </w:tc>
      </w:tr>
      <w:tr w:rsidR="00250CF3" w:rsidRPr="00687133" w14:paraId="7CB96CA1" w14:textId="77777777" w:rsidTr="00F32E2C">
        <w:trPr>
          <w:trHeight w:val="233"/>
        </w:trPr>
        <w:tc>
          <w:tcPr>
            <w:tcW w:w="4016" w:type="pct"/>
            <w:gridSpan w:val="2"/>
          </w:tcPr>
          <w:p w14:paraId="317DDDC8" w14:textId="77777777" w:rsidR="00250CF3" w:rsidRPr="00687133" w:rsidRDefault="00250CF3" w:rsidP="00F32E2C">
            <w:pPr>
              <w:keepNext/>
              <w:keepLines/>
              <w:jc w:val="left"/>
              <w:rPr>
                <w:sz w:val="20"/>
                <w:szCs w:val="20"/>
              </w:rPr>
            </w:pPr>
            <w:r w:rsidRPr="00687133">
              <w:rPr>
                <w:sz w:val="20"/>
                <w:szCs w:val="20"/>
              </w:rPr>
              <w:t xml:space="preserve">Amount recommended for approval for phase XI (US $): </w:t>
            </w:r>
          </w:p>
        </w:tc>
        <w:tc>
          <w:tcPr>
            <w:tcW w:w="984" w:type="pct"/>
          </w:tcPr>
          <w:p w14:paraId="44B206BD" w14:textId="77777777" w:rsidR="00250CF3" w:rsidRPr="00687133" w:rsidRDefault="00250CF3" w:rsidP="00F32E2C">
            <w:pPr>
              <w:keepNext/>
              <w:keepLines/>
              <w:jc w:val="right"/>
              <w:rPr>
                <w:sz w:val="20"/>
                <w:szCs w:val="20"/>
              </w:rPr>
            </w:pPr>
            <w:r w:rsidRPr="00687133">
              <w:rPr>
                <w:sz w:val="20"/>
                <w:szCs w:val="20"/>
              </w:rPr>
              <w:t>225,780</w:t>
            </w:r>
          </w:p>
        </w:tc>
      </w:tr>
      <w:tr w:rsidR="00250CF3" w:rsidRPr="00687133" w14:paraId="4A23D13F" w14:textId="77777777" w:rsidTr="00F32E2C">
        <w:trPr>
          <w:trHeight w:val="233"/>
        </w:trPr>
        <w:tc>
          <w:tcPr>
            <w:tcW w:w="4016" w:type="pct"/>
            <w:gridSpan w:val="2"/>
          </w:tcPr>
          <w:p w14:paraId="708952DF" w14:textId="77777777" w:rsidR="00250CF3" w:rsidRPr="00687133" w:rsidRDefault="00250CF3" w:rsidP="00F32E2C">
            <w:pPr>
              <w:jc w:val="left"/>
              <w:rPr>
                <w:sz w:val="20"/>
                <w:szCs w:val="20"/>
              </w:rPr>
            </w:pPr>
            <w:r w:rsidRPr="00687133">
              <w:rPr>
                <w:sz w:val="20"/>
                <w:szCs w:val="20"/>
              </w:rPr>
              <w:t>Agency support costs (US $):</w:t>
            </w:r>
          </w:p>
        </w:tc>
        <w:tc>
          <w:tcPr>
            <w:tcW w:w="984" w:type="pct"/>
          </w:tcPr>
          <w:p w14:paraId="5F3D34EA" w14:textId="77777777" w:rsidR="00250CF3" w:rsidRPr="00687133" w:rsidRDefault="00250CF3" w:rsidP="00F32E2C">
            <w:pPr>
              <w:jc w:val="right"/>
              <w:rPr>
                <w:sz w:val="20"/>
                <w:szCs w:val="20"/>
              </w:rPr>
            </w:pPr>
            <w:r w:rsidRPr="00687133">
              <w:rPr>
                <w:sz w:val="20"/>
                <w:szCs w:val="20"/>
              </w:rPr>
              <w:t>0</w:t>
            </w:r>
          </w:p>
        </w:tc>
      </w:tr>
      <w:tr w:rsidR="00250CF3" w:rsidRPr="00687133" w14:paraId="54DED453" w14:textId="77777777" w:rsidTr="00F32E2C">
        <w:trPr>
          <w:trHeight w:val="233"/>
        </w:trPr>
        <w:tc>
          <w:tcPr>
            <w:tcW w:w="4016" w:type="pct"/>
            <w:gridSpan w:val="2"/>
          </w:tcPr>
          <w:p w14:paraId="5B1F285D"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984" w:type="pct"/>
          </w:tcPr>
          <w:p w14:paraId="555C66C1" w14:textId="77777777" w:rsidR="00250CF3" w:rsidRPr="00687133" w:rsidRDefault="00250CF3" w:rsidP="00F32E2C">
            <w:pPr>
              <w:jc w:val="right"/>
              <w:rPr>
                <w:sz w:val="20"/>
                <w:szCs w:val="20"/>
              </w:rPr>
            </w:pPr>
            <w:r w:rsidRPr="00687133">
              <w:rPr>
                <w:sz w:val="20"/>
                <w:szCs w:val="20"/>
              </w:rPr>
              <w:t>225,780</w:t>
            </w:r>
          </w:p>
        </w:tc>
      </w:tr>
      <w:tr w:rsidR="00250CF3" w:rsidRPr="00687133" w14:paraId="46B79061" w14:textId="77777777" w:rsidTr="00F32E2C">
        <w:trPr>
          <w:trHeight w:val="233"/>
        </w:trPr>
        <w:tc>
          <w:tcPr>
            <w:tcW w:w="4016" w:type="pct"/>
            <w:gridSpan w:val="2"/>
          </w:tcPr>
          <w:p w14:paraId="038468AB" w14:textId="77777777" w:rsidR="00250CF3" w:rsidRPr="00687133" w:rsidRDefault="00250CF3" w:rsidP="00F32E2C">
            <w:pPr>
              <w:jc w:val="left"/>
              <w:rPr>
                <w:sz w:val="20"/>
                <w:szCs w:val="20"/>
              </w:rPr>
            </w:pPr>
            <w:r w:rsidRPr="00687133">
              <w:rPr>
                <w:sz w:val="20"/>
                <w:szCs w:val="20"/>
              </w:rPr>
              <w:t>Date of approval of country programme:</w:t>
            </w:r>
          </w:p>
        </w:tc>
        <w:tc>
          <w:tcPr>
            <w:tcW w:w="984" w:type="pct"/>
            <w:shd w:val="clear" w:color="auto" w:fill="FFFFFF" w:themeFill="background1"/>
          </w:tcPr>
          <w:p w14:paraId="09B02CE9" w14:textId="77777777" w:rsidR="00250CF3" w:rsidRPr="00687133" w:rsidRDefault="00250CF3" w:rsidP="00F32E2C">
            <w:pPr>
              <w:jc w:val="right"/>
              <w:rPr>
                <w:sz w:val="20"/>
                <w:szCs w:val="20"/>
              </w:rPr>
            </w:pPr>
            <w:r w:rsidRPr="00687133">
              <w:rPr>
                <w:sz w:val="20"/>
                <w:szCs w:val="20"/>
              </w:rPr>
              <w:t>2003</w:t>
            </w:r>
          </w:p>
        </w:tc>
      </w:tr>
      <w:tr w:rsidR="00250CF3" w:rsidRPr="00687133" w14:paraId="76F7BBD8" w14:textId="77777777" w:rsidTr="00F32E2C">
        <w:trPr>
          <w:trHeight w:val="233"/>
        </w:trPr>
        <w:tc>
          <w:tcPr>
            <w:tcW w:w="4016" w:type="pct"/>
            <w:gridSpan w:val="2"/>
            <w:tcBorders>
              <w:bottom w:val="single" w:sz="4" w:space="0" w:color="auto"/>
            </w:tcBorders>
          </w:tcPr>
          <w:p w14:paraId="0B2AB9C0"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984" w:type="pct"/>
            <w:tcBorders>
              <w:bottom w:val="single" w:sz="4" w:space="0" w:color="auto"/>
            </w:tcBorders>
            <w:shd w:val="clear" w:color="auto" w:fill="FFFFFF" w:themeFill="background1"/>
          </w:tcPr>
          <w:p w14:paraId="0124AC6E" w14:textId="77777777" w:rsidR="00250CF3" w:rsidRPr="00687133" w:rsidRDefault="00250CF3" w:rsidP="00F32E2C">
            <w:pPr>
              <w:jc w:val="right"/>
              <w:rPr>
                <w:sz w:val="20"/>
                <w:szCs w:val="20"/>
              </w:rPr>
            </w:pPr>
            <w:r w:rsidRPr="00687133">
              <w:rPr>
                <w:sz w:val="20"/>
                <w:szCs w:val="20"/>
              </w:rPr>
              <w:t>2011</w:t>
            </w:r>
          </w:p>
        </w:tc>
      </w:tr>
      <w:tr w:rsidR="00250CF3" w:rsidRPr="00687133" w14:paraId="08493D27" w14:textId="77777777" w:rsidTr="00F32E2C">
        <w:trPr>
          <w:trHeight w:val="233"/>
        </w:trPr>
        <w:tc>
          <w:tcPr>
            <w:tcW w:w="4016" w:type="pct"/>
            <w:gridSpan w:val="2"/>
            <w:tcBorders>
              <w:bottom w:val="single" w:sz="4" w:space="0" w:color="auto"/>
            </w:tcBorders>
          </w:tcPr>
          <w:p w14:paraId="18EE3D0A"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984" w:type="pct"/>
            <w:tcBorders>
              <w:bottom w:val="single" w:sz="4" w:space="0" w:color="auto"/>
            </w:tcBorders>
            <w:shd w:val="clear" w:color="auto" w:fill="FFFFFF" w:themeFill="background1"/>
          </w:tcPr>
          <w:p w14:paraId="06A8797C" w14:textId="77777777" w:rsidR="00250CF3" w:rsidRPr="00687133" w:rsidRDefault="00250CF3" w:rsidP="00F32E2C">
            <w:pPr>
              <w:jc w:val="right"/>
              <w:rPr>
                <w:sz w:val="20"/>
                <w:szCs w:val="20"/>
              </w:rPr>
            </w:pPr>
            <w:r w:rsidRPr="00687133">
              <w:rPr>
                <w:sz w:val="20"/>
                <w:szCs w:val="20"/>
              </w:rPr>
              <w:t>2024</w:t>
            </w:r>
          </w:p>
        </w:tc>
      </w:tr>
      <w:tr w:rsidR="00250CF3" w:rsidRPr="00687133" w14:paraId="24A08E35" w14:textId="77777777" w:rsidTr="00F32E2C">
        <w:trPr>
          <w:trHeight w:val="233"/>
        </w:trPr>
        <w:tc>
          <w:tcPr>
            <w:tcW w:w="4016" w:type="pct"/>
            <w:gridSpan w:val="2"/>
            <w:tcBorders>
              <w:top w:val="single" w:sz="4" w:space="0" w:color="auto"/>
              <w:left w:val="single" w:sz="4" w:space="0" w:color="auto"/>
              <w:bottom w:val="nil"/>
              <w:right w:val="single" w:sz="4" w:space="0" w:color="auto"/>
            </w:tcBorders>
          </w:tcPr>
          <w:p w14:paraId="7CBBAFFF"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475BB7A2" w14:textId="77777777" w:rsidR="00250CF3" w:rsidRPr="00687133" w:rsidRDefault="00250CF3" w:rsidP="00F32E2C">
            <w:pPr>
              <w:jc w:val="right"/>
              <w:rPr>
                <w:sz w:val="20"/>
                <w:szCs w:val="20"/>
              </w:rPr>
            </w:pPr>
          </w:p>
        </w:tc>
      </w:tr>
      <w:tr w:rsidR="00250CF3" w:rsidRPr="00687133" w14:paraId="542D298F" w14:textId="77777777" w:rsidTr="00F32E2C">
        <w:trPr>
          <w:trHeight w:val="233"/>
        </w:trPr>
        <w:tc>
          <w:tcPr>
            <w:tcW w:w="4016" w:type="pct"/>
            <w:gridSpan w:val="2"/>
            <w:tcBorders>
              <w:top w:val="nil"/>
              <w:left w:val="single" w:sz="4" w:space="0" w:color="auto"/>
              <w:bottom w:val="nil"/>
              <w:right w:val="single" w:sz="4" w:space="0" w:color="auto"/>
            </w:tcBorders>
          </w:tcPr>
          <w:p w14:paraId="3E7C3E40"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3F6D0387" w14:textId="77777777" w:rsidR="00250CF3" w:rsidRPr="00687133" w:rsidRDefault="00250CF3" w:rsidP="00F32E2C">
            <w:pPr>
              <w:jc w:val="right"/>
              <w:rPr>
                <w:sz w:val="20"/>
                <w:szCs w:val="20"/>
              </w:rPr>
            </w:pPr>
            <w:r w:rsidRPr="00687133">
              <w:rPr>
                <w:sz w:val="20"/>
                <w:szCs w:val="20"/>
              </w:rPr>
              <w:t>0.0</w:t>
            </w:r>
          </w:p>
        </w:tc>
      </w:tr>
      <w:tr w:rsidR="00250CF3" w:rsidRPr="00687133" w14:paraId="225FF0BB" w14:textId="77777777" w:rsidTr="00F32E2C">
        <w:trPr>
          <w:trHeight w:val="233"/>
        </w:trPr>
        <w:tc>
          <w:tcPr>
            <w:tcW w:w="4016" w:type="pct"/>
            <w:gridSpan w:val="2"/>
            <w:tcBorders>
              <w:top w:val="nil"/>
              <w:left w:val="single" w:sz="4" w:space="0" w:color="auto"/>
              <w:bottom w:val="nil"/>
              <w:right w:val="single" w:sz="4" w:space="0" w:color="auto"/>
            </w:tcBorders>
          </w:tcPr>
          <w:p w14:paraId="63A032C8"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13C908B6" w14:textId="77777777" w:rsidR="00250CF3" w:rsidRPr="00687133" w:rsidRDefault="00250CF3" w:rsidP="00F32E2C">
            <w:pPr>
              <w:jc w:val="right"/>
              <w:rPr>
                <w:sz w:val="20"/>
                <w:szCs w:val="20"/>
              </w:rPr>
            </w:pPr>
            <w:r w:rsidRPr="00687133">
              <w:rPr>
                <w:sz w:val="20"/>
                <w:szCs w:val="20"/>
              </w:rPr>
              <w:t>5.3</w:t>
            </w:r>
          </w:p>
        </w:tc>
      </w:tr>
      <w:tr w:rsidR="00250CF3" w:rsidRPr="00687133" w14:paraId="14CAAC88" w14:textId="77777777" w:rsidTr="00F32E2C">
        <w:trPr>
          <w:trHeight w:val="233"/>
        </w:trPr>
        <w:tc>
          <w:tcPr>
            <w:tcW w:w="4016" w:type="pct"/>
            <w:gridSpan w:val="2"/>
            <w:tcBorders>
              <w:top w:val="nil"/>
              <w:bottom w:val="nil"/>
            </w:tcBorders>
          </w:tcPr>
          <w:p w14:paraId="55A2FBC4"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84" w:type="pct"/>
            <w:tcBorders>
              <w:top w:val="nil"/>
              <w:bottom w:val="nil"/>
            </w:tcBorders>
            <w:shd w:val="clear" w:color="auto" w:fill="FFFFFF" w:themeFill="background1"/>
            <w:vAlign w:val="bottom"/>
          </w:tcPr>
          <w:p w14:paraId="68A17321" w14:textId="77777777" w:rsidR="00250CF3" w:rsidRPr="00687133" w:rsidRDefault="00250CF3" w:rsidP="00F32E2C">
            <w:pPr>
              <w:jc w:val="right"/>
              <w:rPr>
                <w:sz w:val="20"/>
                <w:szCs w:val="20"/>
              </w:rPr>
            </w:pPr>
            <w:r w:rsidRPr="00687133">
              <w:rPr>
                <w:sz w:val="20"/>
                <w:szCs w:val="20"/>
              </w:rPr>
              <w:t>0.0</w:t>
            </w:r>
          </w:p>
        </w:tc>
      </w:tr>
      <w:tr w:rsidR="00250CF3" w:rsidRPr="00687133" w14:paraId="60D32F4A" w14:textId="77777777" w:rsidTr="00F32E2C">
        <w:trPr>
          <w:trHeight w:val="233"/>
        </w:trPr>
        <w:tc>
          <w:tcPr>
            <w:tcW w:w="4016" w:type="pct"/>
            <w:gridSpan w:val="2"/>
            <w:tcBorders>
              <w:top w:val="nil"/>
              <w:left w:val="single" w:sz="4" w:space="0" w:color="auto"/>
              <w:bottom w:val="single" w:sz="4" w:space="0" w:color="auto"/>
              <w:right w:val="single" w:sz="4" w:space="0" w:color="auto"/>
            </w:tcBorders>
          </w:tcPr>
          <w:p w14:paraId="3E499454"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984" w:type="pct"/>
            <w:tcBorders>
              <w:top w:val="nil"/>
              <w:left w:val="single" w:sz="4" w:space="0" w:color="auto"/>
              <w:bottom w:val="nil"/>
              <w:right w:val="single" w:sz="4" w:space="0" w:color="auto"/>
            </w:tcBorders>
            <w:shd w:val="clear" w:color="auto" w:fill="FFFFFF" w:themeFill="background1"/>
          </w:tcPr>
          <w:p w14:paraId="27CC39D4" w14:textId="77777777" w:rsidR="00250CF3" w:rsidRPr="00687133" w:rsidRDefault="00250CF3" w:rsidP="00F32E2C">
            <w:pPr>
              <w:spacing w:before="20"/>
              <w:jc w:val="right"/>
              <w:rPr>
                <w:sz w:val="20"/>
                <w:szCs w:val="20"/>
              </w:rPr>
            </w:pPr>
            <w:r w:rsidRPr="00687133">
              <w:rPr>
                <w:sz w:val="20"/>
                <w:szCs w:val="20"/>
              </w:rPr>
              <w:t>180,909</w:t>
            </w:r>
          </w:p>
        </w:tc>
      </w:tr>
      <w:tr w:rsidR="00250CF3" w:rsidRPr="00687133" w14:paraId="6BD913ED" w14:textId="77777777" w:rsidTr="00F32E2C">
        <w:trPr>
          <w:trHeight w:val="233"/>
        </w:trPr>
        <w:tc>
          <w:tcPr>
            <w:tcW w:w="4016" w:type="pct"/>
            <w:gridSpan w:val="2"/>
            <w:tcBorders>
              <w:top w:val="single" w:sz="4" w:space="0" w:color="auto"/>
              <w:left w:val="single" w:sz="4" w:space="0" w:color="auto"/>
              <w:bottom w:val="nil"/>
              <w:right w:val="single" w:sz="4" w:space="0" w:color="auto"/>
            </w:tcBorders>
          </w:tcPr>
          <w:p w14:paraId="20CA0958"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01D5382F" w14:textId="77777777" w:rsidR="00250CF3" w:rsidRPr="00687133" w:rsidRDefault="00250CF3" w:rsidP="00F32E2C">
            <w:pPr>
              <w:spacing w:before="20"/>
              <w:jc w:val="right"/>
              <w:rPr>
                <w:sz w:val="20"/>
                <w:szCs w:val="20"/>
              </w:rPr>
            </w:pPr>
          </w:p>
        </w:tc>
      </w:tr>
      <w:tr w:rsidR="00250CF3" w:rsidRPr="00687133" w14:paraId="4D43558E" w14:textId="77777777" w:rsidTr="00F32E2C">
        <w:trPr>
          <w:trHeight w:val="233"/>
        </w:trPr>
        <w:tc>
          <w:tcPr>
            <w:tcW w:w="4016" w:type="pct"/>
            <w:gridSpan w:val="2"/>
            <w:tcBorders>
              <w:top w:val="nil"/>
              <w:left w:val="single" w:sz="4" w:space="0" w:color="auto"/>
              <w:bottom w:val="nil"/>
              <w:right w:val="single" w:sz="4" w:space="0" w:color="auto"/>
            </w:tcBorders>
          </w:tcPr>
          <w:p w14:paraId="01DE556D"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497FF769" w14:textId="77777777" w:rsidR="00250CF3" w:rsidRPr="00687133" w:rsidRDefault="00250CF3" w:rsidP="00F32E2C">
            <w:pPr>
              <w:jc w:val="right"/>
              <w:rPr>
                <w:sz w:val="20"/>
                <w:szCs w:val="20"/>
              </w:rPr>
            </w:pPr>
            <w:r w:rsidRPr="00687133">
              <w:rPr>
                <w:sz w:val="20"/>
                <w:szCs w:val="20"/>
              </w:rPr>
              <w:t>0.00</w:t>
            </w:r>
          </w:p>
        </w:tc>
      </w:tr>
      <w:tr w:rsidR="00250CF3" w:rsidRPr="00687133" w14:paraId="0716C954" w14:textId="77777777" w:rsidTr="00F32E2C">
        <w:trPr>
          <w:trHeight w:val="233"/>
        </w:trPr>
        <w:tc>
          <w:tcPr>
            <w:tcW w:w="4016" w:type="pct"/>
            <w:gridSpan w:val="2"/>
            <w:tcBorders>
              <w:top w:val="nil"/>
              <w:left w:val="single" w:sz="4" w:space="0" w:color="auto"/>
              <w:bottom w:val="nil"/>
              <w:right w:val="single" w:sz="4" w:space="0" w:color="auto"/>
            </w:tcBorders>
          </w:tcPr>
          <w:p w14:paraId="2B361456"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54B6E25C" w14:textId="77777777" w:rsidR="00250CF3" w:rsidRPr="00687133" w:rsidRDefault="00250CF3" w:rsidP="00F32E2C">
            <w:pPr>
              <w:jc w:val="right"/>
              <w:rPr>
                <w:sz w:val="20"/>
                <w:szCs w:val="20"/>
              </w:rPr>
            </w:pPr>
            <w:r w:rsidRPr="00687133">
              <w:rPr>
                <w:sz w:val="20"/>
                <w:szCs w:val="20"/>
              </w:rPr>
              <w:t>1.38</w:t>
            </w:r>
          </w:p>
        </w:tc>
      </w:tr>
      <w:tr w:rsidR="00250CF3" w:rsidRPr="00687133" w14:paraId="72B2B68D" w14:textId="77777777" w:rsidTr="00F32E2C">
        <w:trPr>
          <w:trHeight w:val="233"/>
        </w:trPr>
        <w:tc>
          <w:tcPr>
            <w:tcW w:w="4016" w:type="pct"/>
            <w:gridSpan w:val="2"/>
            <w:tcBorders>
              <w:top w:val="nil"/>
              <w:left w:val="single" w:sz="4" w:space="0" w:color="auto"/>
              <w:bottom w:val="nil"/>
              <w:right w:val="single" w:sz="4" w:space="0" w:color="auto"/>
            </w:tcBorders>
          </w:tcPr>
          <w:p w14:paraId="10365032"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0EAF35E1" w14:textId="77777777" w:rsidR="00250CF3" w:rsidRPr="00687133" w:rsidRDefault="00250CF3" w:rsidP="00F32E2C">
            <w:pPr>
              <w:jc w:val="right"/>
              <w:rPr>
                <w:sz w:val="20"/>
                <w:szCs w:val="20"/>
              </w:rPr>
            </w:pPr>
            <w:r w:rsidRPr="00687133">
              <w:rPr>
                <w:sz w:val="20"/>
                <w:szCs w:val="20"/>
              </w:rPr>
              <w:t>0.00</w:t>
            </w:r>
          </w:p>
        </w:tc>
      </w:tr>
      <w:tr w:rsidR="00250CF3" w:rsidRPr="00687133" w14:paraId="76ADCCA7" w14:textId="77777777" w:rsidTr="00F32E2C">
        <w:trPr>
          <w:trHeight w:val="233"/>
        </w:trPr>
        <w:tc>
          <w:tcPr>
            <w:tcW w:w="4016" w:type="pct"/>
            <w:gridSpan w:val="2"/>
            <w:tcBorders>
              <w:top w:val="nil"/>
              <w:left w:val="single" w:sz="4" w:space="0" w:color="auto"/>
              <w:bottom w:val="nil"/>
              <w:right w:val="single" w:sz="4" w:space="0" w:color="auto"/>
            </w:tcBorders>
          </w:tcPr>
          <w:p w14:paraId="4D1239CE" w14:textId="77777777" w:rsidR="00250CF3" w:rsidRPr="00687133" w:rsidRDefault="00250CF3" w:rsidP="00F32E2C">
            <w:pPr>
              <w:ind w:left="6551" w:right="-393"/>
              <w:jc w:val="left"/>
              <w:rPr>
                <w:sz w:val="20"/>
                <w:szCs w:val="20"/>
              </w:rPr>
            </w:pPr>
            <w:r w:rsidRPr="00687133">
              <w:rPr>
                <w:sz w:val="20"/>
                <w:szCs w:val="20"/>
              </w:rPr>
              <w:t>Total:</w:t>
            </w:r>
          </w:p>
        </w:tc>
        <w:tc>
          <w:tcPr>
            <w:tcW w:w="984" w:type="pct"/>
            <w:tcBorders>
              <w:top w:val="nil"/>
              <w:left w:val="single" w:sz="4" w:space="0" w:color="auto"/>
              <w:bottom w:val="nil"/>
              <w:right w:val="single" w:sz="4" w:space="0" w:color="auto"/>
            </w:tcBorders>
            <w:shd w:val="clear" w:color="auto" w:fill="FFFFFF" w:themeFill="background1"/>
            <w:vAlign w:val="bottom"/>
          </w:tcPr>
          <w:p w14:paraId="4F4073F8" w14:textId="77777777" w:rsidR="00250CF3" w:rsidRPr="00687133" w:rsidRDefault="00250CF3" w:rsidP="00F32E2C">
            <w:pPr>
              <w:jc w:val="right"/>
              <w:rPr>
                <w:sz w:val="20"/>
                <w:szCs w:val="20"/>
              </w:rPr>
            </w:pPr>
            <w:r w:rsidRPr="00687133">
              <w:rPr>
                <w:sz w:val="20"/>
                <w:szCs w:val="20"/>
              </w:rPr>
              <w:t>1.38</w:t>
            </w:r>
          </w:p>
        </w:tc>
      </w:tr>
      <w:tr w:rsidR="00250CF3" w:rsidRPr="00687133" w14:paraId="30F7FECE" w14:textId="77777777" w:rsidTr="00F32E2C">
        <w:trPr>
          <w:trHeight w:val="233"/>
        </w:trPr>
        <w:tc>
          <w:tcPr>
            <w:tcW w:w="4016" w:type="pct"/>
            <w:gridSpan w:val="2"/>
            <w:tcBorders>
              <w:top w:val="nil"/>
              <w:left w:val="single" w:sz="4" w:space="0" w:color="auto"/>
              <w:bottom w:val="single" w:sz="4" w:space="0" w:color="auto"/>
              <w:right w:val="single" w:sz="4" w:space="0" w:color="auto"/>
            </w:tcBorders>
          </w:tcPr>
          <w:p w14:paraId="04912187" w14:textId="77777777" w:rsidR="00250CF3" w:rsidRPr="00687133" w:rsidRDefault="00250CF3" w:rsidP="00F32E2C">
            <w:pPr>
              <w:ind w:left="306" w:hanging="306"/>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4EBFD916" w14:textId="77777777" w:rsidR="00250CF3" w:rsidRPr="00687133" w:rsidRDefault="00250CF3" w:rsidP="00F32E2C">
            <w:pPr>
              <w:jc w:val="right"/>
              <w:rPr>
                <w:sz w:val="20"/>
                <w:szCs w:val="20"/>
              </w:rPr>
            </w:pPr>
            <w:r w:rsidRPr="00687133">
              <w:rPr>
                <w:sz w:val="20"/>
                <w:szCs w:val="20"/>
              </w:rPr>
              <w:t>121,242</w:t>
            </w:r>
          </w:p>
        </w:tc>
      </w:tr>
      <w:tr w:rsidR="00250CF3" w:rsidRPr="00687133" w14:paraId="6F572481" w14:textId="77777777" w:rsidTr="00F32E2C">
        <w:trPr>
          <w:trHeight w:val="233"/>
        </w:trPr>
        <w:tc>
          <w:tcPr>
            <w:tcW w:w="4016" w:type="pct"/>
            <w:gridSpan w:val="2"/>
            <w:tcBorders>
              <w:top w:val="nil"/>
              <w:left w:val="single" w:sz="4" w:space="0" w:color="auto"/>
              <w:bottom w:val="single" w:sz="4" w:space="0" w:color="auto"/>
              <w:right w:val="single" w:sz="4" w:space="0" w:color="auto"/>
            </w:tcBorders>
          </w:tcPr>
          <w:p w14:paraId="34F6E833"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7F36AB50" w14:textId="77777777" w:rsidR="00250CF3" w:rsidRPr="00687133" w:rsidRDefault="00250CF3" w:rsidP="00F32E2C">
            <w:pPr>
              <w:jc w:val="right"/>
              <w:rPr>
                <w:sz w:val="20"/>
                <w:szCs w:val="20"/>
              </w:rPr>
            </w:pPr>
            <w:r w:rsidRPr="00687133">
              <w:rPr>
                <w:sz w:val="20"/>
                <w:szCs w:val="20"/>
              </w:rPr>
              <w:t>2025</w:t>
            </w:r>
          </w:p>
        </w:tc>
      </w:tr>
      <w:tr w:rsidR="00250CF3" w:rsidRPr="00687133" w14:paraId="6615A911" w14:textId="77777777" w:rsidTr="00F32E2C">
        <w:trPr>
          <w:trHeight w:val="233"/>
        </w:trPr>
        <w:tc>
          <w:tcPr>
            <w:tcW w:w="4016" w:type="pct"/>
            <w:gridSpan w:val="2"/>
            <w:tcBorders>
              <w:top w:val="single" w:sz="4" w:space="0" w:color="auto"/>
            </w:tcBorders>
          </w:tcPr>
          <w:p w14:paraId="7D206038"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984" w:type="pct"/>
            <w:tcBorders>
              <w:top w:val="single" w:sz="4" w:space="0" w:color="auto"/>
            </w:tcBorders>
            <w:vAlign w:val="bottom"/>
          </w:tcPr>
          <w:p w14:paraId="5E18522E" w14:textId="77777777" w:rsidR="00250CF3" w:rsidRPr="00687133" w:rsidRDefault="00250CF3" w:rsidP="00F32E2C">
            <w:pPr>
              <w:jc w:val="right"/>
              <w:rPr>
                <w:sz w:val="20"/>
                <w:szCs w:val="20"/>
              </w:rPr>
            </w:pPr>
            <w:r w:rsidRPr="00687133">
              <w:rPr>
                <w:sz w:val="20"/>
                <w:szCs w:val="20"/>
              </w:rPr>
              <w:t>3,785,729</w:t>
            </w:r>
          </w:p>
        </w:tc>
      </w:tr>
      <w:tr w:rsidR="00250CF3" w:rsidRPr="00687133" w14:paraId="66DE065A" w14:textId="77777777" w:rsidTr="00F32E2C">
        <w:trPr>
          <w:trHeight w:val="233"/>
        </w:trPr>
        <w:tc>
          <w:tcPr>
            <w:tcW w:w="4016" w:type="pct"/>
            <w:gridSpan w:val="2"/>
          </w:tcPr>
          <w:p w14:paraId="6803E2C4" w14:textId="77777777" w:rsidR="00250CF3" w:rsidRPr="00687133" w:rsidRDefault="00250CF3" w:rsidP="00F32E2C">
            <w:pPr>
              <w:jc w:val="left"/>
              <w:rPr>
                <w:sz w:val="20"/>
                <w:szCs w:val="20"/>
              </w:rPr>
            </w:pPr>
            <w:r w:rsidRPr="00687133">
              <w:rPr>
                <w:sz w:val="20"/>
                <w:szCs w:val="20"/>
              </w:rPr>
              <w:t>Amount disbursed (as at December 2024) (US $):</w:t>
            </w:r>
          </w:p>
        </w:tc>
        <w:tc>
          <w:tcPr>
            <w:tcW w:w="984" w:type="pct"/>
          </w:tcPr>
          <w:p w14:paraId="781F6120" w14:textId="77777777" w:rsidR="00250CF3" w:rsidRPr="00687133" w:rsidRDefault="00250CF3" w:rsidP="00F32E2C">
            <w:pPr>
              <w:jc w:val="right"/>
              <w:rPr>
                <w:sz w:val="20"/>
                <w:szCs w:val="20"/>
              </w:rPr>
            </w:pPr>
            <w:r w:rsidRPr="00687133">
              <w:rPr>
                <w:sz w:val="20"/>
                <w:szCs w:val="20"/>
              </w:rPr>
              <w:t>2,819,441</w:t>
            </w:r>
          </w:p>
        </w:tc>
      </w:tr>
      <w:tr w:rsidR="00250CF3" w:rsidRPr="00687133" w14:paraId="75DB84FA" w14:textId="77777777" w:rsidTr="00F32E2C">
        <w:trPr>
          <w:trHeight w:val="233"/>
        </w:trPr>
        <w:tc>
          <w:tcPr>
            <w:tcW w:w="4016" w:type="pct"/>
            <w:gridSpan w:val="2"/>
          </w:tcPr>
          <w:p w14:paraId="6EA6A31A"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984" w:type="pct"/>
            <w:vAlign w:val="bottom"/>
          </w:tcPr>
          <w:p w14:paraId="09CC18AE" w14:textId="77777777" w:rsidR="00250CF3" w:rsidRPr="00687133" w:rsidRDefault="00250CF3" w:rsidP="00F32E2C">
            <w:pPr>
              <w:jc w:val="right"/>
              <w:rPr>
                <w:sz w:val="20"/>
                <w:szCs w:val="20"/>
              </w:rPr>
            </w:pPr>
            <w:r w:rsidRPr="00687133">
              <w:rPr>
                <w:sz w:val="20"/>
                <w:szCs w:val="20"/>
              </w:rPr>
              <w:t>75.1</w:t>
            </w:r>
          </w:p>
        </w:tc>
      </w:tr>
      <w:tr w:rsidR="00250CF3" w:rsidRPr="00687133" w14:paraId="5E9045D0" w14:textId="77777777" w:rsidTr="00F32E2C">
        <w:trPr>
          <w:trHeight w:val="233"/>
        </w:trPr>
        <w:tc>
          <w:tcPr>
            <w:tcW w:w="4016" w:type="pct"/>
            <w:gridSpan w:val="2"/>
          </w:tcPr>
          <w:p w14:paraId="01896CC0" w14:textId="77777777" w:rsidR="00250CF3" w:rsidRPr="00687133" w:rsidRDefault="00250CF3" w:rsidP="00F32E2C">
            <w:pPr>
              <w:jc w:val="left"/>
              <w:rPr>
                <w:sz w:val="20"/>
                <w:szCs w:val="20"/>
              </w:rPr>
            </w:pPr>
            <w:r w:rsidRPr="00687133">
              <w:rPr>
                <w:sz w:val="20"/>
                <w:szCs w:val="20"/>
              </w:rPr>
              <w:t>ODS phased out (as at December 2024) (ODP tonnes):</w:t>
            </w:r>
          </w:p>
        </w:tc>
        <w:tc>
          <w:tcPr>
            <w:tcW w:w="984" w:type="pct"/>
          </w:tcPr>
          <w:p w14:paraId="101DB408" w14:textId="77777777" w:rsidR="00250CF3" w:rsidRPr="00687133" w:rsidRDefault="00250CF3" w:rsidP="00F32E2C">
            <w:pPr>
              <w:jc w:val="right"/>
              <w:rPr>
                <w:sz w:val="20"/>
                <w:szCs w:val="20"/>
              </w:rPr>
            </w:pPr>
            <w:r w:rsidRPr="00687133">
              <w:rPr>
                <w:sz w:val="20"/>
                <w:szCs w:val="20"/>
              </w:rPr>
              <w:t>47.3</w:t>
            </w:r>
          </w:p>
        </w:tc>
      </w:tr>
    </w:tbl>
    <w:p w14:paraId="5FD316AA" w14:textId="77777777" w:rsidR="00250CF3" w:rsidRPr="00687133" w:rsidRDefault="00250CF3" w:rsidP="00250CF3">
      <w:pPr>
        <w:rPr>
          <w:lang w:val="en-GB"/>
        </w:rPr>
      </w:pPr>
    </w:p>
    <w:p w14:paraId="40194EAD"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79F3AC4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25EC114D" w14:textId="77777777" w:rsidR="00250CF3" w:rsidRPr="00687133" w:rsidRDefault="00250CF3" w:rsidP="00F32E2C">
            <w:pPr>
              <w:widowControl w:val="0"/>
              <w:jc w:val="left"/>
              <w:rPr>
                <w:b/>
                <w:sz w:val="20"/>
                <w:szCs w:val="20"/>
                <w:lang w:val="en-GB"/>
              </w:rPr>
            </w:pPr>
            <w:r w:rsidRPr="00687133">
              <w:rPr>
                <w:b/>
                <w:sz w:val="20"/>
                <w:szCs w:val="20"/>
                <w:lang w:val="en-GB"/>
              </w:rPr>
              <w:lastRenderedPageBreak/>
              <w:t>Summary of activities</w:t>
            </w:r>
          </w:p>
          <w:p w14:paraId="6C60714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AE623AE"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4D9B0E2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4258A2C"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F32740D" w14:textId="77777777" w:rsidR="00250CF3" w:rsidRPr="00687133" w:rsidRDefault="00250CF3" w:rsidP="00F32E2C">
            <w:pPr>
              <w:widowControl w:val="0"/>
              <w:jc w:val="right"/>
              <w:rPr>
                <w:sz w:val="20"/>
                <w:szCs w:val="20"/>
                <w:lang w:val="en-GB"/>
              </w:rPr>
            </w:pPr>
            <w:r w:rsidRPr="00687133">
              <w:rPr>
                <w:sz w:val="20"/>
                <w:szCs w:val="20"/>
                <w:lang w:val="en-GB"/>
              </w:rPr>
              <w:t>848,861</w:t>
            </w:r>
          </w:p>
        </w:tc>
      </w:tr>
      <w:tr w:rsidR="00250CF3" w:rsidRPr="00687133" w14:paraId="60210249"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07B030D"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A30E07E" w14:textId="77777777" w:rsidR="00250CF3" w:rsidRPr="00687133" w:rsidRDefault="00250CF3" w:rsidP="00F32E2C">
            <w:pPr>
              <w:widowControl w:val="0"/>
              <w:jc w:val="right"/>
              <w:rPr>
                <w:sz w:val="20"/>
                <w:szCs w:val="20"/>
                <w:lang w:val="en-GB"/>
              </w:rPr>
            </w:pPr>
            <w:r w:rsidRPr="00687133">
              <w:rPr>
                <w:sz w:val="20"/>
                <w:szCs w:val="20"/>
                <w:lang w:val="en-GB"/>
              </w:rPr>
              <w:t>1,130,744</w:t>
            </w:r>
          </w:p>
        </w:tc>
      </w:tr>
      <w:tr w:rsidR="00250CF3" w:rsidRPr="00687133" w14:paraId="580A893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D61936B"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3615519" w14:textId="77777777" w:rsidR="00250CF3" w:rsidRPr="00687133" w:rsidRDefault="00250CF3" w:rsidP="00F32E2C">
            <w:pPr>
              <w:widowControl w:val="0"/>
              <w:jc w:val="right"/>
              <w:rPr>
                <w:sz w:val="20"/>
                <w:szCs w:val="20"/>
                <w:lang w:val="en-GB"/>
              </w:rPr>
            </w:pPr>
            <w:r w:rsidRPr="00687133">
              <w:rPr>
                <w:sz w:val="20"/>
                <w:szCs w:val="20"/>
                <w:lang w:val="en-GB"/>
              </w:rPr>
              <w:t>1,806,125</w:t>
            </w:r>
          </w:p>
        </w:tc>
      </w:tr>
      <w:tr w:rsidR="00250CF3" w:rsidRPr="00687133" w14:paraId="6BF5E69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73E8A07"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541E4DE" w14:textId="77777777" w:rsidR="00250CF3" w:rsidRPr="00687133" w:rsidRDefault="00250CF3" w:rsidP="00F32E2C">
            <w:pPr>
              <w:widowControl w:val="0"/>
              <w:jc w:val="right"/>
              <w:rPr>
                <w:sz w:val="20"/>
                <w:szCs w:val="20"/>
                <w:lang w:val="en-GB"/>
              </w:rPr>
            </w:pPr>
            <w:r w:rsidRPr="00687133">
              <w:rPr>
                <w:sz w:val="20"/>
                <w:szCs w:val="20"/>
                <w:lang w:val="en-GB"/>
              </w:rPr>
              <w:t>3,785,729</w:t>
            </w:r>
          </w:p>
        </w:tc>
      </w:tr>
      <w:tr w:rsidR="00250CF3" w:rsidRPr="00687133" w14:paraId="4410AFA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39B6BA5"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C7D757B" w14:textId="77777777" w:rsidR="00250CF3" w:rsidRPr="00687133" w:rsidRDefault="00250CF3" w:rsidP="00F32E2C">
            <w:pPr>
              <w:widowControl w:val="0"/>
              <w:jc w:val="right"/>
              <w:rPr>
                <w:sz w:val="20"/>
                <w:szCs w:val="20"/>
                <w:lang w:val="en-GB"/>
              </w:rPr>
            </w:pPr>
            <w:r w:rsidRPr="00687133">
              <w:rPr>
                <w:sz w:val="20"/>
                <w:szCs w:val="20"/>
                <w:lang w:val="en-GB"/>
              </w:rPr>
              <w:t>95,000</w:t>
            </w:r>
          </w:p>
        </w:tc>
      </w:tr>
    </w:tbl>
    <w:p w14:paraId="4F3037F8" w14:textId="77777777" w:rsidR="00250CF3" w:rsidRPr="00687133" w:rsidRDefault="00250CF3" w:rsidP="00250CF3">
      <w:pPr>
        <w:rPr>
          <w:lang w:val="en-GB"/>
        </w:rPr>
      </w:pPr>
    </w:p>
    <w:p w14:paraId="07E000CF" w14:textId="77777777" w:rsidR="00250CF3" w:rsidRPr="00687133" w:rsidRDefault="00250CF3" w:rsidP="00250CF3">
      <w:pPr>
        <w:keepNext/>
        <w:spacing w:after="240"/>
        <w:rPr>
          <w:u w:val="single"/>
        </w:rPr>
      </w:pPr>
      <w:r w:rsidRPr="00687133">
        <w:rPr>
          <w:u w:val="single"/>
        </w:rPr>
        <w:t>Progress report</w:t>
      </w:r>
    </w:p>
    <w:p w14:paraId="378BC544" w14:textId="77777777" w:rsidR="00250CF3" w:rsidRPr="00687133" w:rsidRDefault="00250CF3" w:rsidP="00250CF3">
      <w:pPr>
        <w:pStyle w:val="Heading1"/>
      </w:pPr>
      <w:r w:rsidRPr="00687133">
        <w:t>The implementation of Montreal Protocol activities in Liberia proceeded on schedule during phase X with the NOU achieving all seven objectives, based on the performance indicators. The NOU carried out activities including: revision of the Montreal Protocol Controlled Substances Regulations to include Kigali Amendment provisions; adoption of the revised 2022 HS customs codes; enforcement of the HCFC and HFC licensing and quota systems; training of customs and law enforcement officers, and RAC technicians; celebration of International Ozone Day; country programme and Article 7 data reporting; awareness workshops on HCFC phase-out, HFC phase-down, alternative technologies and the revised regulations; and launch of the electronic ODS and HFC licensing and quota system in December 2025, followed by NOU and importer training in 2026. While the ban on ODS-based equipment is not yet formally in place, interim controls have been applied through reduced import quotas, market inspections and continued engagement with relevant authorities.</w:t>
      </w:r>
    </w:p>
    <w:p w14:paraId="081B80CC" w14:textId="77777777" w:rsidR="00250CF3" w:rsidRPr="00687133" w:rsidRDefault="00250CF3" w:rsidP="00250CF3">
      <w:pPr>
        <w:keepNext/>
        <w:spacing w:after="240"/>
        <w:rPr>
          <w:u w:val="single"/>
        </w:rPr>
      </w:pPr>
      <w:r w:rsidRPr="00687133">
        <w:rPr>
          <w:u w:val="single"/>
        </w:rPr>
        <w:t>Plan of action</w:t>
      </w:r>
    </w:p>
    <w:p w14:paraId="2228C357" w14:textId="339D65C0" w:rsidR="00250CF3" w:rsidRPr="00687133" w:rsidRDefault="00250CF3" w:rsidP="00250CF3">
      <w:pPr>
        <w:pStyle w:val="Heading1"/>
      </w:pPr>
      <w:r w:rsidRPr="00687133">
        <w:t>In the upcoming phase XI of the IS project, the NOU will concentrate on: maintaining compliance through enforcement of the import licensing and quota system; monitoring HFC imports and consumption at the baseline level; completing training for remaining importers and fully operationalizing the online HCFC and HFC licensing and quota system; implementing training for refrigeration technicians and the energy</w:t>
      </w:r>
      <w:r w:rsidR="002E30C9" w:rsidRPr="00687133">
        <w:noBreakHyphen/>
      </w:r>
      <w:r w:rsidRPr="00687133">
        <w:t>efficiency project to establish minimum energy performance standards (MEPS) for RAC equipment; training additional customs and law enforcement officers to support enforcement of the Montreal Protocol Controlled Substances Regulations; continuing consultations toward the formal implementation of the ban on ODS</w:t>
      </w:r>
      <w:r w:rsidR="00BC386B" w:rsidRPr="00687133">
        <w:noBreakHyphen/>
      </w:r>
      <w:r w:rsidRPr="00687133">
        <w:t>based equipment under the existing regulations; maintaining gender participation, including support for women’s participation in RAC training and certification; continuing targeted awareness-raising through media outreach, inspections, consultations and information materials; ensuring timely data reporting; strengthening function-based NOU responsibilities and monitoring; and participating in regional and international meetings, border dialogues and South-South cooperation.</w:t>
      </w:r>
    </w:p>
    <w:p w14:paraId="10DAA10C" w14:textId="77777777" w:rsidR="00250CF3" w:rsidRPr="00687133" w:rsidRDefault="00250CF3" w:rsidP="00250CF3">
      <w:pPr>
        <w:keepNext/>
        <w:spacing w:after="240"/>
        <w:rPr>
          <w:u w:val="single"/>
        </w:rPr>
      </w:pPr>
      <w:r w:rsidRPr="00687133">
        <w:rPr>
          <w:u w:val="single"/>
        </w:rPr>
        <w:t>Sustainability and risk assessment</w:t>
      </w:r>
    </w:p>
    <w:p w14:paraId="2E6104EE" w14:textId="2F7EBE7C" w:rsidR="00250CF3" w:rsidRPr="00687133" w:rsidRDefault="00250CF3" w:rsidP="00250CF3">
      <w:pPr>
        <w:pStyle w:val="Heading1"/>
      </w:pPr>
      <w:r w:rsidRPr="00687133">
        <w:t xml:space="preserve">The sustainability of the IS project in Liberia is supported by the institutional role of the </w:t>
      </w:r>
      <w:r w:rsidR="00AA0746" w:rsidRPr="00687133">
        <w:t>Environmental Protection Agency (</w:t>
      </w:r>
      <w:r w:rsidRPr="00687133">
        <w:t>EPA</w:t>
      </w:r>
      <w:r w:rsidR="00AA0746" w:rsidRPr="00687133">
        <w:t>)</w:t>
      </w:r>
      <w:r w:rsidRPr="00687133">
        <w:t>, established regulatory frameworks, trained NOU personnel, and collaboration with key stakeholders and implementing partners. While no major operational or financial risks are anticipated, the EPA has strengthened its financial control, monitoring and management systems, including reforms to improve transparency, oversight and accountability. To address any implementation risks, the EPA project monitoring unit will monitor implementation and report issues that may affect continuity, while the EPA Audit Unit will conduct periodic internal audits to support financial accountability and risk management. These arrangements will support continuity of IS, HPMP and KIP activities during 2026–2029.</w:t>
      </w:r>
    </w:p>
    <w:p w14:paraId="5B06E172" w14:textId="77777777" w:rsidR="00250CF3" w:rsidRPr="00687133" w:rsidRDefault="00250CF3" w:rsidP="00250CF3">
      <w:pPr>
        <w:keepNext/>
        <w:spacing w:after="120"/>
        <w:rPr>
          <w:b/>
          <w:bCs/>
        </w:rPr>
      </w:pPr>
      <w:r w:rsidRPr="00687133">
        <w:rPr>
          <w:b/>
        </w:rPr>
        <w:t>Mongolia</w:t>
      </w:r>
      <w:r w:rsidRPr="00687133">
        <w:rPr>
          <w:b/>
          <w:bCs/>
        </w:rPr>
        <w:t xml:space="preserve">: Renewal of institutional strengthening </w:t>
      </w:r>
    </w:p>
    <w:tbl>
      <w:tblPr>
        <w:tblStyle w:val="TableGrid810"/>
        <w:tblW w:w="5000" w:type="pct"/>
        <w:tblLook w:val="01E0" w:firstRow="1" w:lastRow="1" w:firstColumn="1" w:lastColumn="1" w:noHBand="0" w:noVBand="0"/>
      </w:tblPr>
      <w:tblGrid>
        <w:gridCol w:w="6157"/>
        <w:gridCol w:w="249"/>
        <w:gridCol w:w="68"/>
        <w:gridCol w:w="1138"/>
        <w:gridCol w:w="1828"/>
      </w:tblGrid>
      <w:tr w:rsidR="00250CF3" w:rsidRPr="00687133" w14:paraId="64D7AF42" w14:textId="77777777" w:rsidTr="00F32E2C">
        <w:trPr>
          <w:trHeight w:val="278"/>
          <w:tblHeader/>
        </w:trPr>
        <w:tc>
          <w:tcPr>
            <w:tcW w:w="4032" w:type="pct"/>
            <w:gridSpan w:val="4"/>
            <w:tcBorders>
              <w:bottom w:val="single" w:sz="4" w:space="0" w:color="auto"/>
            </w:tcBorders>
          </w:tcPr>
          <w:p w14:paraId="3203BB17" w14:textId="77777777" w:rsidR="00250CF3" w:rsidRPr="00687133" w:rsidRDefault="00250CF3" w:rsidP="00F32E2C">
            <w:pPr>
              <w:keepNext/>
              <w:rPr>
                <w:b/>
                <w:sz w:val="20"/>
                <w:szCs w:val="20"/>
              </w:rPr>
            </w:pPr>
            <w:r w:rsidRPr="00687133">
              <w:rPr>
                <w:b/>
                <w:sz w:val="20"/>
                <w:szCs w:val="20"/>
              </w:rPr>
              <w:t>Summary of the project and country profile</w:t>
            </w:r>
          </w:p>
        </w:tc>
        <w:tc>
          <w:tcPr>
            <w:tcW w:w="968" w:type="pct"/>
          </w:tcPr>
          <w:p w14:paraId="542D31AD" w14:textId="77777777" w:rsidR="00250CF3" w:rsidRPr="00687133" w:rsidRDefault="00250CF3" w:rsidP="00F32E2C">
            <w:pPr>
              <w:keepNext/>
              <w:jc w:val="right"/>
              <w:rPr>
                <w:b/>
                <w:sz w:val="20"/>
                <w:szCs w:val="20"/>
              </w:rPr>
            </w:pPr>
          </w:p>
        </w:tc>
      </w:tr>
      <w:tr w:rsidR="00250CF3" w:rsidRPr="00687133" w14:paraId="7187E8A7" w14:textId="77777777" w:rsidTr="00F32E2C">
        <w:trPr>
          <w:trHeight w:val="233"/>
        </w:trPr>
        <w:tc>
          <w:tcPr>
            <w:tcW w:w="4032" w:type="pct"/>
            <w:gridSpan w:val="4"/>
            <w:tcBorders>
              <w:bottom w:val="single" w:sz="4" w:space="0" w:color="auto"/>
            </w:tcBorders>
          </w:tcPr>
          <w:p w14:paraId="416B6905" w14:textId="77777777" w:rsidR="00250CF3" w:rsidRPr="00687133" w:rsidRDefault="00250CF3" w:rsidP="00F32E2C">
            <w:pPr>
              <w:keepNext/>
              <w:rPr>
                <w:sz w:val="20"/>
                <w:szCs w:val="20"/>
              </w:rPr>
            </w:pPr>
            <w:r w:rsidRPr="00687133">
              <w:rPr>
                <w:sz w:val="20"/>
                <w:szCs w:val="20"/>
              </w:rPr>
              <w:t>Implementing agency:</w:t>
            </w:r>
          </w:p>
        </w:tc>
        <w:tc>
          <w:tcPr>
            <w:tcW w:w="968" w:type="pct"/>
            <w:tcBorders>
              <w:bottom w:val="single" w:sz="4" w:space="0" w:color="auto"/>
            </w:tcBorders>
          </w:tcPr>
          <w:p w14:paraId="50A8A9D3" w14:textId="77777777" w:rsidR="00250CF3" w:rsidRPr="00687133" w:rsidRDefault="00250CF3" w:rsidP="00F32E2C">
            <w:pPr>
              <w:keepNext/>
              <w:jc w:val="center"/>
              <w:rPr>
                <w:sz w:val="20"/>
                <w:szCs w:val="20"/>
              </w:rPr>
            </w:pPr>
            <w:r w:rsidRPr="00687133">
              <w:rPr>
                <w:sz w:val="20"/>
                <w:szCs w:val="20"/>
              </w:rPr>
              <w:t>UNEP</w:t>
            </w:r>
          </w:p>
        </w:tc>
      </w:tr>
      <w:tr w:rsidR="00250CF3" w:rsidRPr="00687133" w14:paraId="15268D26" w14:textId="77777777" w:rsidTr="00F32E2C">
        <w:trPr>
          <w:trHeight w:val="233"/>
        </w:trPr>
        <w:tc>
          <w:tcPr>
            <w:tcW w:w="4032" w:type="pct"/>
            <w:gridSpan w:val="4"/>
            <w:tcBorders>
              <w:top w:val="single" w:sz="4" w:space="0" w:color="auto"/>
              <w:left w:val="single" w:sz="4" w:space="0" w:color="auto"/>
              <w:bottom w:val="nil"/>
              <w:right w:val="single" w:sz="4" w:space="0" w:color="auto"/>
            </w:tcBorders>
          </w:tcPr>
          <w:p w14:paraId="05F5492E"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968" w:type="pct"/>
            <w:tcBorders>
              <w:top w:val="single" w:sz="4" w:space="0" w:color="auto"/>
              <w:left w:val="single" w:sz="4" w:space="0" w:color="auto"/>
              <w:bottom w:val="nil"/>
              <w:right w:val="single" w:sz="4" w:space="0" w:color="auto"/>
            </w:tcBorders>
          </w:tcPr>
          <w:p w14:paraId="2E051C97" w14:textId="77777777" w:rsidR="00250CF3" w:rsidRPr="00687133" w:rsidRDefault="00250CF3" w:rsidP="00F32E2C">
            <w:pPr>
              <w:jc w:val="right"/>
              <w:rPr>
                <w:sz w:val="20"/>
                <w:szCs w:val="20"/>
              </w:rPr>
            </w:pPr>
          </w:p>
        </w:tc>
      </w:tr>
      <w:tr w:rsidR="00250CF3" w:rsidRPr="00687133" w14:paraId="7CF53A31"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03019871" w14:textId="77777777" w:rsidR="00250CF3" w:rsidRPr="00687133" w:rsidRDefault="00250CF3" w:rsidP="00F32E2C">
            <w:pPr>
              <w:ind w:left="5364" w:right="-198"/>
              <w:jc w:val="left"/>
              <w:rPr>
                <w:sz w:val="20"/>
                <w:szCs w:val="20"/>
              </w:rPr>
            </w:pPr>
            <w:r w:rsidRPr="00687133">
              <w:rPr>
                <w:sz w:val="20"/>
                <w:szCs w:val="20"/>
              </w:rPr>
              <w:lastRenderedPageBreak/>
              <w:t>Phase I:</w:t>
            </w:r>
          </w:p>
        </w:tc>
        <w:tc>
          <w:tcPr>
            <w:tcW w:w="603" w:type="pct"/>
            <w:tcBorders>
              <w:top w:val="nil"/>
              <w:left w:val="nil"/>
              <w:bottom w:val="nil"/>
              <w:right w:val="single" w:sz="4" w:space="0" w:color="auto"/>
            </w:tcBorders>
            <w:shd w:val="clear" w:color="auto" w:fill="FFFFFF" w:themeFill="background1"/>
            <w:vAlign w:val="bottom"/>
          </w:tcPr>
          <w:p w14:paraId="6F41CBEA" w14:textId="77777777" w:rsidR="00250CF3" w:rsidRPr="00687133" w:rsidRDefault="00250CF3" w:rsidP="00F32E2C">
            <w:pPr>
              <w:jc w:val="right"/>
              <w:rPr>
                <w:sz w:val="20"/>
                <w:szCs w:val="20"/>
              </w:rPr>
            </w:pPr>
            <w:r w:rsidRPr="00687133">
              <w:rPr>
                <w:sz w:val="20"/>
                <w:szCs w:val="20"/>
              </w:rPr>
              <w:t>Jul-99</w:t>
            </w:r>
          </w:p>
        </w:tc>
        <w:tc>
          <w:tcPr>
            <w:tcW w:w="968" w:type="pct"/>
            <w:tcBorders>
              <w:top w:val="nil"/>
              <w:left w:val="single" w:sz="4" w:space="0" w:color="auto"/>
              <w:bottom w:val="nil"/>
              <w:right w:val="single" w:sz="4" w:space="0" w:color="auto"/>
            </w:tcBorders>
            <w:shd w:val="clear" w:color="auto" w:fill="FFFFFF" w:themeFill="background1"/>
            <w:vAlign w:val="bottom"/>
          </w:tcPr>
          <w:p w14:paraId="4A38B7EF" w14:textId="77777777" w:rsidR="00250CF3" w:rsidRPr="00687133" w:rsidRDefault="00250CF3" w:rsidP="00F32E2C">
            <w:pPr>
              <w:jc w:val="right"/>
              <w:rPr>
                <w:sz w:val="20"/>
                <w:szCs w:val="20"/>
              </w:rPr>
            </w:pPr>
            <w:r w:rsidRPr="00687133">
              <w:rPr>
                <w:sz w:val="20"/>
                <w:szCs w:val="20"/>
              </w:rPr>
              <w:t>74,580</w:t>
            </w:r>
          </w:p>
        </w:tc>
      </w:tr>
      <w:tr w:rsidR="00250CF3" w:rsidRPr="00687133" w14:paraId="5905F797"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66C658FE" w14:textId="77777777" w:rsidR="00250CF3" w:rsidRPr="00687133" w:rsidRDefault="00250CF3" w:rsidP="00F32E2C">
            <w:pPr>
              <w:ind w:left="5364" w:right="-198"/>
              <w:jc w:val="left"/>
              <w:rPr>
                <w:sz w:val="20"/>
                <w:szCs w:val="20"/>
              </w:rPr>
            </w:pPr>
            <w:r w:rsidRPr="00687133">
              <w:rPr>
                <w:sz w:val="20"/>
                <w:szCs w:val="20"/>
              </w:rPr>
              <w:t>Phase II:</w:t>
            </w:r>
          </w:p>
        </w:tc>
        <w:tc>
          <w:tcPr>
            <w:tcW w:w="603" w:type="pct"/>
            <w:tcBorders>
              <w:top w:val="nil"/>
              <w:left w:val="nil"/>
              <w:bottom w:val="nil"/>
              <w:right w:val="single" w:sz="4" w:space="0" w:color="auto"/>
            </w:tcBorders>
            <w:shd w:val="clear" w:color="auto" w:fill="FFFFFF" w:themeFill="background1"/>
            <w:vAlign w:val="bottom"/>
          </w:tcPr>
          <w:p w14:paraId="6250F764" w14:textId="77777777" w:rsidR="00250CF3" w:rsidRPr="00687133" w:rsidRDefault="00250CF3" w:rsidP="00F32E2C">
            <w:pPr>
              <w:jc w:val="right"/>
              <w:rPr>
                <w:sz w:val="20"/>
                <w:szCs w:val="20"/>
              </w:rPr>
            </w:pPr>
            <w:r w:rsidRPr="00687133">
              <w:rPr>
                <w:sz w:val="20"/>
                <w:szCs w:val="20"/>
              </w:rPr>
              <w:t>Mar-02</w:t>
            </w:r>
          </w:p>
        </w:tc>
        <w:tc>
          <w:tcPr>
            <w:tcW w:w="968" w:type="pct"/>
            <w:tcBorders>
              <w:top w:val="nil"/>
              <w:left w:val="single" w:sz="4" w:space="0" w:color="auto"/>
              <w:bottom w:val="nil"/>
              <w:right w:val="single" w:sz="4" w:space="0" w:color="auto"/>
            </w:tcBorders>
            <w:shd w:val="clear" w:color="auto" w:fill="FFFFFF" w:themeFill="background1"/>
            <w:vAlign w:val="bottom"/>
          </w:tcPr>
          <w:p w14:paraId="572F9F7A" w14:textId="77777777" w:rsidR="00250CF3" w:rsidRPr="00687133" w:rsidRDefault="00250CF3" w:rsidP="00F32E2C">
            <w:pPr>
              <w:jc w:val="right"/>
              <w:rPr>
                <w:sz w:val="20"/>
                <w:szCs w:val="20"/>
              </w:rPr>
            </w:pPr>
            <w:r w:rsidRPr="00687133">
              <w:rPr>
                <w:sz w:val="20"/>
                <w:szCs w:val="20"/>
              </w:rPr>
              <w:t>57,200</w:t>
            </w:r>
          </w:p>
        </w:tc>
      </w:tr>
      <w:tr w:rsidR="00250CF3" w:rsidRPr="00687133" w14:paraId="1D86D8F2"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54F847C0" w14:textId="77777777" w:rsidR="00250CF3" w:rsidRPr="00687133" w:rsidRDefault="00250CF3" w:rsidP="00F32E2C">
            <w:pPr>
              <w:ind w:left="5364" w:right="-198"/>
              <w:jc w:val="left"/>
              <w:rPr>
                <w:sz w:val="20"/>
                <w:szCs w:val="20"/>
              </w:rPr>
            </w:pPr>
            <w:r w:rsidRPr="00687133">
              <w:rPr>
                <w:sz w:val="20"/>
                <w:szCs w:val="20"/>
              </w:rPr>
              <w:t>Phase III:</w:t>
            </w:r>
          </w:p>
        </w:tc>
        <w:tc>
          <w:tcPr>
            <w:tcW w:w="603" w:type="pct"/>
            <w:tcBorders>
              <w:top w:val="nil"/>
              <w:left w:val="nil"/>
              <w:bottom w:val="nil"/>
              <w:right w:val="single" w:sz="4" w:space="0" w:color="auto"/>
            </w:tcBorders>
            <w:shd w:val="clear" w:color="auto" w:fill="FFFFFF" w:themeFill="background1"/>
            <w:vAlign w:val="bottom"/>
          </w:tcPr>
          <w:p w14:paraId="53E5802B" w14:textId="77777777" w:rsidR="00250CF3" w:rsidRPr="00687133" w:rsidRDefault="00250CF3" w:rsidP="00F32E2C">
            <w:pPr>
              <w:jc w:val="right"/>
              <w:rPr>
                <w:sz w:val="20"/>
                <w:szCs w:val="20"/>
              </w:rPr>
            </w:pPr>
            <w:r w:rsidRPr="00687133">
              <w:rPr>
                <w:sz w:val="20"/>
                <w:szCs w:val="20"/>
              </w:rPr>
              <w:t>Jul-04</w:t>
            </w:r>
          </w:p>
        </w:tc>
        <w:tc>
          <w:tcPr>
            <w:tcW w:w="968" w:type="pct"/>
            <w:tcBorders>
              <w:top w:val="nil"/>
              <w:left w:val="single" w:sz="4" w:space="0" w:color="auto"/>
              <w:bottom w:val="nil"/>
              <w:right w:val="single" w:sz="4" w:space="0" w:color="auto"/>
            </w:tcBorders>
            <w:shd w:val="clear" w:color="auto" w:fill="FFFFFF" w:themeFill="background1"/>
            <w:vAlign w:val="bottom"/>
          </w:tcPr>
          <w:p w14:paraId="2672CF49" w14:textId="77777777" w:rsidR="00250CF3" w:rsidRPr="00687133" w:rsidRDefault="00250CF3" w:rsidP="00F32E2C">
            <w:pPr>
              <w:jc w:val="right"/>
              <w:rPr>
                <w:sz w:val="20"/>
                <w:szCs w:val="20"/>
              </w:rPr>
            </w:pPr>
            <w:r w:rsidRPr="00687133">
              <w:rPr>
                <w:sz w:val="20"/>
                <w:szCs w:val="20"/>
              </w:rPr>
              <w:t>57,198</w:t>
            </w:r>
          </w:p>
        </w:tc>
      </w:tr>
      <w:tr w:rsidR="00250CF3" w:rsidRPr="00687133" w14:paraId="6FA04D79"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593D82F2" w14:textId="77777777" w:rsidR="00250CF3" w:rsidRPr="00687133" w:rsidRDefault="00250CF3" w:rsidP="00F32E2C">
            <w:pPr>
              <w:ind w:left="5364" w:right="-198"/>
              <w:jc w:val="left"/>
              <w:rPr>
                <w:sz w:val="20"/>
                <w:szCs w:val="20"/>
              </w:rPr>
            </w:pPr>
            <w:r w:rsidRPr="00687133">
              <w:rPr>
                <w:sz w:val="20"/>
                <w:szCs w:val="20"/>
              </w:rPr>
              <w:t>Phase IV:</w:t>
            </w:r>
          </w:p>
        </w:tc>
        <w:tc>
          <w:tcPr>
            <w:tcW w:w="603" w:type="pct"/>
            <w:tcBorders>
              <w:top w:val="nil"/>
              <w:left w:val="nil"/>
              <w:bottom w:val="nil"/>
              <w:right w:val="single" w:sz="4" w:space="0" w:color="auto"/>
            </w:tcBorders>
            <w:shd w:val="clear" w:color="auto" w:fill="FFFFFF" w:themeFill="background1"/>
            <w:vAlign w:val="bottom"/>
          </w:tcPr>
          <w:p w14:paraId="27D55F3F" w14:textId="77777777" w:rsidR="00250CF3" w:rsidRPr="00687133" w:rsidRDefault="00250CF3" w:rsidP="00F32E2C">
            <w:pPr>
              <w:tabs>
                <w:tab w:val="left" w:pos="6840"/>
              </w:tabs>
              <w:ind w:left="-108"/>
              <w:jc w:val="right"/>
              <w:rPr>
                <w:sz w:val="20"/>
                <w:szCs w:val="20"/>
              </w:rPr>
            </w:pPr>
            <w:r w:rsidRPr="00687133">
              <w:rPr>
                <w:sz w:val="20"/>
                <w:szCs w:val="20"/>
              </w:rPr>
              <w:t>Nov-06</w:t>
            </w:r>
          </w:p>
        </w:tc>
        <w:tc>
          <w:tcPr>
            <w:tcW w:w="968" w:type="pct"/>
            <w:tcBorders>
              <w:top w:val="nil"/>
              <w:left w:val="single" w:sz="4" w:space="0" w:color="auto"/>
              <w:bottom w:val="nil"/>
              <w:right w:val="single" w:sz="4" w:space="0" w:color="auto"/>
            </w:tcBorders>
            <w:shd w:val="clear" w:color="auto" w:fill="FFFFFF" w:themeFill="background1"/>
          </w:tcPr>
          <w:p w14:paraId="3FB3CBDA" w14:textId="77777777" w:rsidR="00250CF3" w:rsidRPr="00687133" w:rsidRDefault="00250CF3" w:rsidP="00F32E2C">
            <w:pPr>
              <w:jc w:val="right"/>
              <w:rPr>
                <w:sz w:val="20"/>
                <w:szCs w:val="20"/>
              </w:rPr>
            </w:pPr>
            <w:r w:rsidRPr="00687133">
              <w:rPr>
                <w:sz w:val="20"/>
                <w:szCs w:val="20"/>
              </w:rPr>
              <w:t>60,000</w:t>
            </w:r>
          </w:p>
        </w:tc>
      </w:tr>
      <w:tr w:rsidR="00250CF3" w:rsidRPr="00687133" w14:paraId="5E585969"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3C90EA5" w14:textId="77777777" w:rsidR="00250CF3" w:rsidRPr="00687133" w:rsidRDefault="00250CF3" w:rsidP="00F32E2C">
            <w:pPr>
              <w:ind w:left="5364" w:right="-198"/>
              <w:jc w:val="left"/>
              <w:rPr>
                <w:sz w:val="20"/>
                <w:szCs w:val="20"/>
              </w:rPr>
            </w:pPr>
            <w:r w:rsidRPr="00687133">
              <w:rPr>
                <w:sz w:val="20"/>
                <w:szCs w:val="20"/>
              </w:rPr>
              <w:t>Phase V:</w:t>
            </w:r>
          </w:p>
        </w:tc>
        <w:tc>
          <w:tcPr>
            <w:tcW w:w="603" w:type="pct"/>
            <w:tcBorders>
              <w:top w:val="nil"/>
              <w:left w:val="nil"/>
              <w:bottom w:val="nil"/>
              <w:right w:val="single" w:sz="4" w:space="0" w:color="auto"/>
            </w:tcBorders>
            <w:shd w:val="clear" w:color="auto" w:fill="FFFFFF" w:themeFill="background1"/>
            <w:vAlign w:val="bottom"/>
          </w:tcPr>
          <w:p w14:paraId="0343BB2B" w14:textId="77777777" w:rsidR="00250CF3" w:rsidRPr="00687133" w:rsidRDefault="00250CF3" w:rsidP="00F32E2C">
            <w:pPr>
              <w:tabs>
                <w:tab w:val="left" w:pos="6840"/>
              </w:tabs>
              <w:ind w:left="-108"/>
              <w:jc w:val="right"/>
              <w:rPr>
                <w:sz w:val="20"/>
                <w:szCs w:val="20"/>
              </w:rPr>
            </w:pPr>
            <w:r w:rsidRPr="00687133">
              <w:rPr>
                <w:sz w:val="20"/>
                <w:szCs w:val="20"/>
              </w:rPr>
              <w:t>Jul-08</w:t>
            </w:r>
          </w:p>
        </w:tc>
        <w:tc>
          <w:tcPr>
            <w:tcW w:w="968" w:type="pct"/>
            <w:tcBorders>
              <w:top w:val="nil"/>
              <w:left w:val="single" w:sz="4" w:space="0" w:color="auto"/>
              <w:bottom w:val="nil"/>
              <w:right w:val="single" w:sz="4" w:space="0" w:color="auto"/>
            </w:tcBorders>
            <w:shd w:val="clear" w:color="auto" w:fill="FFFFFF" w:themeFill="background1"/>
          </w:tcPr>
          <w:p w14:paraId="58701166" w14:textId="77777777" w:rsidR="00250CF3" w:rsidRPr="00687133" w:rsidRDefault="00250CF3" w:rsidP="00F32E2C">
            <w:pPr>
              <w:jc w:val="right"/>
              <w:rPr>
                <w:sz w:val="20"/>
                <w:szCs w:val="20"/>
              </w:rPr>
            </w:pPr>
            <w:r w:rsidRPr="00687133">
              <w:rPr>
                <w:sz w:val="20"/>
                <w:szCs w:val="20"/>
              </w:rPr>
              <w:t>60,000</w:t>
            </w:r>
          </w:p>
        </w:tc>
      </w:tr>
      <w:tr w:rsidR="00250CF3" w:rsidRPr="00687133" w14:paraId="540491A3"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7E6AFC70" w14:textId="77777777" w:rsidR="00250CF3" w:rsidRPr="00687133" w:rsidRDefault="00250CF3" w:rsidP="00F32E2C">
            <w:pPr>
              <w:ind w:left="5364" w:right="-198"/>
              <w:jc w:val="left"/>
              <w:rPr>
                <w:sz w:val="20"/>
                <w:szCs w:val="20"/>
              </w:rPr>
            </w:pPr>
            <w:r w:rsidRPr="00687133">
              <w:rPr>
                <w:sz w:val="20"/>
                <w:szCs w:val="20"/>
              </w:rPr>
              <w:t>Phase VI:</w:t>
            </w:r>
          </w:p>
        </w:tc>
        <w:tc>
          <w:tcPr>
            <w:tcW w:w="603" w:type="pct"/>
            <w:tcBorders>
              <w:top w:val="nil"/>
              <w:left w:val="nil"/>
              <w:bottom w:val="nil"/>
              <w:right w:val="single" w:sz="4" w:space="0" w:color="auto"/>
            </w:tcBorders>
            <w:shd w:val="clear" w:color="auto" w:fill="FFFFFF" w:themeFill="background1"/>
            <w:vAlign w:val="bottom"/>
          </w:tcPr>
          <w:p w14:paraId="69635915" w14:textId="77777777" w:rsidR="00250CF3" w:rsidRPr="00687133" w:rsidRDefault="00250CF3" w:rsidP="00F32E2C">
            <w:pPr>
              <w:tabs>
                <w:tab w:val="left" w:pos="6840"/>
              </w:tabs>
              <w:ind w:left="-108"/>
              <w:jc w:val="right"/>
              <w:rPr>
                <w:sz w:val="20"/>
                <w:szCs w:val="20"/>
              </w:rPr>
            </w:pPr>
            <w:r w:rsidRPr="00687133">
              <w:rPr>
                <w:sz w:val="20"/>
                <w:szCs w:val="20"/>
              </w:rPr>
              <w:t>Apr-10</w:t>
            </w:r>
          </w:p>
        </w:tc>
        <w:tc>
          <w:tcPr>
            <w:tcW w:w="968" w:type="pct"/>
            <w:tcBorders>
              <w:top w:val="nil"/>
              <w:left w:val="single" w:sz="4" w:space="0" w:color="auto"/>
              <w:bottom w:val="nil"/>
              <w:right w:val="single" w:sz="4" w:space="0" w:color="auto"/>
            </w:tcBorders>
            <w:shd w:val="clear" w:color="auto" w:fill="FFFFFF" w:themeFill="background1"/>
          </w:tcPr>
          <w:p w14:paraId="235D7956" w14:textId="77777777" w:rsidR="00250CF3" w:rsidRPr="00687133" w:rsidRDefault="00250CF3" w:rsidP="00F32E2C">
            <w:pPr>
              <w:jc w:val="right"/>
              <w:rPr>
                <w:sz w:val="20"/>
                <w:szCs w:val="20"/>
              </w:rPr>
            </w:pPr>
            <w:r w:rsidRPr="00687133">
              <w:rPr>
                <w:sz w:val="20"/>
                <w:szCs w:val="20"/>
              </w:rPr>
              <w:t>42,500</w:t>
            </w:r>
          </w:p>
        </w:tc>
      </w:tr>
      <w:tr w:rsidR="00250CF3" w:rsidRPr="00687133" w14:paraId="2AE3DE12"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4E53F94C" w14:textId="77777777" w:rsidR="00250CF3" w:rsidRPr="00687133" w:rsidRDefault="00250CF3" w:rsidP="00F32E2C">
            <w:pPr>
              <w:ind w:left="5364" w:right="-198"/>
              <w:jc w:val="left"/>
              <w:rPr>
                <w:sz w:val="20"/>
                <w:szCs w:val="20"/>
              </w:rPr>
            </w:pPr>
            <w:r w:rsidRPr="00687133">
              <w:rPr>
                <w:sz w:val="20"/>
                <w:szCs w:val="20"/>
              </w:rPr>
              <w:t>Phase VII:</w:t>
            </w:r>
          </w:p>
        </w:tc>
        <w:tc>
          <w:tcPr>
            <w:tcW w:w="603" w:type="pct"/>
            <w:tcBorders>
              <w:top w:val="nil"/>
              <w:left w:val="nil"/>
              <w:bottom w:val="nil"/>
              <w:right w:val="single" w:sz="4" w:space="0" w:color="auto"/>
            </w:tcBorders>
            <w:shd w:val="clear" w:color="auto" w:fill="FFFFFF" w:themeFill="background1"/>
            <w:vAlign w:val="bottom"/>
          </w:tcPr>
          <w:p w14:paraId="068FC5B5"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968" w:type="pct"/>
            <w:tcBorders>
              <w:top w:val="nil"/>
              <w:left w:val="single" w:sz="4" w:space="0" w:color="auto"/>
              <w:bottom w:val="nil"/>
              <w:right w:val="single" w:sz="4" w:space="0" w:color="auto"/>
            </w:tcBorders>
            <w:shd w:val="clear" w:color="auto" w:fill="FFFFFF" w:themeFill="background1"/>
          </w:tcPr>
          <w:p w14:paraId="54A07636" w14:textId="77777777" w:rsidR="00250CF3" w:rsidRPr="00687133" w:rsidRDefault="00250CF3" w:rsidP="00F32E2C">
            <w:pPr>
              <w:jc w:val="right"/>
              <w:rPr>
                <w:sz w:val="20"/>
                <w:szCs w:val="20"/>
              </w:rPr>
            </w:pPr>
            <w:r w:rsidRPr="00687133">
              <w:rPr>
                <w:sz w:val="20"/>
                <w:szCs w:val="20"/>
              </w:rPr>
              <w:t>60,000</w:t>
            </w:r>
          </w:p>
        </w:tc>
      </w:tr>
      <w:tr w:rsidR="00250CF3" w:rsidRPr="00687133" w14:paraId="7A6CE42C"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02CB13F6" w14:textId="77777777" w:rsidR="00250CF3" w:rsidRPr="00687133" w:rsidRDefault="00250CF3" w:rsidP="00F32E2C">
            <w:pPr>
              <w:ind w:left="5364" w:right="-198"/>
              <w:jc w:val="left"/>
              <w:rPr>
                <w:sz w:val="20"/>
                <w:szCs w:val="20"/>
              </w:rPr>
            </w:pPr>
            <w:r w:rsidRPr="00687133">
              <w:rPr>
                <w:sz w:val="20"/>
                <w:szCs w:val="20"/>
              </w:rPr>
              <w:t>Phase VIII:</w:t>
            </w:r>
          </w:p>
        </w:tc>
        <w:tc>
          <w:tcPr>
            <w:tcW w:w="603" w:type="pct"/>
            <w:tcBorders>
              <w:top w:val="nil"/>
              <w:left w:val="nil"/>
              <w:bottom w:val="nil"/>
              <w:right w:val="single" w:sz="4" w:space="0" w:color="auto"/>
            </w:tcBorders>
            <w:shd w:val="clear" w:color="auto" w:fill="FFFFFF" w:themeFill="background1"/>
            <w:vAlign w:val="bottom"/>
          </w:tcPr>
          <w:p w14:paraId="43C9796B"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968" w:type="pct"/>
            <w:tcBorders>
              <w:top w:val="nil"/>
              <w:left w:val="single" w:sz="4" w:space="0" w:color="auto"/>
              <w:bottom w:val="nil"/>
              <w:right w:val="single" w:sz="4" w:space="0" w:color="auto"/>
            </w:tcBorders>
            <w:shd w:val="clear" w:color="auto" w:fill="FFFFFF" w:themeFill="background1"/>
          </w:tcPr>
          <w:p w14:paraId="2343C86E" w14:textId="77777777" w:rsidR="00250CF3" w:rsidRPr="00687133" w:rsidRDefault="00250CF3" w:rsidP="00F32E2C">
            <w:pPr>
              <w:jc w:val="right"/>
              <w:rPr>
                <w:sz w:val="20"/>
                <w:szCs w:val="20"/>
              </w:rPr>
            </w:pPr>
            <w:r w:rsidRPr="00687133">
              <w:rPr>
                <w:sz w:val="20"/>
                <w:szCs w:val="20"/>
              </w:rPr>
              <w:t>60,000</w:t>
            </w:r>
          </w:p>
        </w:tc>
      </w:tr>
      <w:tr w:rsidR="00250CF3" w:rsidRPr="00687133" w14:paraId="6AAD4603" w14:textId="77777777" w:rsidTr="00F32E2C">
        <w:trPr>
          <w:trHeight w:val="233"/>
        </w:trPr>
        <w:tc>
          <w:tcPr>
            <w:tcW w:w="3429" w:type="pct"/>
            <w:gridSpan w:val="3"/>
            <w:tcBorders>
              <w:top w:val="nil"/>
              <w:left w:val="single" w:sz="4" w:space="0" w:color="auto"/>
              <w:bottom w:val="nil"/>
              <w:right w:val="nil"/>
            </w:tcBorders>
            <w:shd w:val="clear" w:color="auto" w:fill="FFFFFF" w:themeFill="background1"/>
            <w:vAlign w:val="bottom"/>
          </w:tcPr>
          <w:p w14:paraId="3E7A5F60" w14:textId="77777777" w:rsidR="00250CF3" w:rsidRPr="00687133" w:rsidRDefault="00250CF3" w:rsidP="00F32E2C">
            <w:pPr>
              <w:ind w:left="5364" w:right="-198"/>
              <w:jc w:val="left"/>
              <w:rPr>
                <w:sz w:val="20"/>
                <w:szCs w:val="20"/>
              </w:rPr>
            </w:pPr>
            <w:r w:rsidRPr="00687133">
              <w:rPr>
                <w:sz w:val="20"/>
                <w:szCs w:val="20"/>
              </w:rPr>
              <w:t>Phase IX:</w:t>
            </w:r>
          </w:p>
        </w:tc>
        <w:tc>
          <w:tcPr>
            <w:tcW w:w="603" w:type="pct"/>
            <w:tcBorders>
              <w:top w:val="nil"/>
              <w:left w:val="nil"/>
              <w:bottom w:val="nil"/>
              <w:right w:val="single" w:sz="4" w:space="0" w:color="auto"/>
            </w:tcBorders>
            <w:shd w:val="clear" w:color="auto" w:fill="FFFFFF" w:themeFill="background1"/>
            <w:vAlign w:val="bottom"/>
          </w:tcPr>
          <w:p w14:paraId="77A9B539"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968" w:type="pct"/>
            <w:tcBorders>
              <w:top w:val="nil"/>
              <w:left w:val="single" w:sz="4" w:space="0" w:color="auto"/>
              <w:bottom w:val="nil"/>
              <w:right w:val="single" w:sz="4" w:space="0" w:color="auto"/>
            </w:tcBorders>
            <w:shd w:val="clear" w:color="auto" w:fill="FFFFFF" w:themeFill="background1"/>
          </w:tcPr>
          <w:p w14:paraId="449A3342" w14:textId="77777777" w:rsidR="00250CF3" w:rsidRPr="00687133" w:rsidRDefault="00250CF3" w:rsidP="00F32E2C">
            <w:pPr>
              <w:jc w:val="right"/>
              <w:rPr>
                <w:sz w:val="20"/>
                <w:szCs w:val="20"/>
              </w:rPr>
            </w:pPr>
            <w:r w:rsidRPr="00687133">
              <w:rPr>
                <w:sz w:val="20"/>
                <w:szCs w:val="20"/>
              </w:rPr>
              <w:t>60,000</w:t>
            </w:r>
          </w:p>
        </w:tc>
      </w:tr>
      <w:tr w:rsidR="00250CF3" w:rsidRPr="00687133" w14:paraId="73270A3A" w14:textId="77777777" w:rsidTr="00F32E2C">
        <w:trPr>
          <w:trHeight w:val="233"/>
        </w:trPr>
        <w:tc>
          <w:tcPr>
            <w:tcW w:w="3261" w:type="pct"/>
            <w:tcBorders>
              <w:top w:val="nil"/>
              <w:left w:val="single" w:sz="4" w:space="0" w:color="auto"/>
              <w:bottom w:val="nil"/>
              <w:right w:val="nil"/>
            </w:tcBorders>
            <w:shd w:val="clear" w:color="auto" w:fill="FFFFFF" w:themeFill="background1"/>
            <w:vAlign w:val="bottom"/>
          </w:tcPr>
          <w:p w14:paraId="1463D588" w14:textId="77777777" w:rsidR="00250CF3" w:rsidRPr="00687133" w:rsidRDefault="00250CF3" w:rsidP="00F32E2C">
            <w:pPr>
              <w:ind w:left="5364" w:right="-198"/>
              <w:jc w:val="left"/>
              <w:rPr>
                <w:sz w:val="20"/>
                <w:szCs w:val="20"/>
              </w:rPr>
            </w:pPr>
            <w:r w:rsidRPr="00687133">
              <w:rPr>
                <w:sz w:val="20"/>
                <w:szCs w:val="20"/>
              </w:rPr>
              <w:t>Phase X:</w:t>
            </w:r>
          </w:p>
        </w:tc>
        <w:tc>
          <w:tcPr>
            <w:tcW w:w="771" w:type="pct"/>
            <w:gridSpan w:val="3"/>
            <w:tcBorders>
              <w:top w:val="nil"/>
              <w:left w:val="nil"/>
              <w:bottom w:val="nil"/>
              <w:right w:val="single" w:sz="4" w:space="0" w:color="auto"/>
            </w:tcBorders>
            <w:shd w:val="clear" w:color="auto" w:fill="FFFFFF" w:themeFill="background1"/>
            <w:vAlign w:val="bottom"/>
          </w:tcPr>
          <w:p w14:paraId="55038039" w14:textId="77777777" w:rsidR="00250CF3" w:rsidRPr="00687133" w:rsidRDefault="00250CF3" w:rsidP="00F32E2C">
            <w:pPr>
              <w:tabs>
                <w:tab w:val="left" w:pos="6840"/>
              </w:tabs>
              <w:ind w:left="-108"/>
              <w:jc w:val="right"/>
              <w:rPr>
                <w:sz w:val="20"/>
                <w:szCs w:val="20"/>
              </w:rPr>
            </w:pPr>
            <w:r w:rsidRPr="00687133">
              <w:rPr>
                <w:sz w:val="20"/>
                <w:szCs w:val="20"/>
              </w:rPr>
              <w:t>Jul-17</w:t>
            </w:r>
          </w:p>
        </w:tc>
        <w:tc>
          <w:tcPr>
            <w:tcW w:w="968" w:type="pct"/>
            <w:tcBorders>
              <w:top w:val="nil"/>
              <w:left w:val="single" w:sz="4" w:space="0" w:color="auto"/>
              <w:bottom w:val="nil"/>
              <w:right w:val="single" w:sz="4" w:space="0" w:color="auto"/>
            </w:tcBorders>
            <w:shd w:val="clear" w:color="auto" w:fill="FFFFFF" w:themeFill="background1"/>
          </w:tcPr>
          <w:p w14:paraId="025ADEEE" w14:textId="77777777" w:rsidR="00250CF3" w:rsidRPr="00687133" w:rsidRDefault="00250CF3" w:rsidP="00F32E2C">
            <w:pPr>
              <w:jc w:val="right"/>
              <w:rPr>
                <w:sz w:val="20"/>
                <w:szCs w:val="20"/>
              </w:rPr>
            </w:pPr>
            <w:r w:rsidRPr="00687133">
              <w:rPr>
                <w:sz w:val="20"/>
                <w:szCs w:val="20"/>
              </w:rPr>
              <w:t>85,000</w:t>
            </w:r>
          </w:p>
        </w:tc>
      </w:tr>
      <w:tr w:rsidR="00250CF3" w:rsidRPr="00687133" w14:paraId="254226F5" w14:textId="77777777" w:rsidTr="00F32E2C">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3BC05500" w14:textId="77777777" w:rsidR="00250CF3" w:rsidRPr="00687133" w:rsidRDefault="00250CF3" w:rsidP="00F32E2C">
            <w:pPr>
              <w:ind w:left="5364" w:right="-198"/>
              <w:jc w:val="left"/>
              <w:rPr>
                <w:sz w:val="20"/>
                <w:szCs w:val="20"/>
              </w:rPr>
            </w:pPr>
            <w:r w:rsidRPr="00687133">
              <w:rPr>
                <w:sz w:val="20"/>
                <w:szCs w:val="20"/>
              </w:rPr>
              <w:t>Phase XI:</w:t>
            </w:r>
          </w:p>
        </w:tc>
        <w:tc>
          <w:tcPr>
            <w:tcW w:w="639" w:type="pct"/>
            <w:gridSpan w:val="2"/>
            <w:tcBorders>
              <w:top w:val="nil"/>
              <w:left w:val="nil"/>
              <w:bottom w:val="nil"/>
              <w:right w:val="single" w:sz="4" w:space="0" w:color="auto"/>
            </w:tcBorders>
            <w:shd w:val="clear" w:color="auto" w:fill="FFFFFF" w:themeFill="background1"/>
            <w:vAlign w:val="bottom"/>
          </w:tcPr>
          <w:p w14:paraId="5C89AA34"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968" w:type="pct"/>
            <w:tcBorders>
              <w:top w:val="nil"/>
              <w:left w:val="single" w:sz="4" w:space="0" w:color="auto"/>
              <w:bottom w:val="nil"/>
              <w:right w:val="single" w:sz="4" w:space="0" w:color="auto"/>
            </w:tcBorders>
            <w:shd w:val="clear" w:color="auto" w:fill="FFFFFF" w:themeFill="background1"/>
          </w:tcPr>
          <w:p w14:paraId="2853787D" w14:textId="77777777" w:rsidR="00250CF3" w:rsidRPr="00687133" w:rsidRDefault="00250CF3" w:rsidP="00F32E2C">
            <w:pPr>
              <w:jc w:val="right"/>
              <w:rPr>
                <w:sz w:val="20"/>
                <w:szCs w:val="20"/>
              </w:rPr>
            </w:pPr>
            <w:r w:rsidRPr="00687133">
              <w:rPr>
                <w:sz w:val="20"/>
                <w:szCs w:val="20"/>
              </w:rPr>
              <w:t>85,000</w:t>
            </w:r>
          </w:p>
        </w:tc>
      </w:tr>
      <w:tr w:rsidR="00250CF3" w:rsidRPr="00687133" w14:paraId="46CC34D3" w14:textId="77777777" w:rsidTr="00F32E2C">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75DD4CC8" w14:textId="77777777" w:rsidR="00250CF3" w:rsidRPr="00687133" w:rsidRDefault="00250CF3" w:rsidP="00F32E2C">
            <w:pPr>
              <w:ind w:left="5364" w:right="-198"/>
              <w:jc w:val="left"/>
              <w:rPr>
                <w:sz w:val="20"/>
                <w:szCs w:val="20"/>
              </w:rPr>
            </w:pPr>
            <w:r w:rsidRPr="00687133">
              <w:rPr>
                <w:sz w:val="20"/>
                <w:szCs w:val="20"/>
              </w:rPr>
              <w:t>Phase XII:</w:t>
            </w:r>
          </w:p>
        </w:tc>
        <w:tc>
          <w:tcPr>
            <w:tcW w:w="639" w:type="pct"/>
            <w:gridSpan w:val="2"/>
            <w:tcBorders>
              <w:top w:val="nil"/>
              <w:left w:val="nil"/>
              <w:bottom w:val="nil"/>
              <w:right w:val="single" w:sz="4" w:space="0" w:color="auto"/>
            </w:tcBorders>
            <w:shd w:val="clear" w:color="auto" w:fill="FFFFFF" w:themeFill="background1"/>
            <w:vAlign w:val="bottom"/>
          </w:tcPr>
          <w:p w14:paraId="45D7954F"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968" w:type="pct"/>
            <w:tcBorders>
              <w:top w:val="nil"/>
              <w:left w:val="single" w:sz="4" w:space="0" w:color="auto"/>
              <w:bottom w:val="nil"/>
              <w:right w:val="single" w:sz="4" w:space="0" w:color="auto"/>
            </w:tcBorders>
            <w:shd w:val="clear" w:color="auto" w:fill="FFFFFF" w:themeFill="background1"/>
          </w:tcPr>
          <w:p w14:paraId="7A87CCE4" w14:textId="77777777" w:rsidR="00250CF3" w:rsidRPr="00687133" w:rsidRDefault="00250CF3" w:rsidP="00F32E2C">
            <w:pPr>
              <w:jc w:val="right"/>
              <w:rPr>
                <w:sz w:val="20"/>
                <w:szCs w:val="20"/>
              </w:rPr>
            </w:pPr>
            <w:r w:rsidRPr="00687133">
              <w:rPr>
                <w:sz w:val="20"/>
                <w:szCs w:val="20"/>
              </w:rPr>
              <w:t>85,000</w:t>
            </w:r>
          </w:p>
        </w:tc>
      </w:tr>
      <w:tr w:rsidR="00250CF3" w:rsidRPr="00687133" w14:paraId="7802158F" w14:textId="77777777" w:rsidTr="00F32E2C">
        <w:trPr>
          <w:trHeight w:val="233"/>
        </w:trPr>
        <w:tc>
          <w:tcPr>
            <w:tcW w:w="3393" w:type="pct"/>
            <w:gridSpan w:val="2"/>
            <w:tcBorders>
              <w:top w:val="nil"/>
              <w:left w:val="single" w:sz="4" w:space="0" w:color="auto"/>
              <w:bottom w:val="nil"/>
              <w:right w:val="nil"/>
            </w:tcBorders>
            <w:shd w:val="clear" w:color="auto" w:fill="FFFFFF" w:themeFill="background1"/>
            <w:vAlign w:val="bottom"/>
          </w:tcPr>
          <w:p w14:paraId="23134F02" w14:textId="77777777" w:rsidR="00250CF3" w:rsidRPr="00687133" w:rsidRDefault="00250CF3" w:rsidP="00F32E2C">
            <w:pPr>
              <w:ind w:left="5364" w:right="-198"/>
              <w:jc w:val="left"/>
              <w:rPr>
                <w:sz w:val="20"/>
                <w:szCs w:val="20"/>
              </w:rPr>
            </w:pPr>
            <w:r w:rsidRPr="00687133">
              <w:rPr>
                <w:sz w:val="20"/>
                <w:szCs w:val="20"/>
              </w:rPr>
              <w:t>Phase XIII:</w:t>
            </w:r>
          </w:p>
        </w:tc>
        <w:tc>
          <w:tcPr>
            <w:tcW w:w="639" w:type="pct"/>
            <w:gridSpan w:val="2"/>
            <w:tcBorders>
              <w:top w:val="nil"/>
              <w:left w:val="nil"/>
              <w:bottom w:val="nil"/>
              <w:right w:val="single" w:sz="4" w:space="0" w:color="auto"/>
            </w:tcBorders>
            <w:shd w:val="clear" w:color="auto" w:fill="FFFFFF" w:themeFill="background1"/>
            <w:vAlign w:val="bottom"/>
          </w:tcPr>
          <w:p w14:paraId="36CAB6BA"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968" w:type="pct"/>
            <w:tcBorders>
              <w:top w:val="nil"/>
              <w:left w:val="single" w:sz="4" w:space="0" w:color="auto"/>
              <w:bottom w:val="nil"/>
              <w:right w:val="single" w:sz="4" w:space="0" w:color="auto"/>
            </w:tcBorders>
            <w:shd w:val="clear" w:color="auto" w:fill="FFFFFF" w:themeFill="background1"/>
          </w:tcPr>
          <w:p w14:paraId="19D0BD7D" w14:textId="77777777" w:rsidR="00250CF3" w:rsidRPr="00687133" w:rsidRDefault="00250CF3" w:rsidP="00F32E2C">
            <w:pPr>
              <w:jc w:val="right"/>
              <w:rPr>
                <w:sz w:val="20"/>
                <w:szCs w:val="20"/>
              </w:rPr>
            </w:pPr>
            <w:r w:rsidRPr="00687133">
              <w:rPr>
                <w:sz w:val="20"/>
                <w:szCs w:val="20"/>
              </w:rPr>
              <w:t>180,000</w:t>
            </w:r>
          </w:p>
        </w:tc>
      </w:tr>
      <w:tr w:rsidR="00250CF3" w:rsidRPr="00687133" w14:paraId="48529079" w14:textId="77777777" w:rsidTr="00F32E2C">
        <w:trPr>
          <w:trHeight w:val="233"/>
        </w:trPr>
        <w:tc>
          <w:tcPr>
            <w:tcW w:w="3261" w:type="pct"/>
            <w:tcBorders>
              <w:top w:val="nil"/>
              <w:left w:val="single" w:sz="4" w:space="0" w:color="auto"/>
              <w:bottom w:val="nil"/>
              <w:right w:val="nil"/>
            </w:tcBorders>
            <w:shd w:val="clear" w:color="auto" w:fill="FFFFFF" w:themeFill="background1"/>
            <w:vAlign w:val="bottom"/>
          </w:tcPr>
          <w:p w14:paraId="03021526" w14:textId="77777777" w:rsidR="00250CF3" w:rsidRPr="00687133" w:rsidRDefault="00250CF3" w:rsidP="00F32E2C">
            <w:pPr>
              <w:ind w:left="5364" w:right="-198"/>
              <w:jc w:val="left"/>
              <w:rPr>
                <w:sz w:val="20"/>
                <w:szCs w:val="20"/>
              </w:rPr>
            </w:pPr>
          </w:p>
        </w:tc>
        <w:tc>
          <w:tcPr>
            <w:tcW w:w="771" w:type="pct"/>
            <w:gridSpan w:val="3"/>
            <w:tcBorders>
              <w:top w:val="nil"/>
              <w:left w:val="nil"/>
              <w:bottom w:val="nil"/>
              <w:right w:val="single" w:sz="4" w:space="0" w:color="auto"/>
            </w:tcBorders>
            <w:shd w:val="clear" w:color="auto" w:fill="FFFFFF" w:themeFill="background1"/>
            <w:vAlign w:val="bottom"/>
          </w:tcPr>
          <w:p w14:paraId="01F21293" w14:textId="77777777" w:rsidR="00250CF3" w:rsidRPr="00687133" w:rsidRDefault="00250CF3" w:rsidP="00F32E2C">
            <w:pPr>
              <w:tabs>
                <w:tab w:val="left" w:pos="6840"/>
              </w:tabs>
              <w:ind w:left="-108" w:right="173"/>
              <w:jc w:val="right"/>
              <w:rPr>
                <w:sz w:val="20"/>
                <w:szCs w:val="20"/>
              </w:rPr>
            </w:pPr>
            <w:r w:rsidRPr="00687133">
              <w:rPr>
                <w:sz w:val="20"/>
                <w:szCs w:val="20"/>
              </w:rPr>
              <w:t>Total</w:t>
            </w:r>
          </w:p>
        </w:tc>
        <w:tc>
          <w:tcPr>
            <w:tcW w:w="968" w:type="pct"/>
            <w:tcBorders>
              <w:top w:val="nil"/>
              <w:left w:val="single" w:sz="4" w:space="0" w:color="auto"/>
              <w:bottom w:val="nil"/>
              <w:right w:val="single" w:sz="4" w:space="0" w:color="auto"/>
            </w:tcBorders>
            <w:shd w:val="clear" w:color="auto" w:fill="FFFFFF" w:themeFill="background1"/>
          </w:tcPr>
          <w:p w14:paraId="3EBF349F" w14:textId="77777777" w:rsidR="00250CF3" w:rsidRPr="00687133" w:rsidRDefault="00250CF3" w:rsidP="00F32E2C">
            <w:pPr>
              <w:jc w:val="right"/>
              <w:rPr>
                <w:sz w:val="20"/>
                <w:szCs w:val="20"/>
              </w:rPr>
            </w:pPr>
            <w:r w:rsidRPr="00687133">
              <w:rPr>
                <w:sz w:val="20"/>
                <w:szCs w:val="20"/>
              </w:rPr>
              <w:t>966,478</w:t>
            </w:r>
          </w:p>
        </w:tc>
      </w:tr>
      <w:tr w:rsidR="00250CF3" w:rsidRPr="00687133" w14:paraId="4D1DB7B3" w14:textId="77777777" w:rsidTr="00F32E2C">
        <w:trPr>
          <w:trHeight w:val="233"/>
        </w:trPr>
        <w:tc>
          <w:tcPr>
            <w:tcW w:w="4032" w:type="pct"/>
            <w:gridSpan w:val="4"/>
          </w:tcPr>
          <w:p w14:paraId="227D468E" w14:textId="77777777" w:rsidR="00250CF3" w:rsidRPr="00687133" w:rsidRDefault="00250CF3" w:rsidP="00F32E2C">
            <w:pPr>
              <w:jc w:val="left"/>
              <w:rPr>
                <w:sz w:val="20"/>
                <w:szCs w:val="20"/>
              </w:rPr>
            </w:pPr>
            <w:r w:rsidRPr="00687133">
              <w:rPr>
                <w:sz w:val="20"/>
                <w:szCs w:val="20"/>
              </w:rPr>
              <w:t>Amount requested for renewal (phase XIV) (US $):</w:t>
            </w:r>
          </w:p>
        </w:tc>
        <w:tc>
          <w:tcPr>
            <w:tcW w:w="968" w:type="pct"/>
          </w:tcPr>
          <w:p w14:paraId="3B086BD6" w14:textId="77777777" w:rsidR="00250CF3" w:rsidRPr="00687133" w:rsidRDefault="00250CF3" w:rsidP="00F32E2C">
            <w:pPr>
              <w:jc w:val="right"/>
              <w:rPr>
                <w:sz w:val="20"/>
                <w:szCs w:val="20"/>
              </w:rPr>
            </w:pPr>
            <w:r w:rsidRPr="00687133">
              <w:rPr>
                <w:sz w:val="20"/>
                <w:szCs w:val="20"/>
              </w:rPr>
              <w:t>180,000</w:t>
            </w:r>
          </w:p>
        </w:tc>
      </w:tr>
      <w:tr w:rsidR="00250CF3" w:rsidRPr="00687133" w14:paraId="53B6A56A" w14:textId="77777777" w:rsidTr="00F32E2C">
        <w:trPr>
          <w:trHeight w:val="233"/>
        </w:trPr>
        <w:tc>
          <w:tcPr>
            <w:tcW w:w="4032" w:type="pct"/>
            <w:gridSpan w:val="4"/>
          </w:tcPr>
          <w:p w14:paraId="081D2865" w14:textId="77777777" w:rsidR="00250CF3" w:rsidRPr="00687133" w:rsidRDefault="00250CF3" w:rsidP="00F32E2C">
            <w:pPr>
              <w:jc w:val="left"/>
              <w:rPr>
                <w:sz w:val="20"/>
                <w:szCs w:val="20"/>
              </w:rPr>
            </w:pPr>
            <w:r w:rsidRPr="00687133">
              <w:rPr>
                <w:sz w:val="20"/>
                <w:szCs w:val="20"/>
              </w:rPr>
              <w:t xml:space="preserve">Amount recommended for approval for phase XIV (US $): </w:t>
            </w:r>
          </w:p>
        </w:tc>
        <w:tc>
          <w:tcPr>
            <w:tcW w:w="968" w:type="pct"/>
          </w:tcPr>
          <w:p w14:paraId="61A3606A" w14:textId="77777777" w:rsidR="00250CF3" w:rsidRPr="00687133" w:rsidRDefault="00250CF3" w:rsidP="00F32E2C">
            <w:pPr>
              <w:jc w:val="right"/>
              <w:rPr>
                <w:sz w:val="20"/>
                <w:szCs w:val="20"/>
              </w:rPr>
            </w:pPr>
            <w:r w:rsidRPr="00687133">
              <w:rPr>
                <w:sz w:val="20"/>
                <w:szCs w:val="20"/>
              </w:rPr>
              <w:t>180,000</w:t>
            </w:r>
          </w:p>
        </w:tc>
      </w:tr>
      <w:tr w:rsidR="00250CF3" w:rsidRPr="00687133" w14:paraId="3B50B9E0" w14:textId="77777777" w:rsidTr="00F32E2C">
        <w:trPr>
          <w:trHeight w:val="233"/>
        </w:trPr>
        <w:tc>
          <w:tcPr>
            <w:tcW w:w="4032" w:type="pct"/>
            <w:gridSpan w:val="4"/>
          </w:tcPr>
          <w:p w14:paraId="20F4A45C" w14:textId="77777777" w:rsidR="00250CF3" w:rsidRPr="00687133" w:rsidRDefault="00250CF3" w:rsidP="00F32E2C">
            <w:pPr>
              <w:jc w:val="left"/>
              <w:rPr>
                <w:sz w:val="20"/>
                <w:szCs w:val="20"/>
              </w:rPr>
            </w:pPr>
            <w:r w:rsidRPr="00687133">
              <w:rPr>
                <w:sz w:val="20"/>
                <w:szCs w:val="20"/>
              </w:rPr>
              <w:t>Agency support costs (US $):</w:t>
            </w:r>
          </w:p>
        </w:tc>
        <w:tc>
          <w:tcPr>
            <w:tcW w:w="968" w:type="pct"/>
          </w:tcPr>
          <w:p w14:paraId="64521085" w14:textId="77777777" w:rsidR="00250CF3" w:rsidRPr="00687133" w:rsidRDefault="00250CF3" w:rsidP="00F32E2C">
            <w:pPr>
              <w:jc w:val="right"/>
              <w:rPr>
                <w:sz w:val="20"/>
                <w:szCs w:val="20"/>
              </w:rPr>
            </w:pPr>
            <w:r w:rsidRPr="00687133">
              <w:rPr>
                <w:sz w:val="20"/>
                <w:szCs w:val="20"/>
              </w:rPr>
              <w:t>0</w:t>
            </w:r>
          </w:p>
        </w:tc>
      </w:tr>
      <w:tr w:rsidR="00250CF3" w:rsidRPr="00687133" w14:paraId="0ABC6FA1" w14:textId="77777777" w:rsidTr="00F32E2C">
        <w:trPr>
          <w:trHeight w:val="233"/>
        </w:trPr>
        <w:tc>
          <w:tcPr>
            <w:tcW w:w="4032" w:type="pct"/>
            <w:gridSpan w:val="4"/>
          </w:tcPr>
          <w:p w14:paraId="22F78E02" w14:textId="77777777" w:rsidR="00250CF3" w:rsidRPr="00687133" w:rsidRDefault="00250CF3" w:rsidP="00F32E2C">
            <w:pPr>
              <w:jc w:val="left"/>
              <w:rPr>
                <w:sz w:val="20"/>
                <w:szCs w:val="20"/>
              </w:rPr>
            </w:pPr>
            <w:r w:rsidRPr="00687133">
              <w:rPr>
                <w:sz w:val="20"/>
                <w:szCs w:val="20"/>
              </w:rPr>
              <w:t>Total cost of institutional strengthening phase XIV to the Multilateral Fund (US $):</w:t>
            </w:r>
          </w:p>
        </w:tc>
        <w:tc>
          <w:tcPr>
            <w:tcW w:w="968" w:type="pct"/>
          </w:tcPr>
          <w:p w14:paraId="0E0FAF15" w14:textId="77777777" w:rsidR="00250CF3" w:rsidRPr="00687133" w:rsidRDefault="00250CF3" w:rsidP="00F32E2C">
            <w:pPr>
              <w:jc w:val="right"/>
              <w:rPr>
                <w:sz w:val="20"/>
                <w:szCs w:val="20"/>
              </w:rPr>
            </w:pPr>
            <w:r w:rsidRPr="00687133">
              <w:rPr>
                <w:sz w:val="20"/>
                <w:szCs w:val="20"/>
              </w:rPr>
              <w:t>180,000</w:t>
            </w:r>
          </w:p>
        </w:tc>
      </w:tr>
      <w:tr w:rsidR="00250CF3" w:rsidRPr="00687133" w14:paraId="399429A9" w14:textId="77777777" w:rsidTr="00F32E2C">
        <w:trPr>
          <w:trHeight w:val="188"/>
        </w:trPr>
        <w:tc>
          <w:tcPr>
            <w:tcW w:w="4032" w:type="pct"/>
            <w:gridSpan w:val="4"/>
          </w:tcPr>
          <w:p w14:paraId="7A133366" w14:textId="77777777" w:rsidR="00250CF3" w:rsidRPr="00687133" w:rsidRDefault="00250CF3" w:rsidP="00F32E2C">
            <w:pPr>
              <w:jc w:val="left"/>
              <w:rPr>
                <w:sz w:val="20"/>
                <w:szCs w:val="20"/>
              </w:rPr>
            </w:pPr>
            <w:r w:rsidRPr="00687133">
              <w:rPr>
                <w:sz w:val="20"/>
                <w:szCs w:val="20"/>
              </w:rPr>
              <w:t>Date of approval of country programme:</w:t>
            </w:r>
          </w:p>
        </w:tc>
        <w:tc>
          <w:tcPr>
            <w:tcW w:w="968" w:type="pct"/>
          </w:tcPr>
          <w:p w14:paraId="4DA7CDEF" w14:textId="77777777" w:rsidR="00250CF3" w:rsidRPr="00687133" w:rsidRDefault="00250CF3" w:rsidP="00F32E2C">
            <w:pPr>
              <w:jc w:val="right"/>
              <w:rPr>
                <w:sz w:val="20"/>
                <w:szCs w:val="20"/>
              </w:rPr>
            </w:pPr>
            <w:r w:rsidRPr="00687133">
              <w:rPr>
                <w:sz w:val="20"/>
                <w:szCs w:val="20"/>
              </w:rPr>
              <w:t>1999</w:t>
            </w:r>
          </w:p>
        </w:tc>
      </w:tr>
      <w:tr w:rsidR="00250CF3" w:rsidRPr="00687133" w14:paraId="16E5CE25" w14:textId="77777777" w:rsidTr="00F32E2C">
        <w:trPr>
          <w:trHeight w:val="233"/>
        </w:trPr>
        <w:tc>
          <w:tcPr>
            <w:tcW w:w="4032" w:type="pct"/>
            <w:gridSpan w:val="4"/>
            <w:tcBorders>
              <w:bottom w:val="single" w:sz="4" w:space="0" w:color="auto"/>
            </w:tcBorders>
          </w:tcPr>
          <w:p w14:paraId="040EF816"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968" w:type="pct"/>
            <w:tcBorders>
              <w:bottom w:val="single" w:sz="4" w:space="0" w:color="auto"/>
            </w:tcBorders>
          </w:tcPr>
          <w:p w14:paraId="4D50269A" w14:textId="77777777" w:rsidR="00250CF3" w:rsidRPr="00687133" w:rsidRDefault="00250CF3" w:rsidP="00F32E2C">
            <w:pPr>
              <w:jc w:val="right"/>
              <w:rPr>
                <w:sz w:val="20"/>
                <w:szCs w:val="20"/>
              </w:rPr>
            </w:pPr>
            <w:r w:rsidRPr="00687133">
              <w:rPr>
                <w:sz w:val="20"/>
                <w:szCs w:val="20"/>
              </w:rPr>
              <w:t>2011</w:t>
            </w:r>
          </w:p>
        </w:tc>
      </w:tr>
      <w:tr w:rsidR="00250CF3" w:rsidRPr="00687133" w14:paraId="1E12B035" w14:textId="77777777" w:rsidTr="00F32E2C">
        <w:trPr>
          <w:trHeight w:val="233"/>
        </w:trPr>
        <w:tc>
          <w:tcPr>
            <w:tcW w:w="4032" w:type="pct"/>
            <w:gridSpan w:val="4"/>
            <w:tcBorders>
              <w:bottom w:val="single" w:sz="4" w:space="0" w:color="auto"/>
            </w:tcBorders>
          </w:tcPr>
          <w:p w14:paraId="09222003"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968" w:type="pct"/>
            <w:tcBorders>
              <w:bottom w:val="single" w:sz="4" w:space="0" w:color="auto"/>
            </w:tcBorders>
          </w:tcPr>
          <w:p w14:paraId="7D32B9E6" w14:textId="77777777" w:rsidR="00250CF3" w:rsidRPr="00687133" w:rsidRDefault="00250CF3" w:rsidP="00F32E2C">
            <w:pPr>
              <w:jc w:val="right"/>
              <w:rPr>
                <w:sz w:val="20"/>
                <w:szCs w:val="20"/>
              </w:rPr>
            </w:pPr>
            <w:r w:rsidRPr="00687133">
              <w:rPr>
                <w:sz w:val="20"/>
                <w:szCs w:val="20"/>
              </w:rPr>
              <w:t>2025</w:t>
            </w:r>
          </w:p>
        </w:tc>
      </w:tr>
      <w:tr w:rsidR="00250CF3" w:rsidRPr="00687133" w14:paraId="0564FE9C" w14:textId="77777777" w:rsidTr="00F32E2C">
        <w:trPr>
          <w:trHeight w:val="233"/>
        </w:trPr>
        <w:tc>
          <w:tcPr>
            <w:tcW w:w="4032" w:type="pct"/>
            <w:gridSpan w:val="4"/>
            <w:tcBorders>
              <w:top w:val="single" w:sz="4" w:space="0" w:color="auto"/>
              <w:left w:val="single" w:sz="4" w:space="0" w:color="auto"/>
              <w:bottom w:val="nil"/>
              <w:right w:val="single" w:sz="4" w:space="0" w:color="auto"/>
            </w:tcBorders>
          </w:tcPr>
          <w:p w14:paraId="4DFE9A46" w14:textId="77777777" w:rsidR="00250CF3" w:rsidRPr="00687133" w:rsidRDefault="00250CF3" w:rsidP="00F32E2C">
            <w:pPr>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68" w:type="pct"/>
            <w:tcBorders>
              <w:top w:val="single" w:sz="4" w:space="0" w:color="auto"/>
              <w:left w:val="single" w:sz="4" w:space="0" w:color="auto"/>
              <w:bottom w:val="nil"/>
              <w:right w:val="single" w:sz="4" w:space="0" w:color="auto"/>
            </w:tcBorders>
            <w:shd w:val="clear" w:color="auto" w:fill="FFFFFF" w:themeFill="background1"/>
            <w:vAlign w:val="bottom"/>
          </w:tcPr>
          <w:p w14:paraId="3B715209" w14:textId="77777777" w:rsidR="00250CF3" w:rsidRPr="00687133" w:rsidRDefault="00250CF3" w:rsidP="00F32E2C">
            <w:pPr>
              <w:jc w:val="right"/>
              <w:rPr>
                <w:sz w:val="20"/>
                <w:szCs w:val="20"/>
              </w:rPr>
            </w:pPr>
          </w:p>
        </w:tc>
      </w:tr>
      <w:tr w:rsidR="00250CF3" w:rsidRPr="00687133" w14:paraId="06EE5135" w14:textId="77777777" w:rsidTr="00F32E2C">
        <w:trPr>
          <w:trHeight w:val="233"/>
        </w:trPr>
        <w:tc>
          <w:tcPr>
            <w:tcW w:w="4032" w:type="pct"/>
            <w:gridSpan w:val="4"/>
            <w:tcBorders>
              <w:top w:val="nil"/>
              <w:left w:val="single" w:sz="4" w:space="0" w:color="auto"/>
              <w:bottom w:val="nil"/>
              <w:right w:val="single" w:sz="4" w:space="0" w:color="auto"/>
            </w:tcBorders>
          </w:tcPr>
          <w:p w14:paraId="0E886A43"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68" w:type="pct"/>
            <w:tcBorders>
              <w:top w:val="nil"/>
              <w:left w:val="single" w:sz="4" w:space="0" w:color="auto"/>
              <w:bottom w:val="nil"/>
              <w:right w:val="single" w:sz="4" w:space="0" w:color="auto"/>
            </w:tcBorders>
            <w:shd w:val="clear" w:color="auto" w:fill="FFFFFF" w:themeFill="background1"/>
            <w:vAlign w:val="bottom"/>
          </w:tcPr>
          <w:p w14:paraId="226139AC" w14:textId="77777777" w:rsidR="00250CF3" w:rsidRPr="00687133" w:rsidRDefault="00250CF3" w:rsidP="00F32E2C">
            <w:pPr>
              <w:jc w:val="right"/>
              <w:rPr>
                <w:sz w:val="20"/>
                <w:szCs w:val="20"/>
              </w:rPr>
            </w:pPr>
            <w:r w:rsidRPr="00687133">
              <w:rPr>
                <w:sz w:val="20"/>
                <w:szCs w:val="20"/>
              </w:rPr>
              <w:t>0.0</w:t>
            </w:r>
          </w:p>
        </w:tc>
      </w:tr>
      <w:tr w:rsidR="00250CF3" w:rsidRPr="00687133" w14:paraId="2D818338" w14:textId="77777777" w:rsidTr="00F32E2C">
        <w:trPr>
          <w:trHeight w:val="233"/>
        </w:trPr>
        <w:tc>
          <w:tcPr>
            <w:tcW w:w="4032" w:type="pct"/>
            <w:gridSpan w:val="4"/>
            <w:tcBorders>
              <w:top w:val="nil"/>
              <w:left w:val="single" w:sz="4" w:space="0" w:color="auto"/>
              <w:bottom w:val="nil"/>
              <w:right w:val="single" w:sz="4" w:space="0" w:color="auto"/>
            </w:tcBorders>
          </w:tcPr>
          <w:p w14:paraId="7FAE09EF"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68" w:type="pct"/>
            <w:tcBorders>
              <w:top w:val="nil"/>
              <w:left w:val="single" w:sz="4" w:space="0" w:color="auto"/>
              <w:bottom w:val="nil"/>
              <w:right w:val="single" w:sz="4" w:space="0" w:color="auto"/>
            </w:tcBorders>
            <w:shd w:val="clear" w:color="auto" w:fill="FFFFFF" w:themeFill="background1"/>
            <w:vAlign w:val="bottom"/>
          </w:tcPr>
          <w:p w14:paraId="52C0120E" w14:textId="77777777" w:rsidR="00250CF3" w:rsidRPr="00687133" w:rsidRDefault="00250CF3" w:rsidP="00F32E2C">
            <w:pPr>
              <w:jc w:val="right"/>
              <w:rPr>
                <w:sz w:val="20"/>
                <w:szCs w:val="20"/>
              </w:rPr>
            </w:pPr>
            <w:r w:rsidRPr="00687133">
              <w:rPr>
                <w:sz w:val="20"/>
                <w:szCs w:val="20"/>
              </w:rPr>
              <w:t>1.4</w:t>
            </w:r>
          </w:p>
        </w:tc>
      </w:tr>
      <w:tr w:rsidR="00250CF3" w:rsidRPr="00687133" w14:paraId="0BAF2544" w14:textId="77777777" w:rsidTr="00F32E2C">
        <w:trPr>
          <w:trHeight w:val="233"/>
        </w:trPr>
        <w:tc>
          <w:tcPr>
            <w:tcW w:w="4032" w:type="pct"/>
            <w:gridSpan w:val="4"/>
            <w:tcBorders>
              <w:top w:val="nil"/>
              <w:bottom w:val="nil"/>
            </w:tcBorders>
          </w:tcPr>
          <w:p w14:paraId="5C93D6E8"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68" w:type="pct"/>
            <w:tcBorders>
              <w:top w:val="nil"/>
              <w:bottom w:val="nil"/>
            </w:tcBorders>
            <w:shd w:val="clear" w:color="auto" w:fill="FFFFFF" w:themeFill="background1"/>
            <w:vAlign w:val="bottom"/>
          </w:tcPr>
          <w:p w14:paraId="2EA85AC6" w14:textId="77777777" w:rsidR="00250CF3" w:rsidRPr="00687133" w:rsidRDefault="00250CF3" w:rsidP="00F32E2C">
            <w:pPr>
              <w:jc w:val="right"/>
              <w:rPr>
                <w:sz w:val="20"/>
                <w:szCs w:val="20"/>
              </w:rPr>
            </w:pPr>
            <w:r w:rsidRPr="00687133">
              <w:rPr>
                <w:sz w:val="20"/>
                <w:szCs w:val="20"/>
              </w:rPr>
              <w:t>0.0</w:t>
            </w:r>
          </w:p>
        </w:tc>
      </w:tr>
      <w:tr w:rsidR="00250CF3" w:rsidRPr="00687133" w14:paraId="78E8D85D" w14:textId="77777777" w:rsidTr="00F32E2C">
        <w:trPr>
          <w:trHeight w:val="233"/>
        </w:trPr>
        <w:tc>
          <w:tcPr>
            <w:tcW w:w="4032" w:type="pct"/>
            <w:gridSpan w:val="4"/>
            <w:tcBorders>
              <w:top w:val="nil"/>
              <w:bottom w:val="single" w:sz="4" w:space="0" w:color="auto"/>
            </w:tcBorders>
          </w:tcPr>
          <w:p w14:paraId="5935522E"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968" w:type="pct"/>
            <w:tcBorders>
              <w:top w:val="nil"/>
              <w:bottom w:val="single" w:sz="4" w:space="0" w:color="auto"/>
            </w:tcBorders>
            <w:shd w:val="clear" w:color="auto" w:fill="FFFFFF" w:themeFill="background1"/>
            <w:vAlign w:val="bottom"/>
          </w:tcPr>
          <w:p w14:paraId="6D9E9C8E" w14:textId="77777777" w:rsidR="00250CF3" w:rsidRPr="00687133" w:rsidRDefault="00250CF3" w:rsidP="00F32E2C">
            <w:pPr>
              <w:jc w:val="right"/>
              <w:rPr>
                <w:sz w:val="20"/>
                <w:szCs w:val="20"/>
              </w:rPr>
            </w:pPr>
            <w:r w:rsidRPr="00687133">
              <w:rPr>
                <w:sz w:val="20"/>
                <w:szCs w:val="20"/>
              </w:rPr>
              <w:t>57,309</w:t>
            </w:r>
          </w:p>
        </w:tc>
      </w:tr>
      <w:tr w:rsidR="00250CF3" w:rsidRPr="00687133" w14:paraId="4FDC6E18" w14:textId="77777777" w:rsidTr="00F32E2C">
        <w:trPr>
          <w:trHeight w:val="233"/>
        </w:trPr>
        <w:tc>
          <w:tcPr>
            <w:tcW w:w="4032" w:type="pct"/>
            <w:gridSpan w:val="4"/>
            <w:tcBorders>
              <w:top w:val="single" w:sz="4" w:space="0" w:color="auto"/>
              <w:left w:val="single" w:sz="4" w:space="0" w:color="auto"/>
              <w:bottom w:val="nil"/>
              <w:right w:val="single" w:sz="4" w:space="0" w:color="auto"/>
            </w:tcBorders>
          </w:tcPr>
          <w:p w14:paraId="17C14D77" w14:textId="77777777" w:rsidR="00250CF3" w:rsidRPr="00687133" w:rsidRDefault="00250CF3" w:rsidP="00F32E2C">
            <w:pPr>
              <w:jc w:val="left"/>
              <w:rPr>
                <w:sz w:val="20"/>
                <w:szCs w:val="20"/>
              </w:rPr>
            </w:pPr>
            <w:r w:rsidRPr="00687133">
              <w:rPr>
                <w:sz w:val="20"/>
                <w:szCs w:val="20"/>
                <w:lang w:val="en-GB"/>
              </w:rPr>
              <w:t>Latest reported ODS consumption (2024) (ODP tonnes) as per Article 7:</w:t>
            </w:r>
          </w:p>
        </w:tc>
        <w:tc>
          <w:tcPr>
            <w:tcW w:w="968" w:type="pct"/>
            <w:tcBorders>
              <w:top w:val="single" w:sz="4" w:space="0" w:color="auto"/>
              <w:left w:val="single" w:sz="4" w:space="0" w:color="auto"/>
              <w:bottom w:val="nil"/>
              <w:right w:val="single" w:sz="4" w:space="0" w:color="auto"/>
            </w:tcBorders>
            <w:shd w:val="clear" w:color="auto" w:fill="FFFFFF" w:themeFill="background1"/>
          </w:tcPr>
          <w:p w14:paraId="6DC59470" w14:textId="77777777" w:rsidR="00250CF3" w:rsidRPr="00687133" w:rsidRDefault="00250CF3" w:rsidP="00F32E2C">
            <w:pPr>
              <w:jc w:val="right"/>
              <w:rPr>
                <w:sz w:val="20"/>
                <w:szCs w:val="20"/>
              </w:rPr>
            </w:pPr>
          </w:p>
        </w:tc>
      </w:tr>
      <w:tr w:rsidR="00250CF3" w:rsidRPr="00687133" w14:paraId="37F558B8" w14:textId="77777777" w:rsidTr="00F32E2C">
        <w:trPr>
          <w:trHeight w:val="233"/>
        </w:trPr>
        <w:tc>
          <w:tcPr>
            <w:tcW w:w="4032" w:type="pct"/>
            <w:gridSpan w:val="4"/>
            <w:tcBorders>
              <w:top w:val="nil"/>
              <w:left w:val="single" w:sz="4" w:space="0" w:color="auto"/>
              <w:bottom w:val="nil"/>
              <w:right w:val="single" w:sz="4" w:space="0" w:color="auto"/>
            </w:tcBorders>
          </w:tcPr>
          <w:p w14:paraId="56786DA7"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968" w:type="pct"/>
            <w:tcBorders>
              <w:top w:val="nil"/>
              <w:left w:val="single" w:sz="4" w:space="0" w:color="auto"/>
              <w:bottom w:val="nil"/>
              <w:right w:val="single" w:sz="4" w:space="0" w:color="auto"/>
            </w:tcBorders>
            <w:shd w:val="clear" w:color="auto" w:fill="FFFFFF" w:themeFill="background1"/>
            <w:vAlign w:val="bottom"/>
          </w:tcPr>
          <w:p w14:paraId="65137ED3" w14:textId="77777777" w:rsidR="00250CF3" w:rsidRPr="00687133" w:rsidRDefault="00250CF3" w:rsidP="00F32E2C">
            <w:pPr>
              <w:jc w:val="right"/>
              <w:rPr>
                <w:sz w:val="20"/>
                <w:szCs w:val="20"/>
              </w:rPr>
            </w:pPr>
            <w:r w:rsidRPr="00687133">
              <w:rPr>
                <w:sz w:val="20"/>
                <w:szCs w:val="20"/>
              </w:rPr>
              <w:t>0.00</w:t>
            </w:r>
          </w:p>
        </w:tc>
      </w:tr>
      <w:tr w:rsidR="00250CF3" w:rsidRPr="00687133" w14:paraId="72F98B07" w14:textId="77777777" w:rsidTr="00F32E2C">
        <w:trPr>
          <w:trHeight w:val="233"/>
        </w:trPr>
        <w:tc>
          <w:tcPr>
            <w:tcW w:w="4032" w:type="pct"/>
            <w:gridSpan w:val="4"/>
            <w:tcBorders>
              <w:top w:val="nil"/>
              <w:left w:val="single" w:sz="4" w:space="0" w:color="auto"/>
              <w:bottom w:val="nil"/>
              <w:right w:val="single" w:sz="4" w:space="0" w:color="auto"/>
            </w:tcBorders>
          </w:tcPr>
          <w:p w14:paraId="5A594C2E"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968" w:type="pct"/>
            <w:tcBorders>
              <w:top w:val="nil"/>
              <w:left w:val="single" w:sz="4" w:space="0" w:color="auto"/>
              <w:bottom w:val="nil"/>
              <w:right w:val="single" w:sz="4" w:space="0" w:color="auto"/>
            </w:tcBorders>
            <w:shd w:val="clear" w:color="auto" w:fill="FFFFFF" w:themeFill="background1"/>
            <w:vAlign w:val="bottom"/>
          </w:tcPr>
          <w:p w14:paraId="2ECC6989" w14:textId="77777777" w:rsidR="00250CF3" w:rsidRPr="00687133" w:rsidRDefault="00250CF3" w:rsidP="00F32E2C">
            <w:pPr>
              <w:jc w:val="right"/>
              <w:rPr>
                <w:sz w:val="20"/>
                <w:szCs w:val="20"/>
              </w:rPr>
            </w:pPr>
            <w:r w:rsidRPr="00687133">
              <w:rPr>
                <w:sz w:val="20"/>
                <w:szCs w:val="20"/>
              </w:rPr>
              <w:t>0.39</w:t>
            </w:r>
          </w:p>
        </w:tc>
      </w:tr>
      <w:tr w:rsidR="00250CF3" w:rsidRPr="00687133" w14:paraId="0B64187C" w14:textId="77777777" w:rsidTr="00F32E2C">
        <w:trPr>
          <w:trHeight w:val="233"/>
        </w:trPr>
        <w:tc>
          <w:tcPr>
            <w:tcW w:w="4032" w:type="pct"/>
            <w:gridSpan w:val="4"/>
            <w:tcBorders>
              <w:top w:val="nil"/>
              <w:left w:val="single" w:sz="4" w:space="0" w:color="auto"/>
              <w:bottom w:val="nil"/>
              <w:right w:val="single" w:sz="4" w:space="0" w:color="auto"/>
            </w:tcBorders>
          </w:tcPr>
          <w:p w14:paraId="6A5778B6"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968" w:type="pct"/>
            <w:tcBorders>
              <w:top w:val="nil"/>
              <w:left w:val="single" w:sz="4" w:space="0" w:color="auto"/>
              <w:bottom w:val="nil"/>
              <w:right w:val="single" w:sz="4" w:space="0" w:color="auto"/>
            </w:tcBorders>
            <w:shd w:val="clear" w:color="auto" w:fill="FFFFFF" w:themeFill="background1"/>
            <w:vAlign w:val="bottom"/>
          </w:tcPr>
          <w:p w14:paraId="38BED0FC" w14:textId="77777777" w:rsidR="00250CF3" w:rsidRPr="00687133" w:rsidRDefault="00250CF3" w:rsidP="00F32E2C">
            <w:pPr>
              <w:jc w:val="right"/>
              <w:rPr>
                <w:sz w:val="20"/>
                <w:szCs w:val="20"/>
              </w:rPr>
            </w:pPr>
            <w:r w:rsidRPr="00687133">
              <w:rPr>
                <w:sz w:val="20"/>
                <w:szCs w:val="20"/>
              </w:rPr>
              <w:t>0.00</w:t>
            </w:r>
          </w:p>
        </w:tc>
      </w:tr>
      <w:tr w:rsidR="00250CF3" w:rsidRPr="00687133" w14:paraId="47050DF6" w14:textId="77777777" w:rsidTr="00F32E2C">
        <w:trPr>
          <w:trHeight w:val="233"/>
        </w:trPr>
        <w:tc>
          <w:tcPr>
            <w:tcW w:w="4032" w:type="pct"/>
            <w:gridSpan w:val="4"/>
            <w:tcBorders>
              <w:top w:val="nil"/>
              <w:left w:val="single" w:sz="4" w:space="0" w:color="auto"/>
              <w:bottom w:val="nil"/>
              <w:right w:val="single" w:sz="4" w:space="0" w:color="auto"/>
            </w:tcBorders>
          </w:tcPr>
          <w:p w14:paraId="1A0C04B9" w14:textId="77777777" w:rsidR="00250CF3" w:rsidRPr="00687133" w:rsidRDefault="00250CF3" w:rsidP="00F32E2C">
            <w:pPr>
              <w:ind w:right="173"/>
              <w:jc w:val="right"/>
              <w:rPr>
                <w:sz w:val="20"/>
                <w:szCs w:val="20"/>
              </w:rPr>
            </w:pPr>
            <w:r w:rsidRPr="00687133">
              <w:rPr>
                <w:sz w:val="20"/>
                <w:szCs w:val="20"/>
              </w:rPr>
              <w:tab/>
              <w:t>Total:</w:t>
            </w:r>
          </w:p>
        </w:tc>
        <w:tc>
          <w:tcPr>
            <w:tcW w:w="968" w:type="pct"/>
            <w:tcBorders>
              <w:top w:val="nil"/>
              <w:left w:val="single" w:sz="4" w:space="0" w:color="auto"/>
              <w:bottom w:val="nil"/>
              <w:right w:val="single" w:sz="4" w:space="0" w:color="auto"/>
            </w:tcBorders>
            <w:shd w:val="clear" w:color="auto" w:fill="FFFFFF" w:themeFill="background1"/>
            <w:vAlign w:val="bottom"/>
          </w:tcPr>
          <w:p w14:paraId="5A1DDF1C" w14:textId="77777777" w:rsidR="00250CF3" w:rsidRPr="00687133" w:rsidRDefault="00250CF3" w:rsidP="00F32E2C">
            <w:pPr>
              <w:jc w:val="right"/>
              <w:rPr>
                <w:sz w:val="20"/>
                <w:szCs w:val="20"/>
              </w:rPr>
            </w:pPr>
            <w:r w:rsidRPr="00687133">
              <w:rPr>
                <w:sz w:val="20"/>
                <w:szCs w:val="20"/>
              </w:rPr>
              <w:t>0.39</w:t>
            </w:r>
          </w:p>
        </w:tc>
      </w:tr>
      <w:tr w:rsidR="00250CF3" w:rsidRPr="00687133" w14:paraId="024D7BD3" w14:textId="77777777" w:rsidTr="00F32E2C">
        <w:trPr>
          <w:trHeight w:val="233"/>
        </w:trPr>
        <w:tc>
          <w:tcPr>
            <w:tcW w:w="4032" w:type="pct"/>
            <w:gridSpan w:val="4"/>
            <w:tcBorders>
              <w:top w:val="nil"/>
              <w:left w:val="single" w:sz="4" w:space="0" w:color="auto"/>
              <w:bottom w:val="single" w:sz="4" w:space="0" w:color="auto"/>
              <w:right w:val="single" w:sz="4" w:space="0" w:color="auto"/>
            </w:tcBorders>
          </w:tcPr>
          <w:p w14:paraId="27F57993"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68" w:type="pct"/>
            <w:tcBorders>
              <w:top w:val="nil"/>
              <w:left w:val="single" w:sz="4" w:space="0" w:color="auto"/>
              <w:bottom w:val="single" w:sz="4" w:space="0" w:color="auto"/>
              <w:right w:val="single" w:sz="4" w:space="0" w:color="auto"/>
            </w:tcBorders>
            <w:shd w:val="clear" w:color="auto" w:fill="FFFFFF" w:themeFill="background1"/>
          </w:tcPr>
          <w:p w14:paraId="0F45C2C3" w14:textId="77777777" w:rsidR="00250CF3" w:rsidRPr="00687133" w:rsidRDefault="00250CF3" w:rsidP="00F32E2C">
            <w:pPr>
              <w:jc w:val="right"/>
              <w:rPr>
                <w:sz w:val="20"/>
                <w:szCs w:val="20"/>
              </w:rPr>
            </w:pPr>
            <w:r w:rsidRPr="00687133">
              <w:rPr>
                <w:sz w:val="20"/>
                <w:szCs w:val="20"/>
              </w:rPr>
              <w:t>55,608</w:t>
            </w:r>
          </w:p>
        </w:tc>
      </w:tr>
      <w:tr w:rsidR="00250CF3" w:rsidRPr="00687133" w14:paraId="2CF08475" w14:textId="77777777" w:rsidTr="00F32E2C">
        <w:trPr>
          <w:trHeight w:val="233"/>
        </w:trPr>
        <w:tc>
          <w:tcPr>
            <w:tcW w:w="4032" w:type="pct"/>
            <w:gridSpan w:val="4"/>
            <w:tcBorders>
              <w:top w:val="single" w:sz="4" w:space="0" w:color="auto"/>
              <w:left w:val="single" w:sz="4" w:space="0" w:color="auto"/>
              <w:bottom w:val="single" w:sz="4" w:space="0" w:color="auto"/>
              <w:right w:val="single" w:sz="4" w:space="0" w:color="auto"/>
            </w:tcBorders>
          </w:tcPr>
          <w:p w14:paraId="7193FDFA"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968" w:type="pct"/>
            <w:tcBorders>
              <w:top w:val="single" w:sz="4" w:space="0" w:color="auto"/>
              <w:left w:val="single" w:sz="4" w:space="0" w:color="auto"/>
              <w:bottom w:val="single" w:sz="4" w:space="0" w:color="auto"/>
              <w:right w:val="single" w:sz="4" w:space="0" w:color="auto"/>
            </w:tcBorders>
            <w:shd w:val="clear" w:color="auto" w:fill="FFFFFF" w:themeFill="background1"/>
          </w:tcPr>
          <w:p w14:paraId="55836618" w14:textId="2218C741" w:rsidR="00250CF3" w:rsidRPr="00687133" w:rsidRDefault="00177CFC" w:rsidP="00F32E2C">
            <w:pPr>
              <w:jc w:val="right"/>
              <w:rPr>
                <w:color w:val="EE0000"/>
                <w:sz w:val="20"/>
                <w:szCs w:val="20"/>
              </w:rPr>
            </w:pPr>
            <w:r w:rsidRPr="00687133">
              <w:rPr>
                <w:sz w:val="20"/>
                <w:szCs w:val="20"/>
              </w:rPr>
              <w:t>2025</w:t>
            </w:r>
          </w:p>
        </w:tc>
      </w:tr>
      <w:tr w:rsidR="00250CF3" w:rsidRPr="00687133" w14:paraId="70ACC0EF" w14:textId="77777777" w:rsidTr="00F32E2C">
        <w:trPr>
          <w:trHeight w:val="233"/>
        </w:trPr>
        <w:tc>
          <w:tcPr>
            <w:tcW w:w="4032" w:type="pct"/>
            <w:gridSpan w:val="4"/>
            <w:tcBorders>
              <w:top w:val="single" w:sz="4" w:space="0" w:color="auto"/>
            </w:tcBorders>
          </w:tcPr>
          <w:p w14:paraId="221638E6"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968" w:type="pct"/>
            <w:tcBorders>
              <w:top w:val="single" w:sz="4" w:space="0" w:color="auto"/>
            </w:tcBorders>
            <w:vAlign w:val="bottom"/>
          </w:tcPr>
          <w:p w14:paraId="49919277" w14:textId="77777777" w:rsidR="00250CF3" w:rsidRPr="00687133" w:rsidRDefault="00250CF3" w:rsidP="00F32E2C">
            <w:pPr>
              <w:jc w:val="right"/>
              <w:rPr>
                <w:sz w:val="20"/>
                <w:szCs w:val="20"/>
              </w:rPr>
            </w:pPr>
            <w:r w:rsidRPr="00687133">
              <w:rPr>
                <w:sz w:val="20"/>
                <w:szCs w:val="20"/>
              </w:rPr>
              <w:t>3,327,397</w:t>
            </w:r>
          </w:p>
        </w:tc>
      </w:tr>
      <w:tr w:rsidR="00250CF3" w:rsidRPr="00687133" w14:paraId="3648AE1D" w14:textId="77777777" w:rsidTr="00F32E2C">
        <w:trPr>
          <w:trHeight w:val="233"/>
        </w:trPr>
        <w:tc>
          <w:tcPr>
            <w:tcW w:w="4032" w:type="pct"/>
            <w:gridSpan w:val="4"/>
          </w:tcPr>
          <w:p w14:paraId="2E728BA2" w14:textId="77777777" w:rsidR="00250CF3" w:rsidRPr="00687133" w:rsidRDefault="00250CF3" w:rsidP="00F32E2C">
            <w:pPr>
              <w:jc w:val="left"/>
              <w:rPr>
                <w:sz w:val="20"/>
                <w:szCs w:val="20"/>
              </w:rPr>
            </w:pPr>
            <w:r w:rsidRPr="00687133">
              <w:rPr>
                <w:sz w:val="20"/>
                <w:szCs w:val="20"/>
              </w:rPr>
              <w:t>Amount disbursed (as at December 2024) (US $):</w:t>
            </w:r>
          </w:p>
        </w:tc>
        <w:tc>
          <w:tcPr>
            <w:tcW w:w="968" w:type="pct"/>
          </w:tcPr>
          <w:p w14:paraId="7B639499" w14:textId="77777777" w:rsidR="00250CF3" w:rsidRPr="00687133" w:rsidRDefault="00250CF3" w:rsidP="00F32E2C">
            <w:pPr>
              <w:jc w:val="right"/>
              <w:rPr>
                <w:sz w:val="20"/>
                <w:szCs w:val="20"/>
              </w:rPr>
            </w:pPr>
            <w:r w:rsidRPr="00687133">
              <w:rPr>
                <w:sz w:val="20"/>
                <w:szCs w:val="20"/>
              </w:rPr>
              <w:t>2,508,787</w:t>
            </w:r>
          </w:p>
        </w:tc>
      </w:tr>
      <w:tr w:rsidR="00250CF3" w:rsidRPr="00687133" w14:paraId="601A365F" w14:textId="77777777" w:rsidTr="00F32E2C">
        <w:trPr>
          <w:trHeight w:val="233"/>
        </w:trPr>
        <w:tc>
          <w:tcPr>
            <w:tcW w:w="4032" w:type="pct"/>
            <w:gridSpan w:val="4"/>
          </w:tcPr>
          <w:p w14:paraId="1D4C642E"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968" w:type="pct"/>
            <w:vAlign w:val="bottom"/>
          </w:tcPr>
          <w:p w14:paraId="16AC03CB" w14:textId="77777777" w:rsidR="00250CF3" w:rsidRPr="00687133" w:rsidRDefault="00250CF3" w:rsidP="00F32E2C">
            <w:pPr>
              <w:jc w:val="right"/>
              <w:rPr>
                <w:sz w:val="20"/>
                <w:szCs w:val="20"/>
              </w:rPr>
            </w:pPr>
            <w:r w:rsidRPr="00687133">
              <w:rPr>
                <w:sz w:val="20"/>
                <w:szCs w:val="20"/>
              </w:rPr>
              <w:t>15.0</w:t>
            </w:r>
          </w:p>
        </w:tc>
      </w:tr>
      <w:tr w:rsidR="00250CF3" w:rsidRPr="00687133" w14:paraId="14A0731F" w14:textId="77777777" w:rsidTr="00F32E2C">
        <w:trPr>
          <w:trHeight w:val="233"/>
        </w:trPr>
        <w:tc>
          <w:tcPr>
            <w:tcW w:w="4032" w:type="pct"/>
            <w:gridSpan w:val="4"/>
          </w:tcPr>
          <w:p w14:paraId="68A4BA1E" w14:textId="77777777" w:rsidR="00250CF3" w:rsidRPr="00687133" w:rsidRDefault="00250CF3" w:rsidP="00F32E2C">
            <w:pPr>
              <w:jc w:val="left"/>
              <w:rPr>
                <w:sz w:val="20"/>
                <w:szCs w:val="20"/>
              </w:rPr>
            </w:pPr>
            <w:r w:rsidRPr="00687133">
              <w:rPr>
                <w:sz w:val="20"/>
                <w:szCs w:val="20"/>
              </w:rPr>
              <w:t>ODS phased out (as at December 2024) (ODP tonnes):</w:t>
            </w:r>
          </w:p>
        </w:tc>
        <w:tc>
          <w:tcPr>
            <w:tcW w:w="968" w:type="pct"/>
          </w:tcPr>
          <w:p w14:paraId="1285086A" w14:textId="77777777" w:rsidR="00250CF3" w:rsidRPr="00687133" w:rsidRDefault="00250CF3" w:rsidP="00F32E2C">
            <w:pPr>
              <w:jc w:val="right"/>
              <w:rPr>
                <w:sz w:val="20"/>
                <w:szCs w:val="20"/>
              </w:rPr>
            </w:pPr>
            <w:r w:rsidRPr="00687133">
              <w:rPr>
                <w:sz w:val="20"/>
                <w:szCs w:val="20"/>
              </w:rPr>
              <w:t>13.4</w:t>
            </w:r>
          </w:p>
        </w:tc>
      </w:tr>
    </w:tbl>
    <w:p w14:paraId="6A6D30F8" w14:textId="77777777" w:rsidR="00250CF3" w:rsidRPr="00687133" w:rsidRDefault="00250CF3" w:rsidP="00250CF3">
      <w:pPr>
        <w:rPr>
          <w:lang w:val="en-GB"/>
        </w:rPr>
      </w:pPr>
    </w:p>
    <w:p w14:paraId="79FC8995"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114DA95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837241E"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26719101"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6DD4A1BC"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754B549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B66A581"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BE82E76" w14:textId="77777777" w:rsidR="00250CF3" w:rsidRPr="00687133" w:rsidRDefault="00250CF3" w:rsidP="00F32E2C">
            <w:pPr>
              <w:widowControl w:val="0"/>
              <w:jc w:val="right"/>
              <w:rPr>
                <w:sz w:val="20"/>
                <w:szCs w:val="20"/>
                <w:lang w:val="en-GB"/>
              </w:rPr>
            </w:pPr>
            <w:r w:rsidRPr="00687133">
              <w:rPr>
                <w:sz w:val="20"/>
                <w:szCs w:val="20"/>
                <w:lang w:val="en-GB"/>
              </w:rPr>
              <w:t>591,555</w:t>
            </w:r>
          </w:p>
        </w:tc>
      </w:tr>
      <w:tr w:rsidR="00250CF3" w:rsidRPr="00687133" w14:paraId="57E3181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5F8D1A9"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5903237" w14:textId="77777777" w:rsidR="00250CF3" w:rsidRPr="00687133" w:rsidRDefault="00250CF3" w:rsidP="00F32E2C">
            <w:pPr>
              <w:widowControl w:val="0"/>
              <w:jc w:val="right"/>
              <w:rPr>
                <w:sz w:val="20"/>
                <w:szCs w:val="20"/>
                <w:lang w:val="en-GB"/>
              </w:rPr>
            </w:pPr>
            <w:r w:rsidRPr="00687133">
              <w:rPr>
                <w:sz w:val="20"/>
                <w:szCs w:val="20"/>
                <w:lang w:val="en-GB"/>
              </w:rPr>
              <w:t>966,478</w:t>
            </w:r>
          </w:p>
        </w:tc>
      </w:tr>
      <w:tr w:rsidR="00250CF3" w:rsidRPr="00687133" w14:paraId="041513C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E1FCEFF"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554DFA8" w14:textId="77777777" w:rsidR="00250CF3" w:rsidRPr="00687133" w:rsidRDefault="00250CF3" w:rsidP="00F32E2C">
            <w:pPr>
              <w:widowControl w:val="0"/>
              <w:jc w:val="right"/>
              <w:rPr>
                <w:sz w:val="20"/>
                <w:szCs w:val="20"/>
                <w:lang w:val="en-GB"/>
              </w:rPr>
            </w:pPr>
            <w:r w:rsidRPr="00687133">
              <w:rPr>
                <w:sz w:val="20"/>
                <w:szCs w:val="20"/>
                <w:lang w:val="en-GB"/>
              </w:rPr>
              <w:t>1,769,364</w:t>
            </w:r>
          </w:p>
        </w:tc>
      </w:tr>
      <w:tr w:rsidR="00250CF3" w:rsidRPr="00687133" w14:paraId="2472FFB9"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7A3F09D"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7528988" w14:textId="77777777" w:rsidR="00250CF3" w:rsidRPr="00687133" w:rsidRDefault="00250CF3" w:rsidP="00F32E2C">
            <w:pPr>
              <w:widowControl w:val="0"/>
              <w:jc w:val="right"/>
              <w:rPr>
                <w:sz w:val="20"/>
                <w:szCs w:val="20"/>
                <w:lang w:val="en-GB"/>
              </w:rPr>
            </w:pPr>
            <w:r w:rsidRPr="00687133">
              <w:rPr>
                <w:sz w:val="20"/>
                <w:szCs w:val="20"/>
                <w:lang w:val="en-GB"/>
              </w:rPr>
              <w:t>3,327,397</w:t>
            </w:r>
          </w:p>
        </w:tc>
      </w:tr>
      <w:tr w:rsidR="00250CF3" w:rsidRPr="00687133" w14:paraId="7574438F"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AC92376"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1625C1B" w14:textId="77777777" w:rsidR="00250CF3" w:rsidRPr="00687133" w:rsidRDefault="00250CF3" w:rsidP="00F32E2C">
            <w:pPr>
              <w:widowControl w:val="0"/>
              <w:jc w:val="right"/>
              <w:rPr>
                <w:sz w:val="20"/>
                <w:szCs w:val="20"/>
                <w:lang w:val="en-GB"/>
              </w:rPr>
            </w:pPr>
            <w:r w:rsidRPr="00687133">
              <w:rPr>
                <w:sz w:val="20"/>
                <w:szCs w:val="20"/>
                <w:lang w:val="en-GB"/>
              </w:rPr>
              <w:t>95,000</w:t>
            </w:r>
          </w:p>
        </w:tc>
      </w:tr>
    </w:tbl>
    <w:p w14:paraId="0850B74B" w14:textId="77777777" w:rsidR="00250CF3" w:rsidRPr="00687133" w:rsidRDefault="00250CF3" w:rsidP="00250CF3">
      <w:pPr>
        <w:rPr>
          <w:lang w:val="en-GB"/>
        </w:rPr>
      </w:pPr>
    </w:p>
    <w:p w14:paraId="1B9472EB" w14:textId="77777777" w:rsidR="00250CF3" w:rsidRPr="00687133" w:rsidRDefault="00250CF3" w:rsidP="00250CF3">
      <w:pPr>
        <w:keepNext/>
        <w:spacing w:after="240"/>
        <w:rPr>
          <w:u w:val="single"/>
        </w:rPr>
      </w:pPr>
      <w:r w:rsidRPr="00687133">
        <w:rPr>
          <w:u w:val="single"/>
        </w:rPr>
        <w:t xml:space="preserve">Progress report </w:t>
      </w:r>
    </w:p>
    <w:p w14:paraId="29095D77" w14:textId="77777777" w:rsidR="00250CF3" w:rsidRPr="00687133" w:rsidRDefault="00250CF3" w:rsidP="00250CF3">
      <w:pPr>
        <w:pStyle w:val="Heading1"/>
      </w:pPr>
      <w:r w:rsidRPr="00687133">
        <w:t xml:space="preserve">The NOU of Mongolia made progress on all planned activities under phase XIII of the IS project, with six of the seven objectives fully achieved, based on the performance indicators, and one partially achieved. Mongolia implemented the HCFC and HFC licensing and quota system, including the launch of an online e-licensing system in February 2025, through which 1,407 importers obtained permits. Article 7 and country programme data were submitted during the reporting period, and Mongolia remains in </w:t>
      </w:r>
      <w:r w:rsidRPr="00687133">
        <w:lastRenderedPageBreak/>
        <w:t>compliance with the Montreal Protocol HCFC phase-out schedule. The 2025 HFC import quota level exceeded the freeze level following quota adjustments made in consideration of MOP decision XXXV/16; however, the 2026 HFC quota was set within the freeze level. The NOU organized stakeholder meetings, awareness-raising activities and customs training, coordinated implementation of stage II of the HPMP, and secured approval of stage I of the KIP. The NOU and relevant authorities participated in the majority of Montreal Protocol meetings. Gender mainstreaming activities included the collection of sex-disaggregated data and preparations for a gender survey to inform phase XIV activities.</w:t>
      </w:r>
    </w:p>
    <w:p w14:paraId="67536BA1" w14:textId="77777777" w:rsidR="00250CF3" w:rsidRPr="00687133" w:rsidRDefault="00250CF3" w:rsidP="00250CF3">
      <w:pPr>
        <w:keepNext/>
        <w:spacing w:after="240"/>
        <w:rPr>
          <w:u w:val="single"/>
        </w:rPr>
      </w:pPr>
      <w:r w:rsidRPr="00687133">
        <w:rPr>
          <w:u w:val="single"/>
        </w:rPr>
        <w:t>Plan of action</w:t>
      </w:r>
    </w:p>
    <w:p w14:paraId="0654F1AF" w14:textId="189C5E85" w:rsidR="00250CF3" w:rsidRPr="00687133" w:rsidRDefault="00250CF3" w:rsidP="00250CF3">
      <w:pPr>
        <w:pStyle w:val="Heading1"/>
      </w:pPr>
      <w:r w:rsidRPr="00687133">
        <w:t>In phase XIV, the NOU will implement the HCFC and HFC licensing and quota system and strengthen quota allocation under the KIP by prioritizing subsectors and substances to reduce imports of high-GWP HFCs. The NOU will implement KIP and HPMP activities, build customs and enforcement capacity, support the RAC association, cross-check trade data, and submit data reports to the Ozone and the Fund</w:t>
      </w:r>
      <w:r w:rsidR="00D421EF" w:rsidRPr="00687133">
        <w:t xml:space="preserve"> Secretariats</w:t>
      </w:r>
      <w:r w:rsidRPr="00687133">
        <w:t>. Phase XIV will also support formalization of the ban on imports of HCFC-based equipment, a feasibility study on restrictions on equipment using high-GWP HFCs, and policy coordination with the Ministry of Environment and Climate Change on the online licensing system and safety standards for alternative refrigerants. Awareness-raising will continue, including World Ozone Day celebrations. Gender mainstreaming will be guided by the gender survey, with an action plan and MOUs with gender-focused organizations to promote women’s participation in the RAC sector.</w:t>
      </w:r>
    </w:p>
    <w:p w14:paraId="03C87329" w14:textId="77777777" w:rsidR="00250CF3" w:rsidRPr="00687133" w:rsidRDefault="00250CF3" w:rsidP="00250CF3">
      <w:pPr>
        <w:keepNext/>
        <w:spacing w:after="240"/>
        <w:rPr>
          <w:u w:val="single"/>
        </w:rPr>
      </w:pPr>
      <w:r w:rsidRPr="00687133">
        <w:rPr>
          <w:u w:val="single"/>
        </w:rPr>
        <w:t>Sustainability and risk assessment</w:t>
      </w:r>
    </w:p>
    <w:p w14:paraId="3BF6A24B" w14:textId="4AC80AAD" w:rsidR="00250CF3" w:rsidRPr="00687133" w:rsidRDefault="00250CF3" w:rsidP="00250CF3">
      <w:pPr>
        <w:pStyle w:val="Heading1"/>
      </w:pPr>
      <w:r w:rsidRPr="00687133">
        <w:t>The IS project can be successfully implemented in Mongolia under conditions of stable funding from the Multilateral Fund. Risks include frequent staff turnover within the NOU and potential institutional discontinuity arising from changes in institutional arrangements; these are being addressed through proposed structural changes to strengthen the oversight and involvement of the Ministry of Environment and Climate Change in project implementation. Increased high-level commitment to a stable NOU will support the smooth management of project implementation and the sustainability of the ODS phase-out and HFC phase</w:t>
      </w:r>
      <w:r w:rsidR="00A54224" w:rsidRPr="00687133">
        <w:noBreakHyphen/>
      </w:r>
      <w:r w:rsidRPr="00687133">
        <w:t>down. Stakeholders, relevant associations and government agencies actively participate in the development of recommendations and amendments to laws and regulations, as well as in public awareness and promotional activities, ensuring shared ownership and long-term sustainability.</w:t>
      </w:r>
    </w:p>
    <w:p w14:paraId="7FBCEC23" w14:textId="77777777" w:rsidR="00250CF3" w:rsidRPr="00687133" w:rsidRDefault="00250CF3" w:rsidP="00250CF3">
      <w:pPr>
        <w:widowControl w:val="0"/>
        <w:spacing w:after="120"/>
        <w:rPr>
          <w:b/>
          <w:bCs/>
        </w:rPr>
      </w:pPr>
      <w:r w:rsidRPr="00687133">
        <w:rPr>
          <w:b/>
        </w:rPr>
        <w:t>Niue</w:t>
      </w:r>
      <w:r w:rsidRPr="00687133">
        <w:rPr>
          <w:b/>
          <w:bCs/>
        </w:rPr>
        <w:t>: Renewal of institutional strengthening</w:t>
      </w:r>
    </w:p>
    <w:tbl>
      <w:tblPr>
        <w:tblStyle w:val="TableGrid13"/>
        <w:tblW w:w="5050" w:type="pct"/>
        <w:tblLook w:val="01E0" w:firstRow="1" w:lastRow="1" w:firstColumn="1" w:lastColumn="1" w:noHBand="0" w:noVBand="0"/>
      </w:tblPr>
      <w:tblGrid>
        <w:gridCol w:w="6222"/>
        <w:gridCol w:w="1680"/>
        <w:gridCol w:w="1632"/>
      </w:tblGrid>
      <w:tr w:rsidR="00250CF3" w:rsidRPr="00687133" w14:paraId="54AC73A5" w14:textId="77777777" w:rsidTr="00F32E2C">
        <w:trPr>
          <w:trHeight w:val="278"/>
          <w:tblHeader/>
        </w:trPr>
        <w:tc>
          <w:tcPr>
            <w:tcW w:w="4144" w:type="pct"/>
            <w:gridSpan w:val="2"/>
            <w:tcBorders>
              <w:top w:val="single" w:sz="4" w:space="0" w:color="auto"/>
              <w:left w:val="single" w:sz="4" w:space="0" w:color="auto"/>
              <w:bottom w:val="single" w:sz="4" w:space="0" w:color="auto"/>
              <w:right w:val="single" w:sz="4" w:space="0" w:color="auto"/>
            </w:tcBorders>
            <w:hideMark/>
          </w:tcPr>
          <w:p w14:paraId="0DBBF334" w14:textId="77777777" w:rsidR="00250CF3" w:rsidRPr="00687133" w:rsidRDefault="00250CF3" w:rsidP="00F32E2C">
            <w:pPr>
              <w:widowControl w:val="0"/>
              <w:rPr>
                <w:b/>
                <w:sz w:val="20"/>
                <w:szCs w:val="20"/>
                <w:lang w:val="en-US"/>
              </w:rPr>
            </w:pPr>
            <w:r w:rsidRPr="00687133">
              <w:rPr>
                <w:b/>
                <w:sz w:val="20"/>
                <w:szCs w:val="20"/>
                <w:lang w:val="en-US"/>
              </w:rPr>
              <w:t>Summary of the project and country profile</w:t>
            </w:r>
          </w:p>
        </w:tc>
        <w:tc>
          <w:tcPr>
            <w:tcW w:w="856" w:type="pct"/>
            <w:tcBorders>
              <w:top w:val="single" w:sz="4" w:space="0" w:color="auto"/>
              <w:left w:val="single" w:sz="4" w:space="0" w:color="auto"/>
              <w:bottom w:val="single" w:sz="4" w:space="0" w:color="auto"/>
              <w:right w:val="single" w:sz="4" w:space="0" w:color="auto"/>
            </w:tcBorders>
          </w:tcPr>
          <w:p w14:paraId="7E6DC85C" w14:textId="77777777" w:rsidR="00250CF3" w:rsidRPr="00687133" w:rsidRDefault="00250CF3" w:rsidP="00F32E2C">
            <w:pPr>
              <w:widowControl w:val="0"/>
              <w:jc w:val="right"/>
              <w:rPr>
                <w:b/>
                <w:sz w:val="20"/>
                <w:szCs w:val="20"/>
                <w:lang w:val="en-US"/>
              </w:rPr>
            </w:pPr>
          </w:p>
        </w:tc>
      </w:tr>
      <w:tr w:rsidR="00250CF3" w:rsidRPr="00687133" w14:paraId="12C9BD22"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76DD7574" w14:textId="77777777" w:rsidR="00250CF3" w:rsidRPr="00687133" w:rsidRDefault="00250CF3" w:rsidP="00F32E2C">
            <w:pPr>
              <w:widowControl w:val="0"/>
              <w:rPr>
                <w:sz w:val="20"/>
                <w:szCs w:val="20"/>
                <w:lang w:val="en-US"/>
              </w:rPr>
            </w:pPr>
            <w:r w:rsidRPr="00687133">
              <w:rPr>
                <w:sz w:val="20"/>
                <w:szCs w:val="20"/>
                <w:lang w:val="en-US"/>
              </w:rPr>
              <w:t>Implementing agency:</w:t>
            </w:r>
          </w:p>
        </w:tc>
        <w:tc>
          <w:tcPr>
            <w:tcW w:w="856" w:type="pct"/>
            <w:tcBorders>
              <w:top w:val="single" w:sz="4" w:space="0" w:color="auto"/>
              <w:left w:val="single" w:sz="4" w:space="0" w:color="auto"/>
              <w:bottom w:val="single" w:sz="4" w:space="0" w:color="auto"/>
              <w:right w:val="single" w:sz="4" w:space="0" w:color="auto"/>
            </w:tcBorders>
            <w:hideMark/>
          </w:tcPr>
          <w:p w14:paraId="28EFCE4A" w14:textId="77777777" w:rsidR="00250CF3" w:rsidRPr="00687133" w:rsidRDefault="00250CF3" w:rsidP="00F32E2C">
            <w:pPr>
              <w:widowControl w:val="0"/>
              <w:jc w:val="center"/>
              <w:rPr>
                <w:sz w:val="20"/>
                <w:szCs w:val="20"/>
                <w:lang w:val="en-US"/>
              </w:rPr>
            </w:pPr>
            <w:r w:rsidRPr="00687133">
              <w:rPr>
                <w:sz w:val="20"/>
                <w:szCs w:val="20"/>
                <w:lang w:val="en-US"/>
              </w:rPr>
              <w:t>UNEP</w:t>
            </w:r>
          </w:p>
        </w:tc>
      </w:tr>
      <w:tr w:rsidR="00250CF3" w:rsidRPr="00687133" w14:paraId="27B18B43" w14:textId="77777777" w:rsidTr="00F32E2C">
        <w:trPr>
          <w:trHeight w:val="233"/>
        </w:trPr>
        <w:tc>
          <w:tcPr>
            <w:tcW w:w="4144" w:type="pct"/>
            <w:gridSpan w:val="2"/>
            <w:tcBorders>
              <w:top w:val="single" w:sz="4" w:space="0" w:color="auto"/>
              <w:left w:val="single" w:sz="4" w:space="0" w:color="auto"/>
              <w:bottom w:val="nil"/>
              <w:right w:val="single" w:sz="4" w:space="0" w:color="auto"/>
            </w:tcBorders>
            <w:hideMark/>
          </w:tcPr>
          <w:p w14:paraId="6069896E" w14:textId="77777777" w:rsidR="00250CF3" w:rsidRPr="00687133" w:rsidRDefault="00250CF3" w:rsidP="00F32E2C">
            <w:pPr>
              <w:widowControl w:val="0"/>
              <w:rPr>
                <w:sz w:val="20"/>
                <w:szCs w:val="20"/>
                <w:lang w:val="en-US"/>
              </w:rPr>
            </w:pPr>
            <w:r w:rsidRPr="00687133">
              <w:rPr>
                <w:sz w:val="20"/>
                <w:szCs w:val="20"/>
                <w:lang w:val="en-US"/>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4BCA371F" w14:textId="77777777" w:rsidR="00250CF3" w:rsidRPr="00687133" w:rsidRDefault="00250CF3" w:rsidP="00F32E2C">
            <w:pPr>
              <w:widowControl w:val="0"/>
              <w:jc w:val="right"/>
              <w:rPr>
                <w:sz w:val="20"/>
                <w:szCs w:val="20"/>
                <w:lang w:val="en-US"/>
              </w:rPr>
            </w:pPr>
          </w:p>
        </w:tc>
      </w:tr>
      <w:tr w:rsidR="00250CF3" w:rsidRPr="00687133" w14:paraId="1E7A1B6D"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1384B80"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w:t>
            </w:r>
          </w:p>
        </w:tc>
        <w:tc>
          <w:tcPr>
            <w:tcW w:w="881" w:type="pct"/>
            <w:tcBorders>
              <w:top w:val="nil"/>
              <w:left w:val="nil"/>
              <w:bottom w:val="nil"/>
              <w:right w:val="single" w:sz="4" w:space="0" w:color="auto"/>
            </w:tcBorders>
            <w:shd w:val="clear" w:color="auto" w:fill="FFFFFF" w:themeFill="background1"/>
            <w:vAlign w:val="bottom"/>
            <w:hideMark/>
          </w:tcPr>
          <w:p w14:paraId="47B55640" w14:textId="77777777" w:rsidR="00250CF3" w:rsidRPr="00687133" w:rsidRDefault="00250CF3" w:rsidP="00F32E2C">
            <w:pPr>
              <w:widowControl w:val="0"/>
              <w:jc w:val="right"/>
              <w:rPr>
                <w:sz w:val="20"/>
                <w:szCs w:val="20"/>
                <w:lang w:val="en-US"/>
              </w:rPr>
            </w:pPr>
            <w:r w:rsidRPr="00687133">
              <w:rPr>
                <w:sz w:val="20"/>
                <w:szCs w:val="20"/>
                <w:lang w:val="en-US"/>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12BAAC8B" w14:textId="77777777" w:rsidR="00250CF3" w:rsidRPr="00687133" w:rsidRDefault="00250CF3" w:rsidP="00F32E2C">
            <w:pPr>
              <w:widowControl w:val="0"/>
              <w:jc w:val="right"/>
              <w:rPr>
                <w:sz w:val="20"/>
                <w:szCs w:val="20"/>
                <w:lang w:val="en-US"/>
              </w:rPr>
            </w:pPr>
            <w:r w:rsidRPr="00687133">
              <w:rPr>
                <w:sz w:val="20"/>
                <w:szCs w:val="20"/>
                <w:lang w:val="en-US"/>
              </w:rPr>
              <w:t>25,100</w:t>
            </w:r>
          </w:p>
        </w:tc>
      </w:tr>
      <w:tr w:rsidR="00250CF3" w:rsidRPr="00687133" w14:paraId="07D20E7C"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4D7AF0A6"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II:</w:t>
            </w:r>
          </w:p>
        </w:tc>
        <w:tc>
          <w:tcPr>
            <w:tcW w:w="881" w:type="pct"/>
            <w:tcBorders>
              <w:top w:val="nil"/>
              <w:left w:val="nil"/>
              <w:bottom w:val="nil"/>
              <w:right w:val="single" w:sz="4" w:space="0" w:color="auto"/>
            </w:tcBorders>
            <w:shd w:val="clear" w:color="auto" w:fill="FFFFFF" w:themeFill="background1"/>
            <w:vAlign w:val="bottom"/>
            <w:hideMark/>
          </w:tcPr>
          <w:p w14:paraId="006EF829" w14:textId="77777777" w:rsidR="00250CF3" w:rsidRPr="00687133" w:rsidRDefault="00250CF3" w:rsidP="00F32E2C">
            <w:pPr>
              <w:widowControl w:val="0"/>
              <w:jc w:val="right"/>
              <w:rPr>
                <w:sz w:val="20"/>
                <w:szCs w:val="20"/>
                <w:lang w:val="en-US"/>
              </w:rPr>
            </w:pPr>
            <w:r w:rsidRPr="00687133">
              <w:rPr>
                <w:sz w:val="20"/>
                <w:szCs w:val="20"/>
                <w:lang w:val="en-US"/>
              </w:rPr>
              <w:t>Nov-07</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3C32E6EE"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56E341C4"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208257B5"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III:</w:t>
            </w:r>
          </w:p>
        </w:tc>
        <w:tc>
          <w:tcPr>
            <w:tcW w:w="881" w:type="pct"/>
            <w:tcBorders>
              <w:top w:val="nil"/>
              <w:left w:val="nil"/>
              <w:bottom w:val="nil"/>
              <w:right w:val="single" w:sz="4" w:space="0" w:color="auto"/>
            </w:tcBorders>
            <w:shd w:val="clear" w:color="auto" w:fill="FFFFFF" w:themeFill="background1"/>
            <w:vAlign w:val="bottom"/>
            <w:hideMark/>
          </w:tcPr>
          <w:p w14:paraId="436B781F" w14:textId="77777777" w:rsidR="00250CF3" w:rsidRPr="00687133" w:rsidRDefault="00250CF3" w:rsidP="00F32E2C">
            <w:pPr>
              <w:widowControl w:val="0"/>
              <w:jc w:val="right"/>
              <w:rPr>
                <w:sz w:val="20"/>
                <w:szCs w:val="20"/>
                <w:lang w:val="en-US"/>
              </w:rPr>
            </w:pPr>
            <w:r w:rsidRPr="00687133">
              <w:rPr>
                <w:sz w:val="20"/>
                <w:szCs w:val="20"/>
                <w:lang w:val="en-US"/>
              </w:rPr>
              <w:t>Nov-09</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0CEC0E0A"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4A3AD065"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75ED584"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IV:</w:t>
            </w:r>
          </w:p>
        </w:tc>
        <w:tc>
          <w:tcPr>
            <w:tcW w:w="881" w:type="pct"/>
            <w:tcBorders>
              <w:top w:val="nil"/>
              <w:left w:val="nil"/>
              <w:bottom w:val="nil"/>
              <w:right w:val="single" w:sz="4" w:space="0" w:color="auto"/>
            </w:tcBorders>
            <w:shd w:val="clear" w:color="auto" w:fill="FFFFFF" w:themeFill="background1"/>
            <w:vAlign w:val="bottom"/>
            <w:hideMark/>
          </w:tcPr>
          <w:p w14:paraId="3C321693"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Jul-11</w:t>
            </w:r>
          </w:p>
        </w:tc>
        <w:tc>
          <w:tcPr>
            <w:tcW w:w="856" w:type="pct"/>
            <w:tcBorders>
              <w:top w:val="nil"/>
              <w:left w:val="single" w:sz="4" w:space="0" w:color="auto"/>
              <w:bottom w:val="nil"/>
              <w:right w:val="single" w:sz="4" w:space="0" w:color="auto"/>
            </w:tcBorders>
            <w:shd w:val="clear" w:color="auto" w:fill="FFFFFF" w:themeFill="background1"/>
            <w:hideMark/>
          </w:tcPr>
          <w:p w14:paraId="6898D546"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53D766D9"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4D599718"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w:t>
            </w:r>
          </w:p>
        </w:tc>
        <w:tc>
          <w:tcPr>
            <w:tcW w:w="881" w:type="pct"/>
            <w:tcBorders>
              <w:top w:val="nil"/>
              <w:left w:val="nil"/>
              <w:bottom w:val="nil"/>
              <w:right w:val="single" w:sz="4" w:space="0" w:color="auto"/>
            </w:tcBorders>
            <w:shd w:val="clear" w:color="auto" w:fill="FFFFFF" w:themeFill="background1"/>
            <w:vAlign w:val="bottom"/>
            <w:hideMark/>
          </w:tcPr>
          <w:p w14:paraId="01065CD9"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Jul-13</w:t>
            </w:r>
          </w:p>
        </w:tc>
        <w:tc>
          <w:tcPr>
            <w:tcW w:w="856" w:type="pct"/>
            <w:tcBorders>
              <w:top w:val="nil"/>
              <w:left w:val="single" w:sz="4" w:space="0" w:color="auto"/>
              <w:bottom w:val="nil"/>
              <w:right w:val="single" w:sz="4" w:space="0" w:color="auto"/>
            </w:tcBorders>
            <w:shd w:val="clear" w:color="auto" w:fill="FFFFFF" w:themeFill="background1"/>
            <w:hideMark/>
          </w:tcPr>
          <w:p w14:paraId="6C249E3C" w14:textId="77777777" w:rsidR="00250CF3" w:rsidRPr="00687133" w:rsidRDefault="00250CF3" w:rsidP="00F32E2C">
            <w:pPr>
              <w:widowControl w:val="0"/>
              <w:jc w:val="right"/>
              <w:rPr>
                <w:sz w:val="20"/>
                <w:szCs w:val="20"/>
                <w:lang w:val="en-US"/>
              </w:rPr>
            </w:pPr>
            <w:r w:rsidRPr="00687133">
              <w:rPr>
                <w:sz w:val="20"/>
                <w:szCs w:val="20"/>
                <w:lang w:val="en-US"/>
              </w:rPr>
              <w:t>60,000</w:t>
            </w:r>
          </w:p>
        </w:tc>
      </w:tr>
      <w:tr w:rsidR="00250CF3" w:rsidRPr="00687133" w14:paraId="377D7A26"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09916C60"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VI:</w:t>
            </w:r>
          </w:p>
        </w:tc>
        <w:tc>
          <w:tcPr>
            <w:tcW w:w="881" w:type="pct"/>
            <w:tcBorders>
              <w:top w:val="nil"/>
              <w:left w:val="nil"/>
              <w:bottom w:val="nil"/>
              <w:right w:val="single" w:sz="4" w:space="0" w:color="auto"/>
            </w:tcBorders>
            <w:shd w:val="clear" w:color="auto" w:fill="FFFFFF" w:themeFill="background1"/>
            <w:vAlign w:val="bottom"/>
            <w:hideMark/>
          </w:tcPr>
          <w:p w14:paraId="2AF754AD"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Nov-15</w:t>
            </w:r>
          </w:p>
        </w:tc>
        <w:tc>
          <w:tcPr>
            <w:tcW w:w="856" w:type="pct"/>
            <w:tcBorders>
              <w:top w:val="nil"/>
              <w:left w:val="single" w:sz="4" w:space="0" w:color="auto"/>
              <w:bottom w:val="nil"/>
              <w:right w:val="single" w:sz="4" w:space="0" w:color="auto"/>
            </w:tcBorders>
            <w:shd w:val="clear" w:color="auto" w:fill="FFFFFF" w:themeFill="background1"/>
            <w:hideMark/>
          </w:tcPr>
          <w:p w14:paraId="6D78345B" w14:textId="77777777" w:rsidR="00250CF3" w:rsidRPr="00687133" w:rsidRDefault="00250CF3" w:rsidP="00F32E2C">
            <w:pPr>
              <w:widowControl w:val="0"/>
              <w:jc w:val="right"/>
              <w:rPr>
                <w:sz w:val="20"/>
                <w:szCs w:val="20"/>
                <w:lang w:val="en-US"/>
              </w:rPr>
            </w:pPr>
            <w:r w:rsidRPr="00687133">
              <w:rPr>
                <w:sz w:val="20"/>
                <w:szCs w:val="20"/>
                <w:lang w:val="en-US"/>
              </w:rPr>
              <w:t>80,000</w:t>
            </w:r>
          </w:p>
        </w:tc>
      </w:tr>
      <w:tr w:rsidR="00250CF3" w:rsidRPr="00687133" w14:paraId="392877E6"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3C3DDA4"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VII:</w:t>
            </w:r>
          </w:p>
        </w:tc>
        <w:tc>
          <w:tcPr>
            <w:tcW w:w="881" w:type="pct"/>
            <w:tcBorders>
              <w:top w:val="nil"/>
              <w:left w:val="nil"/>
              <w:bottom w:val="nil"/>
              <w:right w:val="single" w:sz="4" w:space="0" w:color="auto"/>
            </w:tcBorders>
            <w:shd w:val="clear" w:color="auto" w:fill="FFFFFF" w:themeFill="background1"/>
            <w:vAlign w:val="bottom"/>
            <w:hideMark/>
          </w:tcPr>
          <w:p w14:paraId="6C1AD49C"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Dec-18</w:t>
            </w:r>
          </w:p>
        </w:tc>
        <w:tc>
          <w:tcPr>
            <w:tcW w:w="856" w:type="pct"/>
            <w:tcBorders>
              <w:top w:val="nil"/>
              <w:left w:val="single" w:sz="4" w:space="0" w:color="auto"/>
              <w:bottom w:val="nil"/>
              <w:right w:val="single" w:sz="4" w:space="0" w:color="auto"/>
            </w:tcBorders>
            <w:shd w:val="clear" w:color="auto" w:fill="FFFFFF" w:themeFill="background1"/>
            <w:hideMark/>
          </w:tcPr>
          <w:p w14:paraId="5C5B646C" w14:textId="77777777" w:rsidR="00250CF3" w:rsidRPr="00687133" w:rsidRDefault="00250CF3" w:rsidP="00F32E2C">
            <w:pPr>
              <w:widowControl w:val="0"/>
              <w:jc w:val="right"/>
              <w:rPr>
                <w:sz w:val="20"/>
                <w:szCs w:val="20"/>
                <w:lang w:val="en-US"/>
              </w:rPr>
            </w:pPr>
            <w:r w:rsidRPr="00687133">
              <w:rPr>
                <w:sz w:val="20"/>
                <w:szCs w:val="20"/>
                <w:lang w:val="en-US"/>
              </w:rPr>
              <w:t>56,194</w:t>
            </w:r>
          </w:p>
        </w:tc>
      </w:tr>
      <w:tr w:rsidR="00250CF3" w:rsidRPr="00687133" w14:paraId="40881E4F"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hideMark/>
          </w:tcPr>
          <w:p w14:paraId="608C8546"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VIII:</w:t>
            </w:r>
          </w:p>
        </w:tc>
        <w:tc>
          <w:tcPr>
            <w:tcW w:w="881" w:type="pct"/>
            <w:tcBorders>
              <w:top w:val="nil"/>
              <w:left w:val="nil"/>
              <w:bottom w:val="nil"/>
              <w:right w:val="single" w:sz="4" w:space="0" w:color="auto"/>
            </w:tcBorders>
            <w:shd w:val="clear" w:color="auto" w:fill="FFFFFF" w:themeFill="background1"/>
            <w:vAlign w:val="bottom"/>
            <w:hideMark/>
          </w:tcPr>
          <w:p w14:paraId="09E1BCA7"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Jul-21</w:t>
            </w:r>
          </w:p>
        </w:tc>
        <w:tc>
          <w:tcPr>
            <w:tcW w:w="856" w:type="pct"/>
            <w:tcBorders>
              <w:top w:val="nil"/>
              <w:left w:val="single" w:sz="4" w:space="0" w:color="auto"/>
              <w:bottom w:val="nil"/>
              <w:right w:val="single" w:sz="4" w:space="0" w:color="auto"/>
            </w:tcBorders>
            <w:shd w:val="clear" w:color="auto" w:fill="FFFFFF" w:themeFill="background1"/>
            <w:hideMark/>
          </w:tcPr>
          <w:p w14:paraId="340F0D90" w14:textId="77777777" w:rsidR="00250CF3" w:rsidRPr="00687133" w:rsidRDefault="00250CF3" w:rsidP="00F32E2C">
            <w:pPr>
              <w:widowControl w:val="0"/>
              <w:jc w:val="right"/>
              <w:rPr>
                <w:sz w:val="20"/>
                <w:szCs w:val="20"/>
                <w:lang w:val="en-US"/>
              </w:rPr>
            </w:pPr>
            <w:r w:rsidRPr="00687133">
              <w:rPr>
                <w:sz w:val="20"/>
                <w:szCs w:val="20"/>
                <w:lang w:val="en-US"/>
              </w:rPr>
              <w:t>85,000</w:t>
            </w:r>
          </w:p>
        </w:tc>
      </w:tr>
      <w:tr w:rsidR="00250CF3" w:rsidRPr="00687133" w14:paraId="2979B0FF" w14:textId="77777777" w:rsidTr="00F32E2C">
        <w:trPr>
          <w:trHeight w:val="233"/>
        </w:trPr>
        <w:tc>
          <w:tcPr>
            <w:tcW w:w="3263" w:type="pct"/>
            <w:tcBorders>
              <w:top w:val="nil"/>
              <w:left w:val="single" w:sz="4" w:space="0" w:color="auto"/>
              <w:bottom w:val="nil"/>
              <w:right w:val="nil"/>
            </w:tcBorders>
            <w:shd w:val="clear" w:color="auto" w:fill="FFFFFF" w:themeFill="background1"/>
            <w:vAlign w:val="bottom"/>
          </w:tcPr>
          <w:p w14:paraId="40FFA41A" w14:textId="77777777" w:rsidR="00250CF3" w:rsidRPr="00687133" w:rsidRDefault="00250CF3" w:rsidP="00F32E2C">
            <w:pPr>
              <w:widowControl w:val="0"/>
              <w:ind w:left="5130" w:right="-198"/>
              <w:jc w:val="left"/>
              <w:rPr>
                <w:sz w:val="20"/>
                <w:szCs w:val="20"/>
                <w:lang w:val="en-US"/>
              </w:rPr>
            </w:pPr>
            <w:r w:rsidRPr="00687133">
              <w:rPr>
                <w:sz w:val="20"/>
                <w:szCs w:val="20"/>
                <w:lang w:val="en-US"/>
              </w:rPr>
              <w:t>Phase IX:</w:t>
            </w:r>
          </w:p>
        </w:tc>
        <w:tc>
          <w:tcPr>
            <w:tcW w:w="881" w:type="pct"/>
            <w:tcBorders>
              <w:top w:val="nil"/>
              <w:left w:val="nil"/>
              <w:bottom w:val="nil"/>
              <w:right w:val="single" w:sz="4" w:space="0" w:color="auto"/>
            </w:tcBorders>
            <w:shd w:val="clear" w:color="auto" w:fill="FFFFFF" w:themeFill="background1"/>
            <w:vAlign w:val="bottom"/>
          </w:tcPr>
          <w:p w14:paraId="2A474666" w14:textId="77777777" w:rsidR="00250CF3" w:rsidRPr="00687133" w:rsidRDefault="00250CF3" w:rsidP="00F32E2C">
            <w:pPr>
              <w:widowControl w:val="0"/>
              <w:tabs>
                <w:tab w:val="left" w:pos="6840"/>
              </w:tabs>
              <w:ind w:left="-108"/>
              <w:jc w:val="right"/>
              <w:rPr>
                <w:sz w:val="20"/>
                <w:szCs w:val="20"/>
                <w:lang w:val="en-US"/>
              </w:rPr>
            </w:pPr>
            <w:r w:rsidRPr="00687133">
              <w:rPr>
                <w:sz w:val="20"/>
                <w:szCs w:val="20"/>
                <w:lang w:val="en-US"/>
              </w:rPr>
              <w:t>Jun-23</w:t>
            </w:r>
          </w:p>
        </w:tc>
        <w:tc>
          <w:tcPr>
            <w:tcW w:w="856" w:type="pct"/>
            <w:tcBorders>
              <w:top w:val="nil"/>
              <w:left w:val="single" w:sz="4" w:space="0" w:color="auto"/>
              <w:bottom w:val="nil"/>
              <w:right w:val="single" w:sz="4" w:space="0" w:color="auto"/>
            </w:tcBorders>
            <w:shd w:val="clear" w:color="auto" w:fill="FFFFFF" w:themeFill="background1"/>
          </w:tcPr>
          <w:p w14:paraId="0B647F70" w14:textId="565F0817" w:rsidR="00250CF3" w:rsidRPr="00687133" w:rsidRDefault="00250CF3" w:rsidP="00F32E2C">
            <w:pPr>
              <w:widowControl w:val="0"/>
              <w:jc w:val="right"/>
              <w:rPr>
                <w:sz w:val="20"/>
                <w:szCs w:val="20"/>
                <w:lang w:val="en-US"/>
              </w:rPr>
            </w:pPr>
            <w:r w:rsidRPr="00687133">
              <w:rPr>
                <w:sz w:val="20"/>
                <w:szCs w:val="20"/>
                <w:lang w:val="en-US"/>
              </w:rPr>
              <w:t>100</w:t>
            </w:r>
            <w:r w:rsidR="00EF6166" w:rsidRPr="00687133">
              <w:rPr>
                <w:sz w:val="20"/>
                <w:szCs w:val="20"/>
                <w:lang w:val="en-US"/>
              </w:rPr>
              <w:t>,</w:t>
            </w:r>
            <w:r w:rsidRPr="00687133">
              <w:rPr>
                <w:sz w:val="20"/>
                <w:szCs w:val="20"/>
                <w:lang w:val="en-US"/>
              </w:rPr>
              <w:t>000</w:t>
            </w:r>
          </w:p>
        </w:tc>
      </w:tr>
      <w:tr w:rsidR="00250CF3" w:rsidRPr="00687133" w14:paraId="6276B7AD" w14:textId="77777777" w:rsidTr="00F32E2C">
        <w:trPr>
          <w:trHeight w:val="233"/>
        </w:trPr>
        <w:tc>
          <w:tcPr>
            <w:tcW w:w="4144" w:type="pct"/>
            <w:gridSpan w:val="2"/>
            <w:tcBorders>
              <w:top w:val="nil"/>
              <w:left w:val="single" w:sz="4" w:space="0" w:color="auto"/>
              <w:bottom w:val="single" w:sz="4" w:space="0" w:color="auto"/>
              <w:right w:val="single" w:sz="4" w:space="0" w:color="auto"/>
            </w:tcBorders>
            <w:hideMark/>
          </w:tcPr>
          <w:p w14:paraId="3C880127" w14:textId="77777777" w:rsidR="00250CF3" w:rsidRPr="00687133" w:rsidRDefault="00250CF3" w:rsidP="00F32E2C">
            <w:pPr>
              <w:widowControl w:val="0"/>
              <w:tabs>
                <w:tab w:val="right" w:pos="7682"/>
              </w:tabs>
              <w:ind w:left="6480" w:right="-108"/>
              <w:jc w:val="left"/>
              <w:rPr>
                <w:sz w:val="20"/>
                <w:szCs w:val="20"/>
                <w:lang w:val="en-US"/>
              </w:rPr>
            </w:pPr>
            <w:r w:rsidRPr="00687133">
              <w:rPr>
                <w:sz w:val="20"/>
                <w:szCs w:val="20"/>
                <w:lang w:val="en-US"/>
              </w:rPr>
              <w:tab/>
              <w:t>Total:</w:t>
            </w:r>
          </w:p>
        </w:tc>
        <w:tc>
          <w:tcPr>
            <w:tcW w:w="856" w:type="pct"/>
            <w:tcBorders>
              <w:top w:val="nil"/>
              <w:left w:val="single" w:sz="4" w:space="0" w:color="auto"/>
              <w:bottom w:val="single" w:sz="4" w:space="0" w:color="auto"/>
              <w:right w:val="single" w:sz="4" w:space="0" w:color="auto"/>
            </w:tcBorders>
            <w:hideMark/>
          </w:tcPr>
          <w:p w14:paraId="48A0F8D4" w14:textId="77777777" w:rsidR="00250CF3" w:rsidRPr="00687133" w:rsidRDefault="00250CF3" w:rsidP="00F32E2C">
            <w:pPr>
              <w:widowControl w:val="0"/>
              <w:jc w:val="right"/>
              <w:rPr>
                <w:sz w:val="20"/>
                <w:szCs w:val="20"/>
                <w:lang w:val="en-US"/>
              </w:rPr>
            </w:pPr>
            <w:r w:rsidRPr="00687133">
              <w:rPr>
                <w:sz w:val="20"/>
                <w:szCs w:val="20"/>
                <w:lang w:val="en-US"/>
              </w:rPr>
              <w:t>586,294</w:t>
            </w:r>
          </w:p>
        </w:tc>
      </w:tr>
      <w:tr w:rsidR="00250CF3" w:rsidRPr="00687133" w14:paraId="2022581C"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F715FCE" w14:textId="77777777" w:rsidR="00250CF3" w:rsidRPr="00687133" w:rsidRDefault="00250CF3" w:rsidP="00F32E2C">
            <w:pPr>
              <w:widowControl w:val="0"/>
              <w:jc w:val="left"/>
              <w:rPr>
                <w:sz w:val="20"/>
                <w:szCs w:val="20"/>
                <w:lang w:val="en-US"/>
              </w:rPr>
            </w:pPr>
            <w:r w:rsidRPr="00687133">
              <w:rPr>
                <w:sz w:val="20"/>
                <w:szCs w:val="20"/>
                <w:lang w:val="en-US"/>
              </w:rPr>
              <w:t>Amount requested for renewal (phase X) (US $):</w:t>
            </w:r>
          </w:p>
        </w:tc>
        <w:tc>
          <w:tcPr>
            <w:tcW w:w="856" w:type="pct"/>
            <w:tcBorders>
              <w:top w:val="single" w:sz="4" w:space="0" w:color="auto"/>
              <w:left w:val="single" w:sz="4" w:space="0" w:color="auto"/>
              <w:bottom w:val="single" w:sz="4" w:space="0" w:color="auto"/>
              <w:right w:val="single" w:sz="4" w:space="0" w:color="auto"/>
            </w:tcBorders>
            <w:hideMark/>
          </w:tcPr>
          <w:p w14:paraId="3B755A9F" w14:textId="77777777" w:rsidR="00250CF3" w:rsidRPr="00687133" w:rsidRDefault="00250CF3" w:rsidP="00F32E2C">
            <w:pPr>
              <w:widowControl w:val="0"/>
              <w:jc w:val="right"/>
              <w:rPr>
                <w:sz w:val="20"/>
                <w:szCs w:val="20"/>
                <w:lang w:val="en-US"/>
              </w:rPr>
            </w:pPr>
            <w:r w:rsidRPr="00687133">
              <w:rPr>
                <w:sz w:val="20"/>
                <w:szCs w:val="20"/>
                <w:lang w:val="en-US"/>
              </w:rPr>
              <w:t>100,000*</w:t>
            </w:r>
          </w:p>
        </w:tc>
      </w:tr>
      <w:tr w:rsidR="00250CF3" w:rsidRPr="00687133" w14:paraId="0BA81556"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609AF58C" w14:textId="77777777" w:rsidR="00250CF3" w:rsidRPr="00687133" w:rsidRDefault="00250CF3" w:rsidP="00F32E2C">
            <w:pPr>
              <w:widowControl w:val="0"/>
              <w:jc w:val="left"/>
              <w:rPr>
                <w:sz w:val="20"/>
                <w:szCs w:val="20"/>
                <w:lang w:val="en-US"/>
              </w:rPr>
            </w:pPr>
            <w:r w:rsidRPr="00687133">
              <w:rPr>
                <w:sz w:val="20"/>
                <w:szCs w:val="20"/>
                <w:lang w:val="en-US"/>
              </w:rPr>
              <w:t xml:space="preserve">Amount recommended for approval for phase X (US $): </w:t>
            </w:r>
          </w:p>
        </w:tc>
        <w:tc>
          <w:tcPr>
            <w:tcW w:w="856" w:type="pct"/>
            <w:tcBorders>
              <w:top w:val="single" w:sz="4" w:space="0" w:color="auto"/>
              <w:left w:val="single" w:sz="4" w:space="0" w:color="auto"/>
              <w:bottom w:val="single" w:sz="4" w:space="0" w:color="auto"/>
              <w:right w:val="single" w:sz="4" w:space="0" w:color="auto"/>
            </w:tcBorders>
            <w:hideMark/>
          </w:tcPr>
          <w:p w14:paraId="33CAF1B9" w14:textId="77777777" w:rsidR="00250CF3" w:rsidRPr="00687133" w:rsidRDefault="00250CF3" w:rsidP="00F32E2C">
            <w:pPr>
              <w:widowControl w:val="0"/>
              <w:jc w:val="right"/>
              <w:rPr>
                <w:sz w:val="20"/>
                <w:szCs w:val="20"/>
                <w:lang w:val="en-US"/>
              </w:rPr>
            </w:pPr>
            <w:r w:rsidRPr="00687133">
              <w:rPr>
                <w:sz w:val="20"/>
                <w:szCs w:val="20"/>
                <w:lang w:val="en-US"/>
              </w:rPr>
              <w:t>100,000</w:t>
            </w:r>
          </w:p>
        </w:tc>
      </w:tr>
      <w:tr w:rsidR="00250CF3" w:rsidRPr="00687133" w14:paraId="0BC26ED8"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4A473086" w14:textId="77777777" w:rsidR="00250CF3" w:rsidRPr="00687133" w:rsidRDefault="00250CF3" w:rsidP="00F32E2C">
            <w:pPr>
              <w:widowControl w:val="0"/>
              <w:jc w:val="left"/>
              <w:rPr>
                <w:sz w:val="20"/>
                <w:szCs w:val="20"/>
                <w:lang w:val="en-US"/>
              </w:rPr>
            </w:pPr>
            <w:r w:rsidRPr="00687133">
              <w:rPr>
                <w:sz w:val="20"/>
                <w:szCs w:val="20"/>
                <w:lang w:val="en-US"/>
              </w:rPr>
              <w:t>Agency support costs (US $):</w:t>
            </w:r>
          </w:p>
        </w:tc>
        <w:tc>
          <w:tcPr>
            <w:tcW w:w="856" w:type="pct"/>
            <w:tcBorders>
              <w:top w:val="single" w:sz="4" w:space="0" w:color="auto"/>
              <w:left w:val="single" w:sz="4" w:space="0" w:color="auto"/>
              <w:bottom w:val="single" w:sz="4" w:space="0" w:color="auto"/>
              <w:right w:val="single" w:sz="4" w:space="0" w:color="auto"/>
            </w:tcBorders>
            <w:hideMark/>
          </w:tcPr>
          <w:p w14:paraId="281D6BEF"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5EEC9354"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3D22FEBB" w14:textId="77777777" w:rsidR="00250CF3" w:rsidRPr="00687133" w:rsidRDefault="00250CF3" w:rsidP="00F32E2C">
            <w:pPr>
              <w:widowControl w:val="0"/>
              <w:jc w:val="left"/>
              <w:rPr>
                <w:sz w:val="20"/>
                <w:szCs w:val="20"/>
                <w:lang w:val="en-US"/>
              </w:rPr>
            </w:pPr>
            <w:r w:rsidRPr="00687133">
              <w:rPr>
                <w:sz w:val="20"/>
                <w:szCs w:val="20"/>
                <w:lang w:val="en-US"/>
              </w:rPr>
              <w:t>Total cost of institutional strengthening phase X to the Multilateral Fund (US $):</w:t>
            </w:r>
          </w:p>
        </w:tc>
        <w:tc>
          <w:tcPr>
            <w:tcW w:w="856" w:type="pct"/>
            <w:tcBorders>
              <w:top w:val="single" w:sz="4" w:space="0" w:color="auto"/>
              <w:left w:val="single" w:sz="4" w:space="0" w:color="auto"/>
              <w:bottom w:val="single" w:sz="4" w:space="0" w:color="auto"/>
              <w:right w:val="single" w:sz="4" w:space="0" w:color="auto"/>
            </w:tcBorders>
            <w:hideMark/>
          </w:tcPr>
          <w:p w14:paraId="0293107F" w14:textId="77777777" w:rsidR="00250CF3" w:rsidRPr="00687133" w:rsidRDefault="00250CF3" w:rsidP="00F32E2C">
            <w:pPr>
              <w:widowControl w:val="0"/>
              <w:jc w:val="right"/>
              <w:rPr>
                <w:sz w:val="20"/>
                <w:szCs w:val="20"/>
                <w:lang w:val="en-US"/>
              </w:rPr>
            </w:pPr>
            <w:r w:rsidRPr="00687133">
              <w:rPr>
                <w:sz w:val="20"/>
                <w:szCs w:val="20"/>
                <w:lang w:val="en-US"/>
              </w:rPr>
              <w:t>100,000</w:t>
            </w:r>
          </w:p>
        </w:tc>
      </w:tr>
      <w:tr w:rsidR="00250CF3" w:rsidRPr="00687133" w14:paraId="436C5AD9"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34DCEA64" w14:textId="77777777" w:rsidR="00250CF3" w:rsidRPr="00687133" w:rsidRDefault="00250CF3" w:rsidP="00F32E2C">
            <w:pPr>
              <w:widowControl w:val="0"/>
              <w:jc w:val="left"/>
              <w:rPr>
                <w:sz w:val="20"/>
                <w:szCs w:val="20"/>
                <w:lang w:val="en-US"/>
              </w:rPr>
            </w:pPr>
            <w:r w:rsidRPr="00687133">
              <w:rPr>
                <w:sz w:val="20"/>
                <w:szCs w:val="20"/>
                <w:lang w:val="en-US"/>
              </w:rPr>
              <w:t>Date of approval of country programme:</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18C5E3" w14:textId="77777777" w:rsidR="00250CF3" w:rsidRPr="00687133" w:rsidRDefault="00250CF3" w:rsidP="00F32E2C">
            <w:pPr>
              <w:widowControl w:val="0"/>
              <w:jc w:val="right"/>
              <w:rPr>
                <w:sz w:val="20"/>
                <w:szCs w:val="20"/>
                <w:lang w:val="en-US"/>
              </w:rPr>
            </w:pPr>
            <w:r w:rsidRPr="00687133">
              <w:rPr>
                <w:sz w:val="20"/>
                <w:szCs w:val="20"/>
                <w:lang w:val="en-US"/>
              </w:rPr>
              <w:t>2004</w:t>
            </w:r>
          </w:p>
        </w:tc>
      </w:tr>
      <w:tr w:rsidR="00250CF3" w:rsidRPr="00687133" w14:paraId="3F28D0C5"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EE61851" w14:textId="77777777" w:rsidR="00250CF3" w:rsidRPr="00687133" w:rsidRDefault="00250CF3" w:rsidP="00F32E2C">
            <w:pPr>
              <w:widowControl w:val="0"/>
              <w:jc w:val="left"/>
              <w:rPr>
                <w:sz w:val="20"/>
                <w:szCs w:val="20"/>
                <w:lang w:val="en-US"/>
              </w:rPr>
            </w:pPr>
            <w:r w:rsidRPr="00687133">
              <w:rPr>
                <w:sz w:val="20"/>
                <w:szCs w:val="20"/>
                <w:lang w:val="en-US"/>
              </w:rPr>
              <w:t>Date of approval of HCFC phase-out management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F9AF7" w14:textId="77777777" w:rsidR="00250CF3" w:rsidRPr="00687133" w:rsidRDefault="00250CF3" w:rsidP="00F32E2C">
            <w:pPr>
              <w:widowControl w:val="0"/>
              <w:jc w:val="right"/>
              <w:rPr>
                <w:sz w:val="20"/>
                <w:szCs w:val="20"/>
                <w:lang w:val="en-US"/>
              </w:rPr>
            </w:pPr>
            <w:r w:rsidRPr="00687133">
              <w:rPr>
                <w:sz w:val="20"/>
                <w:szCs w:val="20"/>
                <w:lang w:val="en-US"/>
              </w:rPr>
              <w:t>2011</w:t>
            </w:r>
          </w:p>
        </w:tc>
      </w:tr>
      <w:tr w:rsidR="00250CF3" w:rsidRPr="00687133" w14:paraId="163E5CB3"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tcPr>
          <w:p w14:paraId="1BDDE3A5" w14:textId="77777777" w:rsidR="00250CF3" w:rsidRPr="00687133" w:rsidRDefault="00250CF3" w:rsidP="00F32E2C">
            <w:pPr>
              <w:widowControl w:val="0"/>
              <w:jc w:val="left"/>
              <w:rPr>
                <w:sz w:val="20"/>
                <w:szCs w:val="20"/>
                <w:lang w:val="en-US"/>
              </w:rPr>
            </w:pPr>
            <w:r w:rsidRPr="00687133">
              <w:rPr>
                <w:sz w:val="20"/>
                <w:szCs w:val="20"/>
                <w:lang w:val="en-US"/>
              </w:rPr>
              <w:t>Date of approval of Kigali HFC implementation plan:</w:t>
            </w:r>
          </w:p>
        </w:tc>
        <w:tc>
          <w:tcPr>
            <w:tcW w:w="856" w:type="pct"/>
            <w:tcBorders>
              <w:top w:val="single" w:sz="4" w:space="0" w:color="auto"/>
              <w:left w:val="single" w:sz="4" w:space="0" w:color="auto"/>
              <w:bottom w:val="single" w:sz="4" w:space="0" w:color="auto"/>
              <w:right w:val="single" w:sz="4" w:space="0" w:color="auto"/>
            </w:tcBorders>
            <w:shd w:val="clear" w:color="auto" w:fill="FFFFFF" w:themeFill="background1"/>
          </w:tcPr>
          <w:p w14:paraId="2A72EEC2" w14:textId="77777777" w:rsidR="00250CF3" w:rsidRPr="00687133" w:rsidRDefault="00250CF3" w:rsidP="00F32E2C">
            <w:pPr>
              <w:widowControl w:val="0"/>
              <w:jc w:val="right"/>
              <w:rPr>
                <w:sz w:val="20"/>
                <w:szCs w:val="20"/>
                <w:lang w:val="en-US"/>
              </w:rPr>
            </w:pPr>
            <w:r w:rsidRPr="00687133">
              <w:rPr>
                <w:sz w:val="20"/>
                <w:szCs w:val="20"/>
                <w:lang w:val="en-US"/>
              </w:rPr>
              <w:t>2024</w:t>
            </w:r>
          </w:p>
        </w:tc>
      </w:tr>
      <w:tr w:rsidR="00250CF3" w:rsidRPr="00687133" w14:paraId="5F9BF01F" w14:textId="77777777" w:rsidTr="00F32E2C">
        <w:trPr>
          <w:trHeight w:val="233"/>
        </w:trPr>
        <w:tc>
          <w:tcPr>
            <w:tcW w:w="4144" w:type="pct"/>
            <w:gridSpan w:val="2"/>
            <w:tcBorders>
              <w:top w:val="single" w:sz="4" w:space="0" w:color="auto"/>
              <w:left w:val="single" w:sz="4" w:space="0" w:color="auto"/>
              <w:bottom w:val="nil"/>
              <w:right w:val="single" w:sz="4" w:space="0" w:color="auto"/>
            </w:tcBorders>
            <w:hideMark/>
          </w:tcPr>
          <w:p w14:paraId="7176F8CB" w14:textId="77777777" w:rsidR="00250CF3" w:rsidRPr="00687133" w:rsidRDefault="00250CF3" w:rsidP="00F32E2C">
            <w:pPr>
              <w:widowControl w:val="0"/>
              <w:spacing w:before="20"/>
              <w:jc w:val="left"/>
              <w:rPr>
                <w:sz w:val="20"/>
                <w:szCs w:val="20"/>
                <w:lang w:val="en-US"/>
              </w:rPr>
            </w:pPr>
            <w:r w:rsidRPr="00687133">
              <w:rPr>
                <w:sz w:val="20"/>
                <w:szCs w:val="20"/>
                <w:lang w:val="en-GB"/>
              </w:rPr>
              <w:lastRenderedPageBreak/>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7C3385AB" w14:textId="77777777" w:rsidR="00250CF3" w:rsidRPr="00687133" w:rsidRDefault="00250CF3" w:rsidP="00F32E2C">
            <w:pPr>
              <w:widowControl w:val="0"/>
              <w:jc w:val="right"/>
              <w:rPr>
                <w:sz w:val="20"/>
                <w:szCs w:val="20"/>
                <w:lang w:val="en-US"/>
              </w:rPr>
            </w:pPr>
          </w:p>
        </w:tc>
      </w:tr>
      <w:tr w:rsidR="00250CF3" w:rsidRPr="00687133" w14:paraId="0DAC3105" w14:textId="77777777" w:rsidTr="00F32E2C">
        <w:trPr>
          <w:trHeight w:val="233"/>
        </w:trPr>
        <w:tc>
          <w:tcPr>
            <w:tcW w:w="4144" w:type="pct"/>
            <w:gridSpan w:val="2"/>
            <w:tcBorders>
              <w:top w:val="nil"/>
              <w:left w:val="single" w:sz="4" w:space="0" w:color="auto"/>
              <w:bottom w:val="nil"/>
              <w:right w:val="single" w:sz="4" w:space="0" w:color="auto"/>
            </w:tcBorders>
            <w:hideMark/>
          </w:tcPr>
          <w:p w14:paraId="7C57D0F7"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4FF88FA9"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57F2EA31" w14:textId="77777777" w:rsidTr="00F32E2C">
        <w:trPr>
          <w:trHeight w:val="233"/>
        </w:trPr>
        <w:tc>
          <w:tcPr>
            <w:tcW w:w="4144" w:type="pct"/>
            <w:gridSpan w:val="2"/>
            <w:tcBorders>
              <w:top w:val="nil"/>
              <w:left w:val="single" w:sz="4" w:space="0" w:color="auto"/>
              <w:bottom w:val="nil"/>
              <w:right w:val="single" w:sz="4" w:space="0" w:color="auto"/>
            </w:tcBorders>
            <w:hideMark/>
          </w:tcPr>
          <w:p w14:paraId="21E15280"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5C26CF7E"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1D2710B5" w14:textId="77777777" w:rsidTr="00F32E2C">
        <w:trPr>
          <w:trHeight w:val="233"/>
        </w:trPr>
        <w:tc>
          <w:tcPr>
            <w:tcW w:w="4144" w:type="pct"/>
            <w:gridSpan w:val="2"/>
            <w:tcBorders>
              <w:top w:val="nil"/>
              <w:left w:val="single" w:sz="4" w:space="0" w:color="auto"/>
              <w:bottom w:val="nil"/>
              <w:right w:val="single" w:sz="4" w:space="0" w:color="auto"/>
            </w:tcBorders>
            <w:hideMark/>
          </w:tcPr>
          <w:p w14:paraId="1D0F3657"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BA46798"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487B065B" w14:textId="77777777" w:rsidTr="00F32E2C">
        <w:trPr>
          <w:trHeight w:val="233"/>
        </w:trPr>
        <w:tc>
          <w:tcPr>
            <w:tcW w:w="4144" w:type="pct"/>
            <w:gridSpan w:val="2"/>
            <w:tcBorders>
              <w:top w:val="nil"/>
              <w:left w:val="single" w:sz="4" w:space="0" w:color="auto"/>
              <w:bottom w:val="single" w:sz="4" w:space="0" w:color="auto"/>
              <w:right w:val="single" w:sz="4" w:space="0" w:color="auto"/>
            </w:tcBorders>
          </w:tcPr>
          <w:p w14:paraId="7EB8A52D"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0CA59CBF" w14:textId="77777777" w:rsidR="00250CF3" w:rsidRPr="00687133" w:rsidRDefault="00250CF3" w:rsidP="00F32E2C">
            <w:pPr>
              <w:widowControl w:val="0"/>
              <w:jc w:val="right"/>
              <w:rPr>
                <w:sz w:val="20"/>
                <w:szCs w:val="20"/>
                <w:lang w:val="en-US"/>
              </w:rPr>
            </w:pPr>
            <w:r w:rsidRPr="00687133">
              <w:rPr>
                <w:sz w:val="20"/>
                <w:szCs w:val="20"/>
                <w:lang w:val="en-US"/>
              </w:rPr>
              <w:t>236</w:t>
            </w:r>
          </w:p>
        </w:tc>
      </w:tr>
      <w:tr w:rsidR="00250CF3" w:rsidRPr="00687133" w14:paraId="0DA73232" w14:textId="77777777" w:rsidTr="00F32E2C">
        <w:trPr>
          <w:trHeight w:val="233"/>
        </w:trPr>
        <w:tc>
          <w:tcPr>
            <w:tcW w:w="4144" w:type="pct"/>
            <w:gridSpan w:val="2"/>
            <w:tcBorders>
              <w:top w:val="single" w:sz="4" w:space="0" w:color="auto"/>
              <w:left w:val="single" w:sz="4" w:space="0" w:color="auto"/>
              <w:bottom w:val="nil"/>
              <w:right w:val="single" w:sz="4" w:space="0" w:color="auto"/>
            </w:tcBorders>
            <w:hideMark/>
          </w:tcPr>
          <w:p w14:paraId="32AFA907" w14:textId="77777777" w:rsidR="00250CF3" w:rsidRPr="00687133" w:rsidRDefault="00250CF3" w:rsidP="00F32E2C">
            <w:pPr>
              <w:widowControl w:val="0"/>
              <w:spacing w:before="20"/>
              <w:jc w:val="left"/>
              <w:rPr>
                <w:sz w:val="20"/>
                <w:szCs w:val="20"/>
                <w:lang w:val="en-US"/>
              </w:rPr>
            </w:pPr>
            <w:r w:rsidRPr="00687133">
              <w:rPr>
                <w:sz w:val="20"/>
                <w:szCs w:val="20"/>
                <w:lang w:val="en-GB"/>
              </w:rPr>
              <w:t>Latest reported ODS consumption (2024)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17F42E76" w14:textId="77777777" w:rsidR="00250CF3" w:rsidRPr="00687133" w:rsidRDefault="00250CF3" w:rsidP="00F32E2C">
            <w:pPr>
              <w:widowControl w:val="0"/>
              <w:spacing w:before="20"/>
              <w:jc w:val="right"/>
              <w:rPr>
                <w:sz w:val="20"/>
                <w:szCs w:val="20"/>
                <w:lang w:val="en-US"/>
              </w:rPr>
            </w:pPr>
          </w:p>
        </w:tc>
      </w:tr>
      <w:tr w:rsidR="00250CF3" w:rsidRPr="00687133" w14:paraId="47D58B46" w14:textId="77777777" w:rsidTr="00F32E2C">
        <w:trPr>
          <w:trHeight w:val="233"/>
        </w:trPr>
        <w:tc>
          <w:tcPr>
            <w:tcW w:w="4144" w:type="pct"/>
            <w:gridSpan w:val="2"/>
            <w:tcBorders>
              <w:top w:val="nil"/>
              <w:left w:val="single" w:sz="4" w:space="0" w:color="auto"/>
              <w:bottom w:val="nil"/>
              <w:right w:val="single" w:sz="4" w:space="0" w:color="auto"/>
            </w:tcBorders>
            <w:hideMark/>
          </w:tcPr>
          <w:p w14:paraId="623D6D05" w14:textId="77777777" w:rsidR="00250CF3" w:rsidRPr="00687133" w:rsidRDefault="00250CF3" w:rsidP="00F32E2C">
            <w:pPr>
              <w:ind w:left="306" w:hanging="306"/>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698C563F"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699ADE20" w14:textId="77777777" w:rsidTr="00F32E2C">
        <w:trPr>
          <w:trHeight w:val="233"/>
        </w:trPr>
        <w:tc>
          <w:tcPr>
            <w:tcW w:w="4144" w:type="pct"/>
            <w:gridSpan w:val="2"/>
            <w:tcBorders>
              <w:top w:val="nil"/>
              <w:left w:val="single" w:sz="4" w:space="0" w:color="auto"/>
              <w:bottom w:val="nil"/>
              <w:right w:val="single" w:sz="4" w:space="0" w:color="auto"/>
            </w:tcBorders>
            <w:hideMark/>
          </w:tcPr>
          <w:p w14:paraId="664CD4D8" w14:textId="77777777" w:rsidR="00250CF3" w:rsidRPr="00687133" w:rsidRDefault="00250CF3" w:rsidP="00F32E2C">
            <w:pPr>
              <w:ind w:left="306" w:hanging="306"/>
              <w:jc w:val="left"/>
              <w:rPr>
                <w:sz w:val="20"/>
                <w:szCs w:val="20"/>
                <w:lang w:val="en-GB"/>
              </w:rPr>
            </w:pPr>
            <w:r w:rsidRPr="00687133">
              <w:rPr>
                <w:sz w:val="20"/>
                <w:szCs w:val="20"/>
                <w:lang w:val="en-GB"/>
              </w:rPr>
              <w:t>(b)</w:t>
            </w:r>
            <w:r w:rsidRPr="00687133">
              <w:rPr>
                <w:sz w:val="20"/>
                <w:szCs w:val="20"/>
                <w:lang w:val="en-GB"/>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2C8E4932"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482807A9" w14:textId="77777777" w:rsidTr="00F32E2C">
        <w:trPr>
          <w:trHeight w:val="233"/>
        </w:trPr>
        <w:tc>
          <w:tcPr>
            <w:tcW w:w="4144" w:type="pct"/>
            <w:gridSpan w:val="2"/>
            <w:tcBorders>
              <w:top w:val="nil"/>
              <w:left w:val="single" w:sz="4" w:space="0" w:color="auto"/>
              <w:bottom w:val="nil"/>
              <w:right w:val="single" w:sz="4" w:space="0" w:color="auto"/>
            </w:tcBorders>
            <w:hideMark/>
          </w:tcPr>
          <w:p w14:paraId="75485F18" w14:textId="77777777" w:rsidR="00250CF3" w:rsidRPr="00687133" w:rsidRDefault="00250CF3" w:rsidP="00F32E2C">
            <w:pPr>
              <w:ind w:left="306" w:hanging="306"/>
              <w:jc w:val="left"/>
              <w:rPr>
                <w:sz w:val="20"/>
                <w:szCs w:val="20"/>
                <w:lang w:val="en-GB"/>
              </w:rPr>
            </w:pPr>
            <w:r w:rsidRPr="00687133">
              <w:rPr>
                <w:sz w:val="20"/>
                <w:szCs w:val="20"/>
                <w:lang w:val="en-GB"/>
              </w:rPr>
              <w:t>(c)</w:t>
            </w:r>
            <w:r w:rsidRPr="00687133">
              <w:rPr>
                <w:sz w:val="20"/>
                <w:szCs w:val="20"/>
                <w:lang w:val="en-GB"/>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74750404"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1186198E" w14:textId="77777777" w:rsidTr="00F32E2C">
        <w:trPr>
          <w:trHeight w:val="233"/>
        </w:trPr>
        <w:tc>
          <w:tcPr>
            <w:tcW w:w="4144" w:type="pct"/>
            <w:gridSpan w:val="2"/>
            <w:tcBorders>
              <w:top w:val="nil"/>
              <w:left w:val="single" w:sz="4" w:space="0" w:color="auto"/>
              <w:bottom w:val="nil"/>
              <w:right w:val="single" w:sz="4" w:space="0" w:color="auto"/>
            </w:tcBorders>
            <w:hideMark/>
          </w:tcPr>
          <w:p w14:paraId="42BAC220" w14:textId="77777777" w:rsidR="00250CF3" w:rsidRPr="00687133" w:rsidRDefault="00250CF3" w:rsidP="00F32E2C">
            <w:pPr>
              <w:widowControl w:val="0"/>
              <w:tabs>
                <w:tab w:val="right" w:pos="7560"/>
              </w:tabs>
              <w:ind w:left="6480" w:right="-108"/>
              <w:jc w:val="left"/>
              <w:rPr>
                <w:sz w:val="20"/>
                <w:szCs w:val="20"/>
                <w:lang w:val="en-US"/>
              </w:rPr>
            </w:pPr>
            <w:r w:rsidRPr="00687133">
              <w:rPr>
                <w:sz w:val="20"/>
                <w:szCs w:val="20"/>
                <w:lang w:val="en-US"/>
              </w:rPr>
              <w:tab/>
              <w:t>Total:</w:t>
            </w:r>
          </w:p>
        </w:tc>
        <w:tc>
          <w:tcPr>
            <w:tcW w:w="856" w:type="pct"/>
            <w:tcBorders>
              <w:top w:val="nil"/>
              <w:left w:val="single" w:sz="4" w:space="0" w:color="auto"/>
              <w:bottom w:val="nil"/>
              <w:right w:val="single" w:sz="4" w:space="0" w:color="auto"/>
            </w:tcBorders>
            <w:shd w:val="clear" w:color="auto" w:fill="FFFFFF" w:themeFill="background1"/>
            <w:vAlign w:val="bottom"/>
            <w:hideMark/>
          </w:tcPr>
          <w:p w14:paraId="11B61667"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0D071435" w14:textId="77777777" w:rsidTr="00F32E2C">
        <w:trPr>
          <w:trHeight w:val="233"/>
        </w:trPr>
        <w:tc>
          <w:tcPr>
            <w:tcW w:w="4144" w:type="pct"/>
            <w:gridSpan w:val="2"/>
            <w:tcBorders>
              <w:top w:val="nil"/>
              <w:left w:val="single" w:sz="4" w:space="0" w:color="auto"/>
              <w:bottom w:val="single" w:sz="4" w:space="0" w:color="auto"/>
              <w:right w:val="single" w:sz="4" w:space="0" w:color="auto"/>
            </w:tcBorders>
          </w:tcPr>
          <w:p w14:paraId="608F0F89" w14:textId="77777777" w:rsidR="00250CF3" w:rsidRPr="00687133" w:rsidRDefault="00250CF3" w:rsidP="00F32E2C">
            <w:pPr>
              <w:ind w:left="306" w:hanging="306"/>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6B53E863" w14:textId="77777777" w:rsidR="00250CF3" w:rsidRPr="00687133" w:rsidRDefault="00250CF3" w:rsidP="00F32E2C">
            <w:pPr>
              <w:keepNext/>
              <w:jc w:val="right"/>
              <w:rPr>
                <w:sz w:val="20"/>
                <w:szCs w:val="20"/>
                <w:lang w:val="en-US"/>
              </w:rPr>
            </w:pPr>
            <w:r w:rsidRPr="00687133">
              <w:rPr>
                <w:sz w:val="20"/>
                <w:szCs w:val="20"/>
                <w:lang w:val="en-US"/>
              </w:rPr>
              <w:t>0</w:t>
            </w:r>
          </w:p>
        </w:tc>
      </w:tr>
      <w:tr w:rsidR="00250CF3" w:rsidRPr="00687133" w14:paraId="2E3A9341" w14:textId="77777777" w:rsidTr="00F32E2C">
        <w:trPr>
          <w:trHeight w:val="233"/>
        </w:trPr>
        <w:tc>
          <w:tcPr>
            <w:tcW w:w="4144" w:type="pct"/>
            <w:gridSpan w:val="2"/>
            <w:tcBorders>
              <w:top w:val="nil"/>
              <w:left w:val="single" w:sz="4" w:space="0" w:color="auto"/>
              <w:bottom w:val="single" w:sz="4" w:space="0" w:color="auto"/>
              <w:right w:val="single" w:sz="4" w:space="0" w:color="auto"/>
            </w:tcBorders>
            <w:hideMark/>
          </w:tcPr>
          <w:p w14:paraId="639EDAA4" w14:textId="77777777" w:rsidR="00250CF3" w:rsidRPr="00687133" w:rsidRDefault="00250CF3" w:rsidP="00F32E2C">
            <w:pPr>
              <w:keepNext/>
              <w:jc w:val="left"/>
              <w:rPr>
                <w:sz w:val="20"/>
                <w:szCs w:val="20"/>
                <w:lang w:val="en-US"/>
              </w:rPr>
            </w:pPr>
            <w:r w:rsidRPr="00687133">
              <w:rPr>
                <w:sz w:val="20"/>
                <w:szCs w:val="20"/>
                <w:lang w:val="en-US"/>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hideMark/>
          </w:tcPr>
          <w:p w14:paraId="6036B7EB" w14:textId="77777777" w:rsidR="00250CF3" w:rsidRPr="00687133" w:rsidRDefault="00250CF3" w:rsidP="00F32E2C">
            <w:pPr>
              <w:keepNext/>
              <w:jc w:val="right"/>
              <w:rPr>
                <w:sz w:val="20"/>
                <w:szCs w:val="20"/>
                <w:lang w:val="en-US"/>
              </w:rPr>
            </w:pPr>
            <w:r w:rsidRPr="00687133">
              <w:rPr>
                <w:sz w:val="20"/>
                <w:szCs w:val="20"/>
                <w:lang w:val="en-US"/>
              </w:rPr>
              <w:t>2025</w:t>
            </w:r>
          </w:p>
        </w:tc>
      </w:tr>
      <w:tr w:rsidR="00250CF3" w:rsidRPr="00687133" w14:paraId="49639BB7"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182FF923" w14:textId="77777777" w:rsidR="00250CF3" w:rsidRPr="00687133" w:rsidRDefault="00250CF3" w:rsidP="00F32E2C">
            <w:pPr>
              <w:keepNext/>
              <w:jc w:val="left"/>
              <w:rPr>
                <w:sz w:val="20"/>
                <w:szCs w:val="20"/>
                <w:lang w:val="en-US"/>
              </w:rPr>
            </w:pPr>
            <w:r w:rsidRPr="00687133">
              <w:rPr>
                <w:sz w:val="20"/>
                <w:szCs w:val="20"/>
                <w:lang w:val="en-US"/>
              </w:rPr>
              <w:t>Amount approved for projects (as at December 2025) (US $):</w:t>
            </w:r>
          </w:p>
        </w:tc>
        <w:tc>
          <w:tcPr>
            <w:tcW w:w="856" w:type="pct"/>
            <w:tcBorders>
              <w:top w:val="single" w:sz="4" w:space="0" w:color="auto"/>
              <w:left w:val="single" w:sz="4" w:space="0" w:color="auto"/>
              <w:bottom w:val="single" w:sz="4" w:space="0" w:color="auto"/>
              <w:right w:val="single" w:sz="4" w:space="0" w:color="auto"/>
            </w:tcBorders>
            <w:vAlign w:val="bottom"/>
            <w:hideMark/>
          </w:tcPr>
          <w:p w14:paraId="03756300" w14:textId="77777777" w:rsidR="00250CF3" w:rsidRPr="00687133" w:rsidRDefault="00250CF3" w:rsidP="00F32E2C">
            <w:pPr>
              <w:keepNext/>
              <w:jc w:val="right"/>
              <w:rPr>
                <w:sz w:val="20"/>
                <w:szCs w:val="20"/>
                <w:lang w:val="en-US"/>
              </w:rPr>
            </w:pPr>
            <w:r w:rsidRPr="00687133">
              <w:rPr>
                <w:sz w:val="20"/>
                <w:szCs w:val="20"/>
                <w:lang w:val="en-US"/>
              </w:rPr>
              <w:t>917,321</w:t>
            </w:r>
          </w:p>
        </w:tc>
      </w:tr>
      <w:tr w:rsidR="00250CF3" w:rsidRPr="00687133" w14:paraId="5323280A"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D599579" w14:textId="77777777" w:rsidR="00250CF3" w:rsidRPr="00687133" w:rsidRDefault="00250CF3" w:rsidP="00F32E2C">
            <w:pPr>
              <w:widowControl w:val="0"/>
              <w:jc w:val="left"/>
              <w:rPr>
                <w:sz w:val="20"/>
                <w:szCs w:val="20"/>
                <w:lang w:val="en-US"/>
              </w:rPr>
            </w:pPr>
            <w:r w:rsidRPr="00687133">
              <w:rPr>
                <w:sz w:val="20"/>
                <w:szCs w:val="20"/>
                <w:lang w:val="en-US"/>
              </w:rPr>
              <w:t>Amount disbursed (as at December 2024) (US $):</w:t>
            </w:r>
          </w:p>
        </w:tc>
        <w:tc>
          <w:tcPr>
            <w:tcW w:w="856" w:type="pct"/>
            <w:tcBorders>
              <w:top w:val="single" w:sz="4" w:space="0" w:color="auto"/>
              <w:left w:val="single" w:sz="4" w:space="0" w:color="auto"/>
              <w:bottom w:val="single" w:sz="4" w:space="0" w:color="auto"/>
              <w:right w:val="single" w:sz="4" w:space="0" w:color="auto"/>
            </w:tcBorders>
            <w:hideMark/>
          </w:tcPr>
          <w:p w14:paraId="40C7FC34" w14:textId="77777777" w:rsidR="00250CF3" w:rsidRPr="00687133" w:rsidRDefault="00250CF3" w:rsidP="00F32E2C">
            <w:pPr>
              <w:widowControl w:val="0"/>
              <w:jc w:val="right"/>
              <w:rPr>
                <w:sz w:val="20"/>
                <w:szCs w:val="20"/>
                <w:lang w:val="en-US"/>
              </w:rPr>
            </w:pPr>
            <w:r w:rsidRPr="00687133">
              <w:rPr>
                <w:sz w:val="20"/>
                <w:szCs w:val="20"/>
                <w:lang w:val="en-US"/>
              </w:rPr>
              <w:t>668,783</w:t>
            </w:r>
          </w:p>
        </w:tc>
      </w:tr>
      <w:tr w:rsidR="00250CF3" w:rsidRPr="00687133" w14:paraId="637BEFBB"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06C3D69C" w14:textId="77777777" w:rsidR="00250CF3" w:rsidRPr="00687133" w:rsidRDefault="00250CF3" w:rsidP="00F32E2C">
            <w:pPr>
              <w:widowControl w:val="0"/>
              <w:jc w:val="left"/>
              <w:rPr>
                <w:sz w:val="20"/>
                <w:szCs w:val="20"/>
                <w:lang w:val="en-US"/>
              </w:rPr>
            </w:pPr>
            <w:r w:rsidRPr="00687133">
              <w:rPr>
                <w:sz w:val="20"/>
                <w:szCs w:val="20"/>
                <w:lang w:val="en-US"/>
              </w:rPr>
              <w:t>ODS to be phased out (as at December 2025) (ODP tonnes):</w:t>
            </w:r>
          </w:p>
        </w:tc>
        <w:tc>
          <w:tcPr>
            <w:tcW w:w="856" w:type="pct"/>
            <w:tcBorders>
              <w:top w:val="single" w:sz="4" w:space="0" w:color="auto"/>
              <w:left w:val="single" w:sz="4" w:space="0" w:color="auto"/>
              <w:bottom w:val="single" w:sz="4" w:space="0" w:color="auto"/>
              <w:right w:val="single" w:sz="4" w:space="0" w:color="auto"/>
            </w:tcBorders>
            <w:vAlign w:val="bottom"/>
            <w:hideMark/>
          </w:tcPr>
          <w:p w14:paraId="220CE362" w14:textId="77777777" w:rsidR="00250CF3" w:rsidRPr="00687133" w:rsidRDefault="00250CF3" w:rsidP="00F32E2C">
            <w:pPr>
              <w:widowControl w:val="0"/>
              <w:jc w:val="right"/>
              <w:rPr>
                <w:sz w:val="20"/>
                <w:szCs w:val="20"/>
                <w:lang w:val="en-US"/>
              </w:rPr>
            </w:pPr>
            <w:r w:rsidRPr="00687133">
              <w:rPr>
                <w:sz w:val="20"/>
                <w:szCs w:val="20"/>
                <w:lang w:val="en-US"/>
              </w:rPr>
              <w:t>0**</w:t>
            </w:r>
          </w:p>
        </w:tc>
      </w:tr>
      <w:tr w:rsidR="00250CF3" w:rsidRPr="00687133" w14:paraId="719AA896" w14:textId="77777777" w:rsidTr="00F32E2C">
        <w:trPr>
          <w:trHeight w:val="233"/>
        </w:trPr>
        <w:tc>
          <w:tcPr>
            <w:tcW w:w="4144" w:type="pct"/>
            <w:gridSpan w:val="2"/>
            <w:tcBorders>
              <w:top w:val="single" w:sz="4" w:space="0" w:color="auto"/>
              <w:left w:val="single" w:sz="4" w:space="0" w:color="auto"/>
              <w:bottom w:val="single" w:sz="4" w:space="0" w:color="auto"/>
              <w:right w:val="single" w:sz="4" w:space="0" w:color="auto"/>
            </w:tcBorders>
            <w:hideMark/>
          </w:tcPr>
          <w:p w14:paraId="24A8BD90" w14:textId="77777777" w:rsidR="00250CF3" w:rsidRPr="00687133" w:rsidRDefault="00250CF3" w:rsidP="00F32E2C">
            <w:pPr>
              <w:widowControl w:val="0"/>
              <w:jc w:val="left"/>
              <w:rPr>
                <w:sz w:val="20"/>
                <w:szCs w:val="20"/>
                <w:lang w:val="en-US"/>
              </w:rPr>
            </w:pPr>
            <w:r w:rsidRPr="00687133">
              <w:rPr>
                <w:sz w:val="20"/>
                <w:szCs w:val="20"/>
                <w:lang w:val="en-US"/>
              </w:rPr>
              <w:t>ODS phased out (as at December 2024) (ODP tonnes):</w:t>
            </w:r>
          </w:p>
        </w:tc>
        <w:tc>
          <w:tcPr>
            <w:tcW w:w="856" w:type="pct"/>
            <w:tcBorders>
              <w:top w:val="single" w:sz="4" w:space="0" w:color="auto"/>
              <w:left w:val="single" w:sz="4" w:space="0" w:color="auto"/>
              <w:bottom w:val="single" w:sz="4" w:space="0" w:color="auto"/>
              <w:right w:val="single" w:sz="4" w:space="0" w:color="auto"/>
            </w:tcBorders>
            <w:hideMark/>
          </w:tcPr>
          <w:p w14:paraId="787D14FA" w14:textId="77777777" w:rsidR="00250CF3" w:rsidRPr="00687133" w:rsidRDefault="00250CF3" w:rsidP="00F32E2C">
            <w:pPr>
              <w:widowControl w:val="0"/>
              <w:jc w:val="right"/>
              <w:rPr>
                <w:sz w:val="20"/>
                <w:szCs w:val="20"/>
                <w:lang w:val="en-US"/>
              </w:rPr>
            </w:pPr>
            <w:r w:rsidRPr="00687133">
              <w:rPr>
                <w:sz w:val="20"/>
                <w:szCs w:val="20"/>
                <w:lang w:val="en-US"/>
              </w:rPr>
              <w:t>0</w:t>
            </w:r>
          </w:p>
        </w:tc>
      </w:tr>
    </w:tbl>
    <w:p w14:paraId="554286BD" w14:textId="77777777" w:rsidR="00250CF3" w:rsidRPr="00687133" w:rsidRDefault="00250CF3" w:rsidP="00250CF3">
      <w:pPr>
        <w:rPr>
          <w:sz w:val="19"/>
          <w:szCs w:val="19"/>
          <w:lang w:val="en-GB"/>
        </w:rPr>
      </w:pPr>
      <w:r w:rsidRPr="00687133">
        <w:rPr>
          <w:sz w:val="19"/>
          <w:szCs w:val="19"/>
          <w:lang w:val="en-GB"/>
        </w:rPr>
        <w:t>* The Government of Niue has requested US $100,000 for phase X while noting that this is less than the US $180,000 available to LVC countries.</w:t>
      </w:r>
    </w:p>
    <w:p w14:paraId="7437F16D" w14:textId="77777777" w:rsidR="00250CF3" w:rsidRPr="00687133" w:rsidRDefault="00250CF3" w:rsidP="00250CF3">
      <w:pPr>
        <w:rPr>
          <w:sz w:val="19"/>
          <w:szCs w:val="19"/>
          <w:lang w:val="en-US"/>
        </w:rPr>
      </w:pPr>
      <w:r w:rsidRPr="00687133">
        <w:rPr>
          <w:sz w:val="19"/>
          <w:szCs w:val="19"/>
          <w:lang w:val="en-GB"/>
        </w:rPr>
        <w:t>**</w:t>
      </w:r>
      <w:r w:rsidRPr="00687133">
        <w:rPr>
          <w:sz w:val="19"/>
          <w:szCs w:val="19"/>
        </w:rPr>
        <w:t xml:space="preserve">Very low ODS to be phased out; rounding of figures to two digits shows zero ODP tonnes. </w:t>
      </w:r>
    </w:p>
    <w:p w14:paraId="2135CA9A" w14:textId="77777777" w:rsidR="00250CF3" w:rsidRPr="00687133" w:rsidRDefault="00250CF3" w:rsidP="00250CF3">
      <w:pPr>
        <w:rPr>
          <w:rFonts w:ascii="Calibri" w:hAnsi="Calibri" w:cs="Calibri"/>
        </w:rPr>
      </w:pPr>
    </w:p>
    <w:p w14:paraId="27AA2DEB"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0A1D0E03"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46B05E26"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7718A01C"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06C336E1"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375A6EA7"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7AF4C61"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3B11DD0F"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22E8A881"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353CD38"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0F49AEF" w14:textId="77777777" w:rsidR="00250CF3" w:rsidRPr="00687133" w:rsidRDefault="00250CF3" w:rsidP="00F32E2C">
            <w:pPr>
              <w:widowControl w:val="0"/>
              <w:jc w:val="right"/>
              <w:rPr>
                <w:sz w:val="20"/>
                <w:szCs w:val="20"/>
                <w:lang w:val="en-GB"/>
              </w:rPr>
            </w:pPr>
            <w:r w:rsidRPr="00687133">
              <w:rPr>
                <w:sz w:val="20"/>
                <w:szCs w:val="20"/>
                <w:lang w:val="en-GB"/>
              </w:rPr>
              <w:t>586,294</w:t>
            </w:r>
          </w:p>
        </w:tc>
      </w:tr>
      <w:tr w:rsidR="00250CF3" w:rsidRPr="00687133" w14:paraId="60549AF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29522FF"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E6C6B13" w14:textId="77777777" w:rsidR="00250CF3" w:rsidRPr="00687133" w:rsidRDefault="00250CF3" w:rsidP="00F32E2C">
            <w:pPr>
              <w:widowControl w:val="0"/>
              <w:jc w:val="right"/>
              <w:rPr>
                <w:sz w:val="20"/>
                <w:szCs w:val="20"/>
                <w:lang w:val="en-GB"/>
              </w:rPr>
            </w:pPr>
            <w:r w:rsidRPr="00687133">
              <w:rPr>
                <w:sz w:val="20"/>
                <w:szCs w:val="20"/>
                <w:lang w:val="en-GB"/>
              </w:rPr>
              <w:t>331,027</w:t>
            </w:r>
          </w:p>
        </w:tc>
      </w:tr>
      <w:tr w:rsidR="00250CF3" w:rsidRPr="00687133" w14:paraId="66F50D4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8C987CA"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66B219B" w14:textId="77777777" w:rsidR="00250CF3" w:rsidRPr="00687133" w:rsidRDefault="00250CF3" w:rsidP="00F32E2C">
            <w:pPr>
              <w:widowControl w:val="0"/>
              <w:jc w:val="right"/>
              <w:rPr>
                <w:sz w:val="20"/>
                <w:szCs w:val="20"/>
                <w:lang w:val="en-GB"/>
              </w:rPr>
            </w:pPr>
            <w:r w:rsidRPr="00687133">
              <w:rPr>
                <w:sz w:val="20"/>
                <w:szCs w:val="20"/>
                <w:lang w:val="en-GB"/>
              </w:rPr>
              <w:t>917,321</w:t>
            </w:r>
          </w:p>
        </w:tc>
      </w:tr>
      <w:tr w:rsidR="00250CF3" w:rsidRPr="00687133" w14:paraId="0D2DF6C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20A3733"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CF48F65"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3761D989" w14:textId="77777777" w:rsidR="00250CF3" w:rsidRPr="00687133" w:rsidRDefault="00250CF3" w:rsidP="00250CF3">
      <w:pPr>
        <w:rPr>
          <w:lang w:val="en-GB"/>
        </w:rPr>
      </w:pPr>
    </w:p>
    <w:p w14:paraId="3FE3260D" w14:textId="77777777" w:rsidR="00250CF3" w:rsidRPr="00687133" w:rsidRDefault="00250CF3" w:rsidP="00250CF3">
      <w:pPr>
        <w:keepNext/>
        <w:spacing w:after="240"/>
        <w:rPr>
          <w:u w:val="single"/>
        </w:rPr>
      </w:pPr>
      <w:r w:rsidRPr="00687133">
        <w:rPr>
          <w:u w:val="single"/>
        </w:rPr>
        <w:t>Progress report</w:t>
      </w:r>
    </w:p>
    <w:p w14:paraId="08378CEE" w14:textId="77777777" w:rsidR="00250CF3" w:rsidRPr="00687133" w:rsidRDefault="00250CF3" w:rsidP="00250CF3">
      <w:pPr>
        <w:pStyle w:val="Heading1"/>
      </w:pPr>
      <w:r w:rsidRPr="00687133">
        <w:t>Phase IX of the IS project supported Niue in maintaining compliance with HCFC phase-out obligations. Five of the seven objectives were fully achieved, based on the performance indicators, with two partially achieved. Niue continued to enforce the HFC licensing and quota system, and Article 7 and country programme data were submitted to the Ozone and Fund Secretariats, respectively. HCFC and other ODS consumption were maintained at zero through legislative, capacity-building and awareness-raising measures. All imported RAC equipment and refrigerants were inspected through coordination between the NOU, Customs Authority and Port Control Authority. World Ozone Day activities were organized with the assistance of the Steering Committee. Niue actively participated in regional network meetings, although was unable to attend the OEWG and MOP meetings in 2024 and 2025. Gender mainstreaming was promoted through participation in awareness activities, the Steering Committee and Montreal Protocol project implementation. Niue also commenced implementation of stage II of the HPMP, stage I of the KIP, the national inventory of unwanted controlled substances, and the energy-efficiency project.</w:t>
      </w:r>
    </w:p>
    <w:p w14:paraId="56262F85" w14:textId="77777777" w:rsidR="00250CF3" w:rsidRPr="00687133" w:rsidRDefault="00250CF3" w:rsidP="00250CF3">
      <w:pPr>
        <w:keepNext/>
        <w:spacing w:after="240"/>
        <w:rPr>
          <w:u w:val="single"/>
        </w:rPr>
      </w:pPr>
      <w:r w:rsidRPr="00687133">
        <w:rPr>
          <w:u w:val="single"/>
        </w:rPr>
        <w:t>Plan of action</w:t>
      </w:r>
    </w:p>
    <w:p w14:paraId="11F9EFD7" w14:textId="7ADC2D4B" w:rsidR="00250CF3" w:rsidRPr="00687133" w:rsidRDefault="00250CF3" w:rsidP="00250CF3">
      <w:pPr>
        <w:pStyle w:val="Heading1"/>
      </w:pPr>
      <w:r w:rsidRPr="00687133">
        <w:t>In phase X, the NOU will continue to enforce the HFC licensing and quota system; conduct joint inspections with Customs and importers; undertake quarterly trade-data reconciliation; and implement PACHS22</w:t>
      </w:r>
      <w:r w:rsidR="006667F9" w:rsidRPr="00687133">
        <w:t>,</w:t>
      </w:r>
      <w:r w:rsidRPr="00687133">
        <w:rPr>
          <w:rStyle w:val="FootnoteReference"/>
        </w:rPr>
        <w:footnoteReference w:id="10"/>
      </w:r>
      <w:r w:rsidRPr="00687133">
        <w:t xml:space="preserve"> including individual HS codes for HFCs and blends. To support effective delivery with limited staffing, the NOU will streamline cross-cutting activities across projects, with guidance from the Director of the Department of Environment, the National ODS Steering Committee and UNEP, and targeted technical </w:t>
      </w:r>
      <w:r w:rsidRPr="00687133">
        <w:lastRenderedPageBreak/>
        <w:t>assistance where needed. The NOU will coordinate stage II of the HPMP, submit Article 7 and country programme reports, continue awareness-raising on HCFC phase-out and HFC phase-down, including World Ozone Day, and make arrangements to participate in regional and international Montreal Protocol meetings. Gender mainstreaming will continue to be integrated into the IS project and other Multilateral Fund</w:t>
      </w:r>
      <w:r w:rsidR="00A52F03" w:rsidRPr="00687133">
        <w:noBreakHyphen/>
      </w:r>
      <w:r w:rsidRPr="00687133">
        <w:t>supported projects, including by promoting equal access to information, encouraging women officers from relevant government departments to participate in Montreal Protocol activities, and collaborating with the National Council of Women on outreach opportunities.</w:t>
      </w:r>
    </w:p>
    <w:p w14:paraId="3C72BB82" w14:textId="77777777" w:rsidR="00250CF3" w:rsidRPr="00687133" w:rsidRDefault="00250CF3" w:rsidP="00250CF3">
      <w:pPr>
        <w:keepNext/>
        <w:spacing w:after="240"/>
        <w:rPr>
          <w:u w:val="single"/>
        </w:rPr>
      </w:pPr>
      <w:r w:rsidRPr="00687133">
        <w:rPr>
          <w:u w:val="single"/>
        </w:rPr>
        <w:t>Sustainability and risk assessment</w:t>
      </w:r>
    </w:p>
    <w:p w14:paraId="1890511B" w14:textId="77777777" w:rsidR="00250CF3" w:rsidRPr="00687133" w:rsidRDefault="00250CF3" w:rsidP="00250CF3">
      <w:pPr>
        <w:pStyle w:val="Heading1"/>
      </w:pPr>
      <w:r w:rsidRPr="00687133">
        <w:t>The IS project can be successfully implemented in Niue under conditions of stable funding from the Multilateral Fund. Stakeholders, relevant associations, ministries and agencies actively participate in regulatory, public awareness and promotional activities. The NOU is guided by the Steering Committee, comprising key line ministries, the RAC sector and other relevant agencies. Given that Niue has one full</w:t>
      </w:r>
      <w:r w:rsidRPr="00687133">
        <w:noBreakHyphen/>
        <w:t>time NOU officer, risks relate to institutional continuity, management of the expanded Montreal Protocol portfolio and access to import data. These risks will be mitigated through strengthened documentation and handover arrangements, and continued coordination with Customs on data sharing and reconciliation. Steering Committee engagement will be supported through early circulation of documents, virtual participation where needed, and follow-up on minutes and action points.</w:t>
      </w:r>
    </w:p>
    <w:p w14:paraId="73843B58" w14:textId="77777777" w:rsidR="00250CF3" w:rsidRPr="00687133" w:rsidRDefault="00250CF3" w:rsidP="00250CF3">
      <w:pPr>
        <w:keepNext/>
        <w:spacing w:after="120"/>
        <w:ind w:right="4"/>
        <w:outlineLvl w:val="0"/>
        <w:rPr>
          <w:b/>
        </w:rPr>
      </w:pPr>
      <w:r w:rsidRPr="00687133">
        <w:rPr>
          <w:b/>
        </w:rPr>
        <w:t xml:space="preserve">Palau: Renewal of institutional strengthening </w:t>
      </w:r>
    </w:p>
    <w:tbl>
      <w:tblPr>
        <w:tblStyle w:val="TableGrid50"/>
        <w:tblW w:w="5076" w:type="pct"/>
        <w:tblLayout w:type="fixed"/>
        <w:tblLook w:val="01E0" w:firstRow="1" w:lastRow="1" w:firstColumn="1" w:lastColumn="1" w:noHBand="0" w:noVBand="0"/>
      </w:tblPr>
      <w:tblGrid>
        <w:gridCol w:w="6034"/>
        <w:gridCol w:w="1832"/>
        <w:gridCol w:w="1717"/>
      </w:tblGrid>
      <w:tr w:rsidR="00250CF3" w:rsidRPr="00687133" w14:paraId="5D73F9A7" w14:textId="77777777" w:rsidTr="00F32E2C">
        <w:trPr>
          <w:trHeight w:val="278"/>
          <w:tblHeader/>
        </w:trPr>
        <w:tc>
          <w:tcPr>
            <w:tcW w:w="4104" w:type="pct"/>
            <w:gridSpan w:val="2"/>
            <w:tcBorders>
              <w:bottom w:val="single" w:sz="4" w:space="0" w:color="auto"/>
            </w:tcBorders>
          </w:tcPr>
          <w:p w14:paraId="32E58433" w14:textId="77777777" w:rsidR="00250CF3" w:rsidRPr="00687133" w:rsidRDefault="00250CF3" w:rsidP="00F32E2C">
            <w:pPr>
              <w:keepNext/>
              <w:rPr>
                <w:b/>
                <w:sz w:val="20"/>
                <w:szCs w:val="20"/>
              </w:rPr>
            </w:pPr>
            <w:r w:rsidRPr="00687133">
              <w:rPr>
                <w:b/>
                <w:sz w:val="20"/>
                <w:szCs w:val="20"/>
              </w:rPr>
              <w:t>Summary of the project and country profile</w:t>
            </w:r>
          </w:p>
        </w:tc>
        <w:tc>
          <w:tcPr>
            <w:tcW w:w="896" w:type="pct"/>
          </w:tcPr>
          <w:p w14:paraId="2A0D5B4A" w14:textId="77777777" w:rsidR="00250CF3" w:rsidRPr="00687133" w:rsidRDefault="00250CF3" w:rsidP="00F32E2C">
            <w:pPr>
              <w:keepNext/>
              <w:jc w:val="right"/>
              <w:rPr>
                <w:b/>
                <w:sz w:val="20"/>
                <w:szCs w:val="20"/>
              </w:rPr>
            </w:pPr>
          </w:p>
        </w:tc>
      </w:tr>
      <w:tr w:rsidR="00250CF3" w:rsidRPr="00687133" w14:paraId="2F8F61CA" w14:textId="77777777" w:rsidTr="00F32E2C">
        <w:trPr>
          <w:trHeight w:val="233"/>
        </w:trPr>
        <w:tc>
          <w:tcPr>
            <w:tcW w:w="4104" w:type="pct"/>
            <w:gridSpan w:val="2"/>
            <w:tcBorders>
              <w:bottom w:val="single" w:sz="4" w:space="0" w:color="auto"/>
            </w:tcBorders>
          </w:tcPr>
          <w:p w14:paraId="453D585B" w14:textId="77777777" w:rsidR="00250CF3" w:rsidRPr="00687133" w:rsidRDefault="00250CF3" w:rsidP="00F32E2C">
            <w:pPr>
              <w:keepNext/>
              <w:rPr>
                <w:sz w:val="20"/>
                <w:szCs w:val="20"/>
              </w:rPr>
            </w:pPr>
            <w:r w:rsidRPr="00687133">
              <w:rPr>
                <w:sz w:val="20"/>
                <w:szCs w:val="20"/>
              </w:rPr>
              <w:t>Implementing agency:</w:t>
            </w:r>
          </w:p>
        </w:tc>
        <w:tc>
          <w:tcPr>
            <w:tcW w:w="896" w:type="pct"/>
            <w:tcBorders>
              <w:bottom w:val="single" w:sz="4" w:space="0" w:color="auto"/>
            </w:tcBorders>
          </w:tcPr>
          <w:p w14:paraId="5D7368FC" w14:textId="77777777" w:rsidR="00250CF3" w:rsidRPr="00687133" w:rsidRDefault="00250CF3" w:rsidP="00F32E2C">
            <w:pPr>
              <w:keepNext/>
              <w:jc w:val="center"/>
              <w:rPr>
                <w:sz w:val="20"/>
                <w:szCs w:val="20"/>
              </w:rPr>
            </w:pPr>
            <w:r w:rsidRPr="00687133">
              <w:rPr>
                <w:sz w:val="20"/>
                <w:szCs w:val="20"/>
              </w:rPr>
              <w:t>UNEP</w:t>
            </w:r>
          </w:p>
        </w:tc>
      </w:tr>
      <w:tr w:rsidR="00250CF3" w:rsidRPr="00687133" w14:paraId="617984CD"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2AA75ED9"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1EE63DA" w14:textId="77777777" w:rsidR="00250CF3" w:rsidRPr="00687133" w:rsidRDefault="00250CF3" w:rsidP="00F32E2C">
            <w:pPr>
              <w:keepNext/>
              <w:jc w:val="right"/>
              <w:rPr>
                <w:sz w:val="20"/>
                <w:szCs w:val="20"/>
              </w:rPr>
            </w:pPr>
          </w:p>
        </w:tc>
      </w:tr>
      <w:tr w:rsidR="00250CF3" w:rsidRPr="00687133" w14:paraId="7A8C9F37"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0DE887D0" w14:textId="77777777" w:rsidR="00250CF3" w:rsidRPr="00687133" w:rsidRDefault="00250CF3" w:rsidP="00F32E2C">
            <w:pPr>
              <w:keepNext/>
              <w:ind w:left="4704" w:right="-198"/>
              <w:jc w:val="left"/>
              <w:rPr>
                <w:sz w:val="20"/>
                <w:szCs w:val="20"/>
              </w:rPr>
            </w:pPr>
            <w:r w:rsidRPr="00687133">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2CAEFA26" w14:textId="77777777" w:rsidR="00250CF3" w:rsidRPr="00687133" w:rsidRDefault="00250CF3" w:rsidP="00F32E2C">
            <w:pPr>
              <w:keepNext/>
              <w:jc w:val="right"/>
              <w:rPr>
                <w:sz w:val="20"/>
                <w:szCs w:val="20"/>
              </w:rPr>
            </w:pPr>
            <w:r w:rsidRPr="00687133">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4FBF5780" w14:textId="77777777" w:rsidR="00250CF3" w:rsidRPr="00687133" w:rsidRDefault="00250CF3" w:rsidP="00F32E2C">
            <w:pPr>
              <w:keepNext/>
              <w:jc w:val="right"/>
              <w:rPr>
                <w:sz w:val="20"/>
                <w:szCs w:val="20"/>
              </w:rPr>
            </w:pPr>
            <w:r w:rsidRPr="00687133">
              <w:rPr>
                <w:sz w:val="20"/>
                <w:szCs w:val="20"/>
              </w:rPr>
              <w:t>34,000</w:t>
            </w:r>
          </w:p>
        </w:tc>
      </w:tr>
      <w:tr w:rsidR="00250CF3" w:rsidRPr="00687133" w14:paraId="02F8AE32"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7FC4F963" w14:textId="77777777" w:rsidR="00250CF3" w:rsidRPr="00687133" w:rsidRDefault="00250CF3" w:rsidP="00F32E2C">
            <w:pPr>
              <w:keepNext/>
              <w:ind w:left="4704" w:right="-198"/>
              <w:jc w:val="left"/>
              <w:rPr>
                <w:sz w:val="20"/>
                <w:szCs w:val="20"/>
              </w:rPr>
            </w:pPr>
            <w:r w:rsidRPr="00687133">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42A04745" w14:textId="77777777" w:rsidR="00250CF3" w:rsidRPr="00687133" w:rsidRDefault="00250CF3" w:rsidP="00F32E2C">
            <w:pPr>
              <w:keepNext/>
              <w:jc w:val="right"/>
              <w:rPr>
                <w:sz w:val="20"/>
                <w:szCs w:val="20"/>
              </w:rPr>
            </w:pPr>
            <w:r w:rsidRPr="00687133">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9DB0918" w14:textId="77777777" w:rsidR="00250CF3" w:rsidRPr="00687133" w:rsidRDefault="00250CF3" w:rsidP="00F32E2C">
            <w:pPr>
              <w:keepNext/>
              <w:jc w:val="right"/>
              <w:rPr>
                <w:sz w:val="20"/>
                <w:szCs w:val="20"/>
              </w:rPr>
            </w:pPr>
            <w:r w:rsidRPr="00687133">
              <w:rPr>
                <w:sz w:val="20"/>
                <w:szCs w:val="20"/>
              </w:rPr>
              <w:t>41,333</w:t>
            </w:r>
          </w:p>
        </w:tc>
      </w:tr>
      <w:tr w:rsidR="00250CF3" w:rsidRPr="00687133" w14:paraId="0786029F"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193F6ACA" w14:textId="77777777" w:rsidR="00250CF3" w:rsidRPr="00687133" w:rsidRDefault="00250CF3" w:rsidP="00F32E2C">
            <w:pPr>
              <w:keepNext/>
              <w:ind w:left="4704" w:right="-198"/>
              <w:jc w:val="left"/>
              <w:rPr>
                <w:sz w:val="20"/>
                <w:szCs w:val="20"/>
              </w:rPr>
            </w:pPr>
            <w:r w:rsidRPr="00687133">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30F08AD2" w14:textId="77777777" w:rsidR="00250CF3" w:rsidRPr="00687133" w:rsidRDefault="00250CF3" w:rsidP="00F32E2C">
            <w:pPr>
              <w:keepNext/>
              <w:jc w:val="right"/>
              <w:rPr>
                <w:sz w:val="20"/>
                <w:szCs w:val="20"/>
              </w:rPr>
            </w:pPr>
            <w:r w:rsidRPr="00687133">
              <w:rPr>
                <w:sz w:val="20"/>
                <w:szCs w:val="20"/>
              </w:rPr>
              <w:t>Nov-09</w:t>
            </w:r>
          </w:p>
        </w:tc>
        <w:tc>
          <w:tcPr>
            <w:tcW w:w="896" w:type="pct"/>
            <w:tcBorders>
              <w:top w:val="nil"/>
              <w:left w:val="single" w:sz="4" w:space="0" w:color="auto"/>
              <w:bottom w:val="nil"/>
              <w:right w:val="single" w:sz="4" w:space="0" w:color="auto"/>
            </w:tcBorders>
            <w:shd w:val="clear" w:color="auto" w:fill="FFFFFF" w:themeFill="background1"/>
            <w:vAlign w:val="bottom"/>
          </w:tcPr>
          <w:p w14:paraId="170A770E" w14:textId="77777777" w:rsidR="00250CF3" w:rsidRPr="00687133" w:rsidRDefault="00250CF3" w:rsidP="00F32E2C">
            <w:pPr>
              <w:keepNext/>
              <w:jc w:val="right"/>
              <w:rPr>
                <w:sz w:val="20"/>
                <w:szCs w:val="20"/>
              </w:rPr>
            </w:pPr>
            <w:r w:rsidRPr="00687133">
              <w:rPr>
                <w:sz w:val="20"/>
                <w:szCs w:val="20"/>
              </w:rPr>
              <w:t>60,000</w:t>
            </w:r>
          </w:p>
        </w:tc>
      </w:tr>
      <w:tr w:rsidR="00250CF3" w:rsidRPr="00687133" w14:paraId="3653E4E8"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3B1F3985" w14:textId="77777777" w:rsidR="00250CF3" w:rsidRPr="00687133" w:rsidRDefault="00250CF3" w:rsidP="00F32E2C">
            <w:pPr>
              <w:keepNext/>
              <w:ind w:left="4704" w:right="-198"/>
              <w:jc w:val="left"/>
              <w:rPr>
                <w:sz w:val="20"/>
                <w:szCs w:val="20"/>
              </w:rPr>
            </w:pPr>
            <w:r w:rsidRPr="00687133">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37EE8027" w14:textId="77777777" w:rsidR="00250CF3" w:rsidRPr="00687133" w:rsidRDefault="00250CF3" w:rsidP="00F32E2C">
            <w:pPr>
              <w:keepNext/>
              <w:tabs>
                <w:tab w:val="left" w:pos="6840"/>
              </w:tabs>
              <w:ind w:left="-108"/>
              <w:jc w:val="right"/>
              <w:rPr>
                <w:sz w:val="20"/>
                <w:szCs w:val="20"/>
              </w:rPr>
            </w:pPr>
            <w:r w:rsidRPr="00687133">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53B73407" w14:textId="77777777" w:rsidR="00250CF3" w:rsidRPr="00687133" w:rsidRDefault="00250CF3" w:rsidP="00F32E2C">
            <w:pPr>
              <w:keepNext/>
              <w:jc w:val="right"/>
              <w:rPr>
                <w:sz w:val="20"/>
                <w:szCs w:val="20"/>
              </w:rPr>
            </w:pPr>
            <w:r w:rsidRPr="00687133">
              <w:rPr>
                <w:sz w:val="20"/>
                <w:szCs w:val="20"/>
              </w:rPr>
              <w:t>60,000</w:t>
            </w:r>
          </w:p>
        </w:tc>
      </w:tr>
      <w:tr w:rsidR="00250CF3" w:rsidRPr="00687133" w14:paraId="08D3C755"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4B81757E" w14:textId="77777777" w:rsidR="00250CF3" w:rsidRPr="00687133" w:rsidRDefault="00250CF3" w:rsidP="00F32E2C">
            <w:pPr>
              <w:keepNext/>
              <w:ind w:left="4704" w:right="-198"/>
              <w:jc w:val="left"/>
              <w:rPr>
                <w:sz w:val="20"/>
                <w:szCs w:val="20"/>
              </w:rPr>
            </w:pPr>
            <w:r w:rsidRPr="00687133">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40853B1D" w14:textId="77777777" w:rsidR="00250CF3" w:rsidRPr="00687133" w:rsidRDefault="00250CF3" w:rsidP="00F32E2C">
            <w:pPr>
              <w:keepNext/>
              <w:tabs>
                <w:tab w:val="left" w:pos="6840"/>
              </w:tabs>
              <w:ind w:left="-108"/>
              <w:jc w:val="right"/>
              <w:rPr>
                <w:sz w:val="20"/>
                <w:szCs w:val="20"/>
              </w:rPr>
            </w:pPr>
            <w:r w:rsidRPr="00687133">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5239A74B" w14:textId="77777777" w:rsidR="00250CF3" w:rsidRPr="00687133" w:rsidRDefault="00250CF3" w:rsidP="00F32E2C">
            <w:pPr>
              <w:keepNext/>
              <w:jc w:val="right"/>
              <w:rPr>
                <w:sz w:val="20"/>
                <w:szCs w:val="20"/>
              </w:rPr>
            </w:pPr>
            <w:r w:rsidRPr="00687133">
              <w:rPr>
                <w:sz w:val="20"/>
                <w:szCs w:val="20"/>
              </w:rPr>
              <w:t>60,000</w:t>
            </w:r>
          </w:p>
        </w:tc>
      </w:tr>
      <w:tr w:rsidR="00250CF3" w:rsidRPr="00687133" w14:paraId="360780A4"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3F92CE9D" w14:textId="77777777" w:rsidR="00250CF3" w:rsidRPr="00687133" w:rsidRDefault="00250CF3" w:rsidP="00F32E2C">
            <w:pPr>
              <w:keepNext/>
              <w:ind w:left="4704" w:right="-198"/>
              <w:jc w:val="left"/>
              <w:rPr>
                <w:sz w:val="20"/>
                <w:szCs w:val="20"/>
              </w:rPr>
            </w:pPr>
            <w:r w:rsidRPr="00687133">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7E0D227D" w14:textId="77777777" w:rsidR="00250CF3" w:rsidRPr="00687133" w:rsidRDefault="00250CF3" w:rsidP="00F32E2C">
            <w:pPr>
              <w:keepNext/>
              <w:tabs>
                <w:tab w:val="left" w:pos="6840"/>
              </w:tabs>
              <w:ind w:left="-108"/>
              <w:jc w:val="right"/>
              <w:rPr>
                <w:sz w:val="20"/>
                <w:szCs w:val="20"/>
              </w:rPr>
            </w:pPr>
            <w:r w:rsidRPr="00687133">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58F12439" w14:textId="77777777" w:rsidR="00250CF3" w:rsidRPr="00687133" w:rsidRDefault="00250CF3" w:rsidP="00F32E2C">
            <w:pPr>
              <w:keepNext/>
              <w:jc w:val="right"/>
              <w:rPr>
                <w:sz w:val="20"/>
                <w:szCs w:val="20"/>
              </w:rPr>
            </w:pPr>
            <w:r w:rsidRPr="00687133">
              <w:rPr>
                <w:sz w:val="20"/>
                <w:szCs w:val="20"/>
              </w:rPr>
              <w:t>60,000</w:t>
            </w:r>
          </w:p>
        </w:tc>
      </w:tr>
      <w:tr w:rsidR="00250CF3" w:rsidRPr="00687133" w14:paraId="0148E8DA"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58DED690" w14:textId="77777777" w:rsidR="00250CF3" w:rsidRPr="00687133" w:rsidRDefault="00250CF3" w:rsidP="00F32E2C">
            <w:pPr>
              <w:keepNext/>
              <w:ind w:left="4704" w:right="-198"/>
              <w:jc w:val="left"/>
              <w:rPr>
                <w:sz w:val="20"/>
                <w:szCs w:val="20"/>
              </w:rPr>
            </w:pPr>
            <w:r w:rsidRPr="00687133">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77DA3AFC" w14:textId="77777777" w:rsidR="00250CF3" w:rsidRPr="00687133" w:rsidRDefault="00250CF3" w:rsidP="00F32E2C">
            <w:pPr>
              <w:keepNext/>
              <w:tabs>
                <w:tab w:val="left" w:pos="6840"/>
              </w:tabs>
              <w:ind w:left="-108"/>
              <w:jc w:val="right"/>
              <w:rPr>
                <w:sz w:val="20"/>
                <w:szCs w:val="20"/>
              </w:rPr>
            </w:pPr>
            <w:r w:rsidRPr="00687133">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0A15CC3D" w14:textId="77777777" w:rsidR="00250CF3" w:rsidRPr="00687133" w:rsidRDefault="00250CF3" w:rsidP="00F32E2C">
            <w:pPr>
              <w:keepNext/>
              <w:jc w:val="right"/>
              <w:rPr>
                <w:sz w:val="20"/>
                <w:szCs w:val="20"/>
              </w:rPr>
            </w:pPr>
            <w:r w:rsidRPr="00687133">
              <w:rPr>
                <w:sz w:val="20"/>
                <w:szCs w:val="20"/>
              </w:rPr>
              <w:t>85,000</w:t>
            </w:r>
          </w:p>
        </w:tc>
      </w:tr>
      <w:tr w:rsidR="00250CF3" w:rsidRPr="00687133" w14:paraId="5C0872D9"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65199882" w14:textId="77777777" w:rsidR="00250CF3" w:rsidRPr="00687133" w:rsidRDefault="00250CF3" w:rsidP="00F32E2C">
            <w:pPr>
              <w:keepNext/>
              <w:ind w:left="4704" w:right="-198"/>
              <w:jc w:val="left"/>
              <w:rPr>
                <w:sz w:val="20"/>
                <w:szCs w:val="20"/>
              </w:rPr>
            </w:pPr>
            <w:r w:rsidRPr="00687133">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21FC9E9A" w14:textId="77777777" w:rsidR="00250CF3" w:rsidRPr="00687133" w:rsidRDefault="00250CF3" w:rsidP="00F32E2C">
            <w:pPr>
              <w:keepNext/>
              <w:tabs>
                <w:tab w:val="left" w:pos="6840"/>
              </w:tabs>
              <w:ind w:left="-108"/>
              <w:jc w:val="right"/>
              <w:rPr>
                <w:sz w:val="20"/>
                <w:szCs w:val="20"/>
              </w:rPr>
            </w:pPr>
            <w:r w:rsidRPr="00687133">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735D440C" w14:textId="77777777" w:rsidR="00250CF3" w:rsidRPr="00687133" w:rsidRDefault="00250CF3" w:rsidP="00F32E2C">
            <w:pPr>
              <w:keepNext/>
              <w:jc w:val="right"/>
              <w:rPr>
                <w:sz w:val="20"/>
                <w:szCs w:val="20"/>
              </w:rPr>
            </w:pPr>
            <w:r w:rsidRPr="00687133">
              <w:rPr>
                <w:sz w:val="20"/>
                <w:szCs w:val="20"/>
              </w:rPr>
              <w:t>85,000</w:t>
            </w:r>
          </w:p>
        </w:tc>
      </w:tr>
      <w:tr w:rsidR="00250CF3" w:rsidRPr="00687133" w14:paraId="4C053FBC"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4B2ADDA7" w14:textId="77777777" w:rsidR="00250CF3" w:rsidRPr="00687133" w:rsidRDefault="00250CF3" w:rsidP="00F32E2C">
            <w:pPr>
              <w:keepNext/>
              <w:ind w:left="4704" w:right="-198"/>
              <w:jc w:val="left"/>
              <w:rPr>
                <w:sz w:val="20"/>
                <w:szCs w:val="20"/>
              </w:rPr>
            </w:pPr>
            <w:r w:rsidRPr="00687133">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46861BF2" w14:textId="77777777" w:rsidR="00250CF3" w:rsidRPr="00687133" w:rsidRDefault="00250CF3" w:rsidP="00F32E2C">
            <w:pPr>
              <w:keepNext/>
              <w:tabs>
                <w:tab w:val="left" w:pos="6840"/>
              </w:tabs>
              <w:ind w:left="-108"/>
              <w:jc w:val="right"/>
              <w:rPr>
                <w:sz w:val="20"/>
                <w:szCs w:val="20"/>
              </w:rPr>
            </w:pPr>
            <w:r w:rsidRPr="00687133">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21EAE94F" w14:textId="77777777" w:rsidR="00250CF3" w:rsidRPr="00687133" w:rsidRDefault="00250CF3" w:rsidP="00F32E2C">
            <w:pPr>
              <w:keepNext/>
              <w:jc w:val="right"/>
              <w:rPr>
                <w:sz w:val="20"/>
                <w:szCs w:val="20"/>
              </w:rPr>
            </w:pPr>
            <w:r w:rsidRPr="00687133">
              <w:rPr>
                <w:sz w:val="20"/>
                <w:szCs w:val="20"/>
              </w:rPr>
              <w:t>85,000</w:t>
            </w:r>
          </w:p>
        </w:tc>
      </w:tr>
      <w:tr w:rsidR="00250CF3" w:rsidRPr="00687133" w14:paraId="3384E57D" w14:textId="77777777" w:rsidTr="00F32E2C">
        <w:trPr>
          <w:trHeight w:val="233"/>
        </w:trPr>
        <w:tc>
          <w:tcPr>
            <w:tcW w:w="3148" w:type="pct"/>
            <w:tcBorders>
              <w:top w:val="nil"/>
              <w:left w:val="single" w:sz="4" w:space="0" w:color="auto"/>
              <w:bottom w:val="nil"/>
              <w:right w:val="nil"/>
            </w:tcBorders>
            <w:shd w:val="clear" w:color="auto" w:fill="FFFFFF" w:themeFill="background1"/>
            <w:vAlign w:val="bottom"/>
          </w:tcPr>
          <w:p w14:paraId="006AE671" w14:textId="77777777" w:rsidR="00250CF3" w:rsidRPr="00687133" w:rsidRDefault="00250CF3" w:rsidP="00F32E2C">
            <w:pPr>
              <w:keepNext/>
              <w:ind w:left="4704" w:right="-198"/>
              <w:jc w:val="left"/>
              <w:rPr>
                <w:sz w:val="20"/>
                <w:szCs w:val="20"/>
              </w:rPr>
            </w:pPr>
            <w:r w:rsidRPr="00687133">
              <w:rPr>
                <w:sz w:val="20"/>
                <w:szCs w:val="20"/>
              </w:rPr>
              <w:t>Phase X:</w:t>
            </w:r>
          </w:p>
        </w:tc>
        <w:tc>
          <w:tcPr>
            <w:tcW w:w="956" w:type="pct"/>
            <w:tcBorders>
              <w:top w:val="nil"/>
              <w:left w:val="nil"/>
              <w:bottom w:val="nil"/>
              <w:right w:val="single" w:sz="4" w:space="0" w:color="auto"/>
            </w:tcBorders>
            <w:shd w:val="clear" w:color="auto" w:fill="FFFFFF" w:themeFill="background1"/>
            <w:vAlign w:val="bottom"/>
          </w:tcPr>
          <w:p w14:paraId="20173A0B" w14:textId="77777777" w:rsidR="00250CF3" w:rsidRPr="00687133" w:rsidRDefault="00250CF3" w:rsidP="00F32E2C">
            <w:pPr>
              <w:keepNext/>
              <w:tabs>
                <w:tab w:val="left" w:pos="6840"/>
              </w:tabs>
              <w:ind w:left="-108"/>
              <w:jc w:val="right"/>
              <w:rPr>
                <w:sz w:val="20"/>
                <w:szCs w:val="20"/>
              </w:rPr>
            </w:pPr>
            <w:r w:rsidRPr="00687133">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361A8C4B" w14:textId="77777777" w:rsidR="00250CF3" w:rsidRPr="00687133" w:rsidRDefault="00250CF3" w:rsidP="00F32E2C">
            <w:pPr>
              <w:keepNext/>
              <w:jc w:val="right"/>
              <w:rPr>
                <w:sz w:val="20"/>
                <w:szCs w:val="20"/>
              </w:rPr>
            </w:pPr>
            <w:r w:rsidRPr="00687133">
              <w:rPr>
                <w:sz w:val="20"/>
                <w:szCs w:val="20"/>
              </w:rPr>
              <w:t>180,000</w:t>
            </w:r>
          </w:p>
        </w:tc>
      </w:tr>
      <w:tr w:rsidR="00250CF3" w:rsidRPr="00687133" w14:paraId="4B131948" w14:textId="77777777" w:rsidTr="00F32E2C">
        <w:trPr>
          <w:trHeight w:val="233"/>
        </w:trPr>
        <w:tc>
          <w:tcPr>
            <w:tcW w:w="4104" w:type="pct"/>
            <w:gridSpan w:val="2"/>
            <w:tcBorders>
              <w:top w:val="nil"/>
              <w:left w:val="single" w:sz="4" w:space="0" w:color="auto"/>
              <w:bottom w:val="nil"/>
              <w:right w:val="single" w:sz="4" w:space="0" w:color="auto"/>
            </w:tcBorders>
          </w:tcPr>
          <w:p w14:paraId="0C64AC1A" w14:textId="77777777" w:rsidR="00250CF3" w:rsidRPr="00687133" w:rsidRDefault="00250CF3" w:rsidP="00F32E2C">
            <w:pPr>
              <w:keepNext/>
              <w:tabs>
                <w:tab w:val="left" w:pos="6834"/>
                <w:tab w:val="right" w:pos="7560"/>
              </w:tabs>
              <w:ind w:left="6480" w:right="-108"/>
              <w:jc w:val="right"/>
              <w:rPr>
                <w:sz w:val="20"/>
                <w:szCs w:val="20"/>
              </w:rPr>
            </w:pPr>
            <w:r w:rsidRPr="00687133">
              <w:rPr>
                <w:sz w:val="20"/>
                <w:szCs w:val="20"/>
              </w:rPr>
              <w:tab/>
              <w:t>Total:</w:t>
            </w:r>
          </w:p>
        </w:tc>
        <w:tc>
          <w:tcPr>
            <w:tcW w:w="896" w:type="pct"/>
            <w:tcBorders>
              <w:top w:val="nil"/>
              <w:left w:val="single" w:sz="4" w:space="0" w:color="auto"/>
              <w:bottom w:val="single" w:sz="4" w:space="0" w:color="auto"/>
              <w:right w:val="single" w:sz="4" w:space="0" w:color="auto"/>
            </w:tcBorders>
          </w:tcPr>
          <w:p w14:paraId="0D2B240F" w14:textId="77777777" w:rsidR="00250CF3" w:rsidRPr="00687133" w:rsidRDefault="00250CF3" w:rsidP="00F32E2C">
            <w:pPr>
              <w:keepNext/>
              <w:jc w:val="right"/>
              <w:rPr>
                <w:sz w:val="20"/>
                <w:szCs w:val="20"/>
              </w:rPr>
            </w:pPr>
            <w:r w:rsidRPr="00687133">
              <w:rPr>
                <w:sz w:val="20"/>
                <w:szCs w:val="20"/>
              </w:rPr>
              <w:t>750,333</w:t>
            </w:r>
          </w:p>
        </w:tc>
      </w:tr>
      <w:tr w:rsidR="00250CF3" w:rsidRPr="00687133" w14:paraId="245547E9" w14:textId="77777777" w:rsidTr="00F32E2C">
        <w:trPr>
          <w:trHeight w:val="233"/>
        </w:trPr>
        <w:tc>
          <w:tcPr>
            <w:tcW w:w="4104" w:type="pct"/>
            <w:gridSpan w:val="2"/>
            <w:shd w:val="clear" w:color="auto" w:fill="FFFFFF" w:themeFill="background1"/>
          </w:tcPr>
          <w:p w14:paraId="36BDC416" w14:textId="77777777" w:rsidR="00250CF3" w:rsidRPr="00687133" w:rsidRDefault="00250CF3" w:rsidP="00F32E2C">
            <w:pPr>
              <w:jc w:val="left"/>
              <w:rPr>
                <w:sz w:val="20"/>
                <w:szCs w:val="20"/>
              </w:rPr>
            </w:pPr>
            <w:r w:rsidRPr="00687133">
              <w:rPr>
                <w:sz w:val="20"/>
                <w:szCs w:val="20"/>
              </w:rPr>
              <w:t>Amount requested for renewal (phase XI) (US $):</w:t>
            </w:r>
          </w:p>
        </w:tc>
        <w:tc>
          <w:tcPr>
            <w:tcW w:w="896" w:type="pct"/>
          </w:tcPr>
          <w:p w14:paraId="29184D2C" w14:textId="77777777" w:rsidR="00250CF3" w:rsidRPr="00687133" w:rsidRDefault="00250CF3" w:rsidP="00F32E2C">
            <w:pPr>
              <w:jc w:val="right"/>
              <w:rPr>
                <w:sz w:val="20"/>
                <w:szCs w:val="20"/>
              </w:rPr>
            </w:pPr>
            <w:r w:rsidRPr="00687133">
              <w:rPr>
                <w:sz w:val="20"/>
                <w:szCs w:val="20"/>
              </w:rPr>
              <w:t>180,000</w:t>
            </w:r>
          </w:p>
        </w:tc>
      </w:tr>
      <w:tr w:rsidR="00250CF3" w:rsidRPr="00687133" w14:paraId="364C2B4F" w14:textId="77777777" w:rsidTr="00F32E2C">
        <w:trPr>
          <w:trHeight w:val="233"/>
        </w:trPr>
        <w:tc>
          <w:tcPr>
            <w:tcW w:w="4104" w:type="pct"/>
            <w:gridSpan w:val="2"/>
          </w:tcPr>
          <w:p w14:paraId="76B46E96" w14:textId="77777777" w:rsidR="00250CF3" w:rsidRPr="00687133" w:rsidRDefault="00250CF3" w:rsidP="00F32E2C">
            <w:pPr>
              <w:jc w:val="left"/>
              <w:rPr>
                <w:sz w:val="20"/>
                <w:szCs w:val="20"/>
              </w:rPr>
            </w:pPr>
            <w:r w:rsidRPr="00687133">
              <w:rPr>
                <w:sz w:val="20"/>
                <w:szCs w:val="20"/>
              </w:rPr>
              <w:t xml:space="preserve">Amount recommended for approval for phase XI (US $): </w:t>
            </w:r>
          </w:p>
        </w:tc>
        <w:tc>
          <w:tcPr>
            <w:tcW w:w="896" w:type="pct"/>
          </w:tcPr>
          <w:p w14:paraId="0303727F" w14:textId="77777777" w:rsidR="00250CF3" w:rsidRPr="00687133" w:rsidRDefault="00250CF3" w:rsidP="00F32E2C">
            <w:pPr>
              <w:jc w:val="right"/>
              <w:rPr>
                <w:sz w:val="20"/>
                <w:szCs w:val="20"/>
              </w:rPr>
            </w:pPr>
            <w:r w:rsidRPr="00687133">
              <w:rPr>
                <w:sz w:val="20"/>
                <w:szCs w:val="20"/>
              </w:rPr>
              <w:t>180,000</w:t>
            </w:r>
          </w:p>
        </w:tc>
      </w:tr>
      <w:tr w:rsidR="00250CF3" w:rsidRPr="00687133" w14:paraId="3D8DE760" w14:textId="77777777" w:rsidTr="00F32E2C">
        <w:trPr>
          <w:trHeight w:val="233"/>
        </w:trPr>
        <w:tc>
          <w:tcPr>
            <w:tcW w:w="4104" w:type="pct"/>
            <w:gridSpan w:val="2"/>
          </w:tcPr>
          <w:p w14:paraId="23263FE2" w14:textId="77777777" w:rsidR="00250CF3" w:rsidRPr="00687133" w:rsidRDefault="00250CF3" w:rsidP="00F32E2C">
            <w:pPr>
              <w:jc w:val="left"/>
              <w:rPr>
                <w:sz w:val="20"/>
                <w:szCs w:val="20"/>
              </w:rPr>
            </w:pPr>
            <w:r w:rsidRPr="00687133">
              <w:rPr>
                <w:sz w:val="20"/>
                <w:szCs w:val="20"/>
              </w:rPr>
              <w:t>Agency support costs (US $):</w:t>
            </w:r>
          </w:p>
        </w:tc>
        <w:tc>
          <w:tcPr>
            <w:tcW w:w="896" w:type="pct"/>
          </w:tcPr>
          <w:p w14:paraId="0D6D84D7" w14:textId="77777777" w:rsidR="00250CF3" w:rsidRPr="00687133" w:rsidRDefault="00250CF3" w:rsidP="00F32E2C">
            <w:pPr>
              <w:jc w:val="right"/>
              <w:rPr>
                <w:sz w:val="20"/>
                <w:szCs w:val="20"/>
              </w:rPr>
            </w:pPr>
            <w:r w:rsidRPr="00687133">
              <w:rPr>
                <w:sz w:val="20"/>
                <w:szCs w:val="20"/>
              </w:rPr>
              <w:t>0</w:t>
            </w:r>
          </w:p>
        </w:tc>
      </w:tr>
      <w:tr w:rsidR="00250CF3" w:rsidRPr="00687133" w14:paraId="7B6E9698" w14:textId="77777777" w:rsidTr="00F32E2C">
        <w:trPr>
          <w:trHeight w:val="233"/>
        </w:trPr>
        <w:tc>
          <w:tcPr>
            <w:tcW w:w="4104" w:type="pct"/>
            <w:gridSpan w:val="2"/>
          </w:tcPr>
          <w:p w14:paraId="07F21B5B"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896" w:type="pct"/>
          </w:tcPr>
          <w:p w14:paraId="6E101E7D" w14:textId="77777777" w:rsidR="00250CF3" w:rsidRPr="00687133" w:rsidRDefault="00250CF3" w:rsidP="00F32E2C">
            <w:pPr>
              <w:jc w:val="right"/>
              <w:rPr>
                <w:sz w:val="20"/>
                <w:szCs w:val="20"/>
              </w:rPr>
            </w:pPr>
            <w:r w:rsidRPr="00687133">
              <w:rPr>
                <w:sz w:val="20"/>
                <w:szCs w:val="20"/>
              </w:rPr>
              <w:t>180,000</w:t>
            </w:r>
          </w:p>
        </w:tc>
      </w:tr>
      <w:tr w:rsidR="00250CF3" w:rsidRPr="00687133" w14:paraId="5930DDBB" w14:textId="77777777" w:rsidTr="00F32E2C">
        <w:trPr>
          <w:trHeight w:val="233"/>
        </w:trPr>
        <w:tc>
          <w:tcPr>
            <w:tcW w:w="4104" w:type="pct"/>
            <w:gridSpan w:val="2"/>
          </w:tcPr>
          <w:p w14:paraId="5C9448B7" w14:textId="77777777" w:rsidR="00250CF3" w:rsidRPr="00687133" w:rsidRDefault="00250CF3" w:rsidP="00F32E2C">
            <w:pPr>
              <w:jc w:val="left"/>
              <w:rPr>
                <w:sz w:val="20"/>
                <w:szCs w:val="20"/>
              </w:rPr>
            </w:pPr>
            <w:r w:rsidRPr="00687133">
              <w:rPr>
                <w:sz w:val="20"/>
                <w:szCs w:val="20"/>
              </w:rPr>
              <w:t>Date of approval of country programme:</w:t>
            </w:r>
          </w:p>
        </w:tc>
        <w:tc>
          <w:tcPr>
            <w:tcW w:w="896" w:type="pct"/>
            <w:shd w:val="clear" w:color="auto" w:fill="FFFFFF" w:themeFill="background1"/>
          </w:tcPr>
          <w:p w14:paraId="3FB68C4B" w14:textId="77777777" w:rsidR="00250CF3" w:rsidRPr="00687133" w:rsidRDefault="00250CF3" w:rsidP="00F32E2C">
            <w:pPr>
              <w:jc w:val="right"/>
              <w:rPr>
                <w:sz w:val="20"/>
                <w:szCs w:val="20"/>
              </w:rPr>
            </w:pPr>
            <w:r w:rsidRPr="00687133">
              <w:rPr>
                <w:sz w:val="20"/>
                <w:szCs w:val="20"/>
              </w:rPr>
              <w:t>2002</w:t>
            </w:r>
          </w:p>
        </w:tc>
      </w:tr>
      <w:tr w:rsidR="00250CF3" w:rsidRPr="00687133" w14:paraId="0937E13F" w14:textId="77777777" w:rsidTr="00F32E2C">
        <w:trPr>
          <w:trHeight w:val="233"/>
        </w:trPr>
        <w:tc>
          <w:tcPr>
            <w:tcW w:w="4104" w:type="pct"/>
            <w:gridSpan w:val="2"/>
            <w:tcBorders>
              <w:bottom w:val="single" w:sz="4" w:space="0" w:color="auto"/>
            </w:tcBorders>
          </w:tcPr>
          <w:p w14:paraId="42B72986"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96" w:type="pct"/>
            <w:tcBorders>
              <w:bottom w:val="single" w:sz="4" w:space="0" w:color="auto"/>
            </w:tcBorders>
            <w:shd w:val="clear" w:color="auto" w:fill="FFFFFF" w:themeFill="background1"/>
          </w:tcPr>
          <w:p w14:paraId="07C0C450" w14:textId="77777777" w:rsidR="00250CF3" w:rsidRPr="00687133" w:rsidRDefault="00250CF3" w:rsidP="00F32E2C">
            <w:pPr>
              <w:jc w:val="right"/>
              <w:rPr>
                <w:sz w:val="20"/>
                <w:szCs w:val="20"/>
              </w:rPr>
            </w:pPr>
            <w:r w:rsidRPr="00687133">
              <w:rPr>
                <w:sz w:val="20"/>
                <w:szCs w:val="20"/>
              </w:rPr>
              <w:t>2011</w:t>
            </w:r>
          </w:p>
        </w:tc>
      </w:tr>
      <w:tr w:rsidR="00250CF3" w:rsidRPr="00687133" w14:paraId="7370B95F" w14:textId="77777777" w:rsidTr="00F32E2C">
        <w:trPr>
          <w:trHeight w:val="233"/>
        </w:trPr>
        <w:tc>
          <w:tcPr>
            <w:tcW w:w="4104" w:type="pct"/>
            <w:gridSpan w:val="2"/>
            <w:tcBorders>
              <w:bottom w:val="single" w:sz="4" w:space="0" w:color="auto"/>
            </w:tcBorders>
          </w:tcPr>
          <w:p w14:paraId="3FC8D97F"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96" w:type="pct"/>
            <w:tcBorders>
              <w:bottom w:val="single" w:sz="4" w:space="0" w:color="auto"/>
            </w:tcBorders>
            <w:shd w:val="clear" w:color="auto" w:fill="FFFFFF" w:themeFill="background1"/>
          </w:tcPr>
          <w:p w14:paraId="174CAC0A" w14:textId="77777777" w:rsidR="00250CF3" w:rsidRPr="00687133" w:rsidRDefault="00250CF3" w:rsidP="00F32E2C">
            <w:pPr>
              <w:jc w:val="right"/>
              <w:rPr>
                <w:sz w:val="20"/>
                <w:szCs w:val="20"/>
              </w:rPr>
            </w:pPr>
            <w:r w:rsidRPr="00687133">
              <w:rPr>
                <w:sz w:val="20"/>
                <w:szCs w:val="20"/>
              </w:rPr>
              <w:t>2024</w:t>
            </w:r>
          </w:p>
        </w:tc>
      </w:tr>
      <w:tr w:rsidR="00250CF3" w:rsidRPr="00687133" w14:paraId="081C52CD"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46846520" w14:textId="77777777" w:rsidR="00250CF3" w:rsidRPr="00687133" w:rsidRDefault="00250CF3" w:rsidP="00F32E2C">
            <w:pPr>
              <w:widowControl w:val="0"/>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602860F4" w14:textId="77777777" w:rsidR="00250CF3" w:rsidRPr="00687133" w:rsidRDefault="00250CF3" w:rsidP="00F32E2C">
            <w:pPr>
              <w:widowControl w:val="0"/>
              <w:jc w:val="right"/>
              <w:rPr>
                <w:sz w:val="20"/>
                <w:szCs w:val="20"/>
              </w:rPr>
            </w:pPr>
          </w:p>
        </w:tc>
      </w:tr>
      <w:tr w:rsidR="00250CF3" w:rsidRPr="00687133" w14:paraId="2E628E83" w14:textId="77777777" w:rsidTr="00F32E2C">
        <w:trPr>
          <w:trHeight w:val="233"/>
        </w:trPr>
        <w:tc>
          <w:tcPr>
            <w:tcW w:w="4104" w:type="pct"/>
            <w:gridSpan w:val="2"/>
            <w:tcBorders>
              <w:top w:val="nil"/>
              <w:left w:val="single" w:sz="4" w:space="0" w:color="auto"/>
              <w:bottom w:val="nil"/>
              <w:right w:val="single" w:sz="4" w:space="0" w:color="auto"/>
            </w:tcBorders>
          </w:tcPr>
          <w:p w14:paraId="41A13400" w14:textId="77777777" w:rsidR="00250CF3" w:rsidRPr="00687133" w:rsidRDefault="00250CF3" w:rsidP="00F32E2C">
            <w:pPr>
              <w:widowControl w:val="0"/>
              <w:ind w:left="306" w:hanging="360"/>
              <w:jc w:val="left"/>
              <w:rPr>
                <w:sz w:val="20"/>
                <w:szCs w:val="20"/>
              </w:rPr>
            </w:pPr>
            <w:r w:rsidRPr="00687133">
              <w:rPr>
                <w:sz w:val="20"/>
                <w:szCs w:val="20"/>
              </w:rPr>
              <w:t>(a)</w:t>
            </w:r>
            <w:r w:rsidRPr="00687133">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6054C04F" w14:textId="77777777" w:rsidR="00250CF3" w:rsidRPr="00687133" w:rsidRDefault="00250CF3" w:rsidP="00F32E2C">
            <w:pPr>
              <w:widowControl w:val="0"/>
              <w:jc w:val="right"/>
              <w:rPr>
                <w:sz w:val="20"/>
                <w:szCs w:val="20"/>
              </w:rPr>
            </w:pPr>
            <w:r w:rsidRPr="00687133">
              <w:rPr>
                <w:sz w:val="20"/>
                <w:szCs w:val="20"/>
              </w:rPr>
              <w:t>0.0</w:t>
            </w:r>
          </w:p>
        </w:tc>
      </w:tr>
      <w:tr w:rsidR="00250CF3" w:rsidRPr="00687133" w14:paraId="07008F68" w14:textId="77777777" w:rsidTr="00F32E2C">
        <w:trPr>
          <w:trHeight w:val="233"/>
        </w:trPr>
        <w:tc>
          <w:tcPr>
            <w:tcW w:w="4104" w:type="pct"/>
            <w:gridSpan w:val="2"/>
            <w:tcBorders>
              <w:top w:val="nil"/>
              <w:left w:val="single" w:sz="4" w:space="0" w:color="auto"/>
              <w:bottom w:val="nil"/>
              <w:right w:val="single" w:sz="4" w:space="0" w:color="auto"/>
            </w:tcBorders>
          </w:tcPr>
          <w:p w14:paraId="1601FC14" w14:textId="77777777" w:rsidR="00250CF3" w:rsidRPr="00687133" w:rsidRDefault="00250CF3" w:rsidP="00F32E2C">
            <w:pPr>
              <w:widowControl w:val="0"/>
              <w:ind w:left="306" w:hanging="360"/>
              <w:jc w:val="left"/>
              <w:rPr>
                <w:sz w:val="20"/>
                <w:szCs w:val="20"/>
              </w:rPr>
            </w:pPr>
            <w:r w:rsidRPr="00687133">
              <w:rPr>
                <w:sz w:val="20"/>
                <w:szCs w:val="20"/>
              </w:rPr>
              <w:t>(b)</w:t>
            </w:r>
            <w:r w:rsidRPr="00687133">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5303F7D" w14:textId="77777777" w:rsidR="00250CF3" w:rsidRPr="00687133" w:rsidRDefault="00250CF3" w:rsidP="00F32E2C">
            <w:pPr>
              <w:widowControl w:val="0"/>
              <w:jc w:val="right"/>
              <w:rPr>
                <w:sz w:val="20"/>
                <w:szCs w:val="20"/>
              </w:rPr>
            </w:pPr>
            <w:r w:rsidRPr="00687133">
              <w:rPr>
                <w:sz w:val="20"/>
                <w:szCs w:val="20"/>
              </w:rPr>
              <w:t>0.2</w:t>
            </w:r>
          </w:p>
        </w:tc>
      </w:tr>
      <w:tr w:rsidR="00250CF3" w:rsidRPr="00687133" w14:paraId="6EFE6381" w14:textId="77777777" w:rsidTr="00F32E2C">
        <w:trPr>
          <w:trHeight w:val="233"/>
        </w:trPr>
        <w:tc>
          <w:tcPr>
            <w:tcW w:w="4104" w:type="pct"/>
            <w:gridSpan w:val="2"/>
            <w:tcBorders>
              <w:top w:val="nil"/>
              <w:bottom w:val="nil"/>
            </w:tcBorders>
          </w:tcPr>
          <w:p w14:paraId="3B8A38F6" w14:textId="77777777" w:rsidR="00250CF3" w:rsidRPr="00687133" w:rsidRDefault="00250CF3" w:rsidP="00F32E2C">
            <w:pPr>
              <w:widowControl w:val="0"/>
              <w:ind w:left="306" w:hanging="360"/>
              <w:jc w:val="left"/>
              <w:rPr>
                <w:sz w:val="20"/>
                <w:szCs w:val="20"/>
              </w:rPr>
            </w:pPr>
            <w:r w:rsidRPr="00687133">
              <w:rPr>
                <w:sz w:val="20"/>
                <w:szCs w:val="20"/>
              </w:rPr>
              <w:t>(c)</w:t>
            </w:r>
            <w:r w:rsidRPr="00687133">
              <w:rPr>
                <w:sz w:val="20"/>
                <w:szCs w:val="20"/>
              </w:rPr>
              <w:tab/>
              <w:t>Annex E, (methyl bromide) (average 1995-1998)</w:t>
            </w:r>
          </w:p>
        </w:tc>
        <w:tc>
          <w:tcPr>
            <w:tcW w:w="896" w:type="pct"/>
            <w:tcBorders>
              <w:top w:val="nil"/>
              <w:bottom w:val="nil"/>
            </w:tcBorders>
            <w:shd w:val="clear" w:color="auto" w:fill="FFFFFF" w:themeFill="background1"/>
            <w:vAlign w:val="bottom"/>
          </w:tcPr>
          <w:p w14:paraId="40B80757" w14:textId="77777777" w:rsidR="00250CF3" w:rsidRPr="00687133" w:rsidRDefault="00250CF3" w:rsidP="00F32E2C">
            <w:pPr>
              <w:widowControl w:val="0"/>
              <w:jc w:val="right"/>
              <w:rPr>
                <w:sz w:val="20"/>
                <w:szCs w:val="20"/>
              </w:rPr>
            </w:pPr>
            <w:r w:rsidRPr="00687133">
              <w:rPr>
                <w:sz w:val="20"/>
                <w:szCs w:val="20"/>
              </w:rPr>
              <w:t>0.0</w:t>
            </w:r>
          </w:p>
        </w:tc>
      </w:tr>
      <w:tr w:rsidR="00250CF3" w:rsidRPr="00687133" w14:paraId="45DEB639" w14:textId="77777777" w:rsidTr="00F32E2C">
        <w:trPr>
          <w:trHeight w:val="233"/>
        </w:trPr>
        <w:tc>
          <w:tcPr>
            <w:tcW w:w="4104" w:type="pct"/>
            <w:gridSpan w:val="2"/>
            <w:tcBorders>
              <w:top w:val="nil"/>
              <w:bottom w:val="single" w:sz="4" w:space="0" w:color="auto"/>
            </w:tcBorders>
          </w:tcPr>
          <w:p w14:paraId="303C2FF8" w14:textId="77777777" w:rsidR="00250CF3" w:rsidRPr="00687133" w:rsidRDefault="00250CF3" w:rsidP="00F32E2C">
            <w:pPr>
              <w:widowControl w:val="0"/>
              <w:ind w:left="306" w:hanging="360"/>
              <w:jc w:val="left"/>
              <w:rPr>
                <w:sz w:val="20"/>
                <w:szCs w:val="20"/>
              </w:rPr>
            </w:pPr>
            <w:r w:rsidRPr="00687133">
              <w:rPr>
                <w:sz w:val="20"/>
                <w:szCs w:val="20"/>
              </w:rPr>
              <w:t>(d)</w:t>
            </w:r>
            <w:r w:rsidRPr="00687133">
              <w:rPr>
                <w:sz w:val="20"/>
                <w:szCs w:val="20"/>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10090A59" w14:textId="77777777" w:rsidR="00250CF3" w:rsidRPr="00687133" w:rsidRDefault="00250CF3" w:rsidP="00F32E2C">
            <w:pPr>
              <w:widowControl w:val="0"/>
              <w:jc w:val="right"/>
              <w:rPr>
                <w:sz w:val="20"/>
                <w:szCs w:val="20"/>
              </w:rPr>
            </w:pPr>
            <w:r w:rsidRPr="00687133">
              <w:rPr>
                <w:sz w:val="20"/>
                <w:szCs w:val="20"/>
              </w:rPr>
              <w:t>10,368</w:t>
            </w:r>
          </w:p>
        </w:tc>
      </w:tr>
      <w:tr w:rsidR="00250CF3" w:rsidRPr="00687133" w14:paraId="43CCDAD4"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0C0183E6" w14:textId="77777777" w:rsidR="00250CF3" w:rsidRPr="00687133" w:rsidRDefault="00250CF3" w:rsidP="00F32E2C">
            <w:pPr>
              <w:keepNext/>
              <w:spacing w:before="20"/>
              <w:jc w:val="left"/>
              <w:rPr>
                <w:sz w:val="20"/>
                <w:szCs w:val="20"/>
              </w:rPr>
            </w:pPr>
            <w:r w:rsidRPr="00687133">
              <w:rPr>
                <w:sz w:val="20"/>
                <w:szCs w:val="20"/>
                <w:lang w:val="en-GB"/>
              </w:rPr>
              <w:t>Latest reported ODS consumption (2025)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12DC434" w14:textId="77777777" w:rsidR="00250CF3" w:rsidRPr="00687133" w:rsidRDefault="00250CF3" w:rsidP="00F32E2C">
            <w:pPr>
              <w:keepNext/>
              <w:spacing w:before="20"/>
              <w:jc w:val="right"/>
              <w:rPr>
                <w:sz w:val="20"/>
                <w:szCs w:val="20"/>
              </w:rPr>
            </w:pPr>
          </w:p>
        </w:tc>
      </w:tr>
      <w:tr w:rsidR="00250CF3" w:rsidRPr="00687133" w14:paraId="74F954ED" w14:textId="77777777" w:rsidTr="00F32E2C">
        <w:trPr>
          <w:trHeight w:val="233"/>
        </w:trPr>
        <w:tc>
          <w:tcPr>
            <w:tcW w:w="4104" w:type="pct"/>
            <w:gridSpan w:val="2"/>
            <w:tcBorders>
              <w:top w:val="nil"/>
              <w:left w:val="single" w:sz="4" w:space="0" w:color="auto"/>
              <w:bottom w:val="nil"/>
              <w:right w:val="single" w:sz="4" w:space="0" w:color="auto"/>
            </w:tcBorders>
          </w:tcPr>
          <w:p w14:paraId="24F3CBFC" w14:textId="77777777" w:rsidR="00250CF3" w:rsidRPr="00687133" w:rsidRDefault="00250CF3" w:rsidP="00F32E2C">
            <w:pPr>
              <w:widowControl w:val="0"/>
              <w:ind w:left="306" w:hanging="360"/>
              <w:jc w:val="left"/>
              <w:rPr>
                <w:sz w:val="20"/>
                <w:szCs w:val="20"/>
              </w:rPr>
            </w:pPr>
            <w:r w:rsidRPr="00687133">
              <w:rPr>
                <w:sz w:val="20"/>
                <w:szCs w:val="20"/>
              </w:rPr>
              <w:t>(a)</w:t>
            </w:r>
            <w:r w:rsidRPr="00687133">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7E55BA3" w14:textId="77777777" w:rsidR="00250CF3" w:rsidRPr="00687133" w:rsidRDefault="00250CF3" w:rsidP="00F32E2C">
            <w:pPr>
              <w:keepNext/>
              <w:jc w:val="right"/>
              <w:rPr>
                <w:sz w:val="20"/>
                <w:szCs w:val="20"/>
              </w:rPr>
            </w:pPr>
            <w:r w:rsidRPr="00687133">
              <w:rPr>
                <w:sz w:val="20"/>
                <w:szCs w:val="20"/>
              </w:rPr>
              <w:t>0.00</w:t>
            </w:r>
          </w:p>
        </w:tc>
      </w:tr>
      <w:tr w:rsidR="00250CF3" w:rsidRPr="00687133" w14:paraId="4E5B06B4" w14:textId="77777777" w:rsidTr="00F32E2C">
        <w:trPr>
          <w:trHeight w:val="233"/>
        </w:trPr>
        <w:tc>
          <w:tcPr>
            <w:tcW w:w="4104" w:type="pct"/>
            <w:gridSpan w:val="2"/>
            <w:tcBorders>
              <w:top w:val="nil"/>
              <w:left w:val="single" w:sz="4" w:space="0" w:color="auto"/>
              <w:bottom w:val="nil"/>
              <w:right w:val="single" w:sz="4" w:space="0" w:color="auto"/>
            </w:tcBorders>
          </w:tcPr>
          <w:p w14:paraId="1C3C0AB3" w14:textId="77777777" w:rsidR="00250CF3" w:rsidRPr="00687133" w:rsidRDefault="00250CF3" w:rsidP="00F32E2C">
            <w:pPr>
              <w:widowControl w:val="0"/>
              <w:ind w:left="306" w:hanging="360"/>
              <w:jc w:val="left"/>
              <w:rPr>
                <w:sz w:val="20"/>
                <w:szCs w:val="20"/>
              </w:rPr>
            </w:pPr>
            <w:r w:rsidRPr="00687133">
              <w:rPr>
                <w:sz w:val="20"/>
                <w:szCs w:val="20"/>
              </w:rPr>
              <w:t>(b)</w:t>
            </w:r>
            <w:r w:rsidRPr="00687133">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46733F95" w14:textId="77777777" w:rsidR="00250CF3" w:rsidRPr="00687133" w:rsidRDefault="00250CF3" w:rsidP="00F32E2C">
            <w:pPr>
              <w:keepNext/>
              <w:jc w:val="right"/>
              <w:rPr>
                <w:sz w:val="20"/>
                <w:szCs w:val="20"/>
              </w:rPr>
            </w:pPr>
            <w:r w:rsidRPr="00687133">
              <w:rPr>
                <w:sz w:val="20"/>
                <w:szCs w:val="20"/>
              </w:rPr>
              <w:t>0.01</w:t>
            </w:r>
          </w:p>
        </w:tc>
      </w:tr>
      <w:tr w:rsidR="00250CF3" w:rsidRPr="00687133" w14:paraId="5BC764AA" w14:textId="77777777" w:rsidTr="00F32E2C">
        <w:trPr>
          <w:trHeight w:val="233"/>
        </w:trPr>
        <w:tc>
          <w:tcPr>
            <w:tcW w:w="4104" w:type="pct"/>
            <w:gridSpan w:val="2"/>
            <w:tcBorders>
              <w:top w:val="nil"/>
              <w:left w:val="single" w:sz="4" w:space="0" w:color="auto"/>
              <w:bottom w:val="nil"/>
              <w:right w:val="single" w:sz="4" w:space="0" w:color="auto"/>
            </w:tcBorders>
          </w:tcPr>
          <w:p w14:paraId="151CFD7C" w14:textId="77777777" w:rsidR="00250CF3" w:rsidRPr="00687133" w:rsidRDefault="00250CF3" w:rsidP="00F32E2C">
            <w:pPr>
              <w:widowControl w:val="0"/>
              <w:ind w:left="306" w:hanging="360"/>
              <w:jc w:val="left"/>
              <w:rPr>
                <w:sz w:val="20"/>
                <w:szCs w:val="20"/>
              </w:rPr>
            </w:pPr>
            <w:r w:rsidRPr="00687133">
              <w:rPr>
                <w:sz w:val="20"/>
                <w:szCs w:val="20"/>
              </w:rPr>
              <w:t>(c)</w:t>
            </w:r>
            <w:r w:rsidRPr="00687133">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4354C93" w14:textId="77777777" w:rsidR="00250CF3" w:rsidRPr="00687133" w:rsidRDefault="00250CF3" w:rsidP="00F32E2C">
            <w:pPr>
              <w:jc w:val="right"/>
              <w:rPr>
                <w:sz w:val="20"/>
                <w:szCs w:val="20"/>
              </w:rPr>
            </w:pPr>
            <w:r w:rsidRPr="00687133">
              <w:rPr>
                <w:sz w:val="20"/>
                <w:szCs w:val="20"/>
              </w:rPr>
              <w:t>0.00</w:t>
            </w:r>
          </w:p>
        </w:tc>
      </w:tr>
      <w:tr w:rsidR="00250CF3" w:rsidRPr="00687133" w14:paraId="633E5B4D" w14:textId="77777777" w:rsidTr="00F32E2C">
        <w:trPr>
          <w:trHeight w:val="233"/>
        </w:trPr>
        <w:tc>
          <w:tcPr>
            <w:tcW w:w="4104" w:type="pct"/>
            <w:gridSpan w:val="2"/>
            <w:tcBorders>
              <w:top w:val="nil"/>
              <w:left w:val="single" w:sz="4" w:space="0" w:color="auto"/>
              <w:bottom w:val="nil"/>
              <w:right w:val="single" w:sz="4" w:space="0" w:color="auto"/>
            </w:tcBorders>
          </w:tcPr>
          <w:p w14:paraId="0B6DAF9E" w14:textId="77777777" w:rsidR="00250CF3" w:rsidRPr="00687133" w:rsidRDefault="00250CF3" w:rsidP="00F32E2C">
            <w:pPr>
              <w:tabs>
                <w:tab w:val="left" w:pos="6834"/>
                <w:tab w:val="right" w:pos="7560"/>
              </w:tabs>
              <w:ind w:left="6480" w:right="-108"/>
              <w:jc w:val="right"/>
              <w:rPr>
                <w:sz w:val="20"/>
                <w:szCs w:val="20"/>
              </w:rPr>
            </w:pPr>
            <w:r w:rsidRPr="00687133">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09F6FC6B" w14:textId="77777777" w:rsidR="00250CF3" w:rsidRPr="00687133" w:rsidRDefault="00250CF3" w:rsidP="00F32E2C">
            <w:pPr>
              <w:jc w:val="right"/>
              <w:rPr>
                <w:sz w:val="20"/>
                <w:szCs w:val="20"/>
              </w:rPr>
            </w:pPr>
            <w:r w:rsidRPr="00687133">
              <w:rPr>
                <w:sz w:val="20"/>
                <w:szCs w:val="20"/>
              </w:rPr>
              <w:t>0.01</w:t>
            </w:r>
          </w:p>
        </w:tc>
      </w:tr>
      <w:tr w:rsidR="00250CF3" w:rsidRPr="00687133" w14:paraId="7EB070A3"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6A418F48" w14:textId="77777777" w:rsidR="00250CF3" w:rsidRPr="00687133" w:rsidRDefault="00250CF3" w:rsidP="00F32E2C">
            <w:pPr>
              <w:widowControl w:val="0"/>
              <w:ind w:left="306" w:hanging="360"/>
              <w:jc w:val="left"/>
              <w:rPr>
                <w:sz w:val="20"/>
                <w:szCs w:val="20"/>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022B617" w14:textId="77777777" w:rsidR="00250CF3" w:rsidRPr="00687133" w:rsidRDefault="00250CF3" w:rsidP="00F32E2C">
            <w:pPr>
              <w:jc w:val="right"/>
              <w:rPr>
                <w:sz w:val="20"/>
                <w:szCs w:val="20"/>
              </w:rPr>
            </w:pPr>
            <w:r w:rsidRPr="00687133">
              <w:rPr>
                <w:sz w:val="20"/>
                <w:szCs w:val="20"/>
              </w:rPr>
              <w:t>8,861</w:t>
            </w:r>
          </w:p>
        </w:tc>
      </w:tr>
      <w:tr w:rsidR="00250CF3" w:rsidRPr="00687133" w14:paraId="0BB899C8"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51DE06CA"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4DB74AAC" w14:textId="77777777" w:rsidR="00250CF3" w:rsidRPr="00687133" w:rsidRDefault="00250CF3" w:rsidP="00F32E2C">
            <w:pPr>
              <w:jc w:val="right"/>
              <w:rPr>
                <w:sz w:val="20"/>
                <w:szCs w:val="20"/>
              </w:rPr>
            </w:pPr>
            <w:r w:rsidRPr="00687133">
              <w:rPr>
                <w:sz w:val="20"/>
                <w:szCs w:val="20"/>
              </w:rPr>
              <w:t>2025</w:t>
            </w:r>
          </w:p>
        </w:tc>
      </w:tr>
      <w:tr w:rsidR="00250CF3" w:rsidRPr="00687133" w14:paraId="0D4FAEB1" w14:textId="77777777" w:rsidTr="00F32E2C">
        <w:trPr>
          <w:trHeight w:val="233"/>
        </w:trPr>
        <w:tc>
          <w:tcPr>
            <w:tcW w:w="4104" w:type="pct"/>
            <w:gridSpan w:val="2"/>
            <w:tcBorders>
              <w:top w:val="single" w:sz="4" w:space="0" w:color="auto"/>
            </w:tcBorders>
          </w:tcPr>
          <w:p w14:paraId="43F03358" w14:textId="77777777" w:rsidR="00250CF3" w:rsidRPr="00687133" w:rsidRDefault="00250CF3" w:rsidP="00F32E2C">
            <w:pPr>
              <w:jc w:val="left"/>
              <w:rPr>
                <w:sz w:val="20"/>
                <w:szCs w:val="20"/>
              </w:rPr>
            </w:pPr>
            <w:r w:rsidRPr="00687133">
              <w:rPr>
                <w:sz w:val="20"/>
                <w:szCs w:val="20"/>
              </w:rPr>
              <w:lastRenderedPageBreak/>
              <w:t>Amount approved for projects (as at December 2025) (US $):</w:t>
            </w:r>
          </w:p>
        </w:tc>
        <w:tc>
          <w:tcPr>
            <w:tcW w:w="896" w:type="pct"/>
            <w:tcBorders>
              <w:top w:val="single" w:sz="4" w:space="0" w:color="auto"/>
            </w:tcBorders>
            <w:vAlign w:val="bottom"/>
          </w:tcPr>
          <w:p w14:paraId="70EE9ED1" w14:textId="77777777" w:rsidR="00250CF3" w:rsidRPr="00687133" w:rsidRDefault="00250CF3" w:rsidP="00F32E2C">
            <w:pPr>
              <w:jc w:val="right"/>
              <w:rPr>
                <w:sz w:val="20"/>
                <w:szCs w:val="20"/>
              </w:rPr>
            </w:pPr>
            <w:r w:rsidRPr="00687133">
              <w:rPr>
                <w:sz w:val="20"/>
                <w:szCs w:val="20"/>
              </w:rPr>
              <w:t>1,471,601</w:t>
            </w:r>
          </w:p>
        </w:tc>
      </w:tr>
      <w:tr w:rsidR="00250CF3" w:rsidRPr="00687133" w14:paraId="7E7F8C95" w14:textId="77777777" w:rsidTr="00F32E2C">
        <w:trPr>
          <w:trHeight w:val="233"/>
        </w:trPr>
        <w:tc>
          <w:tcPr>
            <w:tcW w:w="4104" w:type="pct"/>
            <w:gridSpan w:val="2"/>
          </w:tcPr>
          <w:p w14:paraId="44ED6C08" w14:textId="77777777" w:rsidR="00250CF3" w:rsidRPr="00687133" w:rsidRDefault="00250CF3" w:rsidP="00F32E2C">
            <w:pPr>
              <w:jc w:val="left"/>
              <w:rPr>
                <w:sz w:val="20"/>
                <w:szCs w:val="20"/>
              </w:rPr>
            </w:pPr>
            <w:r w:rsidRPr="00687133">
              <w:rPr>
                <w:sz w:val="20"/>
                <w:szCs w:val="20"/>
              </w:rPr>
              <w:t>Amount disbursed (as at December 2024) (US $):</w:t>
            </w:r>
          </w:p>
        </w:tc>
        <w:tc>
          <w:tcPr>
            <w:tcW w:w="896" w:type="pct"/>
          </w:tcPr>
          <w:p w14:paraId="63563D6E" w14:textId="77777777" w:rsidR="00250CF3" w:rsidRPr="00687133" w:rsidRDefault="00250CF3" w:rsidP="00F32E2C">
            <w:pPr>
              <w:jc w:val="right"/>
              <w:rPr>
                <w:sz w:val="20"/>
                <w:szCs w:val="20"/>
              </w:rPr>
            </w:pPr>
            <w:r w:rsidRPr="00687133">
              <w:rPr>
                <w:sz w:val="20"/>
                <w:szCs w:val="20"/>
              </w:rPr>
              <w:t>941,371</w:t>
            </w:r>
          </w:p>
        </w:tc>
      </w:tr>
      <w:tr w:rsidR="00250CF3" w:rsidRPr="00687133" w14:paraId="679142BA" w14:textId="77777777" w:rsidTr="00F32E2C">
        <w:trPr>
          <w:trHeight w:val="233"/>
        </w:trPr>
        <w:tc>
          <w:tcPr>
            <w:tcW w:w="4104" w:type="pct"/>
            <w:gridSpan w:val="2"/>
          </w:tcPr>
          <w:p w14:paraId="7E413858"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96" w:type="pct"/>
            <w:vAlign w:val="bottom"/>
          </w:tcPr>
          <w:p w14:paraId="271B90DD" w14:textId="77777777" w:rsidR="00250CF3" w:rsidRPr="00687133" w:rsidRDefault="00250CF3" w:rsidP="00F32E2C">
            <w:pPr>
              <w:jc w:val="right"/>
              <w:rPr>
                <w:sz w:val="20"/>
                <w:szCs w:val="20"/>
              </w:rPr>
            </w:pPr>
            <w:r w:rsidRPr="00687133">
              <w:rPr>
                <w:sz w:val="20"/>
                <w:szCs w:val="20"/>
              </w:rPr>
              <w:t>1.9</w:t>
            </w:r>
          </w:p>
        </w:tc>
      </w:tr>
      <w:tr w:rsidR="00250CF3" w:rsidRPr="00687133" w14:paraId="614615A0" w14:textId="77777777" w:rsidTr="00F32E2C">
        <w:trPr>
          <w:trHeight w:val="233"/>
        </w:trPr>
        <w:tc>
          <w:tcPr>
            <w:tcW w:w="4104" w:type="pct"/>
            <w:gridSpan w:val="2"/>
          </w:tcPr>
          <w:p w14:paraId="4AB9CE9C" w14:textId="77777777" w:rsidR="00250CF3" w:rsidRPr="00687133" w:rsidRDefault="00250CF3" w:rsidP="00F32E2C">
            <w:pPr>
              <w:jc w:val="left"/>
              <w:rPr>
                <w:sz w:val="20"/>
                <w:szCs w:val="20"/>
              </w:rPr>
            </w:pPr>
            <w:r w:rsidRPr="00687133">
              <w:rPr>
                <w:sz w:val="20"/>
                <w:szCs w:val="20"/>
              </w:rPr>
              <w:t>ODS phased out (as at December 2024) (ODP tonnes):</w:t>
            </w:r>
          </w:p>
        </w:tc>
        <w:tc>
          <w:tcPr>
            <w:tcW w:w="896" w:type="pct"/>
          </w:tcPr>
          <w:p w14:paraId="553805DF" w14:textId="77777777" w:rsidR="00250CF3" w:rsidRPr="00687133" w:rsidRDefault="00250CF3" w:rsidP="00F32E2C">
            <w:pPr>
              <w:jc w:val="right"/>
              <w:rPr>
                <w:sz w:val="20"/>
                <w:szCs w:val="20"/>
              </w:rPr>
            </w:pPr>
            <w:r w:rsidRPr="00687133">
              <w:rPr>
                <w:sz w:val="20"/>
                <w:szCs w:val="20"/>
              </w:rPr>
              <w:t>1.5</w:t>
            </w:r>
          </w:p>
        </w:tc>
      </w:tr>
    </w:tbl>
    <w:p w14:paraId="58B87E41" w14:textId="77777777" w:rsidR="00250CF3" w:rsidRPr="00687133" w:rsidRDefault="00250CF3" w:rsidP="00250CF3">
      <w:pPr>
        <w:rPr>
          <w:lang w:val="en-GB"/>
        </w:rPr>
      </w:pPr>
    </w:p>
    <w:p w14:paraId="38D0695E"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3E700A12"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2E670840"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41B45591"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3E437F1B"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3C9B0AB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B3F3784"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341C121"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22D96D49"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2F6244F"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7DBB5C7" w14:textId="77777777" w:rsidR="00250CF3" w:rsidRPr="00687133" w:rsidRDefault="00250CF3" w:rsidP="00F32E2C">
            <w:pPr>
              <w:widowControl w:val="0"/>
              <w:jc w:val="right"/>
              <w:rPr>
                <w:sz w:val="20"/>
                <w:szCs w:val="20"/>
                <w:lang w:val="en-GB"/>
              </w:rPr>
            </w:pPr>
            <w:r w:rsidRPr="00687133">
              <w:rPr>
                <w:sz w:val="20"/>
                <w:szCs w:val="20"/>
                <w:lang w:val="en-GB"/>
              </w:rPr>
              <w:t>750,333</w:t>
            </w:r>
          </w:p>
        </w:tc>
      </w:tr>
      <w:tr w:rsidR="00250CF3" w:rsidRPr="00687133" w14:paraId="734D8DA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A4242C5"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B082A5A" w14:textId="77777777" w:rsidR="00250CF3" w:rsidRPr="00687133" w:rsidRDefault="00250CF3" w:rsidP="00F32E2C">
            <w:pPr>
              <w:widowControl w:val="0"/>
              <w:jc w:val="right"/>
              <w:rPr>
                <w:sz w:val="20"/>
                <w:szCs w:val="20"/>
                <w:lang w:val="en-GB"/>
              </w:rPr>
            </w:pPr>
            <w:r w:rsidRPr="00687133">
              <w:rPr>
                <w:sz w:val="20"/>
                <w:szCs w:val="20"/>
                <w:lang w:val="en-GB"/>
              </w:rPr>
              <w:t>721,268</w:t>
            </w:r>
          </w:p>
        </w:tc>
      </w:tr>
      <w:tr w:rsidR="00250CF3" w:rsidRPr="00687133" w14:paraId="7C90B0B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140C433"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CB37B5F" w14:textId="77777777" w:rsidR="00250CF3" w:rsidRPr="00687133" w:rsidRDefault="00250CF3" w:rsidP="00F32E2C">
            <w:pPr>
              <w:widowControl w:val="0"/>
              <w:jc w:val="right"/>
              <w:rPr>
                <w:sz w:val="20"/>
                <w:szCs w:val="20"/>
                <w:lang w:val="en-GB"/>
              </w:rPr>
            </w:pPr>
            <w:r w:rsidRPr="00687133">
              <w:rPr>
                <w:sz w:val="20"/>
                <w:szCs w:val="20"/>
                <w:lang w:val="en-GB"/>
              </w:rPr>
              <w:t>1,471,601</w:t>
            </w:r>
          </w:p>
        </w:tc>
      </w:tr>
      <w:tr w:rsidR="00250CF3" w:rsidRPr="00687133" w14:paraId="54A00C9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5D96E6F"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16E6EDF"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1B10FEAA" w14:textId="77777777" w:rsidR="00250CF3" w:rsidRPr="00687133" w:rsidRDefault="00250CF3" w:rsidP="00250CF3">
      <w:pPr>
        <w:rPr>
          <w:lang w:val="en-GB"/>
        </w:rPr>
      </w:pPr>
    </w:p>
    <w:p w14:paraId="76067D7F" w14:textId="77777777" w:rsidR="00250CF3" w:rsidRPr="00687133" w:rsidRDefault="00250CF3" w:rsidP="00250CF3">
      <w:pPr>
        <w:keepNext/>
        <w:spacing w:after="240"/>
        <w:rPr>
          <w:u w:val="single"/>
        </w:rPr>
      </w:pPr>
      <w:r w:rsidRPr="00687133">
        <w:rPr>
          <w:u w:val="single"/>
        </w:rPr>
        <w:t>Progress report</w:t>
      </w:r>
    </w:p>
    <w:p w14:paraId="720964C0" w14:textId="17AB35D3" w:rsidR="00250CF3" w:rsidRPr="00687133" w:rsidRDefault="00250CF3" w:rsidP="00250CF3">
      <w:pPr>
        <w:pStyle w:val="Heading1"/>
      </w:pPr>
      <w:r w:rsidRPr="00687133">
        <w:t>Under phase X of the IS project, the Government of Palau sustained effective NOU operations, with five of the seven objectives fully achieved, based on the performance indicators, and two partially achieved. The NOU enforced the HCFC and HFC licensing and quota systems and the ban on HCFC-based equipment, with HCFC consumption maintained well below the maximum allowable consumption. A new National Ozone Officer was recruited during the reporting period and received capacity-building support from UNEP. Article 7 and country programme data for 2024 and 2025 were submitted to the Ozone and Fund Secretariats, although the HFC data reconciliation process delayed the submission of the 2024 CP data. A draft amendment to introduce mandatory controls on HFC-based equipment was finalized and submitted to the President's Office for signature. The NOU hosted the regional network meeting in Koror in June 2024 and participated in all other regional meetings. The NOU organized World Ozone Day celebrations, school visits, and community outreach. Gender mainstreaming was integrated throughout, with female participation across NOU-organized activities such as awareness programmes, and the planning and implementation of the Montreal Protocol projects through the Steering Committee.</w:t>
      </w:r>
    </w:p>
    <w:p w14:paraId="6D6AFE14" w14:textId="77777777" w:rsidR="00250CF3" w:rsidRPr="00687133" w:rsidRDefault="00250CF3" w:rsidP="00250CF3">
      <w:pPr>
        <w:keepNext/>
        <w:spacing w:after="240"/>
        <w:rPr>
          <w:u w:val="single"/>
        </w:rPr>
      </w:pPr>
      <w:r w:rsidRPr="00687133">
        <w:rPr>
          <w:u w:val="single"/>
        </w:rPr>
        <w:t>Plan of action</w:t>
      </w:r>
    </w:p>
    <w:p w14:paraId="3CA2277F" w14:textId="5A1A12F8" w:rsidR="00250CF3" w:rsidRPr="00687133" w:rsidRDefault="00250CF3" w:rsidP="00250CF3">
      <w:pPr>
        <w:pStyle w:val="Heading1"/>
      </w:pPr>
      <w:r w:rsidRPr="00687133">
        <w:t>In phase XI, the NOU will continue to implement the licensing and quota systems for HCFCs and HFCs and the import ban on HCFC-based equipment; implement the revised regulation to introduce mandatory controls on HFC-based equipment once gazetted; coordinate the implementation of stage II of the HPMP, stage I of the KIP, the national inventory of ODS banks, and the energy</w:t>
      </w:r>
      <w:r w:rsidR="00F61041" w:rsidRPr="00687133">
        <w:noBreakHyphen/>
      </w:r>
      <w:r w:rsidRPr="00687133">
        <w:t>efficiency project; actively engage the Steering Committee and RAC Association in the planning and implementation of Montreal Protocol obligations; and conduct public awareness activities, annual World Ozone Day celebrations, and participate in regional and international Montreal Protocol meetings. The NOU will maintain quarterly reconciliation with Customs to ensure timely submission of Article 7 and country programme data. Gender mainstreaming will be integrated into all projects, including activities to encourage young women to consider careers in the RAC sector.</w:t>
      </w:r>
    </w:p>
    <w:p w14:paraId="33D21212" w14:textId="77777777" w:rsidR="00250CF3" w:rsidRPr="00687133" w:rsidRDefault="00250CF3" w:rsidP="00250CF3">
      <w:pPr>
        <w:keepNext/>
        <w:spacing w:after="240"/>
        <w:rPr>
          <w:u w:val="single"/>
        </w:rPr>
      </w:pPr>
      <w:r w:rsidRPr="00687133">
        <w:rPr>
          <w:u w:val="single"/>
        </w:rPr>
        <w:t>Sustainability and risk assessment</w:t>
      </w:r>
    </w:p>
    <w:p w14:paraId="1D0C1BB3" w14:textId="05E804B5" w:rsidR="00250CF3" w:rsidRPr="00687133" w:rsidRDefault="00250CF3" w:rsidP="00250CF3">
      <w:pPr>
        <w:pStyle w:val="Heading1"/>
      </w:pPr>
      <w:r w:rsidRPr="00687133">
        <w:t xml:space="preserve">The IS project can be successfully implemented in Palau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Steering Committee, comprising key ministries, the RAC sector, and other relevant agencies. Tourism, construction, and urbanization in Palau present a risk of increasing demand for high-GWP HFC equipment, which could complicate the </w:t>
      </w:r>
      <w:r w:rsidRPr="00687133">
        <w:lastRenderedPageBreak/>
        <w:t>HFC phase</w:t>
      </w:r>
      <w:r w:rsidRPr="00687133">
        <w:noBreakHyphen/>
        <w:t>down schedule; this is being mitigated through the introduction of regulatory controls on high</w:t>
      </w:r>
      <w:r w:rsidR="00E60F3D" w:rsidRPr="00687133">
        <w:noBreakHyphen/>
      </w:r>
      <w:r w:rsidRPr="00687133">
        <w:t>GWP equipment and strengthened enforcement. Awareness activities overlap across the IS, KIP, and HPMP projects so to prevent double-counting, the NOU will maintain a tracking table separating activities, budgets, outputs and supporting documents by project.</w:t>
      </w:r>
    </w:p>
    <w:p w14:paraId="748F6FBA" w14:textId="77777777" w:rsidR="00250CF3" w:rsidRPr="00687133" w:rsidRDefault="00250CF3" w:rsidP="00250CF3">
      <w:pPr>
        <w:widowControl w:val="0"/>
        <w:spacing w:after="120"/>
        <w:rPr>
          <w:b/>
          <w:bCs/>
        </w:rPr>
      </w:pPr>
      <w:r w:rsidRPr="00687133">
        <w:rPr>
          <w:b/>
          <w:bCs/>
        </w:rPr>
        <w:t>Republic of Moldova: Renewal of institutional strengthening</w:t>
      </w:r>
    </w:p>
    <w:tbl>
      <w:tblPr>
        <w:tblStyle w:val="TableGrid82"/>
        <w:tblW w:w="5000" w:type="pct"/>
        <w:tblLook w:val="01E0" w:firstRow="1" w:lastRow="1" w:firstColumn="1" w:lastColumn="1" w:noHBand="0" w:noVBand="0"/>
      </w:tblPr>
      <w:tblGrid>
        <w:gridCol w:w="6401"/>
        <w:gridCol w:w="1227"/>
        <w:gridCol w:w="1812"/>
      </w:tblGrid>
      <w:tr w:rsidR="00250CF3" w:rsidRPr="00687133" w14:paraId="1F6F5617" w14:textId="77777777" w:rsidTr="00F32E2C">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3DBE1A46" w14:textId="77777777" w:rsidR="00250CF3" w:rsidRPr="00687133" w:rsidRDefault="00250CF3" w:rsidP="00F32E2C">
            <w:pPr>
              <w:widowControl w:val="0"/>
              <w:rPr>
                <w:b/>
                <w:sz w:val="20"/>
                <w:szCs w:val="20"/>
              </w:rPr>
            </w:pPr>
            <w:r w:rsidRPr="00687133">
              <w:rPr>
                <w:b/>
                <w:sz w:val="20"/>
                <w:szCs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4102B1E4" w14:textId="77777777" w:rsidR="00250CF3" w:rsidRPr="00687133" w:rsidRDefault="00250CF3" w:rsidP="00F32E2C">
            <w:pPr>
              <w:widowControl w:val="0"/>
              <w:jc w:val="right"/>
              <w:rPr>
                <w:b/>
                <w:sz w:val="20"/>
                <w:szCs w:val="20"/>
              </w:rPr>
            </w:pPr>
          </w:p>
        </w:tc>
      </w:tr>
      <w:tr w:rsidR="00250CF3" w:rsidRPr="00687133" w14:paraId="01AEE7E8"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D46772B" w14:textId="77777777" w:rsidR="00250CF3" w:rsidRPr="00687133" w:rsidRDefault="00250CF3" w:rsidP="00F32E2C">
            <w:pPr>
              <w:widowControl w:val="0"/>
              <w:rPr>
                <w:sz w:val="20"/>
                <w:szCs w:val="20"/>
              </w:rPr>
            </w:pPr>
            <w:r w:rsidRPr="00687133">
              <w:rPr>
                <w:sz w:val="20"/>
                <w:szCs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635652AF" w14:textId="77777777" w:rsidR="00250CF3" w:rsidRPr="00687133" w:rsidRDefault="00250CF3" w:rsidP="00F32E2C">
            <w:pPr>
              <w:widowControl w:val="0"/>
              <w:jc w:val="center"/>
              <w:rPr>
                <w:sz w:val="20"/>
                <w:szCs w:val="20"/>
              </w:rPr>
            </w:pPr>
            <w:r w:rsidRPr="00687133">
              <w:rPr>
                <w:sz w:val="20"/>
                <w:szCs w:val="20"/>
              </w:rPr>
              <w:t>UNEP</w:t>
            </w:r>
          </w:p>
        </w:tc>
      </w:tr>
      <w:tr w:rsidR="00250CF3" w:rsidRPr="00687133" w14:paraId="3FAC5210" w14:textId="77777777" w:rsidTr="00F32E2C">
        <w:trPr>
          <w:trHeight w:val="233"/>
        </w:trPr>
        <w:tc>
          <w:tcPr>
            <w:tcW w:w="4040" w:type="pct"/>
            <w:gridSpan w:val="2"/>
            <w:tcBorders>
              <w:top w:val="single" w:sz="4" w:space="0" w:color="auto"/>
              <w:left w:val="single" w:sz="4" w:space="0" w:color="auto"/>
              <w:bottom w:val="nil"/>
              <w:right w:val="single" w:sz="4" w:space="0" w:color="auto"/>
            </w:tcBorders>
            <w:hideMark/>
          </w:tcPr>
          <w:p w14:paraId="2E036B13" w14:textId="77777777" w:rsidR="00250CF3" w:rsidRPr="00687133" w:rsidRDefault="00250CF3" w:rsidP="00F32E2C">
            <w:pPr>
              <w:widowControl w:val="0"/>
              <w:rPr>
                <w:sz w:val="20"/>
                <w:szCs w:val="20"/>
              </w:rPr>
            </w:pPr>
            <w:r w:rsidRPr="00687133">
              <w:rPr>
                <w:sz w:val="20"/>
                <w:szCs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542F8FCB" w14:textId="77777777" w:rsidR="00250CF3" w:rsidRPr="00687133" w:rsidRDefault="00250CF3" w:rsidP="00F32E2C">
            <w:pPr>
              <w:widowControl w:val="0"/>
              <w:jc w:val="right"/>
              <w:rPr>
                <w:sz w:val="20"/>
                <w:szCs w:val="20"/>
              </w:rPr>
            </w:pPr>
          </w:p>
        </w:tc>
      </w:tr>
      <w:tr w:rsidR="00250CF3" w:rsidRPr="00687133" w14:paraId="2210E49F"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50D4F831" w14:textId="77777777" w:rsidR="00250CF3" w:rsidRPr="00687133" w:rsidRDefault="00250CF3" w:rsidP="00F32E2C">
            <w:pPr>
              <w:widowControl w:val="0"/>
              <w:ind w:left="5130" w:right="-198"/>
              <w:jc w:val="left"/>
              <w:rPr>
                <w:sz w:val="20"/>
                <w:szCs w:val="20"/>
              </w:rPr>
            </w:pPr>
            <w:r w:rsidRPr="00687133">
              <w:rPr>
                <w:sz w:val="20"/>
                <w:szCs w:val="20"/>
              </w:rPr>
              <w:t>Phase I:</w:t>
            </w:r>
          </w:p>
        </w:tc>
        <w:tc>
          <w:tcPr>
            <w:tcW w:w="650" w:type="pct"/>
            <w:tcBorders>
              <w:top w:val="nil"/>
              <w:left w:val="nil"/>
              <w:bottom w:val="nil"/>
              <w:right w:val="single" w:sz="4" w:space="0" w:color="auto"/>
            </w:tcBorders>
            <w:shd w:val="clear" w:color="auto" w:fill="FFFFFF" w:themeFill="background1"/>
            <w:vAlign w:val="bottom"/>
            <w:hideMark/>
          </w:tcPr>
          <w:p w14:paraId="15425B7A" w14:textId="77777777" w:rsidR="00250CF3" w:rsidRPr="00687133" w:rsidRDefault="00250CF3" w:rsidP="00F32E2C">
            <w:pPr>
              <w:widowControl w:val="0"/>
              <w:jc w:val="right"/>
              <w:rPr>
                <w:sz w:val="20"/>
                <w:szCs w:val="20"/>
              </w:rPr>
            </w:pPr>
            <w:r w:rsidRPr="00687133">
              <w:rPr>
                <w:sz w:val="20"/>
                <w:szCs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DBC0B79" w14:textId="77777777" w:rsidR="00250CF3" w:rsidRPr="00687133" w:rsidRDefault="00250CF3" w:rsidP="00F32E2C">
            <w:pPr>
              <w:widowControl w:val="0"/>
              <w:jc w:val="right"/>
              <w:rPr>
                <w:sz w:val="20"/>
                <w:szCs w:val="20"/>
              </w:rPr>
            </w:pPr>
            <w:r w:rsidRPr="00687133">
              <w:rPr>
                <w:sz w:val="20"/>
                <w:szCs w:val="20"/>
              </w:rPr>
              <w:t>90,400</w:t>
            </w:r>
          </w:p>
        </w:tc>
      </w:tr>
      <w:tr w:rsidR="00250CF3" w:rsidRPr="00687133" w14:paraId="7AA2FDE4"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7D1F5C0F" w14:textId="77777777" w:rsidR="00250CF3" w:rsidRPr="00687133" w:rsidRDefault="00250CF3" w:rsidP="00F32E2C">
            <w:pPr>
              <w:widowControl w:val="0"/>
              <w:ind w:left="5130" w:right="-198"/>
              <w:jc w:val="left"/>
              <w:rPr>
                <w:sz w:val="20"/>
                <w:szCs w:val="20"/>
              </w:rPr>
            </w:pPr>
            <w:r w:rsidRPr="00687133">
              <w:rPr>
                <w:sz w:val="20"/>
                <w:szCs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371BA369" w14:textId="77777777" w:rsidR="00250CF3" w:rsidRPr="00687133" w:rsidRDefault="00250CF3" w:rsidP="00F32E2C">
            <w:pPr>
              <w:widowControl w:val="0"/>
              <w:jc w:val="right"/>
              <w:rPr>
                <w:sz w:val="20"/>
                <w:szCs w:val="20"/>
              </w:rPr>
            </w:pPr>
            <w:r w:rsidRPr="00687133">
              <w:rPr>
                <w:sz w:val="20"/>
                <w:szCs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A58C5A4"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1E83975D"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59F30172" w14:textId="77777777" w:rsidR="00250CF3" w:rsidRPr="00687133" w:rsidRDefault="00250CF3" w:rsidP="00F32E2C">
            <w:pPr>
              <w:widowControl w:val="0"/>
              <w:ind w:left="5130" w:right="-198"/>
              <w:jc w:val="left"/>
              <w:rPr>
                <w:sz w:val="20"/>
                <w:szCs w:val="20"/>
              </w:rPr>
            </w:pPr>
            <w:r w:rsidRPr="00687133">
              <w:rPr>
                <w:sz w:val="20"/>
                <w:szCs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5A8B68B9" w14:textId="77777777" w:rsidR="00250CF3" w:rsidRPr="00687133" w:rsidRDefault="00250CF3" w:rsidP="00F32E2C">
            <w:pPr>
              <w:widowControl w:val="0"/>
              <w:jc w:val="right"/>
              <w:rPr>
                <w:sz w:val="20"/>
                <w:szCs w:val="20"/>
              </w:rPr>
            </w:pPr>
            <w:r w:rsidRPr="00687133">
              <w:rPr>
                <w:sz w:val="20"/>
                <w:szCs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13D7A24"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4DF48549"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39528DEC" w14:textId="77777777" w:rsidR="00250CF3" w:rsidRPr="00687133" w:rsidRDefault="00250CF3" w:rsidP="00F32E2C">
            <w:pPr>
              <w:widowControl w:val="0"/>
              <w:ind w:left="5130" w:right="-198"/>
              <w:jc w:val="left"/>
              <w:rPr>
                <w:sz w:val="20"/>
                <w:szCs w:val="20"/>
              </w:rPr>
            </w:pPr>
            <w:r w:rsidRPr="00687133">
              <w:rPr>
                <w:sz w:val="20"/>
                <w:szCs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2F1B66FC" w14:textId="77777777" w:rsidR="00250CF3" w:rsidRPr="00687133" w:rsidRDefault="00250CF3" w:rsidP="00F32E2C">
            <w:pPr>
              <w:widowControl w:val="0"/>
              <w:tabs>
                <w:tab w:val="left" w:pos="6840"/>
              </w:tabs>
              <w:ind w:left="-108"/>
              <w:jc w:val="right"/>
              <w:rPr>
                <w:sz w:val="20"/>
                <w:szCs w:val="20"/>
              </w:rPr>
            </w:pPr>
            <w:r w:rsidRPr="00687133">
              <w:rPr>
                <w:sz w:val="20"/>
                <w:szCs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494A99A1"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26F762FB"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38AA2C85" w14:textId="77777777" w:rsidR="00250CF3" w:rsidRPr="00687133" w:rsidRDefault="00250CF3" w:rsidP="00F32E2C">
            <w:pPr>
              <w:widowControl w:val="0"/>
              <w:ind w:left="5130" w:right="-198"/>
              <w:jc w:val="left"/>
              <w:rPr>
                <w:sz w:val="20"/>
                <w:szCs w:val="20"/>
              </w:rPr>
            </w:pPr>
            <w:r w:rsidRPr="00687133">
              <w:rPr>
                <w:sz w:val="20"/>
                <w:szCs w:val="20"/>
              </w:rPr>
              <w:t>Phase V:</w:t>
            </w:r>
          </w:p>
        </w:tc>
        <w:tc>
          <w:tcPr>
            <w:tcW w:w="650" w:type="pct"/>
            <w:tcBorders>
              <w:top w:val="nil"/>
              <w:left w:val="nil"/>
              <w:bottom w:val="nil"/>
              <w:right w:val="single" w:sz="4" w:space="0" w:color="auto"/>
            </w:tcBorders>
            <w:shd w:val="clear" w:color="auto" w:fill="FFFFFF" w:themeFill="background1"/>
            <w:vAlign w:val="bottom"/>
            <w:hideMark/>
          </w:tcPr>
          <w:p w14:paraId="737AAC7A" w14:textId="77777777" w:rsidR="00250CF3" w:rsidRPr="00687133" w:rsidRDefault="00250CF3" w:rsidP="00F32E2C">
            <w:pPr>
              <w:widowControl w:val="0"/>
              <w:tabs>
                <w:tab w:val="left" w:pos="6840"/>
              </w:tabs>
              <w:ind w:left="-108"/>
              <w:jc w:val="right"/>
              <w:rPr>
                <w:sz w:val="20"/>
                <w:szCs w:val="20"/>
              </w:rPr>
            </w:pPr>
            <w:r w:rsidRPr="00687133">
              <w:rPr>
                <w:sz w:val="20"/>
                <w:szCs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4437AD12"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1AA00DF4"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7B9D100C" w14:textId="77777777" w:rsidR="00250CF3" w:rsidRPr="00687133" w:rsidRDefault="00250CF3" w:rsidP="00F32E2C">
            <w:pPr>
              <w:widowControl w:val="0"/>
              <w:ind w:left="5130" w:right="-198"/>
              <w:jc w:val="left"/>
              <w:rPr>
                <w:sz w:val="20"/>
                <w:szCs w:val="20"/>
              </w:rPr>
            </w:pPr>
            <w:r w:rsidRPr="00687133">
              <w:rPr>
                <w:sz w:val="20"/>
                <w:szCs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537D8688" w14:textId="77777777" w:rsidR="00250CF3" w:rsidRPr="00687133" w:rsidRDefault="00250CF3" w:rsidP="00F32E2C">
            <w:pPr>
              <w:widowControl w:val="0"/>
              <w:tabs>
                <w:tab w:val="left" w:pos="6840"/>
              </w:tabs>
              <w:ind w:left="-108"/>
              <w:jc w:val="right"/>
              <w:rPr>
                <w:sz w:val="20"/>
                <w:szCs w:val="20"/>
              </w:rPr>
            </w:pPr>
            <w:r w:rsidRPr="00687133">
              <w:rPr>
                <w:sz w:val="20"/>
                <w:szCs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119EF816"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67ADE7CD"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094418B2" w14:textId="77777777" w:rsidR="00250CF3" w:rsidRPr="00687133" w:rsidRDefault="00250CF3" w:rsidP="00F32E2C">
            <w:pPr>
              <w:widowControl w:val="0"/>
              <w:ind w:left="5130" w:right="-198"/>
              <w:jc w:val="left"/>
              <w:rPr>
                <w:sz w:val="20"/>
                <w:szCs w:val="20"/>
              </w:rPr>
            </w:pPr>
            <w:r w:rsidRPr="00687133">
              <w:rPr>
                <w:sz w:val="20"/>
                <w:szCs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147409FB" w14:textId="77777777" w:rsidR="00250CF3" w:rsidRPr="00687133" w:rsidRDefault="00250CF3" w:rsidP="00F32E2C">
            <w:pPr>
              <w:widowControl w:val="0"/>
              <w:tabs>
                <w:tab w:val="left" w:pos="6840"/>
              </w:tabs>
              <w:ind w:left="-108"/>
              <w:jc w:val="right"/>
              <w:rPr>
                <w:sz w:val="20"/>
                <w:szCs w:val="20"/>
              </w:rPr>
            </w:pPr>
            <w:r w:rsidRPr="00687133">
              <w:rPr>
                <w:sz w:val="20"/>
                <w:szCs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42AFA731" w14:textId="77777777" w:rsidR="00250CF3" w:rsidRPr="00687133" w:rsidRDefault="00250CF3" w:rsidP="00F32E2C">
            <w:pPr>
              <w:widowControl w:val="0"/>
              <w:jc w:val="right"/>
              <w:rPr>
                <w:sz w:val="20"/>
                <w:szCs w:val="20"/>
              </w:rPr>
            </w:pPr>
            <w:r w:rsidRPr="00687133">
              <w:rPr>
                <w:sz w:val="20"/>
                <w:szCs w:val="20"/>
              </w:rPr>
              <w:t>46,709</w:t>
            </w:r>
          </w:p>
        </w:tc>
      </w:tr>
      <w:tr w:rsidR="00250CF3" w:rsidRPr="00687133" w14:paraId="5B28C691"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15A29DFC" w14:textId="77777777" w:rsidR="00250CF3" w:rsidRPr="00687133" w:rsidRDefault="00250CF3" w:rsidP="00F32E2C">
            <w:pPr>
              <w:widowControl w:val="0"/>
              <w:ind w:left="5130" w:right="-198"/>
              <w:jc w:val="left"/>
              <w:rPr>
                <w:sz w:val="20"/>
                <w:szCs w:val="20"/>
              </w:rPr>
            </w:pPr>
            <w:r w:rsidRPr="00687133">
              <w:rPr>
                <w:sz w:val="20"/>
                <w:szCs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1A937F5A" w14:textId="77777777" w:rsidR="00250CF3" w:rsidRPr="00687133" w:rsidRDefault="00250CF3" w:rsidP="00F32E2C">
            <w:pPr>
              <w:widowControl w:val="0"/>
              <w:tabs>
                <w:tab w:val="left" w:pos="6840"/>
              </w:tabs>
              <w:ind w:left="-108"/>
              <w:jc w:val="right"/>
              <w:rPr>
                <w:sz w:val="20"/>
                <w:szCs w:val="20"/>
              </w:rPr>
            </w:pPr>
            <w:r w:rsidRPr="00687133">
              <w:rPr>
                <w:sz w:val="20"/>
                <w:szCs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27895904" w14:textId="77777777" w:rsidR="00250CF3" w:rsidRPr="00687133" w:rsidRDefault="00250CF3" w:rsidP="00F32E2C">
            <w:pPr>
              <w:widowControl w:val="0"/>
              <w:jc w:val="right"/>
              <w:rPr>
                <w:sz w:val="20"/>
                <w:szCs w:val="20"/>
              </w:rPr>
            </w:pPr>
            <w:r w:rsidRPr="00687133">
              <w:rPr>
                <w:sz w:val="20"/>
                <w:szCs w:val="20"/>
              </w:rPr>
              <w:t>69,334</w:t>
            </w:r>
          </w:p>
        </w:tc>
      </w:tr>
      <w:tr w:rsidR="00250CF3" w:rsidRPr="00687133" w14:paraId="13A2A772"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hideMark/>
          </w:tcPr>
          <w:p w14:paraId="465699E4" w14:textId="77777777" w:rsidR="00250CF3" w:rsidRPr="00687133" w:rsidRDefault="00250CF3" w:rsidP="00F32E2C">
            <w:pPr>
              <w:widowControl w:val="0"/>
              <w:ind w:left="5130" w:right="-198"/>
              <w:jc w:val="left"/>
              <w:rPr>
                <w:sz w:val="20"/>
                <w:szCs w:val="20"/>
              </w:rPr>
            </w:pPr>
            <w:r w:rsidRPr="00687133">
              <w:rPr>
                <w:sz w:val="20"/>
                <w:szCs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035AAB48" w14:textId="77777777" w:rsidR="00250CF3" w:rsidRPr="00687133" w:rsidRDefault="00250CF3" w:rsidP="00F32E2C">
            <w:pPr>
              <w:widowControl w:val="0"/>
              <w:tabs>
                <w:tab w:val="left" w:pos="6840"/>
              </w:tabs>
              <w:ind w:left="-108"/>
              <w:jc w:val="right"/>
              <w:rPr>
                <w:sz w:val="20"/>
                <w:szCs w:val="20"/>
              </w:rPr>
            </w:pPr>
            <w:r w:rsidRPr="00687133">
              <w:rPr>
                <w:sz w:val="20"/>
                <w:szCs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48698867" w14:textId="77777777" w:rsidR="00250CF3" w:rsidRPr="00687133" w:rsidRDefault="00250CF3" w:rsidP="00F32E2C">
            <w:pPr>
              <w:widowControl w:val="0"/>
              <w:jc w:val="right"/>
              <w:rPr>
                <w:sz w:val="20"/>
                <w:szCs w:val="20"/>
              </w:rPr>
            </w:pPr>
            <w:r w:rsidRPr="00687133">
              <w:rPr>
                <w:sz w:val="20"/>
                <w:szCs w:val="20"/>
              </w:rPr>
              <w:t>69,423</w:t>
            </w:r>
          </w:p>
        </w:tc>
      </w:tr>
      <w:tr w:rsidR="00250CF3" w:rsidRPr="00687133" w14:paraId="326A5E51"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tcPr>
          <w:p w14:paraId="61FE7397" w14:textId="77777777" w:rsidR="00250CF3" w:rsidRPr="00687133" w:rsidRDefault="00250CF3" w:rsidP="00F32E2C">
            <w:pPr>
              <w:widowControl w:val="0"/>
              <w:ind w:left="5130" w:right="-198"/>
              <w:jc w:val="left"/>
              <w:rPr>
                <w:sz w:val="20"/>
                <w:szCs w:val="20"/>
              </w:rPr>
            </w:pPr>
            <w:r w:rsidRPr="00687133">
              <w:rPr>
                <w:sz w:val="20"/>
                <w:szCs w:val="20"/>
              </w:rPr>
              <w:t>Phase X:</w:t>
            </w:r>
          </w:p>
        </w:tc>
        <w:tc>
          <w:tcPr>
            <w:tcW w:w="650" w:type="pct"/>
            <w:tcBorders>
              <w:top w:val="nil"/>
              <w:left w:val="nil"/>
              <w:bottom w:val="nil"/>
              <w:right w:val="single" w:sz="4" w:space="0" w:color="auto"/>
            </w:tcBorders>
            <w:shd w:val="clear" w:color="auto" w:fill="FFFFFF" w:themeFill="background1"/>
            <w:vAlign w:val="bottom"/>
          </w:tcPr>
          <w:p w14:paraId="79A54404" w14:textId="77777777" w:rsidR="00250CF3" w:rsidRPr="00687133" w:rsidRDefault="00250CF3" w:rsidP="00F32E2C">
            <w:pPr>
              <w:widowControl w:val="0"/>
              <w:tabs>
                <w:tab w:val="left" w:pos="6840"/>
              </w:tabs>
              <w:ind w:left="-108"/>
              <w:jc w:val="right"/>
              <w:rPr>
                <w:sz w:val="20"/>
                <w:szCs w:val="20"/>
              </w:rPr>
            </w:pPr>
            <w:r w:rsidRPr="00687133">
              <w:rPr>
                <w:sz w:val="20"/>
                <w:szCs w:val="20"/>
              </w:rPr>
              <w:t>Dec-18</w:t>
            </w:r>
          </w:p>
        </w:tc>
        <w:tc>
          <w:tcPr>
            <w:tcW w:w="960" w:type="pct"/>
            <w:tcBorders>
              <w:top w:val="nil"/>
              <w:left w:val="single" w:sz="4" w:space="0" w:color="auto"/>
              <w:bottom w:val="nil"/>
              <w:right w:val="single" w:sz="4" w:space="0" w:color="auto"/>
            </w:tcBorders>
            <w:shd w:val="clear" w:color="auto" w:fill="FFFFFF" w:themeFill="background1"/>
          </w:tcPr>
          <w:p w14:paraId="542F3753" w14:textId="77777777" w:rsidR="00250CF3" w:rsidRPr="00687133" w:rsidRDefault="00250CF3" w:rsidP="00F32E2C">
            <w:pPr>
              <w:widowControl w:val="0"/>
              <w:jc w:val="right"/>
              <w:rPr>
                <w:sz w:val="20"/>
                <w:szCs w:val="20"/>
              </w:rPr>
            </w:pPr>
            <w:r w:rsidRPr="00687133">
              <w:rPr>
                <w:sz w:val="20"/>
                <w:szCs w:val="20"/>
              </w:rPr>
              <w:t>85,831</w:t>
            </w:r>
          </w:p>
        </w:tc>
      </w:tr>
      <w:tr w:rsidR="00250CF3" w:rsidRPr="00687133" w14:paraId="39F52EC9"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tcPr>
          <w:p w14:paraId="35B12A3C" w14:textId="77777777" w:rsidR="00250CF3" w:rsidRPr="00687133" w:rsidRDefault="00250CF3" w:rsidP="00F32E2C">
            <w:pPr>
              <w:widowControl w:val="0"/>
              <w:ind w:left="5130" w:right="-198"/>
              <w:jc w:val="left"/>
              <w:rPr>
                <w:sz w:val="20"/>
                <w:szCs w:val="20"/>
              </w:rPr>
            </w:pPr>
            <w:r w:rsidRPr="00687133">
              <w:rPr>
                <w:sz w:val="20"/>
                <w:szCs w:val="20"/>
              </w:rPr>
              <w:t>Phase XI:</w:t>
            </w:r>
          </w:p>
        </w:tc>
        <w:tc>
          <w:tcPr>
            <w:tcW w:w="650" w:type="pct"/>
            <w:tcBorders>
              <w:top w:val="nil"/>
              <w:left w:val="nil"/>
              <w:bottom w:val="nil"/>
              <w:right w:val="single" w:sz="4" w:space="0" w:color="auto"/>
            </w:tcBorders>
            <w:shd w:val="clear" w:color="auto" w:fill="FFFFFF" w:themeFill="background1"/>
            <w:vAlign w:val="bottom"/>
          </w:tcPr>
          <w:p w14:paraId="68AE0D58" w14:textId="77777777" w:rsidR="00250CF3" w:rsidRPr="00687133" w:rsidRDefault="00250CF3" w:rsidP="00F32E2C">
            <w:pPr>
              <w:widowControl w:val="0"/>
              <w:tabs>
                <w:tab w:val="left" w:pos="6840"/>
              </w:tabs>
              <w:ind w:left="-108"/>
              <w:jc w:val="right"/>
              <w:rPr>
                <w:sz w:val="20"/>
                <w:szCs w:val="20"/>
              </w:rPr>
            </w:pPr>
            <w:r w:rsidRPr="00687133">
              <w:rPr>
                <w:sz w:val="20"/>
                <w:szCs w:val="20"/>
              </w:rPr>
              <w:t>Jul-21</w:t>
            </w:r>
          </w:p>
        </w:tc>
        <w:tc>
          <w:tcPr>
            <w:tcW w:w="960" w:type="pct"/>
            <w:tcBorders>
              <w:top w:val="nil"/>
              <w:left w:val="single" w:sz="4" w:space="0" w:color="auto"/>
              <w:bottom w:val="nil"/>
              <w:right w:val="single" w:sz="4" w:space="0" w:color="auto"/>
            </w:tcBorders>
            <w:shd w:val="clear" w:color="auto" w:fill="FFFFFF" w:themeFill="background1"/>
          </w:tcPr>
          <w:p w14:paraId="7842E918" w14:textId="77777777" w:rsidR="00250CF3" w:rsidRPr="00687133" w:rsidRDefault="00250CF3" w:rsidP="00F32E2C">
            <w:pPr>
              <w:widowControl w:val="0"/>
              <w:jc w:val="right"/>
              <w:rPr>
                <w:sz w:val="20"/>
                <w:szCs w:val="20"/>
              </w:rPr>
            </w:pPr>
            <w:r w:rsidRPr="00687133">
              <w:rPr>
                <w:sz w:val="20"/>
                <w:szCs w:val="20"/>
              </w:rPr>
              <w:t>82,718</w:t>
            </w:r>
          </w:p>
        </w:tc>
      </w:tr>
      <w:tr w:rsidR="00250CF3" w:rsidRPr="00687133" w14:paraId="39583009" w14:textId="77777777" w:rsidTr="00F32E2C">
        <w:trPr>
          <w:trHeight w:val="233"/>
        </w:trPr>
        <w:tc>
          <w:tcPr>
            <w:tcW w:w="3390" w:type="pct"/>
            <w:tcBorders>
              <w:top w:val="nil"/>
              <w:left w:val="single" w:sz="4" w:space="0" w:color="auto"/>
              <w:bottom w:val="nil"/>
              <w:right w:val="nil"/>
            </w:tcBorders>
            <w:shd w:val="clear" w:color="auto" w:fill="FFFFFF" w:themeFill="background1"/>
            <w:vAlign w:val="bottom"/>
          </w:tcPr>
          <w:p w14:paraId="0E10B29C" w14:textId="77777777" w:rsidR="00250CF3" w:rsidRPr="00687133" w:rsidRDefault="00250CF3" w:rsidP="00F32E2C">
            <w:pPr>
              <w:widowControl w:val="0"/>
              <w:ind w:left="5130" w:right="-198"/>
              <w:jc w:val="left"/>
              <w:rPr>
                <w:sz w:val="20"/>
                <w:szCs w:val="20"/>
              </w:rPr>
            </w:pPr>
            <w:r w:rsidRPr="00687133">
              <w:rPr>
                <w:sz w:val="20"/>
                <w:szCs w:val="20"/>
              </w:rPr>
              <w:t>Phase XII:</w:t>
            </w:r>
          </w:p>
        </w:tc>
        <w:tc>
          <w:tcPr>
            <w:tcW w:w="650" w:type="pct"/>
            <w:tcBorders>
              <w:top w:val="nil"/>
              <w:left w:val="nil"/>
              <w:bottom w:val="nil"/>
              <w:right w:val="single" w:sz="4" w:space="0" w:color="auto"/>
            </w:tcBorders>
            <w:shd w:val="clear" w:color="auto" w:fill="FFFFFF" w:themeFill="background1"/>
            <w:vAlign w:val="bottom"/>
          </w:tcPr>
          <w:p w14:paraId="31A0B921" w14:textId="77777777" w:rsidR="00250CF3" w:rsidRPr="00687133" w:rsidRDefault="00250CF3" w:rsidP="00F32E2C">
            <w:pPr>
              <w:widowControl w:val="0"/>
              <w:tabs>
                <w:tab w:val="left" w:pos="6840"/>
              </w:tabs>
              <w:ind w:left="-108"/>
              <w:jc w:val="right"/>
              <w:rPr>
                <w:sz w:val="20"/>
                <w:szCs w:val="20"/>
              </w:rPr>
            </w:pPr>
            <w:r w:rsidRPr="00687133">
              <w:rPr>
                <w:sz w:val="20"/>
                <w:szCs w:val="20"/>
              </w:rPr>
              <w:t>Jun-23</w:t>
            </w:r>
          </w:p>
        </w:tc>
        <w:tc>
          <w:tcPr>
            <w:tcW w:w="960" w:type="pct"/>
            <w:tcBorders>
              <w:top w:val="nil"/>
              <w:left w:val="single" w:sz="4" w:space="0" w:color="auto"/>
              <w:bottom w:val="nil"/>
              <w:right w:val="single" w:sz="4" w:space="0" w:color="auto"/>
            </w:tcBorders>
            <w:shd w:val="clear" w:color="auto" w:fill="FFFFFF" w:themeFill="background1"/>
          </w:tcPr>
          <w:p w14:paraId="7DEAF223"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286D373C" w14:textId="77777777" w:rsidTr="00F32E2C">
        <w:trPr>
          <w:trHeight w:val="233"/>
        </w:trPr>
        <w:tc>
          <w:tcPr>
            <w:tcW w:w="4040" w:type="pct"/>
            <w:gridSpan w:val="2"/>
            <w:tcBorders>
              <w:top w:val="nil"/>
              <w:left w:val="single" w:sz="4" w:space="0" w:color="auto"/>
              <w:bottom w:val="nil"/>
              <w:right w:val="single" w:sz="4" w:space="0" w:color="auto"/>
            </w:tcBorders>
            <w:hideMark/>
          </w:tcPr>
          <w:p w14:paraId="0737A4E9" w14:textId="77777777" w:rsidR="00250CF3" w:rsidRPr="00687133" w:rsidRDefault="00250CF3" w:rsidP="00F32E2C">
            <w:pPr>
              <w:widowControl w:val="0"/>
              <w:tabs>
                <w:tab w:val="left" w:pos="6831"/>
                <w:tab w:val="right" w:pos="7560"/>
              </w:tabs>
              <w:ind w:left="6480" w:right="-108"/>
              <w:jc w:val="left"/>
              <w:rPr>
                <w:sz w:val="20"/>
                <w:szCs w:val="20"/>
              </w:rPr>
            </w:pPr>
            <w:r w:rsidRPr="00687133">
              <w:rPr>
                <w:sz w:val="20"/>
                <w:szCs w:val="20"/>
              </w:rPr>
              <w:tab/>
              <w:t>Total:</w:t>
            </w:r>
          </w:p>
        </w:tc>
        <w:tc>
          <w:tcPr>
            <w:tcW w:w="960" w:type="pct"/>
            <w:tcBorders>
              <w:top w:val="nil"/>
              <w:left w:val="single" w:sz="4" w:space="0" w:color="auto"/>
              <w:bottom w:val="single" w:sz="4" w:space="0" w:color="auto"/>
              <w:right w:val="single" w:sz="4" w:space="0" w:color="auto"/>
            </w:tcBorders>
            <w:hideMark/>
          </w:tcPr>
          <w:p w14:paraId="7CBE37BD" w14:textId="77777777" w:rsidR="00250CF3" w:rsidRPr="00687133" w:rsidRDefault="00250CF3" w:rsidP="00F32E2C">
            <w:pPr>
              <w:widowControl w:val="0"/>
              <w:jc w:val="right"/>
              <w:rPr>
                <w:sz w:val="20"/>
                <w:szCs w:val="20"/>
              </w:rPr>
            </w:pPr>
            <w:r w:rsidRPr="00687133">
              <w:rPr>
                <w:sz w:val="20"/>
                <w:szCs w:val="20"/>
              </w:rPr>
              <w:t>974,793</w:t>
            </w:r>
          </w:p>
        </w:tc>
      </w:tr>
      <w:tr w:rsidR="00250CF3" w:rsidRPr="00687133" w14:paraId="188B3593"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0ECD018" w14:textId="77777777" w:rsidR="00250CF3" w:rsidRPr="00687133" w:rsidRDefault="00250CF3" w:rsidP="00F32E2C">
            <w:pPr>
              <w:widowControl w:val="0"/>
              <w:jc w:val="left"/>
              <w:rPr>
                <w:sz w:val="20"/>
                <w:szCs w:val="20"/>
              </w:rPr>
            </w:pPr>
            <w:r w:rsidRPr="00687133">
              <w:rPr>
                <w:sz w:val="20"/>
                <w:szCs w:val="20"/>
              </w:rPr>
              <w:t>Amount requested for renewal (phase XIII) (US $):</w:t>
            </w:r>
          </w:p>
        </w:tc>
        <w:tc>
          <w:tcPr>
            <w:tcW w:w="960" w:type="pct"/>
            <w:tcBorders>
              <w:top w:val="single" w:sz="4" w:space="0" w:color="auto"/>
              <w:left w:val="single" w:sz="4" w:space="0" w:color="auto"/>
              <w:bottom w:val="single" w:sz="4" w:space="0" w:color="auto"/>
              <w:right w:val="single" w:sz="4" w:space="0" w:color="auto"/>
            </w:tcBorders>
            <w:hideMark/>
          </w:tcPr>
          <w:p w14:paraId="17F7CD49"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32B8454E"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F931564" w14:textId="77777777" w:rsidR="00250CF3" w:rsidRPr="00687133" w:rsidRDefault="00250CF3" w:rsidP="00F32E2C">
            <w:pPr>
              <w:widowControl w:val="0"/>
              <w:jc w:val="left"/>
              <w:rPr>
                <w:sz w:val="20"/>
                <w:szCs w:val="20"/>
              </w:rPr>
            </w:pPr>
            <w:r w:rsidRPr="00687133">
              <w:rPr>
                <w:sz w:val="20"/>
                <w:szCs w:val="20"/>
              </w:rPr>
              <w:t xml:space="preserve">Amount recommended for approval for phase XIII (US $): </w:t>
            </w:r>
          </w:p>
        </w:tc>
        <w:tc>
          <w:tcPr>
            <w:tcW w:w="960" w:type="pct"/>
            <w:tcBorders>
              <w:top w:val="single" w:sz="4" w:space="0" w:color="auto"/>
              <w:left w:val="single" w:sz="4" w:space="0" w:color="auto"/>
              <w:bottom w:val="single" w:sz="4" w:space="0" w:color="auto"/>
              <w:right w:val="single" w:sz="4" w:space="0" w:color="auto"/>
            </w:tcBorders>
          </w:tcPr>
          <w:p w14:paraId="38A87C60"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42372901"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2479BFF" w14:textId="77777777" w:rsidR="00250CF3" w:rsidRPr="00687133" w:rsidRDefault="00250CF3" w:rsidP="00F32E2C">
            <w:pPr>
              <w:widowControl w:val="0"/>
              <w:jc w:val="left"/>
              <w:rPr>
                <w:sz w:val="20"/>
                <w:szCs w:val="20"/>
              </w:rPr>
            </w:pPr>
            <w:r w:rsidRPr="00687133">
              <w:rPr>
                <w:sz w:val="20"/>
                <w:szCs w:val="20"/>
              </w:rPr>
              <w:t>Agency support costs (US $):</w:t>
            </w:r>
          </w:p>
        </w:tc>
        <w:tc>
          <w:tcPr>
            <w:tcW w:w="960" w:type="pct"/>
            <w:tcBorders>
              <w:top w:val="single" w:sz="4" w:space="0" w:color="auto"/>
              <w:left w:val="single" w:sz="4" w:space="0" w:color="auto"/>
              <w:bottom w:val="single" w:sz="4" w:space="0" w:color="auto"/>
              <w:right w:val="single" w:sz="4" w:space="0" w:color="auto"/>
            </w:tcBorders>
          </w:tcPr>
          <w:p w14:paraId="70387D98" w14:textId="77777777" w:rsidR="00250CF3" w:rsidRPr="00687133" w:rsidRDefault="00250CF3" w:rsidP="00F32E2C">
            <w:pPr>
              <w:widowControl w:val="0"/>
              <w:jc w:val="right"/>
              <w:rPr>
                <w:sz w:val="20"/>
                <w:szCs w:val="20"/>
              </w:rPr>
            </w:pPr>
            <w:r w:rsidRPr="00687133">
              <w:rPr>
                <w:sz w:val="20"/>
                <w:szCs w:val="20"/>
              </w:rPr>
              <w:t>0</w:t>
            </w:r>
          </w:p>
        </w:tc>
      </w:tr>
      <w:tr w:rsidR="00250CF3" w:rsidRPr="00687133" w14:paraId="719689A2"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92CDDB5" w14:textId="77777777" w:rsidR="00250CF3" w:rsidRPr="00687133" w:rsidRDefault="00250CF3" w:rsidP="00F32E2C">
            <w:pPr>
              <w:widowControl w:val="0"/>
              <w:jc w:val="left"/>
              <w:rPr>
                <w:sz w:val="20"/>
                <w:szCs w:val="20"/>
              </w:rPr>
            </w:pPr>
            <w:r w:rsidRPr="00687133">
              <w:rPr>
                <w:sz w:val="20"/>
                <w:szCs w:val="20"/>
              </w:rPr>
              <w:t>Total cost of institutional strengthening phase XIII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29425A7F" w14:textId="77777777" w:rsidR="00250CF3" w:rsidRPr="00687133" w:rsidRDefault="00250CF3" w:rsidP="00F32E2C">
            <w:pPr>
              <w:widowControl w:val="0"/>
              <w:jc w:val="right"/>
              <w:rPr>
                <w:sz w:val="20"/>
                <w:szCs w:val="20"/>
              </w:rPr>
            </w:pPr>
            <w:r w:rsidRPr="00687133">
              <w:rPr>
                <w:sz w:val="20"/>
                <w:szCs w:val="20"/>
              </w:rPr>
              <w:t>183,707</w:t>
            </w:r>
          </w:p>
        </w:tc>
      </w:tr>
      <w:tr w:rsidR="00250CF3" w:rsidRPr="00687133" w14:paraId="19A43381"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72B0157" w14:textId="77777777" w:rsidR="00250CF3" w:rsidRPr="00687133" w:rsidRDefault="00250CF3" w:rsidP="00F32E2C">
            <w:pPr>
              <w:widowControl w:val="0"/>
              <w:jc w:val="left"/>
              <w:rPr>
                <w:sz w:val="20"/>
                <w:szCs w:val="20"/>
              </w:rPr>
            </w:pPr>
            <w:r w:rsidRPr="00687133">
              <w:rPr>
                <w:sz w:val="20"/>
                <w:szCs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DF3941" w14:textId="77777777" w:rsidR="00250CF3" w:rsidRPr="00687133" w:rsidRDefault="00250CF3" w:rsidP="00F32E2C">
            <w:pPr>
              <w:widowControl w:val="0"/>
              <w:jc w:val="right"/>
              <w:rPr>
                <w:sz w:val="20"/>
                <w:szCs w:val="20"/>
              </w:rPr>
            </w:pPr>
            <w:r w:rsidRPr="00687133">
              <w:rPr>
                <w:sz w:val="20"/>
                <w:szCs w:val="20"/>
              </w:rPr>
              <w:t>1998</w:t>
            </w:r>
          </w:p>
        </w:tc>
      </w:tr>
      <w:tr w:rsidR="00250CF3" w:rsidRPr="00687133" w14:paraId="5B750658"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4B589AE1" w14:textId="77777777" w:rsidR="00250CF3" w:rsidRPr="00687133" w:rsidRDefault="00250CF3" w:rsidP="00F32E2C">
            <w:pPr>
              <w:widowControl w:val="0"/>
              <w:jc w:val="left"/>
              <w:rPr>
                <w:sz w:val="20"/>
                <w:szCs w:val="20"/>
              </w:rPr>
            </w:pPr>
            <w:r w:rsidRPr="00687133">
              <w:rPr>
                <w:sz w:val="20"/>
                <w:szCs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3A7A5D" w14:textId="77777777" w:rsidR="00250CF3" w:rsidRPr="00687133" w:rsidRDefault="00250CF3" w:rsidP="00F32E2C">
            <w:pPr>
              <w:widowControl w:val="0"/>
              <w:jc w:val="right"/>
              <w:rPr>
                <w:sz w:val="20"/>
                <w:szCs w:val="20"/>
              </w:rPr>
            </w:pPr>
            <w:r w:rsidRPr="00687133">
              <w:rPr>
                <w:sz w:val="20"/>
                <w:szCs w:val="20"/>
              </w:rPr>
              <w:t>2011</w:t>
            </w:r>
          </w:p>
        </w:tc>
      </w:tr>
      <w:tr w:rsidR="00250CF3" w:rsidRPr="00687133" w14:paraId="3942CC24" w14:textId="77777777" w:rsidTr="00F32E2C">
        <w:trPr>
          <w:trHeight w:val="233"/>
        </w:trPr>
        <w:tc>
          <w:tcPr>
            <w:tcW w:w="4040" w:type="pct"/>
            <w:gridSpan w:val="2"/>
            <w:tcBorders>
              <w:bottom w:val="single" w:sz="4" w:space="0" w:color="auto"/>
            </w:tcBorders>
          </w:tcPr>
          <w:p w14:paraId="33813F87" w14:textId="77777777" w:rsidR="00250CF3" w:rsidRPr="00687133" w:rsidRDefault="00250CF3" w:rsidP="00F32E2C">
            <w:pPr>
              <w:widowControl w:val="0"/>
              <w:jc w:val="left"/>
              <w:rPr>
                <w:sz w:val="20"/>
                <w:szCs w:val="20"/>
              </w:rPr>
            </w:pPr>
            <w:r w:rsidRPr="00687133">
              <w:rPr>
                <w:sz w:val="20"/>
                <w:szCs w:val="20"/>
              </w:rPr>
              <w:t>Date of approval of Kigali HFC implementation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006EE48E" w14:textId="77777777" w:rsidR="00250CF3" w:rsidRPr="00687133" w:rsidRDefault="00250CF3" w:rsidP="00F32E2C">
            <w:pPr>
              <w:widowControl w:val="0"/>
              <w:jc w:val="right"/>
              <w:rPr>
                <w:sz w:val="20"/>
                <w:szCs w:val="20"/>
              </w:rPr>
            </w:pPr>
            <w:r w:rsidRPr="00687133">
              <w:rPr>
                <w:sz w:val="20"/>
                <w:szCs w:val="20"/>
              </w:rPr>
              <w:t>2025</w:t>
            </w:r>
          </w:p>
        </w:tc>
      </w:tr>
      <w:tr w:rsidR="00250CF3" w:rsidRPr="00687133" w14:paraId="11875B39" w14:textId="77777777" w:rsidTr="00F32E2C">
        <w:trPr>
          <w:trHeight w:val="233"/>
        </w:trPr>
        <w:tc>
          <w:tcPr>
            <w:tcW w:w="4040" w:type="pct"/>
            <w:gridSpan w:val="2"/>
            <w:tcBorders>
              <w:top w:val="single" w:sz="4" w:space="0" w:color="auto"/>
              <w:left w:val="single" w:sz="4" w:space="0" w:color="auto"/>
              <w:bottom w:val="nil"/>
              <w:right w:val="single" w:sz="4" w:space="0" w:color="auto"/>
            </w:tcBorders>
            <w:hideMark/>
          </w:tcPr>
          <w:p w14:paraId="529E4F87" w14:textId="77777777" w:rsidR="00250CF3" w:rsidRPr="00687133" w:rsidRDefault="00250CF3" w:rsidP="00F32E2C">
            <w:pPr>
              <w:widowControl w:val="0"/>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1E5DDA2B" w14:textId="77777777" w:rsidR="00250CF3" w:rsidRPr="00687133" w:rsidRDefault="00250CF3" w:rsidP="00F32E2C">
            <w:pPr>
              <w:widowControl w:val="0"/>
              <w:jc w:val="right"/>
              <w:rPr>
                <w:sz w:val="20"/>
                <w:szCs w:val="20"/>
              </w:rPr>
            </w:pPr>
          </w:p>
        </w:tc>
      </w:tr>
      <w:tr w:rsidR="00250CF3" w:rsidRPr="00687133" w14:paraId="14DDB23E" w14:textId="77777777" w:rsidTr="00F32E2C">
        <w:trPr>
          <w:trHeight w:val="233"/>
        </w:trPr>
        <w:tc>
          <w:tcPr>
            <w:tcW w:w="4040" w:type="pct"/>
            <w:gridSpan w:val="2"/>
            <w:tcBorders>
              <w:top w:val="nil"/>
              <w:left w:val="single" w:sz="4" w:space="0" w:color="auto"/>
              <w:bottom w:val="nil"/>
              <w:right w:val="single" w:sz="4" w:space="0" w:color="auto"/>
            </w:tcBorders>
            <w:hideMark/>
          </w:tcPr>
          <w:p w14:paraId="10C344A5"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E2D247E" w14:textId="77777777" w:rsidR="00250CF3" w:rsidRPr="00687133" w:rsidRDefault="00250CF3" w:rsidP="00F32E2C">
            <w:pPr>
              <w:widowControl w:val="0"/>
              <w:jc w:val="right"/>
              <w:rPr>
                <w:sz w:val="20"/>
                <w:szCs w:val="20"/>
              </w:rPr>
            </w:pPr>
            <w:r w:rsidRPr="00687133">
              <w:rPr>
                <w:sz w:val="20"/>
                <w:szCs w:val="20"/>
              </w:rPr>
              <w:t>0.0</w:t>
            </w:r>
          </w:p>
        </w:tc>
      </w:tr>
      <w:tr w:rsidR="00250CF3" w:rsidRPr="00687133" w14:paraId="7641222E" w14:textId="77777777" w:rsidTr="00F32E2C">
        <w:trPr>
          <w:trHeight w:val="233"/>
        </w:trPr>
        <w:tc>
          <w:tcPr>
            <w:tcW w:w="4040" w:type="pct"/>
            <w:gridSpan w:val="2"/>
            <w:tcBorders>
              <w:top w:val="nil"/>
              <w:left w:val="single" w:sz="4" w:space="0" w:color="auto"/>
              <w:bottom w:val="nil"/>
              <w:right w:val="single" w:sz="4" w:space="0" w:color="auto"/>
            </w:tcBorders>
            <w:hideMark/>
          </w:tcPr>
          <w:p w14:paraId="180BBE68" w14:textId="77777777" w:rsidR="00250CF3" w:rsidRPr="00687133" w:rsidRDefault="00250CF3" w:rsidP="00F32E2C">
            <w:pPr>
              <w:widowControl w:val="0"/>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5945302" w14:textId="77777777" w:rsidR="00250CF3" w:rsidRPr="00687133" w:rsidRDefault="00250CF3" w:rsidP="00F32E2C">
            <w:pPr>
              <w:widowControl w:val="0"/>
              <w:jc w:val="right"/>
              <w:rPr>
                <w:sz w:val="20"/>
                <w:szCs w:val="20"/>
              </w:rPr>
            </w:pPr>
            <w:r w:rsidRPr="00687133">
              <w:rPr>
                <w:sz w:val="20"/>
                <w:szCs w:val="20"/>
              </w:rPr>
              <w:t>1.0</w:t>
            </w:r>
          </w:p>
        </w:tc>
      </w:tr>
      <w:tr w:rsidR="00250CF3" w:rsidRPr="00687133" w14:paraId="6EF981E6" w14:textId="77777777" w:rsidTr="00F32E2C">
        <w:trPr>
          <w:trHeight w:val="233"/>
        </w:trPr>
        <w:tc>
          <w:tcPr>
            <w:tcW w:w="4040" w:type="pct"/>
            <w:gridSpan w:val="2"/>
            <w:tcBorders>
              <w:top w:val="nil"/>
              <w:left w:val="single" w:sz="4" w:space="0" w:color="auto"/>
              <w:bottom w:val="nil"/>
              <w:right w:val="single" w:sz="4" w:space="0" w:color="auto"/>
            </w:tcBorders>
            <w:hideMark/>
          </w:tcPr>
          <w:p w14:paraId="3BC9303A" w14:textId="77777777" w:rsidR="00250CF3" w:rsidRPr="00687133" w:rsidRDefault="00250CF3" w:rsidP="00F32E2C">
            <w:pPr>
              <w:widowControl w:val="0"/>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04C021B" w14:textId="77777777" w:rsidR="00250CF3" w:rsidRPr="00687133" w:rsidRDefault="00250CF3" w:rsidP="00F32E2C">
            <w:pPr>
              <w:widowControl w:val="0"/>
              <w:jc w:val="right"/>
              <w:rPr>
                <w:sz w:val="20"/>
                <w:szCs w:val="20"/>
              </w:rPr>
            </w:pPr>
            <w:r w:rsidRPr="00687133">
              <w:rPr>
                <w:sz w:val="20"/>
                <w:szCs w:val="20"/>
              </w:rPr>
              <w:t>7.0</w:t>
            </w:r>
          </w:p>
        </w:tc>
      </w:tr>
      <w:tr w:rsidR="00250CF3" w:rsidRPr="00687133" w14:paraId="4643894A" w14:textId="77777777" w:rsidTr="00F32E2C">
        <w:trPr>
          <w:trHeight w:val="233"/>
        </w:trPr>
        <w:tc>
          <w:tcPr>
            <w:tcW w:w="4040" w:type="pct"/>
            <w:gridSpan w:val="2"/>
            <w:tcBorders>
              <w:top w:val="nil"/>
              <w:bottom w:val="single" w:sz="4" w:space="0" w:color="auto"/>
            </w:tcBorders>
          </w:tcPr>
          <w:p w14:paraId="74F94851" w14:textId="77777777" w:rsidR="00250CF3" w:rsidRPr="00687133" w:rsidRDefault="00250CF3" w:rsidP="00F32E2C">
            <w:pPr>
              <w:widowControl w:val="0"/>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1A583DB2" w14:textId="77777777" w:rsidR="00250CF3" w:rsidRPr="00687133" w:rsidRDefault="00250CF3" w:rsidP="00F32E2C">
            <w:pPr>
              <w:widowControl w:val="0"/>
              <w:spacing w:before="20"/>
              <w:jc w:val="right"/>
              <w:rPr>
                <w:sz w:val="20"/>
                <w:szCs w:val="20"/>
              </w:rPr>
            </w:pPr>
            <w:r w:rsidRPr="00687133">
              <w:rPr>
                <w:sz w:val="20"/>
                <w:szCs w:val="20"/>
              </w:rPr>
              <w:t>521,391</w:t>
            </w:r>
          </w:p>
        </w:tc>
      </w:tr>
      <w:tr w:rsidR="00250CF3" w:rsidRPr="00687133" w14:paraId="37E7A9B6" w14:textId="77777777" w:rsidTr="00F32E2C">
        <w:trPr>
          <w:trHeight w:val="233"/>
        </w:trPr>
        <w:tc>
          <w:tcPr>
            <w:tcW w:w="4040" w:type="pct"/>
            <w:gridSpan w:val="2"/>
            <w:tcBorders>
              <w:top w:val="single" w:sz="4" w:space="0" w:color="auto"/>
              <w:left w:val="single" w:sz="4" w:space="0" w:color="auto"/>
              <w:bottom w:val="nil"/>
              <w:right w:val="single" w:sz="4" w:space="0" w:color="auto"/>
            </w:tcBorders>
            <w:hideMark/>
          </w:tcPr>
          <w:p w14:paraId="27F6BB7E" w14:textId="77777777" w:rsidR="00250CF3" w:rsidRPr="00687133" w:rsidRDefault="00250CF3" w:rsidP="00F32E2C">
            <w:pPr>
              <w:widowControl w:val="0"/>
              <w:tabs>
                <w:tab w:val="left" w:pos="4120"/>
              </w:tabs>
              <w:spacing w:before="20"/>
              <w:jc w:val="left"/>
              <w:rPr>
                <w:sz w:val="20"/>
                <w:szCs w:val="20"/>
              </w:rPr>
            </w:pPr>
            <w:r w:rsidRPr="00687133">
              <w:rPr>
                <w:sz w:val="20"/>
                <w:szCs w:val="20"/>
                <w:lang w:val="en-GB"/>
              </w:rPr>
              <w:t>Latest reported ODS consumption (2024)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3F83A1EC" w14:textId="77777777" w:rsidR="00250CF3" w:rsidRPr="00687133" w:rsidRDefault="00250CF3" w:rsidP="00F32E2C">
            <w:pPr>
              <w:widowControl w:val="0"/>
              <w:spacing w:before="20"/>
              <w:jc w:val="right"/>
              <w:rPr>
                <w:sz w:val="20"/>
                <w:szCs w:val="20"/>
              </w:rPr>
            </w:pPr>
          </w:p>
        </w:tc>
      </w:tr>
      <w:tr w:rsidR="00250CF3" w:rsidRPr="00687133" w14:paraId="4DB62D12" w14:textId="77777777" w:rsidTr="00F32E2C">
        <w:trPr>
          <w:trHeight w:val="233"/>
        </w:trPr>
        <w:tc>
          <w:tcPr>
            <w:tcW w:w="4040" w:type="pct"/>
            <w:gridSpan w:val="2"/>
            <w:tcBorders>
              <w:top w:val="nil"/>
              <w:left w:val="single" w:sz="4" w:space="0" w:color="auto"/>
              <w:bottom w:val="nil"/>
              <w:right w:val="single" w:sz="4" w:space="0" w:color="auto"/>
            </w:tcBorders>
            <w:hideMark/>
          </w:tcPr>
          <w:p w14:paraId="4D666FD3"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DDCE125" w14:textId="77777777" w:rsidR="00250CF3" w:rsidRPr="00687133" w:rsidRDefault="00250CF3" w:rsidP="00F32E2C">
            <w:pPr>
              <w:widowControl w:val="0"/>
              <w:jc w:val="right"/>
              <w:rPr>
                <w:sz w:val="20"/>
                <w:szCs w:val="20"/>
              </w:rPr>
            </w:pPr>
            <w:r w:rsidRPr="00687133">
              <w:rPr>
                <w:sz w:val="20"/>
                <w:szCs w:val="20"/>
              </w:rPr>
              <w:t>0.00</w:t>
            </w:r>
          </w:p>
        </w:tc>
      </w:tr>
      <w:tr w:rsidR="00250CF3" w:rsidRPr="00687133" w14:paraId="100FAE19" w14:textId="77777777" w:rsidTr="00F32E2C">
        <w:trPr>
          <w:trHeight w:val="233"/>
        </w:trPr>
        <w:tc>
          <w:tcPr>
            <w:tcW w:w="4040" w:type="pct"/>
            <w:gridSpan w:val="2"/>
            <w:tcBorders>
              <w:top w:val="nil"/>
              <w:left w:val="single" w:sz="4" w:space="0" w:color="auto"/>
              <w:bottom w:val="nil"/>
              <w:right w:val="single" w:sz="4" w:space="0" w:color="auto"/>
            </w:tcBorders>
            <w:hideMark/>
          </w:tcPr>
          <w:p w14:paraId="60EBE347"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547B0F88" w14:textId="77777777" w:rsidR="00250CF3" w:rsidRPr="00687133" w:rsidRDefault="00250CF3" w:rsidP="00F32E2C">
            <w:pPr>
              <w:widowControl w:val="0"/>
              <w:jc w:val="right"/>
              <w:rPr>
                <w:sz w:val="20"/>
                <w:szCs w:val="20"/>
                <w:lang w:val="en-GB"/>
              </w:rPr>
            </w:pPr>
            <w:r w:rsidRPr="00687133">
              <w:rPr>
                <w:sz w:val="20"/>
                <w:szCs w:val="20"/>
              </w:rPr>
              <w:t>0.36</w:t>
            </w:r>
          </w:p>
        </w:tc>
      </w:tr>
      <w:tr w:rsidR="00250CF3" w:rsidRPr="00687133" w14:paraId="71F13A6C" w14:textId="77777777" w:rsidTr="00F32E2C">
        <w:trPr>
          <w:trHeight w:val="233"/>
        </w:trPr>
        <w:tc>
          <w:tcPr>
            <w:tcW w:w="4040" w:type="pct"/>
            <w:gridSpan w:val="2"/>
            <w:tcBorders>
              <w:top w:val="nil"/>
              <w:left w:val="single" w:sz="4" w:space="0" w:color="auto"/>
              <w:bottom w:val="nil"/>
              <w:right w:val="single" w:sz="4" w:space="0" w:color="auto"/>
            </w:tcBorders>
            <w:hideMark/>
          </w:tcPr>
          <w:p w14:paraId="4496B8D1"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53D0B8E" w14:textId="77777777" w:rsidR="00250CF3" w:rsidRPr="00687133" w:rsidRDefault="00250CF3" w:rsidP="00F32E2C">
            <w:pPr>
              <w:widowControl w:val="0"/>
              <w:jc w:val="right"/>
              <w:rPr>
                <w:sz w:val="20"/>
                <w:szCs w:val="20"/>
                <w:lang w:val="en-GB"/>
              </w:rPr>
            </w:pPr>
            <w:r w:rsidRPr="00687133">
              <w:rPr>
                <w:sz w:val="20"/>
                <w:szCs w:val="20"/>
              </w:rPr>
              <w:t>0.00</w:t>
            </w:r>
          </w:p>
        </w:tc>
      </w:tr>
      <w:tr w:rsidR="00250CF3" w:rsidRPr="00687133" w14:paraId="3F829BF6" w14:textId="77777777" w:rsidTr="00F32E2C">
        <w:trPr>
          <w:trHeight w:val="233"/>
        </w:trPr>
        <w:tc>
          <w:tcPr>
            <w:tcW w:w="4040" w:type="pct"/>
            <w:gridSpan w:val="2"/>
            <w:tcBorders>
              <w:top w:val="nil"/>
              <w:left w:val="single" w:sz="4" w:space="0" w:color="auto"/>
              <w:bottom w:val="nil"/>
              <w:right w:val="single" w:sz="4" w:space="0" w:color="auto"/>
            </w:tcBorders>
            <w:hideMark/>
          </w:tcPr>
          <w:p w14:paraId="4E5B3A65" w14:textId="77777777" w:rsidR="00250CF3" w:rsidRPr="00687133" w:rsidRDefault="00250CF3" w:rsidP="00F32E2C">
            <w:pPr>
              <w:widowControl w:val="0"/>
              <w:tabs>
                <w:tab w:val="left" w:pos="6831"/>
                <w:tab w:val="right" w:pos="7398"/>
              </w:tabs>
              <w:ind w:left="6480" w:right="-94"/>
              <w:jc w:val="left"/>
              <w:rPr>
                <w:sz w:val="20"/>
                <w:szCs w:val="20"/>
              </w:rPr>
            </w:pPr>
            <w:r w:rsidRPr="00687133">
              <w:rPr>
                <w:sz w:val="20"/>
                <w:szCs w:val="20"/>
              </w:rPr>
              <w:tab/>
              <w:t>Total:</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1CDC0398" w14:textId="77777777" w:rsidR="00250CF3" w:rsidRPr="00687133" w:rsidRDefault="00250CF3" w:rsidP="00F32E2C">
            <w:pPr>
              <w:widowControl w:val="0"/>
              <w:jc w:val="right"/>
              <w:rPr>
                <w:sz w:val="20"/>
                <w:szCs w:val="20"/>
              </w:rPr>
            </w:pPr>
            <w:r w:rsidRPr="00687133">
              <w:rPr>
                <w:sz w:val="20"/>
                <w:szCs w:val="20"/>
              </w:rPr>
              <w:t>0.36</w:t>
            </w:r>
          </w:p>
        </w:tc>
      </w:tr>
      <w:tr w:rsidR="00250CF3" w:rsidRPr="00687133" w14:paraId="471A0FDB" w14:textId="77777777" w:rsidTr="00F32E2C">
        <w:trPr>
          <w:trHeight w:val="233"/>
        </w:trPr>
        <w:tc>
          <w:tcPr>
            <w:tcW w:w="4040" w:type="pct"/>
            <w:gridSpan w:val="2"/>
            <w:tcBorders>
              <w:top w:val="nil"/>
              <w:left w:val="single" w:sz="4" w:space="0" w:color="auto"/>
              <w:bottom w:val="single" w:sz="4" w:space="0" w:color="auto"/>
              <w:right w:val="single" w:sz="4" w:space="0" w:color="auto"/>
            </w:tcBorders>
          </w:tcPr>
          <w:p w14:paraId="10A5F99F" w14:textId="77777777" w:rsidR="00250CF3" w:rsidRPr="00687133" w:rsidRDefault="00250CF3" w:rsidP="00F32E2C">
            <w:pPr>
              <w:widowControl w:val="0"/>
              <w:ind w:left="360" w:hanging="360"/>
              <w:jc w:val="left"/>
              <w:rPr>
                <w:sz w:val="20"/>
                <w:szCs w:val="20"/>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60" w:type="pct"/>
            <w:tcBorders>
              <w:top w:val="nil"/>
              <w:left w:val="single" w:sz="4" w:space="0" w:color="auto"/>
              <w:bottom w:val="single" w:sz="4" w:space="0" w:color="auto"/>
              <w:right w:val="single" w:sz="4" w:space="0" w:color="auto"/>
            </w:tcBorders>
            <w:shd w:val="clear" w:color="auto" w:fill="FFFFFF" w:themeFill="background1"/>
          </w:tcPr>
          <w:p w14:paraId="4A6606A7" w14:textId="77777777" w:rsidR="00250CF3" w:rsidRPr="00687133" w:rsidRDefault="00250CF3" w:rsidP="00F32E2C">
            <w:pPr>
              <w:widowControl w:val="0"/>
              <w:jc w:val="right"/>
              <w:rPr>
                <w:sz w:val="20"/>
                <w:szCs w:val="20"/>
              </w:rPr>
            </w:pPr>
            <w:r w:rsidRPr="00687133">
              <w:rPr>
                <w:sz w:val="20"/>
                <w:szCs w:val="20"/>
              </w:rPr>
              <w:t>395,434</w:t>
            </w:r>
          </w:p>
        </w:tc>
      </w:tr>
      <w:tr w:rsidR="00250CF3" w:rsidRPr="00687133" w14:paraId="5D88B7CA" w14:textId="77777777" w:rsidTr="00F32E2C">
        <w:trPr>
          <w:trHeight w:val="233"/>
        </w:trPr>
        <w:tc>
          <w:tcPr>
            <w:tcW w:w="4040" w:type="pct"/>
            <w:gridSpan w:val="2"/>
            <w:tcBorders>
              <w:top w:val="nil"/>
              <w:left w:val="single" w:sz="4" w:space="0" w:color="auto"/>
              <w:bottom w:val="single" w:sz="4" w:space="0" w:color="auto"/>
              <w:right w:val="single" w:sz="4" w:space="0" w:color="auto"/>
            </w:tcBorders>
            <w:hideMark/>
          </w:tcPr>
          <w:p w14:paraId="4DDF2092" w14:textId="77777777" w:rsidR="00250CF3" w:rsidRPr="00687133" w:rsidRDefault="00250CF3" w:rsidP="00F32E2C">
            <w:pPr>
              <w:widowControl w:val="0"/>
              <w:jc w:val="left"/>
              <w:rPr>
                <w:sz w:val="20"/>
                <w:szCs w:val="20"/>
              </w:rPr>
            </w:pPr>
            <w:r w:rsidRPr="00687133">
              <w:rPr>
                <w:sz w:val="20"/>
                <w:szCs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03F15CFB" w14:textId="77777777" w:rsidR="00250CF3" w:rsidRPr="00687133" w:rsidRDefault="00250CF3" w:rsidP="00F32E2C">
            <w:pPr>
              <w:widowControl w:val="0"/>
              <w:jc w:val="right"/>
              <w:rPr>
                <w:sz w:val="20"/>
                <w:szCs w:val="20"/>
              </w:rPr>
            </w:pPr>
            <w:r w:rsidRPr="00687133">
              <w:rPr>
                <w:sz w:val="20"/>
                <w:szCs w:val="20"/>
              </w:rPr>
              <w:t>2024</w:t>
            </w:r>
          </w:p>
        </w:tc>
      </w:tr>
      <w:tr w:rsidR="00250CF3" w:rsidRPr="00687133" w14:paraId="122795B9"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0FF9979" w14:textId="77777777" w:rsidR="00250CF3" w:rsidRPr="00687133" w:rsidRDefault="00250CF3" w:rsidP="00F32E2C">
            <w:pPr>
              <w:widowControl w:val="0"/>
              <w:jc w:val="left"/>
              <w:rPr>
                <w:sz w:val="20"/>
                <w:szCs w:val="20"/>
              </w:rPr>
            </w:pPr>
            <w:r w:rsidRPr="00687133">
              <w:rPr>
                <w:sz w:val="20"/>
                <w:szCs w:val="20"/>
              </w:rPr>
              <w:t>Amount approved for projects (as at December 2025) (US $):</w:t>
            </w:r>
          </w:p>
        </w:tc>
        <w:tc>
          <w:tcPr>
            <w:tcW w:w="960" w:type="pct"/>
            <w:tcBorders>
              <w:top w:val="single" w:sz="4" w:space="0" w:color="auto"/>
              <w:left w:val="single" w:sz="4" w:space="0" w:color="auto"/>
              <w:bottom w:val="single" w:sz="4" w:space="0" w:color="auto"/>
              <w:right w:val="single" w:sz="4" w:space="0" w:color="auto"/>
            </w:tcBorders>
            <w:vAlign w:val="bottom"/>
          </w:tcPr>
          <w:p w14:paraId="48AF8FAC" w14:textId="77777777" w:rsidR="00250CF3" w:rsidRPr="00687133" w:rsidRDefault="00250CF3" w:rsidP="00F32E2C">
            <w:pPr>
              <w:widowControl w:val="0"/>
              <w:jc w:val="right"/>
              <w:rPr>
                <w:sz w:val="20"/>
                <w:szCs w:val="20"/>
              </w:rPr>
            </w:pPr>
            <w:r w:rsidRPr="00687133">
              <w:rPr>
                <w:sz w:val="20"/>
                <w:szCs w:val="20"/>
              </w:rPr>
              <w:t>3,773,022</w:t>
            </w:r>
          </w:p>
        </w:tc>
      </w:tr>
      <w:tr w:rsidR="00250CF3" w:rsidRPr="00687133" w14:paraId="56FEFAB5"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3A7A4B0" w14:textId="77777777" w:rsidR="00250CF3" w:rsidRPr="00687133" w:rsidRDefault="00250CF3" w:rsidP="00F32E2C">
            <w:pPr>
              <w:widowControl w:val="0"/>
              <w:jc w:val="left"/>
              <w:rPr>
                <w:sz w:val="20"/>
                <w:szCs w:val="20"/>
              </w:rPr>
            </w:pPr>
            <w:r w:rsidRPr="00687133">
              <w:rPr>
                <w:sz w:val="20"/>
                <w:szCs w:val="20"/>
              </w:rPr>
              <w:t>Amount disbursed (as at December 2024) (US $):</w:t>
            </w:r>
          </w:p>
        </w:tc>
        <w:tc>
          <w:tcPr>
            <w:tcW w:w="960" w:type="pct"/>
            <w:tcBorders>
              <w:top w:val="single" w:sz="4" w:space="0" w:color="auto"/>
              <w:left w:val="single" w:sz="4" w:space="0" w:color="auto"/>
              <w:bottom w:val="single" w:sz="4" w:space="0" w:color="auto"/>
              <w:right w:val="single" w:sz="4" w:space="0" w:color="auto"/>
            </w:tcBorders>
            <w:vAlign w:val="center"/>
          </w:tcPr>
          <w:p w14:paraId="2165BC8C" w14:textId="77777777" w:rsidR="00250CF3" w:rsidRPr="00687133" w:rsidRDefault="00250CF3" w:rsidP="00F32E2C">
            <w:pPr>
              <w:widowControl w:val="0"/>
              <w:jc w:val="right"/>
              <w:rPr>
                <w:sz w:val="20"/>
                <w:szCs w:val="20"/>
              </w:rPr>
            </w:pPr>
            <w:r w:rsidRPr="00687133">
              <w:rPr>
                <w:sz w:val="20"/>
                <w:szCs w:val="20"/>
              </w:rPr>
              <w:t>2,939,854</w:t>
            </w:r>
          </w:p>
        </w:tc>
      </w:tr>
      <w:tr w:rsidR="00250CF3" w:rsidRPr="00687133" w14:paraId="2A1AE04C"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EE4E645" w14:textId="77777777" w:rsidR="00250CF3" w:rsidRPr="00687133" w:rsidRDefault="00250CF3" w:rsidP="00F32E2C">
            <w:pPr>
              <w:widowControl w:val="0"/>
              <w:jc w:val="left"/>
              <w:rPr>
                <w:sz w:val="20"/>
                <w:szCs w:val="20"/>
              </w:rPr>
            </w:pPr>
            <w:r w:rsidRPr="00687133">
              <w:rPr>
                <w:sz w:val="20"/>
                <w:szCs w:val="20"/>
              </w:rPr>
              <w:t>ODS to be phased out (as at December 2025) (ODP tonnes):</w:t>
            </w:r>
          </w:p>
        </w:tc>
        <w:tc>
          <w:tcPr>
            <w:tcW w:w="960" w:type="pct"/>
            <w:tcBorders>
              <w:top w:val="single" w:sz="4" w:space="0" w:color="auto"/>
              <w:left w:val="single" w:sz="4" w:space="0" w:color="auto"/>
              <w:bottom w:val="single" w:sz="4" w:space="0" w:color="auto"/>
              <w:right w:val="single" w:sz="4" w:space="0" w:color="auto"/>
            </w:tcBorders>
            <w:vAlign w:val="bottom"/>
          </w:tcPr>
          <w:p w14:paraId="7E62A9D9" w14:textId="77777777" w:rsidR="00250CF3" w:rsidRPr="00687133" w:rsidRDefault="00250CF3" w:rsidP="00F32E2C">
            <w:pPr>
              <w:widowControl w:val="0"/>
              <w:jc w:val="right"/>
              <w:rPr>
                <w:sz w:val="20"/>
                <w:szCs w:val="20"/>
              </w:rPr>
            </w:pPr>
            <w:r w:rsidRPr="00687133">
              <w:rPr>
                <w:sz w:val="20"/>
                <w:szCs w:val="20"/>
              </w:rPr>
              <w:t>104.7</w:t>
            </w:r>
          </w:p>
        </w:tc>
      </w:tr>
      <w:tr w:rsidR="00250CF3" w:rsidRPr="00687133" w14:paraId="427B854F" w14:textId="77777777" w:rsidTr="00F32E2C">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41B7DD4" w14:textId="77777777" w:rsidR="00250CF3" w:rsidRPr="00687133" w:rsidRDefault="00250CF3" w:rsidP="00F32E2C">
            <w:pPr>
              <w:widowControl w:val="0"/>
              <w:jc w:val="left"/>
              <w:rPr>
                <w:sz w:val="20"/>
                <w:szCs w:val="20"/>
              </w:rPr>
            </w:pPr>
            <w:r w:rsidRPr="00687133">
              <w:rPr>
                <w:sz w:val="20"/>
                <w:szCs w:val="20"/>
              </w:rPr>
              <w:t>ODS phased out (as at December 2024) (ODP tonnes):</w:t>
            </w:r>
          </w:p>
        </w:tc>
        <w:tc>
          <w:tcPr>
            <w:tcW w:w="960" w:type="pct"/>
            <w:tcBorders>
              <w:top w:val="single" w:sz="4" w:space="0" w:color="auto"/>
              <w:left w:val="single" w:sz="4" w:space="0" w:color="auto"/>
              <w:bottom w:val="single" w:sz="4" w:space="0" w:color="auto"/>
              <w:right w:val="single" w:sz="4" w:space="0" w:color="auto"/>
            </w:tcBorders>
          </w:tcPr>
          <w:p w14:paraId="0DB70D07" w14:textId="77777777" w:rsidR="00250CF3" w:rsidRPr="00687133" w:rsidRDefault="00250CF3" w:rsidP="00F32E2C">
            <w:pPr>
              <w:widowControl w:val="0"/>
              <w:jc w:val="right"/>
              <w:rPr>
                <w:sz w:val="20"/>
                <w:szCs w:val="20"/>
              </w:rPr>
            </w:pPr>
            <w:r w:rsidRPr="00687133">
              <w:rPr>
                <w:sz w:val="20"/>
                <w:szCs w:val="20"/>
              </w:rPr>
              <w:t>94.8</w:t>
            </w:r>
          </w:p>
        </w:tc>
      </w:tr>
    </w:tbl>
    <w:p w14:paraId="17B5F148" w14:textId="77777777" w:rsidR="00250CF3" w:rsidRPr="00687133" w:rsidRDefault="00250CF3" w:rsidP="00250CF3">
      <w:pPr>
        <w:widowControl w:val="0"/>
        <w:outlineLvl w:val="0"/>
        <w:rPr>
          <w:lang w:val="en-GB"/>
        </w:rPr>
      </w:pPr>
    </w:p>
    <w:p w14:paraId="39F618DE"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311A0337"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3124E1F4"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EFD174B"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7E738749"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75E86C61"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DFA2D05"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119E0311"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753,914</w:t>
            </w:r>
          </w:p>
        </w:tc>
      </w:tr>
      <w:tr w:rsidR="00250CF3" w:rsidRPr="00687133" w14:paraId="23813FB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092B0D5"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696D54A" w14:textId="77777777" w:rsidR="00250CF3" w:rsidRPr="00687133" w:rsidRDefault="00250CF3" w:rsidP="00F32E2C">
            <w:pPr>
              <w:widowControl w:val="0"/>
              <w:jc w:val="right"/>
              <w:rPr>
                <w:sz w:val="20"/>
                <w:szCs w:val="20"/>
                <w:lang w:val="en-GB"/>
              </w:rPr>
            </w:pPr>
            <w:r w:rsidRPr="00687133">
              <w:rPr>
                <w:sz w:val="20"/>
                <w:szCs w:val="20"/>
                <w:lang w:val="en-GB"/>
              </w:rPr>
              <w:t>974,793</w:t>
            </w:r>
          </w:p>
        </w:tc>
      </w:tr>
      <w:tr w:rsidR="00250CF3" w:rsidRPr="00687133" w14:paraId="7F7C2B8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07716EB"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3B7065E"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2,044,316</w:t>
            </w:r>
          </w:p>
        </w:tc>
      </w:tr>
      <w:tr w:rsidR="00250CF3" w:rsidRPr="00687133" w14:paraId="33860E1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99F8D2C"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F7BFCD" w14:textId="77777777" w:rsidR="00250CF3" w:rsidRPr="00687133" w:rsidRDefault="00250CF3" w:rsidP="00F32E2C">
            <w:pPr>
              <w:widowControl w:val="0"/>
              <w:jc w:val="right"/>
              <w:rPr>
                <w:sz w:val="20"/>
                <w:szCs w:val="20"/>
                <w:lang w:val="en-GB"/>
              </w:rPr>
            </w:pPr>
            <w:r w:rsidRPr="00687133">
              <w:rPr>
                <w:sz w:val="20"/>
                <w:szCs w:val="20"/>
                <w:lang w:val="en-GB"/>
              </w:rPr>
              <w:t>3,773,022</w:t>
            </w:r>
          </w:p>
        </w:tc>
      </w:tr>
      <w:tr w:rsidR="00250CF3" w:rsidRPr="00687133" w14:paraId="340D394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8D844EE"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BD9227F" w14:textId="77777777" w:rsidR="00250CF3" w:rsidRPr="00687133" w:rsidRDefault="00250CF3" w:rsidP="00F32E2C">
            <w:pPr>
              <w:widowControl w:val="0"/>
              <w:jc w:val="right"/>
              <w:rPr>
                <w:sz w:val="20"/>
                <w:szCs w:val="20"/>
                <w:lang w:val="en-GB"/>
              </w:rPr>
            </w:pPr>
            <w:r w:rsidRPr="00687133">
              <w:rPr>
                <w:sz w:val="20"/>
                <w:szCs w:val="20"/>
                <w:lang w:val="en-GB"/>
              </w:rPr>
              <w:t>0</w:t>
            </w:r>
          </w:p>
        </w:tc>
      </w:tr>
    </w:tbl>
    <w:p w14:paraId="7A5B3C25" w14:textId="77777777" w:rsidR="00250CF3" w:rsidRPr="00687133" w:rsidRDefault="00250CF3" w:rsidP="00250CF3">
      <w:pPr>
        <w:keepNext/>
        <w:spacing w:after="240"/>
        <w:rPr>
          <w:u w:val="single"/>
        </w:rPr>
      </w:pPr>
      <w:r w:rsidRPr="00687133">
        <w:rPr>
          <w:u w:val="single"/>
        </w:rPr>
        <w:lastRenderedPageBreak/>
        <w:t>Progress report</w:t>
      </w:r>
    </w:p>
    <w:p w14:paraId="191F521A" w14:textId="43F08658" w:rsidR="00250CF3" w:rsidRPr="00687133" w:rsidRDefault="00250CF3" w:rsidP="00250CF3">
      <w:pPr>
        <w:pStyle w:val="Heading1"/>
      </w:pPr>
      <w:r w:rsidRPr="00687133">
        <w:t>During phase XII of the IS project, the Republic of Moldova strengthened its legislative framework for the control of HCFCs and HFCs, including through the ratification of the Kigali Amendment on 22</w:t>
      </w:r>
      <w:r w:rsidR="00381428" w:rsidRPr="00687133">
        <w:t> </w:t>
      </w:r>
      <w:r w:rsidRPr="00687133">
        <w:t>September 2023 and the adoption of Law No. 43/2023, which aligned with E</w:t>
      </w:r>
      <w:r w:rsidR="000F0CBD" w:rsidRPr="00687133">
        <w:t xml:space="preserve">uropean </w:t>
      </w:r>
      <w:r w:rsidRPr="00687133">
        <w:t>U</w:t>
      </w:r>
      <w:r w:rsidR="000F0CBD" w:rsidRPr="00687133">
        <w:t>nion</w:t>
      </w:r>
      <w:r w:rsidR="00B5547B" w:rsidRPr="00687133">
        <w:t xml:space="preserve"> (EU)</w:t>
      </w:r>
      <w:r w:rsidRPr="00687133">
        <w:t xml:space="preserve"> standards, froze HFC consumption in 2024, established an HFC quota system, and introduced bans on the placing on the market, use and installation of certain products and equipment relying on high-GWP HFCs. Six of the seven objectives were achieved, based on the performance indicators, with one partially achieved. The strengthened quota and certification mechanisms include procedures for proportional allocation where requests exceed national limits and fair procedures for new market entrants. HFC reduction was further supported through the Low Emission Development Programme 2030 and the National HFC Phase-down Programme 2025–2045. Gender mainstreaming was advanced through the engagement of a gender expert. The Montreal Protocol Unit (MPU) also participated in regional network meetings and capacity-building activities, together with customs officers and environmental inspectors, to strengthen institutional and enforcement capacity. </w:t>
      </w:r>
    </w:p>
    <w:p w14:paraId="619D7042" w14:textId="77777777" w:rsidR="00250CF3" w:rsidRPr="00687133" w:rsidRDefault="00250CF3" w:rsidP="00250CF3">
      <w:pPr>
        <w:keepNext/>
        <w:spacing w:after="240"/>
        <w:rPr>
          <w:u w:val="single"/>
        </w:rPr>
      </w:pPr>
      <w:r w:rsidRPr="00687133">
        <w:rPr>
          <w:u w:val="single"/>
        </w:rPr>
        <w:t>Plan of action</w:t>
      </w:r>
    </w:p>
    <w:p w14:paraId="6FE87262" w14:textId="6AC6CDEF" w:rsidR="00250CF3" w:rsidRPr="00687133" w:rsidRDefault="00250CF3" w:rsidP="00250CF3">
      <w:pPr>
        <w:pStyle w:val="Heading1"/>
      </w:pPr>
      <w:r w:rsidRPr="00687133">
        <w:t>During phase XIII, the MPU will focus on maintaining compliance with the Montreal Protocol and the agreement with the Executive Committee, including through continued implementation of stage III of the HPMP and implementation of stage I of the KIP. Activities will include continued implementation and enforcement of the HCFC and HFC licensing and quota systems, further development and updating of national legislation, including alignment with updated EU regulations on fluorinated greenhouse gases and ODS, timely reporting of country programme and Article 7 data, updating training materials, and providing training and refresher activities for customs officers, environmental inspectors and RAC technicians. The MPU will continue to coordinate with the Ministry of Environment, Environmental Agency, Customs Service, Environmental Protection Inspectorate, RAC Association, Technical University of Moldova and training institutions. The MPU will also continue awareness-raising activities, including World Refrigeration Day and World Ozone Day, promote gender mainstreaming in HPMP, KIP and related HFC phase-down activities, and support other approved Multilateral Fund projects, including activities related to the inventory of banks of used or unwanted controlled substances and energy efficiency in the context of the HFC phase</w:t>
      </w:r>
      <w:r w:rsidR="0043394A" w:rsidRPr="00687133">
        <w:noBreakHyphen/>
      </w:r>
      <w:r w:rsidRPr="00687133">
        <w:t>down.</w:t>
      </w:r>
    </w:p>
    <w:p w14:paraId="437914B5" w14:textId="77777777" w:rsidR="00250CF3" w:rsidRPr="00687133" w:rsidRDefault="00250CF3" w:rsidP="00250CF3">
      <w:pPr>
        <w:keepNext/>
        <w:spacing w:after="240"/>
        <w:rPr>
          <w:u w:val="single"/>
        </w:rPr>
      </w:pPr>
      <w:r w:rsidRPr="00687133">
        <w:rPr>
          <w:u w:val="single"/>
        </w:rPr>
        <w:t>Sustainability and risk assessment</w:t>
      </w:r>
    </w:p>
    <w:p w14:paraId="171C4E61" w14:textId="5ADE9577" w:rsidR="00250CF3" w:rsidRPr="00687133" w:rsidRDefault="00250CF3" w:rsidP="00250CF3">
      <w:pPr>
        <w:pStyle w:val="Heading1"/>
      </w:pPr>
      <w:r w:rsidRPr="00687133">
        <w:t xml:space="preserve">The current implementation modality is reported to be functioning well, supported by Government oversight, the Steering Committee for Montreal Protocol projects, cooperation with customs and environmental enforcement authorities, and continued engagement with the RAC sector and training institutions. UNEP does not foresee particular risks to IS implementation or compliance obligations in the absence of Government restructuring, civil unrest or other force majeure circumstances. At the same time, the MPU is operating with a lean team and no dedicated </w:t>
      </w:r>
      <w:r w:rsidR="00675582" w:rsidRPr="00687133">
        <w:t>project management unit</w:t>
      </w:r>
      <w:r w:rsidRPr="00687133">
        <w:t>, while coordinating an expanded portfolio that includes the IS project, stage III of the HPMP, stage I of the KIP, energy</w:t>
      </w:r>
      <w:r w:rsidR="00E22B64" w:rsidRPr="00687133">
        <w:noBreakHyphen/>
      </w:r>
      <w:r w:rsidRPr="00687133">
        <w:t>efficiency activities, awareness-raising and website functions. Continued IS support, refresher training, institutional coordination and sustained engagement of national stakeholders will therefore remain important to maintain implementation capacity and compliance. Gender mainstreaming has progressed through training, expert support and the collection of sex-disaggregated data, and continued follow-up will support its more systematic integration across project planning and implementation.</w:t>
      </w:r>
    </w:p>
    <w:p w14:paraId="3E7EC8BA" w14:textId="77777777" w:rsidR="00250CF3" w:rsidRPr="00687133" w:rsidRDefault="00250CF3" w:rsidP="00250CF3">
      <w:pPr>
        <w:keepNext/>
        <w:spacing w:after="120"/>
        <w:rPr>
          <w:b/>
          <w:bCs/>
        </w:rPr>
      </w:pPr>
      <w:r w:rsidRPr="00687133">
        <w:rPr>
          <w:b/>
        </w:rPr>
        <w:t>Rwanda</w:t>
      </w:r>
      <w:r w:rsidRPr="00687133">
        <w:rPr>
          <w:b/>
          <w:bCs/>
        </w:rPr>
        <w:t>: Renewal of institutional strengthening</w:t>
      </w:r>
    </w:p>
    <w:tbl>
      <w:tblPr>
        <w:tblStyle w:val="TableGrid83"/>
        <w:tblW w:w="5000" w:type="pct"/>
        <w:tblLook w:val="01E0" w:firstRow="1" w:lastRow="1" w:firstColumn="1" w:lastColumn="1" w:noHBand="0" w:noVBand="0"/>
      </w:tblPr>
      <w:tblGrid>
        <w:gridCol w:w="6253"/>
        <w:gridCol w:w="1718"/>
        <w:gridCol w:w="1469"/>
      </w:tblGrid>
      <w:tr w:rsidR="00250CF3" w:rsidRPr="00687133" w14:paraId="4E8725C4" w14:textId="77777777" w:rsidTr="00F32E2C">
        <w:trPr>
          <w:trHeight w:val="278"/>
          <w:tblHeader/>
        </w:trPr>
        <w:tc>
          <w:tcPr>
            <w:tcW w:w="4222" w:type="pct"/>
            <w:gridSpan w:val="2"/>
            <w:tcBorders>
              <w:bottom w:val="single" w:sz="4" w:space="0" w:color="auto"/>
            </w:tcBorders>
          </w:tcPr>
          <w:p w14:paraId="20E75CFE" w14:textId="77777777" w:rsidR="00250CF3" w:rsidRPr="00687133" w:rsidRDefault="00250CF3" w:rsidP="00F32E2C">
            <w:pPr>
              <w:keepNext/>
              <w:rPr>
                <w:b/>
                <w:sz w:val="20"/>
                <w:szCs w:val="20"/>
              </w:rPr>
            </w:pPr>
            <w:r w:rsidRPr="00687133">
              <w:rPr>
                <w:b/>
                <w:sz w:val="20"/>
                <w:szCs w:val="20"/>
              </w:rPr>
              <w:t>Summary of the project and country profile</w:t>
            </w:r>
          </w:p>
        </w:tc>
        <w:tc>
          <w:tcPr>
            <w:tcW w:w="778" w:type="pct"/>
          </w:tcPr>
          <w:p w14:paraId="66E73272" w14:textId="77777777" w:rsidR="00250CF3" w:rsidRPr="00687133" w:rsidRDefault="00250CF3" w:rsidP="00F32E2C">
            <w:pPr>
              <w:keepNext/>
              <w:jc w:val="right"/>
              <w:rPr>
                <w:b/>
                <w:sz w:val="20"/>
                <w:szCs w:val="20"/>
              </w:rPr>
            </w:pPr>
          </w:p>
        </w:tc>
      </w:tr>
      <w:tr w:rsidR="00250CF3" w:rsidRPr="00687133" w14:paraId="6DE6D3BB" w14:textId="77777777" w:rsidTr="00F32E2C">
        <w:trPr>
          <w:trHeight w:val="233"/>
        </w:trPr>
        <w:tc>
          <w:tcPr>
            <w:tcW w:w="4222" w:type="pct"/>
            <w:gridSpan w:val="2"/>
            <w:tcBorders>
              <w:bottom w:val="single" w:sz="4" w:space="0" w:color="auto"/>
            </w:tcBorders>
          </w:tcPr>
          <w:p w14:paraId="31C0AEB0" w14:textId="77777777" w:rsidR="00250CF3" w:rsidRPr="00687133" w:rsidRDefault="00250CF3" w:rsidP="00F32E2C">
            <w:pPr>
              <w:keepNext/>
              <w:rPr>
                <w:sz w:val="20"/>
                <w:szCs w:val="20"/>
              </w:rPr>
            </w:pPr>
            <w:r w:rsidRPr="00687133">
              <w:rPr>
                <w:sz w:val="20"/>
                <w:szCs w:val="20"/>
              </w:rPr>
              <w:t>Implementing agency:</w:t>
            </w:r>
          </w:p>
        </w:tc>
        <w:tc>
          <w:tcPr>
            <w:tcW w:w="778" w:type="pct"/>
            <w:tcBorders>
              <w:bottom w:val="single" w:sz="4" w:space="0" w:color="auto"/>
            </w:tcBorders>
          </w:tcPr>
          <w:p w14:paraId="47FA71A6" w14:textId="77777777" w:rsidR="00250CF3" w:rsidRPr="00687133" w:rsidRDefault="00250CF3" w:rsidP="00F32E2C">
            <w:pPr>
              <w:keepNext/>
              <w:jc w:val="center"/>
              <w:rPr>
                <w:sz w:val="20"/>
                <w:szCs w:val="20"/>
              </w:rPr>
            </w:pPr>
            <w:r w:rsidRPr="00687133">
              <w:rPr>
                <w:sz w:val="20"/>
                <w:szCs w:val="20"/>
              </w:rPr>
              <w:t>UNEP</w:t>
            </w:r>
          </w:p>
        </w:tc>
      </w:tr>
      <w:tr w:rsidR="00250CF3" w:rsidRPr="00687133" w14:paraId="50DD6921" w14:textId="77777777" w:rsidTr="00F32E2C">
        <w:trPr>
          <w:trHeight w:val="233"/>
        </w:trPr>
        <w:tc>
          <w:tcPr>
            <w:tcW w:w="4222" w:type="pct"/>
            <w:gridSpan w:val="2"/>
            <w:tcBorders>
              <w:top w:val="single" w:sz="4" w:space="0" w:color="auto"/>
              <w:left w:val="single" w:sz="4" w:space="0" w:color="auto"/>
              <w:bottom w:val="nil"/>
              <w:right w:val="single" w:sz="4" w:space="0" w:color="auto"/>
            </w:tcBorders>
          </w:tcPr>
          <w:p w14:paraId="4B559263" w14:textId="77777777" w:rsidR="00250CF3" w:rsidRPr="00687133" w:rsidRDefault="00250CF3" w:rsidP="00F32E2C">
            <w:pPr>
              <w:rPr>
                <w:sz w:val="20"/>
                <w:szCs w:val="20"/>
              </w:rPr>
            </w:pPr>
            <w:r w:rsidRPr="00687133">
              <w:rPr>
                <w:sz w:val="20"/>
                <w:szCs w:val="20"/>
              </w:rPr>
              <w:t>Amounts previously approved for institutional strengthening (US $):</w:t>
            </w:r>
          </w:p>
        </w:tc>
        <w:tc>
          <w:tcPr>
            <w:tcW w:w="778" w:type="pct"/>
            <w:tcBorders>
              <w:top w:val="single" w:sz="4" w:space="0" w:color="auto"/>
              <w:left w:val="single" w:sz="4" w:space="0" w:color="auto"/>
              <w:bottom w:val="nil"/>
              <w:right w:val="single" w:sz="4" w:space="0" w:color="auto"/>
            </w:tcBorders>
          </w:tcPr>
          <w:p w14:paraId="2CDDB7B5" w14:textId="77777777" w:rsidR="00250CF3" w:rsidRPr="00687133" w:rsidRDefault="00250CF3" w:rsidP="00F32E2C">
            <w:pPr>
              <w:jc w:val="right"/>
              <w:rPr>
                <w:sz w:val="20"/>
                <w:szCs w:val="20"/>
              </w:rPr>
            </w:pPr>
          </w:p>
        </w:tc>
      </w:tr>
      <w:tr w:rsidR="00250CF3" w:rsidRPr="00687133" w14:paraId="67E8EF55"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5916F0AD" w14:textId="77777777" w:rsidR="00250CF3" w:rsidRPr="00687133" w:rsidRDefault="00250CF3" w:rsidP="00F32E2C">
            <w:pPr>
              <w:ind w:left="5132" w:right="-198"/>
              <w:jc w:val="left"/>
              <w:rPr>
                <w:sz w:val="20"/>
                <w:szCs w:val="20"/>
              </w:rPr>
            </w:pPr>
            <w:r w:rsidRPr="00687133">
              <w:rPr>
                <w:sz w:val="20"/>
                <w:szCs w:val="20"/>
              </w:rPr>
              <w:t>Phase I:</w:t>
            </w:r>
          </w:p>
        </w:tc>
        <w:tc>
          <w:tcPr>
            <w:tcW w:w="910" w:type="pct"/>
            <w:tcBorders>
              <w:top w:val="nil"/>
              <w:left w:val="nil"/>
              <w:bottom w:val="nil"/>
              <w:right w:val="single" w:sz="4" w:space="0" w:color="auto"/>
            </w:tcBorders>
            <w:shd w:val="clear" w:color="auto" w:fill="FFFFFF" w:themeFill="background1"/>
            <w:vAlign w:val="bottom"/>
          </w:tcPr>
          <w:p w14:paraId="601C06F2" w14:textId="77777777" w:rsidR="00250CF3" w:rsidRPr="00687133" w:rsidRDefault="00250CF3" w:rsidP="00F32E2C">
            <w:pPr>
              <w:jc w:val="right"/>
              <w:rPr>
                <w:sz w:val="20"/>
                <w:szCs w:val="20"/>
              </w:rPr>
            </w:pPr>
            <w:r w:rsidRPr="00687133">
              <w:rPr>
                <w:sz w:val="20"/>
                <w:szCs w:val="20"/>
              </w:rPr>
              <w:t>Mar-02 &amp; Dec-03</w:t>
            </w:r>
          </w:p>
        </w:tc>
        <w:tc>
          <w:tcPr>
            <w:tcW w:w="778" w:type="pct"/>
            <w:tcBorders>
              <w:top w:val="nil"/>
              <w:left w:val="single" w:sz="4" w:space="0" w:color="auto"/>
              <w:bottom w:val="nil"/>
              <w:right w:val="single" w:sz="4" w:space="0" w:color="auto"/>
            </w:tcBorders>
            <w:shd w:val="clear" w:color="auto" w:fill="FFFFFF" w:themeFill="background1"/>
            <w:vAlign w:val="bottom"/>
          </w:tcPr>
          <w:p w14:paraId="2E43538C" w14:textId="77777777" w:rsidR="00250CF3" w:rsidRPr="00687133" w:rsidRDefault="00250CF3" w:rsidP="00F32E2C">
            <w:pPr>
              <w:jc w:val="right"/>
              <w:rPr>
                <w:sz w:val="20"/>
                <w:szCs w:val="20"/>
              </w:rPr>
            </w:pPr>
            <w:r w:rsidRPr="00687133">
              <w:rPr>
                <w:sz w:val="20"/>
                <w:szCs w:val="20"/>
              </w:rPr>
              <w:t>86,600</w:t>
            </w:r>
          </w:p>
        </w:tc>
      </w:tr>
      <w:tr w:rsidR="00250CF3" w:rsidRPr="00687133" w14:paraId="050400F4"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6E328909" w14:textId="77777777" w:rsidR="00250CF3" w:rsidRPr="00687133" w:rsidRDefault="00250CF3" w:rsidP="00F32E2C">
            <w:pPr>
              <w:ind w:left="5132" w:right="-198"/>
              <w:jc w:val="left"/>
              <w:rPr>
                <w:sz w:val="20"/>
                <w:szCs w:val="20"/>
              </w:rPr>
            </w:pPr>
            <w:r w:rsidRPr="00687133">
              <w:rPr>
                <w:sz w:val="20"/>
                <w:szCs w:val="20"/>
              </w:rPr>
              <w:lastRenderedPageBreak/>
              <w:t>Phase II:</w:t>
            </w:r>
          </w:p>
        </w:tc>
        <w:tc>
          <w:tcPr>
            <w:tcW w:w="910" w:type="pct"/>
            <w:tcBorders>
              <w:top w:val="nil"/>
              <w:left w:val="nil"/>
              <w:bottom w:val="nil"/>
              <w:right w:val="single" w:sz="4" w:space="0" w:color="auto"/>
            </w:tcBorders>
            <w:shd w:val="clear" w:color="auto" w:fill="FFFFFF" w:themeFill="background1"/>
            <w:vAlign w:val="bottom"/>
          </w:tcPr>
          <w:p w14:paraId="23C01376" w14:textId="77777777" w:rsidR="00250CF3" w:rsidRPr="00687133" w:rsidRDefault="00250CF3" w:rsidP="00F32E2C">
            <w:pPr>
              <w:jc w:val="right"/>
              <w:rPr>
                <w:sz w:val="20"/>
                <w:szCs w:val="20"/>
              </w:rPr>
            </w:pPr>
            <w:r w:rsidRPr="00687133">
              <w:rPr>
                <w:sz w:val="20"/>
                <w:szCs w:val="20"/>
              </w:rPr>
              <w:t>Nov-06</w:t>
            </w:r>
          </w:p>
        </w:tc>
        <w:tc>
          <w:tcPr>
            <w:tcW w:w="778" w:type="pct"/>
            <w:tcBorders>
              <w:top w:val="nil"/>
              <w:left w:val="single" w:sz="4" w:space="0" w:color="auto"/>
              <w:bottom w:val="nil"/>
              <w:right w:val="single" w:sz="4" w:space="0" w:color="auto"/>
            </w:tcBorders>
            <w:shd w:val="clear" w:color="auto" w:fill="FFFFFF" w:themeFill="background1"/>
            <w:vAlign w:val="bottom"/>
          </w:tcPr>
          <w:p w14:paraId="1AB74CA4" w14:textId="77777777" w:rsidR="00250CF3" w:rsidRPr="00687133" w:rsidRDefault="00250CF3" w:rsidP="00F32E2C">
            <w:pPr>
              <w:jc w:val="right"/>
              <w:rPr>
                <w:sz w:val="20"/>
                <w:szCs w:val="20"/>
              </w:rPr>
            </w:pPr>
            <w:r w:rsidRPr="00687133">
              <w:rPr>
                <w:sz w:val="20"/>
                <w:szCs w:val="20"/>
              </w:rPr>
              <w:t>56,148</w:t>
            </w:r>
          </w:p>
        </w:tc>
      </w:tr>
      <w:tr w:rsidR="00250CF3" w:rsidRPr="00687133" w14:paraId="564AFB5B"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05A54E29" w14:textId="77777777" w:rsidR="00250CF3" w:rsidRPr="00687133" w:rsidRDefault="00250CF3" w:rsidP="00F32E2C">
            <w:pPr>
              <w:ind w:left="5132" w:right="-198"/>
              <w:jc w:val="left"/>
              <w:rPr>
                <w:sz w:val="20"/>
                <w:szCs w:val="20"/>
              </w:rPr>
            </w:pPr>
            <w:r w:rsidRPr="00687133">
              <w:rPr>
                <w:sz w:val="20"/>
                <w:szCs w:val="20"/>
              </w:rPr>
              <w:t>Phase III:</w:t>
            </w:r>
          </w:p>
        </w:tc>
        <w:tc>
          <w:tcPr>
            <w:tcW w:w="910" w:type="pct"/>
            <w:tcBorders>
              <w:top w:val="nil"/>
              <w:left w:val="nil"/>
              <w:bottom w:val="nil"/>
              <w:right w:val="single" w:sz="4" w:space="0" w:color="auto"/>
            </w:tcBorders>
            <w:shd w:val="clear" w:color="auto" w:fill="FFFFFF" w:themeFill="background1"/>
            <w:vAlign w:val="bottom"/>
          </w:tcPr>
          <w:p w14:paraId="31B4333E" w14:textId="77777777" w:rsidR="00250CF3" w:rsidRPr="00687133" w:rsidRDefault="00250CF3" w:rsidP="00F32E2C">
            <w:pPr>
              <w:jc w:val="right"/>
              <w:rPr>
                <w:sz w:val="20"/>
                <w:szCs w:val="20"/>
              </w:rPr>
            </w:pPr>
            <w:r w:rsidRPr="00687133">
              <w:rPr>
                <w:sz w:val="20"/>
                <w:szCs w:val="20"/>
              </w:rPr>
              <w:t>Apr-09</w:t>
            </w:r>
          </w:p>
        </w:tc>
        <w:tc>
          <w:tcPr>
            <w:tcW w:w="778" w:type="pct"/>
            <w:tcBorders>
              <w:top w:val="nil"/>
              <w:left w:val="single" w:sz="4" w:space="0" w:color="auto"/>
              <w:bottom w:val="nil"/>
              <w:right w:val="single" w:sz="4" w:space="0" w:color="auto"/>
            </w:tcBorders>
            <w:shd w:val="clear" w:color="auto" w:fill="FFFFFF" w:themeFill="background1"/>
            <w:vAlign w:val="bottom"/>
          </w:tcPr>
          <w:p w14:paraId="691E9BC6" w14:textId="77777777" w:rsidR="00250CF3" w:rsidRPr="00687133" w:rsidRDefault="00250CF3" w:rsidP="00F32E2C">
            <w:pPr>
              <w:jc w:val="right"/>
              <w:rPr>
                <w:sz w:val="20"/>
                <w:szCs w:val="20"/>
              </w:rPr>
            </w:pPr>
            <w:r w:rsidRPr="00687133">
              <w:rPr>
                <w:sz w:val="20"/>
                <w:szCs w:val="20"/>
              </w:rPr>
              <w:t>60,000</w:t>
            </w:r>
          </w:p>
        </w:tc>
      </w:tr>
      <w:tr w:rsidR="00250CF3" w:rsidRPr="00687133" w14:paraId="77B8898F"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1599B8A3" w14:textId="77777777" w:rsidR="00250CF3" w:rsidRPr="00687133" w:rsidRDefault="00250CF3" w:rsidP="00F32E2C">
            <w:pPr>
              <w:ind w:left="5132" w:right="-198"/>
              <w:jc w:val="left"/>
              <w:rPr>
                <w:sz w:val="20"/>
                <w:szCs w:val="20"/>
              </w:rPr>
            </w:pPr>
            <w:r w:rsidRPr="00687133">
              <w:rPr>
                <w:sz w:val="20"/>
                <w:szCs w:val="20"/>
              </w:rPr>
              <w:t>Phase IV:</w:t>
            </w:r>
          </w:p>
        </w:tc>
        <w:tc>
          <w:tcPr>
            <w:tcW w:w="910" w:type="pct"/>
            <w:tcBorders>
              <w:top w:val="nil"/>
              <w:left w:val="nil"/>
              <w:bottom w:val="nil"/>
              <w:right w:val="single" w:sz="4" w:space="0" w:color="auto"/>
            </w:tcBorders>
            <w:shd w:val="clear" w:color="auto" w:fill="FFFFFF" w:themeFill="background1"/>
            <w:vAlign w:val="bottom"/>
          </w:tcPr>
          <w:p w14:paraId="454D123E"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778" w:type="pct"/>
            <w:tcBorders>
              <w:top w:val="nil"/>
              <w:left w:val="single" w:sz="4" w:space="0" w:color="auto"/>
              <w:bottom w:val="nil"/>
              <w:right w:val="single" w:sz="4" w:space="0" w:color="auto"/>
            </w:tcBorders>
            <w:shd w:val="clear" w:color="auto" w:fill="FFFFFF" w:themeFill="background1"/>
          </w:tcPr>
          <w:p w14:paraId="38C1A3E0" w14:textId="77777777" w:rsidR="00250CF3" w:rsidRPr="00687133" w:rsidRDefault="00250CF3" w:rsidP="00F32E2C">
            <w:pPr>
              <w:jc w:val="right"/>
              <w:rPr>
                <w:sz w:val="20"/>
                <w:szCs w:val="20"/>
              </w:rPr>
            </w:pPr>
            <w:r w:rsidRPr="00687133">
              <w:rPr>
                <w:sz w:val="20"/>
                <w:szCs w:val="20"/>
              </w:rPr>
              <w:t>60,000</w:t>
            </w:r>
          </w:p>
        </w:tc>
      </w:tr>
      <w:tr w:rsidR="00250CF3" w:rsidRPr="00687133" w14:paraId="1B495FF7"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7D823432" w14:textId="77777777" w:rsidR="00250CF3" w:rsidRPr="00687133" w:rsidRDefault="00250CF3" w:rsidP="00F32E2C">
            <w:pPr>
              <w:ind w:left="5132" w:right="-198"/>
              <w:jc w:val="left"/>
              <w:rPr>
                <w:sz w:val="20"/>
                <w:szCs w:val="20"/>
              </w:rPr>
            </w:pPr>
            <w:r w:rsidRPr="00687133">
              <w:rPr>
                <w:sz w:val="20"/>
                <w:szCs w:val="20"/>
              </w:rPr>
              <w:t>Phase V:</w:t>
            </w:r>
          </w:p>
        </w:tc>
        <w:tc>
          <w:tcPr>
            <w:tcW w:w="910" w:type="pct"/>
            <w:tcBorders>
              <w:top w:val="nil"/>
              <w:left w:val="nil"/>
              <w:bottom w:val="nil"/>
              <w:right w:val="single" w:sz="4" w:space="0" w:color="auto"/>
            </w:tcBorders>
            <w:shd w:val="clear" w:color="auto" w:fill="FFFFFF" w:themeFill="background1"/>
            <w:vAlign w:val="bottom"/>
          </w:tcPr>
          <w:p w14:paraId="07196F1C"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778" w:type="pct"/>
            <w:tcBorders>
              <w:top w:val="nil"/>
              <w:left w:val="single" w:sz="4" w:space="0" w:color="auto"/>
              <w:bottom w:val="nil"/>
              <w:right w:val="single" w:sz="4" w:space="0" w:color="auto"/>
            </w:tcBorders>
            <w:shd w:val="clear" w:color="auto" w:fill="FFFFFF" w:themeFill="background1"/>
          </w:tcPr>
          <w:p w14:paraId="75C82BE8" w14:textId="77777777" w:rsidR="00250CF3" w:rsidRPr="00687133" w:rsidRDefault="00250CF3" w:rsidP="00F32E2C">
            <w:pPr>
              <w:jc w:val="right"/>
              <w:rPr>
                <w:sz w:val="20"/>
                <w:szCs w:val="20"/>
              </w:rPr>
            </w:pPr>
            <w:r w:rsidRPr="00687133">
              <w:rPr>
                <w:sz w:val="20"/>
                <w:szCs w:val="20"/>
              </w:rPr>
              <w:t>60,000</w:t>
            </w:r>
          </w:p>
        </w:tc>
      </w:tr>
      <w:tr w:rsidR="00250CF3" w:rsidRPr="00687133" w14:paraId="043DE098"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68F343CB" w14:textId="77777777" w:rsidR="00250CF3" w:rsidRPr="00687133" w:rsidRDefault="00250CF3" w:rsidP="00F32E2C">
            <w:pPr>
              <w:ind w:left="5132" w:right="-198"/>
              <w:jc w:val="left"/>
              <w:rPr>
                <w:sz w:val="20"/>
                <w:szCs w:val="20"/>
              </w:rPr>
            </w:pPr>
            <w:r w:rsidRPr="00687133">
              <w:rPr>
                <w:sz w:val="20"/>
                <w:szCs w:val="20"/>
              </w:rPr>
              <w:t>Phase VI:</w:t>
            </w:r>
          </w:p>
        </w:tc>
        <w:tc>
          <w:tcPr>
            <w:tcW w:w="910" w:type="pct"/>
            <w:tcBorders>
              <w:top w:val="nil"/>
              <w:left w:val="nil"/>
              <w:bottom w:val="nil"/>
              <w:right w:val="single" w:sz="4" w:space="0" w:color="auto"/>
            </w:tcBorders>
            <w:shd w:val="clear" w:color="auto" w:fill="FFFFFF" w:themeFill="background1"/>
            <w:vAlign w:val="bottom"/>
          </w:tcPr>
          <w:p w14:paraId="577CC45F" w14:textId="77777777" w:rsidR="00250CF3" w:rsidRPr="00687133" w:rsidRDefault="00250CF3" w:rsidP="00F32E2C">
            <w:pPr>
              <w:tabs>
                <w:tab w:val="left" w:pos="6840"/>
              </w:tabs>
              <w:ind w:left="-108"/>
              <w:jc w:val="right"/>
              <w:rPr>
                <w:sz w:val="20"/>
                <w:szCs w:val="20"/>
              </w:rPr>
            </w:pPr>
            <w:r w:rsidRPr="00687133">
              <w:rPr>
                <w:sz w:val="20"/>
                <w:szCs w:val="20"/>
              </w:rPr>
              <w:t>Nov-15</w:t>
            </w:r>
          </w:p>
        </w:tc>
        <w:tc>
          <w:tcPr>
            <w:tcW w:w="778" w:type="pct"/>
            <w:tcBorders>
              <w:top w:val="nil"/>
              <w:left w:val="single" w:sz="4" w:space="0" w:color="auto"/>
              <w:bottom w:val="nil"/>
              <w:right w:val="single" w:sz="4" w:space="0" w:color="auto"/>
            </w:tcBorders>
            <w:shd w:val="clear" w:color="auto" w:fill="FFFFFF" w:themeFill="background1"/>
          </w:tcPr>
          <w:p w14:paraId="6886537D" w14:textId="77777777" w:rsidR="00250CF3" w:rsidRPr="00687133" w:rsidRDefault="00250CF3" w:rsidP="00F32E2C">
            <w:pPr>
              <w:jc w:val="right"/>
              <w:rPr>
                <w:sz w:val="20"/>
                <w:szCs w:val="20"/>
              </w:rPr>
            </w:pPr>
            <w:r w:rsidRPr="00687133">
              <w:rPr>
                <w:sz w:val="20"/>
                <w:szCs w:val="20"/>
              </w:rPr>
              <w:t>85,000</w:t>
            </w:r>
          </w:p>
        </w:tc>
      </w:tr>
      <w:tr w:rsidR="00250CF3" w:rsidRPr="00687133" w14:paraId="2430C4EA"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54DDD633" w14:textId="77777777" w:rsidR="00250CF3" w:rsidRPr="00687133" w:rsidRDefault="00250CF3" w:rsidP="00F32E2C">
            <w:pPr>
              <w:ind w:left="5132" w:right="-198"/>
              <w:jc w:val="left"/>
              <w:rPr>
                <w:sz w:val="20"/>
                <w:szCs w:val="20"/>
              </w:rPr>
            </w:pPr>
            <w:r w:rsidRPr="00687133">
              <w:rPr>
                <w:sz w:val="20"/>
                <w:szCs w:val="20"/>
              </w:rPr>
              <w:t>Phase VII:</w:t>
            </w:r>
          </w:p>
        </w:tc>
        <w:tc>
          <w:tcPr>
            <w:tcW w:w="910" w:type="pct"/>
            <w:tcBorders>
              <w:top w:val="nil"/>
              <w:left w:val="nil"/>
              <w:bottom w:val="nil"/>
              <w:right w:val="single" w:sz="4" w:space="0" w:color="auto"/>
            </w:tcBorders>
            <w:shd w:val="clear" w:color="auto" w:fill="FFFFFF" w:themeFill="background1"/>
            <w:vAlign w:val="bottom"/>
          </w:tcPr>
          <w:p w14:paraId="5D6F3818" w14:textId="77777777" w:rsidR="00250CF3" w:rsidRPr="00687133" w:rsidRDefault="00250CF3" w:rsidP="00F32E2C">
            <w:pPr>
              <w:tabs>
                <w:tab w:val="left" w:pos="6840"/>
              </w:tabs>
              <w:ind w:left="-108"/>
              <w:jc w:val="right"/>
              <w:rPr>
                <w:sz w:val="20"/>
                <w:szCs w:val="20"/>
              </w:rPr>
            </w:pPr>
            <w:r w:rsidRPr="00687133">
              <w:rPr>
                <w:sz w:val="20"/>
                <w:szCs w:val="20"/>
              </w:rPr>
              <w:t>Nov-17</w:t>
            </w:r>
          </w:p>
        </w:tc>
        <w:tc>
          <w:tcPr>
            <w:tcW w:w="778" w:type="pct"/>
            <w:tcBorders>
              <w:top w:val="nil"/>
              <w:left w:val="single" w:sz="4" w:space="0" w:color="auto"/>
              <w:bottom w:val="nil"/>
              <w:right w:val="single" w:sz="4" w:space="0" w:color="auto"/>
            </w:tcBorders>
            <w:shd w:val="clear" w:color="auto" w:fill="FFFFFF" w:themeFill="background1"/>
          </w:tcPr>
          <w:p w14:paraId="0EC7DB32" w14:textId="77777777" w:rsidR="00250CF3" w:rsidRPr="00687133" w:rsidRDefault="00250CF3" w:rsidP="00F32E2C">
            <w:pPr>
              <w:jc w:val="right"/>
              <w:rPr>
                <w:sz w:val="20"/>
                <w:szCs w:val="20"/>
              </w:rPr>
            </w:pPr>
            <w:r w:rsidRPr="00687133">
              <w:rPr>
                <w:sz w:val="20"/>
                <w:szCs w:val="20"/>
              </w:rPr>
              <w:t>85,000</w:t>
            </w:r>
          </w:p>
        </w:tc>
      </w:tr>
      <w:tr w:rsidR="00250CF3" w:rsidRPr="00687133" w14:paraId="09F9445E"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7DFEFDE0" w14:textId="77777777" w:rsidR="00250CF3" w:rsidRPr="00687133" w:rsidRDefault="00250CF3" w:rsidP="00F32E2C">
            <w:pPr>
              <w:ind w:left="5132" w:right="-198"/>
              <w:jc w:val="left"/>
              <w:rPr>
                <w:sz w:val="20"/>
                <w:szCs w:val="20"/>
              </w:rPr>
            </w:pPr>
            <w:r w:rsidRPr="00687133">
              <w:rPr>
                <w:sz w:val="20"/>
                <w:szCs w:val="20"/>
              </w:rPr>
              <w:t>Phase VIII:</w:t>
            </w:r>
          </w:p>
        </w:tc>
        <w:tc>
          <w:tcPr>
            <w:tcW w:w="910" w:type="pct"/>
            <w:tcBorders>
              <w:top w:val="nil"/>
              <w:left w:val="nil"/>
              <w:bottom w:val="nil"/>
              <w:right w:val="single" w:sz="4" w:space="0" w:color="auto"/>
            </w:tcBorders>
            <w:shd w:val="clear" w:color="auto" w:fill="FFFFFF" w:themeFill="background1"/>
            <w:vAlign w:val="bottom"/>
          </w:tcPr>
          <w:p w14:paraId="3A5E7568" w14:textId="77777777" w:rsidR="00250CF3" w:rsidRPr="00687133" w:rsidRDefault="00250CF3" w:rsidP="00F32E2C">
            <w:pPr>
              <w:tabs>
                <w:tab w:val="left" w:pos="6840"/>
              </w:tabs>
              <w:ind w:left="-108"/>
              <w:jc w:val="right"/>
              <w:rPr>
                <w:sz w:val="20"/>
                <w:szCs w:val="20"/>
              </w:rPr>
            </w:pPr>
            <w:r w:rsidRPr="00687133">
              <w:rPr>
                <w:sz w:val="20"/>
                <w:szCs w:val="20"/>
              </w:rPr>
              <w:t>Dec-19</w:t>
            </w:r>
          </w:p>
        </w:tc>
        <w:tc>
          <w:tcPr>
            <w:tcW w:w="778" w:type="pct"/>
            <w:tcBorders>
              <w:top w:val="nil"/>
              <w:left w:val="single" w:sz="4" w:space="0" w:color="auto"/>
              <w:bottom w:val="nil"/>
              <w:right w:val="single" w:sz="4" w:space="0" w:color="auto"/>
            </w:tcBorders>
            <w:shd w:val="clear" w:color="auto" w:fill="FFFFFF" w:themeFill="background1"/>
          </w:tcPr>
          <w:p w14:paraId="54CAFA83" w14:textId="77777777" w:rsidR="00250CF3" w:rsidRPr="00687133" w:rsidRDefault="00250CF3" w:rsidP="00F32E2C">
            <w:pPr>
              <w:jc w:val="right"/>
              <w:rPr>
                <w:sz w:val="20"/>
                <w:szCs w:val="20"/>
              </w:rPr>
            </w:pPr>
            <w:r w:rsidRPr="00687133">
              <w:rPr>
                <w:sz w:val="20"/>
                <w:szCs w:val="20"/>
              </w:rPr>
              <w:t>85,000</w:t>
            </w:r>
          </w:p>
        </w:tc>
      </w:tr>
      <w:tr w:rsidR="00250CF3" w:rsidRPr="00687133" w14:paraId="25BDFBDB"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3AC07648" w14:textId="77777777" w:rsidR="00250CF3" w:rsidRPr="00687133" w:rsidRDefault="00250CF3" w:rsidP="00F32E2C">
            <w:pPr>
              <w:ind w:left="5132" w:right="-198"/>
              <w:jc w:val="left"/>
              <w:rPr>
                <w:sz w:val="20"/>
                <w:szCs w:val="20"/>
              </w:rPr>
            </w:pPr>
            <w:r w:rsidRPr="00687133">
              <w:rPr>
                <w:sz w:val="20"/>
                <w:szCs w:val="20"/>
              </w:rPr>
              <w:t>Phase IX:</w:t>
            </w:r>
          </w:p>
        </w:tc>
        <w:tc>
          <w:tcPr>
            <w:tcW w:w="910" w:type="pct"/>
            <w:tcBorders>
              <w:top w:val="nil"/>
              <w:left w:val="nil"/>
              <w:bottom w:val="nil"/>
              <w:right w:val="single" w:sz="4" w:space="0" w:color="auto"/>
            </w:tcBorders>
            <w:shd w:val="clear" w:color="auto" w:fill="FFFFFF" w:themeFill="background1"/>
            <w:vAlign w:val="bottom"/>
          </w:tcPr>
          <w:p w14:paraId="0486817A"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778" w:type="pct"/>
            <w:tcBorders>
              <w:top w:val="nil"/>
              <w:left w:val="single" w:sz="4" w:space="0" w:color="auto"/>
              <w:bottom w:val="nil"/>
              <w:right w:val="single" w:sz="4" w:space="0" w:color="auto"/>
            </w:tcBorders>
            <w:shd w:val="clear" w:color="auto" w:fill="FFFFFF" w:themeFill="background1"/>
          </w:tcPr>
          <w:p w14:paraId="3721C637" w14:textId="77777777" w:rsidR="00250CF3" w:rsidRPr="00687133" w:rsidRDefault="00250CF3" w:rsidP="00F32E2C">
            <w:pPr>
              <w:jc w:val="right"/>
              <w:rPr>
                <w:sz w:val="20"/>
                <w:szCs w:val="20"/>
              </w:rPr>
            </w:pPr>
            <w:r w:rsidRPr="00687133">
              <w:rPr>
                <w:sz w:val="20"/>
                <w:szCs w:val="20"/>
              </w:rPr>
              <w:t>85,000</w:t>
            </w:r>
          </w:p>
        </w:tc>
      </w:tr>
      <w:tr w:rsidR="00250CF3" w:rsidRPr="00687133" w14:paraId="467EA911" w14:textId="77777777" w:rsidTr="00F32E2C">
        <w:trPr>
          <w:trHeight w:val="233"/>
        </w:trPr>
        <w:tc>
          <w:tcPr>
            <w:tcW w:w="3312" w:type="pct"/>
            <w:tcBorders>
              <w:top w:val="nil"/>
              <w:left w:val="single" w:sz="4" w:space="0" w:color="auto"/>
              <w:bottom w:val="nil"/>
              <w:right w:val="nil"/>
            </w:tcBorders>
            <w:shd w:val="clear" w:color="auto" w:fill="FFFFFF" w:themeFill="background1"/>
            <w:vAlign w:val="bottom"/>
          </w:tcPr>
          <w:p w14:paraId="0473CC2A" w14:textId="77777777" w:rsidR="00250CF3" w:rsidRPr="00687133" w:rsidRDefault="00250CF3" w:rsidP="00F32E2C">
            <w:pPr>
              <w:ind w:left="5132" w:right="-198"/>
              <w:jc w:val="left"/>
              <w:rPr>
                <w:sz w:val="20"/>
                <w:szCs w:val="20"/>
              </w:rPr>
            </w:pPr>
            <w:r w:rsidRPr="00687133">
              <w:rPr>
                <w:sz w:val="20"/>
                <w:szCs w:val="20"/>
              </w:rPr>
              <w:t>Phase X:</w:t>
            </w:r>
          </w:p>
        </w:tc>
        <w:tc>
          <w:tcPr>
            <w:tcW w:w="910" w:type="pct"/>
            <w:tcBorders>
              <w:top w:val="nil"/>
              <w:left w:val="nil"/>
              <w:bottom w:val="nil"/>
              <w:right w:val="single" w:sz="4" w:space="0" w:color="auto"/>
            </w:tcBorders>
            <w:shd w:val="clear" w:color="auto" w:fill="FFFFFF" w:themeFill="background1"/>
            <w:vAlign w:val="bottom"/>
          </w:tcPr>
          <w:p w14:paraId="696C254C"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778" w:type="pct"/>
            <w:tcBorders>
              <w:top w:val="nil"/>
              <w:left w:val="single" w:sz="4" w:space="0" w:color="auto"/>
              <w:bottom w:val="nil"/>
              <w:right w:val="single" w:sz="4" w:space="0" w:color="auto"/>
            </w:tcBorders>
            <w:shd w:val="clear" w:color="auto" w:fill="FFFFFF" w:themeFill="background1"/>
          </w:tcPr>
          <w:p w14:paraId="74DFBDBB" w14:textId="77777777" w:rsidR="00250CF3" w:rsidRPr="00687133" w:rsidRDefault="00250CF3" w:rsidP="00F32E2C">
            <w:pPr>
              <w:jc w:val="right"/>
              <w:rPr>
                <w:sz w:val="20"/>
                <w:szCs w:val="20"/>
              </w:rPr>
            </w:pPr>
            <w:r w:rsidRPr="00687133">
              <w:rPr>
                <w:sz w:val="20"/>
                <w:szCs w:val="20"/>
              </w:rPr>
              <w:t>180,000</w:t>
            </w:r>
          </w:p>
        </w:tc>
      </w:tr>
      <w:tr w:rsidR="00250CF3" w:rsidRPr="00687133" w14:paraId="7EBA72A3" w14:textId="77777777" w:rsidTr="00F32E2C">
        <w:trPr>
          <w:trHeight w:val="233"/>
        </w:trPr>
        <w:tc>
          <w:tcPr>
            <w:tcW w:w="4222" w:type="pct"/>
            <w:gridSpan w:val="2"/>
            <w:tcBorders>
              <w:top w:val="nil"/>
              <w:left w:val="single" w:sz="4" w:space="0" w:color="auto"/>
              <w:bottom w:val="single" w:sz="4" w:space="0" w:color="auto"/>
              <w:right w:val="single" w:sz="4" w:space="0" w:color="auto"/>
            </w:tcBorders>
          </w:tcPr>
          <w:p w14:paraId="0428CE04" w14:textId="77777777" w:rsidR="00250CF3" w:rsidRPr="00687133" w:rsidRDefault="00250CF3" w:rsidP="00F32E2C">
            <w:pPr>
              <w:ind w:left="6480" w:right="-108"/>
              <w:jc w:val="left"/>
              <w:rPr>
                <w:sz w:val="20"/>
                <w:szCs w:val="20"/>
              </w:rPr>
            </w:pPr>
            <w:r w:rsidRPr="00687133">
              <w:rPr>
                <w:sz w:val="20"/>
                <w:szCs w:val="20"/>
              </w:rPr>
              <w:tab/>
              <w:t>Total:</w:t>
            </w:r>
          </w:p>
        </w:tc>
        <w:tc>
          <w:tcPr>
            <w:tcW w:w="778" w:type="pct"/>
            <w:tcBorders>
              <w:top w:val="nil"/>
              <w:left w:val="single" w:sz="4" w:space="0" w:color="auto"/>
              <w:bottom w:val="single" w:sz="4" w:space="0" w:color="auto"/>
              <w:right w:val="single" w:sz="4" w:space="0" w:color="auto"/>
            </w:tcBorders>
          </w:tcPr>
          <w:p w14:paraId="2C7424F4" w14:textId="77777777" w:rsidR="00250CF3" w:rsidRPr="00687133" w:rsidRDefault="00250CF3" w:rsidP="00F32E2C">
            <w:pPr>
              <w:jc w:val="right"/>
              <w:rPr>
                <w:sz w:val="20"/>
                <w:szCs w:val="20"/>
              </w:rPr>
            </w:pPr>
            <w:r w:rsidRPr="00687133">
              <w:rPr>
                <w:sz w:val="20"/>
                <w:szCs w:val="20"/>
              </w:rPr>
              <w:t>842,748</w:t>
            </w:r>
          </w:p>
        </w:tc>
      </w:tr>
      <w:tr w:rsidR="00250CF3" w:rsidRPr="00687133" w14:paraId="7CE94BF6" w14:textId="77777777" w:rsidTr="00F32E2C">
        <w:trPr>
          <w:trHeight w:val="233"/>
        </w:trPr>
        <w:tc>
          <w:tcPr>
            <w:tcW w:w="4222" w:type="pct"/>
            <w:gridSpan w:val="2"/>
            <w:shd w:val="clear" w:color="auto" w:fill="FFFFFF" w:themeFill="background1"/>
          </w:tcPr>
          <w:p w14:paraId="51CCDACA" w14:textId="77777777" w:rsidR="00250CF3" w:rsidRPr="00687133" w:rsidRDefault="00250CF3" w:rsidP="00F32E2C">
            <w:pPr>
              <w:jc w:val="left"/>
              <w:rPr>
                <w:sz w:val="20"/>
                <w:szCs w:val="20"/>
              </w:rPr>
            </w:pPr>
            <w:r w:rsidRPr="00687133">
              <w:rPr>
                <w:sz w:val="20"/>
                <w:szCs w:val="20"/>
              </w:rPr>
              <w:t>Amount requested for renewal (phase XI) (US $):</w:t>
            </w:r>
          </w:p>
        </w:tc>
        <w:tc>
          <w:tcPr>
            <w:tcW w:w="778" w:type="pct"/>
          </w:tcPr>
          <w:p w14:paraId="3AF24FB9" w14:textId="77777777" w:rsidR="00250CF3" w:rsidRPr="00687133" w:rsidRDefault="00250CF3" w:rsidP="00F32E2C">
            <w:pPr>
              <w:jc w:val="right"/>
              <w:rPr>
                <w:sz w:val="20"/>
                <w:szCs w:val="20"/>
              </w:rPr>
            </w:pPr>
            <w:r w:rsidRPr="00687133">
              <w:rPr>
                <w:sz w:val="20"/>
                <w:szCs w:val="20"/>
              </w:rPr>
              <w:t>180,000</w:t>
            </w:r>
          </w:p>
        </w:tc>
      </w:tr>
      <w:tr w:rsidR="00250CF3" w:rsidRPr="00687133" w14:paraId="55E899B9" w14:textId="77777777" w:rsidTr="00F32E2C">
        <w:trPr>
          <w:trHeight w:val="233"/>
        </w:trPr>
        <w:tc>
          <w:tcPr>
            <w:tcW w:w="4222" w:type="pct"/>
            <w:gridSpan w:val="2"/>
          </w:tcPr>
          <w:p w14:paraId="1D1421D1" w14:textId="77777777" w:rsidR="00250CF3" w:rsidRPr="00687133" w:rsidRDefault="00250CF3" w:rsidP="00F32E2C">
            <w:pPr>
              <w:jc w:val="left"/>
              <w:rPr>
                <w:sz w:val="20"/>
                <w:szCs w:val="20"/>
              </w:rPr>
            </w:pPr>
            <w:r w:rsidRPr="00687133">
              <w:rPr>
                <w:sz w:val="20"/>
                <w:szCs w:val="20"/>
              </w:rPr>
              <w:t xml:space="preserve">Amount recommended for approval for phase XI (US $): </w:t>
            </w:r>
          </w:p>
        </w:tc>
        <w:tc>
          <w:tcPr>
            <w:tcW w:w="778" w:type="pct"/>
          </w:tcPr>
          <w:p w14:paraId="286215BC" w14:textId="77777777" w:rsidR="00250CF3" w:rsidRPr="00687133" w:rsidRDefault="00250CF3" w:rsidP="00F32E2C">
            <w:pPr>
              <w:jc w:val="right"/>
              <w:rPr>
                <w:sz w:val="20"/>
                <w:szCs w:val="20"/>
              </w:rPr>
            </w:pPr>
            <w:r w:rsidRPr="00687133">
              <w:rPr>
                <w:sz w:val="20"/>
                <w:szCs w:val="20"/>
              </w:rPr>
              <w:t>180,000</w:t>
            </w:r>
          </w:p>
        </w:tc>
      </w:tr>
      <w:tr w:rsidR="00250CF3" w:rsidRPr="00687133" w14:paraId="5DC8C2FD" w14:textId="77777777" w:rsidTr="00F32E2C">
        <w:trPr>
          <w:trHeight w:val="233"/>
        </w:trPr>
        <w:tc>
          <w:tcPr>
            <w:tcW w:w="4222" w:type="pct"/>
            <w:gridSpan w:val="2"/>
          </w:tcPr>
          <w:p w14:paraId="575E3289" w14:textId="77777777" w:rsidR="00250CF3" w:rsidRPr="00687133" w:rsidRDefault="00250CF3" w:rsidP="00F32E2C">
            <w:pPr>
              <w:jc w:val="left"/>
              <w:rPr>
                <w:sz w:val="20"/>
                <w:szCs w:val="20"/>
              </w:rPr>
            </w:pPr>
            <w:r w:rsidRPr="00687133">
              <w:rPr>
                <w:sz w:val="20"/>
                <w:szCs w:val="20"/>
              </w:rPr>
              <w:t>Agency support costs (US $):</w:t>
            </w:r>
          </w:p>
        </w:tc>
        <w:tc>
          <w:tcPr>
            <w:tcW w:w="778" w:type="pct"/>
          </w:tcPr>
          <w:p w14:paraId="53C593ED" w14:textId="77777777" w:rsidR="00250CF3" w:rsidRPr="00687133" w:rsidRDefault="00250CF3" w:rsidP="00F32E2C">
            <w:pPr>
              <w:jc w:val="right"/>
              <w:rPr>
                <w:sz w:val="20"/>
                <w:szCs w:val="20"/>
              </w:rPr>
            </w:pPr>
            <w:r w:rsidRPr="00687133">
              <w:rPr>
                <w:sz w:val="20"/>
                <w:szCs w:val="20"/>
              </w:rPr>
              <w:t>0</w:t>
            </w:r>
          </w:p>
        </w:tc>
      </w:tr>
      <w:tr w:rsidR="00250CF3" w:rsidRPr="00687133" w14:paraId="41046F17" w14:textId="77777777" w:rsidTr="00F32E2C">
        <w:trPr>
          <w:trHeight w:val="233"/>
        </w:trPr>
        <w:tc>
          <w:tcPr>
            <w:tcW w:w="4222" w:type="pct"/>
            <w:gridSpan w:val="2"/>
          </w:tcPr>
          <w:p w14:paraId="79ED4038"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778" w:type="pct"/>
          </w:tcPr>
          <w:p w14:paraId="1DC59C28" w14:textId="77777777" w:rsidR="00250CF3" w:rsidRPr="00687133" w:rsidRDefault="00250CF3" w:rsidP="00F32E2C">
            <w:pPr>
              <w:jc w:val="right"/>
              <w:rPr>
                <w:sz w:val="20"/>
                <w:szCs w:val="20"/>
              </w:rPr>
            </w:pPr>
            <w:r w:rsidRPr="00687133">
              <w:rPr>
                <w:sz w:val="20"/>
                <w:szCs w:val="20"/>
              </w:rPr>
              <w:t>180,000</w:t>
            </w:r>
          </w:p>
        </w:tc>
      </w:tr>
      <w:tr w:rsidR="00250CF3" w:rsidRPr="00687133" w14:paraId="08520FE0" w14:textId="77777777" w:rsidTr="00F32E2C">
        <w:trPr>
          <w:trHeight w:val="233"/>
        </w:trPr>
        <w:tc>
          <w:tcPr>
            <w:tcW w:w="4222" w:type="pct"/>
            <w:gridSpan w:val="2"/>
          </w:tcPr>
          <w:p w14:paraId="6226A6E9" w14:textId="77777777" w:rsidR="00250CF3" w:rsidRPr="00687133" w:rsidRDefault="00250CF3" w:rsidP="00F32E2C">
            <w:pPr>
              <w:jc w:val="left"/>
              <w:rPr>
                <w:sz w:val="20"/>
                <w:szCs w:val="20"/>
              </w:rPr>
            </w:pPr>
            <w:r w:rsidRPr="00687133">
              <w:rPr>
                <w:sz w:val="20"/>
                <w:szCs w:val="20"/>
              </w:rPr>
              <w:t>Date of approval of country programme:</w:t>
            </w:r>
          </w:p>
        </w:tc>
        <w:tc>
          <w:tcPr>
            <w:tcW w:w="778" w:type="pct"/>
            <w:shd w:val="clear" w:color="auto" w:fill="FFFFFF" w:themeFill="background1"/>
          </w:tcPr>
          <w:p w14:paraId="7FDE2583" w14:textId="77777777" w:rsidR="00250CF3" w:rsidRPr="00687133" w:rsidRDefault="00250CF3" w:rsidP="00F32E2C">
            <w:pPr>
              <w:jc w:val="right"/>
              <w:rPr>
                <w:sz w:val="20"/>
                <w:szCs w:val="20"/>
              </w:rPr>
            </w:pPr>
            <w:r w:rsidRPr="00687133">
              <w:rPr>
                <w:sz w:val="20"/>
                <w:szCs w:val="20"/>
              </w:rPr>
              <w:t>2003</w:t>
            </w:r>
          </w:p>
        </w:tc>
      </w:tr>
      <w:tr w:rsidR="00250CF3" w:rsidRPr="00687133" w14:paraId="1F26F9A9" w14:textId="77777777" w:rsidTr="00F32E2C">
        <w:trPr>
          <w:trHeight w:val="233"/>
        </w:trPr>
        <w:tc>
          <w:tcPr>
            <w:tcW w:w="4222" w:type="pct"/>
            <w:gridSpan w:val="2"/>
            <w:tcBorders>
              <w:bottom w:val="single" w:sz="4" w:space="0" w:color="auto"/>
            </w:tcBorders>
          </w:tcPr>
          <w:p w14:paraId="4F37AC76"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778" w:type="pct"/>
            <w:tcBorders>
              <w:bottom w:val="single" w:sz="4" w:space="0" w:color="auto"/>
            </w:tcBorders>
            <w:shd w:val="clear" w:color="auto" w:fill="FFFFFF" w:themeFill="background1"/>
          </w:tcPr>
          <w:p w14:paraId="25E00B87" w14:textId="77777777" w:rsidR="00250CF3" w:rsidRPr="00687133" w:rsidRDefault="00250CF3" w:rsidP="00F32E2C">
            <w:pPr>
              <w:jc w:val="right"/>
              <w:rPr>
                <w:sz w:val="20"/>
                <w:szCs w:val="20"/>
              </w:rPr>
            </w:pPr>
            <w:r w:rsidRPr="00687133">
              <w:rPr>
                <w:sz w:val="20"/>
                <w:szCs w:val="20"/>
              </w:rPr>
              <w:t>2011</w:t>
            </w:r>
          </w:p>
        </w:tc>
      </w:tr>
      <w:tr w:rsidR="00250CF3" w:rsidRPr="00687133" w14:paraId="7269880B" w14:textId="77777777" w:rsidTr="00F32E2C">
        <w:trPr>
          <w:trHeight w:val="233"/>
        </w:trPr>
        <w:tc>
          <w:tcPr>
            <w:tcW w:w="4222" w:type="pct"/>
            <w:gridSpan w:val="2"/>
            <w:tcBorders>
              <w:bottom w:val="single" w:sz="4" w:space="0" w:color="auto"/>
            </w:tcBorders>
          </w:tcPr>
          <w:p w14:paraId="3544840A"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778" w:type="pct"/>
            <w:tcBorders>
              <w:bottom w:val="single" w:sz="4" w:space="0" w:color="auto"/>
            </w:tcBorders>
            <w:shd w:val="clear" w:color="auto" w:fill="FFFFFF" w:themeFill="background1"/>
          </w:tcPr>
          <w:p w14:paraId="208A3D97" w14:textId="77777777" w:rsidR="00250CF3" w:rsidRPr="00687133" w:rsidRDefault="00250CF3" w:rsidP="00F32E2C">
            <w:pPr>
              <w:jc w:val="right"/>
              <w:rPr>
                <w:sz w:val="20"/>
                <w:szCs w:val="20"/>
              </w:rPr>
            </w:pPr>
            <w:r w:rsidRPr="00687133">
              <w:rPr>
                <w:sz w:val="20"/>
                <w:szCs w:val="20"/>
              </w:rPr>
              <w:t>2024</w:t>
            </w:r>
          </w:p>
        </w:tc>
      </w:tr>
      <w:tr w:rsidR="00250CF3" w:rsidRPr="00687133" w14:paraId="1CD9C321" w14:textId="77777777" w:rsidTr="00F32E2C">
        <w:trPr>
          <w:trHeight w:val="233"/>
        </w:trPr>
        <w:tc>
          <w:tcPr>
            <w:tcW w:w="4222" w:type="pct"/>
            <w:gridSpan w:val="2"/>
            <w:tcBorders>
              <w:top w:val="single" w:sz="4" w:space="0" w:color="auto"/>
              <w:left w:val="single" w:sz="4" w:space="0" w:color="auto"/>
              <w:bottom w:val="nil"/>
              <w:right w:val="single" w:sz="4" w:space="0" w:color="auto"/>
            </w:tcBorders>
          </w:tcPr>
          <w:p w14:paraId="5595050E"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778" w:type="pct"/>
            <w:tcBorders>
              <w:top w:val="single" w:sz="4" w:space="0" w:color="auto"/>
              <w:left w:val="single" w:sz="4" w:space="0" w:color="auto"/>
              <w:bottom w:val="nil"/>
              <w:right w:val="single" w:sz="4" w:space="0" w:color="auto"/>
            </w:tcBorders>
            <w:shd w:val="clear" w:color="auto" w:fill="FFFFFF" w:themeFill="background1"/>
            <w:vAlign w:val="bottom"/>
          </w:tcPr>
          <w:p w14:paraId="50EFDC0D" w14:textId="77777777" w:rsidR="00250CF3" w:rsidRPr="00687133" w:rsidRDefault="00250CF3" w:rsidP="00F32E2C">
            <w:pPr>
              <w:jc w:val="right"/>
              <w:rPr>
                <w:sz w:val="20"/>
                <w:szCs w:val="20"/>
              </w:rPr>
            </w:pPr>
          </w:p>
        </w:tc>
      </w:tr>
      <w:tr w:rsidR="00250CF3" w:rsidRPr="00687133" w14:paraId="2E568301" w14:textId="77777777" w:rsidTr="00F32E2C">
        <w:trPr>
          <w:trHeight w:val="233"/>
        </w:trPr>
        <w:tc>
          <w:tcPr>
            <w:tcW w:w="4222" w:type="pct"/>
            <w:gridSpan w:val="2"/>
            <w:tcBorders>
              <w:top w:val="nil"/>
              <w:left w:val="single" w:sz="4" w:space="0" w:color="auto"/>
              <w:bottom w:val="nil"/>
              <w:right w:val="single" w:sz="4" w:space="0" w:color="auto"/>
            </w:tcBorders>
          </w:tcPr>
          <w:p w14:paraId="691F8BBF"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778" w:type="pct"/>
            <w:tcBorders>
              <w:top w:val="nil"/>
              <w:left w:val="single" w:sz="4" w:space="0" w:color="auto"/>
              <w:bottom w:val="nil"/>
              <w:right w:val="single" w:sz="4" w:space="0" w:color="auto"/>
            </w:tcBorders>
            <w:shd w:val="clear" w:color="auto" w:fill="FFFFFF" w:themeFill="background1"/>
            <w:vAlign w:val="bottom"/>
          </w:tcPr>
          <w:p w14:paraId="7A411884" w14:textId="77777777" w:rsidR="00250CF3" w:rsidRPr="00687133" w:rsidRDefault="00250CF3" w:rsidP="00F32E2C">
            <w:pPr>
              <w:jc w:val="right"/>
              <w:rPr>
                <w:sz w:val="20"/>
                <w:szCs w:val="20"/>
              </w:rPr>
            </w:pPr>
            <w:r w:rsidRPr="00687133">
              <w:rPr>
                <w:sz w:val="20"/>
                <w:szCs w:val="20"/>
              </w:rPr>
              <w:t>0.0</w:t>
            </w:r>
          </w:p>
        </w:tc>
      </w:tr>
      <w:tr w:rsidR="00250CF3" w:rsidRPr="00687133" w14:paraId="3E8F4DFA" w14:textId="77777777" w:rsidTr="00F32E2C">
        <w:trPr>
          <w:trHeight w:val="233"/>
        </w:trPr>
        <w:tc>
          <w:tcPr>
            <w:tcW w:w="4222" w:type="pct"/>
            <w:gridSpan w:val="2"/>
            <w:tcBorders>
              <w:top w:val="nil"/>
              <w:left w:val="single" w:sz="4" w:space="0" w:color="auto"/>
              <w:bottom w:val="nil"/>
              <w:right w:val="single" w:sz="4" w:space="0" w:color="auto"/>
            </w:tcBorders>
          </w:tcPr>
          <w:p w14:paraId="47EC8B5D"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778" w:type="pct"/>
            <w:tcBorders>
              <w:top w:val="nil"/>
              <w:left w:val="single" w:sz="4" w:space="0" w:color="auto"/>
              <w:bottom w:val="nil"/>
              <w:right w:val="single" w:sz="4" w:space="0" w:color="auto"/>
            </w:tcBorders>
            <w:shd w:val="clear" w:color="auto" w:fill="FFFFFF" w:themeFill="background1"/>
            <w:vAlign w:val="bottom"/>
          </w:tcPr>
          <w:p w14:paraId="58AB4BFF" w14:textId="77777777" w:rsidR="00250CF3" w:rsidRPr="00687133" w:rsidRDefault="00250CF3" w:rsidP="00F32E2C">
            <w:pPr>
              <w:jc w:val="right"/>
              <w:rPr>
                <w:sz w:val="20"/>
                <w:szCs w:val="20"/>
              </w:rPr>
            </w:pPr>
            <w:r w:rsidRPr="00687133">
              <w:rPr>
                <w:sz w:val="20"/>
                <w:szCs w:val="20"/>
              </w:rPr>
              <w:t>4.1</w:t>
            </w:r>
          </w:p>
        </w:tc>
      </w:tr>
      <w:tr w:rsidR="00250CF3" w:rsidRPr="00687133" w14:paraId="7CA8D4ED" w14:textId="77777777" w:rsidTr="00F32E2C">
        <w:trPr>
          <w:trHeight w:val="233"/>
        </w:trPr>
        <w:tc>
          <w:tcPr>
            <w:tcW w:w="4222" w:type="pct"/>
            <w:gridSpan w:val="2"/>
            <w:tcBorders>
              <w:top w:val="nil"/>
              <w:bottom w:val="nil"/>
            </w:tcBorders>
          </w:tcPr>
          <w:p w14:paraId="1AAF4F95"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778" w:type="pct"/>
            <w:tcBorders>
              <w:top w:val="nil"/>
              <w:bottom w:val="nil"/>
            </w:tcBorders>
            <w:shd w:val="clear" w:color="auto" w:fill="FFFFFF" w:themeFill="background1"/>
            <w:vAlign w:val="bottom"/>
          </w:tcPr>
          <w:p w14:paraId="528CBFD9" w14:textId="77777777" w:rsidR="00250CF3" w:rsidRPr="00687133" w:rsidRDefault="00250CF3" w:rsidP="00F32E2C">
            <w:pPr>
              <w:jc w:val="right"/>
              <w:rPr>
                <w:sz w:val="20"/>
                <w:szCs w:val="20"/>
              </w:rPr>
            </w:pPr>
            <w:r w:rsidRPr="00687133">
              <w:rPr>
                <w:sz w:val="20"/>
                <w:szCs w:val="20"/>
              </w:rPr>
              <w:t>0.0</w:t>
            </w:r>
          </w:p>
        </w:tc>
      </w:tr>
      <w:tr w:rsidR="00250CF3" w:rsidRPr="00687133" w14:paraId="1D2AC805" w14:textId="77777777" w:rsidTr="00F32E2C">
        <w:trPr>
          <w:trHeight w:val="233"/>
        </w:trPr>
        <w:tc>
          <w:tcPr>
            <w:tcW w:w="4222" w:type="pct"/>
            <w:gridSpan w:val="2"/>
            <w:tcBorders>
              <w:top w:val="nil"/>
              <w:bottom w:val="single" w:sz="4" w:space="0" w:color="auto"/>
            </w:tcBorders>
          </w:tcPr>
          <w:p w14:paraId="73FD73EB"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5D54E6E5" w14:textId="77777777" w:rsidR="00250CF3" w:rsidRPr="00687133" w:rsidRDefault="00250CF3" w:rsidP="00F32E2C">
            <w:pPr>
              <w:spacing w:before="20"/>
              <w:jc w:val="right"/>
              <w:rPr>
                <w:sz w:val="20"/>
                <w:szCs w:val="20"/>
              </w:rPr>
            </w:pPr>
            <w:r w:rsidRPr="00687133">
              <w:rPr>
                <w:sz w:val="20"/>
                <w:szCs w:val="20"/>
              </w:rPr>
              <w:t>338,197</w:t>
            </w:r>
          </w:p>
        </w:tc>
      </w:tr>
      <w:tr w:rsidR="00250CF3" w:rsidRPr="00687133" w14:paraId="3DC7C14F" w14:textId="77777777" w:rsidTr="00F32E2C">
        <w:trPr>
          <w:trHeight w:val="233"/>
        </w:trPr>
        <w:tc>
          <w:tcPr>
            <w:tcW w:w="4222" w:type="pct"/>
            <w:gridSpan w:val="2"/>
            <w:tcBorders>
              <w:top w:val="single" w:sz="4" w:space="0" w:color="auto"/>
              <w:left w:val="single" w:sz="4" w:space="0" w:color="auto"/>
              <w:bottom w:val="nil"/>
              <w:right w:val="single" w:sz="4" w:space="0" w:color="auto"/>
            </w:tcBorders>
          </w:tcPr>
          <w:p w14:paraId="0D481FB7" w14:textId="77777777" w:rsidR="00250CF3" w:rsidRPr="00687133" w:rsidRDefault="00250CF3" w:rsidP="00F32E2C">
            <w:pPr>
              <w:spacing w:before="20"/>
              <w:jc w:val="left"/>
              <w:rPr>
                <w:sz w:val="20"/>
                <w:szCs w:val="20"/>
              </w:rPr>
            </w:pPr>
            <w:r w:rsidRPr="00687133">
              <w:rPr>
                <w:sz w:val="20"/>
                <w:szCs w:val="20"/>
                <w:lang w:val="en-GB"/>
              </w:rPr>
              <w:t>Latest reported ODS consumption (2024) (ODP tonnes) as per Article 7:</w:t>
            </w:r>
          </w:p>
        </w:tc>
        <w:tc>
          <w:tcPr>
            <w:tcW w:w="778" w:type="pct"/>
            <w:tcBorders>
              <w:top w:val="single" w:sz="4" w:space="0" w:color="auto"/>
              <w:left w:val="single" w:sz="4" w:space="0" w:color="auto"/>
              <w:bottom w:val="nil"/>
              <w:right w:val="single" w:sz="4" w:space="0" w:color="auto"/>
            </w:tcBorders>
            <w:shd w:val="clear" w:color="auto" w:fill="FFFFFF" w:themeFill="background1"/>
          </w:tcPr>
          <w:p w14:paraId="22F5764A" w14:textId="77777777" w:rsidR="00250CF3" w:rsidRPr="00687133" w:rsidRDefault="00250CF3" w:rsidP="00F32E2C">
            <w:pPr>
              <w:spacing w:before="20"/>
              <w:jc w:val="right"/>
              <w:rPr>
                <w:sz w:val="20"/>
                <w:szCs w:val="20"/>
              </w:rPr>
            </w:pPr>
          </w:p>
        </w:tc>
      </w:tr>
      <w:tr w:rsidR="00250CF3" w:rsidRPr="00687133" w14:paraId="64B3B8EB" w14:textId="77777777" w:rsidTr="00F32E2C">
        <w:trPr>
          <w:trHeight w:val="233"/>
        </w:trPr>
        <w:tc>
          <w:tcPr>
            <w:tcW w:w="4222" w:type="pct"/>
            <w:gridSpan w:val="2"/>
            <w:tcBorders>
              <w:top w:val="nil"/>
              <w:left w:val="single" w:sz="4" w:space="0" w:color="auto"/>
              <w:bottom w:val="nil"/>
              <w:right w:val="single" w:sz="4" w:space="0" w:color="auto"/>
            </w:tcBorders>
          </w:tcPr>
          <w:p w14:paraId="334FD808"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778" w:type="pct"/>
            <w:tcBorders>
              <w:top w:val="nil"/>
              <w:left w:val="single" w:sz="4" w:space="0" w:color="auto"/>
              <w:bottom w:val="nil"/>
              <w:right w:val="single" w:sz="4" w:space="0" w:color="auto"/>
            </w:tcBorders>
            <w:shd w:val="clear" w:color="auto" w:fill="FFFFFF" w:themeFill="background1"/>
            <w:vAlign w:val="bottom"/>
          </w:tcPr>
          <w:p w14:paraId="191F66B4" w14:textId="77777777" w:rsidR="00250CF3" w:rsidRPr="00687133" w:rsidRDefault="00250CF3" w:rsidP="00F32E2C">
            <w:pPr>
              <w:jc w:val="right"/>
              <w:rPr>
                <w:sz w:val="20"/>
                <w:szCs w:val="20"/>
              </w:rPr>
            </w:pPr>
            <w:r w:rsidRPr="00687133">
              <w:rPr>
                <w:sz w:val="20"/>
                <w:szCs w:val="20"/>
              </w:rPr>
              <w:t>0.00</w:t>
            </w:r>
          </w:p>
        </w:tc>
      </w:tr>
      <w:tr w:rsidR="00250CF3" w:rsidRPr="00687133" w14:paraId="4EE72CAA" w14:textId="77777777" w:rsidTr="00F32E2C">
        <w:trPr>
          <w:trHeight w:val="233"/>
        </w:trPr>
        <w:tc>
          <w:tcPr>
            <w:tcW w:w="4222" w:type="pct"/>
            <w:gridSpan w:val="2"/>
            <w:tcBorders>
              <w:top w:val="nil"/>
              <w:left w:val="single" w:sz="4" w:space="0" w:color="auto"/>
              <w:bottom w:val="nil"/>
              <w:right w:val="single" w:sz="4" w:space="0" w:color="auto"/>
            </w:tcBorders>
          </w:tcPr>
          <w:p w14:paraId="5DC9EBAE"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w:t>
            </w:r>
          </w:p>
        </w:tc>
        <w:tc>
          <w:tcPr>
            <w:tcW w:w="778" w:type="pct"/>
            <w:tcBorders>
              <w:top w:val="nil"/>
              <w:left w:val="single" w:sz="4" w:space="0" w:color="auto"/>
              <w:bottom w:val="nil"/>
              <w:right w:val="single" w:sz="4" w:space="0" w:color="auto"/>
            </w:tcBorders>
            <w:shd w:val="clear" w:color="auto" w:fill="FFFFFF" w:themeFill="background1"/>
            <w:vAlign w:val="bottom"/>
          </w:tcPr>
          <w:p w14:paraId="26636A06" w14:textId="77777777" w:rsidR="00250CF3" w:rsidRPr="00687133" w:rsidRDefault="00250CF3" w:rsidP="00F32E2C">
            <w:pPr>
              <w:jc w:val="right"/>
              <w:rPr>
                <w:sz w:val="20"/>
                <w:szCs w:val="20"/>
              </w:rPr>
            </w:pPr>
            <w:r w:rsidRPr="00687133">
              <w:rPr>
                <w:sz w:val="20"/>
                <w:szCs w:val="20"/>
              </w:rPr>
              <w:t>0.97</w:t>
            </w:r>
          </w:p>
        </w:tc>
      </w:tr>
      <w:tr w:rsidR="00250CF3" w:rsidRPr="00687133" w14:paraId="066F23EA" w14:textId="77777777" w:rsidTr="00F32E2C">
        <w:trPr>
          <w:trHeight w:val="233"/>
        </w:trPr>
        <w:tc>
          <w:tcPr>
            <w:tcW w:w="4222" w:type="pct"/>
            <w:gridSpan w:val="2"/>
            <w:tcBorders>
              <w:top w:val="nil"/>
              <w:left w:val="single" w:sz="4" w:space="0" w:color="auto"/>
              <w:bottom w:val="nil"/>
              <w:right w:val="single" w:sz="4" w:space="0" w:color="auto"/>
            </w:tcBorders>
          </w:tcPr>
          <w:p w14:paraId="15A95059"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778" w:type="pct"/>
            <w:tcBorders>
              <w:top w:val="nil"/>
              <w:left w:val="single" w:sz="4" w:space="0" w:color="auto"/>
              <w:bottom w:val="nil"/>
              <w:right w:val="single" w:sz="4" w:space="0" w:color="auto"/>
            </w:tcBorders>
            <w:shd w:val="clear" w:color="auto" w:fill="FFFFFF" w:themeFill="background1"/>
            <w:vAlign w:val="bottom"/>
          </w:tcPr>
          <w:p w14:paraId="1B7C30F7" w14:textId="77777777" w:rsidR="00250CF3" w:rsidRPr="00687133" w:rsidRDefault="00250CF3" w:rsidP="00F32E2C">
            <w:pPr>
              <w:jc w:val="right"/>
              <w:rPr>
                <w:sz w:val="20"/>
                <w:szCs w:val="20"/>
              </w:rPr>
            </w:pPr>
            <w:r w:rsidRPr="00687133">
              <w:rPr>
                <w:sz w:val="20"/>
                <w:szCs w:val="20"/>
              </w:rPr>
              <w:t>0.00</w:t>
            </w:r>
          </w:p>
        </w:tc>
      </w:tr>
      <w:tr w:rsidR="00250CF3" w:rsidRPr="00687133" w14:paraId="088B9ECB" w14:textId="77777777" w:rsidTr="00F32E2C">
        <w:trPr>
          <w:trHeight w:val="233"/>
        </w:trPr>
        <w:tc>
          <w:tcPr>
            <w:tcW w:w="4222" w:type="pct"/>
            <w:gridSpan w:val="2"/>
            <w:tcBorders>
              <w:top w:val="nil"/>
              <w:left w:val="single" w:sz="4" w:space="0" w:color="auto"/>
              <w:bottom w:val="nil"/>
              <w:right w:val="single" w:sz="4" w:space="0" w:color="auto"/>
            </w:tcBorders>
          </w:tcPr>
          <w:p w14:paraId="70C1739D" w14:textId="77777777" w:rsidR="00250CF3" w:rsidRPr="00687133" w:rsidRDefault="00250CF3" w:rsidP="00F32E2C">
            <w:pPr>
              <w:tabs>
                <w:tab w:val="right" w:pos="7650"/>
              </w:tabs>
              <w:ind w:left="6480" w:right="-108"/>
              <w:jc w:val="left"/>
              <w:rPr>
                <w:sz w:val="20"/>
                <w:szCs w:val="20"/>
              </w:rPr>
            </w:pPr>
            <w:r w:rsidRPr="00687133">
              <w:rPr>
                <w:sz w:val="20"/>
                <w:szCs w:val="20"/>
              </w:rPr>
              <w:tab/>
              <w:t>Total:</w:t>
            </w:r>
          </w:p>
        </w:tc>
        <w:tc>
          <w:tcPr>
            <w:tcW w:w="778" w:type="pct"/>
            <w:tcBorders>
              <w:top w:val="nil"/>
              <w:left w:val="single" w:sz="4" w:space="0" w:color="auto"/>
              <w:bottom w:val="nil"/>
              <w:right w:val="single" w:sz="4" w:space="0" w:color="auto"/>
            </w:tcBorders>
            <w:shd w:val="clear" w:color="auto" w:fill="FFFFFF" w:themeFill="background1"/>
            <w:vAlign w:val="bottom"/>
          </w:tcPr>
          <w:p w14:paraId="487D434C" w14:textId="77777777" w:rsidR="00250CF3" w:rsidRPr="00687133" w:rsidRDefault="00250CF3" w:rsidP="00F32E2C">
            <w:pPr>
              <w:jc w:val="right"/>
              <w:rPr>
                <w:sz w:val="20"/>
                <w:szCs w:val="20"/>
              </w:rPr>
            </w:pPr>
            <w:r w:rsidRPr="00687133">
              <w:rPr>
                <w:sz w:val="20"/>
                <w:szCs w:val="20"/>
              </w:rPr>
              <w:t>0.97</w:t>
            </w:r>
          </w:p>
        </w:tc>
      </w:tr>
      <w:tr w:rsidR="00250CF3" w:rsidRPr="00687133" w14:paraId="12CD35E8" w14:textId="77777777" w:rsidTr="00F32E2C">
        <w:trPr>
          <w:trHeight w:val="233"/>
        </w:trPr>
        <w:tc>
          <w:tcPr>
            <w:tcW w:w="4222" w:type="pct"/>
            <w:gridSpan w:val="2"/>
            <w:tcBorders>
              <w:top w:val="nil"/>
              <w:left w:val="single" w:sz="4" w:space="0" w:color="auto"/>
              <w:bottom w:val="single" w:sz="4" w:space="0" w:color="auto"/>
              <w:right w:val="single" w:sz="4" w:space="0" w:color="auto"/>
            </w:tcBorders>
          </w:tcPr>
          <w:p w14:paraId="6F577F9A"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778" w:type="pct"/>
            <w:tcBorders>
              <w:top w:val="nil"/>
              <w:left w:val="single" w:sz="4" w:space="0" w:color="auto"/>
              <w:bottom w:val="single" w:sz="4" w:space="0" w:color="auto"/>
              <w:right w:val="single" w:sz="4" w:space="0" w:color="auto"/>
            </w:tcBorders>
            <w:shd w:val="clear" w:color="auto" w:fill="FFFFFF" w:themeFill="background1"/>
          </w:tcPr>
          <w:p w14:paraId="0AC71715" w14:textId="77777777" w:rsidR="00250CF3" w:rsidRPr="00687133" w:rsidRDefault="00250CF3" w:rsidP="00F32E2C">
            <w:pPr>
              <w:jc w:val="right"/>
              <w:rPr>
                <w:sz w:val="20"/>
                <w:szCs w:val="20"/>
              </w:rPr>
            </w:pPr>
            <w:r w:rsidRPr="00687133">
              <w:rPr>
                <w:sz w:val="20"/>
                <w:szCs w:val="20"/>
              </w:rPr>
              <w:t>181,430</w:t>
            </w:r>
          </w:p>
        </w:tc>
      </w:tr>
      <w:tr w:rsidR="00250CF3" w:rsidRPr="00687133" w14:paraId="0A4CDCFF" w14:textId="77777777" w:rsidTr="00F32E2C">
        <w:trPr>
          <w:trHeight w:val="233"/>
        </w:trPr>
        <w:tc>
          <w:tcPr>
            <w:tcW w:w="4222" w:type="pct"/>
            <w:gridSpan w:val="2"/>
            <w:tcBorders>
              <w:top w:val="single" w:sz="4" w:space="0" w:color="auto"/>
              <w:left w:val="single" w:sz="4" w:space="0" w:color="auto"/>
              <w:bottom w:val="single" w:sz="4" w:space="0" w:color="auto"/>
              <w:right w:val="single" w:sz="4" w:space="0" w:color="auto"/>
            </w:tcBorders>
          </w:tcPr>
          <w:p w14:paraId="6599BE60"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tcPr>
          <w:p w14:paraId="56295273" w14:textId="77777777" w:rsidR="00250CF3" w:rsidRPr="00687133" w:rsidRDefault="00250CF3" w:rsidP="00F32E2C">
            <w:pPr>
              <w:jc w:val="right"/>
              <w:rPr>
                <w:sz w:val="20"/>
                <w:szCs w:val="20"/>
              </w:rPr>
            </w:pPr>
            <w:r w:rsidRPr="00687133">
              <w:rPr>
                <w:sz w:val="20"/>
                <w:szCs w:val="20"/>
              </w:rPr>
              <w:t>2025</w:t>
            </w:r>
          </w:p>
        </w:tc>
      </w:tr>
      <w:tr w:rsidR="00250CF3" w:rsidRPr="00687133" w14:paraId="5C2C1296" w14:textId="77777777" w:rsidTr="00F32E2C">
        <w:trPr>
          <w:trHeight w:val="233"/>
        </w:trPr>
        <w:tc>
          <w:tcPr>
            <w:tcW w:w="4222" w:type="pct"/>
            <w:gridSpan w:val="2"/>
            <w:tcBorders>
              <w:top w:val="single" w:sz="4" w:space="0" w:color="auto"/>
            </w:tcBorders>
          </w:tcPr>
          <w:p w14:paraId="41C6E699" w14:textId="77777777" w:rsidR="00250CF3" w:rsidRPr="00687133" w:rsidRDefault="00250CF3" w:rsidP="00F32E2C">
            <w:pPr>
              <w:keepNext/>
              <w:jc w:val="left"/>
              <w:rPr>
                <w:sz w:val="20"/>
                <w:szCs w:val="20"/>
              </w:rPr>
            </w:pPr>
            <w:r w:rsidRPr="00687133">
              <w:rPr>
                <w:sz w:val="20"/>
                <w:szCs w:val="20"/>
              </w:rPr>
              <w:t>Amount approved for projects (as at December 2025) (US $):</w:t>
            </w:r>
          </w:p>
        </w:tc>
        <w:tc>
          <w:tcPr>
            <w:tcW w:w="778" w:type="pct"/>
            <w:tcBorders>
              <w:top w:val="single" w:sz="4" w:space="0" w:color="auto"/>
            </w:tcBorders>
            <w:vAlign w:val="bottom"/>
          </w:tcPr>
          <w:p w14:paraId="06894BC2" w14:textId="77777777" w:rsidR="00250CF3" w:rsidRPr="00687133" w:rsidRDefault="00250CF3" w:rsidP="00F32E2C">
            <w:pPr>
              <w:jc w:val="right"/>
              <w:rPr>
                <w:sz w:val="20"/>
                <w:szCs w:val="20"/>
              </w:rPr>
            </w:pPr>
            <w:r w:rsidRPr="00687133">
              <w:rPr>
                <w:sz w:val="20"/>
                <w:szCs w:val="20"/>
              </w:rPr>
              <w:t>2,999,625</w:t>
            </w:r>
          </w:p>
        </w:tc>
      </w:tr>
      <w:tr w:rsidR="00250CF3" w:rsidRPr="00687133" w14:paraId="6444F944" w14:textId="77777777" w:rsidTr="00F32E2C">
        <w:trPr>
          <w:trHeight w:val="233"/>
        </w:trPr>
        <w:tc>
          <w:tcPr>
            <w:tcW w:w="4222" w:type="pct"/>
            <w:gridSpan w:val="2"/>
          </w:tcPr>
          <w:p w14:paraId="21D1FEC7" w14:textId="77777777" w:rsidR="00250CF3" w:rsidRPr="00687133" w:rsidRDefault="00250CF3" w:rsidP="00F32E2C">
            <w:pPr>
              <w:keepNext/>
              <w:jc w:val="left"/>
              <w:rPr>
                <w:sz w:val="20"/>
                <w:szCs w:val="20"/>
              </w:rPr>
            </w:pPr>
            <w:r w:rsidRPr="00687133">
              <w:rPr>
                <w:sz w:val="20"/>
                <w:szCs w:val="20"/>
              </w:rPr>
              <w:t>Amount disbursed (as at December 2024) (US $):</w:t>
            </w:r>
          </w:p>
        </w:tc>
        <w:tc>
          <w:tcPr>
            <w:tcW w:w="778" w:type="pct"/>
          </w:tcPr>
          <w:p w14:paraId="1027DC8E" w14:textId="77777777" w:rsidR="00250CF3" w:rsidRPr="00687133" w:rsidRDefault="00250CF3" w:rsidP="00F32E2C">
            <w:pPr>
              <w:jc w:val="right"/>
              <w:rPr>
                <w:sz w:val="20"/>
                <w:szCs w:val="20"/>
              </w:rPr>
            </w:pPr>
            <w:r w:rsidRPr="00687133">
              <w:rPr>
                <w:sz w:val="20"/>
                <w:szCs w:val="20"/>
              </w:rPr>
              <w:t>2,342,980</w:t>
            </w:r>
          </w:p>
        </w:tc>
      </w:tr>
      <w:tr w:rsidR="00250CF3" w:rsidRPr="00687133" w14:paraId="73AA602F" w14:textId="77777777" w:rsidTr="00F32E2C">
        <w:trPr>
          <w:trHeight w:val="233"/>
        </w:trPr>
        <w:tc>
          <w:tcPr>
            <w:tcW w:w="4222" w:type="pct"/>
            <w:gridSpan w:val="2"/>
          </w:tcPr>
          <w:p w14:paraId="451BA30F" w14:textId="77777777" w:rsidR="00250CF3" w:rsidRPr="00687133" w:rsidRDefault="00250CF3" w:rsidP="00F32E2C">
            <w:pPr>
              <w:keepNext/>
              <w:jc w:val="left"/>
              <w:rPr>
                <w:sz w:val="20"/>
                <w:szCs w:val="20"/>
              </w:rPr>
            </w:pPr>
            <w:r w:rsidRPr="00687133">
              <w:rPr>
                <w:sz w:val="20"/>
                <w:szCs w:val="20"/>
              </w:rPr>
              <w:t>ODS to be phased out (as at December 2025) (ODP tonnes):</w:t>
            </w:r>
          </w:p>
        </w:tc>
        <w:tc>
          <w:tcPr>
            <w:tcW w:w="778" w:type="pct"/>
            <w:vAlign w:val="bottom"/>
          </w:tcPr>
          <w:p w14:paraId="504B4BDE" w14:textId="77777777" w:rsidR="00250CF3" w:rsidRPr="00687133" w:rsidRDefault="00250CF3" w:rsidP="00F32E2C">
            <w:pPr>
              <w:jc w:val="right"/>
              <w:rPr>
                <w:sz w:val="20"/>
                <w:szCs w:val="20"/>
              </w:rPr>
            </w:pPr>
            <w:r w:rsidRPr="00687133">
              <w:rPr>
                <w:sz w:val="20"/>
                <w:szCs w:val="20"/>
              </w:rPr>
              <w:t>49.3</w:t>
            </w:r>
          </w:p>
        </w:tc>
      </w:tr>
      <w:tr w:rsidR="00250CF3" w:rsidRPr="00687133" w14:paraId="1252BE16" w14:textId="77777777" w:rsidTr="00F32E2C">
        <w:trPr>
          <w:trHeight w:val="233"/>
        </w:trPr>
        <w:tc>
          <w:tcPr>
            <w:tcW w:w="4222" w:type="pct"/>
            <w:gridSpan w:val="2"/>
          </w:tcPr>
          <w:p w14:paraId="6A38D16D" w14:textId="77777777" w:rsidR="00250CF3" w:rsidRPr="00687133" w:rsidRDefault="00250CF3" w:rsidP="00F32E2C">
            <w:pPr>
              <w:keepNext/>
              <w:jc w:val="left"/>
              <w:rPr>
                <w:sz w:val="20"/>
                <w:szCs w:val="20"/>
              </w:rPr>
            </w:pPr>
            <w:r w:rsidRPr="00687133">
              <w:rPr>
                <w:sz w:val="20"/>
                <w:szCs w:val="20"/>
              </w:rPr>
              <w:t>ODS phased out (as at December 2024) (ODP tonnes):</w:t>
            </w:r>
          </w:p>
        </w:tc>
        <w:tc>
          <w:tcPr>
            <w:tcW w:w="778" w:type="pct"/>
          </w:tcPr>
          <w:p w14:paraId="20C7213C" w14:textId="77777777" w:rsidR="00250CF3" w:rsidRPr="00687133" w:rsidRDefault="00250CF3" w:rsidP="00F32E2C">
            <w:pPr>
              <w:jc w:val="right"/>
              <w:rPr>
                <w:sz w:val="20"/>
                <w:szCs w:val="20"/>
              </w:rPr>
            </w:pPr>
            <w:r w:rsidRPr="00687133">
              <w:rPr>
                <w:sz w:val="20"/>
                <w:szCs w:val="20"/>
              </w:rPr>
              <w:t>32.4</w:t>
            </w:r>
          </w:p>
        </w:tc>
      </w:tr>
    </w:tbl>
    <w:p w14:paraId="0B5309D1" w14:textId="77777777" w:rsidR="00250CF3" w:rsidRPr="00687133" w:rsidRDefault="00250CF3" w:rsidP="00250CF3">
      <w:pPr>
        <w:pStyle w:val="Heading1"/>
        <w:numPr>
          <w:ilvl w:val="0"/>
          <w:numId w:val="0"/>
        </w:numPr>
        <w:spacing w:after="0"/>
        <w:rPr>
          <w:lang w:val="en-GB"/>
        </w:rPr>
      </w:pPr>
    </w:p>
    <w:p w14:paraId="0BAC56C5"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67FD0D69"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D896DC0"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4C4442B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71BFD937"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777107D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1F86DDA"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629B35EF"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484,560</w:t>
            </w:r>
          </w:p>
        </w:tc>
      </w:tr>
      <w:tr w:rsidR="00250CF3" w:rsidRPr="00687133" w14:paraId="70B831E6"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64679CE"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8BB9E64" w14:textId="77777777" w:rsidR="00250CF3" w:rsidRPr="00687133" w:rsidRDefault="00250CF3" w:rsidP="00F32E2C">
            <w:pPr>
              <w:widowControl w:val="0"/>
              <w:jc w:val="right"/>
              <w:rPr>
                <w:sz w:val="20"/>
                <w:szCs w:val="20"/>
                <w:lang w:val="en-GB"/>
              </w:rPr>
            </w:pPr>
            <w:r w:rsidRPr="00687133">
              <w:rPr>
                <w:sz w:val="20"/>
                <w:szCs w:val="20"/>
                <w:lang w:val="en-GB"/>
              </w:rPr>
              <w:t>842,748</w:t>
            </w:r>
          </w:p>
        </w:tc>
      </w:tr>
      <w:tr w:rsidR="00250CF3" w:rsidRPr="00687133" w14:paraId="5064F48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55F4102"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24DDEB1"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1,672,318</w:t>
            </w:r>
          </w:p>
        </w:tc>
      </w:tr>
      <w:tr w:rsidR="00250CF3" w:rsidRPr="00687133" w14:paraId="0D90DAA8"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C05E324"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8E7BED6" w14:textId="77777777" w:rsidR="00250CF3" w:rsidRPr="00687133" w:rsidRDefault="00250CF3" w:rsidP="00F32E2C">
            <w:pPr>
              <w:widowControl w:val="0"/>
              <w:jc w:val="right"/>
              <w:rPr>
                <w:sz w:val="20"/>
                <w:szCs w:val="20"/>
                <w:lang w:val="en-GB"/>
              </w:rPr>
            </w:pPr>
            <w:r w:rsidRPr="00687133">
              <w:rPr>
                <w:sz w:val="20"/>
                <w:szCs w:val="20"/>
                <w:lang w:val="en-GB"/>
              </w:rPr>
              <w:t>2,999,625</w:t>
            </w:r>
          </w:p>
        </w:tc>
      </w:tr>
      <w:tr w:rsidR="00250CF3" w:rsidRPr="00687133" w14:paraId="7F557D76"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9211A61"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5FDA951" w14:textId="77777777" w:rsidR="00250CF3" w:rsidRPr="00687133" w:rsidRDefault="00250CF3" w:rsidP="00F32E2C">
            <w:pPr>
              <w:widowControl w:val="0"/>
              <w:jc w:val="right"/>
              <w:rPr>
                <w:sz w:val="20"/>
                <w:szCs w:val="20"/>
                <w:lang w:val="en-GB"/>
              </w:rPr>
            </w:pPr>
            <w:r w:rsidRPr="00687133">
              <w:rPr>
                <w:sz w:val="20"/>
                <w:szCs w:val="20"/>
                <w:lang w:val="en-GB"/>
              </w:rPr>
              <w:t>95,000</w:t>
            </w:r>
          </w:p>
        </w:tc>
      </w:tr>
    </w:tbl>
    <w:p w14:paraId="0DBB0D6F" w14:textId="77777777" w:rsidR="00250CF3" w:rsidRPr="00687133" w:rsidRDefault="00250CF3" w:rsidP="00250CF3">
      <w:pPr>
        <w:rPr>
          <w:lang w:val="en-GB"/>
        </w:rPr>
      </w:pPr>
    </w:p>
    <w:p w14:paraId="5BFF0EA6" w14:textId="77777777" w:rsidR="00250CF3" w:rsidRPr="00687133" w:rsidRDefault="00250CF3" w:rsidP="00250CF3">
      <w:pPr>
        <w:keepNext/>
        <w:spacing w:after="240"/>
        <w:rPr>
          <w:u w:val="single"/>
        </w:rPr>
      </w:pPr>
      <w:r w:rsidRPr="00687133">
        <w:rPr>
          <w:u w:val="single"/>
        </w:rPr>
        <w:t>Progress report</w:t>
      </w:r>
    </w:p>
    <w:p w14:paraId="62E1E067" w14:textId="324B0E38" w:rsidR="00250CF3" w:rsidRPr="00687133" w:rsidRDefault="00250CF3" w:rsidP="00250CF3">
      <w:pPr>
        <w:pStyle w:val="Heading1"/>
      </w:pPr>
      <w:r w:rsidRPr="00687133">
        <w:t xml:space="preserve">Phase X of the IS project supported Rwanda in maintaining compliance with the Montreal Protocol and implementing planned activities under stage II of the HPMP and stage I of the KIP. All seven objectives were achieved, based on the performance indicators. The NOU strengthened enforcement of the HCFC and HFC licensing and quota system and operationalized the upgraded e-Registry to support the monitoring and reporting of controlled substances. Training was provided to customs officers, clearing agents, cargo inspectors and RAC technicians to enhance enforcement and promote low-GWP alternatives. Rwanda submitted </w:t>
      </w:r>
      <w:r w:rsidR="009E1EB8" w:rsidRPr="00687133">
        <w:t xml:space="preserve">2024 </w:t>
      </w:r>
      <w:r w:rsidRPr="00687133">
        <w:t xml:space="preserve">Article 7 and </w:t>
      </w:r>
      <w:r w:rsidR="009E1EB8" w:rsidRPr="00687133">
        <w:t xml:space="preserve">2025 </w:t>
      </w:r>
      <w:r w:rsidRPr="00687133">
        <w:t>country programme data within the established deadlines. Awareness</w:t>
      </w:r>
      <w:r w:rsidR="00BA672E" w:rsidRPr="00687133">
        <w:noBreakHyphen/>
      </w:r>
      <w:r w:rsidRPr="00687133">
        <w:t xml:space="preserve">raising activities included World Ozone Day celebrations, public lectures, media outreach and </w:t>
      </w:r>
      <w:r w:rsidRPr="00687133">
        <w:lastRenderedPageBreak/>
        <w:t>stakeholder campaigns. Gender mainstreaming was supported through improved sex-disaggregated data reporting, female participation in customs training and a regional workshop for female RAC technicians.</w:t>
      </w:r>
    </w:p>
    <w:p w14:paraId="0E6AB10E" w14:textId="77777777" w:rsidR="00250CF3" w:rsidRPr="00687133" w:rsidRDefault="00250CF3" w:rsidP="00250CF3">
      <w:pPr>
        <w:keepNext/>
        <w:spacing w:after="240"/>
        <w:rPr>
          <w:u w:val="single"/>
        </w:rPr>
      </w:pPr>
      <w:r w:rsidRPr="00687133">
        <w:rPr>
          <w:u w:val="single"/>
        </w:rPr>
        <w:t>Plan of action</w:t>
      </w:r>
    </w:p>
    <w:p w14:paraId="2E170D33" w14:textId="4C760B3F" w:rsidR="00250CF3" w:rsidRPr="00687133" w:rsidRDefault="00250CF3" w:rsidP="00250CF3">
      <w:pPr>
        <w:pStyle w:val="Heading1"/>
      </w:pPr>
      <w:r w:rsidRPr="00687133">
        <w:t>During phase XI, Rwanda will continue to sustain HCFC phase-out and advance HFC phase-down in line with the Kigali Amendment. To address the expanded Montreal Protocol workload, the NOU will be supported by two additional IS-funded project staff for implementation, reporting, stakeholder coordination, quota monitoring and support to stage II of the HPMP and stage I of the KIP. The NOU will initiate stakeholder consultations and legal review to amend Ministerial Order No. 004/2021, including administrative and financial penalties, and will continue enforcing the HCFC and HFC licensing and quota system through the upgraded e-Registry, quota verification, importer engagement and coordination with RRA/Customs. The NOU will also strengthen data management, support timely Article 7 and country programme reporting, promote RAC technician training and low-GWP alternatives, conduct awareness activities, participate in Montreal Protocol meetings, and integrate gender mainstreaming through sex</w:t>
      </w:r>
      <w:r w:rsidR="00C34CA4" w:rsidRPr="00687133">
        <w:noBreakHyphen/>
      </w:r>
      <w:r w:rsidRPr="00687133">
        <w:t>disaggregated data, women’s participation in RAC training and engagement of female RAC technicians and associations.</w:t>
      </w:r>
    </w:p>
    <w:p w14:paraId="45623053" w14:textId="77777777" w:rsidR="00250CF3" w:rsidRPr="00687133" w:rsidRDefault="00250CF3" w:rsidP="00250CF3">
      <w:pPr>
        <w:keepNext/>
        <w:spacing w:after="240"/>
        <w:rPr>
          <w:u w:val="single"/>
        </w:rPr>
      </w:pPr>
      <w:r w:rsidRPr="00687133">
        <w:rPr>
          <w:u w:val="single"/>
        </w:rPr>
        <w:t>Sustainability and risk assessment</w:t>
      </w:r>
    </w:p>
    <w:p w14:paraId="62E4AEFA" w14:textId="77777777" w:rsidR="00250CF3" w:rsidRPr="00687133" w:rsidRDefault="00250CF3" w:rsidP="00250CF3">
      <w:pPr>
        <w:pStyle w:val="Heading1"/>
      </w:pPr>
      <w:r w:rsidRPr="00687133">
        <w:t>The sustainability of the IS project is supported by two Government-funded core NOU staff, who provide technical leadership and institutional continuity, and in phase XI by two additional IS-funded project support staff who will assist with the expanded Montreal Protocol workload, including implementation, reporting, stakeholder coordination and monitoring. Sustainability is further supported by the upgraded e</w:t>
      </w:r>
      <w:r w:rsidRPr="00687133">
        <w:noBreakHyphen/>
        <w:t xml:space="preserve">Registry, the HCFC and HFC licensing and quota system, Government in-kind contributions, and the National Ozone Steering Committee, which brings together key public institutions, regulatory bodies and private-sector representatives, including from the RAC industry. No major risks have been identified that could affect Rwanda’s compliance or achievement of project objectives. Continued attention will be given to maintaining effective coordination, timely reporting, data management and enforcement capacity as Rwanda implements stage II of the HPMP, stage I of the KIP and other Montreal Protocol activities. </w:t>
      </w:r>
    </w:p>
    <w:p w14:paraId="7A1989F4" w14:textId="77777777" w:rsidR="00250CF3" w:rsidRPr="00687133" w:rsidRDefault="00250CF3" w:rsidP="00250CF3">
      <w:pPr>
        <w:widowControl w:val="0"/>
        <w:tabs>
          <w:tab w:val="left" w:pos="720"/>
        </w:tabs>
        <w:spacing w:after="120"/>
        <w:outlineLvl w:val="0"/>
        <w:rPr>
          <w:b/>
          <w:bCs/>
          <w:color w:val="000000" w:themeColor="text1"/>
          <w:lang w:val="en-GB"/>
        </w:rPr>
      </w:pPr>
      <w:r w:rsidRPr="00687133">
        <w:rPr>
          <w:b/>
          <w:color w:val="000000" w:themeColor="text1"/>
        </w:rPr>
        <w:t>Saint Vincent and the Grenadines</w:t>
      </w:r>
      <w:r w:rsidRPr="00687133">
        <w:rPr>
          <w:b/>
          <w:bCs/>
          <w:color w:val="000000" w:themeColor="text1"/>
          <w:lang w:val="en-GB"/>
        </w:rPr>
        <w:t>: Renewal of institutional strengthening</w:t>
      </w:r>
    </w:p>
    <w:tbl>
      <w:tblPr>
        <w:tblStyle w:val="TableGrid49"/>
        <w:tblW w:w="5000" w:type="pct"/>
        <w:tblLook w:val="01E0" w:firstRow="1" w:lastRow="1" w:firstColumn="1" w:lastColumn="1" w:noHBand="0" w:noVBand="0"/>
      </w:tblPr>
      <w:tblGrid>
        <w:gridCol w:w="5862"/>
        <w:gridCol w:w="1718"/>
        <w:gridCol w:w="1860"/>
      </w:tblGrid>
      <w:tr w:rsidR="00250CF3" w:rsidRPr="00687133" w14:paraId="244F6D91" w14:textId="77777777" w:rsidTr="00F32E2C">
        <w:trPr>
          <w:trHeight w:val="278"/>
        </w:trPr>
        <w:tc>
          <w:tcPr>
            <w:tcW w:w="4015" w:type="pct"/>
            <w:gridSpan w:val="2"/>
            <w:tcBorders>
              <w:top w:val="single" w:sz="4" w:space="0" w:color="auto"/>
              <w:left w:val="single" w:sz="4" w:space="0" w:color="auto"/>
              <w:bottom w:val="single" w:sz="4" w:space="0" w:color="auto"/>
              <w:right w:val="single" w:sz="4" w:space="0" w:color="auto"/>
            </w:tcBorders>
            <w:hideMark/>
          </w:tcPr>
          <w:p w14:paraId="40CE4D60" w14:textId="77777777" w:rsidR="00250CF3" w:rsidRPr="00687133" w:rsidRDefault="00250CF3" w:rsidP="00F32E2C">
            <w:pPr>
              <w:widowControl w:val="0"/>
              <w:rPr>
                <w:b/>
                <w:color w:val="000000" w:themeColor="text1"/>
                <w:sz w:val="20"/>
                <w:szCs w:val="20"/>
                <w:lang w:val="en-GB"/>
              </w:rPr>
            </w:pPr>
            <w:r w:rsidRPr="00687133">
              <w:rPr>
                <w:b/>
                <w:color w:val="000000" w:themeColor="text1"/>
                <w:sz w:val="20"/>
                <w:szCs w:val="20"/>
                <w:lang w:val="en-GB"/>
              </w:rPr>
              <w:t>Summary of the project and country profile</w:t>
            </w:r>
          </w:p>
        </w:tc>
        <w:tc>
          <w:tcPr>
            <w:tcW w:w="985" w:type="pct"/>
            <w:tcBorders>
              <w:top w:val="single" w:sz="4" w:space="0" w:color="auto"/>
              <w:left w:val="single" w:sz="4" w:space="0" w:color="auto"/>
              <w:bottom w:val="single" w:sz="4" w:space="0" w:color="auto"/>
              <w:right w:val="single" w:sz="4" w:space="0" w:color="auto"/>
            </w:tcBorders>
          </w:tcPr>
          <w:p w14:paraId="457B3FE7" w14:textId="77777777" w:rsidR="00250CF3" w:rsidRPr="00687133" w:rsidRDefault="00250CF3" w:rsidP="00F32E2C">
            <w:pPr>
              <w:widowControl w:val="0"/>
              <w:jc w:val="right"/>
              <w:rPr>
                <w:b/>
                <w:color w:val="000000" w:themeColor="text1"/>
                <w:sz w:val="20"/>
                <w:szCs w:val="20"/>
                <w:lang w:val="en-GB"/>
              </w:rPr>
            </w:pPr>
          </w:p>
        </w:tc>
      </w:tr>
      <w:tr w:rsidR="00250CF3" w:rsidRPr="00687133" w14:paraId="2C5A3449"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62B15B1" w14:textId="77777777" w:rsidR="00250CF3" w:rsidRPr="00687133" w:rsidRDefault="00250CF3" w:rsidP="00F32E2C">
            <w:pPr>
              <w:widowControl w:val="0"/>
              <w:rPr>
                <w:color w:val="000000" w:themeColor="text1"/>
                <w:sz w:val="20"/>
                <w:szCs w:val="20"/>
                <w:lang w:val="en-GB"/>
              </w:rPr>
            </w:pPr>
            <w:r w:rsidRPr="00687133">
              <w:rPr>
                <w:color w:val="000000" w:themeColor="text1"/>
                <w:sz w:val="20"/>
                <w:szCs w:val="20"/>
                <w:lang w:val="en-GB"/>
              </w:rPr>
              <w:t>Implementing agency:</w:t>
            </w:r>
          </w:p>
        </w:tc>
        <w:tc>
          <w:tcPr>
            <w:tcW w:w="985" w:type="pct"/>
            <w:tcBorders>
              <w:top w:val="single" w:sz="4" w:space="0" w:color="auto"/>
              <w:left w:val="single" w:sz="4" w:space="0" w:color="auto"/>
              <w:bottom w:val="single" w:sz="4" w:space="0" w:color="auto"/>
              <w:right w:val="single" w:sz="4" w:space="0" w:color="auto"/>
            </w:tcBorders>
            <w:hideMark/>
          </w:tcPr>
          <w:p w14:paraId="0DEBDBC1" w14:textId="77777777" w:rsidR="00250CF3" w:rsidRPr="00687133" w:rsidRDefault="00250CF3" w:rsidP="00F32E2C">
            <w:pPr>
              <w:widowControl w:val="0"/>
              <w:jc w:val="center"/>
              <w:rPr>
                <w:color w:val="000000" w:themeColor="text1"/>
                <w:sz w:val="20"/>
                <w:szCs w:val="20"/>
                <w:lang w:val="en-GB"/>
              </w:rPr>
            </w:pPr>
            <w:r w:rsidRPr="00687133">
              <w:rPr>
                <w:color w:val="000000" w:themeColor="text1"/>
                <w:sz w:val="20"/>
                <w:szCs w:val="20"/>
                <w:lang w:val="en-GB"/>
              </w:rPr>
              <w:t>UNEP</w:t>
            </w:r>
          </w:p>
        </w:tc>
      </w:tr>
      <w:tr w:rsidR="00250CF3" w:rsidRPr="00687133" w14:paraId="1D72EBF6" w14:textId="77777777" w:rsidTr="00F32E2C">
        <w:trPr>
          <w:trHeight w:val="233"/>
        </w:trPr>
        <w:tc>
          <w:tcPr>
            <w:tcW w:w="4015" w:type="pct"/>
            <w:gridSpan w:val="2"/>
            <w:tcBorders>
              <w:top w:val="single" w:sz="4" w:space="0" w:color="auto"/>
              <w:left w:val="single" w:sz="4" w:space="0" w:color="auto"/>
              <w:bottom w:val="nil"/>
              <w:right w:val="single" w:sz="4" w:space="0" w:color="auto"/>
            </w:tcBorders>
            <w:hideMark/>
          </w:tcPr>
          <w:p w14:paraId="1B949EB3" w14:textId="77777777" w:rsidR="00250CF3" w:rsidRPr="00687133" w:rsidRDefault="00250CF3" w:rsidP="00F32E2C">
            <w:pPr>
              <w:widowControl w:val="0"/>
              <w:rPr>
                <w:color w:val="000000" w:themeColor="text1"/>
                <w:sz w:val="20"/>
                <w:szCs w:val="20"/>
                <w:lang w:val="en-GB"/>
              </w:rPr>
            </w:pPr>
            <w:r w:rsidRPr="00687133">
              <w:rPr>
                <w:color w:val="000000" w:themeColor="text1"/>
                <w:sz w:val="20"/>
                <w:szCs w:val="20"/>
                <w:lang w:val="en-GB"/>
              </w:rPr>
              <w:t>Amounts previously approved for institutional strengthening (US $):</w:t>
            </w:r>
          </w:p>
        </w:tc>
        <w:tc>
          <w:tcPr>
            <w:tcW w:w="985" w:type="pct"/>
            <w:tcBorders>
              <w:top w:val="single" w:sz="4" w:space="0" w:color="auto"/>
              <w:left w:val="single" w:sz="4" w:space="0" w:color="auto"/>
              <w:bottom w:val="nil"/>
              <w:right w:val="single" w:sz="4" w:space="0" w:color="auto"/>
            </w:tcBorders>
          </w:tcPr>
          <w:p w14:paraId="2F990C20" w14:textId="77777777" w:rsidR="00250CF3" w:rsidRPr="00687133" w:rsidRDefault="00250CF3" w:rsidP="00F32E2C">
            <w:pPr>
              <w:widowControl w:val="0"/>
              <w:jc w:val="right"/>
              <w:rPr>
                <w:color w:val="000000" w:themeColor="text1"/>
                <w:sz w:val="20"/>
                <w:szCs w:val="20"/>
                <w:lang w:val="en-GB"/>
              </w:rPr>
            </w:pPr>
          </w:p>
        </w:tc>
      </w:tr>
      <w:tr w:rsidR="00250CF3" w:rsidRPr="00687133" w14:paraId="14DDEEF4"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5CD30904"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I:</w:t>
            </w:r>
          </w:p>
        </w:tc>
        <w:tc>
          <w:tcPr>
            <w:tcW w:w="910" w:type="pct"/>
            <w:tcBorders>
              <w:top w:val="nil"/>
              <w:left w:val="nil"/>
              <w:bottom w:val="nil"/>
              <w:right w:val="single" w:sz="4" w:space="0" w:color="auto"/>
            </w:tcBorders>
            <w:shd w:val="clear" w:color="auto" w:fill="FFFFFF" w:themeFill="background1"/>
            <w:vAlign w:val="bottom"/>
            <w:hideMark/>
          </w:tcPr>
          <w:p w14:paraId="270DD7B0"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Jul-98</w:t>
            </w:r>
          </w:p>
        </w:tc>
        <w:tc>
          <w:tcPr>
            <w:tcW w:w="985" w:type="pct"/>
            <w:tcBorders>
              <w:top w:val="nil"/>
              <w:left w:val="single" w:sz="4" w:space="0" w:color="auto"/>
              <w:bottom w:val="nil"/>
              <w:right w:val="single" w:sz="4" w:space="0" w:color="auto"/>
            </w:tcBorders>
            <w:shd w:val="clear" w:color="auto" w:fill="FFFFFF" w:themeFill="background1"/>
            <w:hideMark/>
          </w:tcPr>
          <w:p w14:paraId="591850BB"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34,239</w:t>
            </w:r>
          </w:p>
        </w:tc>
      </w:tr>
      <w:tr w:rsidR="00250CF3" w:rsidRPr="00687133" w14:paraId="17D4784A"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2124B207"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II:</w:t>
            </w:r>
          </w:p>
        </w:tc>
        <w:tc>
          <w:tcPr>
            <w:tcW w:w="910" w:type="pct"/>
            <w:tcBorders>
              <w:top w:val="nil"/>
              <w:left w:val="nil"/>
              <w:bottom w:val="nil"/>
              <w:right w:val="single" w:sz="4" w:space="0" w:color="auto"/>
            </w:tcBorders>
            <w:shd w:val="clear" w:color="auto" w:fill="FFFFFF" w:themeFill="background1"/>
            <w:vAlign w:val="bottom"/>
            <w:hideMark/>
          </w:tcPr>
          <w:p w14:paraId="17CE708A"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Apr-04 &amp; Apr-05</w:t>
            </w:r>
          </w:p>
        </w:tc>
        <w:tc>
          <w:tcPr>
            <w:tcW w:w="985" w:type="pct"/>
            <w:tcBorders>
              <w:top w:val="nil"/>
              <w:left w:val="single" w:sz="4" w:space="0" w:color="auto"/>
              <w:bottom w:val="nil"/>
              <w:right w:val="single" w:sz="4" w:space="0" w:color="auto"/>
            </w:tcBorders>
            <w:shd w:val="clear" w:color="auto" w:fill="FFFFFF" w:themeFill="background1"/>
            <w:hideMark/>
          </w:tcPr>
          <w:p w14:paraId="65C0283C"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43,130</w:t>
            </w:r>
          </w:p>
        </w:tc>
      </w:tr>
      <w:tr w:rsidR="00250CF3" w:rsidRPr="00687133" w14:paraId="19C5C02D"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4D177757" w14:textId="77777777" w:rsidR="00250CF3" w:rsidRPr="00687133" w:rsidRDefault="00250CF3" w:rsidP="00F32E2C">
            <w:pPr>
              <w:keepNext/>
              <w:ind w:left="4747" w:right="-198"/>
              <w:jc w:val="left"/>
              <w:rPr>
                <w:color w:val="000000" w:themeColor="text1"/>
                <w:sz w:val="20"/>
                <w:szCs w:val="20"/>
                <w:lang w:val="en-GB"/>
              </w:rPr>
            </w:pPr>
            <w:r w:rsidRPr="00687133">
              <w:rPr>
                <w:color w:val="000000" w:themeColor="text1"/>
                <w:sz w:val="20"/>
                <w:szCs w:val="20"/>
                <w:lang w:val="en-GB"/>
              </w:rPr>
              <w:t>Phase III:</w:t>
            </w:r>
          </w:p>
        </w:tc>
        <w:tc>
          <w:tcPr>
            <w:tcW w:w="910" w:type="pct"/>
            <w:tcBorders>
              <w:top w:val="nil"/>
              <w:left w:val="nil"/>
              <w:bottom w:val="nil"/>
              <w:right w:val="single" w:sz="4" w:space="0" w:color="auto"/>
            </w:tcBorders>
            <w:shd w:val="clear" w:color="auto" w:fill="FFFFFF" w:themeFill="background1"/>
            <w:vAlign w:val="bottom"/>
            <w:hideMark/>
          </w:tcPr>
          <w:p w14:paraId="184A10E3" w14:textId="77777777" w:rsidR="00250CF3" w:rsidRPr="00687133" w:rsidRDefault="00250CF3" w:rsidP="00F32E2C">
            <w:pPr>
              <w:keepNext/>
              <w:tabs>
                <w:tab w:val="left" w:pos="6840"/>
              </w:tabs>
              <w:ind w:left="-108"/>
              <w:jc w:val="right"/>
              <w:rPr>
                <w:color w:val="000000" w:themeColor="text1"/>
                <w:sz w:val="20"/>
                <w:szCs w:val="20"/>
                <w:lang w:val="en-GB"/>
              </w:rPr>
            </w:pPr>
            <w:r w:rsidRPr="00687133">
              <w:rPr>
                <w:color w:val="000000" w:themeColor="text1"/>
                <w:sz w:val="20"/>
                <w:szCs w:val="20"/>
                <w:lang w:val="en-GB"/>
              </w:rPr>
              <w:t>Nov 06</w:t>
            </w:r>
          </w:p>
        </w:tc>
        <w:tc>
          <w:tcPr>
            <w:tcW w:w="985" w:type="pct"/>
            <w:tcBorders>
              <w:top w:val="nil"/>
              <w:left w:val="single" w:sz="4" w:space="0" w:color="auto"/>
              <w:bottom w:val="nil"/>
              <w:right w:val="single" w:sz="4" w:space="0" w:color="auto"/>
            </w:tcBorders>
            <w:shd w:val="clear" w:color="auto" w:fill="FFFFFF" w:themeFill="background1"/>
            <w:hideMark/>
          </w:tcPr>
          <w:p w14:paraId="6C76847E"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60,000</w:t>
            </w:r>
          </w:p>
        </w:tc>
      </w:tr>
      <w:tr w:rsidR="00250CF3" w:rsidRPr="00687133" w14:paraId="675AC56B"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526A2F20"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IV:</w:t>
            </w:r>
          </w:p>
        </w:tc>
        <w:tc>
          <w:tcPr>
            <w:tcW w:w="910" w:type="pct"/>
            <w:tcBorders>
              <w:top w:val="nil"/>
              <w:left w:val="nil"/>
              <w:bottom w:val="nil"/>
              <w:right w:val="single" w:sz="4" w:space="0" w:color="auto"/>
            </w:tcBorders>
            <w:shd w:val="clear" w:color="auto" w:fill="FFFFFF" w:themeFill="background1"/>
            <w:vAlign w:val="bottom"/>
            <w:hideMark/>
          </w:tcPr>
          <w:p w14:paraId="4E9EC1FB"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Jul-09 &amp; Dec-10</w:t>
            </w:r>
          </w:p>
        </w:tc>
        <w:tc>
          <w:tcPr>
            <w:tcW w:w="985" w:type="pct"/>
            <w:tcBorders>
              <w:top w:val="nil"/>
              <w:left w:val="single" w:sz="4" w:space="0" w:color="auto"/>
              <w:bottom w:val="nil"/>
              <w:right w:val="single" w:sz="4" w:space="0" w:color="auto"/>
            </w:tcBorders>
            <w:shd w:val="clear" w:color="auto" w:fill="FFFFFF" w:themeFill="background1"/>
            <w:hideMark/>
          </w:tcPr>
          <w:p w14:paraId="3B848E7B"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60,000</w:t>
            </w:r>
          </w:p>
        </w:tc>
      </w:tr>
      <w:tr w:rsidR="00250CF3" w:rsidRPr="00687133" w14:paraId="08520F7D"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205497AE"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w:t>
            </w:r>
          </w:p>
        </w:tc>
        <w:tc>
          <w:tcPr>
            <w:tcW w:w="910" w:type="pct"/>
            <w:tcBorders>
              <w:top w:val="nil"/>
              <w:left w:val="nil"/>
              <w:bottom w:val="nil"/>
              <w:right w:val="single" w:sz="4" w:space="0" w:color="auto"/>
            </w:tcBorders>
            <w:shd w:val="clear" w:color="auto" w:fill="FFFFFF" w:themeFill="background1"/>
            <w:vAlign w:val="bottom"/>
            <w:hideMark/>
          </w:tcPr>
          <w:p w14:paraId="684BA0B6"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Apr-12</w:t>
            </w:r>
          </w:p>
        </w:tc>
        <w:tc>
          <w:tcPr>
            <w:tcW w:w="985" w:type="pct"/>
            <w:tcBorders>
              <w:top w:val="nil"/>
              <w:left w:val="single" w:sz="4" w:space="0" w:color="auto"/>
              <w:bottom w:val="nil"/>
              <w:right w:val="single" w:sz="4" w:space="0" w:color="auto"/>
            </w:tcBorders>
            <w:shd w:val="clear" w:color="auto" w:fill="FFFFFF" w:themeFill="background1"/>
            <w:hideMark/>
          </w:tcPr>
          <w:p w14:paraId="3861504B"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60,000</w:t>
            </w:r>
          </w:p>
        </w:tc>
      </w:tr>
      <w:tr w:rsidR="00250CF3" w:rsidRPr="00687133" w14:paraId="4EF71080"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4F28D167"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VI:</w:t>
            </w:r>
          </w:p>
        </w:tc>
        <w:tc>
          <w:tcPr>
            <w:tcW w:w="910" w:type="pct"/>
            <w:tcBorders>
              <w:top w:val="nil"/>
              <w:left w:val="nil"/>
              <w:bottom w:val="nil"/>
              <w:right w:val="single" w:sz="4" w:space="0" w:color="auto"/>
            </w:tcBorders>
            <w:shd w:val="clear" w:color="auto" w:fill="FFFFFF" w:themeFill="background1"/>
            <w:vAlign w:val="bottom"/>
            <w:hideMark/>
          </w:tcPr>
          <w:p w14:paraId="6BF62F96"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Nov-14</w:t>
            </w:r>
          </w:p>
        </w:tc>
        <w:tc>
          <w:tcPr>
            <w:tcW w:w="985" w:type="pct"/>
            <w:tcBorders>
              <w:top w:val="nil"/>
              <w:left w:val="single" w:sz="4" w:space="0" w:color="auto"/>
              <w:bottom w:val="nil"/>
              <w:right w:val="single" w:sz="4" w:space="0" w:color="auto"/>
            </w:tcBorders>
            <w:shd w:val="clear" w:color="auto" w:fill="FFFFFF" w:themeFill="background1"/>
            <w:hideMark/>
          </w:tcPr>
          <w:p w14:paraId="5E8C7F28"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60,000</w:t>
            </w:r>
          </w:p>
        </w:tc>
      </w:tr>
      <w:tr w:rsidR="00250CF3" w:rsidRPr="00687133" w14:paraId="47AADE2F"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hideMark/>
          </w:tcPr>
          <w:p w14:paraId="7740D8B6"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VII:</w:t>
            </w:r>
          </w:p>
        </w:tc>
        <w:tc>
          <w:tcPr>
            <w:tcW w:w="910" w:type="pct"/>
            <w:tcBorders>
              <w:top w:val="nil"/>
              <w:left w:val="nil"/>
              <w:bottom w:val="nil"/>
              <w:right w:val="single" w:sz="4" w:space="0" w:color="auto"/>
            </w:tcBorders>
            <w:shd w:val="clear" w:color="auto" w:fill="FFFFFF" w:themeFill="background1"/>
            <w:vAlign w:val="bottom"/>
            <w:hideMark/>
          </w:tcPr>
          <w:p w14:paraId="0DC6B2A2"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Nov-17</w:t>
            </w:r>
          </w:p>
        </w:tc>
        <w:tc>
          <w:tcPr>
            <w:tcW w:w="985" w:type="pct"/>
            <w:tcBorders>
              <w:top w:val="nil"/>
              <w:left w:val="single" w:sz="4" w:space="0" w:color="auto"/>
              <w:bottom w:val="nil"/>
              <w:right w:val="single" w:sz="4" w:space="0" w:color="auto"/>
            </w:tcBorders>
            <w:shd w:val="clear" w:color="auto" w:fill="FFFFFF" w:themeFill="background1"/>
            <w:hideMark/>
          </w:tcPr>
          <w:p w14:paraId="1ABFB5B7"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85,000</w:t>
            </w:r>
          </w:p>
        </w:tc>
      </w:tr>
      <w:tr w:rsidR="00250CF3" w:rsidRPr="00687133" w14:paraId="7F3974AD" w14:textId="77777777" w:rsidTr="00F32E2C">
        <w:trPr>
          <w:trHeight w:val="233"/>
        </w:trPr>
        <w:tc>
          <w:tcPr>
            <w:tcW w:w="3105" w:type="pct"/>
            <w:tcBorders>
              <w:top w:val="nil"/>
              <w:left w:val="single" w:sz="4" w:space="0" w:color="auto"/>
              <w:bottom w:val="nil"/>
              <w:right w:val="nil"/>
            </w:tcBorders>
            <w:shd w:val="clear" w:color="auto" w:fill="FFFFFF" w:themeFill="background1"/>
            <w:vAlign w:val="bottom"/>
          </w:tcPr>
          <w:p w14:paraId="011A8D77" w14:textId="77777777" w:rsidR="00250CF3" w:rsidRPr="00687133" w:rsidRDefault="00250CF3" w:rsidP="00F32E2C">
            <w:pPr>
              <w:widowControl w:val="0"/>
              <w:ind w:left="4747" w:right="-198"/>
              <w:jc w:val="left"/>
              <w:rPr>
                <w:color w:val="000000" w:themeColor="text1"/>
                <w:sz w:val="20"/>
                <w:szCs w:val="20"/>
                <w:lang w:val="en-GB"/>
              </w:rPr>
            </w:pPr>
            <w:r w:rsidRPr="00687133">
              <w:rPr>
                <w:color w:val="000000" w:themeColor="text1"/>
                <w:sz w:val="20"/>
                <w:szCs w:val="20"/>
                <w:lang w:val="en-GB"/>
              </w:rPr>
              <w:t>Phase VIII:</w:t>
            </w:r>
          </w:p>
        </w:tc>
        <w:tc>
          <w:tcPr>
            <w:tcW w:w="910" w:type="pct"/>
            <w:tcBorders>
              <w:top w:val="nil"/>
              <w:left w:val="nil"/>
              <w:bottom w:val="nil"/>
              <w:right w:val="single" w:sz="4" w:space="0" w:color="auto"/>
            </w:tcBorders>
            <w:shd w:val="clear" w:color="auto" w:fill="FFFFFF" w:themeFill="background1"/>
            <w:vAlign w:val="bottom"/>
          </w:tcPr>
          <w:p w14:paraId="72B1C048" w14:textId="77777777" w:rsidR="00250CF3" w:rsidRPr="00687133" w:rsidRDefault="00250CF3" w:rsidP="00F32E2C">
            <w:pPr>
              <w:widowControl w:val="0"/>
              <w:tabs>
                <w:tab w:val="left" w:pos="6840"/>
              </w:tabs>
              <w:ind w:left="-108"/>
              <w:jc w:val="right"/>
              <w:rPr>
                <w:color w:val="000000" w:themeColor="text1"/>
                <w:sz w:val="20"/>
                <w:szCs w:val="20"/>
                <w:lang w:val="en-GB"/>
              </w:rPr>
            </w:pPr>
            <w:r w:rsidRPr="00687133">
              <w:rPr>
                <w:color w:val="000000" w:themeColor="text1"/>
                <w:sz w:val="20"/>
                <w:szCs w:val="20"/>
                <w:lang w:val="en-GB"/>
              </w:rPr>
              <w:t>Nov-21</w:t>
            </w:r>
          </w:p>
        </w:tc>
        <w:tc>
          <w:tcPr>
            <w:tcW w:w="985" w:type="pct"/>
            <w:tcBorders>
              <w:top w:val="nil"/>
              <w:left w:val="single" w:sz="4" w:space="0" w:color="auto"/>
              <w:bottom w:val="nil"/>
              <w:right w:val="single" w:sz="4" w:space="0" w:color="auto"/>
            </w:tcBorders>
            <w:shd w:val="clear" w:color="auto" w:fill="FFFFFF" w:themeFill="background1"/>
          </w:tcPr>
          <w:p w14:paraId="282A70E3"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85,000</w:t>
            </w:r>
          </w:p>
        </w:tc>
      </w:tr>
      <w:tr w:rsidR="00250CF3" w:rsidRPr="00687133" w14:paraId="53D0CDC7" w14:textId="77777777" w:rsidTr="00F32E2C">
        <w:trPr>
          <w:trHeight w:val="233"/>
        </w:trPr>
        <w:tc>
          <w:tcPr>
            <w:tcW w:w="4015" w:type="pct"/>
            <w:gridSpan w:val="2"/>
            <w:tcBorders>
              <w:top w:val="nil"/>
              <w:left w:val="single" w:sz="4" w:space="0" w:color="auto"/>
              <w:bottom w:val="nil"/>
              <w:right w:val="single" w:sz="4" w:space="0" w:color="auto"/>
            </w:tcBorders>
            <w:hideMark/>
          </w:tcPr>
          <w:p w14:paraId="5A3E043C" w14:textId="77777777" w:rsidR="00250CF3" w:rsidRPr="00687133" w:rsidRDefault="00250CF3" w:rsidP="00F32E2C">
            <w:pPr>
              <w:widowControl w:val="0"/>
              <w:tabs>
                <w:tab w:val="left" w:pos="6767"/>
                <w:tab w:val="right" w:pos="7560"/>
              </w:tabs>
              <w:ind w:left="6480" w:right="-108"/>
              <w:jc w:val="left"/>
              <w:rPr>
                <w:color w:val="000000" w:themeColor="text1"/>
                <w:sz w:val="20"/>
                <w:szCs w:val="20"/>
                <w:lang w:val="en-GB"/>
              </w:rPr>
            </w:pPr>
            <w:r w:rsidRPr="00687133">
              <w:rPr>
                <w:color w:val="000000" w:themeColor="text1"/>
                <w:sz w:val="20"/>
                <w:szCs w:val="20"/>
                <w:lang w:val="en-GB"/>
              </w:rPr>
              <w:tab/>
              <w:t>Total:</w:t>
            </w:r>
          </w:p>
        </w:tc>
        <w:tc>
          <w:tcPr>
            <w:tcW w:w="985" w:type="pct"/>
            <w:tcBorders>
              <w:top w:val="nil"/>
              <w:left w:val="single" w:sz="4" w:space="0" w:color="auto"/>
              <w:bottom w:val="single" w:sz="4" w:space="0" w:color="auto"/>
              <w:right w:val="single" w:sz="4" w:space="0" w:color="auto"/>
            </w:tcBorders>
            <w:hideMark/>
          </w:tcPr>
          <w:p w14:paraId="18356783"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487,369</w:t>
            </w:r>
          </w:p>
        </w:tc>
      </w:tr>
      <w:tr w:rsidR="00250CF3" w:rsidRPr="00687133" w14:paraId="04DE990B"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C73262F" w14:textId="77777777" w:rsidR="00250CF3" w:rsidRPr="00687133" w:rsidRDefault="00250CF3" w:rsidP="00F32E2C">
            <w:pPr>
              <w:widowControl w:val="0"/>
              <w:jc w:val="left"/>
              <w:rPr>
                <w:color w:val="000000" w:themeColor="text1"/>
                <w:sz w:val="20"/>
                <w:szCs w:val="20"/>
                <w:lang w:val="en-GB"/>
              </w:rPr>
            </w:pPr>
            <w:r w:rsidRPr="00687133">
              <w:rPr>
                <w:color w:val="000000" w:themeColor="text1"/>
                <w:sz w:val="20"/>
                <w:szCs w:val="20"/>
                <w:lang w:val="en-GB"/>
              </w:rPr>
              <w:t>Amount requested for renewal (phase IX) (US $):</w:t>
            </w:r>
          </w:p>
        </w:tc>
        <w:tc>
          <w:tcPr>
            <w:tcW w:w="985" w:type="pct"/>
            <w:tcBorders>
              <w:top w:val="single" w:sz="4" w:space="0" w:color="auto"/>
              <w:left w:val="single" w:sz="4" w:space="0" w:color="auto"/>
              <w:bottom w:val="single" w:sz="4" w:space="0" w:color="auto"/>
              <w:right w:val="single" w:sz="4" w:space="0" w:color="auto"/>
            </w:tcBorders>
            <w:hideMark/>
          </w:tcPr>
          <w:p w14:paraId="388C9937"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180,000</w:t>
            </w:r>
          </w:p>
        </w:tc>
      </w:tr>
      <w:tr w:rsidR="00250CF3" w:rsidRPr="00687133" w14:paraId="47EDF62C"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6AA1E81A" w14:textId="77777777" w:rsidR="00250CF3" w:rsidRPr="00687133" w:rsidRDefault="00250CF3" w:rsidP="00F32E2C">
            <w:pPr>
              <w:widowControl w:val="0"/>
              <w:jc w:val="left"/>
              <w:rPr>
                <w:color w:val="000000" w:themeColor="text1"/>
                <w:sz w:val="20"/>
                <w:szCs w:val="20"/>
                <w:lang w:val="en-GB"/>
              </w:rPr>
            </w:pPr>
            <w:r w:rsidRPr="00687133">
              <w:rPr>
                <w:sz w:val="20"/>
                <w:szCs w:val="20"/>
                <w:lang w:val="en-GB"/>
              </w:rPr>
              <w:br w:type="page"/>
            </w:r>
            <w:r w:rsidRPr="00687133">
              <w:rPr>
                <w:color w:val="000000" w:themeColor="text1"/>
                <w:sz w:val="20"/>
                <w:szCs w:val="20"/>
                <w:lang w:val="en-GB"/>
              </w:rPr>
              <w:t xml:space="preserve">Amount recommended for approval for phase IX (US $): </w:t>
            </w:r>
          </w:p>
        </w:tc>
        <w:tc>
          <w:tcPr>
            <w:tcW w:w="985" w:type="pct"/>
            <w:tcBorders>
              <w:top w:val="single" w:sz="4" w:space="0" w:color="auto"/>
              <w:left w:val="single" w:sz="4" w:space="0" w:color="auto"/>
              <w:bottom w:val="single" w:sz="4" w:space="0" w:color="auto"/>
              <w:right w:val="single" w:sz="4" w:space="0" w:color="auto"/>
            </w:tcBorders>
            <w:hideMark/>
          </w:tcPr>
          <w:p w14:paraId="6052149F"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180,000</w:t>
            </w:r>
          </w:p>
        </w:tc>
      </w:tr>
      <w:tr w:rsidR="00250CF3" w:rsidRPr="00687133" w14:paraId="45B05FFA"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F09CABB" w14:textId="77777777" w:rsidR="00250CF3" w:rsidRPr="00687133" w:rsidRDefault="00250CF3" w:rsidP="00F32E2C">
            <w:pPr>
              <w:widowControl w:val="0"/>
              <w:jc w:val="left"/>
              <w:rPr>
                <w:color w:val="000000" w:themeColor="text1"/>
                <w:sz w:val="20"/>
                <w:szCs w:val="20"/>
                <w:lang w:val="en-GB"/>
              </w:rPr>
            </w:pPr>
            <w:r w:rsidRPr="00687133">
              <w:rPr>
                <w:color w:val="000000" w:themeColor="text1"/>
                <w:sz w:val="20"/>
                <w:szCs w:val="20"/>
                <w:lang w:val="en-GB"/>
              </w:rPr>
              <w:t>Agency support costs (US $):</w:t>
            </w:r>
          </w:p>
        </w:tc>
        <w:tc>
          <w:tcPr>
            <w:tcW w:w="985" w:type="pct"/>
            <w:tcBorders>
              <w:top w:val="single" w:sz="4" w:space="0" w:color="auto"/>
              <w:left w:val="single" w:sz="4" w:space="0" w:color="auto"/>
              <w:bottom w:val="single" w:sz="4" w:space="0" w:color="auto"/>
              <w:right w:val="single" w:sz="4" w:space="0" w:color="auto"/>
            </w:tcBorders>
            <w:hideMark/>
          </w:tcPr>
          <w:p w14:paraId="05B32C1F" w14:textId="77777777" w:rsidR="00250CF3" w:rsidRPr="00687133" w:rsidRDefault="00250CF3" w:rsidP="00F32E2C">
            <w:pPr>
              <w:widowControl w:val="0"/>
              <w:jc w:val="right"/>
              <w:rPr>
                <w:color w:val="000000" w:themeColor="text1"/>
                <w:sz w:val="20"/>
                <w:szCs w:val="20"/>
                <w:lang w:val="en-GB"/>
              </w:rPr>
            </w:pPr>
            <w:r w:rsidRPr="00687133">
              <w:rPr>
                <w:color w:val="000000" w:themeColor="text1"/>
                <w:sz w:val="20"/>
                <w:szCs w:val="20"/>
                <w:lang w:val="en-GB"/>
              </w:rPr>
              <w:t>0</w:t>
            </w:r>
          </w:p>
        </w:tc>
      </w:tr>
      <w:tr w:rsidR="00250CF3" w:rsidRPr="00687133" w14:paraId="175089B6"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A5ED4F0"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Total cost of institutional strengthening phase IX to the Multilateral Fund (US $):</w:t>
            </w:r>
          </w:p>
        </w:tc>
        <w:tc>
          <w:tcPr>
            <w:tcW w:w="985" w:type="pct"/>
            <w:tcBorders>
              <w:top w:val="single" w:sz="4" w:space="0" w:color="auto"/>
              <w:left w:val="single" w:sz="4" w:space="0" w:color="auto"/>
              <w:bottom w:val="single" w:sz="4" w:space="0" w:color="auto"/>
              <w:right w:val="single" w:sz="4" w:space="0" w:color="auto"/>
            </w:tcBorders>
            <w:hideMark/>
          </w:tcPr>
          <w:p w14:paraId="431BA9DE"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180,000</w:t>
            </w:r>
          </w:p>
        </w:tc>
      </w:tr>
      <w:tr w:rsidR="00250CF3" w:rsidRPr="00687133" w14:paraId="7F3E75DE"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7BFB95A"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Date of approval of country programme:</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3667F1"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1998</w:t>
            </w:r>
          </w:p>
        </w:tc>
      </w:tr>
      <w:tr w:rsidR="00250CF3" w:rsidRPr="00687133" w14:paraId="31367C04"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A3CC661"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Date of approval of HCFC phase-out management plan:</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932D1D"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2011</w:t>
            </w:r>
          </w:p>
        </w:tc>
      </w:tr>
      <w:tr w:rsidR="00250CF3" w:rsidRPr="00687133" w14:paraId="2524BAE9" w14:textId="77777777" w:rsidTr="00F32E2C">
        <w:trPr>
          <w:trHeight w:val="233"/>
        </w:trPr>
        <w:tc>
          <w:tcPr>
            <w:tcW w:w="4015" w:type="pct"/>
            <w:gridSpan w:val="2"/>
            <w:tcBorders>
              <w:top w:val="single" w:sz="4" w:space="0" w:color="auto"/>
              <w:left w:val="single" w:sz="4" w:space="0" w:color="auto"/>
              <w:bottom w:val="nil"/>
              <w:right w:val="single" w:sz="4" w:space="0" w:color="auto"/>
            </w:tcBorders>
            <w:hideMark/>
          </w:tcPr>
          <w:p w14:paraId="12406E10" w14:textId="77777777" w:rsidR="00250CF3" w:rsidRPr="00687133" w:rsidRDefault="00250CF3" w:rsidP="00F32E2C">
            <w:pPr>
              <w:keepNext/>
              <w:spacing w:before="20"/>
              <w:jc w:val="left"/>
              <w:rPr>
                <w:color w:val="000000" w:themeColor="text1"/>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4CCB0FAA" w14:textId="77777777" w:rsidR="00250CF3" w:rsidRPr="00687133" w:rsidRDefault="00250CF3" w:rsidP="00F32E2C">
            <w:pPr>
              <w:keepNext/>
              <w:jc w:val="right"/>
              <w:rPr>
                <w:color w:val="000000" w:themeColor="text1"/>
                <w:sz w:val="20"/>
                <w:szCs w:val="20"/>
                <w:lang w:val="en-GB"/>
              </w:rPr>
            </w:pPr>
          </w:p>
        </w:tc>
      </w:tr>
      <w:tr w:rsidR="00250CF3" w:rsidRPr="00687133" w14:paraId="24A6C4F5" w14:textId="77777777" w:rsidTr="00F32E2C">
        <w:trPr>
          <w:trHeight w:val="233"/>
        </w:trPr>
        <w:tc>
          <w:tcPr>
            <w:tcW w:w="4015" w:type="pct"/>
            <w:gridSpan w:val="2"/>
            <w:tcBorders>
              <w:top w:val="nil"/>
              <w:left w:val="single" w:sz="4" w:space="0" w:color="auto"/>
              <w:bottom w:val="nil"/>
              <w:right w:val="single" w:sz="4" w:space="0" w:color="auto"/>
            </w:tcBorders>
            <w:hideMark/>
          </w:tcPr>
          <w:p w14:paraId="0D23416F"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1C91E910"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0.0</w:t>
            </w:r>
          </w:p>
        </w:tc>
      </w:tr>
      <w:tr w:rsidR="00250CF3" w:rsidRPr="00687133" w14:paraId="469EA517" w14:textId="77777777" w:rsidTr="00F32E2C">
        <w:trPr>
          <w:trHeight w:val="233"/>
        </w:trPr>
        <w:tc>
          <w:tcPr>
            <w:tcW w:w="4015" w:type="pct"/>
            <w:gridSpan w:val="2"/>
            <w:tcBorders>
              <w:top w:val="nil"/>
              <w:left w:val="single" w:sz="4" w:space="0" w:color="auto"/>
              <w:bottom w:val="nil"/>
              <w:right w:val="single" w:sz="4" w:space="0" w:color="auto"/>
            </w:tcBorders>
            <w:hideMark/>
          </w:tcPr>
          <w:p w14:paraId="2CDEC30C"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78ED673E"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0.3</w:t>
            </w:r>
          </w:p>
        </w:tc>
      </w:tr>
      <w:tr w:rsidR="00250CF3" w:rsidRPr="00687133" w14:paraId="47A6F51C" w14:textId="77777777" w:rsidTr="00F32E2C">
        <w:trPr>
          <w:trHeight w:val="233"/>
        </w:trPr>
        <w:tc>
          <w:tcPr>
            <w:tcW w:w="4015" w:type="pct"/>
            <w:gridSpan w:val="2"/>
            <w:tcBorders>
              <w:top w:val="nil"/>
              <w:left w:val="single" w:sz="4" w:space="0" w:color="auto"/>
              <w:bottom w:val="nil"/>
              <w:right w:val="single" w:sz="4" w:space="0" w:color="auto"/>
            </w:tcBorders>
            <w:hideMark/>
          </w:tcPr>
          <w:p w14:paraId="4F304F07"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0B549A0F"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0.0</w:t>
            </w:r>
          </w:p>
        </w:tc>
      </w:tr>
      <w:tr w:rsidR="00250CF3" w:rsidRPr="00687133" w14:paraId="3303881A" w14:textId="77777777" w:rsidTr="00F32E2C">
        <w:trPr>
          <w:trHeight w:val="233"/>
        </w:trPr>
        <w:tc>
          <w:tcPr>
            <w:tcW w:w="4015" w:type="pct"/>
            <w:gridSpan w:val="2"/>
            <w:tcBorders>
              <w:top w:val="nil"/>
              <w:bottom w:val="single" w:sz="4" w:space="0" w:color="auto"/>
            </w:tcBorders>
          </w:tcPr>
          <w:p w14:paraId="6B160DD5" w14:textId="77777777" w:rsidR="00250CF3" w:rsidRPr="00687133" w:rsidRDefault="00250CF3" w:rsidP="00F32E2C">
            <w:pPr>
              <w:widowControl w:val="0"/>
              <w:ind w:left="360" w:hanging="360"/>
              <w:jc w:val="left"/>
              <w:rPr>
                <w:sz w:val="20"/>
                <w:szCs w:val="20"/>
              </w:rPr>
            </w:pPr>
            <w:r w:rsidRPr="00687133">
              <w:rPr>
                <w:sz w:val="20"/>
                <w:szCs w:val="20"/>
              </w:rPr>
              <w:lastRenderedPageBreak/>
              <w:t>(d)</w:t>
            </w:r>
            <w:r w:rsidRPr="00687133">
              <w:rPr>
                <w:sz w:val="20"/>
                <w:szCs w:val="20"/>
              </w:rPr>
              <w:tab/>
              <w:t>Annex F (HFCs) (average 2020-2022 plus 65% of HCFC baseline)</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481D9C57" w14:textId="77777777" w:rsidR="00250CF3" w:rsidRPr="00687133" w:rsidRDefault="00250CF3" w:rsidP="00F32E2C">
            <w:pPr>
              <w:keepNext/>
              <w:spacing w:before="20"/>
              <w:jc w:val="right"/>
              <w:rPr>
                <w:color w:val="000000" w:themeColor="text1"/>
                <w:sz w:val="20"/>
                <w:szCs w:val="20"/>
                <w:lang w:val="en-GB"/>
              </w:rPr>
            </w:pPr>
            <w:r w:rsidRPr="00687133">
              <w:rPr>
                <w:color w:val="000000" w:themeColor="text1"/>
                <w:sz w:val="20"/>
                <w:szCs w:val="20"/>
                <w:lang w:val="en-GB"/>
              </w:rPr>
              <w:t>25,280</w:t>
            </w:r>
          </w:p>
        </w:tc>
      </w:tr>
      <w:tr w:rsidR="00250CF3" w:rsidRPr="00687133" w14:paraId="6D0F64F4" w14:textId="77777777" w:rsidTr="00F32E2C">
        <w:trPr>
          <w:trHeight w:val="233"/>
        </w:trPr>
        <w:tc>
          <w:tcPr>
            <w:tcW w:w="4015" w:type="pct"/>
            <w:gridSpan w:val="2"/>
            <w:tcBorders>
              <w:top w:val="single" w:sz="4" w:space="0" w:color="auto"/>
              <w:left w:val="single" w:sz="4" w:space="0" w:color="auto"/>
              <w:bottom w:val="nil"/>
              <w:right w:val="single" w:sz="4" w:space="0" w:color="auto"/>
            </w:tcBorders>
            <w:hideMark/>
          </w:tcPr>
          <w:p w14:paraId="298926C3" w14:textId="77777777" w:rsidR="00250CF3" w:rsidRPr="00687133" w:rsidRDefault="00250CF3" w:rsidP="00F32E2C">
            <w:pPr>
              <w:keepNext/>
              <w:spacing w:before="20"/>
              <w:jc w:val="left"/>
              <w:rPr>
                <w:color w:val="000000" w:themeColor="text1"/>
                <w:sz w:val="20"/>
                <w:szCs w:val="20"/>
                <w:lang w:val="en-GB"/>
              </w:rPr>
            </w:pPr>
            <w:r w:rsidRPr="00687133">
              <w:rPr>
                <w:sz w:val="20"/>
                <w:szCs w:val="20"/>
                <w:lang w:val="en-GB"/>
              </w:rPr>
              <w:t>Latest reported ODS consumption (2025)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0DA0CE1A" w14:textId="77777777" w:rsidR="00250CF3" w:rsidRPr="00687133" w:rsidRDefault="00250CF3" w:rsidP="00F32E2C">
            <w:pPr>
              <w:keepNext/>
              <w:spacing w:before="20"/>
              <w:jc w:val="right"/>
              <w:rPr>
                <w:color w:val="000000" w:themeColor="text1"/>
                <w:sz w:val="20"/>
                <w:szCs w:val="20"/>
                <w:lang w:val="en-GB"/>
              </w:rPr>
            </w:pPr>
          </w:p>
        </w:tc>
      </w:tr>
      <w:tr w:rsidR="00250CF3" w:rsidRPr="00687133" w14:paraId="4C03FB1D" w14:textId="77777777" w:rsidTr="00F32E2C">
        <w:trPr>
          <w:trHeight w:val="233"/>
        </w:trPr>
        <w:tc>
          <w:tcPr>
            <w:tcW w:w="4015" w:type="pct"/>
            <w:gridSpan w:val="2"/>
            <w:tcBorders>
              <w:top w:val="nil"/>
              <w:left w:val="single" w:sz="4" w:space="0" w:color="auto"/>
              <w:bottom w:val="nil"/>
              <w:right w:val="single" w:sz="4" w:space="0" w:color="auto"/>
            </w:tcBorders>
            <w:hideMark/>
          </w:tcPr>
          <w:p w14:paraId="02A0D69C"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6F55DCC9"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4EA10671" w14:textId="77777777" w:rsidTr="00F32E2C">
        <w:trPr>
          <w:trHeight w:val="233"/>
        </w:trPr>
        <w:tc>
          <w:tcPr>
            <w:tcW w:w="4015" w:type="pct"/>
            <w:gridSpan w:val="2"/>
            <w:tcBorders>
              <w:top w:val="nil"/>
              <w:left w:val="single" w:sz="4" w:space="0" w:color="auto"/>
              <w:bottom w:val="nil"/>
              <w:right w:val="single" w:sz="4" w:space="0" w:color="auto"/>
            </w:tcBorders>
            <w:hideMark/>
          </w:tcPr>
          <w:p w14:paraId="4FC56E43"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6423DB4D"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5E8E8EC9" w14:textId="77777777" w:rsidTr="00F32E2C">
        <w:trPr>
          <w:trHeight w:val="233"/>
        </w:trPr>
        <w:tc>
          <w:tcPr>
            <w:tcW w:w="4015" w:type="pct"/>
            <w:gridSpan w:val="2"/>
            <w:tcBorders>
              <w:top w:val="nil"/>
              <w:left w:val="single" w:sz="4" w:space="0" w:color="auto"/>
              <w:bottom w:val="nil"/>
              <w:right w:val="single" w:sz="4" w:space="0" w:color="auto"/>
            </w:tcBorders>
            <w:hideMark/>
          </w:tcPr>
          <w:p w14:paraId="1281055B"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7AB72189"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58AD3ACE" w14:textId="77777777" w:rsidTr="00F32E2C">
        <w:trPr>
          <w:trHeight w:val="233"/>
        </w:trPr>
        <w:tc>
          <w:tcPr>
            <w:tcW w:w="4015" w:type="pct"/>
            <w:gridSpan w:val="2"/>
            <w:tcBorders>
              <w:top w:val="nil"/>
              <w:left w:val="single" w:sz="4" w:space="0" w:color="auto"/>
              <w:bottom w:val="nil"/>
              <w:right w:val="single" w:sz="4" w:space="0" w:color="auto"/>
            </w:tcBorders>
            <w:hideMark/>
          </w:tcPr>
          <w:p w14:paraId="1E08A557" w14:textId="77777777" w:rsidR="00250CF3" w:rsidRPr="00687133" w:rsidRDefault="00250CF3" w:rsidP="00F32E2C">
            <w:pPr>
              <w:keepNext/>
              <w:tabs>
                <w:tab w:val="left" w:pos="6752"/>
                <w:tab w:val="right" w:pos="7560"/>
              </w:tabs>
              <w:ind w:left="6480" w:right="-108"/>
              <w:jc w:val="left"/>
              <w:rPr>
                <w:color w:val="000000" w:themeColor="text1"/>
                <w:sz w:val="20"/>
                <w:szCs w:val="20"/>
                <w:lang w:val="en-GB"/>
              </w:rPr>
            </w:pPr>
            <w:r w:rsidRPr="00687133">
              <w:rPr>
                <w:color w:val="000000" w:themeColor="text1"/>
                <w:sz w:val="20"/>
                <w:szCs w:val="20"/>
                <w:lang w:val="en-GB"/>
              </w:rPr>
              <w:tab/>
              <w:t>Total:</w:t>
            </w:r>
          </w:p>
        </w:tc>
        <w:tc>
          <w:tcPr>
            <w:tcW w:w="985" w:type="pct"/>
            <w:tcBorders>
              <w:top w:val="nil"/>
              <w:left w:val="single" w:sz="4" w:space="0" w:color="auto"/>
              <w:bottom w:val="nil"/>
              <w:right w:val="single" w:sz="4" w:space="0" w:color="auto"/>
            </w:tcBorders>
            <w:shd w:val="clear" w:color="auto" w:fill="FFFFFF" w:themeFill="background1"/>
            <w:vAlign w:val="bottom"/>
            <w:hideMark/>
          </w:tcPr>
          <w:p w14:paraId="4CBBB8CC"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0</w:t>
            </w:r>
          </w:p>
        </w:tc>
      </w:tr>
      <w:tr w:rsidR="00250CF3" w:rsidRPr="00687133" w14:paraId="41902E9C" w14:textId="77777777" w:rsidTr="00F32E2C">
        <w:trPr>
          <w:trHeight w:val="233"/>
        </w:trPr>
        <w:tc>
          <w:tcPr>
            <w:tcW w:w="4015" w:type="pct"/>
            <w:gridSpan w:val="2"/>
            <w:tcBorders>
              <w:top w:val="nil"/>
              <w:left w:val="single" w:sz="4" w:space="0" w:color="auto"/>
              <w:bottom w:val="single" w:sz="4" w:space="0" w:color="auto"/>
              <w:right w:val="single" w:sz="4" w:space="0" w:color="auto"/>
            </w:tcBorders>
          </w:tcPr>
          <w:p w14:paraId="08B5E2BB"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44C7D702"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17,599</w:t>
            </w:r>
          </w:p>
        </w:tc>
      </w:tr>
      <w:tr w:rsidR="00250CF3" w:rsidRPr="00687133" w14:paraId="654F8821" w14:textId="77777777" w:rsidTr="00F32E2C">
        <w:trPr>
          <w:trHeight w:val="233"/>
        </w:trPr>
        <w:tc>
          <w:tcPr>
            <w:tcW w:w="4015" w:type="pct"/>
            <w:gridSpan w:val="2"/>
            <w:tcBorders>
              <w:top w:val="nil"/>
              <w:left w:val="single" w:sz="4" w:space="0" w:color="auto"/>
              <w:bottom w:val="single" w:sz="4" w:space="0" w:color="auto"/>
              <w:right w:val="single" w:sz="4" w:space="0" w:color="auto"/>
            </w:tcBorders>
            <w:hideMark/>
          </w:tcPr>
          <w:p w14:paraId="5358EA11"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hideMark/>
          </w:tcPr>
          <w:p w14:paraId="15186E63" w14:textId="77777777" w:rsidR="00250CF3" w:rsidRPr="00687133" w:rsidRDefault="00250CF3" w:rsidP="00F32E2C">
            <w:pPr>
              <w:keepNext/>
              <w:jc w:val="right"/>
              <w:rPr>
                <w:sz w:val="20"/>
                <w:szCs w:val="20"/>
                <w:lang w:val="en-GB"/>
              </w:rPr>
            </w:pPr>
            <w:r w:rsidRPr="00687133">
              <w:rPr>
                <w:sz w:val="20"/>
                <w:szCs w:val="20"/>
                <w:lang w:val="en-GB"/>
              </w:rPr>
              <w:t>2025</w:t>
            </w:r>
          </w:p>
        </w:tc>
      </w:tr>
      <w:tr w:rsidR="00250CF3" w:rsidRPr="00687133" w14:paraId="41025854"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372654B9"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Amount approved for projects (as at December 2025) (US $):</w:t>
            </w:r>
          </w:p>
        </w:tc>
        <w:tc>
          <w:tcPr>
            <w:tcW w:w="985" w:type="pct"/>
            <w:tcBorders>
              <w:top w:val="single" w:sz="4" w:space="0" w:color="auto"/>
              <w:left w:val="single" w:sz="4" w:space="0" w:color="auto"/>
              <w:bottom w:val="single" w:sz="4" w:space="0" w:color="auto"/>
              <w:right w:val="single" w:sz="4" w:space="0" w:color="auto"/>
            </w:tcBorders>
            <w:vAlign w:val="bottom"/>
            <w:hideMark/>
          </w:tcPr>
          <w:p w14:paraId="548D04EA"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1,912,393</w:t>
            </w:r>
          </w:p>
        </w:tc>
      </w:tr>
      <w:tr w:rsidR="00250CF3" w:rsidRPr="00687133" w14:paraId="2F3E5C33" w14:textId="77777777" w:rsidTr="00F32E2C">
        <w:trPr>
          <w:trHeight w:val="170"/>
        </w:trPr>
        <w:tc>
          <w:tcPr>
            <w:tcW w:w="4015" w:type="pct"/>
            <w:gridSpan w:val="2"/>
            <w:tcBorders>
              <w:top w:val="single" w:sz="4" w:space="0" w:color="auto"/>
              <w:left w:val="single" w:sz="4" w:space="0" w:color="auto"/>
              <w:bottom w:val="single" w:sz="4" w:space="0" w:color="auto"/>
              <w:right w:val="single" w:sz="4" w:space="0" w:color="auto"/>
            </w:tcBorders>
            <w:hideMark/>
          </w:tcPr>
          <w:p w14:paraId="120367C2"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Amount disbursed (as at December 2024) (US $):</w:t>
            </w:r>
          </w:p>
        </w:tc>
        <w:tc>
          <w:tcPr>
            <w:tcW w:w="985" w:type="pct"/>
            <w:tcBorders>
              <w:top w:val="single" w:sz="4" w:space="0" w:color="auto"/>
              <w:left w:val="single" w:sz="4" w:space="0" w:color="auto"/>
              <w:bottom w:val="single" w:sz="4" w:space="0" w:color="auto"/>
              <w:right w:val="single" w:sz="4" w:space="0" w:color="auto"/>
            </w:tcBorders>
            <w:vAlign w:val="center"/>
            <w:hideMark/>
          </w:tcPr>
          <w:p w14:paraId="27B03DC4"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1,401,235</w:t>
            </w:r>
          </w:p>
        </w:tc>
      </w:tr>
      <w:tr w:rsidR="00250CF3" w:rsidRPr="00687133" w14:paraId="50CE4E00"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0663DBC2"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ODS to be phased out (as at December 2025) (ODP tonnes):</w:t>
            </w:r>
          </w:p>
        </w:tc>
        <w:tc>
          <w:tcPr>
            <w:tcW w:w="985" w:type="pct"/>
            <w:tcBorders>
              <w:top w:val="single" w:sz="4" w:space="0" w:color="auto"/>
              <w:left w:val="single" w:sz="4" w:space="0" w:color="auto"/>
              <w:bottom w:val="single" w:sz="4" w:space="0" w:color="auto"/>
              <w:right w:val="single" w:sz="4" w:space="0" w:color="auto"/>
            </w:tcBorders>
            <w:vAlign w:val="bottom"/>
            <w:hideMark/>
          </w:tcPr>
          <w:p w14:paraId="3FF2630A"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2.3</w:t>
            </w:r>
          </w:p>
        </w:tc>
      </w:tr>
      <w:tr w:rsidR="00250CF3" w:rsidRPr="00687133" w14:paraId="2BF7FF46" w14:textId="77777777" w:rsidTr="00F32E2C">
        <w:trPr>
          <w:trHeight w:val="233"/>
        </w:trPr>
        <w:tc>
          <w:tcPr>
            <w:tcW w:w="4015" w:type="pct"/>
            <w:gridSpan w:val="2"/>
            <w:tcBorders>
              <w:top w:val="single" w:sz="4" w:space="0" w:color="auto"/>
              <w:left w:val="single" w:sz="4" w:space="0" w:color="auto"/>
              <w:bottom w:val="single" w:sz="4" w:space="0" w:color="auto"/>
              <w:right w:val="single" w:sz="4" w:space="0" w:color="auto"/>
            </w:tcBorders>
            <w:hideMark/>
          </w:tcPr>
          <w:p w14:paraId="159327E6" w14:textId="77777777" w:rsidR="00250CF3" w:rsidRPr="00687133" w:rsidRDefault="00250CF3" w:rsidP="00F32E2C">
            <w:pPr>
              <w:keepNext/>
              <w:jc w:val="left"/>
              <w:rPr>
                <w:color w:val="000000" w:themeColor="text1"/>
                <w:sz w:val="20"/>
                <w:szCs w:val="20"/>
                <w:lang w:val="en-GB"/>
              </w:rPr>
            </w:pPr>
            <w:r w:rsidRPr="00687133">
              <w:rPr>
                <w:color w:val="000000" w:themeColor="text1"/>
                <w:sz w:val="20"/>
                <w:szCs w:val="20"/>
                <w:lang w:val="en-GB"/>
              </w:rPr>
              <w:t>ODS phased out (as at December 2024) (ODP tonnes):</w:t>
            </w:r>
          </w:p>
        </w:tc>
        <w:tc>
          <w:tcPr>
            <w:tcW w:w="985" w:type="pct"/>
            <w:tcBorders>
              <w:top w:val="single" w:sz="4" w:space="0" w:color="auto"/>
              <w:left w:val="single" w:sz="4" w:space="0" w:color="auto"/>
              <w:bottom w:val="single" w:sz="4" w:space="0" w:color="auto"/>
              <w:right w:val="single" w:sz="4" w:space="0" w:color="auto"/>
            </w:tcBorders>
            <w:hideMark/>
          </w:tcPr>
          <w:p w14:paraId="496E6A7C" w14:textId="77777777" w:rsidR="00250CF3" w:rsidRPr="00687133" w:rsidRDefault="00250CF3" w:rsidP="00F32E2C">
            <w:pPr>
              <w:keepNext/>
              <w:jc w:val="right"/>
              <w:rPr>
                <w:color w:val="000000" w:themeColor="text1"/>
                <w:sz w:val="20"/>
                <w:szCs w:val="20"/>
                <w:lang w:val="en-GB"/>
              </w:rPr>
            </w:pPr>
            <w:r w:rsidRPr="00687133">
              <w:rPr>
                <w:color w:val="000000" w:themeColor="text1"/>
                <w:sz w:val="20"/>
                <w:szCs w:val="20"/>
                <w:lang w:val="en-GB"/>
              </w:rPr>
              <w:t>2.3</w:t>
            </w:r>
          </w:p>
        </w:tc>
      </w:tr>
    </w:tbl>
    <w:p w14:paraId="6408ED4E" w14:textId="77777777" w:rsidR="00250CF3" w:rsidRPr="00687133" w:rsidRDefault="00250CF3" w:rsidP="00250CF3">
      <w:pPr>
        <w:keepNext/>
        <w:rPr>
          <w:color w:val="000000" w:themeColor="text1"/>
          <w:lang w:val="en-GB"/>
        </w:rPr>
      </w:pPr>
    </w:p>
    <w:p w14:paraId="4584B11D"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44411C12"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0E8B6EF8"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162CD3DF"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50C8D931"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511016C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0DEAE44"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49D0245E"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274,447</w:t>
            </w:r>
          </w:p>
        </w:tc>
      </w:tr>
      <w:tr w:rsidR="00250CF3" w:rsidRPr="00687133" w14:paraId="4FF49A6F"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147521E"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264A13" w14:textId="77777777" w:rsidR="00250CF3" w:rsidRPr="00687133" w:rsidRDefault="00250CF3" w:rsidP="00F32E2C">
            <w:pPr>
              <w:widowControl w:val="0"/>
              <w:jc w:val="right"/>
              <w:rPr>
                <w:sz w:val="20"/>
                <w:szCs w:val="20"/>
                <w:lang w:val="en-GB"/>
              </w:rPr>
            </w:pPr>
            <w:r w:rsidRPr="00687133">
              <w:rPr>
                <w:sz w:val="20"/>
                <w:szCs w:val="20"/>
                <w:lang w:val="en-GB"/>
              </w:rPr>
              <w:t>487,369</w:t>
            </w:r>
          </w:p>
        </w:tc>
      </w:tr>
      <w:tr w:rsidR="00250CF3" w:rsidRPr="00687133" w14:paraId="756A62C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5D584DD"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B570BBF"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1,150,577</w:t>
            </w:r>
          </w:p>
        </w:tc>
      </w:tr>
      <w:tr w:rsidR="00250CF3" w:rsidRPr="00687133" w14:paraId="6FBB4AB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D5CFFBC"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3CB77AF" w14:textId="77777777" w:rsidR="00250CF3" w:rsidRPr="00687133" w:rsidRDefault="00250CF3" w:rsidP="00F32E2C">
            <w:pPr>
              <w:widowControl w:val="0"/>
              <w:jc w:val="right"/>
              <w:rPr>
                <w:sz w:val="20"/>
                <w:szCs w:val="20"/>
                <w:lang w:val="en-GB"/>
              </w:rPr>
            </w:pPr>
            <w:r w:rsidRPr="00687133">
              <w:rPr>
                <w:sz w:val="20"/>
                <w:szCs w:val="20"/>
                <w:lang w:val="en-GB"/>
              </w:rPr>
              <w:t>1,912,393</w:t>
            </w:r>
          </w:p>
        </w:tc>
      </w:tr>
      <w:tr w:rsidR="00250CF3" w:rsidRPr="00687133" w14:paraId="51DE19A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F2F3083"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0651B88"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508C09EB" w14:textId="77777777" w:rsidR="00250CF3" w:rsidRPr="00687133" w:rsidRDefault="00250CF3" w:rsidP="00250CF3">
      <w:pPr>
        <w:widowControl w:val="0"/>
        <w:spacing w:after="240"/>
        <w:outlineLvl w:val="0"/>
        <w:rPr>
          <w:color w:val="000000" w:themeColor="text1"/>
          <w:lang w:val="en-GB"/>
        </w:rPr>
      </w:pPr>
    </w:p>
    <w:p w14:paraId="276550D1" w14:textId="77777777" w:rsidR="00250CF3" w:rsidRPr="00687133" w:rsidRDefault="00250CF3" w:rsidP="00250CF3">
      <w:pPr>
        <w:keepNext/>
        <w:spacing w:after="240"/>
        <w:rPr>
          <w:u w:val="single"/>
        </w:rPr>
      </w:pPr>
      <w:r w:rsidRPr="00687133">
        <w:rPr>
          <w:u w:val="single"/>
        </w:rPr>
        <w:t>Progress report</w:t>
      </w:r>
    </w:p>
    <w:p w14:paraId="74DA3099" w14:textId="640B8E5E" w:rsidR="00250CF3" w:rsidRPr="00687133" w:rsidRDefault="00250CF3" w:rsidP="00250CF3">
      <w:pPr>
        <w:pStyle w:val="Heading1"/>
        <w:rPr>
          <w:lang w:val="en-GB"/>
        </w:rPr>
      </w:pPr>
      <w:r w:rsidRPr="00687133">
        <w:rPr>
          <w:lang w:val="en-GB"/>
        </w:rPr>
        <w:t>Phase VIII of the IS project for Saint Vincent and the Grenadines continued to support the implementation of Montreal Protocol activities with the participation of key national stakeholders and technical assistance from UNEP, with four of the seven objectives fully achieved, based on the performance indicators, and three partially achieved. Implementation of planned activities was delayed owing to administrative challenges, noting that phase VIII of the IS project coincided with the COVID-19 pandemic, the eruption of La Soufrière volcano in April 2021, and Hurricane Beryl in July 2024. Notwithstanding the challenges, during the reporting period, the country maintained zero consumption of HCFCs, ahead of the Montreal Protocol schedule, including through an administrative ban on HCFC refrigerant imports effective from 1 January 2025, and continued to implement the HCFC licensing and quota system and related import controls. However, HFC consumption reported for 2024 exceeded the country's consumption limit, resulting in non</w:t>
      </w:r>
      <w:r w:rsidRPr="00687133">
        <w:rPr>
          <w:lang w:val="en-GB"/>
        </w:rPr>
        <w:noBreakHyphen/>
        <w:t>compliance under MOP Decision XXXVII/14. In response, the NOU halted import licence issuance and worked closely with UNEP on measures to return to compliance, with 2025 data confirming consumption within the limit. During the reporting period, the NOU also continued data reporting, customs coordination, stakeholder consultations, awareness-raising activities, participation in regional and international Montreal Protocol meetings, and work to strengthen the revised regulatory framework for HFC controls. In addition, the NOU submitted the final tranche of stage I of the HPMP and the project to prepare a national inventory of waste ODS banks to the 97</w:t>
      </w:r>
      <w:r w:rsidRPr="00687133">
        <w:rPr>
          <w:vertAlign w:val="superscript"/>
          <w:lang w:val="en-GB"/>
        </w:rPr>
        <w:t>th</w:t>
      </w:r>
      <w:r w:rsidR="00E902DB" w:rsidRPr="00687133">
        <w:rPr>
          <w:lang w:val="en-GB"/>
        </w:rPr>
        <w:t xml:space="preserve"> </w:t>
      </w:r>
      <w:r w:rsidRPr="00687133">
        <w:rPr>
          <w:lang w:val="en-GB"/>
        </w:rPr>
        <w:t>meeting of the Executive Committee.</w:t>
      </w:r>
    </w:p>
    <w:p w14:paraId="71875324" w14:textId="77777777" w:rsidR="00250CF3" w:rsidRPr="00687133" w:rsidRDefault="00250CF3" w:rsidP="00250CF3">
      <w:pPr>
        <w:keepNext/>
        <w:spacing w:after="240"/>
        <w:rPr>
          <w:u w:val="single"/>
        </w:rPr>
      </w:pPr>
      <w:r w:rsidRPr="00687133">
        <w:rPr>
          <w:u w:val="single"/>
        </w:rPr>
        <w:t>Plan of action</w:t>
      </w:r>
    </w:p>
    <w:p w14:paraId="6F8D8C21" w14:textId="5C4851E5" w:rsidR="00250CF3" w:rsidRPr="00687133" w:rsidRDefault="00250CF3" w:rsidP="00250CF3">
      <w:pPr>
        <w:pStyle w:val="Heading1"/>
      </w:pPr>
      <w:r w:rsidRPr="00687133">
        <w:t>As part of phase IX, the Government of Saint Vincent and the Grenadines will continue to support activities to sustain the phase-out of HCFCs, strengthen implementation of the Kigali Amendment, and prepare and implement stage I of the KIP. The NOU will continue to implement the licensing and quota system for HCFCs and HFCs, work with Customs, importers, and other stakeholders to further strengthen the HFC quota system, and finalize the revised Montreal Protocol regulations to provide a legislative basis for the HFC quota system, technician and supplier licensing, and the establishment of an Ozone National Fund. The NOU will support completion of HPMP and energy</w:t>
      </w:r>
      <w:r w:rsidR="00253C63" w:rsidRPr="00687133">
        <w:t>-</w:t>
      </w:r>
      <w:r w:rsidRPr="00687133">
        <w:t xml:space="preserve">efficiency activities, implement the project to prepare a national inventory of ODS banks, and develop a communication strategy to guide public </w:t>
      </w:r>
      <w:r w:rsidRPr="00687133">
        <w:lastRenderedPageBreak/>
        <w:t>awareness campaigns. The NOU will maintain active participation in regional and international Montreal Protocol meetings and promote women's participation in the RAC sector through consultations with gender</w:t>
      </w:r>
      <w:r w:rsidR="00253C63" w:rsidRPr="00687133">
        <w:noBreakHyphen/>
      </w:r>
      <w:r w:rsidRPr="00687133">
        <w:t>focused ministries and organizations.</w:t>
      </w:r>
    </w:p>
    <w:p w14:paraId="2445B82A" w14:textId="77777777" w:rsidR="00250CF3" w:rsidRPr="00687133" w:rsidRDefault="00250CF3" w:rsidP="00250CF3">
      <w:pPr>
        <w:keepNext/>
        <w:spacing w:after="240"/>
        <w:rPr>
          <w:u w:val="single"/>
        </w:rPr>
      </w:pPr>
      <w:r w:rsidRPr="00687133">
        <w:rPr>
          <w:u w:val="single"/>
        </w:rPr>
        <w:t>Sustainability and risk assessment</w:t>
      </w:r>
    </w:p>
    <w:p w14:paraId="21B6E592" w14:textId="77777777" w:rsidR="00250CF3" w:rsidRPr="00687133" w:rsidRDefault="00250CF3" w:rsidP="00250CF3">
      <w:pPr>
        <w:pStyle w:val="Heading1"/>
      </w:pPr>
      <w:r w:rsidRPr="00687133">
        <w:t>The NOU functions within the Department of Sustainable Development in the Ministry of Tourism, Civil Aviation and Sustainable Development and follows reporting procedures established by the Ministry, with oversight from the Office of the Permanent Secretary. The national work programme is incorporated within the Ministry's portfolio and is supported by Government in-kind contributions. To mitigate risks related to implementation of the expanded portfolio of projects, the NOU will recruit additional project support staff, strengthen inter-ministerial cooperation, and maintain close collaboration with UNEP.</w:t>
      </w:r>
    </w:p>
    <w:p w14:paraId="0091E25E" w14:textId="77777777" w:rsidR="00250CF3" w:rsidRPr="00687133" w:rsidRDefault="00250CF3" w:rsidP="00250CF3">
      <w:pPr>
        <w:keepNext/>
        <w:spacing w:after="120"/>
        <w:outlineLvl w:val="0"/>
        <w:rPr>
          <w:b/>
          <w:bCs/>
        </w:rPr>
      </w:pPr>
      <w:r w:rsidRPr="00687133">
        <w:rPr>
          <w:b/>
          <w:bCs/>
        </w:rPr>
        <w:t>Samoa: Renewal of institutional strengthening</w:t>
      </w:r>
    </w:p>
    <w:tbl>
      <w:tblPr>
        <w:tblStyle w:val="TableGrid70"/>
        <w:tblW w:w="5000" w:type="pct"/>
        <w:tblLook w:val="01E0" w:firstRow="1" w:lastRow="1" w:firstColumn="1" w:lastColumn="1" w:noHBand="0" w:noVBand="0"/>
      </w:tblPr>
      <w:tblGrid>
        <w:gridCol w:w="6079"/>
        <w:gridCol w:w="1709"/>
        <w:gridCol w:w="1652"/>
      </w:tblGrid>
      <w:tr w:rsidR="00250CF3" w:rsidRPr="00687133" w14:paraId="2CE5E0C9" w14:textId="77777777" w:rsidTr="00F32E2C">
        <w:trPr>
          <w:trHeight w:val="278"/>
          <w:tblHeader/>
        </w:trPr>
        <w:tc>
          <w:tcPr>
            <w:tcW w:w="4125" w:type="pct"/>
            <w:gridSpan w:val="2"/>
            <w:tcBorders>
              <w:bottom w:val="single" w:sz="4" w:space="0" w:color="auto"/>
            </w:tcBorders>
          </w:tcPr>
          <w:p w14:paraId="77A5D8D5" w14:textId="77777777" w:rsidR="00250CF3" w:rsidRPr="00687133" w:rsidRDefault="00250CF3" w:rsidP="00F32E2C">
            <w:pPr>
              <w:keepNext/>
              <w:rPr>
                <w:b/>
                <w:sz w:val="20"/>
                <w:szCs w:val="20"/>
              </w:rPr>
            </w:pPr>
            <w:r w:rsidRPr="00687133">
              <w:rPr>
                <w:b/>
                <w:sz w:val="20"/>
                <w:szCs w:val="20"/>
              </w:rPr>
              <w:t>Summary of the project and country profile</w:t>
            </w:r>
          </w:p>
        </w:tc>
        <w:tc>
          <w:tcPr>
            <w:tcW w:w="875" w:type="pct"/>
          </w:tcPr>
          <w:p w14:paraId="307C556C" w14:textId="77777777" w:rsidR="00250CF3" w:rsidRPr="00687133" w:rsidRDefault="00250CF3" w:rsidP="00F32E2C">
            <w:pPr>
              <w:keepNext/>
              <w:jc w:val="right"/>
              <w:rPr>
                <w:b/>
                <w:sz w:val="20"/>
                <w:szCs w:val="20"/>
              </w:rPr>
            </w:pPr>
          </w:p>
        </w:tc>
      </w:tr>
      <w:tr w:rsidR="00250CF3" w:rsidRPr="00687133" w14:paraId="0E3BCCD5" w14:textId="77777777" w:rsidTr="00F32E2C">
        <w:trPr>
          <w:trHeight w:val="233"/>
        </w:trPr>
        <w:tc>
          <w:tcPr>
            <w:tcW w:w="4125" w:type="pct"/>
            <w:gridSpan w:val="2"/>
            <w:tcBorders>
              <w:bottom w:val="single" w:sz="4" w:space="0" w:color="auto"/>
            </w:tcBorders>
          </w:tcPr>
          <w:p w14:paraId="09ED3C9D" w14:textId="77777777" w:rsidR="00250CF3" w:rsidRPr="00687133" w:rsidRDefault="00250CF3" w:rsidP="00F32E2C">
            <w:pPr>
              <w:keepNext/>
              <w:rPr>
                <w:sz w:val="20"/>
                <w:szCs w:val="20"/>
              </w:rPr>
            </w:pPr>
            <w:r w:rsidRPr="00687133">
              <w:rPr>
                <w:sz w:val="20"/>
                <w:szCs w:val="20"/>
              </w:rPr>
              <w:t>Implementing agency:</w:t>
            </w:r>
          </w:p>
        </w:tc>
        <w:tc>
          <w:tcPr>
            <w:tcW w:w="875" w:type="pct"/>
            <w:tcBorders>
              <w:bottom w:val="single" w:sz="4" w:space="0" w:color="auto"/>
            </w:tcBorders>
          </w:tcPr>
          <w:p w14:paraId="6D3B1259" w14:textId="77777777" w:rsidR="00250CF3" w:rsidRPr="00687133" w:rsidRDefault="00250CF3" w:rsidP="00F32E2C">
            <w:pPr>
              <w:keepNext/>
              <w:jc w:val="center"/>
              <w:rPr>
                <w:sz w:val="20"/>
                <w:szCs w:val="20"/>
              </w:rPr>
            </w:pPr>
            <w:r w:rsidRPr="00687133">
              <w:rPr>
                <w:sz w:val="20"/>
                <w:szCs w:val="20"/>
              </w:rPr>
              <w:t>UNEP</w:t>
            </w:r>
          </w:p>
        </w:tc>
      </w:tr>
      <w:tr w:rsidR="00250CF3" w:rsidRPr="00687133" w14:paraId="7E4840F2" w14:textId="77777777" w:rsidTr="00F32E2C">
        <w:trPr>
          <w:trHeight w:val="233"/>
        </w:trPr>
        <w:tc>
          <w:tcPr>
            <w:tcW w:w="4125" w:type="pct"/>
            <w:gridSpan w:val="2"/>
            <w:tcBorders>
              <w:top w:val="single" w:sz="4" w:space="0" w:color="auto"/>
              <w:left w:val="single" w:sz="4" w:space="0" w:color="auto"/>
              <w:bottom w:val="nil"/>
              <w:right w:val="single" w:sz="4" w:space="0" w:color="auto"/>
            </w:tcBorders>
          </w:tcPr>
          <w:p w14:paraId="272DBB75"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207D3433" w14:textId="77777777" w:rsidR="00250CF3" w:rsidRPr="00687133" w:rsidRDefault="00250CF3" w:rsidP="00F32E2C">
            <w:pPr>
              <w:keepNext/>
              <w:jc w:val="right"/>
              <w:rPr>
                <w:sz w:val="20"/>
                <w:szCs w:val="20"/>
              </w:rPr>
            </w:pPr>
          </w:p>
        </w:tc>
      </w:tr>
      <w:tr w:rsidR="00250CF3" w:rsidRPr="00687133" w14:paraId="178938DF"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34F07B80" w14:textId="77777777" w:rsidR="00250CF3" w:rsidRPr="00687133" w:rsidRDefault="00250CF3" w:rsidP="00F32E2C">
            <w:pPr>
              <w:ind w:left="4842" w:right="-198"/>
              <w:jc w:val="left"/>
              <w:rPr>
                <w:sz w:val="20"/>
                <w:szCs w:val="20"/>
              </w:rPr>
            </w:pPr>
            <w:r w:rsidRPr="00687133">
              <w:rPr>
                <w:sz w:val="20"/>
                <w:szCs w:val="20"/>
              </w:rPr>
              <w:t>Phase I:</w:t>
            </w:r>
          </w:p>
        </w:tc>
        <w:tc>
          <w:tcPr>
            <w:tcW w:w="905" w:type="pct"/>
            <w:tcBorders>
              <w:top w:val="nil"/>
              <w:left w:val="nil"/>
              <w:bottom w:val="nil"/>
              <w:right w:val="single" w:sz="4" w:space="0" w:color="auto"/>
            </w:tcBorders>
            <w:shd w:val="clear" w:color="auto" w:fill="FFFFFF" w:themeFill="background1"/>
            <w:vAlign w:val="bottom"/>
          </w:tcPr>
          <w:p w14:paraId="08BEB372" w14:textId="77777777" w:rsidR="00250CF3" w:rsidRPr="00687133" w:rsidRDefault="00250CF3" w:rsidP="00F32E2C">
            <w:pPr>
              <w:jc w:val="right"/>
              <w:rPr>
                <w:sz w:val="20"/>
                <w:szCs w:val="20"/>
              </w:rPr>
            </w:pPr>
            <w:r w:rsidRPr="00687133">
              <w:rPr>
                <w:sz w:val="20"/>
                <w:szCs w:val="20"/>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16F6DD01" w14:textId="77777777" w:rsidR="00250CF3" w:rsidRPr="00687133" w:rsidRDefault="00250CF3" w:rsidP="00F32E2C">
            <w:pPr>
              <w:jc w:val="right"/>
              <w:rPr>
                <w:sz w:val="20"/>
                <w:szCs w:val="20"/>
              </w:rPr>
            </w:pPr>
            <w:r w:rsidRPr="00687133">
              <w:rPr>
                <w:sz w:val="20"/>
                <w:szCs w:val="20"/>
              </w:rPr>
              <w:t>33,900</w:t>
            </w:r>
          </w:p>
        </w:tc>
      </w:tr>
      <w:tr w:rsidR="00250CF3" w:rsidRPr="00687133" w14:paraId="0F6597B7"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06577DC2" w14:textId="77777777" w:rsidR="00250CF3" w:rsidRPr="00687133" w:rsidRDefault="00250CF3" w:rsidP="00F32E2C">
            <w:pPr>
              <w:ind w:left="4842" w:right="-198"/>
              <w:jc w:val="left"/>
              <w:rPr>
                <w:sz w:val="20"/>
                <w:szCs w:val="20"/>
              </w:rPr>
            </w:pPr>
            <w:r w:rsidRPr="00687133">
              <w:rPr>
                <w:sz w:val="20"/>
                <w:szCs w:val="20"/>
              </w:rPr>
              <w:t>Phase II:</w:t>
            </w:r>
          </w:p>
        </w:tc>
        <w:tc>
          <w:tcPr>
            <w:tcW w:w="905" w:type="pct"/>
            <w:tcBorders>
              <w:top w:val="nil"/>
              <w:left w:val="nil"/>
              <w:bottom w:val="nil"/>
              <w:right w:val="single" w:sz="4" w:space="0" w:color="auto"/>
            </w:tcBorders>
            <w:shd w:val="clear" w:color="auto" w:fill="FFFFFF" w:themeFill="background1"/>
            <w:vAlign w:val="bottom"/>
          </w:tcPr>
          <w:p w14:paraId="65803E89" w14:textId="77777777" w:rsidR="00250CF3" w:rsidRPr="00687133" w:rsidRDefault="00250CF3" w:rsidP="00F32E2C">
            <w:pPr>
              <w:jc w:val="right"/>
              <w:rPr>
                <w:sz w:val="20"/>
                <w:szCs w:val="20"/>
              </w:rPr>
            </w:pPr>
            <w:r w:rsidRPr="00687133">
              <w:rPr>
                <w:sz w:val="20"/>
                <w:szCs w:val="20"/>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03EBFD6B" w14:textId="77777777" w:rsidR="00250CF3" w:rsidRPr="00687133" w:rsidRDefault="00250CF3" w:rsidP="00F32E2C">
            <w:pPr>
              <w:jc w:val="right"/>
              <w:rPr>
                <w:sz w:val="20"/>
                <w:szCs w:val="20"/>
              </w:rPr>
            </w:pPr>
            <w:r w:rsidRPr="00687133">
              <w:rPr>
                <w:sz w:val="20"/>
                <w:szCs w:val="20"/>
              </w:rPr>
              <w:t>26,000</w:t>
            </w:r>
          </w:p>
        </w:tc>
      </w:tr>
      <w:tr w:rsidR="00250CF3" w:rsidRPr="00687133" w14:paraId="111DFE34"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779F08B" w14:textId="77777777" w:rsidR="00250CF3" w:rsidRPr="00687133" w:rsidRDefault="00250CF3" w:rsidP="00F32E2C">
            <w:pPr>
              <w:ind w:left="4842" w:right="-198"/>
              <w:jc w:val="left"/>
              <w:rPr>
                <w:sz w:val="20"/>
                <w:szCs w:val="20"/>
              </w:rPr>
            </w:pPr>
            <w:r w:rsidRPr="00687133">
              <w:rPr>
                <w:sz w:val="20"/>
                <w:szCs w:val="20"/>
              </w:rPr>
              <w:t>Phase III:</w:t>
            </w:r>
          </w:p>
        </w:tc>
        <w:tc>
          <w:tcPr>
            <w:tcW w:w="905" w:type="pct"/>
            <w:tcBorders>
              <w:top w:val="nil"/>
              <w:left w:val="nil"/>
              <w:bottom w:val="nil"/>
              <w:right w:val="single" w:sz="4" w:space="0" w:color="auto"/>
            </w:tcBorders>
            <w:shd w:val="clear" w:color="auto" w:fill="FFFFFF" w:themeFill="background1"/>
            <w:vAlign w:val="bottom"/>
          </w:tcPr>
          <w:p w14:paraId="2C0DCCA7" w14:textId="77777777" w:rsidR="00250CF3" w:rsidRPr="00687133" w:rsidRDefault="00250CF3" w:rsidP="00F32E2C">
            <w:pPr>
              <w:jc w:val="right"/>
              <w:rPr>
                <w:sz w:val="20"/>
                <w:szCs w:val="20"/>
              </w:rPr>
            </w:pPr>
            <w:r w:rsidRPr="00687133">
              <w:rPr>
                <w:sz w:val="20"/>
                <w:szCs w:val="20"/>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2870F970" w14:textId="77777777" w:rsidR="00250CF3" w:rsidRPr="00687133" w:rsidRDefault="00250CF3" w:rsidP="00F32E2C">
            <w:pPr>
              <w:jc w:val="right"/>
              <w:rPr>
                <w:sz w:val="20"/>
                <w:szCs w:val="20"/>
              </w:rPr>
            </w:pPr>
            <w:r w:rsidRPr="00687133">
              <w:rPr>
                <w:sz w:val="20"/>
                <w:szCs w:val="20"/>
              </w:rPr>
              <w:t>60,000</w:t>
            </w:r>
          </w:p>
        </w:tc>
      </w:tr>
      <w:tr w:rsidR="00250CF3" w:rsidRPr="00687133" w14:paraId="51607A31"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6ADD36D" w14:textId="77777777" w:rsidR="00250CF3" w:rsidRPr="00687133" w:rsidRDefault="00250CF3" w:rsidP="00F32E2C">
            <w:pPr>
              <w:ind w:left="4842" w:right="-198"/>
              <w:jc w:val="left"/>
              <w:rPr>
                <w:sz w:val="20"/>
                <w:szCs w:val="20"/>
              </w:rPr>
            </w:pPr>
            <w:r w:rsidRPr="00687133">
              <w:rPr>
                <w:sz w:val="20"/>
                <w:szCs w:val="20"/>
              </w:rPr>
              <w:t>Phase IV:</w:t>
            </w:r>
          </w:p>
        </w:tc>
        <w:tc>
          <w:tcPr>
            <w:tcW w:w="905" w:type="pct"/>
            <w:tcBorders>
              <w:top w:val="nil"/>
              <w:left w:val="nil"/>
              <w:bottom w:val="nil"/>
              <w:right w:val="single" w:sz="4" w:space="0" w:color="auto"/>
            </w:tcBorders>
            <w:shd w:val="clear" w:color="auto" w:fill="FFFFFF" w:themeFill="background1"/>
            <w:vAlign w:val="bottom"/>
          </w:tcPr>
          <w:p w14:paraId="1594E1D4" w14:textId="77777777" w:rsidR="00250CF3" w:rsidRPr="00687133" w:rsidRDefault="00250CF3" w:rsidP="00F32E2C">
            <w:pPr>
              <w:tabs>
                <w:tab w:val="left" w:pos="6840"/>
              </w:tabs>
              <w:ind w:left="-108"/>
              <w:jc w:val="right"/>
              <w:rPr>
                <w:sz w:val="20"/>
                <w:szCs w:val="20"/>
              </w:rPr>
            </w:pPr>
            <w:r w:rsidRPr="00687133">
              <w:rPr>
                <w:sz w:val="20"/>
                <w:szCs w:val="20"/>
              </w:rPr>
              <w:t>Nov-07</w:t>
            </w:r>
          </w:p>
        </w:tc>
        <w:tc>
          <w:tcPr>
            <w:tcW w:w="875" w:type="pct"/>
            <w:tcBorders>
              <w:top w:val="nil"/>
              <w:left w:val="single" w:sz="4" w:space="0" w:color="auto"/>
              <w:bottom w:val="nil"/>
              <w:right w:val="single" w:sz="4" w:space="0" w:color="auto"/>
            </w:tcBorders>
            <w:shd w:val="clear" w:color="auto" w:fill="FFFFFF" w:themeFill="background1"/>
          </w:tcPr>
          <w:p w14:paraId="0BA844B5" w14:textId="77777777" w:rsidR="00250CF3" w:rsidRPr="00687133" w:rsidRDefault="00250CF3" w:rsidP="00F32E2C">
            <w:pPr>
              <w:jc w:val="right"/>
              <w:rPr>
                <w:sz w:val="20"/>
                <w:szCs w:val="20"/>
              </w:rPr>
            </w:pPr>
            <w:r w:rsidRPr="00687133">
              <w:rPr>
                <w:sz w:val="20"/>
                <w:szCs w:val="20"/>
              </w:rPr>
              <w:t>60,000</w:t>
            </w:r>
          </w:p>
        </w:tc>
      </w:tr>
      <w:tr w:rsidR="00250CF3" w:rsidRPr="00687133" w14:paraId="721BF087"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7D3C8A9B" w14:textId="77777777" w:rsidR="00250CF3" w:rsidRPr="00687133" w:rsidRDefault="00250CF3" w:rsidP="00F32E2C">
            <w:pPr>
              <w:ind w:left="4842" w:right="-198"/>
              <w:jc w:val="left"/>
              <w:rPr>
                <w:sz w:val="20"/>
                <w:szCs w:val="20"/>
              </w:rPr>
            </w:pPr>
            <w:r w:rsidRPr="00687133">
              <w:rPr>
                <w:sz w:val="20"/>
                <w:szCs w:val="20"/>
              </w:rPr>
              <w:t>Phase V:</w:t>
            </w:r>
          </w:p>
        </w:tc>
        <w:tc>
          <w:tcPr>
            <w:tcW w:w="905" w:type="pct"/>
            <w:tcBorders>
              <w:top w:val="nil"/>
              <w:left w:val="nil"/>
              <w:bottom w:val="nil"/>
              <w:right w:val="single" w:sz="4" w:space="0" w:color="auto"/>
            </w:tcBorders>
            <w:shd w:val="clear" w:color="auto" w:fill="FFFFFF" w:themeFill="background1"/>
            <w:vAlign w:val="bottom"/>
          </w:tcPr>
          <w:p w14:paraId="169E503A" w14:textId="77777777" w:rsidR="00250CF3" w:rsidRPr="00687133" w:rsidRDefault="00250CF3" w:rsidP="00F32E2C">
            <w:pPr>
              <w:tabs>
                <w:tab w:val="left" w:pos="6840"/>
              </w:tabs>
              <w:ind w:left="-108"/>
              <w:jc w:val="right"/>
              <w:rPr>
                <w:sz w:val="20"/>
                <w:szCs w:val="20"/>
              </w:rPr>
            </w:pPr>
            <w:r w:rsidRPr="00687133">
              <w:rPr>
                <w:sz w:val="20"/>
                <w:szCs w:val="20"/>
              </w:rPr>
              <w:t>Jul-09</w:t>
            </w:r>
          </w:p>
        </w:tc>
        <w:tc>
          <w:tcPr>
            <w:tcW w:w="875" w:type="pct"/>
            <w:tcBorders>
              <w:top w:val="nil"/>
              <w:left w:val="single" w:sz="4" w:space="0" w:color="auto"/>
              <w:bottom w:val="nil"/>
              <w:right w:val="single" w:sz="4" w:space="0" w:color="auto"/>
            </w:tcBorders>
            <w:shd w:val="clear" w:color="auto" w:fill="FFFFFF" w:themeFill="background1"/>
          </w:tcPr>
          <w:p w14:paraId="5278748C" w14:textId="77777777" w:rsidR="00250CF3" w:rsidRPr="00687133" w:rsidRDefault="00250CF3" w:rsidP="00F32E2C">
            <w:pPr>
              <w:jc w:val="right"/>
              <w:rPr>
                <w:sz w:val="20"/>
                <w:szCs w:val="20"/>
              </w:rPr>
            </w:pPr>
            <w:r w:rsidRPr="00687133">
              <w:rPr>
                <w:sz w:val="20"/>
                <w:szCs w:val="20"/>
              </w:rPr>
              <w:t>60,000</w:t>
            </w:r>
          </w:p>
        </w:tc>
      </w:tr>
      <w:tr w:rsidR="00250CF3" w:rsidRPr="00687133" w14:paraId="5DE51481"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34E76ACC" w14:textId="77777777" w:rsidR="00250CF3" w:rsidRPr="00687133" w:rsidRDefault="00250CF3" w:rsidP="00F32E2C">
            <w:pPr>
              <w:ind w:left="4842" w:right="-198"/>
              <w:jc w:val="left"/>
              <w:rPr>
                <w:sz w:val="20"/>
                <w:szCs w:val="20"/>
              </w:rPr>
            </w:pPr>
            <w:r w:rsidRPr="00687133">
              <w:rPr>
                <w:sz w:val="20"/>
                <w:szCs w:val="20"/>
              </w:rPr>
              <w:t>Phase VI:</w:t>
            </w:r>
          </w:p>
        </w:tc>
        <w:tc>
          <w:tcPr>
            <w:tcW w:w="905" w:type="pct"/>
            <w:tcBorders>
              <w:top w:val="nil"/>
              <w:left w:val="nil"/>
              <w:bottom w:val="nil"/>
              <w:right w:val="single" w:sz="4" w:space="0" w:color="auto"/>
            </w:tcBorders>
            <w:shd w:val="clear" w:color="auto" w:fill="FFFFFF" w:themeFill="background1"/>
            <w:vAlign w:val="bottom"/>
          </w:tcPr>
          <w:p w14:paraId="2CF8E269"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875" w:type="pct"/>
            <w:tcBorders>
              <w:top w:val="nil"/>
              <w:left w:val="single" w:sz="4" w:space="0" w:color="auto"/>
              <w:bottom w:val="nil"/>
              <w:right w:val="single" w:sz="4" w:space="0" w:color="auto"/>
            </w:tcBorders>
            <w:shd w:val="clear" w:color="auto" w:fill="FFFFFF" w:themeFill="background1"/>
          </w:tcPr>
          <w:p w14:paraId="6312A8DD" w14:textId="77777777" w:rsidR="00250CF3" w:rsidRPr="00687133" w:rsidRDefault="00250CF3" w:rsidP="00F32E2C">
            <w:pPr>
              <w:jc w:val="right"/>
              <w:rPr>
                <w:sz w:val="20"/>
                <w:szCs w:val="20"/>
              </w:rPr>
            </w:pPr>
            <w:r w:rsidRPr="00687133">
              <w:rPr>
                <w:sz w:val="20"/>
                <w:szCs w:val="20"/>
              </w:rPr>
              <w:t>60,000</w:t>
            </w:r>
          </w:p>
        </w:tc>
      </w:tr>
      <w:tr w:rsidR="00250CF3" w:rsidRPr="00687133" w14:paraId="0A3B1D32"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38507A1F" w14:textId="77777777" w:rsidR="00250CF3" w:rsidRPr="00687133" w:rsidRDefault="00250CF3" w:rsidP="00F32E2C">
            <w:pPr>
              <w:ind w:left="4842" w:right="-198"/>
              <w:jc w:val="left"/>
              <w:rPr>
                <w:sz w:val="20"/>
                <w:szCs w:val="20"/>
              </w:rPr>
            </w:pPr>
            <w:r w:rsidRPr="00687133">
              <w:rPr>
                <w:sz w:val="20"/>
                <w:szCs w:val="20"/>
              </w:rPr>
              <w:t>Phase VII:</w:t>
            </w:r>
          </w:p>
        </w:tc>
        <w:tc>
          <w:tcPr>
            <w:tcW w:w="905" w:type="pct"/>
            <w:tcBorders>
              <w:top w:val="nil"/>
              <w:left w:val="nil"/>
              <w:bottom w:val="nil"/>
              <w:right w:val="single" w:sz="4" w:space="0" w:color="auto"/>
            </w:tcBorders>
            <w:shd w:val="clear" w:color="auto" w:fill="FFFFFF" w:themeFill="background1"/>
            <w:vAlign w:val="bottom"/>
          </w:tcPr>
          <w:p w14:paraId="0269C843"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875" w:type="pct"/>
            <w:tcBorders>
              <w:top w:val="nil"/>
              <w:left w:val="single" w:sz="4" w:space="0" w:color="auto"/>
              <w:bottom w:val="nil"/>
              <w:right w:val="single" w:sz="4" w:space="0" w:color="auto"/>
            </w:tcBorders>
            <w:shd w:val="clear" w:color="auto" w:fill="FFFFFF" w:themeFill="background1"/>
          </w:tcPr>
          <w:p w14:paraId="2F347361" w14:textId="77777777" w:rsidR="00250CF3" w:rsidRPr="00687133" w:rsidRDefault="00250CF3" w:rsidP="00F32E2C">
            <w:pPr>
              <w:jc w:val="right"/>
              <w:rPr>
                <w:sz w:val="20"/>
                <w:szCs w:val="20"/>
              </w:rPr>
            </w:pPr>
            <w:r w:rsidRPr="00687133">
              <w:rPr>
                <w:sz w:val="20"/>
                <w:szCs w:val="20"/>
              </w:rPr>
              <w:t>60,000</w:t>
            </w:r>
          </w:p>
        </w:tc>
      </w:tr>
      <w:tr w:rsidR="00250CF3" w:rsidRPr="00687133" w14:paraId="75832FCE"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18DBC030" w14:textId="77777777" w:rsidR="00250CF3" w:rsidRPr="00687133" w:rsidRDefault="00250CF3" w:rsidP="00F32E2C">
            <w:pPr>
              <w:ind w:left="4842" w:right="-198"/>
              <w:jc w:val="left"/>
              <w:rPr>
                <w:sz w:val="20"/>
                <w:szCs w:val="20"/>
              </w:rPr>
            </w:pPr>
            <w:r w:rsidRPr="00687133">
              <w:rPr>
                <w:sz w:val="20"/>
                <w:szCs w:val="20"/>
              </w:rPr>
              <w:t>Phase VIII:</w:t>
            </w:r>
          </w:p>
        </w:tc>
        <w:tc>
          <w:tcPr>
            <w:tcW w:w="905" w:type="pct"/>
            <w:tcBorders>
              <w:top w:val="nil"/>
              <w:left w:val="nil"/>
              <w:bottom w:val="nil"/>
              <w:right w:val="single" w:sz="4" w:space="0" w:color="auto"/>
            </w:tcBorders>
            <w:shd w:val="clear" w:color="auto" w:fill="FFFFFF" w:themeFill="background1"/>
            <w:vAlign w:val="bottom"/>
          </w:tcPr>
          <w:p w14:paraId="4168ADAE"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875" w:type="pct"/>
            <w:tcBorders>
              <w:top w:val="nil"/>
              <w:left w:val="single" w:sz="4" w:space="0" w:color="auto"/>
              <w:bottom w:val="nil"/>
              <w:right w:val="single" w:sz="4" w:space="0" w:color="auto"/>
            </w:tcBorders>
            <w:shd w:val="clear" w:color="auto" w:fill="FFFFFF" w:themeFill="background1"/>
          </w:tcPr>
          <w:p w14:paraId="67DBC78C" w14:textId="77777777" w:rsidR="00250CF3" w:rsidRPr="00687133" w:rsidRDefault="00250CF3" w:rsidP="00F32E2C">
            <w:pPr>
              <w:jc w:val="right"/>
              <w:rPr>
                <w:sz w:val="20"/>
                <w:szCs w:val="20"/>
              </w:rPr>
            </w:pPr>
            <w:r w:rsidRPr="00687133">
              <w:rPr>
                <w:sz w:val="20"/>
                <w:szCs w:val="20"/>
              </w:rPr>
              <w:t>60,000</w:t>
            </w:r>
          </w:p>
        </w:tc>
      </w:tr>
      <w:tr w:rsidR="00250CF3" w:rsidRPr="00687133" w14:paraId="695D7F0F"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4CDEBE5" w14:textId="77777777" w:rsidR="00250CF3" w:rsidRPr="00687133" w:rsidRDefault="00250CF3" w:rsidP="00F32E2C">
            <w:pPr>
              <w:ind w:left="4842" w:right="-198"/>
              <w:jc w:val="left"/>
              <w:rPr>
                <w:sz w:val="20"/>
                <w:szCs w:val="20"/>
              </w:rPr>
            </w:pPr>
            <w:r w:rsidRPr="00687133">
              <w:rPr>
                <w:sz w:val="20"/>
                <w:szCs w:val="20"/>
              </w:rPr>
              <w:t>Phase IX:</w:t>
            </w:r>
          </w:p>
        </w:tc>
        <w:tc>
          <w:tcPr>
            <w:tcW w:w="905" w:type="pct"/>
            <w:tcBorders>
              <w:top w:val="nil"/>
              <w:left w:val="nil"/>
              <w:bottom w:val="nil"/>
              <w:right w:val="single" w:sz="4" w:space="0" w:color="auto"/>
            </w:tcBorders>
            <w:shd w:val="clear" w:color="auto" w:fill="FFFFFF" w:themeFill="background1"/>
            <w:vAlign w:val="bottom"/>
          </w:tcPr>
          <w:p w14:paraId="2ADF85FC" w14:textId="77777777" w:rsidR="00250CF3" w:rsidRPr="00687133" w:rsidRDefault="00250CF3" w:rsidP="00F32E2C">
            <w:pPr>
              <w:tabs>
                <w:tab w:val="left" w:pos="6840"/>
              </w:tabs>
              <w:ind w:left="-108"/>
              <w:jc w:val="right"/>
              <w:rPr>
                <w:sz w:val="20"/>
                <w:szCs w:val="20"/>
              </w:rPr>
            </w:pPr>
            <w:r w:rsidRPr="00687133">
              <w:rPr>
                <w:sz w:val="20"/>
                <w:szCs w:val="20"/>
              </w:rPr>
              <w:t>Nov-17</w:t>
            </w:r>
          </w:p>
        </w:tc>
        <w:tc>
          <w:tcPr>
            <w:tcW w:w="875" w:type="pct"/>
            <w:tcBorders>
              <w:top w:val="nil"/>
              <w:left w:val="single" w:sz="4" w:space="0" w:color="auto"/>
              <w:bottom w:val="nil"/>
              <w:right w:val="single" w:sz="4" w:space="0" w:color="auto"/>
            </w:tcBorders>
            <w:shd w:val="clear" w:color="auto" w:fill="FFFFFF" w:themeFill="background1"/>
          </w:tcPr>
          <w:p w14:paraId="5C23ED8F" w14:textId="77777777" w:rsidR="00250CF3" w:rsidRPr="00687133" w:rsidRDefault="00250CF3" w:rsidP="00F32E2C">
            <w:pPr>
              <w:jc w:val="right"/>
              <w:rPr>
                <w:sz w:val="20"/>
                <w:szCs w:val="20"/>
              </w:rPr>
            </w:pPr>
            <w:r w:rsidRPr="00687133">
              <w:rPr>
                <w:sz w:val="20"/>
                <w:szCs w:val="20"/>
              </w:rPr>
              <w:t>85,000</w:t>
            </w:r>
          </w:p>
        </w:tc>
      </w:tr>
      <w:tr w:rsidR="00250CF3" w:rsidRPr="00687133" w14:paraId="1B957AB0"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42E042CF" w14:textId="77777777" w:rsidR="00250CF3" w:rsidRPr="00687133" w:rsidRDefault="00250CF3" w:rsidP="00F32E2C">
            <w:pPr>
              <w:ind w:left="4842" w:right="-198"/>
              <w:jc w:val="left"/>
              <w:rPr>
                <w:sz w:val="20"/>
                <w:szCs w:val="20"/>
              </w:rPr>
            </w:pPr>
            <w:r w:rsidRPr="00687133">
              <w:rPr>
                <w:sz w:val="20"/>
                <w:szCs w:val="20"/>
              </w:rPr>
              <w:t>Phase X:</w:t>
            </w:r>
          </w:p>
        </w:tc>
        <w:tc>
          <w:tcPr>
            <w:tcW w:w="905" w:type="pct"/>
            <w:tcBorders>
              <w:top w:val="nil"/>
              <w:left w:val="nil"/>
              <w:bottom w:val="nil"/>
              <w:right w:val="single" w:sz="4" w:space="0" w:color="auto"/>
            </w:tcBorders>
            <w:shd w:val="clear" w:color="auto" w:fill="FFFFFF" w:themeFill="background1"/>
            <w:vAlign w:val="bottom"/>
          </w:tcPr>
          <w:p w14:paraId="306FC94E"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875" w:type="pct"/>
            <w:tcBorders>
              <w:top w:val="nil"/>
              <w:left w:val="single" w:sz="4" w:space="0" w:color="auto"/>
              <w:bottom w:val="nil"/>
              <w:right w:val="single" w:sz="4" w:space="0" w:color="auto"/>
            </w:tcBorders>
            <w:shd w:val="clear" w:color="auto" w:fill="FFFFFF" w:themeFill="background1"/>
          </w:tcPr>
          <w:p w14:paraId="4B8A8176" w14:textId="77777777" w:rsidR="00250CF3" w:rsidRPr="00687133" w:rsidRDefault="00250CF3" w:rsidP="00F32E2C">
            <w:pPr>
              <w:jc w:val="right"/>
              <w:rPr>
                <w:sz w:val="20"/>
                <w:szCs w:val="20"/>
              </w:rPr>
            </w:pPr>
            <w:r w:rsidRPr="00687133">
              <w:rPr>
                <w:sz w:val="20"/>
                <w:szCs w:val="20"/>
              </w:rPr>
              <w:t>85,000</w:t>
            </w:r>
          </w:p>
        </w:tc>
      </w:tr>
      <w:tr w:rsidR="00250CF3" w:rsidRPr="00687133" w14:paraId="0A43B9CA"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50907E37" w14:textId="77777777" w:rsidR="00250CF3" w:rsidRPr="00687133" w:rsidRDefault="00250CF3" w:rsidP="00F32E2C">
            <w:pPr>
              <w:ind w:left="4842" w:right="-198"/>
              <w:jc w:val="left"/>
              <w:rPr>
                <w:sz w:val="20"/>
                <w:szCs w:val="20"/>
              </w:rPr>
            </w:pPr>
            <w:r w:rsidRPr="00687133">
              <w:rPr>
                <w:sz w:val="20"/>
                <w:szCs w:val="20"/>
              </w:rPr>
              <w:t>Phase XI:</w:t>
            </w:r>
          </w:p>
        </w:tc>
        <w:tc>
          <w:tcPr>
            <w:tcW w:w="905" w:type="pct"/>
            <w:tcBorders>
              <w:top w:val="nil"/>
              <w:left w:val="nil"/>
              <w:bottom w:val="nil"/>
              <w:right w:val="single" w:sz="4" w:space="0" w:color="auto"/>
            </w:tcBorders>
            <w:shd w:val="clear" w:color="auto" w:fill="FFFFFF" w:themeFill="background1"/>
            <w:vAlign w:val="bottom"/>
          </w:tcPr>
          <w:p w14:paraId="5246DA5F" w14:textId="77777777" w:rsidR="00250CF3" w:rsidRPr="00687133" w:rsidRDefault="00250CF3" w:rsidP="00F32E2C">
            <w:pPr>
              <w:tabs>
                <w:tab w:val="left" w:pos="6840"/>
              </w:tabs>
              <w:ind w:left="-108"/>
              <w:jc w:val="right"/>
              <w:rPr>
                <w:sz w:val="20"/>
                <w:szCs w:val="20"/>
              </w:rPr>
            </w:pPr>
            <w:r w:rsidRPr="00687133">
              <w:rPr>
                <w:sz w:val="20"/>
                <w:szCs w:val="20"/>
              </w:rPr>
              <w:t>Jul-21</w:t>
            </w:r>
          </w:p>
        </w:tc>
        <w:tc>
          <w:tcPr>
            <w:tcW w:w="875" w:type="pct"/>
            <w:tcBorders>
              <w:top w:val="nil"/>
              <w:left w:val="single" w:sz="4" w:space="0" w:color="auto"/>
              <w:bottom w:val="nil"/>
              <w:right w:val="single" w:sz="4" w:space="0" w:color="auto"/>
            </w:tcBorders>
            <w:shd w:val="clear" w:color="auto" w:fill="FFFFFF" w:themeFill="background1"/>
          </w:tcPr>
          <w:p w14:paraId="033458EA" w14:textId="77777777" w:rsidR="00250CF3" w:rsidRPr="00687133" w:rsidRDefault="00250CF3" w:rsidP="00F32E2C">
            <w:pPr>
              <w:jc w:val="right"/>
              <w:rPr>
                <w:sz w:val="20"/>
                <w:szCs w:val="20"/>
              </w:rPr>
            </w:pPr>
            <w:r w:rsidRPr="00687133">
              <w:rPr>
                <w:sz w:val="20"/>
                <w:szCs w:val="20"/>
              </w:rPr>
              <w:t>85,000</w:t>
            </w:r>
          </w:p>
        </w:tc>
      </w:tr>
      <w:tr w:rsidR="00250CF3" w:rsidRPr="00687133" w14:paraId="71FFE5F7" w14:textId="77777777" w:rsidTr="00F32E2C">
        <w:trPr>
          <w:trHeight w:val="233"/>
        </w:trPr>
        <w:tc>
          <w:tcPr>
            <w:tcW w:w="3220" w:type="pct"/>
            <w:tcBorders>
              <w:top w:val="nil"/>
              <w:left w:val="single" w:sz="4" w:space="0" w:color="auto"/>
              <w:bottom w:val="nil"/>
              <w:right w:val="nil"/>
            </w:tcBorders>
            <w:shd w:val="clear" w:color="auto" w:fill="FFFFFF" w:themeFill="background1"/>
            <w:vAlign w:val="bottom"/>
          </w:tcPr>
          <w:p w14:paraId="633B3760" w14:textId="77777777" w:rsidR="00250CF3" w:rsidRPr="00687133" w:rsidRDefault="00250CF3" w:rsidP="00F32E2C">
            <w:pPr>
              <w:ind w:left="4842" w:right="-198"/>
              <w:jc w:val="left"/>
              <w:rPr>
                <w:sz w:val="20"/>
                <w:szCs w:val="20"/>
              </w:rPr>
            </w:pPr>
            <w:r w:rsidRPr="00687133">
              <w:rPr>
                <w:sz w:val="20"/>
                <w:szCs w:val="20"/>
              </w:rPr>
              <w:t>Phase XII:</w:t>
            </w:r>
          </w:p>
        </w:tc>
        <w:tc>
          <w:tcPr>
            <w:tcW w:w="905" w:type="pct"/>
            <w:tcBorders>
              <w:top w:val="nil"/>
              <w:left w:val="nil"/>
              <w:bottom w:val="nil"/>
              <w:right w:val="single" w:sz="4" w:space="0" w:color="auto"/>
            </w:tcBorders>
            <w:shd w:val="clear" w:color="auto" w:fill="FFFFFF" w:themeFill="background1"/>
            <w:vAlign w:val="bottom"/>
          </w:tcPr>
          <w:p w14:paraId="71C84929"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875" w:type="pct"/>
            <w:tcBorders>
              <w:top w:val="nil"/>
              <w:left w:val="single" w:sz="4" w:space="0" w:color="auto"/>
              <w:bottom w:val="nil"/>
              <w:right w:val="single" w:sz="4" w:space="0" w:color="auto"/>
            </w:tcBorders>
            <w:shd w:val="clear" w:color="auto" w:fill="FFFFFF" w:themeFill="background1"/>
          </w:tcPr>
          <w:p w14:paraId="2BAB9F02" w14:textId="77777777" w:rsidR="00250CF3" w:rsidRPr="00687133" w:rsidRDefault="00250CF3" w:rsidP="00F32E2C">
            <w:pPr>
              <w:jc w:val="right"/>
              <w:rPr>
                <w:sz w:val="20"/>
                <w:szCs w:val="20"/>
              </w:rPr>
            </w:pPr>
            <w:r w:rsidRPr="00687133">
              <w:rPr>
                <w:sz w:val="20"/>
                <w:szCs w:val="20"/>
              </w:rPr>
              <w:t>180,000</w:t>
            </w:r>
          </w:p>
        </w:tc>
      </w:tr>
      <w:tr w:rsidR="00250CF3" w:rsidRPr="00687133" w14:paraId="2EDFC971" w14:textId="77777777" w:rsidTr="00F32E2C">
        <w:trPr>
          <w:trHeight w:val="90"/>
        </w:trPr>
        <w:tc>
          <w:tcPr>
            <w:tcW w:w="4125" w:type="pct"/>
            <w:gridSpan w:val="2"/>
            <w:tcBorders>
              <w:top w:val="nil"/>
              <w:left w:val="single" w:sz="4" w:space="0" w:color="auto"/>
              <w:bottom w:val="single" w:sz="4" w:space="0" w:color="auto"/>
              <w:right w:val="single" w:sz="4" w:space="0" w:color="auto"/>
            </w:tcBorders>
          </w:tcPr>
          <w:p w14:paraId="0126378F" w14:textId="77777777" w:rsidR="00250CF3" w:rsidRPr="00687133" w:rsidRDefault="00250CF3" w:rsidP="00F32E2C">
            <w:pPr>
              <w:tabs>
                <w:tab w:val="left" w:pos="6692"/>
                <w:tab w:val="right" w:pos="7455"/>
              </w:tabs>
              <w:ind w:left="6480" w:right="-108"/>
              <w:jc w:val="right"/>
              <w:rPr>
                <w:sz w:val="20"/>
                <w:szCs w:val="20"/>
              </w:rPr>
            </w:pPr>
            <w:r w:rsidRPr="00687133">
              <w:rPr>
                <w:sz w:val="20"/>
                <w:szCs w:val="20"/>
              </w:rPr>
              <w:tab/>
              <w:t>Total:</w:t>
            </w:r>
          </w:p>
        </w:tc>
        <w:tc>
          <w:tcPr>
            <w:tcW w:w="875" w:type="pct"/>
            <w:tcBorders>
              <w:top w:val="nil"/>
              <w:left w:val="single" w:sz="4" w:space="0" w:color="auto"/>
              <w:bottom w:val="single" w:sz="4" w:space="0" w:color="auto"/>
              <w:right w:val="single" w:sz="4" w:space="0" w:color="auto"/>
            </w:tcBorders>
          </w:tcPr>
          <w:p w14:paraId="322E221F" w14:textId="77777777" w:rsidR="00250CF3" w:rsidRPr="00687133" w:rsidRDefault="00250CF3" w:rsidP="00F32E2C">
            <w:pPr>
              <w:jc w:val="right"/>
              <w:rPr>
                <w:sz w:val="20"/>
                <w:szCs w:val="20"/>
              </w:rPr>
            </w:pPr>
            <w:r w:rsidRPr="00687133">
              <w:rPr>
                <w:sz w:val="20"/>
                <w:szCs w:val="20"/>
              </w:rPr>
              <w:t>854,900</w:t>
            </w:r>
          </w:p>
        </w:tc>
      </w:tr>
      <w:tr w:rsidR="00250CF3" w:rsidRPr="00687133" w14:paraId="3881CCE9" w14:textId="77777777" w:rsidTr="00F32E2C">
        <w:trPr>
          <w:trHeight w:val="233"/>
        </w:trPr>
        <w:tc>
          <w:tcPr>
            <w:tcW w:w="4125" w:type="pct"/>
            <w:gridSpan w:val="2"/>
            <w:tcBorders>
              <w:top w:val="single" w:sz="4" w:space="0" w:color="auto"/>
            </w:tcBorders>
            <w:shd w:val="clear" w:color="auto" w:fill="FFFFFF" w:themeFill="background1"/>
          </w:tcPr>
          <w:p w14:paraId="5A3FD2A5" w14:textId="77777777" w:rsidR="00250CF3" w:rsidRPr="00687133" w:rsidRDefault="00250CF3" w:rsidP="00F32E2C">
            <w:pPr>
              <w:jc w:val="left"/>
              <w:rPr>
                <w:sz w:val="20"/>
                <w:szCs w:val="20"/>
              </w:rPr>
            </w:pPr>
            <w:r w:rsidRPr="00687133">
              <w:rPr>
                <w:sz w:val="20"/>
                <w:szCs w:val="20"/>
              </w:rPr>
              <w:t>Amount requested for renewal (phase XIII) (US $):</w:t>
            </w:r>
          </w:p>
        </w:tc>
        <w:tc>
          <w:tcPr>
            <w:tcW w:w="875" w:type="pct"/>
            <w:tcBorders>
              <w:top w:val="single" w:sz="4" w:space="0" w:color="auto"/>
            </w:tcBorders>
          </w:tcPr>
          <w:p w14:paraId="5D80FD49" w14:textId="77777777" w:rsidR="00250CF3" w:rsidRPr="00687133" w:rsidRDefault="00250CF3" w:rsidP="00F32E2C">
            <w:pPr>
              <w:jc w:val="right"/>
              <w:rPr>
                <w:sz w:val="20"/>
                <w:szCs w:val="20"/>
              </w:rPr>
            </w:pPr>
            <w:r w:rsidRPr="00687133">
              <w:rPr>
                <w:sz w:val="20"/>
                <w:szCs w:val="20"/>
              </w:rPr>
              <w:t>180,000</w:t>
            </w:r>
          </w:p>
        </w:tc>
      </w:tr>
      <w:tr w:rsidR="00250CF3" w:rsidRPr="00687133" w14:paraId="4E50718A" w14:textId="77777777" w:rsidTr="00F32E2C">
        <w:trPr>
          <w:trHeight w:val="233"/>
        </w:trPr>
        <w:tc>
          <w:tcPr>
            <w:tcW w:w="4125" w:type="pct"/>
            <w:gridSpan w:val="2"/>
          </w:tcPr>
          <w:p w14:paraId="669ED5FE" w14:textId="77777777" w:rsidR="00250CF3" w:rsidRPr="00687133" w:rsidRDefault="00250CF3" w:rsidP="00F32E2C">
            <w:pPr>
              <w:jc w:val="left"/>
              <w:rPr>
                <w:sz w:val="20"/>
                <w:szCs w:val="20"/>
              </w:rPr>
            </w:pPr>
            <w:r w:rsidRPr="00687133">
              <w:rPr>
                <w:sz w:val="20"/>
                <w:szCs w:val="20"/>
              </w:rPr>
              <w:t xml:space="preserve">Amount recommended for approval for phase XIII (US $): </w:t>
            </w:r>
          </w:p>
        </w:tc>
        <w:tc>
          <w:tcPr>
            <w:tcW w:w="875" w:type="pct"/>
          </w:tcPr>
          <w:p w14:paraId="768458D2" w14:textId="77777777" w:rsidR="00250CF3" w:rsidRPr="00687133" w:rsidRDefault="00250CF3" w:rsidP="00F32E2C">
            <w:pPr>
              <w:jc w:val="right"/>
              <w:rPr>
                <w:sz w:val="20"/>
                <w:szCs w:val="20"/>
              </w:rPr>
            </w:pPr>
            <w:r w:rsidRPr="00687133">
              <w:rPr>
                <w:sz w:val="20"/>
                <w:szCs w:val="20"/>
              </w:rPr>
              <w:t>180,000</w:t>
            </w:r>
          </w:p>
        </w:tc>
      </w:tr>
      <w:tr w:rsidR="00250CF3" w:rsidRPr="00687133" w14:paraId="71EEAACA" w14:textId="77777777" w:rsidTr="00F32E2C">
        <w:trPr>
          <w:trHeight w:val="233"/>
        </w:trPr>
        <w:tc>
          <w:tcPr>
            <w:tcW w:w="4125" w:type="pct"/>
            <w:gridSpan w:val="2"/>
          </w:tcPr>
          <w:p w14:paraId="7F20A1B5" w14:textId="77777777" w:rsidR="00250CF3" w:rsidRPr="00687133" w:rsidRDefault="00250CF3" w:rsidP="00F32E2C">
            <w:pPr>
              <w:jc w:val="left"/>
              <w:rPr>
                <w:sz w:val="20"/>
                <w:szCs w:val="20"/>
              </w:rPr>
            </w:pPr>
            <w:r w:rsidRPr="00687133">
              <w:rPr>
                <w:sz w:val="20"/>
                <w:szCs w:val="20"/>
              </w:rPr>
              <w:t>Agency support costs (US $):</w:t>
            </w:r>
          </w:p>
        </w:tc>
        <w:tc>
          <w:tcPr>
            <w:tcW w:w="875" w:type="pct"/>
          </w:tcPr>
          <w:p w14:paraId="21E89025" w14:textId="77777777" w:rsidR="00250CF3" w:rsidRPr="00687133" w:rsidRDefault="00250CF3" w:rsidP="00F32E2C">
            <w:pPr>
              <w:jc w:val="right"/>
              <w:rPr>
                <w:sz w:val="20"/>
                <w:szCs w:val="20"/>
              </w:rPr>
            </w:pPr>
            <w:r w:rsidRPr="00687133">
              <w:rPr>
                <w:sz w:val="20"/>
                <w:szCs w:val="20"/>
              </w:rPr>
              <w:t>0</w:t>
            </w:r>
          </w:p>
        </w:tc>
      </w:tr>
      <w:tr w:rsidR="00250CF3" w:rsidRPr="00687133" w14:paraId="0A18E970" w14:textId="77777777" w:rsidTr="00F32E2C">
        <w:trPr>
          <w:trHeight w:val="233"/>
        </w:trPr>
        <w:tc>
          <w:tcPr>
            <w:tcW w:w="4125" w:type="pct"/>
            <w:gridSpan w:val="2"/>
          </w:tcPr>
          <w:p w14:paraId="6C1AEEEE" w14:textId="77777777" w:rsidR="00250CF3" w:rsidRPr="00687133" w:rsidRDefault="00250CF3" w:rsidP="00F32E2C">
            <w:pPr>
              <w:jc w:val="left"/>
              <w:rPr>
                <w:sz w:val="20"/>
                <w:szCs w:val="20"/>
              </w:rPr>
            </w:pPr>
            <w:r w:rsidRPr="00687133">
              <w:rPr>
                <w:sz w:val="20"/>
                <w:szCs w:val="20"/>
              </w:rPr>
              <w:t>Total cost of institutional strengthening phase XIII to the Multilateral Fund (US $):</w:t>
            </w:r>
          </w:p>
        </w:tc>
        <w:tc>
          <w:tcPr>
            <w:tcW w:w="875" w:type="pct"/>
          </w:tcPr>
          <w:p w14:paraId="604D21DC" w14:textId="77777777" w:rsidR="00250CF3" w:rsidRPr="00687133" w:rsidRDefault="00250CF3" w:rsidP="00F32E2C">
            <w:pPr>
              <w:jc w:val="right"/>
              <w:rPr>
                <w:sz w:val="20"/>
                <w:szCs w:val="20"/>
              </w:rPr>
            </w:pPr>
            <w:r w:rsidRPr="00687133">
              <w:rPr>
                <w:sz w:val="20"/>
                <w:szCs w:val="20"/>
              </w:rPr>
              <w:t>180,000</w:t>
            </w:r>
          </w:p>
        </w:tc>
      </w:tr>
      <w:tr w:rsidR="00250CF3" w:rsidRPr="00687133" w14:paraId="0F0A25AC" w14:textId="77777777" w:rsidTr="00F32E2C">
        <w:trPr>
          <w:trHeight w:val="233"/>
        </w:trPr>
        <w:tc>
          <w:tcPr>
            <w:tcW w:w="4125" w:type="pct"/>
            <w:gridSpan w:val="2"/>
          </w:tcPr>
          <w:p w14:paraId="78C03278" w14:textId="77777777" w:rsidR="00250CF3" w:rsidRPr="00687133" w:rsidRDefault="00250CF3" w:rsidP="00F32E2C">
            <w:pPr>
              <w:jc w:val="left"/>
              <w:rPr>
                <w:sz w:val="20"/>
                <w:szCs w:val="20"/>
              </w:rPr>
            </w:pPr>
            <w:r w:rsidRPr="00687133">
              <w:rPr>
                <w:sz w:val="20"/>
                <w:szCs w:val="20"/>
              </w:rPr>
              <w:t>Date of approval of country programme:</w:t>
            </w:r>
          </w:p>
        </w:tc>
        <w:tc>
          <w:tcPr>
            <w:tcW w:w="875" w:type="pct"/>
            <w:shd w:val="clear" w:color="auto" w:fill="FFFFFF" w:themeFill="background1"/>
          </w:tcPr>
          <w:p w14:paraId="005D1C0F" w14:textId="77777777" w:rsidR="00250CF3" w:rsidRPr="00687133" w:rsidRDefault="00250CF3" w:rsidP="00F32E2C">
            <w:pPr>
              <w:jc w:val="right"/>
              <w:rPr>
                <w:sz w:val="20"/>
                <w:szCs w:val="20"/>
              </w:rPr>
            </w:pPr>
            <w:r w:rsidRPr="00687133">
              <w:rPr>
                <w:sz w:val="20"/>
                <w:szCs w:val="20"/>
              </w:rPr>
              <w:t>1997</w:t>
            </w:r>
          </w:p>
        </w:tc>
      </w:tr>
      <w:tr w:rsidR="00250CF3" w:rsidRPr="00687133" w14:paraId="4DDB5FAE" w14:textId="77777777" w:rsidTr="00F32E2C">
        <w:trPr>
          <w:trHeight w:val="233"/>
        </w:trPr>
        <w:tc>
          <w:tcPr>
            <w:tcW w:w="4125" w:type="pct"/>
            <w:gridSpan w:val="2"/>
            <w:tcBorders>
              <w:bottom w:val="single" w:sz="4" w:space="0" w:color="auto"/>
            </w:tcBorders>
          </w:tcPr>
          <w:p w14:paraId="1353F022"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75" w:type="pct"/>
            <w:tcBorders>
              <w:bottom w:val="single" w:sz="4" w:space="0" w:color="auto"/>
            </w:tcBorders>
            <w:shd w:val="clear" w:color="auto" w:fill="FFFFFF" w:themeFill="background1"/>
          </w:tcPr>
          <w:p w14:paraId="1630167C" w14:textId="77777777" w:rsidR="00250CF3" w:rsidRPr="00687133" w:rsidRDefault="00250CF3" w:rsidP="00F32E2C">
            <w:pPr>
              <w:jc w:val="right"/>
              <w:rPr>
                <w:sz w:val="20"/>
                <w:szCs w:val="20"/>
              </w:rPr>
            </w:pPr>
            <w:r w:rsidRPr="00687133">
              <w:rPr>
                <w:sz w:val="20"/>
                <w:szCs w:val="20"/>
              </w:rPr>
              <w:t>2011</w:t>
            </w:r>
          </w:p>
        </w:tc>
      </w:tr>
      <w:tr w:rsidR="00250CF3" w:rsidRPr="00687133" w14:paraId="46573457" w14:textId="77777777" w:rsidTr="00F32E2C">
        <w:trPr>
          <w:trHeight w:val="233"/>
        </w:trPr>
        <w:tc>
          <w:tcPr>
            <w:tcW w:w="4125" w:type="pct"/>
            <w:gridSpan w:val="2"/>
            <w:tcBorders>
              <w:bottom w:val="single" w:sz="4" w:space="0" w:color="auto"/>
            </w:tcBorders>
          </w:tcPr>
          <w:p w14:paraId="73F270E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75" w:type="pct"/>
            <w:tcBorders>
              <w:bottom w:val="single" w:sz="4" w:space="0" w:color="auto"/>
            </w:tcBorders>
            <w:shd w:val="clear" w:color="auto" w:fill="FFFFFF" w:themeFill="background1"/>
          </w:tcPr>
          <w:p w14:paraId="36E33AE5" w14:textId="77777777" w:rsidR="00250CF3" w:rsidRPr="00687133" w:rsidRDefault="00250CF3" w:rsidP="00F32E2C">
            <w:pPr>
              <w:jc w:val="right"/>
              <w:rPr>
                <w:sz w:val="20"/>
                <w:szCs w:val="20"/>
              </w:rPr>
            </w:pPr>
            <w:r w:rsidRPr="00687133">
              <w:rPr>
                <w:sz w:val="20"/>
                <w:szCs w:val="20"/>
              </w:rPr>
              <w:t>2024</w:t>
            </w:r>
          </w:p>
        </w:tc>
      </w:tr>
      <w:tr w:rsidR="00250CF3" w:rsidRPr="00687133" w14:paraId="0C93553D" w14:textId="77777777" w:rsidTr="00F32E2C">
        <w:trPr>
          <w:trHeight w:val="233"/>
        </w:trPr>
        <w:tc>
          <w:tcPr>
            <w:tcW w:w="4125" w:type="pct"/>
            <w:gridSpan w:val="2"/>
            <w:tcBorders>
              <w:top w:val="single" w:sz="4" w:space="0" w:color="auto"/>
              <w:left w:val="single" w:sz="4" w:space="0" w:color="auto"/>
              <w:bottom w:val="nil"/>
              <w:right w:val="single" w:sz="4" w:space="0" w:color="auto"/>
            </w:tcBorders>
          </w:tcPr>
          <w:p w14:paraId="1A7FBC95"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317264D7" w14:textId="77777777" w:rsidR="00250CF3" w:rsidRPr="00687133" w:rsidRDefault="00250CF3" w:rsidP="00F32E2C">
            <w:pPr>
              <w:jc w:val="right"/>
              <w:rPr>
                <w:sz w:val="20"/>
                <w:szCs w:val="20"/>
              </w:rPr>
            </w:pPr>
          </w:p>
        </w:tc>
      </w:tr>
      <w:tr w:rsidR="00250CF3" w:rsidRPr="00687133" w14:paraId="3BAF6C1C" w14:textId="77777777" w:rsidTr="00F32E2C">
        <w:trPr>
          <w:trHeight w:val="233"/>
        </w:trPr>
        <w:tc>
          <w:tcPr>
            <w:tcW w:w="4125" w:type="pct"/>
            <w:gridSpan w:val="2"/>
            <w:tcBorders>
              <w:top w:val="nil"/>
              <w:left w:val="single" w:sz="4" w:space="0" w:color="auto"/>
              <w:bottom w:val="nil"/>
              <w:right w:val="single" w:sz="4" w:space="0" w:color="auto"/>
            </w:tcBorders>
          </w:tcPr>
          <w:p w14:paraId="0B39C36E"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420B0444" w14:textId="77777777" w:rsidR="00250CF3" w:rsidRPr="00687133" w:rsidRDefault="00250CF3" w:rsidP="00F32E2C">
            <w:pPr>
              <w:jc w:val="right"/>
              <w:rPr>
                <w:sz w:val="20"/>
                <w:szCs w:val="20"/>
              </w:rPr>
            </w:pPr>
            <w:r w:rsidRPr="00687133">
              <w:rPr>
                <w:sz w:val="20"/>
                <w:szCs w:val="20"/>
              </w:rPr>
              <w:t>0.0</w:t>
            </w:r>
          </w:p>
        </w:tc>
      </w:tr>
      <w:tr w:rsidR="00250CF3" w:rsidRPr="00687133" w14:paraId="40B33A6F" w14:textId="77777777" w:rsidTr="00F32E2C">
        <w:trPr>
          <w:trHeight w:val="233"/>
        </w:trPr>
        <w:tc>
          <w:tcPr>
            <w:tcW w:w="4125" w:type="pct"/>
            <w:gridSpan w:val="2"/>
            <w:tcBorders>
              <w:top w:val="nil"/>
              <w:left w:val="single" w:sz="4" w:space="0" w:color="auto"/>
              <w:bottom w:val="nil"/>
              <w:right w:val="single" w:sz="4" w:space="0" w:color="auto"/>
            </w:tcBorders>
          </w:tcPr>
          <w:p w14:paraId="53D34BFB"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6C16C5E8" w14:textId="77777777" w:rsidR="00250CF3" w:rsidRPr="00687133" w:rsidRDefault="00250CF3" w:rsidP="00F32E2C">
            <w:pPr>
              <w:jc w:val="right"/>
              <w:rPr>
                <w:sz w:val="20"/>
                <w:szCs w:val="20"/>
              </w:rPr>
            </w:pPr>
            <w:r w:rsidRPr="00687133">
              <w:rPr>
                <w:sz w:val="20"/>
                <w:szCs w:val="20"/>
              </w:rPr>
              <w:t>0.3</w:t>
            </w:r>
          </w:p>
        </w:tc>
      </w:tr>
      <w:tr w:rsidR="00250CF3" w:rsidRPr="00687133" w14:paraId="2F9A819B" w14:textId="77777777" w:rsidTr="00F32E2C">
        <w:trPr>
          <w:trHeight w:val="233"/>
        </w:trPr>
        <w:tc>
          <w:tcPr>
            <w:tcW w:w="4125" w:type="pct"/>
            <w:gridSpan w:val="2"/>
            <w:tcBorders>
              <w:top w:val="nil"/>
              <w:bottom w:val="nil"/>
            </w:tcBorders>
          </w:tcPr>
          <w:p w14:paraId="36D5968E"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 (average 1995-1998)</w:t>
            </w:r>
          </w:p>
        </w:tc>
        <w:tc>
          <w:tcPr>
            <w:tcW w:w="875" w:type="pct"/>
            <w:tcBorders>
              <w:top w:val="nil"/>
              <w:bottom w:val="nil"/>
            </w:tcBorders>
            <w:shd w:val="clear" w:color="auto" w:fill="FFFFFF" w:themeFill="background1"/>
            <w:vAlign w:val="bottom"/>
          </w:tcPr>
          <w:p w14:paraId="3AFDA472" w14:textId="77777777" w:rsidR="00250CF3" w:rsidRPr="00687133" w:rsidRDefault="00250CF3" w:rsidP="00F32E2C">
            <w:pPr>
              <w:jc w:val="right"/>
              <w:rPr>
                <w:sz w:val="20"/>
                <w:szCs w:val="20"/>
              </w:rPr>
            </w:pPr>
            <w:r w:rsidRPr="00687133">
              <w:rPr>
                <w:sz w:val="20"/>
                <w:szCs w:val="20"/>
              </w:rPr>
              <w:t>0.0</w:t>
            </w:r>
          </w:p>
        </w:tc>
      </w:tr>
      <w:tr w:rsidR="00250CF3" w:rsidRPr="00687133" w14:paraId="6CC0AF68" w14:textId="77777777" w:rsidTr="00F32E2C">
        <w:trPr>
          <w:trHeight w:val="233"/>
        </w:trPr>
        <w:tc>
          <w:tcPr>
            <w:tcW w:w="4125" w:type="pct"/>
            <w:gridSpan w:val="2"/>
            <w:tcBorders>
              <w:top w:val="nil"/>
              <w:bottom w:val="single" w:sz="4" w:space="0" w:color="auto"/>
            </w:tcBorders>
          </w:tcPr>
          <w:p w14:paraId="556AE921"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017E7E52" w14:textId="77777777" w:rsidR="00250CF3" w:rsidRPr="00687133" w:rsidRDefault="00250CF3" w:rsidP="00F32E2C">
            <w:pPr>
              <w:spacing w:before="20"/>
              <w:jc w:val="right"/>
              <w:rPr>
                <w:sz w:val="20"/>
                <w:szCs w:val="20"/>
              </w:rPr>
            </w:pPr>
            <w:r w:rsidRPr="00687133">
              <w:rPr>
                <w:sz w:val="20"/>
                <w:szCs w:val="20"/>
              </w:rPr>
              <w:t>20,557</w:t>
            </w:r>
          </w:p>
        </w:tc>
      </w:tr>
      <w:tr w:rsidR="00250CF3" w:rsidRPr="00687133" w14:paraId="4748B226" w14:textId="77777777" w:rsidTr="00F32E2C">
        <w:trPr>
          <w:trHeight w:val="233"/>
        </w:trPr>
        <w:tc>
          <w:tcPr>
            <w:tcW w:w="4125" w:type="pct"/>
            <w:gridSpan w:val="2"/>
            <w:tcBorders>
              <w:top w:val="single" w:sz="4" w:space="0" w:color="auto"/>
              <w:left w:val="single" w:sz="4" w:space="0" w:color="auto"/>
              <w:bottom w:val="nil"/>
              <w:right w:val="single" w:sz="4" w:space="0" w:color="auto"/>
            </w:tcBorders>
          </w:tcPr>
          <w:p w14:paraId="37161BA6" w14:textId="77777777" w:rsidR="00250CF3" w:rsidRPr="00687133" w:rsidRDefault="00250CF3" w:rsidP="00F32E2C">
            <w:pPr>
              <w:spacing w:before="20"/>
              <w:jc w:val="left"/>
              <w:rPr>
                <w:sz w:val="20"/>
                <w:szCs w:val="20"/>
              </w:rPr>
            </w:pPr>
            <w:r w:rsidRPr="00687133">
              <w:rPr>
                <w:sz w:val="20"/>
                <w:szCs w:val="20"/>
                <w:lang w:val="en-GB"/>
              </w:rPr>
              <w:t>Latest reported ODS consumption (2024)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662F7FDA" w14:textId="77777777" w:rsidR="00250CF3" w:rsidRPr="00687133" w:rsidRDefault="00250CF3" w:rsidP="00F32E2C">
            <w:pPr>
              <w:spacing w:before="20"/>
              <w:jc w:val="right"/>
              <w:rPr>
                <w:sz w:val="20"/>
                <w:szCs w:val="20"/>
              </w:rPr>
            </w:pPr>
          </w:p>
        </w:tc>
      </w:tr>
      <w:tr w:rsidR="00250CF3" w:rsidRPr="00687133" w14:paraId="2688D727" w14:textId="77777777" w:rsidTr="00F32E2C">
        <w:trPr>
          <w:trHeight w:val="233"/>
        </w:trPr>
        <w:tc>
          <w:tcPr>
            <w:tcW w:w="4125" w:type="pct"/>
            <w:gridSpan w:val="2"/>
            <w:tcBorders>
              <w:top w:val="nil"/>
              <w:left w:val="single" w:sz="4" w:space="0" w:color="auto"/>
              <w:bottom w:val="nil"/>
              <w:right w:val="single" w:sz="4" w:space="0" w:color="auto"/>
            </w:tcBorders>
          </w:tcPr>
          <w:p w14:paraId="4AE7417B" w14:textId="77777777" w:rsidR="00250CF3" w:rsidRPr="00687133" w:rsidRDefault="00250CF3" w:rsidP="00F32E2C">
            <w:pPr>
              <w:widowControl w:val="0"/>
              <w:ind w:left="360" w:hanging="360"/>
              <w:jc w:val="left"/>
              <w:rPr>
                <w:sz w:val="20"/>
                <w:szCs w:val="20"/>
              </w:rPr>
            </w:pPr>
            <w:r w:rsidRPr="00687133">
              <w:rPr>
                <w:sz w:val="20"/>
                <w:szCs w:val="20"/>
              </w:rPr>
              <w:t>(a)</w:t>
            </w:r>
            <w:r w:rsidRPr="00687133">
              <w:rPr>
                <w:sz w:val="20"/>
                <w:szCs w:val="20"/>
              </w:rPr>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24C7F82F" w14:textId="77777777" w:rsidR="00250CF3" w:rsidRPr="00687133" w:rsidRDefault="00250CF3" w:rsidP="00F32E2C">
            <w:pPr>
              <w:jc w:val="right"/>
              <w:rPr>
                <w:sz w:val="20"/>
                <w:szCs w:val="20"/>
              </w:rPr>
            </w:pPr>
            <w:r w:rsidRPr="00687133">
              <w:rPr>
                <w:sz w:val="20"/>
                <w:szCs w:val="20"/>
              </w:rPr>
              <w:t>0</w:t>
            </w:r>
          </w:p>
        </w:tc>
      </w:tr>
      <w:tr w:rsidR="00250CF3" w:rsidRPr="00687133" w14:paraId="0B1115FB" w14:textId="77777777" w:rsidTr="00F32E2C">
        <w:trPr>
          <w:trHeight w:val="233"/>
        </w:trPr>
        <w:tc>
          <w:tcPr>
            <w:tcW w:w="4125" w:type="pct"/>
            <w:gridSpan w:val="2"/>
            <w:tcBorders>
              <w:top w:val="nil"/>
              <w:left w:val="single" w:sz="4" w:space="0" w:color="auto"/>
              <w:bottom w:val="nil"/>
              <w:right w:val="single" w:sz="4" w:space="0" w:color="auto"/>
            </w:tcBorders>
          </w:tcPr>
          <w:p w14:paraId="6AB2AFDC" w14:textId="77777777" w:rsidR="00250CF3" w:rsidRPr="00687133" w:rsidRDefault="00250CF3" w:rsidP="00F32E2C">
            <w:pPr>
              <w:widowControl w:val="0"/>
              <w:ind w:left="360" w:hanging="360"/>
              <w:jc w:val="left"/>
              <w:rPr>
                <w:sz w:val="20"/>
                <w:szCs w:val="20"/>
              </w:rPr>
            </w:pPr>
            <w:r w:rsidRPr="00687133">
              <w:rPr>
                <w:sz w:val="20"/>
                <w:szCs w:val="20"/>
              </w:rPr>
              <w:t>(b)</w:t>
            </w:r>
            <w:r w:rsidRPr="00687133">
              <w:rPr>
                <w:sz w:val="20"/>
                <w:szCs w:val="20"/>
              </w:rPr>
              <w:tab/>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641169B4" w14:textId="77777777" w:rsidR="00250CF3" w:rsidRPr="00687133" w:rsidRDefault="00250CF3" w:rsidP="00F32E2C">
            <w:pPr>
              <w:jc w:val="right"/>
              <w:rPr>
                <w:sz w:val="20"/>
                <w:szCs w:val="20"/>
              </w:rPr>
            </w:pPr>
            <w:r w:rsidRPr="00687133">
              <w:rPr>
                <w:sz w:val="20"/>
                <w:szCs w:val="20"/>
              </w:rPr>
              <w:t>0</w:t>
            </w:r>
          </w:p>
        </w:tc>
      </w:tr>
      <w:tr w:rsidR="00250CF3" w:rsidRPr="00687133" w14:paraId="49698D40" w14:textId="77777777" w:rsidTr="00F32E2C">
        <w:trPr>
          <w:trHeight w:val="233"/>
        </w:trPr>
        <w:tc>
          <w:tcPr>
            <w:tcW w:w="4125" w:type="pct"/>
            <w:gridSpan w:val="2"/>
            <w:tcBorders>
              <w:top w:val="nil"/>
              <w:left w:val="single" w:sz="4" w:space="0" w:color="auto"/>
              <w:bottom w:val="nil"/>
              <w:right w:val="single" w:sz="4" w:space="0" w:color="auto"/>
            </w:tcBorders>
          </w:tcPr>
          <w:p w14:paraId="2984EDC4" w14:textId="77777777" w:rsidR="00250CF3" w:rsidRPr="00687133" w:rsidRDefault="00250CF3" w:rsidP="00F32E2C">
            <w:pPr>
              <w:widowControl w:val="0"/>
              <w:ind w:left="360" w:hanging="360"/>
              <w:jc w:val="left"/>
              <w:rPr>
                <w:sz w:val="20"/>
                <w:szCs w:val="20"/>
              </w:rPr>
            </w:pPr>
            <w:r w:rsidRPr="00687133">
              <w:rPr>
                <w:sz w:val="20"/>
                <w:szCs w:val="20"/>
              </w:rPr>
              <w:t>(c)</w:t>
            </w:r>
            <w:r w:rsidRPr="00687133">
              <w:rPr>
                <w:sz w:val="20"/>
                <w:szCs w:val="20"/>
              </w:rPr>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6BA238CA" w14:textId="77777777" w:rsidR="00250CF3" w:rsidRPr="00687133" w:rsidRDefault="00250CF3" w:rsidP="00F32E2C">
            <w:pPr>
              <w:jc w:val="right"/>
              <w:rPr>
                <w:sz w:val="20"/>
                <w:szCs w:val="20"/>
              </w:rPr>
            </w:pPr>
            <w:r w:rsidRPr="00687133">
              <w:rPr>
                <w:sz w:val="20"/>
                <w:szCs w:val="20"/>
              </w:rPr>
              <w:t>0</w:t>
            </w:r>
          </w:p>
        </w:tc>
      </w:tr>
      <w:tr w:rsidR="00250CF3" w:rsidRPr="00687133" w14:paraId="52469D37" w14:textId="77777777" w:rsidTr="00F32E2C">
        <w:trPr>
          <w:trHeight w:val="233"/>
        </w:trPr>
        <w:tc>
          <w:tcPr>
            <w:tcW w:w="4125" w:type="pct"/>
            <w:gridSpan w:val="2"/>
            <w:tcBorders>
              <w:top w:val="nil"/>
              <w:left w:val="single" w:sz="4" w:space="0" w:color="auto"/>
              <w:bottom w:val="nil"/>
              <w:right w:val="single" w:sz="4" w:space="0" w:color="auto"/>
            </w:tcBorders>
          </w:tcPr>
          <w:p w14:paraId="715CB16E" w14:textId="77777777" w:rsidR="00250CF3" w:rsidRPr="00687133" w:rsidRDefault="00250CF3" w:rsidP="00F32E2C">
            <w:pPr>
              <w:tabs>
                <w:tab w:val="left" w:pos="6692"/>
                <w:tab w:val="right" w:pos="7455"/>
              </w:tabs>
              <w:ind w:left="6480" w:right="-108"/>
              <w:jc w:val="left"/>
              <w:rPr>
                <w:sz w:val="20"/>
                <w:szCs w:val="20"/>
              </w:rPr>
            </w:pPr>
            <w:r w:rsidRPr="00687133">
              <w:rPr>
                <w:sz w:val="20"/>
                <w:szCs w:val="20"/>
              </w:rPr>
              <w:tab/>
              <w:t>Total:</w:t>
            </w:r>
          </w:p>
        </w:tc>
        <w:tc>
          <w:tcPr>
            <w:tcW w:w="875" w:type="pct"/>
            <w:tcBorders>
              <w:top w:val="nil"/>
              <w:left w:val="single" w:sz="4" w:space="0" w:color="auto"/>
              <w:bottom w:val="nil"/>
              <w:right w:val="single" w:sz="4" w:space="0" w:color="auto"/>
            </w:tcBorders>
            <w:shd w:val="clear" w:color="auto" w:fill="FFFFFF" w:themeFill="background1"/>
            <w:vAlign w:val="bottom"/>
          </w:tcPr>
          <w:p w14:paraId="0C0FB95B" w14:textId="77777777" w:rsidR="00250CF3" w:rsidRPr="00687133" w:rsidRDefault="00250CF3" w:rsidP="00F32E2C">
            <w:pPr>
              <w:jc w:val="right"/>
              <w:rPr>
                <w:sz w:val="20"/>
                <w:szCs w:val="20"/>
              </w:rPr>
            </w:pPr>
            <w:r w:rsidRPr="00687133">
              <w:rPr>
                <w:sz w:val="20"/>
                <w:szCs w:val="20"/>
              </w:rPr>
              <w:t>0</w:t>
            </w:r>
          </w:p>
        </w:tc>
      </w:tr>
      <w:tr w:rsidR="00250CF3" w:rsidRPr="00687133" w14:paraId="06D5ED35" w14:textId="77777777" w:rsidTr="00F32E2C">
        <w:trPr>
          <w:trHeight w:val="233"/>
        </w:trPr>
        <w:tc>
          <w:tcPr>
            <w:tcW w:w="4125" w:type="pct"/>
            <w:gridSpan w:val="2"/>
            <w:tcBorders>
              <w:top w:val="nil"/>
              <w:left w:val="single" w:sz="4" w:space="0" w:color="auto"/>
              <w:bottom w:val="single" w:sz="4" w:space="0" w:color="auto"/>
              <w:right w:val="single" w:sz="4" w:space="0" w:color="auto"/>
            </w:tcBorders>
          </w:tcPr>
          <w:p w14:paraId="7A0A39EB" w14:textId="77777777" w:rsidR="00250CF3" w:rsidRPr="00687133" w:rsidRDefault="00250CF3" w:rsidP="00F32E2C">
            <w:pPr>
              <w:widowControl w:val="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755CDEA2" w14:textId="77777777" w:rsidR="00250CF3" w:rsidRPr="00687133" w:rsidRDefault="00250CF3" w:rsidP="00F32E2C">
            <w:pPr>
              <w:jc w:val="right"/>
              <w:rPr>
                <w:sz w:val="20"/>
                <w:szCs w:val="20"/>
              </w:rPr>
            </w:pPr>
            <w:r w:rsidRPr="00687133">
              <w:rPr>
                <w:sz w:val="20"/>
                <w:szCs w:val="20"/>
              </w:rPr>
              <w:t>7,264</w:t>
            </w:r>
          </w:p>
        </w:tc>
      </w:tr>
      <w:tr w:rsidR="00250CF3" w:rsidRPr="00687133" w14:paraId="18F6D72C" w14:textId="77777777" w:rsidTr="00F32E2C">
        <w:trPr>
          <w:trHeight w:val="233"/>
        </w:trPr>
        <w:tc>
          <w:tcPr>
            <w:tcW w:w="4125" w:type="pct"/>
            <w:gridSpan w:val="2"/>
            <w:tcBorders>
              <w:top w:val="nil"/>
              <w:left w:val="single" w:sz="4" w:space="0" w:color="auto"/>
              <w:bottom w:val="single" w:sz="4" w:space="0" w:color="auto"/>
              <w:right w:val="single" w:sz="4" w:space="0" w:color="auto"/>
            </w:tcBorders>
          </w:tcPr>
          <w:p w14:paraId="57F9C393"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23D0B685" w14:textId="17F27775" w:rsidR="00250CF3" w:rsidRPr="00687133" w:rsidRDefault="001B3488" w:rsidP="00F32E2C">
            <w:pPr>
              <w:jc w:val="right"/>
              <w:rPr>
                <w:sz w:val="20"/>
                <w:szCs w:val="20"/>
              </w:rPr>
            </w:pPr>
            <w:r w:rsidRPr="00687133">
              <w:rPr>
                <w:sz w:val="20"/>
                <w:szCs w:val="20"/>
              </w:rPr>
              <w:t>2025</w:t>
            </w:r>
          </w:p>
        </w:tc>
      </w:tr>
      <w:tr w:rsidR="00250CF3" w:rsidRPr="00687133" w14:paraId="362851D4" w14:textId="77777777" w:rsidTr="00F32E2C">
        <w:trPr>
          <w:trHeight w:val="233"/>
        </w:trPr>
        <w:tc>
          <w:tcPr>
            <w:tcW w:w="4125" w:type="pct"/>
            <w:gridSpan w:val="2"/>
            <w:tcBorders>
              <w:top w:val="single" w:sz="4" w:space="0" w:color="auto"/>
            </w:tcBorders>
          </w:tcPr>
          <w:p w14:paraId="50A97811"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75" w:type="pct"/>
            <w:tcBorders>
              <w:top w:val="single" w:sz="4" w:space="0" w:color="auto"/>
            </w:tcBorders>
            <w:vAlign w:val="bottom"/>
          </w:tcPr>
          <w:p w14:paraId="10701027" w14:textId="77777777" w:rsidR="00250CF3" w:rsidRPr="00687133" w:rsidRDefault="00250CF3" w:rsidP="00F32E2C">
            <w:pPr>
              <w:jc w:val="right"/>
              <w:rPr>
                <w:sz w:val="20"/>
                <w:szCs w:val="20"/>
              </w:rPr>
            </w:pPr>
            <w:r w:rsidRPr="00687133">
              <w:rPr>
                <w:sz w:val="20"/>
                <w:szCs w:val="20"/>
              </w:rPr>
              <w:t>2,032,781</w:t>
            </w:r>
          </w:p>
        </w:tc>
      </w:tr>
      <w:tr w:rsidR="00250CF3" w:rsidRPr="00687133" w14:paraId="0181E344" w14:textId="77777777" w:rsidTr="00F32E2C">
        <w:trPr>
          <w:trHeight w:val="233"/>
        </w:trPr>
        <w:tc>
          <w:tcPr>
            <w:tcW w:w="4125" w:type="pct"/>
            <w:gridSpan w:val="2"/>
          </w:tcPr>
          <w:p w14:paraId="43D80B8E" w14:textId="77777777" w:rsidR="00250CF3" w:rsidRPr="00687133" w:rsidRDefault="00250CF3" w:rsidP="00F32E2C">
            <w:pPr>
              <w:jc w:val="left"/>
              <w:rPr>
                <w:sz w:val="20"/>
                <w:szCs w:val="20"/>
              </w:rPr>
            </w:pPr>
            <w:r w:rsidRPr="00687133">
              <w:rPr>
                <w:sz w:val="20"/>
                <w:szCs w:val="20"/>
              </w:rPr>
              <w:t>Amount disbursed (as at December 2024) (US $):</w:t>
            </w:r>
          </w:p>
        </w:tc>
        <w:tc>
          <w:tcPr>
            <w:tcW w:w="875" w:type="pct"/>
          </w:tcPr>
          <w:p w14:paraId="524022BF" w14:textId="77777777" w:rsidR="00250CF3" w:rsidRPr="00687133" w:rsidRDefault="00250CF3" w:rsidP="00F32E2C">
            <w:pPr>
              <w:jc w:val="right"/>
              <w:rPr>
                <w:sz w:val="20"/>
                <w:szCs w:val="20"/>
              </w:rPr>
            </w:pPr>
            <w:r w:rsidRPr="00687133">
              <w:rPr>
                <w:sz w:val="20"/>
                <w:szCs w:val="20"/>
              </w:rPr>
              <w:t>1,432,310</w:t>
            </w:r>
          </w:p>
        </w:tc>
      </w:tr>
      <w:tr w:rsidR="00250CF3" w:rsidRPr="00687133" w14:paraId="5D54C2BD" w14:textId="77777777" w:rsidTr="00F32E2C">
        <w:trPr>
          <w:trHeight w:val="233"/>
        </w:trPr>
        <w:tc>
          <w:tcPr>
            <w:tcW w:w="4125" w:type="pct"/>
            <w:gridSpan w:val="2"/>
          </w:tcPr>
          <w:p w14:paraId="6EF84E10"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75" w:type="pct"/>
            <w:vAlign w:val="bottom"/>
          </w:tcPr>
          <w:p w14:paraId="46D7BC04" w14:textId="77777777" w:rsidR="00250CF3" w:rsidRPr="00687133" w:rsidRDefault="00250CF3" w:rsidP="00F32E2C">
            <w:pPr>
              <w:jc w:val="right"/>
              <w:rPr>
                <w:sz w:val="20"/>
                <w:szCs w:val="20"/>
              </w:rPr>
            </w:pPr>
            <w:r w:rsidRPr="00687133">
              <w:rPr>
                <w:sz w:val="20"/>
                <w:szCs w:val="20"/>
              </w:rPr>
              <w:t>4.4</w:t>
            </w:r>
          </w:p>
        </w:tc>
      </w:tr>
      <w:tr w:rsidR="00250CF3" w:rsidRPr="00687133" w14:paraId="24CEF965" w14:textId="77777777" w:rsidTr="00F32E2C">
        <w:trPr>
          <w:trHeight w:val="233"/>
        </w:trPr>
        <w:tc>
          <w:tcPr>
            <w:tcW w:w="4125" w:type="pct"/>
            <w:gridSpan w:val="2"/>
          </w:tcPr>
          <w:p w14:paraId="17BFABF9" w14:textId="77777777" w:rsidR="00250CF3" w:rsidRPr="00687133" w:rsidRDefault="00250CF3" w:rsidP="00F32E2C">
            <w:pPr>
              <w:jc w:val="left"/>
              <w:rPr>
                <w:sz w:val="20"/>
                <w:szCs w:val="20"/>
              </w:rPr>
            </w:pPr>
            <w:r w:rsidRPr="00687133">
              <w:rPr>
                <w:sz w:val="20"/>
                <w:szCs w:val="20"/>
              </w:rPr>
              <w:t>ODS phased out (as at December 2024) (ODP tonnes):</w:t>
            </w:r>
          </w:p>
        </w:tc>
        <w:tc>
          <w:tcPr>
            <w:tcW w:w="875" w:type="pct"/>
          </w:tcPr>
          <w:p w14:paraId="2F3524BB" w14:textId="77777777" w:rsidR="00250CF3" w:rsidRPr="00687133" w:rsidRDefault="00250CF3" w:rsidP="00F32E2C">
            <w:pPr>
              <w:jc w:val="right"/>
              <w:rPr>
                <w:sz w:val="20"/>
                <w:szCs w:val="20"/>
              </w:rPr>
            </w:pPr>
            <w:r w:rsidRPr="00687133">
              <w:rPr>
                <w:sz w:val="20"/>
                <w:szCs w:val="20"/>
              </w:rPr>
              <w:t>3.9</w:t>
            </w:r>
          </w:p>
        </w:tc>
      </w:tr>
    </w:tbl>
    <w:p w14:paraId="33425AE7" w14:textId="77777777" w:rsidR="00250CF3" w:rsidRPr="00687133" w:rsidRDefault="00250CF3" w:rsidP="00250CF3"/>
    <w:p w14:paraId="13A62723"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670C022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8382DAC" w14:textId="77777777" w:rsidR="00250CF3" w:rsidRPr="00687133" w:rsidRDefault="00250CF3" w:rsidP="00F32E2C">
            <w:pPr>
              <w:widowControl w:val="0"/>
              <w:jc w:val="left"/>
              <w:rPr>
                <w:b/>
                <w:sz w:val="20"/>
                <w:szCs w:val="20"/>
                <w:lang w:val="en-GB"/>
              </w:rPr>
            </w:pPr>
            <w:r w:rsidRPr="00687133">
              <w:rPr>
                <w:b/>
                <w:sz w:val="20"/>
                <w:szCs w:val="20"/>
                <w:lang w:val="en-GB"/>
              </w:rPr>
              <w:lastRenderedPageBreak/>
              <w:t>Summary of activities</w:t>
            </w:r>
          </w:p>
          <w:p w14:paraId="4E3D1605"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882A54C"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6D4FD40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2BBEFE1"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0EEE76CA"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47,906</w:t>
            </w:r>
          </w:p>
        </w:tc>
      </w:tr>
      <w:tr w:rsidR="00250CF3" w:rsidRPr="00687133" w14:paraId="42986631"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A854C82"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6D4F3C3" w14:textId="77777777" w:rsidR="00250CF3" w:rsidRPr="00687133" w:rsidRDefault="00250CF3" w:rsidP="00F32E2C">
            <w:pPr>
              <w:widowControl w:val="0"/>
              <w:jc w:val="right"/>
              <w:rPr>
                <w:sz w:val="20"/>
                <w:szCs w:val="20"/>
                <w:lang w:val="en-GB"/>
              </w:rPr>
            </w:pPr>
            <w:r w:rsidRPr="00687133">
              <w:rPr>
                <w:sz w:val="20"/>
                <w:szCs w:val="20"/>
                <w:lang w:val="en-GB"/>
              </w:rPr>
              <w:t>854,900</w:t>
            </w:r>
          </w:p>
        </w:tc>
      </w:tr>
      <w:tr w:rsidR="00250CF3" w:rsidRPr="00687133" w14:paraId="62693DD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B954448"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69803B"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1,129,976</w:t>
            </w:r>
          </w:p>
        </w:tc>
      </w:tr>
      <w:tr w:rsidR="00250CF3" w:rsidRPr="00687133" w14:paraId="7F80841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A77065F"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33C6877" w14:textId="77777777" w:rsidR="00250CF3" w:rsidRPr="00687133" w:rsidRDefault="00250CF3" w:rsidP="00F32E2C">
            <w:pPr>
              <w:widowControl w:val="0"/>
              <w:jc w:val="right"/>
              <w:rPr>
                <w:sz w:val="20"/>
                <w:szCs w:val="20"/>
                <w:lang w:val="en-GB"/>
              </w:rPr>
            </w:pPr>
            <w:r w:rsidRPr="00687133">
              <w:rPr>
                <w:sz w:val="20"/>
                <w:szCs w:val="20"/>
                <w:lang w:val="en-GB"/>
              </w:rPr>
              <w:t>2,032,781</w:t>
            </w:r>
          </w:p>
        </w:tc>
      </w:tr>
      <w:tr w:rsidR="00250CF3" w:rsidRPr="00687133" w14:paraId="6A6A223B"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0058E8B6"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DE44CFB"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04B032FD" w14:textId="77777777" w:rsidR="00250CF3" w:rsidRPr="00687133" w:rsidRDefault="00250CF3" w:rsidP="00250CF3">
      <w:pPr>
        <w:rPr>
          <w:lang w:val="en-GB"/>
        </w:rPr>
      </w:pPr>
    </w:p>
    <w:p w14:paraId="76A0C98E" w14:textId="77777777" w:rsidR="00250CF3" w:rsidRPr="00687133" w:rsidRDefault="00250CF3" w:rsidP="00250CF3">
      <w:pPr>
        <w:keepNext/>
        <w:spacing w:after="240"/>
        <w:rPr>
          <w:u w:val="single"/>
        </w:rPr>
      </w:pPr>
      <w:r w:rsidRPr="00687133">
        <w:rPr>
          <w:u w:val="single"/>
        </w:rPr>
        <w:t>Progress report</w:t>
      </w:r>
    </w:p>
    <w:p w14:paraId="11614EE4" w14:textId="11E70758" w:rsidR="00250CF3" w:rsidRPr="00687133" w:rsidRDefault="00250CF3" w:rsidP="00250CF3">
      <w:pPr>
        <w:pStyle w:val="Heading1"/>
      </w:pPr>
      <w:r w:rsidRPr="00687133">
        <w:t>Phase XII of the IS project supported Samoa in maintaining an effective institutional framework for implementation of the Montreal Protocol. Five of the seven objectives were fully achieved, based on the performance indicators, with two partially achieved. The NOU, under the Meteorology Division of the Ministry of Natural Resources and Environment</w:t>
      </w:r>
      <w:r w:rsidR="00CD0B90" w:rsidRPr="00687133">
        <w:t xml:space="preserve"> (MNRE)</w:t>
      </w:r>
      <w:r w:rsidRPr="00687133">
        <w:t xml:space="preserve">, maintained coordination mechanisms with public and private sector stakeholders through the National Ozone Steering Committee and stakeholder committees. Samoa submitted </w:t>
      </w:r>
      <w:r w:rsidR="00946BA3" w:rsidRPr="00687133">
        <w:t xml:space="preserve">2024 </w:t>
      </w:r>
      <w:r w:rsidRPr="00687133">
        <w:t>Article 7 and country programme data to the Ozone and Fund Secretariats, respectively. Compliance was sustained through legislative measures, the HCFC and HFC licensing and quota systems, monitoring of ODS imports, capacity-building, stakeholder engagement and public awareness activities. Key achievements included completion of the first tranche of stage II of the HPMP and commencement of stage I of the KIP, the national inventory of unwanted controlled substances and the energy-efficiency project. Gender mainstreaming was encouraged through stakeholder engagement and participation in NOU activities.</w:t>
      </w:r>
    </w:p>
    <w:p w14:paraId="5D1C2F82" w14:textId="77777777" w:rsidR="00250CF3" w:rsidRPr="00687133" w:rsidRDefault="00250CF3" w:rsidP="00250CF3">
      <w:pPr>
        <w:keepNext/>
        <w:spacing w:after="240"/>
        <w:rPr>
          <w:u w:val="single"/>
        </w:rPr>
      </w:pPr>
      <w:r w:rsidRPr="00687133">
        <w:rPr>
          <w:u w:val="single"/>
        </w:rPr>
        <w:t>Plan of action</w:t>
      </w:r>
    </w:p>
    <w:p w14:paraId="1D576E49" w14:textId="77777777" w:rsidR="00250CF3" w:rsidRPr="00687133" w:rsidRDefault="00250CF3" w:rsidP="00250CF3">
      <w:pPr>
        <w:pStyle w:val="Heading1"/>
      </w:pPr>
      <w:r w:rsidRPr="00687133">
        <w:t>During phase XIII, Samoa will continue to strengthen implementation of the Montreal Protocol by enforcing the HCFC and HFC licensing and quota systems; supporting the approval and implementation of the Refrigerant Management Regulations, including controls on alternatives and other refrigerants; supporting adoption of PACHS22 to improve the classification of HFCs and blends; strengthening Customs coordination and use of the import-permit database and supporting records to ensure timely submission of Article 7 and country programme data; and maintaining active engagement of the National Ozone Committee, RACAS and other stakeholders. The NOU will also coordinate implementation of the second tranche of stage II of the HPMP and the first tranche of stage I of the KIP, the national inventory of unwanted controlled substances and the energy-efficiency project; organize World Ozone Day and other awareness activities; participate in regional and international meetings; and continue integrating gender mainstreaming into IS phase XIII activities, including through the stakeholder survey and collaboration with the Ministry of Women, Community and Social Development.</w:t>
      </w:r>
    </w:p>
    <w:p w14:paraId="3E2EBB1D" w14:textId="77777777" w:rsidR="00250CF3" w:rsidRPr="00687133" w:rsidRDefault="00250CF3" w:rsidP="00250CF3">
      <w:pPr>
        <w:keepNext/>
        <w:spacing w:after="240"/>
        <w:rPr>
          <w:u w:val="single"/>
        </w:rPr>
      </w:pPr>
      <w:r w:rsidRPr="00687133">
        <w:rPr>
          <w:u w:val="single"/>
        </w:rPr>
        <w:t>Sustainability and risk assessment</w:t>
      </w:r>
    </w:p>
    <w:p w14:paraId="21CD2426" w14:textId="77777777" w:rsidR="00250CF3" w:rsidRPr="00687133" w:rsidRDefault="00250CF3" w:rsidP="00250CF3">
      <w:pPr>
        <w:pStyle w:val="Heading1"/>
      </w:pPr>
      <w:r w:rsidRPr="00687133">
        <w:t>The IS project is expected to continue supporting Samoa’s compliance with the Montreal Protocol, building on an established NOU, active stakeholder engagement and regular coordination through the National Ozone Committee, which includes relevant ministries, enforcement agencies and the RAC sector. Potential risks relate to the continued use of PACHS17 pending adoption of PACHS22, which may affect the accurate identification and recording of HFCs and blends in the customs system, as well as political changes, Government restructuring and budget-cycle constraints, including early or short-notice budget closures, which may delay activity implementation, procurement and approvals. These risks will be mitigated through earlier planning of activities and procurement, strengthened coordination with MNRE Finance and the Ministry of Finance, continued targeted awareness for importers and customs brokers, and support to Customs to improve HFC classification and data reconciliation.</w:t>
      </w:r>
    </w:p>
    <w:p w14:paraId="55F08CC3" w14:textId="77777777" w:rsidR="00250CF3" w:rsidRPr="00687133" w:rsidRDefault="00250CF3" w:rsidP="00250CF3">
      <w:pPr>
        <w:keepNext/>
        <w:spacing w:after="120"/>
        <w:rPr>
          <w:b/>
          <w:bCs/>
          <w:lang w:val="en-GB"/>
        </w:rPr>
      </w:pPr>
      <w:r w:rsidRPr="00687133">
        <w:rPr>
          <w:b/>
        </w:rPr>
        <w:lastRenderedPageBreak/>
        <w:t>Sudan (the)</w:t>
      </w:r>
      <w:r w:rsidRPr="00687133">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9"/>
        <w:gridCol w:w="1663"/>
      </w:tblGrid>
      <w:tr w:rsidR="00250CF3" w:rsidRPr="00687133" w14:paraId="12794EBB" w14:textId="77777777" w:rsidTr="00F32E2C">
        <w:trPr>
          <w:trHeight w:val="278"/>
          <w:tblHeader/>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854EF35" w14:textId="77777777" w:rsidR="00250CF3" w:rsidRPr="00687133" w:rsidRDefault="00250CF3" w:rsidP="00F32E2C">
            <w:pPr>
              <w:keepNext/>
              <w:rPr>
                <w:b/>
                <w:sz w:val="20"/>
                <w:szCs w:val="20"/>
                <w:lang w:val="en-GB"/>
              </w:rPr>
            </w:pPr>
            <w:r w:rsidRPr="00687133">
              <w:rPr>
                <w:b/>
                <w:sz w:val="20"/>
                <w:szCs w:val="20"/>
                <w:lang w:val="en-GB"/>
              </w:rPr>
              <w:t>Summary of the project and country profile</w:t>
            </w:r>
          </w:p>
        </w:tc>
        <w:tc>
          <w:tcPr>
            <w:tcW w:w="881" w:type="pct"/>
            <w:tcBorders>
              <w:top w:val="single" w:sz="4" w:space="0" w:color="auto"/>
              <w:left w:val="single" w:sz="4" w:space="0" w:color="auto"/>
              <w:bottom w:val="single" w:sz="4" w:space="0" w:color="auto"/>
              <w:right w:val="single" w:sz="4" w:space="0" w:color="auto"/>
            </w:tcBorders>
          </w:tcPr>
          <w:p w14:paraId="3D6979FA" w14:textId="77777777" w:rsidR="00250CF3" w:rsidRPr="00687133" w:rsidRDefault="00250CF3" w:rsidP="00F32E2C">
            <w:pPr>
              <w:keepNext/>
              <w:jc w:val="right"/>
              <w:rPr>
                <w:b/>
                <w:sz w:val="20"/>
                <w:szCs w:val="20"/>
                <w:lang w:val="en-GB"/>
              </w:rPr>
            </w:pPr>
          </w:p>
        </w:tc>
      </w:tr>
      <w:tr w:rsidR="00250CF3" w:rsidRPr="00687133" w14:paraId="5654886F"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52CE066B" w14:textId="77777777" w:rsidR="00250CF3" w:rsidRPr="00687133" w:rsidRDefault="00250CF3" w:rsidP="00F32E2C">
            <w:pPr>
              <w:rPr>
                <w:sz w:val="20"/>
                <w:szCs w:val="20"/>
                <w:lang w:val="en-GB"/>
              </w:rPr>
            </w:pPr>
            <w:r w:rsidRPr="00687133">
              <w:rPr>
                <w:sz w:val="20"/>
                <w:szCs w:val="20"/>
                <w:lang w:val="en-GB"/>
              </w:rPr>
              <w:t>Implementing agency:</w:t>
            </w:r>
          </w:p>
        </w:tc>
        <w:tc>
          <w:tcPr>
            <w:tcW w:w="881" w:type="pct"/>
            <w:tcBorders>
              <w:top w:val="single" w:sz="4" w:space="0" w:color="auto"/>
              <w:left w:val="single" w:sz="4" w:space="0" w:color="auto"/>
              <w:bottom w:val="single" w:sz="4" w:space="0" w:color="auto"/>
              <w:right w:val="single" w:sz="4" w:space="0" w:color="auto"/>
            </w:tcBorders>
            <w:hideMark/>
          </w:tcPr>
          <w:p w14:paraId="44D91056" w14:textId="77777777" w:rsidR="00250CF3" w:rsidRPr="00687133" w:rsidRDefault="00250CF3" w:rsidP="00F32E2C">
            <w:pPr>
              <w:jc w:val="center"/>
              <w:rPr>
                <w:sz w:val="20"/>
                <w:szCs w:val="20"/>
                <w:lang w:val="en-GB"/>
              </w:rPr>
            </w:pPr>
            <w:r w:rsidRPr="00687133">
              <w:rPr>
                <w:sz w:val="20"/>
                <w:szCs w:val="20"/>
                <w:lang w:val="en-GB"/>
              </w:rPr>
              <w:t>UNEP</w:t>
            </w:r>
          </w:p>
        </w:tc>
      </w:tr>
      <w:tr w:rsidR="00250CF3" w:rsidRPr="00687133" w14:paraId="0BDFF871" w14:textId="77777777" w:rsidTr="00F32E2C">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0402F853" w14:textId="77777777" w:rsidR="00250CF3" w:rsidRPr="00687133" w:rsidRDefault="00250CF3" w:rsidP="00F32E2C">
            <w:pPr>
              <w:rPr>
                <w:sz w:val="20"/>
                <w:szCs w:val="20"/>
                <w:lang w:val="en-GB"/>
              </w:rPr>
            </w:pPr>
            <w:r w:rsidRPr="00687133">
              <w:rPr>
                <w:sz w:val="20"/>
                <w:szCs w:val="20"/>
                <w:lang w:val="en-GB"/>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00FD2E25" w14:textId="77777777" w:rsidR="00250CF3" w:rsidRPr="00687133" w:rsidRDefault="00250CF3" w:rsidP="00F32E2C">
            <w:pPr>
              <w:jc w:val="right"/>
              <w:rPr>
                <w:sz w:val="20"/>
                <w:szCs w:val="20"/>
                <w:lang w:val="en-GB"/>
              </w:rPr>
            </w:pPr>
          </w:p>
        </w:tc>
      </w:tr>
      <w:tr w:rsidR="00250CF3" w:rsidRPr="00687133" w14:paraId="5F55D81C" w14:textId="77777777" w:rsidTr="00F32E2C">
        <w:trPr>
          <w:trHeight w:val="233"/>
          <w:jc w:val="center"/>
        </w:trPr>
        <w:tc>
          <w:tcPr>
            <w:tcW w:w="3410" w:type="pct"/>
            <w:tcBorders>
              <w:top w:val="nil"/>
              <w:left w:val="single" w:sz="4" w:space="0" w:color="auto"/>
              <w:bottom w:val="nil"/>
              <w:right w:val="nil"/>
            </w:tcBorders>
            <w:vAlign w:val="bottom"/>
            <w:hideMark/>
          </w:tcPr>
          <w:p w14:paraId="2A4AC6F8" w14:textId="77777777" w:rsidR="00250CF3" w:rsidRPr="00687133" w:rsidRDefault="00250CF3" w:rsidP="00F32E2C">
            <w:pPr>
              <w:ind w:left="5364" w:right="-198"/>
              <w:jc w:val="left"/>
              <w:rPr>
                <w:sz w:val="20"/>
                <w:szCs w:val="20"/>
                <w:lang w:val="en-GB"/>
              </w:rPr>
            </w:pPr>
            <w:r w:rsidRPr="00687133">
              <w:rPr>
                <w:sz w:val="20"/>
                <w:szCs w:val="20"/>
                <w:lang w:val="en-GB"/>
              </w:rPr>
              <w:t>Phase I:</w:t>
            </w:r>
          </w:p>
        </w:tc>
        <w:tc>
          <w:tcPr>
            <w:tcW w:w="709" w:type="pct"/>
            <w:tcBorders>
              <w:top w:val="nil"/>
              <w:left w:val="nil"/>
              <w:bottom w:val="nil"/>
              <w:right w:val="single" w:sz="4" w:space="0" w:color="auto"/>
            </w:tcBorders>
            <w:vAlign w:val="bottom"/>
            <w:hideMark/>
          </w:tcPr>
          <w:p w14:paraId="11BFD4C0" w14:textId="77777777" w:rsidR="00250CF3" w:rsidRPr="00687133" w:rsidRDefault="00250CF3" w:rsidP="00F32E2C">
            <w:pPr>
              <w:jc w:val="right"/>
              <w:rPr>
                <w:sz w:val="20"/>
                <w:szCs w:val="20"/>
                <w:lang w:val="en-GB"/>
              </w:rPr>
            </w:pPr>
            <w:r w:rsidRPr="00687133">
              <w:rPr>
                <w:sz w:val="20"/>
                <w:szCs w:val="20"/>
                <w:lang w:val="en-GB"/>
              </w:rPr>
              <w:t>Mar-94</w:t>
            </w:r>
          </w:p>
        </w:tc>
        <w:tc>
          <w:tcPr>
            <w:tcW w:w="881" w:type="pct"/>
            <w:tcBorders>
              <w:top w:val="nil"/>
              <w:left w:val="single" w:sz="4" w:space="0" w:color="auto"/>
              <w:bottom w:val="nil"/>
              <w:right w:val="single" w:sz="4" w:space="0" w:color="auto"/>
            </w:tcBorders>
            <w:vAlign w:val="bottom"/>
            <w:hideMark/>
          </w:tcPr>
          <w:p w14:paraId="075191DF" w14:textId="77777777" w:rsidR="00250CF3" w:rsidRPr="00687133" w:rsidRDefault="00250CF3" w:rsidP="00F32E2C">
            <w:pPr>
              <w:jc w:val="right"/>
              <w:rPr>
                <w:sz w:val="20"/>
                <w:szCs w:val="20"/>
                <w:lang w:val="en-GB"/>
              </w:rPr>
            </w:pPr>
            <w:r w:rsidRPr="00687133">
              <w:rPr>
                <w:sz w:val="20"/>
                <w:szCs w:val="20"/>
                <w:lang w:val="en-GB"/>
              </w:rPr>
              <w:t>190,179</w:t>
            </w:r>
          </w:p>
        </w:tc>
      </w:tr>
      <w:tr w:rsidR="00250CF3" w:rsidRPr="00687133" w14:paraId="7465711C" w14:textId="77777777" w:rsidTr="00F32E2C">
        <w:trPr>
          <w:trHeight w:val="233"/>
          <w:jc w:val="center"/>
        </w:trPr>
        <w:tc>
          <w:tcPr>
            <w:tcW w:w="3410" w:type="pct"/>
            <w:tcBorders>
              <w:top w:val="nil"/>
              <w:left w:val="single" w:sz="4" w:space="0" w:color="auto"/>
              <w:bottom w:val="nil"/>
              <w:right w:val="nil"/>
            </w:tcBorders>
            <w:vAlign w:val="bottom"/>
            <w:hideMark/>
          </w:tcPr>
          <w:p w14:paraId="7B50A64A" w14:textId="77777777" w:rsidR="00250CF3" w:rsidRPr="00687133" w:rsidRDefault="00250CF3" w:rsidP="00F32E2C">
            <w:pPr>
              <w:ind w:left="5364" w:right="-198"/>
              <w:jc w:val="left"/>
              <w:rPr>
                <w:sz w:val="20"/>
                <w:szCs w:val="20"/>
                <w:lang w:val="en-GB"/>
              </w:rPr>
            </w:pPr>
            <w:r w:rsidRPr="00687133">
              <w:rPr>
                <w:sz w:val="20"/>
                <w:szCs w:val="20"/>
                <w:lang w:val="en-GB"/>
              </w:rPr>
              <w:t>Phase II:</w:t>
            </w:r>
          </w:p>
        </w:tc>
        <w:tc>
          <w:tcPr>
            <w:tcW w:w="709" w:type="pct"/>
            <w:tcBorders>
              <w:top w:val="nil"/>
              <w:left w:val="nil"/>
              <w:bottom w:val="nil"/>
              <w:right w:val="single" w:sz="4" w:space="0" w:color="auto"/>
            </w:tcBorders>
            <w:vAlign w:val="bottom"/>
            <w:hideMark/>
          </w:tcPr>
          <w:p w14:paraId="60084DA2" w14:textId="77777777" w:rsidR="00250CF3" w:rsidRPr="00687133" w:rsidRDefault="00250CF3" w:rsidP="00F32E2C">
            <w:pPr>
              <w:jc w:val="right"/>
              <w:rPr>
                <w:sz w:val="20"/>
                <w:szCs w:val="20"/>
                <w:lang w:val="en-GB"/>
              </w:rPr>
            </w:pPr>
            <w:r w:rsidRPr="00687133">
              <w:rPr>
                <w:sz w:val="20"/>
                <w:szCs w:val="20"/>
                <w:lang w:val="en-GB"/>
              </w:rPr>
              <w:t>Jul-99</w:t>
            </w:r>
          </w:p>
        </w:tc>
        <w:tc>
          <w:tcPr>
            <w:tcW w:w="881" w:type="pct"/>
            <w:tcBorders>
              <w:top w:val="nil"/>
              <w:left w:val="single" w:sz="4" w:space="0" w:color="auto"/>
              <w:bottom w:val="nil"/>
              <w:right w:val="single" w:sz="4" w:space="0" w:color="auto"/>
            </w:tcBorders>
            <w:vAlign w:val="bottom"/>
            <w:hideMark/>
          </w:tcPr>
          <w:p w14:paraId="3997174B" w14:textId="77777777" w:rsidR="00250CF3" w:rsidRPr="00687133" w:rsidRDefault="00250CF3" w:rsidP="00F32E2C">
            <w:pPr>
              <w:jc w:val="right"/>
              <w:rPr>
                <w:sz w:val="20"/>
                <w:szCs w:val="20"/>
                <w:lang w:val="en-GB"/>
              </w:rPr>
            </w:pPr>
            <w:r w:rsidRPr="00687133">
              <w:rPr>
                <w:sz w:val="20"/>
                <w:szCs w:val="20"/>
                <w:lang w:val="en-GB"/>
              </w:rPr>
              <w:t>126,786</w:t>
            </w:r>
          </w:p>
        </w:tc>
      </w:tr>
      <w:tr w:rsidR="00250CF3" w:rsidRPr="00687133" w14:paraId="6DEBA69F" w14:textId="77777777" w:rsidTr="00F32E2C">
        <w:trPr>
          <w:trHeight w:val="233"/>
          <w:jc w:val="center"/>
        </w:trPr>
        <w:tc>
          <w:tcPr>
            <w:tcW w:w="3410" w:type="pct"/>
            <w:tcBorders>
              <w:top w:val="nil"/>
              <w:left w:val="single" w:sz="4" w:space="0" w:color="auto"/>
              <w:bottom w:val="nil"/>
              <w:right w:val="nil"/>
            </w:tcBorders>
            <w:vAlign w:val="bottom"/>
            <w:hideMark/>
          </w:tcPr>
          <w:p w14:paraId="72B12958" w14:textId="77777777" w:rsidR="00250CF3" w:rsidRPr="00687133" w:rsidRDefault="00250CF3" w:rsidP="00F32E2C">
            <w:pPr>
              <w:ind w:left="5364" w:right="-198"/>
              <w:jc w:val="left"/>
              <w:rPr>
                <w:sz w:val="20"/>
                <w:szCs w:val="20"/>
                <w:lang w:val="en-GB"/>
              </w:rPr>
            </w:pPr>
            <w:r w:rsidRPr="00687133">
              <w:rPr>
                <w:sz w:val="20"/>
                <w:szCs w:val="20"/>
                <w:lang w:val="en-GB"/>
              </w:rPr>
              <w:t>Phase III:</w:t>
            </w:r>
          </w:p>
        </w:tc>
        <w:tc>
          <w:tcPr>
            <w:tcW w:w="709" w:type="pct"/>
            <w:tcBorders>
              <w:top w:val="nil"/>
              <w:left w:val="nil"/>
              <w:bottom w:val="nil"/>
              <w:right w:val="single" w:sz="4" w:space="0" w:color="auto"/>
            </w:tcBorders>
            <w:vAlign w:val="bottom"/>
            <w:hideMark/>
          </w:tcPr>
          <w:p w14:paraId="118BFDA6" w14:textId="77777777" w:rsidR="00250CF3" w:rsidRPr="00687133" w:rsidRDefault="00250CF3" w:rsidP="00F32E2C">
            <w:pPr>
              <w:jc w:val="right"/>
              <w:rPr>
                <w:sz w:val="20"/>
                <w:szCs w:val="20"/>
                <w:lang w:val="en-GB"/>
              </w:rPr>
            </w:pPr>
            <w:r w:rsidRPr="00687133">
              <w:rPr>
                <w:sz w:val="20"/>
                <w:szCs w:val="20"/>
                <w:lang w:val="en-GB"/>
              </w:rPr>
              <w:t>Jul-01</w:t>
            </w:r>
          </w:p>
        </w:tc>
        <w:tc>
          <w:tcPr>
            <w:tcW w:w="881" w:type="pct"/>
            <w:tcBorders>
              <w:top w:val="nil"/>
              <w:left w:val="single" w:sz="4" w:space="0" w:color="auto"/>
              <w:bottom w:val="nil"/>
              <w:right w:val="single" w:sz="4" w:space="0" w:color="auto"/>
            </w:tcBorders>
            <w:vAlign w:val="bottom"/>
            <w:hideMark/>
          </w:tcPr>
          <w:p w14:paraId="428E7357" w14:textId="77777777" w:rsidR="00250CF3" w:rsidRPr="00687133" w:rsidRDefault="00250CF3" w:rsidP="00F32E2C">
            <w:pPr>
              <w:jc w:val="right"/>
              <w:rPr>
                <w:sz w:val="20"/>
                <w:szCs w:val="20"/>
                <w:lang w:val="en-GB"/>
              </w:rPr>
            </w:pPr>
            <w:r w:rsidRPr="00687133">
              <w:rPr>
                <w:sz w:val="20"/>
                <w:szCs w:val="20"/>
                <w:lang w:val="en-GB"/>
              </w:rPr>
              <w:t>126,786</w:t>
            </w:r>
          </w:p>
        </w:tc>
      </w:tr>
      <w:tr w:rsidR="00250CF3" w:rsidRPr="00687133" w14:paraId="02C9D5D8" w14:textId="77777777" w:rsidTr="00F32E2C">
        <w:trPr>
          <w:trHeight w:val="233"/>
          <w:jc w:val="center"/>
        </w:trPr>
        <w:tc>
          <w:tcPr>
            <w:tcW w:w="3410" w:type="pct"/>
            <w:tcBorders>
              <w:top w:val="nil"/>
              <w:left w:val="single" w:sz="4" w:space="0" w:color="auto"/>
              <w:bottom w:val="nil"/>
              <w:right w:val="nil"/>
            </w:tcBorders>
            <w:vAlign w:val="bottom"/>
            <w:hideMark/>
          </w:tcPr>
          <w:p w14:paraId="04640FAF" w14:textId="77777777" w:rsidR="00250CF3" w:rsidRPr="00687133" w:rsidRDefault="00250CF3" w:rsidP="00F32E2C">
            <w:pPr>
              <w:ind w:left="5364" w:right="-198"/>
              <w:jc w:val="left"/>
              <w:rPr>
                <w:sz w:val="20"/>
                <w:szCs w:val="20"/>
                <w:lang w:val="en-GB"/>
              </w:rPr>
            </w:pPr>
            <w:r w:rsidRPr="00687133">
              <w:rPr>
                <w:sz w:val="20"/>
                <w:szCs w:val="20"/>
                <w:lang w:val="en-GB"/>
              </w:rPr>
              <w:t>Phase IV:</w:t>
            </w:r>
          </w:p>
        </w:tc>
        <w:tc>
          <w:tcPr>
            <w:tcW w:w="709" w:type="pct"/>
            <w:tcBorders>
              <w:top w:val="nil"/>
              <w:left w:val="nil"/>
              <w:bottom w:val="nil"/>
              <w:right w:val="single" w:sz="4" w:space="0" w:color="auto"/>
            </w:tcBorders>
            <w:vAlign w:val="bottom"/>
            <w:hideMark/>
          </w:tcPr>
          <w:p w14:paraId="0DBA7209"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Apr-04</w:t>
            </w:r>
          </w:p>
        </w:tc>
        <w:tc>
          <w:tcPr>
            <w:tcW w:w="881" w:type="pct"/>
            <w:tcBorders>
              <w:top w:val="nil"/>
              <w:left w:val="single" w:sz="4" w:space="0" w:color="auto"/>
              <w:bottom w:val="nil"/>
              <w:right w:val="single" w:sz="4" w:space="0" w:color="auto"/>
            </w:tcBorders>
            <w:hideMark/>
          </w:tcPr>
          <w:p w14:paraId="44B5855B" w14:textId="77777777" w:rsidR="00250CF3" w:rsidRPr="00687133" w:rsidRDefault="00250CF3" w:rsidP="00F32E2C">
            <w:pPr>
              <w:jc w:val="right"/>
              <w:rPr>
                <w:sz w:val="20"/>
                <w:szCs w:val="20"/>
                <w:lang w:val="en-GB"/>
              </w:rPr>
            </w:pPr>
            <w:r w:rsidRPr="00687133">
              <w:rPr>
                <w:sz w:val="20"/>
                <w:szCs w:val="20"/>
                <w:lang w:val="en-GB"/>
              </w:rPr>
              <w:t>145,860</w:t>
            </w:r>
          </w:p>
        </w:tc>
      </w:tr>
      <w:tr w:rsidR="00250CF3" w:rsidRPr="00687133" w14:paraId="1AB896E2" w14:textId="77777777" w:rsidTr="00F32E2C">
        <w:trPr>
          <w:trHeight w:val="233"/>
          <w:jc w:val="center"/>
        </w:trPr>
        <w:tc>
          <w:tcPr>
            <w:tcW w:w="3410" w:type="pct"/>
            <w:tcBorders>
              <w:top w:val="nil"/>
              <w:left w:val="single" w:sz="4" w:space="0" w:color="auto"/>
              <w:bottom w:val="nil"/>
              <w:right w:val="nil"/>
            </w:tcBorders>
            <w:vAlign w:val="bottom"/>
            <w:hideMark/>
          </w:tcPr>
          <w:p w14:paraId="141D7485" w14:textId="77777777" w:rsidR="00250CF3" w:rsidRPr="00687133" w:rsidRDefault="00250CF3" w:rsidP="00F32E2C">
            <w:pPr>
              <w:ind w:left="5364" w:right="-198"/>
              <w:jc w:val="left"/>
              <w:rPr>
                <w:sz w:val="20"/>
                <w:szCs w:val="20"/>
                <w:lang w:val="en-GB"/>
              </w:rPr>
            </w:pPr>
            <w:r w:rsidRPr="00687133">
              <w:rPr>
                <w:sz w:val="20"/>
                <w:szCs w:val="20"/>
                <w:lang w:val="en-GB"/>
              </w:rPr>
              <w:t>Phase V:</w:t>
            </w:r>
          </w:p>
        </w:tc>
        <w:tc>
          <w:tcPr>
            <w:tcW w:w="709" w:type="pct"/>
            <w:tcBorders>
              <w:top w:val="nil"/>
              <w:left w:val="nil"/>
              <w:bottom w:val="nil"/>
              <w:right w:val="single" w:sz="4" w:space="0" w:color="auto"/>
            </w:tcBorders>
            <w:vAlign w:val="bottom"/>
            <w:hideMark/>
          </w:tcPr>
          <w:p w14:paraId="490BDCDF"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Jul-09</w:t>
            </w:r>
          </w:p>
        </w:tc>
        <w:tc>
          <w:tcPr>
            <w:tcW w:w="881" w:type="pct"/>
            <w:tcBorders>
              <w:top w:val="nil"/>
              <w:left w:val="single" w:sz="4" w:space="0" w:color="auto"/>
              <w:bottom w:val="nil"/>
              <w:right w:val="single" w:sz="4" w:space="0" w:color="auto"/>
            </w:tcBorders>
            <w:hideMark/>
          </w:tcPr>
          <w:p w14:paraId="67253D96" w14:textId="77777777" w:rsidR="00250CF3" w:rsidRPr="00687133" w:rsidRDefault="00250CF3" w:rsidP="00F32E2C">
            <w:pPr>
              <w:jc w:val="right"/>
              <w:rPr>
                <w:sz w:val="20"/>
                <w:szCs w:val="20"/>
                <w:lang w:val="en-GB"/>
              </w:rPr>
            </w:pPr>
            <w:r w:rsidRPr="00687133">
              <w:rPr>
                <w:sz w:val="20"/>
                <w:szCs w:val="20"/>
                <w:lang w:val="en-GB"/>
              </w:rPr>
              <w:t>109,395</w:t>
            </w:r>
          </w:p>
        </w:tc>
      </w:tr>
      <w:tr w:rsidR="00250CF3" w:rsidRPr="00687133" w14:paraId="4CBEB4EB" w14:textId="77777777" w:rsidTr="00F32E2C">
        <w:trPr>
          <w:trHeight w:val="233"/>
          <w:jc w:val="center"/>
        </w:trPr>
        <w:tc>
          <w:tcPr>
            <w:tcW w:w="3410" w:type="pct"/>
            <w:tcBorders>
              <w:top w:val="nil"/>
              <w:left w:val="single" w:sz="4" w:space="0" w:color="auto"/>
              <w:bottom w:val="nil"/>
              <w:right w:val="nil"/>
            </w:tcBorders>
            <w:vAlign w:val="bottom"/>
            <w:hideMark/>
          </w:tcPr>
          <w:p w14:paraId="36812B74" w14:textId="77777777" w:rsidR="00250CF3" w:rsidRPr="00687133" w:rsidRDefault="00250CF3" w:rsidP="00F32E2C">
            <w:pPr>
              <w:ind w:left="5364" w:right="-198"/>
              <w:jc w:val="left"/>
              <w:rPr>
                <w:sz w:val="20"/>
                <w:szCs w:val="20"/>
                <w:lang w:val="en-GB"/>
              </w:rPr>
            </w:pPr>
            <w:r w:rsidRPr="00687133">
              <w:rPr>
                <w:sz w:val="20"/>
                <w:szCs w:val="20"/>
                <w:lang w:val="en-GB"/>
              </w:rPr>
              <w:t>Phase VI:</w:t>
            </w:r>
          </w:p>
        </w:tc>
        <w:tc>
          <w:tcPr>
            <w:tcW w:w="709" w:type="pct"/>
            <w:tcBorders>
              <w:top w:val="nil"/>
              <w:left w:val="nil"/>
              <w:bottom w:val="nil"/>
              <w:right w:val="single" w:sz="4" w:space="0" w:color="auto"/>
            </w:tcBorders>
            <w:vAlign w:val="bottom"/>
            <w:hideMark/>
          </w:tcPr>
          <w:p w14:paraId="146CC255"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Dec-10</w:t>
            </w:r>
          </w:p>
        </w:tc>
        <w:tc>
          <w:tcPr>
            <w:tcW w:w="881" w:type="pct"/>
            <w:tcBorders>
              <w:top w:val="nil"/>
              <w:left w:val="single" w:sz="4" w:space="0" w:color="auto"/>
              <w:bottom w:val="nil"/>
              <w:right w:val="single" w:sz="4" w:space="0" w:color="auto"/>
            </w:tcBorders>
            <w:hideMark/>
          </w:tcPr>
          <w:p w14:paraId="2B67EB68" w14:textId="77777777" w:rsidR="00250CF3" w:rsidRPr="00687133" w:rsidRDefault="00250CF3" w:rsidP="00F32E2C">
            <w:pPr>
              <w:jc w:val="right"/>
              <w:rPr>
                <w:sz w:val="20"/>
                <w:szCs w:val="20"/>
                <w:lang w:val="en-GB"/>
              </w:rPr>
            </w:pPr>
            <w:r w:rsidRPr="00687133">
              <w:rPr>
                <w:sz w:val="20"/>
                <w:szCs w:val="20"/>
                <w:lang w:val="en-GB"/>
              </w:rPr>
              <w:t>145,860</w:t>
            </w:r>
          </w:p>
        </w:tc>
      </w:tr>
      <w:tr w:rsidR="00250CF3" w:rsidRPr="00687133" w14:paraId="371C6804" w14:textId="77777777" w:rsidTr="00F32E2C">
        <w:trPr>
          <w:trHeight w:val="233"/>
          <w:jc w:val="center"/>
        </w:trPr>
        <w:tc>
          <w:tcPr>
            <w:tcW w:w="3410" w:type="pct"/>
            <w:tcBorders>
              <w:top w:val="nil"/>
              <w:left w:val="single" w:sz="4" w:space="0" w:color="auto"/>
              <w:bottom w:val="nil"/>
              <w:right w:val="nil"/>
            </w:tcBorders>
            <w:vAlign w:val="bottom"/>
            <w:hideMark/>
          </w:tcPr>
          <w:p w14:paraId="4B2F87CB" w14:textId="77777777" w:rsidR="00250CF3" w:rsidRPr="00687133" w:rsidRDefault="00250CF3" w:rsidP="00F32E2C">
            <w:pPr>
              <w:ind w:left="5364" w:right="-198"/>
              <w:jc w:val="left"/>
              <w:rPr>
                <w:sz w:val="20"/>
                <w:szCs w:val="20"/>
                <w:lang w:val="en-GB"/>
              </w:rPr>
            </w:pPr>
            <w:r w:rsidRPr="00687133">
              <w:rPr>
                <w:sz w:val="20"/>
                <w:szCs w:val="20"/>
                <w:lang w:val="en-GB"/>
              </w:rPr>
              <w:t>Phase VII:</w:t>
            </w:r>
          </w:p>
        </w:tc>
        <w:tc>
          <w:tcPr>
            <w:tcW w:w="709" w:type="pct"/>
            <w:tcBorders>
              <w:top w:val="nil"/>
              <w:left w:val="nil"/>
              <w:bottom w:val="nil"/>
              <w:right w:val="single" w:sz="4" w:space="0" w:color="auto"/>
            </w:tcBorders>
            <w:vAlign w:val="bottom"/>
            <w:hideMark/>
          </w:tcPr>
          <w:p w14:paraId="79794A37"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Apr-13</w:t>
            </w:r>
          </w:p>
        </w:tc>
        <w:tc>
          <w:tcPr>
            <w:tcW w:w="881" w:type="pct"/>
            <w:tcBorders>
              <w:top w:val="nil"/>
              <w:left w:val="single" w:sz="4" w:space="0" w:color="auto"/>
              <w:bottom w:val="nil"/>
              <w:right w:val="single" w:sz="4" w:space="0" w:color="auto"/>
            </w:tcBorders>
            <w:hideMark/>
          </w:tcPr>
          <w:p w14:paraId="3D210728" w14:textId="77777777" w:rsidR="00250CF3" w:rsidRPr="00687133" w:rsidRDefault="00250CF3" w:rsidP="00F32E2C">
            <w:pPr>
              <w:jc w:val="right"/>
              <w:rPr>
                <w:sz w:val="20"/>
                <w:szCs w:val="20"/>
                <w:lang w:val="en-GB"/>
              </w:rPr>
            </w:pPr>
            <w:r w:rsidRPr="00687133">
              <w:rPr>
                <w:sz w:val="20"/>
                <w:szCs w:val="20"/>
                <w:lang w:val="en-GB"/>
              </w:rPr>
              <w:t>145,860</w:t>
            </w:r>
          </w:p>
        </w:tc>
      </w:tr>
      <w:tr w:rsidR="00250CF3" w:rsidRPr="00687133" w14:paraId="28D0D123" w14:textId="77777777" w:rsidTr="00F32E2C">
        <w:trPr>
          <w:trHeight w:val="233"/>
          <w:jc w:val="center"/>
        </w:trPr>
        <w:tc>
          <w:tcPr>
            <w:tcW w:w="3410" w:type="pct"/>
            <w:tcBorders>
              <w:top w:val="nil"/>
              <w:left w:val="single" w:sz="4" w:space="0" w:color="auto"/>
              <w:bottom w:val="nil"/>
              <w:right w:val="nil"/>
            </w:tcBorders>
            <w:vAlign w:val="bottom"/>
            <w:hideMark/>
          </w:tcPr>
          <w:p w14:paraId="57CF3D2A" w14:textId="77777777" w:rsidR="00250CF3" w:rsidRPr="00687133" w:rsidRDefault="00250CF3" w:rsidP="00F32E2C">
            <w:pPr>
              <w:ind w:left="5364" w:right="-198"/>
              <w:jc w:val="left"/>
              <w:rPr>
                <w:sz w:val="20"/>
                <w:szCs w:val="20"/>
                <w:lang w:val="en-GB"/>
              </w:rPr>
            </w:pPr>
            <w:r w:rsidRPr="00687133">
              <w:rPr>
                <w:sz w:val="20"/>
                <w:szCs w:val="20"/>
                <w:lang w:val="en-GB"/>
              </w:rPr>
              <w:t>Phase VIII:</w:t>
            </w:r>
          </w:p>
        </w:tc>
        <w:tc>
          <w:tcPr>
            <w:tcW w:w="709" w:type="pct"/>
            <w:tcBorders>
              <w:top w:val="nil"/>
              <w:left w:val="nil"/>
              <w:bottom w:val="nil"/>
              <w:right w:val="single" w:sz="4" w:space="0" w:color="auto"/>
            </w:tcBorders>
            <w:vAlign w:val="bottom"/>
            <w:hideMark/>
          </w:tcPr>
          <w:p w14:paraId="446A5AAF"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Nov-15</w:t>
            </w:r>
          </w:p>
        </w:tc>
        <w:tc>
          <w:tcPr>
            <w:tcW w:w="881" w:type="pct"/>
            <w:tcBorders>
              <w:top w:val="nil"/>
              <w:left w:val="single" w:sz="4" w:space="0" w:color="auto"/>
              <w:bottom w:val="nil"/>
              <w:right w:val="single" w:sz="4" w:space="0" w:color="auto"/>
            </w:tcBorders>
            <w:hideMark/>
          </w:tcPr>
          <w:p w14:paraId="3F25D107" w14:textId="77777777" w:rsidR="00250CF3" w:rsidRPr="00687133" w:rsidRDefault="00250CF3" w:rsidP="00F32E2C">
            <w:pPr>
              <w:jc w:val="right"/>
              <w:rPr>
                <w:sz w:val="20"/>
                <w:szCs w:val="20"/>
                <w:lang w:val="en-GB"/>
              </w:rPr>
            </w:pPr>
            <w:r w:rsidRPr="00687133">
              <w:rPr>
                <w:sz w:val="20"/>
                <w:szCs w:val="20"/>
                <w:lang w:val="en-GB"/>
              </w:rPr>
              <w:t>186,701</w:t>
            </w:r>
          </w:p>
        </w:tc>
      </w:tr>
      <w:tr w:rsidR="00250CF3" w:rsidRPr="00687133" w14:paraId="7E46F281" w14:textId="77777777" w:rsidTr="00F32E2C">
        <w:trPr>
          <w:trHeight w:val="233"/>
          <w:jc w:val="center"/>
        </w:trPr>
        <w:tc>
          <w:tcPr>
            <w:tcW w:w="3410" w:type="pct"/>
            <w:tcBorders>
              <w:top w:val="nil"/>
              <w:left w:val="single" w:sz="4" w:space="0" w:color="auto"/>
              <w:bottom w:val="nil"/>
              <w:right w:val="nil"/>
            </w:tcBorders>
            <w:vAlign w:val="bottom"/>
            <w:hideMark/>
          </w:tcPr>
          <w:p w14:paraId="6DF3EC27" w14:textId="77777777" w:rsidR="00250CF3" w:rsidRPr="00687133" w:rsidRDefault="00250CF3" w:rsidP="00F32E2C">
            <w:pPr>
              <w:ind w:left="5364" w:right="-198"/>
              <w:jc w:val="left"/>
              <w:rPr>
                <w:sz w:val="20"/>
                <w:szCs w:val="20"/>
                <w:lang w:val="en-GB"/>
              </w:rPr>
            </w:pPr>
            <w:r w:rsidRPr="00687133">
              <w:rPr>
                <w:sz w:val="20"/>
                <w:szCs w:val="20"/>
                <w:lang w:val="en-GB"/>
              </w:rPr>
              <w:t>Phase IX:</w:t>
            </w:r>
          </w:p>
        </w:tc>
        <w:tc>
          <w:tcPr>
            <w:tcW w:w="709" w:type="pct"/>
            <w:tcBorders>
              <w:top w:val="nil"/>
              <w:left w:val="nil"/>
              <w:bottom w:val="nil"/>
              <w:right w:val="single" w:sz="4" w:space="0" w:color="auto"/>
            </w:tcBorders>
            <w:vAlign w:val="bottom"/>
            <w:hideMark/>
          </w:tcPr>
          <w:p w14:paraId="41B77619"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Jun-18</w:t>
            </w:r>
          </w:p>
        </w:tc>
        <w:tc>
          <w:tcPr>
            <w:tcW w:w="881" w:type="pct"/>
            <w:tcBorders>
              <w:top w:val="nil"/>
              <w:left w:val="single" w:sz="4" w:space="0" w:color="auto"/>
              <w:bottom w:val="nil"/>
              <w:right w:val="single" w:sz="4" w:space="0" w:color="auto"/>
            </w:tcBorders>
            <w:hideMark/>
          </w:tcPr>
          <w:p w14:paraId="363A8682" w14:textId="77777777" w:rsidR="00250CF3" w:rsidRPr="00687133" w:rsidRDefault="00250CF3" w:rsidP="00F32E2C">
            <w:pPr>
              <w:jc w:val="right"/>
              <w:rPr>
                <w:sz w:val="20"/>
                <w:szCs w:val="20"/>
                <w:lang w:val="en-GB"/>
              </w:rPr>
            </w:pPr>
            <w:r w:rsidRPr="00687133">
              <w:rPr>
                <w:sz w:val="20"/>
                <w:szCs w:val="20"/>
                <w:lang w:val="en-GB"/>
              </w:rPr>
              <w:t>186,683</w:t>
            </w:r>
          </w:p>
        </w:tc>
      </w:tr>
      <w:tr w:rsidR="00250CF3" w:rsidRPr="00687133" w14:paraId="02963AED" w14:textId="77777777" w:rsidTr="00F32E2C">
        <w:trPr>
          <w:trHeight w:val="233"/>
          <w:jc w:val="center"/>
        </w:trPr>
        <w:tc>
          <w:tcPr>
            <w:tcW w:w="3410" w:type="pct"/>
            <w:tcBorders>
              <w:top w:val="nil"/>
              <w:left w:val="single" w:sz="4" w:space="0" w:color="auto"/>
              <w:bottom w:val="nil"/>
              <w:right w:val="nil"/>
            </w:tcBorders>
            <w:vAlign w:val="bottom"/>
          </w:tcPr>
          <w:p w14:paraId="02D2316F" w14:textId="77777777" w:rsidR="00250CF3" w:rsidRPr="00687133" w:rsidRDefault="00250CF3" w:rsidP="00F32E2C">
            <w:pPr>
              <w:ind w:left="5364" w:right="-198"/>
              <w:jc w:val="left"/>
              <w:rPr>
                <w:sz w:val="20"/>
                <w:szCs w:val="20"/>
                <w:lang w:val="en-GB"/>
              </w:rPr>
            </w:pPr>
            <w:r w:rsidRPr="00687133">
              <w:rPr>
                <w:sz w:val="20"/>
                <w:szCs w:val="20"/>
                <w:lang w:val="en-GB"/>
              </w:rPr>
              <w:t>Phase X:</w:t>
            </w:r>
          </w:p>
        </w:tc>
        <w:tc>
          <w:tcPr>
            <w:tcW w:w="709" w:type="pct"/>
            <w:tcBorders>
              <w:top w:val="nil"/>
              <w:left w:val="nil"/>
              <w:bottom w:val="nil"/>
              <w:right w:val="single" w:sz="4" w:space="0" w:color="auto"/>
            </w:tcBorders>
            <w:vAlign w:val="bottom"/>
          </w:tcPr>
          <w:p w14:paraId="54BF1875" w14:textId="77777777" w:rsidR="00250CF3" w:rsidRPr="00687133" w:rsidRDefault="00250CF3" w:rsidP="00F32E2C">
            <w:pPr>
              <w:tabs>
                <w:tab w:val="left" w:pos="6840"/>
              </w:tabs>
              <w:ind w:left="-108"/>
              <w:jc w:val="right"/>
              <w:rPr>
                <w:sz w:val="20"/>
                <w:szCs w:val="20"/>
                <w:lang w:val="en-GB"/>
              </w:rPr>
            </w:pPr>
            <w:r w:rsidRPr="00687133">
              <w:rPr>
                <w:sz w:val="20"/>
                <w:szCs w:val="20"/>
                <w:lang w:val="en-GB"/>
              </w:rPr>
              <w:t>Nov-21</w:t>
            </w:r>
          </w:p>
        </w:tc>
        <w:tc>
          <w:tcPr>
            <w:tcW w:w="881" w:type="pct"/>
            <w:tcBorders>
              <w:top w:val="nil"/>
              <w:left w:val="single" w:sz="4" w:space="0" w:color="auto"/>
              <w:bottom w:val="nil"/>
              <w:right w:val="single" w:sz="4" w:space="0" w:color="auto"/>
            </w:tcBorders>
          </w:tcPr>
          <w:p w14:paraId="421A35FE" w14:textId="77777777" w:rsidR="00250CF3" w:rsidRPr="00687133" w:rsidRDefault="00250CF3" w:rsidP="00F32E2C">
            <w:pPr>
              <w:jc w:val="right"/>
              <w:rPr>
                <w:sz w:val="20"/>
                <w:szCs w:val="20"/>
                <w:lang w:val="en-GB"/>
              </w:rPr>
            </w:pPr>
            <w:r w:rsidRPr="00687133">
              <w:rPr>
                <w:sz w:val="20"/>
                <w:szCs w:val="20"/>
                <w:lang w:val="en-GB"/>
              </w:rPr>
              <w:t>186,701</w:t>
            </w:r>
          </w:p>
        </w:tc>
      </w:tr>
      <w:tr w:rsidR="00250CF3" w:rsidRPr="00687133" w14:paraId="5197ECF4"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585F4DEB"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81" w:type="pct"/>
            <w:tcBorders>
              <w:top w:val="nil"/>
              <w:left w:val="single" w:sz="4" w:space="0" w:color="auto"/>
              <w:bottom w:val="single" w:sz="4" w:space="0" w:color="auto"/>
              <w:right w:val="single" w:sz="4" w:space="0" w:color="auto"/>
            </w:tcBorders>
            <w:hideMark/>
          </w:tcPr>
          <w:p w14:paraId="5B3D1693" w14:textId="77777777" w:rsidR="00250CF3" w:rsidRPr="00687133" w:rsidRDefault="00250CF3" w:rsidP="00F32E2C">
            <w:pPr>
              <w:jc w:val="right"/>
              <w:rPr>
                <w:sz w:val="20"/>
                <w:szCs w:val="20"/>
                <w:lang w:val="en-GB"/>
              </w:rPr>
            </w:pPr>
            <w:r w:rsidRPr="00687133">
              <w:rPr>
                <w:sz w:val="20"/>
                <w:szCs w:val="20"/>
                <w:lang w:val="en-GB"/>
              </w:rPr>
              <w:t>1,550,811</w:t>
            </w:r>
          </w:p>
        </w:tc>
      </w:tr>
      <w:tr w:rsidR="00250CF3" w:rsidRPr="00687133" w14:paraId="58345CEB"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C6A2787" w14:textId="77777777" w:rsidR="00250CF3" w:rsidRPr="00687133" w:rsidRDefault="00250CF3" w:rsidP="00F32E2C">
            <w:pPr>
              <w:jc w:val="left"/>
              <w:rPr>
                <w:sz w:val="20"/>
                <w:szCs w:val="20"/>
                <w:lang w:val="en-GB"/>
              </w:rPr>
            </w:pPr>
            <w:r w:rsidRPr="00687133">
              <w:rPr>
                <w:sz w:val="20"/>
                <w:szCs w:val="20"/>
                <w:lang w:val="en-GB"/>
              </w:rPr>
              <w:t>Amount requested for renewal (phase XI) (US $):</w:t>
            </w:r>
          </w:p>
        </w:tc>
        <w:tc>
          <w:tcPr>
            <w:tcW w:w="881" w:type="pct"/>
            <w:tcBorders>
              <w:top w:val="single" w:sz="4" w:space="0" w:color="auto"/>
              <w:left w:val="single" w:sz="4" w:space="0" w:color="auto"/>
              <w:bottom w:val="single" w:sz="4" w:space="0" w:color="auto"/>
              <w:right w:val="single" w:sz="4" w:space="0" w:color="auto"/>
            </w:tcBorders>
            <w:hideMark/>
          </w:tcPr>
          <w:p w14:paraId="1F7B4C8C" w14:textId="77777777" w:rsidR="00250CF3" w:rsidRPr="00687133" w:rsidRDefault="00250CF3" w:rsidP="00F32E2C">
            <w:pPr>
              <w:jc w:val="right"/>
              <w:rPr>
                <w:sz w:val="20"/>
                <w:szCs w:val="20"/>
                <w:lang w:val="en-GB"/>
              </w:rPr>
            </w:pPr>
            <w:r w:rsidRPr="00687133">
              <w:rPr>
                <w:sz w:val="20"/>
                <w:szCs w:val="20"/>
                <w:lang w:val="en-GB"/>
              </w:rPr>
              <w:t>386,471</w:t>
            </w:r>
          </w:p>
        </w:tc>
      </w:tr>
      <w:tr w:rsidR="00250CF3" w:rsidRPr="00687133" w14:paraId="681591A4"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BDD76D7" w14:textId="77777777" w:rsidR="00250CF3" w:rsidRPr="00687133" w:rsidRDefault="00250CF3" w:rsidP="00F32E2C">
            <w:pPr>
              <w:jc w:val="left"/>
              <w:rPr>
                <w:sz w:val="20"/>
                <w:szCs w:val="20"/>
                <w:lang w:val="en-GB"/>
              </w:rPr>
            </w:pPr>
            <w:r w:rsidRPr="00687133">
              <w:rPr>
                <w:sz w:val="20"/>
                <w:szCs w:val="20"/>
                <w:lang w:val="en-GB"/>
              </w:rPr>
              <w:t xml:space="preserve">Amount recommended for approval for phase XI (US $): </w:t>
            </w:r>
          </w:p>
        </w:tc>
        <w:tc>
          <w:tcPr>
            <w:tcW w:w="881" w:type="pct"/>
            <w:tcBorders>
              <w:top w:val="single" w:sz="4" w:space="0" w:color="auto"/>
              <w:left w:val="single" w:sz="4" w:space="0" w:color="auto"/>
              <w:bottom w:val="single" w:sz="4" w:space="0" w:color="auto"/>
              <w:right w:val="single" w:sz="4" w:space="0" w:color="auto"/>
            </w:tcBorders>
            <w:hideMark/>
          </w:tcPr>
          <w:p w14:paraId="2A24FD49" w14:textId="77777777" w:rsidR="00250CF3" w:rsidRPr="00687133" w:rsidRDefault="00250CF3" w:rsidP="00F32E2C">
            <w:pPr>
              <w:jc w:val="right"/>
              <w:rPr>
                <w:sz w:val="20"/>
                <w:szCs w:val="20"/>
                <w:lang w:val="en-GB"/>
              </w:rPr>
            </w:pPr>
            <w:r w:rsidRPr="00687133">
              <w:rPr>
                <w:sz w:val="20"/>
                <w:szCs w:val="20"/>
                <w:lang w:val="en-GB"/>
              </w:rPr>
              <w:t>386,471</w:t>
            </w:r>
          </w:p>
        </w:tc>
      </w:tr>
      <w:tr w:rsidR="00250CF3" w:rsidRPr="00687133" w14:paraId="2B68A127"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1E811C4B" w14:textId="77777777" w:rsidR="00250CF3" w:rsidRPr="00687133" w:rsidRDefault="00250CF3" w:rsidP="00F32E2C">
            <w:pPr>
              <w:jc w:val="left"/>
              <w:rPr>
                <w:sz w:val="20"/>
                <w:szCs w:val="20"/>
                <w:lang w:val="en-GB"/>
              </w:rPr>
            </w:pPr>
            <w:r w:rsidRPr="00687133">
              <w:rPr>
                <w:sz w:val="20"/>
                <w:szCs w:val="20"/>
                <w:lang w:val="en-GB"/>
              </w:rPr>
              <w:t>Agency support costs (US $):</w:t>
            </w:r>
          </w:p>
        </w:tc>
        <w:tc>
          <w:tcPr>
            <w:tcW w:w="881" w:type="pct"/>
            <w:tcBorders>
              <w:top w:val="single" w:sz="4" w:space="0" w:color="auto"/>
              <w:left w:val="single" w:sz="4" w:space="0" w:color="auto"/>
              <w:bottom w:val="single" w:sz="4" w:space="0" w:color="auto"/>
              <w:right w:val="single" w:sz="4" w:space="0" w:color="auto"/>
            </w:tcBorders>
            <w:hideMark/>
          </w:tcPr>
          <w:p w14:paraId="5A27294F" w14:textId="77777777" w:rsidR="00250CF3" w:rsidRPr="00687133" w:rsidRDefault="00250CF3" w:rsidP="00F32E2C">
            <w:pPr>
              <w:jc w:val="right"/>
              <w:rPr>
                <w:sz w:val="20"/>
                <w:szCs w:val="20"/>
                <w:lang w:val="en-GB"/>
              </w:rPr>
            </w:pPr>
            <w:r w:rsidRPr="00687133">
              <w:rPr>
                <w:sz w:val="20"/>
                <w:szCs w:val="20"/>
                <w:lang w:val="en-GB"/>
              </w:rPr>
              <w:t>0</w:t>
            </w:r>
          </w:p>
        </w:tc>
      </w:tr>
      <w:tr w:rsidR="00250CF3" w:rsidRPr="00687133" w14:paraId="1BFE86BA"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67FB2CC2" w14:textId="77777777" w:rsidR="00250CF3" w:rsidRPr="00687133" w:rsidRDefault="00250CF3" w:rsidP="00F32E2C">
            <w:pPr>
              <w:jc w:val="left"/>
              <w:rPr>
                <w:sz w:val="20"/>
                <w:szCs w:val="20"/>
                <w:lang w:val="en-GB"/>
              </w:rPr>
            </w:pPr>
            <w:r w:rsidRPr="00687133">
              <w:rPr>
                <w:sz w:val="20"/>
                <w:szCs w:val="20"/>
                <w:lang w:val="en-GB"/>
              </w:rPr>
              <w:t>Total cost of institutional strengthening phase XI to the Multilateral Fund (US $):</w:t>
            </w:r>
          </w:p>
        </w:tc>
        <w:tc>
          <w:tcPr>
            <w:tcW w:w="881" w:type="pct"/>
            <w:tcBorders>
              <w:top w:val="single" w:sz="4" w:space="0" w:color="auto"/>
              <w:left w:val="single" w:sz="4" w:space="0" w:color="auto"/>
              <w:bottom w:val="single" w:sz="4" w:space="0" w:color="auto"/>
              <w:right w:val="single" w:sz="4" w:space="0" w:color="auto"/>
            </w:tcBorders>
            <w:hideMark/>
          </w:tcPr>
          <w:p w14:paraId="29F0F548" w14:textId="77777777" w:rsidR="00250CF3" w:rsidRPr="00687133" w:rsidRDefault="00250CF3" w:rsidP="00F32E2C">
            <w:pPr>
              <w:jc w:val="right"/>
              <w:rPr>
                <w:sz w:val="20"/>
                <w:szCs w:val="20"/>
                <w:lang w:val="en-GB"/>
              </w:rPr>
            </w:pPr>
            <w:r w:rsidRPr="00687133">
              <w:rPr>
                <w:sz w:val="20"/>
                <w:szCs w:val="20"/>
                <w:lang w:val="en-GB"/>
              </w:rPr>
              <w:t>386,471</w:t>
            </w:r>
          </w:p>
        </w:tc>
      </w:tr>
      <w:tr w:rsidR="00250CF3" w:rsidRPr="00687133" w14:paraId="10CC1AAB"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E83508F" w14:textId="77777777" w:rsidR="00250CF3" w:rsidRPr="00687133" w:rsidRDefault="00250CF3" w:rsidP="00F32E2C">
            <w:pPr>
              <w:jc w:val="left"/>
              <w:rPr>
                <w:sz w:val="20"/>
                <w:szCs w:val="20"/>
                <w:lang w:val="en-GB"/>
              </w:rPr>
            </w:pPr>
            <w:r w:rsidRPr="00687133">
              <w:rPr>
                <w:sz w:val="20"/>
                <w:szCs w:val="20"/>
                <w:lang w:val="en-GB"/>
              </w:rPr>
              <w:t>Date of approval of country programme:</w:t>
            </w:r>
          </w:p>
        </w:tc>
        <w:tc>
          <w:tcPr>
            <w:tcW w:w="881" w:type="pct"/>
            <w:tcBorders>
              <w:top w:val="single" w:sz="4" w:space="0" w:color="auto"/>
              <w:left w:val="single" w:sz="4" w:space="0" w:color="auto"/>
              <w:bottom w:val="single" w:sz="4" w:space="0" w:color="auto"/>
              <w:right w:val="single" w:sz="4" w:space="0" w:color="auto"/>
            </w:tcBorders>
            <w:hideMark/>
          </w:tcPr>
          <w:p w14:paraId="5EB64042" w14:textId="77777777" w:rsidR="00250CF3" w:rsidRPr="00687133" w:rsidRDefault="00250CF3" w:rsidP="00F32E2C">
            <w:pPr>
              <w:jc w:val="right"/>
              <w:rPr>
                <w:sz w:val="20"/>
                <w:szCs w:val="20"/>
                <w:lang w:val="en-GB"/>
              </w:rPr>
            </w:pPr>
            <w:r w:rsidRPr="00687133">
              <w:rPr>
                <w:sz w:val="20"/>
                <w:szCs w:val="20"/>
                <w:lang w:val="en-GB"/>
              </w:rPr>
              <w:t>1994</w:t>
            </w:r>
          </w:p>
        </w:tc>
      </w:tr>
      <w:tr w:rsidR="00250CF3" w:rsidRPr="00687133" w14:paraId="7D7C16BF"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0127BAD0" w14:textId="77777777" w:rsidR="00250CF3" w:rsidRPr="00687133" w:rsidRDefault="00250CF3" w:rsidP="00F32E2C">
            <w:pPr>
              <w:jc w:val="left"/>
              <w:rPr>
                <w:sz w:val="20"/>
                <w:szCs w:val="20"/>
                <w:lang w:val="en-GB"/>
              </w:rPr>
            </w:pPr>
            <w:r w:rsidRPr="00687133">
              <w:rPr>
                <w:sz w:val="20"/>
                <w:szCs w:val="20"/>
                <w:lang w:val="en-GB"/>
              </w:rPr>
              <w:t>Date of approval of HCFC phase-out management plan:</w:t>
            </w:r>
          </w:p>
        </w:tc>
        <w:tc>
          <w:tcPr>
            <w:tcW w:w="881" w:type="pct"/>
            <w:tcBorders>
              <w:top w:val="single" w:sz="4" w:space="0" w:color="auto"/>
              <w:left w:val="single" w:sz="4" w:space="0" w:color="auto"/>
              <w:bottom w:val="single" w:sz="4" w:space="0" w:color="auto"/>
              <w:right w:val="single" w:sz="4" w:space="0" w:color="auto"/>
            </w:tcBorders>
            <w:hideMark/>
          </w:tcPr>
          <w:p w14:paraId="6C3662E0" w14:textId="77777777" w:rsidR="00250CF3" w:rsidRPr="00687133" w:rsidRDefault="00250CF3" w:rsidP="00F32E2C">
            <w:pPr>
              <w:jc w:val="right"/>
              <w:rPr>
                <w:sz w:val="20"/>
                <w:szCs w:val="20"/>
                <w:lang w:val="en-GB"/>
              </w:rPr>
            </w:pPr>
            <w:r w:rsidRPr="00687133">
              <w:rPr>
                <w:sz w:val="20"/>
                <w:szCs w:val="20"/>
                <w:lang w:val="en-GB"/>
              </w:rPr>
              <w:t>2012</w:t>
            </w:r>
          </w:p>
        </w:tc>
      </w:tr>
      <w:tr w:rsidR="00250CF3" w:rsidRPr="00687133" w14:paraId="56679A0B" w14:textId="77777777" w:rsidTr="00F32E2C">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1C818E02" w14:textId="77777777" w:rsidR="00250CF3" w:rsidRPr="00687133" w:rsidRDefault="00250CF3" w:rsidP="00F32E2C">
            <w:pPr>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81" w:type="pct"/>
            <w:tcBorders>
              <w:top w:val="single" w:sz="4" w:space="0" w:color="auto"/>
              <w:left w:val="single" w:sz="4" w:space="0" w:color="auto"/>
              <w:bottom w:val="nil"/>
              <w:right w:val="single" w:sz="4" w:space="0" w:color="auto"/>
            </w:tcBorders>
            <w:vAlign w:val="bottom"/>
          </w:tcPr>
          <w:p w14:paraId="31319681" w14:textId="77777777" w:rsidR="00250CF3" w:rsidRPr="00687133" w:rsidRDefault="00250CF3" w:rsidP="00F32E2C">
            <w:pPr>
              <w:jc w:val="right"/>
              <w:rPr>
                <w:sz w:val="20"/>
                <w:szCs w:val="20"/>
                <w:lang w:val="en-GB"/>
              </w:rPr>
            </w:pPr>
          </w:p>
        </w:tc>
      </w:tr>
      <w:tr w:rsidR="00250CF3" w:rsidRPr="00687133" w14:paraId="184238A1"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5F8D8743" w14:textId="77777777" w:rsidR="00250CF3" w:rsidRPr="00687133" w:rsidRDefault="00250CF3" w:rsidP="00F32E2C">
            <w:pPr>
              <w:ind w:left="318"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881" w:type="pct"/>
            <w:tcBorders>
              <w:top w:val="nil"/>
              <w:left w:val="single" w:sz="4" w:space="0" w:color="auto"/>
              <w:bottom w:val="nil"/>
              <w:right w:val="single" w:sz="4" w:space="0" w:color="auto"/>
            </w:tcBorders>
            <w:vAlign w:val="bottom"/>
            <w:hideMark/>
          </w:tcPr>
          <w:p w14:paraId="538B0B6D" w14:textId="77777777" w:rsidR="00250CF3" w:rsidRPr="00687133" w:rsidRDefault="00250CF3" w:rsidP="00F32E2C">
            <w:pPr>
              <w:jc w:val="right"/>
              <w:rPr>
                <w:sz w:val="20"/>
                <w:szCs w:val="20"/>
                <w:lang w:val="en-GB"/>
              </w:rPr>
            </w:pPr>
            <w:r w:rsidRPr="00687133">
              <w:rPr>
                <w:sz w:val="20"/>
                <w:szCs w:val="20"/>
                <w:lang w:val="en-GB"/>
              </w:rPr>
              <w:t>0.0</w:t>
            </w:r>
          </w:p>
        </w:tc>
      </w:tr>
      <w:tr w:rsidR="00250CF3" w:rsidRPr="00687133" w14:paraId="4A9A3F5D"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3F833EC5" w14:textId="77777777" w:rsidR="00250CF3" w:rsidRPr="00687133" w:rsidRDefault="00250CF3" w:rsidP="00F32E2C">
            <w:pPr>
              <w:ind w:left="318"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881" w:type="pct"/>
            <w:tcBorders>
              <w:top w:val="nil"/>
              <w:left w:val="single" w:sz="4" w:space="0" w:color="auto"/>
              <w:bottom w:val="nil"/>
              <w:right w:val="single" w:sz="4" w:space="0" w:color="auto"/>
            </w:tcBorders>
            <w:vAlign w:val="bottom"/>
            <w:hideMark/>
          </w:tcPr>
          <w:p w14:paraId="290BF3F1" w14:textId="77777777" w:rsidR="00250CF3" w:rsidRPr="00687133" w:rsidRDefault="00250CF3" w:rsidP="00F32E2C">
            <w:pPr>
              <w:jc w:val="right"/>
              <w:rPr>
                <w:sz w:val="20"/>
                <w:szCs w:val="20"/>
                <w:lang w:val="en-GB"/>
              </w:rPr>
            </w:pPr>
            <w:r w:rsidRPr="00687133">
              <w:rPr>
                <w:sz w:val="20"/>
                <w:szCs w:val="20"/>
                <w:lang w:val="en-GB"/>
              </w:rPr>
              <w:t>52.7</w:t>
            </w:r>
          </w:p>
        </w:tc>
      </w:tr>
      <w:tr w:rsidR="00250CF3" w:rsidRPr="00687133" w14:paraId="133AA631"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1A7DB252" w14:textId="77777777" w:rsidR="00250CF3" w:rsidRPr="00687133" w:rsidRDefault="00250CF3" w:rsidP="00F32E2C">
            <w:pPr>
              <w:ind w:left="318" w:hanging="36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881" w:type="pct"/>
            <w:tcBorders>
              <w:top w:val="nil"/>
              <w:left w:val="single" w:sz="4" w:space="0" w:color="auto"/>
              <w:bottom w:val="nil"/>
              <w:right w:val="single" w:sz="4" w:space="0" w:color="auto"/>
            </w:tcBorders>
            <w:vAlign w:val="bottom"/>
            <w:hideMark/>
          </w:tcPr>
          <w:p w14:paraId="632EBDF7" w14:textId="77777777" w:rsidR="00250CF3" w:rsidRPr="00687133" w:rsidRDefault="00250CF3" w:rsidP="00F32E2C">
            <w:pPr>
              <w:jc w:val="right"/>
              <w:rPr>
                <w:sz w:val="20"/>
                <w:szCs w:val="20"/>
                <w:lang w:val="en-GB"/>
              </w:rPr>
            </w:pPr>
            <w:r w:rsidRPr="00687133">
              <w:rPr>
                <w:sz w:val="20"/>
                <w:szCs w:val="20"/>
                <w:lang w:val="en-GB"/>
              </w:rPr>
              <w:t>3.0</w:t>
            </w:r>
          </w:p>
        </w:tc>
      </w:tr>
      <w:tr w:rsidR="00250CF3" w:rsidRPr="00687133" w14:paraId="21962205" w14:textId="77777777" w:rsidTr="00F32E2C">
        <w:trPr>
          <w:trHeight w:val="233"/>
          <w:jc w:val="center"/>
        </w:trPr>
        <w:tc>
          <w:tcPr>
            <w:tcW w:w="4119" w:type="pct"/>
            <w:gridSpan w:val="2"/>
            <w:tcBorders>
              <w:top w:val="nil"/>
              <w:bottom w:val="single" w:sz="4" w:space="0" w:color="auto"/>
            </w:tcBorders>
          </w:tcPr>
          <w:p w14:paraId="4C066A23" w14:textId="77777777" w:rsidR="00250CF3" w:rsidRPr="00687133" w:rsidRDefault="00250CF3" w:rsidP="00F32E2C">
            <w:pPr>
              <w:ind w:left="318" w:hanging="360"/>
              <w:jc w:val="left"/>
              <w:rPr>
                <w:sz w:val="20"/>
                <w:szCs w:val="20"/>
                <w:lang w:val="en-GB"/>
              </w:rPr>
            </w:pPr>
            <w:r w:rsidRPr="00687133">
              <w:rPr>
                <w:sz w:val="20"/>
                <w:szCs w:val="20"/>
                <w:lang w:val="en-GB"/>
              </w:rPr>
              <w:t>(d)</w:t>
            </w:r>
            <w:r w:rsidRPr="00687133">
              <w:rPr>
                <w:sz w:val="20"/>
                <w:szCs w:val="20"/>
                <w:lang w:val="en-GB"/>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2D228D5E" w14:textId="77777777" w:rsidR="00250CF3" w:rsidRPr="00687133" w:rsidRDefault="00250CF3" w:rsidP="00F32E2C">
            <w:pPr>
              <w:spacing w:before="20"/>
              <w:jc w:val="right"/>
              <w:rPr>
                <w:sz w:val="20"/>
                <w:szCs w:val="20"/>
                <w:lang w:val="en-GB"/>
              </w:rPr>
            </w:pPr>
            <w:r w:rsidRPr="00687133">
              <w:rPr>
                <w:sz w:val="20"/>
                <w:szCs w:val="20"/>
                <w:lang w:val="en-GB"/>
              </w:rPr>
              <w:t>Not available</w:t>
            </w:r>
          </w:p>
        </w:tc>
      </w:tr>
      <w:tr w:rsidR="00250CF3" w:rsidRPr="00687133" w14:paraId="3FEF8DAF" w14:textId="77777777" w:rsidTr="00F32E2C">
        <w:trPr>
          <w:trHeight w:val="233"/>
          <w:jc w:val="center"/>
        </w:trPr>
        <w:tc>
          <w:tcPr>
            <w:tcW w:w="4119" w:type="pct"/>
            <w:gridSpan w:val="2"/>
            <w:tcBorders>
              <w:top w:val="single" w:sz="4" w:space="0" w:color="auto"/>
              <w:left w:val="single" w:sz="4" w:space="0" w:color="auto"/>
              <w:bottom w:val="nil"/>
              <w:right w:val="single" w:sz="4" w:space="0" w:color="auto"/>
            </w:tcBorders>
            <w:hideMark/>
          </w:tcPr>
          <w:p w14:paraId="17A3EF9D" w14:textId="77777777" w:rsidR="00250CF3" w:rsidRPr="00687133" w:rsidRDefault="00250CF3" w:rsidP="00F32E2C">
            <w:pPr>
              <w:spacing w:before="20"/>
              <w:jc w:val="left"/>
              <w:rPr>
                <w:sz w:val="20"/>
                <w:szCs w:val="20"/>
                <w:lang w:val="en-GB"/>
              </w:rPr>
            </w:pPr>
            <w:r w:rsidRPr="00687133">
              <w:rPr>
                <w:sz w:val="20"/>
                <w:szCs w:val="20"/>
                <w:lang w:val="en-GB"/>
              </w:rPr>
              <w:t>Latest reported ODS consumption (2024)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072C0CB1" w14:textId="77777777" w:rsidR="00250CF3" w:rsidRPr="00687133" w:rsidRDefault="00250CF3" w:rsidP="00F32E2C">
            <w:pPr>
              <w:spacing w:before="20"/>
              <w:jc w:val="right"/>
              <w:rPr>
                <w:sz w:val="20"/>
                <w:szCs w:val="20"/>
                <w:lang w:val="en-GB"/>
              </w:rPr>
            </w:pPr>
          </w:p>
        </w:tc>
      </w:tr>
      <w:tr w:rsidR="00250CF3" w:rsidRPr="00687133" w14:paraId="25B1CA97"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641B52EE" w14:textId="77777777" w:rsidR="00250CF3" w:rsidRPr="00687133" w:rsidRDefault="00250CF3" w:rsidP="00F32E2C">
            <w:pPr>
              <w:ind w:left="318" w:hanging="360"/>
              <w:jc w:val="left"/>
              <w:rPr>
                <w:sz w:val="20"/>
                <w:szCs w:val="20"/>
                <w:lang w:val="en-GB"/>
              </w:rPr>
            </w:pPr>
            <w:r w:rsidRPr="00687133">
              <w:rPr>
                <w:sz w:val="20"/>
                <w:szCs w:val="20"/>
                <w:lang w:val="en-GB"/>
              </w:rPr>
              <w:t>(a)</w:t>
            </w:r>
            <w:r w:rsidRPr="00687133">
              <w:rPr>
                <w:sz w:val="20"/>
                <w:szCs w:val="20"/>
                <w:lang w:val="en-GB"/>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074964EF"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0B8C4800"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30B5CB50" w14:textId="77777777" w:rsidR="00250CF3" w:rsidRPr="00687133" w:rsidRDefault="00250CF3" w:rsidP="00F32E2C">
            <w:pPr>
              <w:ind w:left="318" w:hanging="360"/>
              <w:jc w:val="left"/>
              <w:rPr>
                <w:sz w:val="20"/>
                <w:szCs w:val="20"/>
                <w:lang w:val="en-GB"/>
              </w:rPr>
            </w:pPr>
            <w:r w:rsidRPr="00687133">
              <w:rPr>
                <w:sz w:val="20"/>
                <w:szCs w:val="20"/>
                <w:lang w:val="en-GB"/>
              </w:rPr>
              <w:t>(b)</w:t>
            </w:r>
            <w:r w:rsidRPr="00687133">
              <w:rPr>
                <w:sz w:val="20"/>
                <w:szCs w:val="20"/>
                <w:lang w:val="en-GB"/>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49458857" w14:textId="77777777" w:rsidR="00250CF3" w:rsidRPr="00687133" w:rsidRDefault="00250CF3" w:rsidP="00F32E2C">
            <w:pPr>
              <w:jc w:val="right"/>
              <w:rPr>
                <w:sz w:val="20"/>
                <w:szCs w:val="20"/>
                <w:lang w:val="en-GB"/>
              </w:rPr>
            </w:pPr>
            <w:r w:rsidRPr="00687133">
              <w:rPr>
                <w:sz w:val="20"/>
                <w:szCs w:val="20"/>
                <w:lang w:val="en-GB"/>
              </w:rPr>
              <w:t>2.65</w:t>
            </w:r>
          </w:p>
        </w:tc>
      </w:tr>
      <w:tr w:rsidR="00250CF3" w:rsidRPr="00687133" w14:paraId="1A1B5B81"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1FB2EC0A" w14:textId="77777777" w:rsidR="00250CF3" w:rsidRPr="00687133" w:rsidRDefault="00250CF3" w:rsidP="00F32E2C">
            <w:pPr>
              <w:ind w:left="318" w:hanging="360"/>
              <w:jc w:val="left"/>
              <w:rPr>
                <w:sz w:val="20"/>
                <w:szCs w:val="20"/>
                <w:lang w:val="en-GB"/>
              </w:rPr>
            </w:pPr>
            <w:r w:rsidRPr="00687133">
              <w:rPr>
                <w:sz w:val="20"/>
                <w:szCs w:val="20"/>
                <w:lang w:val="en-GB"/>
              </w:rPr>
              <w:t>(c)</w:t>
            </w:r>
            <w:r w:rsidRPr="00687133">
              <w:rPr>
                <w:sz w:val="20"/>
                <w:szCs w:val="20"/>
                <w:lang w:val="en-GB"/>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2E15EC6A" w14:textId="77777777" w:rsidR="00250CF3" w:rsidRPr="00687133" w:rsidRDefault="00250CF3" w:rsidP="00F32E2C">
            <w:pPr>
              <w:jc w:val="right"/>
              <w:rPr>
                <w:sz w:val="20"/>
                <w:szCs w:val="20"/>
                <w:lang w:val="en-GB"/>
              </w:rPr>
            </w:pPr>
            <w:r w:rsidRPr="00687133">
              <w:rPr>
                <w:sz w:val="20"/>
                <w:szCs w:val="20"/>
                <w:lang w:val="en-GB"/>
              </w:rPr>
              <w:t>0.00</w:t>
            </w:r>
          </w:p>
        </w:tc>
      </w:tr>
      <w:tr w:rsidR="00250CF3" w:rsidRPr="00687133" w14:paraId="36527F46" w14:textId="77777777" w:rsidTr="00F32E2C">
        <w:trPr>
          <w:trHeight w:val="233"/>
          <w:jc w:val="center"/>
        </w:trPr>
        <w:tc>
          <w:tcPr>
            <w:tcW w:w="4119" w:type="pct"/>
            <w:gridSpan w:val="2"/>
            <w:tcBorders>
              <w:top w:val="nil"/>
              <w:left w:val="single" w:sz="4" w:space="0" w:color="auto"/>
              <w:bottom w:val="nil"/>
              <w:right w:val="single" w:sz="4" w:space="0" w:color="auto"/>
            </w:tcBorders>
            <w:hideMark/>
          </w:tcPr>
          <w:p w14:paraId="269211CC" w14:textId="77777777" w:rsidR="00250CF3" w:rsidRPr="00687133" w:rsidRDefault="00250CF3" w:rsidP="00F32E2C">
            <w:pPr>
              <w:tabs>
                <w:tab w:val="right" w:pos="7560"/>
              </w:tabs>
              <w:ind w:left="6480" w:right="-108"/>
              <w:jc w:val="left"/>
              <w:rPr>
                <w:sz w:val="20"/>
                <w:szCs w:val="20"/>
                <w:lang w:val="en-GB"/>
              </w:rPr>
            </w:pPr>
            <w:r w:rsidRPr="00687133">
              <w:rPr>
                <w:sz w:val="20"/>
                <w:szCs w:val="20"/>
                <w:lang w:val="en-GB"/>
              </w:rPr>
              <w:tab/>
              <w:t>Total:</w:t>
            </w:r>
          </w:p>
        </w:tc>
        <w:tc>
          <w:tcPr>
            <w:tcW w:w="881" w:type="pct"/>
            <w:tcBorders>
              <w:top w:val="nil"/>
              <w:left w:val="single" w:sz="4" w:space="0" w:color="auto"/>
              <w:bottom w:val="nil"/>
              <w:right w:val="single" w:sz="4" w:space="0" w:color="auto"/>
            </w:tcBorders>
            <w:shd w:val="clear" w:color="auto" w:fill="FFFFFF" w:themeFill="background1"/>
            <w:vAlign w:val="bottom"/>
            <w:hideMark/>
          </w:tcPr>
          <w:p w14:paraId="4CC17FD9" w14:textId="77777777" w:rsidR="00250CF3" w:rsidRPr="00687133" w:rsidRDefault="00250CF3" w:rsidP="00F32E2C">
            <w:pPr>
              <w:jc w:val="right"/>
              <w:rPr>
                <w:sz w:val="20"/>
                <w:szCs w:val="20"/>
                <w:lang w:val="en-GB"/>
              </w:rPr>
            </w:pPr>
            <w:r w:rsidRPr="00687133">
              <w:rPr>
                <w:sz w:val="20"/>
                <w:szCs w:val="20"/>
                <w:lang w:val="en-GB"/>
              </w:rPr>
              <w:t>2.65</w:t>
            </w:r>
          </w:p>
        </w:tc>
      </w:tr>
      <w:tr w:rsidR="00250CF3" w:rsidRPr="00687133" w14:paraId="62521D78" w14:textId="77777777" w:rsidTr="00F32E2C">
        <w:trPr>
          <w:trHeight w:val="233"/>
          <w:jc w:val="center"/>
        </w:trPr>
        <w:tc>
          <w:tcPr>
            <w:tcW w:w="4119" w:type="pct"/>
            <w:gridSpan w:val="2"/>
            <w:tcBorders>
              <w:top w:val="nil"/>
              <w:left w:val="single" w:sz="4" w:space="0" w:color="auto"/>
              <w:bottom w:val="single" w:sz="4" w:space="0" w:color="auto"/>
              <w:right w:val="single" w:sz="4" w:space="0" w:color="auto"/>
            </w:tcBorders>
          </w:tcPr>
          <w:p w14:paraId="15E9794C" w14:textId="77777777" w:rsidR="00250CF3" w:rsidRPr="00687133" w:rsidRDefault="00250CF3" w:rsidP="00F32E2C">
            <w:pPr>
              <w:ind w:left="318" w:hanging="36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38DF1C6C" w14:textId="77777777" w:rsidR="00250CF3" w:rsidRPr="00687133" w:rsidRDefault="00250CF3" w:rsidP="00F32E2C">
            <w:pPr>
              <w:jc w:val="right"/>
              <w:rPr>
                <w:sz w:val="20"/>
                <w:szCs w:val="20"/>
                <w:lang w:val="en-GB"/>
              </w:rPr>
            </w:pPr>
            <w:r w:rsidRPr="00687133">
              <w:rPr>
                <w:sz w:val="20"/>
                <w:szCs w:val="20"/>
                <w:lang w:val="en-GB"/>
              </w:rPr>
              <w:t>137,259</w:t>
            </w:r>
          </w:p>
        </w:tc>
      </w:tr>
      <w:tr w:rsidR="00250CF3" w:rsidRPr="00687133" w14:paraId="0F016D1B" w14:textId="77777777" w:rsidTr="00F32E2C">
        <w:trPr>
          <w:trHeight w:val="233"/>
          <w:jc w:val="center"/>
        </w:trPr>
        <w:tc>
          <w:tcPr>
            <w:tcW w:w="4119" w:type="pct"/>
            <w:gridSpan w:val="2"/>
            <w:tcBorders>
              <w:top w:val="nil"/>
              <w:left w:val="single" w:sz="4" w:space="0" w:color="auto"/>
              <w:bottom w:val="single" w:sz="4" w:space="0" w:color="auto"/>
              <w:right w:val="single" w:sz="4" w:space="0" w:color="auto"/>
            </w:tcBorders>
            <w:hideMark/>
          </w:tcPr>
          <w:p w14:paraId="03417451" w14:textId="77777777" w:rsidR="00250CF3" w:rsidRPr="00687133" w:rsidRDefault="00250CF3" w:rsidP="00F32E2C">
            <w:pPr>
              <w:jc w:val="left"/>
              <w:rPr>
                <w:sz w:val="20"/>
                <w:szCs w:val="20"/>
                <w:lang w:val="en-GB"/>
              </w:rPr>
            </w:pPr>
            <w:r w:rsidRPr="00687133">
              <w:rPr>
                <w:sz w:val="20"/>
                <w:szCs w:val="20"/>
                <w:lang w:val="en-GB"/>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hideMark/>
          </w:tcPr>
          <w:p w14:paraId="0117F43D" w14:textId="77777777" w:rsidR="00250CF3" w:rsidRPr="00687133" w:rsidRDefault="00250CF3" w:rsidP="00F32E2C">
            <w:pPr>
              <w:jc w:val="right"/>
              <w:rPr>
                <w:sz w:val="20"/>
                <w:szCs w:val="20"/>
                <w:lang w:val="en-GB"/>
              </w:rPr>
            </w:pPr>
            <w:r w:rsidRPr="00687133">
              <w:rPr>
                <w:sz w:val="20"/>
                <w:szCs w:val="20"/>
                <w:lang w:val="en-GB"/>
              </w:rPr>
              <w:t>2025</w:t>
            </w:r>
          </w:p>
        </w:tc>
      </w:tr>
      <w:tr w:rsidR="00250CF3" w:rsidRPr="00687133" w14:paraId="0B23BE21"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44C35DF9" w14:textId="77777777" w:rsidR="00250CF3" w:rsidRPr="00687133" w:rsidRDefault="00250CF3" w:rsidP="00F32E2C">
            <w:pPr>
              <w:jc w:val="left"/>
              <w:rPr>
                <w:sz w:val="20"/>
                <w:szCs w:val="20"/>
                <w:lang w:val="en-GB"/>
              </w:rPr>
            </w:pPr>
            <w:r w:rsidRPr="00687133">
              <w:rPr>
                <w:sz w:val="20"/>
                <w:szCs w:val="20"/>
                <w:lang w:val="en-GB"/>
              </w:rPr>
              <w:t>Amount approved for projects (as at December 2025) (US $):</w:t>
            </w:r>
          </w:p>
        </w:tc>
        <w:tc>
          <w:tcPr>
            <w:tcW w:w="881" w:type="pct"/>
            <w:tcBorders>
              <w:top w:val="single" w:sz="4" w:space="0" w:color="auto"/>
              <w:left w:val="single" w:sz="4" w:space="0" w:color="auto"/>
              <w:bottom w:val="single" w:sz="4" w:space="0" w:color="auto"/>
              <w:right w:val="single" w:sz="4" w:space="0" w:color="auto"/>
            </w:tcBorders>
            <w:vAlign w:val="bottom"/>
          </w:tcPr>
          <w:p w14:paraId="15F8F6E0" w14:textId="77777777" w:rsidR="00250CF3" w:rsidRPr="00687133" w:rsidRDefault="00250CF3" w:rsidP="00F32E2C">
            <w:pPr>
              <w:jc w:val="right"/>
              <w:rPr>
                <w:sz w:val="20"/>
                <w:szCs w:val="20"/>
                <w:lang w:val="en-GB"/>
              </w:rPr>
            </w:pPr>
            <w:r w:rsidRPr="00687133">
              <w:rPr>
                <w:sz w:val="20"/>
                <w:szCs w:val="20"/>
                <w:lang w:val="en-GB"/>
              </w:rPr>
              <w:t>9,978,231</w:t>
            </w:r>
          </w:p>
        </w:tc>
      </w:tr>
      <w:tr w:rsidR="00250CF3" w:rsidRPr="00687133" w14:paraId="0749C3BE"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7541A7CA" w14:textId="77777777" w:rsidR="00250CF3" w:rsidRPr="00687133" w:rsidRDefault="00250CF3" w:rsidP="00F32E2C">
            <w:pPr>
              <w:jc w:val="left"/>
              <w:rPr>
                <w:sz w:val="20"/>
                <w:szCs w:val="20"/>
                <w:lang w:val="en-GB"/>
              </w:rPr>
            </w:pPr>
            <w:r w:rsidRPr="00687133">
              <w:rPr>
                <w:sz w:val="20"/>
                <w:szCs w:val="20"/>
                <w:lang w:val="en-GB"/>
              </w:rPr>
              <w:t>Amount disbursed (as at December 2024) (US $):</w:t>
            </w:r>
          </w:p>
        </w:tc>
        <w:tc>
          <w:tcPr>
            <w:tcW w:w="881" w:type="pct"/>
            <w:tcBorders>
              <w:top w:val="single" w:sz="4" w:space="0" w:color="auto"/>
              <w:left w:val="single" w:sz="4" w:space="0" w:color="auto"/>
              <w:bottom w:val="single" w:sz="4" w:space="0" w:color="auto"/>
              <w:right w:val="single" w:sz="4" w:space="0" w:color="auto"/>
            </w:tcBorders>
          </w:tcPr>
          <w:p w14:paraId="72CEEC3D" w14:textId="77777777" w:rsidR="00250CF3" w:rsidRPr="00687133" w:rsidRDefault="00250CF3" w:rsidP="00F32E2C">
            <w:pPr>
              <w:jc w:val="right"/>
              <w:rPr>
                <w:sz w:val="20"/>
                <w:szCs w:val="20"/>
                <w:lang w:val="en-GB"/>
              </w:rPr>
            </w:pPr>
            <w:r w:rsidRPr="00687133">
              <w:rPr>
                <w:sz w:val="20"/>
                <w:szCs w:val="20"/>
                <w:lang w:val="en-GB"/>
              </w:rPr>
              <w:t>8,247,246</w:t>
            </w:r>
          </w:p>
        </w:tc>
      </w:tr>
      <w:tr w:rsidR="00250CF3" w:rsidRPr="00687133" w14:paraId="7CF501D9"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33E712EF" w14:textId="77777777" w:rsidR="00250CF3" w:rsidRPr="00687133" w:rsidRDefault="00250CF3" w:rsidP="00F32E2C">
            <w:pPr>
              <w:jc w:val="left"/>
              <w:rPr>
                <w:sz w:val="20"/>
                <w:szCs w:val="20"/>
                <w:lang w:val="en-GB"/>
              </w:rPr>
            </w:pPr>
            <w:r w:rsidRPr="00687133">
              <w:rPr>
                <w:sz w:val="20"/>
                <w:szCs w:val="20"/>
                <w:lang w:val="en-GB"/>
              </w:rPr>
              <w:t>ODS to be phased out (as at December 2025) (ODP tonnes):</w:t>
            </w:r>
          </w:p>
        </w:tc>
        <w:tc>
          <w:tcPr>
            <w:tcW w:w="881" w:type="pct"/>
            <w:tcBorders>
              <w:top w:val="single" w:sz="4" w:space="0" w:color="auto"/>
              <w:left w:val="single" w:sz="4" w:space="0" w:color="auto"/>
              <w:bottom w:val="single" w:sz="4" w:space="0" w:color="auto"/>
              <w:right w:val="single" w:sz="4" w:space="0" w:color="auto"/>
            </w:tcBorders>
            <w:vAlign w:val="bottom"/>
          </w:tcPr>
          <w:p w14:paraId="42CE3C88" w14:textId="77777777" w:rsidR="00250CF3" w:rsidRPr="00687133" w:rsidRDefault="00250CF3" w:rsidP="00F32E2C">
            <w:pPr>
              <w:jc w:val="right"/>
              <w:rPr>
                <w:sz w:val="20"/>
                <w:szCs w:val="20"/>
                <w:lang w:val="en-GB"/>
              </w:rPr>
            </w:pPr>
            <w:r w:rsidRPr="00687133">
              <w:rPr>
                <w:sz w:val="20"/>
                <w:szCs w:val="20"/>
                <w:lang w:val="en-GB"/>
              </w:rPr>
              <w:t>679.5</w:t>
            </w:r>
          </w:p>
        </w:tc>
      </w:tr>
      <w:tr w:rsidR="00250CF3" w:rsidRPr="00687133" w14:paraId="341BC8F9" w14:textId="77777777" w:rsidTr="00F32E2C">
        <w:trPr>
          <w:trHeight w:val="233"/>
          <w:jc w:val="center"/>
        </w:trPr>
        <w:tc>
          <w:tcPr>
            <w:tcW w:w="4119" w:type="pct"/>
            <w:gridSpan w:val="2"/>
            <w:tcBorders>
              <w:top w:val="single" w:sz="4" w:space="0" w:color="auto"/>
              <w:left w:val="single" w:sz="4" w:space="0" w:color="auto"/>
              <w:bottom w:val="single" w:sz="4" w:space="0" w:color="auto"/>
              <w:right w:val="single" w:sz="4" w:space="0" w:color="auto"/>
            </w:tcBorders>
            <w:hideMark/>
          </w:tcPr>
          <w:p w14:paraId="5E54D6DE" w14:textId="77777777" w:rsidR="00250CF3" w:rsidRPr="00687133" w:rsidRDefault="00250CF3" w:rsidP="00F32E2C">
            <w:pPr>
              <w:jc w:val="left"/>
              <w:rPr>
                <w:sz w:val="20"/>
                <w:szCs w:val="20"/>
                <w:lang w:val="en-GB"/>
              </w:rPr>
            </w:pPr>
            <w:r w:rsidRPr="00687133">
              <w:rPr>
                <w:sz w:val="20"/>
                <w:szCs w:val="20"/>
                <w:lang w:val="en-GB"/>
              </w:rPr>
              <w:t>ODS phased out (as at December 2024) (ODP tonnes):</w:t>
            </w:r>
          </w:p>
        </w:tc>
        <w:tc>
          <w:tcPr>
            <w:tcW w:w="881" w:type="pct"/>
            <w:tcBorders>
              <w:top w:val="single" w:sz="4" w:space="0" w:color="auto"/>
              <w:left w:val="single" w:sz="4" w:space="0" w:color="auto"/>
              <w:bottom w:val="single" w:sz="4" w:space="0" w:color="auto"/>
              <w:right w:val="single" w:sz="4" w:space="0" w:color="auto"/>
            </w:tcBorders>
          </w:tcPr>
          <w:p w14:paraId="77C3F85C" w14:textId="77777777" w:rsidR="00250CF3" w:rsidRPr="00687133" w:rsidRDefault="00250CF3" w:rsidP="00F32E2C">
            <w:pPr>
              <w:jc w:val="right"/>
              <w:rPr>
                <w:sz w:val="20"/>
                <w:szCs w:val="20"/>
                <w:lang w:val="en-GB"/>
              </w:rPr>
            </w:pPr>
            <w:r w:rsidRPr="00687133">
              <w:rPr>
                <w:sz w:val="20"/>
                <w:szCs w:val="20"/>
                <w:lang w:val="en-GB"/>
              </w:rPr>
              <w:t>667.1</w:t>
            </w:r>
          </w:p>
        </w:tc>
      </w:tr>
    </w:tbl>
    <w:p w14:paraId="28F9D37F" w14:textId="77777777" w:rsidR="00250CF3" w:rsidRPr="00687133" w:rsidRDefault="00250CF3" w:rsidP="00250CF3">
      <w:pPr>
        <w:rPr>
          <w:lang w:val="en-GB"/>
        </w:rPr>
      </w:pPr>
    </w:p>
    <w:p w14:paraId="13337D37"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051FA3DF"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395764CC"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8C2BA5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17308A7"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52D282FC"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9DE5424"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514EB069"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6,753,726</w:t>
            </w:r>
          </w:p>
        </w:tc>
      </w:tr>
      <w:tr w:rsidR="00250CF3" w:rsidRPr="00687133" w14:paraId="27BE317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0F7EB64"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720E401B" w14:textId="77777777" w:rsidR="00250CF3" w:rsidRPr="00687133" w:rsidRDefault="00250CF3" w:rsidP="00F32E2C">
            <w:pPr>
              <w:widowControl w:val="0"/>
              <w:jc w:val="right"/>
              <w:rPr>
                <w:sz w:val="20"/>
                <w:szCs w:val="20"/>
                <w:lang w:val="en-GB"/>
              </w:rPr>
            </w:pPr>
            <w:r w:rsidRPr="00687133">
              <w:rPr>
                <w:sz w:val="20"/>
                <w:szCs w:val="20"/>
                <w:lang w:val="en-GB"/>
              </w:rPr>
              <w:t>1,550,811</w:t>
            </w:r>
          </w:p>
        </w:tc>
      </w:tr>
      <w:tr w:rsidR="00250CF3" w:rsidRPr="00687133" w14:paraId="717F91C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67D4E9E"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03DE4CE"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1,673,693</w:t>
            </w:r>
          </w:p>
        </w:tc>
      </w:tr>
      <w:tr w:rsidR="00250CF3" w:rsidRPr="00687133" w14:paraId="22743083"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60811BA"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E9CDA6C" w14:textId="77777777" w:rsidR="00250CF3" w:rsidRPr="00687133" w:rsidRDefault="00250CF3" w:rsidP="00F32E2C">
            <w:pPr>
              <w:widowControl w:val="0"/>
              <w:jc w:val="right"/>
              <w:rPr>
                <w:sz w:val="20"/>
                <w:szCs w:val="20"/>
                <w:lang w:val="en-GB"/>
              </w:rPr>
            </w:pPr>
            <w:r w:rsidRPr="00687133">
              <w:rPr>
                <w:sz w:val="20"/>
                <w:szCs w:val="20"/>
                <w:lang w:val="en-GB"/>
              </w:rPr>
              <w:t>9,978,231</w:t>
            </w:r>
          </w:p>
        </w:tc>
      </w:tr>
      <w:tr w:rsidR="00250CF3" w:rsidRPr="00687133" w14:paraId="143A0E6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E75CBCF"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818A335" w14:textId="77777777" w:rsidR="00250CF3" w:rsidRPr="00687133" w:rsidRDefault="00250CF3" w:rsidP="00F32E2C">
            <w:pPr>
              <w:widowControl w:val="0"/>
              <w:jc w:val="right"/>
              <w:rPr>
                <w:sz w:val="20"/>
                <w:szCs w:val="20"/>
                <w:lang w:val="en-GB"/>
              </w:rPr>
            </w:pPr>
            <w:r w:rsidRPr="00687133">
              <w:rPr>
                <w:sz w:val="20"/>
                <w:szCs w:val="20"/>
                <w:lang w:val="en-GB"/>
              </w:rPr>
              <w:t>150,000</w:t>
            </w:r>
          </w:p>
        </w:tc>
      </w:tr>
    </w:tbl>
    <w:p w14:paraId="12468F2F" w14:textId="77777777" w:rsidR="00250CF3" w:rsidRPr="00687133" w:rsidRDefault="00250CF3" w:rsidP="00250CF3">
      <w:pPr>
        <w:rPr>
          <w:lang w:val="en-GB"/>
        </w:rPr>
      </w:pPr>
    </w:p>
    <w:p w14:paraId="37EFBFCA" w14:textId="77777777" w:rsidR="00250CF3" w:rsidRPr="00687133" w:rsidRDefault="00250CF3" w:rsidP="00250CF3">
      <w:pPr>
        <w:keepNext/>
        <w:spacing w:after="240"/>
        <w:rPr>
          <w:u w:val="single"/>
        </w:rPr>
      </w:pPr>
      <w:r w:rsidRPr="00687133">
        <w:rPr>
          <w:u w:val="single"/>
        </w:rPr>
        <w:t>Progress report</w:t>
      </w:r>
    </w:p>
    <w:p w14:paraId="039D6754" w14:textId="77777777" w:rsidR="00250CF3" w:rsidRPr="00687133" w:rsidRDefault="00250CF3" w:rsidP="00250CF3">
      <w:pPr>
        <w:pStyle w:val="Heading1"/>
      </w:pPr>
      <w:r w:rsidRPr="00687133">
        <w:t xml:space="preserve">During the reporting period, Sudan continued to implement phase X of the IS project and undertake preparatory work towards ratification of the Kigali Amendment. Five of the seven objectives were fully achieved, based on the performance indicators, and two were partially achieved. Implementation took place under challenging conditions due to the conflict that began in April 2023, which disrupted institutional operations and limited field-level activities. Notwithstanding these constraints, the NOU maintained core </w:t>
      </w:r>
      <w:r w:rsidRPr="00687133">
        <w:lastRenderedPageBreak/>
        <w:t xml:space="preserve">functions through remote coordination and flexible implementation arrangements. Sudan continued to enforce its HCFC licensing and quota system, monitor HCFC and HFC imports with the Customs Department, and maintain compliance with its HCFC control obligations. Capacity-building included training 38 customs officers on HS codes and illegal trade prevention, and training RAC technicians on good servicing practices and the safe handling of flammable refrigerants. An Accession Bill for the Kigali Amendment was prepared and submitted to the Ministerial Council. Article 7 and country programme data for 2022, 2023 and 2024 were submitted, although not all by the established deadlines; the 2025 country programme data were submitted by the 1 May deadline. Awareness activities reached schools, stakeholders and displaced communities, gender considerations were incorporated into project activities, and Sudan participated in regional and international Montreal Protocol meetings. </w:t>
      </w:r>
    </w:p>
    <w:p w14:paraId="4891A4CF" w14:textId="77777777" w:rsidR="00250CF3" w:rsidRPr="00687133" w:rsidRDefault="00250CF3" w:rsidP="00250CF3">
      <w:pPr>
        <w:keepNext/>
        <w:spacing w:after="240"/>
        <w:rPr>
          <w:u w:val="single"/>
        </w:rPr>
      </w:pPr>
      <w:r w:rsidRPr="00687133">
        <w:rPr>
          <w:u w:val="single"/>
        </w:rPr>
        <w:t>Plan of action</w:t>
      </w:r>
    </w:p>
    <w:p w14:paraId="166C61E2" w14:textId="77777777" w:rsidR="00250CF3" w:rsidRPr="00687133" w:rsidRDefault="00250CF3" w:rsidP="00250CF3">
      <w:pPr>
        <w:pStyle w:val="Heading1"/>
      </w:pPr>
      <w:r w:rsidRPr="00687133">
        <w:t>For the period June 2026 to May 2029 (phase XI), Sudan will continue implementing institutional strengthening activities to support compliance with the Montreal Protocol and prepare for ratification of the Kigali Amendment and HFC phase-down obligations. Planned activities include updating national regulations to reflect Kigali Amendment provisions; following up on the ratification process, including the remaining approval steps through the Sovereignty Council; strengthening the licensing and quota system; establishing an online licensing system linked with customs and main ports; improving the recording and verification of import and export data; and enhancing enforcement measures to prevent illegal trade. Sudan will also continue capacity-building for customs and enforcement officers, RAC technicians and other stakeholders; implement a structured communication and awareness plan; and organize annual World Ozone Day activities. Given the continued reliance on remote coordination, the NOU will formalize decisions and follow-up actions through official records, directives and correspondence to support institutional memory. The NOU will continue to participate in regional network and international Montreal Protocol meetings and strengthen cooperation with national stakeholders and regional partners. Gender mainstreaming will continue to be integrated into project planning and implementation, including through sex-disaggregated data collection, training for women in the RAC sector and support for women’s participation in Montreal Protocol-related activities.</w:t>
      </w:r>
    </w:p>
    <w:p w14:paraId="56F3D5EB" w14:textId="77777777" w:rsidR="00250CF3" w:rsidRPr="00687133" w:rsidRDefault="00250CF3" w:rsidP="00250CF3">
      <w:pPr>
        <w:keepNext/>
        <w:spacing w:after="240"/>
        <w:rPr>
          <w:u w:val="single"/>
        </w:rPr>
      </w:pPr>
      <w:r w:rsidRPr="00687133">
        <w:rPr>
          <w:u w:val="single"/>
        </w:rPr>
        <w:t>Sustainability and risk assessment</w:t>
      </w:r>
    </w:p>
    <w:p w14:paraId="636288C3" w14:textId="02220730" w:rsidR="00250CF3" w:rsidRPr="00687133" w:rsidRDefault="00250CF3" w:rsidP="00250CF3">
      <w:pPr>
        <w:pStyle w:val="Heading1"/>
      </w:pPr>
      <w:r w:rsidRPr="00687133">
        <w:t>The sustainability of Sudan’s Montreal Protocol activities is supported by the continued operation of the NOU within the Higher Council for Environment and Natural Resources</w:t>
      </w:r>
      <w:r w:rsidR="00B6437C" w:rsidRPr="00687133">
        <w:t xml:space="preserve"> (HCENR)</w:t>
      </w:r>
      <w:r w:rsidRPr="00687133">
        <w:t>, the integration of Montreal Protocol activities into HCENR work plans, and the involvement of the National Ozone Steering Committee and other stakeholders. Continued institutional strengthening support will be important to preserve national capacity, sustain compliance with HCFC phase-out obligations, and prepare for future HFC phase-down measures following ratification of the Kigali Amendment. Sustained awareness activities and gender mainstreaming will further support long-term compliance. The main risks to implementation relate to the ongoing conflict, political and economic instability, limited field access, constraints associated with remote coordination, and challenges related to resource mobilization and policy continuity. These factors could delay policy approval, project implementation, stakeholder engagement and data collection. To mitigate these risks, Sudan will continue using online platforms, virtual briefings, targeted communications and flexible implementation arrangements, while strengthening engagement with key ministries and technical focal points. UNEP will continue to provide remote technical support and adapt implementation arrangements as needed to maintain continuity under challenging circumstances.</w:t>
      </w:r>
    </w:p>
    <w:p w14:paraId="56258C5C" w14:textId="77777777" w:rsidR="00250CF3" w:rsidRPr="00687133" w:rsidRDefault="00250CF3" w:rsidP="00250CF3">
      <w:pPr>
        <w:keepNext/>
        <w:spacing w:after="120"/>
        <w:outlineLvl w:val="0"/>
        <w:rPr>
          <w:b/>
          <w:bCs/>
        </w:rPr>
      </w:pPr>
      <w:r w:rsidRPr="00687133">
        <w:rPr>
          <w:b/>
          <w:bCs/>
        </w:rPr>
        <w:t>Tonga: Renewal of institutional strengthening</w:t>
      </w:r>
    </w:p>
    <w:tbl>
      <w:tblPr>
        <w:tblStyle w:val="TableGrid86"/>
        <w:tblW w:w="5000" w:type="pct"/>
        <w:tblLook w:val="01E0" w:firstRow="1" w:lastRow="1" w:firstColumn="1" w:lastColumn="1" w:noHBand="0" w:noVBand="0"/>
      </w:tblPr>
      <w:tblGrid>
        <w:gridCol w:w="5915"/>
        <w:gridCol w:w="1833"/>
        <w:gridCol w:w="1692"/>
      </w:tblGrid>
      <w:tr w:rsidR="00250CF3" w:rsidRPr="00687133" w14:paraId="1C8480EE" w14:textId="77777777" w:rsidTr="00F32E2C">
        <w:trPr>
          <w:trHeight w:val="278"/>
          <w:tblHeader/>
        </w:trPr>
        <w:tc>
          <w:tcPr>
            <w:tcW w:w="4104" w:type="pct"/>
            <w:gridSpan w:val="2"/>
            <w:tcBorders>
              <w:bottom w:val="single" w:sz="4" w:space="0" w:color="auto"/>
            </w:tcBorders>
          </w:tcPr>
          <w:p w14:paraId="7986985C" w14:textId="77777777" w:rsidR="00250CF3" w:rsidRPr="00687133" w:rsidRDefault="00250CF3" w:rsidP="00F32E2C">
            <w:pPr>
              <w:keepNext/>
              <w:rPr>
                <w:b/>
                <w:sz w:val="20"/>
                <w:szCs w:val="20"/>
              </w:rPr>
            </w:pPr>
            <w:r w:rsidRPr="00687133">
              <w:rPr>
                <w:b/>
                <w:sz w:val="20"/>
                <w:szCs w:val="20"/>
              </w:rPr>
              <w:t>Summary of the project and country profile</w:t>
            </w:r>
          </w:p>
        </w:tc>
        <w:tc>
          <w:tcPr>
            <w:tcW w:w="896" w:type="pct"/>
          </w:tcPr>
          <w:p w14:paraId="3B8FF3B0" w14:textId="77777777" w:rsidR="00250CF3" w:rsidRPr="00687133" w:rsidRDefault="00250CF3" w:rsidP="00F32E2C">
            <w:pPr>
              <w:keepNext/>
              <w:jc w:val="right"/>
              <w:rPr>
                <w:b/>
                <w:sz w:val="20"/>
                <w:szCs w:val="20"/>
              </w:rPr>
            </w:pPr>
          </w:p>
        </w:tc>
      </w:tr>
      <w:tr w:rsidR="00250CF3" w:rsidRPr="00687133" w14:paraId="67FCD7E4" w14:textId="77777777" w:rsidTr="00F32E2C">
        <w:trPr>
          <w:trHeight w:val="233"/>
        </w:trPr>
        <w:tc>
          <w:tcPr>
            <w:tcW w:w="4104" w:type="pct"/>
            <w:gridSpan w:val="2"/>
            <w:tcBorders>
              <w:bottom w:val="single" w:sz="4" w:space="0" w:color="auto"/>
            </w:tcBorders>
          </w:tcPr>
          <w:p w14:paraId="2252E3B5" w14:textId="77777777" w:rsidR="00250CF3" w:rsidRPr="00687133" w:rsidRDefault="00250CF3" w:rsidP="00F32E2C">
            <w:pPr>
              <w:keepNext/>
              <w:rPr>
                <w:sz w:val="20"/>
                <w:szCs w:val="20"/>
              </w:rPr>
            </w:pPr>
            <w:r w:rsidRPr="00687133">
              <w:rPr>
                <w:sz w:val="20"/>
                <w:szCs w:val="20"/>
              </w:rPr>
              <w:t>Implementing agency:</w:t>
            </w:r>
          </w:p>
        </w:tc>
        <w:tc>
          <w:tcPr>
            <w:tcW w:w="896" w:type="pct"/>
            <w:tcBorders>
              <w:bottom w:val="single" w:sz="4" w:space="0" w:color="auto"/>
            </w:tcBorders>
          </w:tcPr>
          <w:p w14:paraId="60F667E6" w14:textId="77777777" w:rsidR="00250CF3" w:rsidRPr="00687133" w:rsidRDefault="00250CF3" w:rsidP="00F32E2C">
            <w:pPr>
              <w:keepNext/>
              <w:jc w:val="center"/>
              <w:rPr>
                <w:sz w:val="20"/>
                <w:szCs w:val="20"/>
              </w:rPr>
            </w:pPr>
            <w:r w:rsidRPr="00687133">
              <w:rPr>
                <w:sz w:val="20"/>
                <w:szCs w:val="20"/>
              </w:rPr>
              <w:t>UNEP</w:t>
            </w:r>
          </w:p>
        </w:tc>
      </w:tr>
      <w:tr w:rsidR="00250CF3" w:rsidRPr="00687133" w14:paraId="0EF1CBFE"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69F330E6"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31A7D70D" w14:textId="77777777" w:rsidR="00250CF3" w:rsidRPr="00687133" w:rsidRDefault="00250CF3" w:rsidP="00F32E2C">
            <w:pPr>
              <w:keepNext/>
              <w:jc w:val="right"/>
              <w:rPr>
                <w:sz w:val="20"/>
                <w:szCs w:val="20"/>
              </w:rPr>
            </w:pPr>
          </w:p>
        </w:tc>
      </w:tr>
      <w:tr w:rsidR="00250CF3" w:rsidRPr="00687133" w14:paraId="5ACA9357"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6D2B8093" w14:textId="77777777" w:rsidR="00250CF3" w:rsidRPr="00687133" w:rsidRDefault="00250CF3" w:rsidP="00F32E2C">
            <w:pPr>
              <w:keepNext/>
              <w:tabs>
                <w:tab w:val="left" w:pos="5558"/>
              </w:tabs>
              <w:ind w:left="4850" w:right="-198"/>
              <w:jc w:val="left"/>
              <w:rPr>
                <w:sz w:val="20"/>
                <w:szCs w:val="20"/>
              </w:rPr>
            </w:pPr>
            <w:r w:rsidRPr="00687133">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38F0752C" w14:textId="77777777" w:rsidR="00250CF3" w:rsidRPr="00687133" w:rsidRDefault="00250CF3" w:rsidP="00F32E2C">
            <w:pPr>
              <w:keepNext/>
              <w:jc w:val="right"/>
              <w:rPr>
                <w:sz w:val="20"/>
                <w:szCs w:val="20"/>
              </w:rPr>
            </w:pPr>
            <w:r w:rsidRPr="00687133">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7BCBF6DE" w14:textId="77777777" w:rsidR="00250CF3" w:rsidRPr="00687133" w:rsidRDefault="00250CF3" w:rsidP="00F32E2C">
            <w:pPr>
              <w:keepNext/>
              <w:jc w:val="right"/>
              <w:rPr>
                <w:sz w:val="20"/>
                <w:szCs w:val="20"/>
              </w:rPr>
            </w:pPr>
            <w:r w:rsidRPr="00687133">
              <w:rPr>
                <w:sz w:val="20"/>
                <w:szCs w:val="20"/>
              </w:rPr>
              <w:t>19,700</w:t>
            </w:r>
          </w:p>
        </w:tc>
      </w:tr>
      <w:tr w:rsidR="00250CF3" w:rsidRPr="00687133" w14:paraId="237AD34B"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288351A4" w14:textId="77777777" w:rsidR="00250CF3" w:rsidRPr="00687133" w:rsidRDefault="00250CF3" w:rsidP="00F32E2C">
            <w:pPr>
              <w:tabs>
                <w:tab w:val="left" w:pos="5558"/>
              </w:tabs>
              <w:ind w:left="4850" w:right="-198"/>
              <w:jc w:val="left"/>
              <w:rPr>
                <w:sz w:val="20"/>
                <w:szCs w:val="20"/>
              </w:rPr>
            </w:pPr>
            <w:r w:rsidRPr="00687133">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50DFBCAB" w14:textId="77777777" w:rsidR="00250CF3" w:rsidRPr="00687133" w:rsidRDefault="00250CF3" w:rsidP="00F32E2C">
            <w:pPr>
              <w:jc w:val="right"/>
              <w:rPr>
                <w:sz w:val="20"/>
                <w:szCs w:val="20"/>
              </w:rPr>
            </w:pPr>
            <w:r w:rsidRPr="00687133">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3255DFE3" w14:textId="77777777" w:rsidR="00250CF3" w:rsidRPr="00687133" w:rsidRDefault="00250CF3" w:rsidP="00F32E2C">
            <w:pPr>
              <w:jc w:val="right"/>
              <w:rPr>
                <w:sz w:val="20"/>
                <w:szCs w:val="20"/>
              </w:rPr>
            </w:pPr>
            <w:r w:rsidRPr="00687133">
              <w:rPr>
                <w:sz w:val="20"/>
                <w:szCs w:val="20"/>
              </w:rPr>
              <w:t>36,566</w:t>
            </w:r>
          </w:p>
        </w:tc>
      </w:tr>
      <w:tr w:rsidR="00250CF3" w:rsidRPr="00687133" w14:paraId="518F4F73"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3A08B731" w14:textId="77777777" w:rsidR="00250CF3" w:rsidRPr="00687133" w:rsidRDefault="00250CF3" w:rsidP="00F32E2C">
            <w:pPr>
              <w:tabs>
                <w:tab w:val="left" w:pos="5558"/>
              </w:tabs>
              <w:ind w:left="4850" w:right="-198"/>
              <w:jc w:val="left"/>
              <w:rPr>
                <w:sz w:val="20"/>
                <w:szCs w:val="20"/>
              </w:rPr>
            </w:pPr>
            <w:r w:rsidRPr="00687133">
              <w:rPr>
                <w:sz w:val="20"/>
                <w:szCs w:val="20"/>
              </w:rPr>
              <w:lastRenderedPageBreak/>
              <w:t>Phase III:</w:t>
            </w:r>
          </w:p>
        </w:tc>
        <w:tc>
          <w:tcPr>
            <w:tcW w:w="971" w:type="pct"/>
            <w:tcBorders>
              <w:top w:val="nil"/>
              <w:left w:val="nil"/>
              <w:bottom w:val="nil"/>
              <w:right w:val="single" w:sz="4" w:space="0" w:color="auto"/>
            </w:tcBorders>
            <w:shd w:val="clear" w:color="auto" w:fill="FFFFFF" w:themeFill="background1"/>
            <w:vAlign w:val="bottom"/>
          </w:tcPr>
          <w:p w14:paraId="7B68AF8F" w14:textId="77777777" w:rsidR="00250CF3" w:rsidRPr="00687133" w:rsidRDefault="00250CF3" w:rsidP="00F32E2C">
            <w:pPr>
              <w:jc w:val="right"/>
              <w:rPr>
                <w:sz w:val="20"/>
                <w:szCs w:val="20"/>
              </w:rPr>
            </w:pPr>
            <w:r w:rsidRPr="00687133">
              <w:rPr>
                <w:sz w:val="20"/>
                <w:szCs w:val="20"/>
              </w:rPr>
              <w:t xml:space="preserve">Nov-09 </w:t>
            </w:r>
          </w:p>
        </w:tc>
        <w:tc>
          <w:tcPr>
            <w:tcW w:w="896" w:type="pct"/>
            <w:tcBorders>
              <w:top w:val="nil"/>
              <w:left w:val="single" w:sz="4" w:space="0" w:color="auto"/>
              <w:bottom w:val="nil"/>
              <w:right w:val="single" w:sz="4" w:space="0" w:color="auto"/>
            </w:tcBorders>
            <w:shd w:val="clear" w:color="auto" w:fill="FFFFFF" w:themeFill="background1"/>
            <w:vAlign w:val="bottom"/>
          </w:tcPr>
          <w:p w14:paraId="7A23FC34" w14:textId="77777777" w:rsidR="00250CF3" w:rsidRPr="00687133" w:rsidRDefault="00250CF3" w:rsidP="00F32E2C">
            <w:pPr>
              <w:jc w:val="right"/>
              <w:rPr>
                <w:sz w:val="20"/>
                <w:szCs w:val="20"/>
              </w:rPr>
            </w:pPr>
            <w:r w:rsidRPr="00687133">
              <w:rPr>
                <w:sz w:val="20"/>
                <w:szCs w:val="20"/>
              </w:rPr>
              <w:t>60,000</w:t>
            </w:r>
          </w:p>
        </w:tc>
      </w:tr>
      <w:tr w:rsidR="00250CF3" w:rsidRPr="00687133" w14:paraId="709BA8DB"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01E7D2A9" w14:textId="77777777" w:rsidR="00250CF3" w:rsidRPr="00687133" w:rsidRDefault="00250CF3" w:rsidP="00F32E2C">
            <w:pPr>
              <w:tabs>
                <w:tab w:val="left" w:pos="5558"/>
              </w:tabs>
              <w:ind w:left="4850" w:right="-198"/>
              <w:jc w:val="left"/>
              <w:rPr>
                <w:sz w:val="20"/>
                <w:szCs w:val="20"/>
              </w:rPr>
            </w:pPr>
            <w:r w:rsidRPr="00687133">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358955BE" w14:textId="77777777" w:rsidR="00250CF3" w:rsidRPr="00687133" w:rsidRDefault="00250CF3" w:rsidP="00F32E2C">
            <w:pPr>
              <w:tabs>
                <w:tab w:val="left" w:pos="6840"/>
              </w:tabs>
              <w:ind w:left="-108"/>
              <w:jc w:val="right"/>
              <w:rPr>
                <w:sz w:val="20"/>
                <w:szCs w:val="20"/>
              </w:rPr>
            </w:pPr>
            <w:r w:rsidRPr="00687133">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70AB2447" w14:textId="77777777" w:rsidR="00250CF3" w:rsidRPr="00687133" w:rsidRDefault="00250CF3" w:rsidP="00F32E2C">
            <w:pPr>
              <w:jc w:val="right"/>
              <w:rPr>
                <w:sz w:val="20"/>
                <w:szCs w:val="20"/>
              </w:rPr>
            </w:pPr>
            <w:r w:rsidRPr="00687133">
              <w:rPr>
                <w:sz w:val="20"/>
                <w:szCs w:val="20"/>
              </w:rPr>
              <w:t>60,000</w:t>
            </w:r>
          </w:p>
        </w:tc>
      </w:tr>
      <w:tr w:rsidR="00250CF3" w:rsidRPr="00687133" w14:paraId="5485E870"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1EA9DD82" w14:textId="77777777" w:rsidR="00250CF3" w:rsidRPr="00687133" w:rsidRDefault="00250CF3" w:rsidP="00F32E2C">
            <w:pPr>
              <w:tabs>
                <w:tab w:val="left" w:pos="5558"/>
              </w:tabs>
              <w:ind w:left="4850" w:right="-198"/>
              <w:jc w:val="left"/>
              <w:rPr>
                <w:sz w:val="20"/>
                <w:szCs w:val="20"/>
              </w:rPr>
            </w:pPr>
            <w:r w:rsidRPr="00687133">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75A3991E" w14:textId="77777777" w:rsidR="00250CF3" w:rsidRPr="00687133" w:rsidRDefault="00250CF3" w:rsidP="00F32E2C">
            <w:pPr>
              <w:tabs>
                <w:tab w:val="left" w:pos="6840"/>
              </w:tabs>
              <w:ind w:left="-108"/>
              <w:jc w:val="right"/>
              <w:rPr>
                <w:sz w:val="20"/>
                <w:szCs w:val="20"/>
              </w:rPr>
            </w:pPr>
            <w:r w:rsidRPr="00687133">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20360C63" w14:textId="77777777" w:rsidR="00250CF3" w:rsidRPr="00687133" w:rsidRDefault="00250CF3" w:rsidP="00F32E2C">
            <w:pPr>
              <w:jc w:val="right"/>
              <w:rPr>
                <w:sz w:val="20"/>
                <w:szCs w:val="20"/>
              </w:rPr>
            </w:pPr>
            <w:r w:rsidRPr="00687133">
              <w:rPr>
                <w:sz w:val="20"/>
                <w:szCs w:val="20"/>
              </w:rPr>
              <w:t>60,000</w:t>
            </w:r>
          </w:p>
        </w:tc>
      </w:tr>
      <w:tr w:rsidR="00250CF3" w:rsidRPr="00687133" w14:paraId="08B6BDB7"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3032EC8D" w14:textId="77777777" w:rsidR="00250CF3" w:rsidRPr="00687133" w:rsidRDefault="00250CF3" w:rsidP="00F32E2C">
            <w:pPr>
              <w:tabs>
                <w:tab w:val="left" w:pos="5558"/>
              </w:tabs>
              <w:ind w:left="4850" w:right="-198"/>
              <w:jc w:val="left"/>
              <w:rPr>
                <w:sz w:val="20"/>
                <w:szCs w:val="20"/>
              </w:rPr>
            </w:pPr>
            <w:r w:rsidRPr="00687133">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2CA9AB39" w14:textId="77777777" w:rsidR="00250CF3" w:rsidRPr="00687133" w:rsidRDefault="00250CF3" w:rsidP="00F32E2C">
            <w:pPr>
              <w:tabs>
                <w:tab w:val="left" w:pos="6840"/>
              </w:tabs>
              <w:ind w:left="-108"/>
              <w:jc w:val="right"/>
              <w:rPr>
                <w:sz w:val="20"/>
                <w:szCs w:val="20"/>
              </w:rPr>
            </w:pPr>
            <w:r w:rsidRPr="00687133">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041A86EC" w14:textId="77777777" w:rsidR="00250CF3" w:rsidRPr="00687133" w:rsidRDefault="00250CF3" w:rsidP="00F32E2C">
            <w:pPr>
              <w:jc w:val="right"/>
              <w:rPr>
                <w:sz w:val="20"/>
                <w:szCs w:val="20"/>
              </w:rPr>
            </w:pPr>
            <w:r w:rsidRPr="00687133">
              <w:rPr>
                <w:sz w:val="20"/>
                <w:szCs w:val="20"/>
              </w:rPr>
              <w:t>60,000</w:t>
            </w:r>
          </w:p>
        </w:tc>
      </w:tr>
      <w:tr w:rsidR="00250CF3" w:rsidRPr="00687133" w14:paraId="51A45067"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6598CEE0" w14:textId="77777777" w:rsidR="00250CF3" w:rsidRPr="00687133" w:rsidRDefault="00250CF3" w:rsidP="00F32E2C">
            <w:pPr>
              <w:tabs>
                <w:tab w:val="left" w:pos="5558"/>
              </w:tabs>
              <w:ind w:left="4850" w:right="-198"/>
              <w:jc w:val="left"/>
              <w:rPr>
                <w:sz w:val="20"/>
                <w:szCs w:val="20"/>
              </w:rPr>
            </w:pPr>
            <w:r w:rsidRPr="00687133">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32454676" w14:textId="77777777" w:rsidR="00250CF3" w:rsidRPr="00687133" w:rsidRDefault="00250CF3" w:rsidP="00F32E2C">
            <w:pPr>
              <w:tabs>
                <w:tab w:val="left" w:pos="6840"/>
              </w:tabs>
              <w:ind w:left="-108"/>
              <w:jc w:val="right"/>
              <w:rPr>
                <w:sz w:val="20"/>
                <w:szCs w:val="20"/>
              </w:rPr>
            </w:pPr>
            <w:r w:rsidRPr="00687133">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26ACE39A" w14:textId="77777777" w:rsidR="00250CF3" w:rsidRPr="00687133" w:rsidRDefault="00250CF3" w:rsidP="00F32E2C">
            <w:pPr>
              <w:jc w:val="right"/>
              <w:rPr>
                <w:sz w:val="20"/>
                <w:szCs w:val="20"/>
              </w:rPr>
            </w:pPr>
            <w:r w:rsidRPr="00687133">
              <w:rPr>
                <w:sz w:val="20"/>
                <w:szCs w:val="20"/>
              </w:rPr>
              <w:t>85,000</w:t>
            </w:r>
          </w:p>
        </w:tc>
      </w:tr>
      <w:tr w:rsidR="00250CF3" w:rsidRPr="00687133" w14:paraId="36D2A16E"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27AD67DF" w14:textId="77777777" w:rsidR="00250CF3" w:rsidRPr="00687133" w:rsidRDefault="00250CF3" w:rsidP="00F32E2C">
            <w:pPr>
              <w:tabs>
                <w:tab w:val="left" w:pos="5558"/>
              </w:tabs>
              <w:ind w:left="4850" w:right="-198"/>
              <w:jc w:val="left"/>
              <w:rPr>
                <w:sz w:val="20"/>
                <w:szCs w:val="20"/>
              </w:rPr>
            </w:pPr>
            <w:r w:rsidRPr="00687133">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4276916E" w14:textId="77777777" w:rsidR="00250CF3" w:rsidRPr="00687133" w:rsidRDefault="00250CF3" w:rsidP="00F32E2C">
            <w:pPr>
              <w:tabs>
                <w:tab w:val="left" w:pos="6840"/>
              </w:tabs>
              <w:ind w:left="-108"/>
              <w:jc w:val="right"/>
              <w:rPr>
                <w:sz w:val="20"/>
                <w:szCs w:val="20"/>
              </w:rPr>
            </w:pPr>
            <w:r w:rsidRPr="00687133">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59B6045F" w14:textId="77777777" w:rsidR="00250CF3" w:rsidRPr="00687133" w:rsidRDefault="00250CF3" w:rsidP="00F32E2C">
            <w:pPr>
              <w:jc w:val="right"/>
              <w:rPr>
                <w:sz w:val="20"/>
                <w:szCs w:val="20"/>
              </w:rPr>
            </w:pPr>
            <w:r w:rsidRPr="00687133">
              <w:rPr>
                <w:sz w:val="20"/>
                <w:szCs w:val="20"/>
              </w:rPr>
              <w:t>85,000</w:t>
            </w:r>
          </w:p>
        </w:tc>
      </w:tr>
      <w:tr w:rsidR="00250CF3" w:rsidRPr="00687133" w14:paraId="79A495D2"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4987C889" w14:textId="77777777" w:rsidR="00250CF3" w:rsidRPr="00687133" w:rsidRDefault="00250CF3" w:rsidP="00F32E2C">
            <w:pPr>
              <w:tabs>
                <w:tab w:val="left" w:pos="5558"/>
              </w:tabs>
              <w:ind w:left="4850" w:right="-198"/>
              <w:jc w:val="left"/>
              <w:rPr>
                <w:sz w:val="20"/>
                <w:szCs w:val="20"/>
              </w:rPr>
            </w:pPr>
            <w:r w:rsidRPr="00687133">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792505DC" w14:textId="77777777" w:rsidR="00250CF3" w:rsidRPr="00687133" w:rsidRDefault="00250CF3" w:rsidP="00F32E2C">
            <w:pPr>
              <w:tabs>
                <w:tab w:val="left" w:pos="6840"/>
              </w:tabs>
              <w:ind w:left="-108"/>
              <w:jc w:val="right"/>
              <w:rPr>
                <w:sz w:val="20"/>
                <w:szCs w:val="20"/>
              </w:rPr>
            </w:pPr>
            <w:r w:rsidRPr="00687133">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1C5EBDD0" w14:textId="77777777" w:rsidR="00250CF3" w:rsidRPr="00687133" w:rsidRDefault="00250CF3" w:rsidP="00F32E2C">
            <w:pPr>
              <w:jc w:val="right"/>
              <w:rPr>
                <w:sz w:val="20"/>
                <w:szCs w:val="20"/>
              </w:rPr>
            </w:pPr>
            <w:r w:rsidRPr="00687133">
              <w:rPr>
                <w:sz w:val="20"/>
                <w:szCs w:val="20"/>
              </w:rPr>
              <w:t>85,000</w:t>
            </w:r>
          </w:p>
        </w:tc>
      </w:tr>
      <w:tr w:rsidR="00250CF3" w:rsidRPr="00687133" w14:paraId="38CB048A" w14:textId="77777777" w:rsidTr="00F32E2C">
        <w:trPr>
          <w:trHeight w:val="233"/>
        </w:trPr>
        <w:tc>
          <w:tcPr>
            <w:tcW w:w="3133" w:type="pct"/>
            <w:tcBorders>
              <w:top w:val="nil"/>
              <w:left w:val="single" w:sz="4" w:space="0" w:color="auto"/>
              <w:bottom w:val="nil"/>
              <w:right w:val="nil"/>
            </w:tcBorders>
            <w:shd w:val="clear" w:color="auto" w:fill="FFFFFF" w:themeFill="background1"/>
            <w:vAlign w:val="bottom"/>
          </w:tcPr>
          <w:p w14:paraId="3A14A182" w14:textId="77777777" w:rsidR="00250CF3" w:rsidRPr="00687133" w:rsidRDefault="00250CF3" w:rsidP="00F32E2C">
            <w:pPr>
              <w:tabs>
                <w:tab w:val="left" w:pos="5558"/>
              </w:tabs>
              <w:ind w:left="4850" w:right="-198"/>
              <w:jc w:val="left"/>
              <w:rPr>
                <w:sz w:val="20"/>
                <w:szCs w:val="20"/>
              </w:rPr>
            </w:pPr>
            <w:r w:rsidRPr="00687133">
              <w:rPr>
                <w:sz w:val="20"/>
                <w:szCs w:val="20"/>
              </w:rPr>
              <w:t>Phase X:</w:t>
            </w:r>
          </w:p>
        </w:tc>
        <w:tc>
          <w:tcPr>
            <w:tcW w:w="971" w:type="pct"/>
            <w:tcBorders>
              <w:top w:val="nil"/>
              <w:left w:val="nil"/>
              <w:bottom w:val="nil"/>
              <w:right w:val="single" w:sz="4" w:space="0" w:color="auto"/>
            </w:tcBorders>
            <w:shd w:val="clear" w:color="auto" w:fill="FFFFFF" w:themeFill="background1"/>
            <w:vAlign w:val="bottom"/>
          </w:tcPr>
          <w:p w14:paraId="4484DAC2" w14:textId="77777777" w:rsidR="00250CF3" w:rsidRPr="00687133" w:rsidRDefault="00250CF3" w:rsidP="00F32E2C">
            <w:pPr>
              <w:tabs>
                <w:tab w:val="left" w:pos="6840"/>
              </w:tabs>
              <w:ind w:left="-108"/>
              <w:jc w:val="right"/>
              <w:rPr>
                <w:sz w:val="20"/>
                <w:szCs w:val="20"/>
              </w:rPr>
            </w:pPr>
            <w:r w:rsidRPr="00687133">
              <w:rPr>
                <w:sz w:val="20"/>
                <w:szCs w:val="20"/>
              </w:rPr>
              <w:t>Jun-23</w:t>
            </w:r>
          </w:p>
        </w:tc>
        <w:tc>
          <w:tcPr>
            <w:tcW w:w="896" w:type="pct"/>
            <w:tcBorders>
              <w:top w:val="nil"/>
              <w:left w:val="single" w:sz="4" w:space="0" w:color="auto"/>
              <w:bottom w:val="nil"/>
              <w:right w:val="single" w:sz="4" w:space="0" w:color="auto"/>
            </w:tcBorders>
            <w:shd w:val="clear" w:color="auto" w:fill="FFFFFF" w:themeFill="background1"/>
          </w:tcPr>
          <w:p w14:paraId="37C918D9" w14:textId="77777777" w:rsidR="00250CF3" w:rsidRPr="00687133" w:rsidRDefault="00250CF3" w:rsidP="00F32E2C">
            <w:pPr>
              <w:jc w:val="right"/>
              <w:rPr>
                <w:sz w:val="20"/>
                <w:szCs w:val="20"/>
              </w:rPr>
            </w:pPr>
            <w:r w:rsidRPr="00687133">
              <w:rPr>
                <w:sz w:val="20"/>
                <w:szCs w:val="20"/>
              </w:rPr>
              <w:t>180,000</w:t>
            </w:r>
          </w:p>
        </w:tc>
      </w:tr>
      <w:tr w:rsidR="00250CF3" w:rsidRPr="00687133" w14:paraId="3D7B3BE4"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5F79F574" w14:textId="77777777" w:rsidR="00250CF3" w:rsidRPr="00687133" w:rsidRDefault="00250CF3" w:rsidP="00F32E2C">
            <w:pPr>
              <w:ind w:left="6834" w:right="-342"/>
              <w:jc w:val="left"/>
              <w:rPr>
                <w:sz w:val="20"/>
                <w:szCs w:val="20"/>
              </w:rPr>
            </w:pPr>
            <w:r w:rsidRPr="00687133">
              <w:rPr>
                <w:sz w:val="20"/>
                <w:szCs w:val="20"/>
              </w:rPr>
              <w:t>Total:</w:t>
            </w:r>
          </w:p>
        </w:tc>
        <w:tc>
          <w:tcPr>
            <w:tcW w:w="896" w:type="pct"/>
            <w:tcBorders>
              <w:top w:val="nil"/>
              <w:left w:val="single" w:sz="4" w:space="0" w:color="auto"/>
              <w:bottom w:val="single" w:sz="4" w:space="0" w:color="auto"/>
              <w:right w:val="single" w:sz="4" w:space="0" w:color="auto"/>
            </w:tcBorders>
          </w:tcPr>
          <w:p w14:paraId="64CA3C61" w14:textId="77777777" w:rsidR="00250CF3" w:rsidRPr="00687133" w:rsidRDefault="00250CF3" w:rsidP="00F32E2C">
            <w:pPr>
              <w:jc w:val="right"/>
              <w:rPr>
                <w:sz w:val="20"/>
                <w:szCs w:val="20"/>
              </w:rPr>
            </w:pPr>
            <w:r w:rsidRPr="00687133">
              <w:rPr>
                <w:sz w:val="20"/>
                <w:szCs w:val="20"/>
              </w:rPr>
              <w:t>731,266</w:t>
            </w:r>
          </w:p>
        </w:tc>
      </w:tr>
      <w:tr w:rsidR="00250CF3" w:rsidRPr="00687133" w14:paraId="37D259AA" w14:textId="77777777" w:rsidTr="00F32E2C">
        <w:trPr>
          <w:trHeight w:val="233"/>
        </w:trPr>
        <w:tc>
          <w:tcPr>
            <w:tcW w:w="4104" w:type="pct"/>
            <w:gridSpan w:val="2"/>
            <w:tcBorders>
              <w:top w:val="single" w:sz="4" w:space="0" w:color="auto"/>
            </w:tcBorders>
            <w:shd w:val="clear" w:color="auto" w:fill="FFFFFF" w:themeFill="background1"/>
          </w:tcPr>
          <w:p w14:paraId="3BB56DD3" w14:textId="77777777" w:rsidR="00250CF3" w:rsidRPr="00687133" w:rsidRDefault="00250CF3" w:rsidP="00F32E2C">
            <w:pPr>
              <w:jc w:val="left"/>
              <w:rPr>
                <w:sz w:val="20"/>
                <w:szCs w:val="20"/>
              </w:rPr>
            </w:pPr>
            <w:r w:rsidRPr="00687133">
              <w:rPr>
                <w:sz w:val="20"/>
                <w:szCs w:val="20"/>
              </w:rPr>
              <w:t>Amount requested for renewal (phase XI) (US $):</w:t>
            </w:r>
          </w:p>
        </w:tc>
        <w:tc>
          <w:tcPr>
            <w:tcW w:w="896" w:type="pct"/>
            <w:tcBorders>
              <w:top w:val="single" w:sz="4" w:space="0" w:color="auto"/>
            </w:tcBorders>
          </w:tcPr>
          <w:p w14:paraId="3A4302E2" w14:textId="77777777" w:rsidR="00250CF3" w:rsidRPr="00687133" w:rsidRDefault="00250CF3" w:rsidP="00F32E2C">
            <w:pPr>
              <w:jc w:val="right"/>
              <w:rPr>
                <w:sz w:val="20"/>
                <w:szCs w:val="20"/>
              </w:rPr>
            </w:pPr>
            <w:r w:rsidRPr="00687133">
              <w:rPr>
                <w:sz w:val="20"/>
                <w:szCs w:val="20"/>
              </w:rPr>
              <w:t>180,000</w:t>
            </w:r>
          </w:p>
        </w:tc>
      </w:tr>
      <w:tr w:rsidR="00250CF3" w:rsidRPr="00687133" w14:paraId="5F5B3B9C" w14:textId="77777777" w:rsidTr="00F32E2C">
        <w:trPr>
          <w:trHeight w:val="233"/>
        </w:trPr>
        <w:tc>
          <w:tcPr>
            <w:tcW w:w="4104" w:type="pct"/>
            <w:gridSpan w:val="2"/>
          </w:tcPr>
          <w:p w14:paraId="1BC6A620" w14:textId="77777777" w:rsidR="00250CF3" w:rsidRPr="00687133" w:rsidRDefault="00250CF3" w:rsidP="00F32E2C">
            <w:pPr>
              <w:jc w:val="left"/>
              <w:rPr>
                <w:sz w:val="20"/>
                <w:szCs w:val="20"/>
              </w:rPr>
            </w:pPr>
            <w:r w:rsidRPr="00687133">
              <w:rPr>
                <w:sz w:val="20"/>
                <w:szCs w:val="20"/>
              </w:rPr>
              <w:t xml:space="preserve">Amount recommended for approval for phase XI (US $): </w:t>
            </w:r>
          </w:p>
        </w:tc>
        <w:tc>
          <w:tcPr>
            <w:tcW w:w="896" w:type="pct"/>
          </w:tcPr>
          <w:p w14:paraId="2EDFEB86" w14:textId="77777777" w:rsidR="00250CF3" w:rsidRPr="00687133" w:rsidRDefault="00250CF3" w:rsidP="00F32E2C">
            <w:pPr>
              <w:jc w:val="right"/>
              <w:rPr>
                <w:sz w:val="20"/>
                <w:szCs w:val="20"/>
              </w:rPr>
            </w:pPr>
            <w:r w:rsidRPr="00687133">
              <w:rPr>
                <w:sz w:val="20"/>
                <w:szCs w:val="20"/>
              </w:rPr>
              <w:t>180,000</w:t>
            </w:r>
          </w:p>
        </w:tc>
      </w:tr>
      <w:tr w:rsidR="00250CF3" w:rsidRPr="00687133" w14:paraId="13E5C6BD" w14:textId="77777777" w:rsidTr="00F32E2C">
        <w:trPr>
          <w:trHeight w:val="233"/>
        </w:trPr>
        <w:tc>
          <w:tcPr>
            <w:tcW w:w="4104" w:type="pct"/>
            <w:gridSpan w:val="2"/>
          </w:tcPr>
          <w:p w14:paraId="4A0AB7E6" w14:textId="77777777" w:rsidR="00250CF3" w:rsidRPr="00687133" w:rsidRDefault="00250CF3" w:rsidP="00F32E2C">
            <w:pPr>
              <w:jc w:val="left"/>
              <w:rPr>
                <w:sz w:val="20"/>
                <w:szCs w:val="20"/>
              </w:rPr>
            </w:pPr>
            <w:r w:rsidRPr="00687133">
              <w:rPr>
                <w:sz w:val="20"/>
                <w:szCs w:val="20"/>
              </w:rPr>
              <w:t>Agency support costs (US $):</w:t>
            </w:r>
          </w:p>
        </w:tc>
        <w:tc>
          <w:tcPr>
            <w:tcW w:w="896" w:type="pct"/>
          </w:tcPr>
          <w:p w14:paraId="183DBF6F" w14:textId="77777777" w:rsidR="00250CF3" w:rsidRPr="00687133" w:rsidRDefault="00250CF3" w:rsidP="00F32E2C">
            <w:pPr>
              <w:jc w:val="right"/>
              <w:rPr>
                <w:sz w:val="20"/>
                <w:szCs w:val="20"/>
              </w:rPr>
            </w:pPr>
            <w:r w:rsidRPr="00687133">
              <w:rPr>
                <w:sz w:val="20"/>
                <w:szCs w:val="20"/>
              </w:rPr>
              <w:t>0</w:t>
            </w:r>
          </w:p>
        </w:tc>
      </w:tr>
      <w:tr w:rsidR="00250CF3" w:rsidRPr="00687133" w14:paraId="04734566" w14:textId="77777777" w:rsidTr="00F32E2C">
        <w:trPr>
          <w:trHeight w:val="233"/>
        </w:trPr>
        <w:tc>
          <w:tcPr>
            <w:tcW w:w="4104" w:type="pct"/>
            <w:gridSpan w:val="2"/>
          </w:tcPr>
          <w:p w14:paraId="71060A16" w14:textId="77777777" w:rsidR="00250CF3" w:rsidRPr="00687133" w:rsidRDefault="00250CF3" w:rsidP="00F32E2C">
            <w:pPr>
              <w:jc w:val="left"/>
              <w:rPr>
                <w:sz w:val="20"/>
                <w:szCs w:val="20"/>
              </w:rPr>
            </w:pPr>
            <w:r w:rsidRPr="00687133">
              <w:rPr>
                <w:sz w:val="20"/>
                <w:szCs w:val="20"/>
              </w:rPr>
              <w:t>Total cost of institutional strengthening phase XI to the Multilateral Fund (US $):</w:t>
            </w:r>
          </w:p>
        </w:tc>
        <w:tc>
          <w:tcPr>
            <w:tcW w:w="896" w:type="pct"/>
          </w:tcPr>
          <w:p w14:paraId="0FBDEE7F" w14:textId="77777777" w:rsidR="00250CF3" w:rsidRPr="00687133" w:rsidRDefault="00250CF3" w:rsidP="00F32E2C">
            <w:pPr>
              <w:jc w:val="right"/>
              <w:rPr>
                <w:sz w:val="20"/>
                <w:szCs w:val="20"/>
              </w:rPr>
            </w:pPr>
            <w:r w:rsidRPr="00687133">
              <w:rPr>
                <w:sz w:val="20"/>
                <w:szCs w:val="20"/>
              </w:rPr>
              <w:t>180,000</w:t>
            </w:r>
          </w:p>
        </w:tc>
      </w:tr>
      <w:tr w:rsidR="00250CF3" w:rsidRPr="00687133" w14:paraId="12499133" w14:textId="77777777" w:rsidTr="00F32E2C">
        <w:trPr>
          <w:trHeight w:val="233"/>
        </w:trPr>
        <w:tc>
          <w:tcPr>
            <w:tcW w:w="4104" w:type="pct"/>
            <w:gridSpan w:val="2"/>
          </w:tcPr>
          <w:p w14:paraId="553A0390" w14:textId="77777777" w:rsidR="00250CF3" w:rsidRPr="00687133" w:rsidRDefault="00250CF3" w:rsidP="00F32E2C">
            <w:pPr>
              <w:jc w:val="left"/>
              <w:rPr>
                <w:sz w:val="20"/>
                <w:szCs w:val="20"/>
              </w:rPr>
            </w:pPr>
            <w:r w:rsidRPr="00687133">
              <w:rPr>
                <w:sz w:val="20"/>
                <w:szCs w:val="20"/>
              </w:rPr>
              <w:t>Date of approval of country programme:</w:t>
            </w:r>
          </w:p>
        </w:tc>
        <w:tc>
          <w:tcPr>
            <w:tcW w:w="896" w:type="pct"/>
            <w:shd w:val="clear" w:color="auto" w:fill="FFFFFF" w:themeFill="background1"/>
          </w:tcPr>
          <w:p w14:paraId="2DA79D48" w14:textId="77777777" w:rsidR="00250CF3" w:rsidRPr="00687133" w:rsidRDefault="00250CF3" w:rsidP="00F32E2C">
            <w:pPr>
              <w:jc w:val="right"/>
              <w:rPr>
                <w:sz w:val="20"/>
                <w:szCs w:val="20"/>
              </w:rPr>
            </w:pPr>
            <w:r w:rsidRPr="00687133">
              <w:rPr>
                <w:sz w:val="20"/>
                <w:szCs w:val="20"/>
              </w:rPr>
              <w:t>2002</w:t>
            </w:r>
          </w:p>
        </w:tc>
      </w:tr>
      <w:tr w:rsidR="00250CF3" w:rsidRPr="00687133" w14:paraId="0359995C" w14:textId="77777777" w:rsidTr="00F32E2C">
        <w:trPr>
          <w:trHeight w:val="233"/>
        </w:trPr>
        <w:tc>
          <w:tcPr>
            <w:tcW w:w="4104" w:type="pct"/>
            <w:gridSpan w:val="2"/>
            <w:tcBorders>
              <w:bottom w:val="single" w:sz="4" w:space="0" w:color="auto"/>
            </w:tcBorders>
          </w:tcPr>
          <w:p w14:paraId="2B54144A"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896" w:type="pct"/>
            <w:tcBorders>
              <w:bottom w:val="single" w:sz="4" w:space="0" w:color="auto"/>
            </w:tcBorders>
            <w:shd w:val="clear" w:color="auto" w:fill="FFFFFF" w:themeFill="background1"/>
          </w:tcPr>
          <w:p w14:paraId="539B2EA7" w14:textId="77777777" w:rsidR="00250CF3" w:rsidRPr="00687133" w:rsidRDefault="00250CF3" w:rsidP="00F32E2C">
            <w:pPr>
              <w:jc w:val="right"/>
              <w:rPr>
                <w:sz w:val="20"/>
                <w:szCs w:val="20"/>
              </w:rPr>
            </w:pPr>
            <w:r w:rsidRPr="00687133">
              <w:rPr>
                <w:sz w:val="20"/>
                <w:szCs w:val="20"/>
              </w:rPr>
              <w:t>2011</w:t>
            </w:r>
          </w:p>
        </w:tc>
      </w:tr>
      <w:tr w:rsidR="00250CF3" w:rsidRPr="00687133" w14:paraId="06FCA3D9" w14:textId="77777777" w:rsidTr="00F32E2C">
        <w:trPr>
          <w:trHeight w:val="233"/>
        </w:trPr>
        <w:tc>
          <w:tcPr>
            <w:tcW w:w="4104" w:type="pct"/>
            <w:gridSpan w:val="2"/>
            <w:tcBorders>
              <w:bottom w:val="single" w:sz="4" w:space="0" w:color="auto"/>
            </w:tcBorders>
          </w:tcPr>
          <w:p w14:paraId="1F5D05F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896" w:type="pct"/>
            <w:tcBorders>
              <w:bottom w:val="single" w:sz="4" w:space="0" w:color="auto"/>
            </w:tcBorders>
            <w:shd w:val="clear" w:color="auto" w:fill="FFFFFF" w:themeFill="background1"/>
          </w:tcPr>
          <w:p w14:paraId="4EBB6ACA" w14:textId="77777777" w:rsidR="00250CF3" w:rsidRPr="00687133" w:rsidRDefault="00250CF3" w:rsidP="00F32E2C">
            <w:pPr>
              <w:jc w:val="right"/>
              <w:rPr>
                <w:sz w:val="20"/>
                <w:szCs w:val="20"/>
              </w:rPr>
            </w:pPr>
            <w:r w:rsidRPr="00687133">
              <w:rPr>
                <w:sz w:val="20"/>
                <w:szCs w:val="20"/>
              </w:rPr>
              <w:t>2024</w:t>
            </w:r>
          </w:p>
        </w:tc>
      </w:tr>
      <w:tr w:rsidR="00250CF3" w:rsidRPr="00687133" w14:paraId="587AE0CF"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252674DB"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F5DB1CD" w14:textId="77777777" w:rsidR="00250CF3" w:rsidRPr="00687133" w:rsidRDefault="00250CF3" w:rsidP="00F32E2C">
            <w:pPr>
              <w:jc w:val="right"/>
              <w:rPr>
                <w:sz w:val="20"/>
                <w:szCs w:val="20"/>
              </w:rPr>
            </w:pPr>
          </w:p>
        </w:tc>
      </w:tr>
      <w:tr w:rsidR="00250CF3" w:rsidRPr="00687133" w14:paraId="1FF05C4C" w14:textId="77777777" w:rsidTr="00F32E2C">
        <w:trPr>
          <w:trHeight w:val="233"/>
        </w:trPr>
        <w:tc>
          <w:tcPr>
            <w:tcW w:w="4104" w:type="pct"/>
            <w:gridSpan w:val="2"/>
            <w:tcBorders>
              <w:top w:val="nil"/>
              <w:left w:val="single" w:sz="4" w:space="0" w:color="auto"/>
              <w:bottom w:val="nil"/>
              <w:right w:val="single" w:sz="4" w:space="0" w:color="auto"/>
            </w:tcBorders>
          </w:tcPr>
          <w:p w14:paraId="7D0F4F25" w14:textId="77777777" w:rsidR="00250CF3" w:rsidRPr="00687133" w:rsidRDefault="00250CF3" w:rsidP="00F32E2C">
            <w:pPr>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F5C3880" w14:textId="77777777" w:rsidR="00250CF3" w:rsidRPr="00687133" w:rsidRDefault="00250CF3" w:rsidP="00F32E2C">
            <w:pPr>
              <w:jc w:val="right"/>
              <w:rPr>
                <w:sz w:val="20"/>
                <w:szCs w:val="20"/>
              </w:rPr>
            </w:pPr>
            <w:r w:rsidRPr="00687133">
              <w:rPr>
                <w:sz w:val="20"/>
                <w:szCs w:val="20"/>
              </w:rPr>
              <w:t>0.0</w:t>
            </w:r>
          </w:p>
        </w:tc>
      </w:tr>
      <w:tr w:rsidR="00250CF3" w:rsidRPr="00687133" w14:paraId="0ABF2A5B" w14:textId="77777777" w:rsidTr="00F32E2C">
        <w:trPr>
          <w:trHeight w:val="233"/>
        </w:trPr>
        <w:tc>
          <w:tcPr>
            <w:tcW w:w="4104" w:type="pct"/>
            <w:gridSpan w:val="2"/>
            <w:tcBorders>
              <w:top w:val="nil"/>
              <w:left w:val="single" w:sz="4" w:space="0" w:color="auto"/>
              <w:bottom w:val="nil"/>
              <w:right w:val="single" w:sz="4" w:space="0" w:color="auto"/>
            </w:tcBorders>
          </w:tcPr>
          <w:p w14:paraId="63118242" w14:textId="77777777" w:rsidR="00250CF3" w:rsidRPr="00687133" w:rsidRDefault="00250CF3" w:rsidP="00F32E2C">
            <w:pPr>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31BF1616" w14:textId="77777777" w:rsidR="00250CF3" w:rsidRPr="00687133" w:rsidRDefault="00250CF3" w:rsidP="00F32E2C">
            <w:pPr>
              <w:jc w:val="right"/>
              <w:rPr>
                <w:sz w:val="20"/>
                <w:szCs w:val="20"/>
              </w:rPr>
            </w:pPr>
            <w:r w:rsidRPr="00687133">
              <w:rPr>
                <w:sz w:val="20"/>
                <w:szCs w:val="20"/>
              </w:rPr>
              <w:t>0.1</w:t>
            </w:r>
          </w:p>
        </w:tc>
      </w:tr>
      <w:tr w:rsidR="00250CF3" w:rsidRPr="00687133" w14:paraId="03659868" w14:textId="77777777" w:rsidTr="00F32E2C">
        <w:trPr>
          <w:trHeight w:val="233"/>
        </w:trPr>
        <w:tc>
          <w:tcPr>
            <w:tcW w:w="4104" w:type="pct"/>
            <w:gridSpan w:val="2"/>
            <w:tcBorders>
              <w:top w:val="nil"/>
              <w:bottom w:val="nil"/>
            </w:tcBorders>
          </w:tcPr>
          <w:p w14:paraId="62C888CC" w14:textId="77777777" w:rsidR="00250CF3" w:rsidRPr="00687133" w:rsidRDefault="00250CF3" w:rsidP="00F32E2C">
            <w:pPr>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896" w:type="pct"/>
            <w:tcBorders>
              <w:top w:val="nil"/>
              <w:bottom w:val="nil"/>
            </w:tcBorders>
            <w:shd w:val="clear" w:color="auto" w:fill="FFFFFF" w:themeFill="background1"/>
            <w:vAlign w:val="bottom"/>
          </w:tcPr>
          <w:p w14:paraId="4234EC9A" w14:textId="77777777" w:rsidR="00250CF3" w:rsidRPr="00687133" w:rsidRDefault="00250CF3" w:rsidP="00F32E2C">
            <w:pPr>
              <w:jc w:val="right"/>
              <w:rPr>
                <w:sz w:val="20"/>
                <w:szCs w:val="20"/>
              </w:rPr>
            </w:pPr>
            <w:r w:rsidRPr="00687133">
              <w:rPr>
                <w:sz w:val="20"/>
                <w:szCs w:val="20"/>
              </w:rPr>
              <w:t>0.2</w:t>
            </w:r>
          </w:p>
        </w:tc>
      </w:tr>
      <w:tr w:rsidR="00250CF3" w:rsidRPr="00687133" w14:paraId="3350E58F"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6B9473B1" w14:textId="77777777" w:rsidR="00250CF3" w:rsidRPr="00687133" w:rsidRDefault="00250CF3" w:rsidP="00F32E2C">
            <w:pPr>
              <w:keepNext/>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39274A0F" w14:textId="77777777" w:rsidR="00250CF3" w:rsidRPr="00687133" w:rsidRDefault="00250CF3" w:rsidP="00F32E2C">
            <w:pPr>
              <w:keepNext/>
              <w:spacing w:before="20"/>
              <w:jc w:val="right"/>
              <w:rPr>
                <w:sz w:val="20"/>
                <w:szCs w:val="20"/>
              </w:rPr>
            </w:pPr>
            <w:r w:rsidRPr="00687133">
              <w:rPr>
                <w:sz w:val="20"/>
                <w:szCs w:val="20"/>
              </w:rPr>
              <w:t>7,676</w:t>
            </w:r>
          </w:p>
        </w:tc>
      </w:tr>
      <w:tr w:rsidR="00250CF3" w:rsidRPr="00687133" w14:paraId="749F193E" w14:textId="77777777" w:rsidTr="00F32E2C">
        <w:trPr>
          <w:trHeight w:val="233"/>
        </w:trPr>
        <w:tc>
          <w:tcPr>
            <w:tcW w:w="4104" w:type="pct"/>
            <w:gridSpan w:val="2"/>
            <w:tcBorders>
              <w:top w:val="single" w:sz="4" w:space="0" w:color="auto"/>
              <w:left w:val="single" w:sz="4" w:space="0" w:color="auto"/>
              <w:bottom w:val="nil"/>
              <w:right w:val="single" w:sz="4" w:space="0" w:color="auto"/>
            </w:tcBorders>
          </w:tcPr>
          <w:p w14:paraId="41837D0F" w14:textId="77777777" w:rsidR="00250CF3" w:rsidRPr="00687133" w:rsidRDefault="00250CF3" w:rsidP="00F32E2C">
            <w:pPr>
              <w:keepNext/>
              <w:spacing w:before="20"/>
              <w:jc w:val="left"/>
              <w:rPr>
                <w:sz w:val="20"/>
                <w:szCs w:val="20"/>
              </w:rPr>
            </w:pPr>
            <w:r w:rsidRPr="00687133">
              <w:rPr>
                <w:sz w:val="20"/>
                <w:szCs w:val="20"/>
                <w:lang w:val="en-GB"/>
              </w:rPr>
              <w:t>Latest reported ODS consumption (2024)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6C6187AE" w14:textId="77777777" w:rsidR="00250CF3" w:rsidRPr="00687133" w:rsidRDefault="00250CF3" w:rsidP="00F32E2C">
            <w:pPr>
              <w:keepNext/>
              <w:spacing w:before="20"/>
              <w:jc w:val="right"/>
              <w:rPr>
                <w:sz w:val="20"/>
                <w:szCs w:val="20"/>
              </w:rPr>
            </w:pPr>
          </w:p>
        </w:tc>
      </w:tr>
      <w:tr w:rsidR="00250CF3" w:rsidRPr="00687133" w14:paraId="6F67B954" w14:textId="77777777" w:rsidTr="00F32E2C">
        <w:trPr>
          <w:trHeight w:val="233"/>
        </w:trPr>
        <w:tc>
          <w:tcPr>
            <w:tcW w:w="4104" w:type="pct"/>
            <w:gridSpan w:val="2"/>
            <w:tcBorders>
              <w:top w:val="nil"/>
              <w:left w:val="single" w:sz="4" w:space="0" w:color="auto"/>
              <w:bottom w:val="nil"/>
              <w:right w:val="single" w:sz="4" w:space="0" w:color="auto"/>
            </w:tcBorders>
          </w:tcPr>
          <w:p w14:paraId="16984341" w14:textId="77777777" w:rsidR="00250CF3" w:rsidRPr="00687133" w:rsidRDefault="00250CF3" w:rsidP="00F32E2C">
            <w:pPr>
              <w:keepNext/>
              <w:ind w:left="360" w:hanging="360"/>
              <w:jc w:val="left"/>
              <w:rPr>
                <w:sz w:val="20"/>
                <w:szCs w:val="20"/>
              </w:rPr>
            </w:pPr>
            <w:r w:rsidRPr="00687133">
              <w:rPr>
                <w:sz w:val="20"/>
                <w:szCs w:val="20"/>
              </w:rPr>
              <w:t>(a)</w:t>
            </w:r>
            <w:r w:rsidRPr="00687133">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6A58E575" w14:textId="77777777" w:rsidR="00250CF3" w:rsidRPr="00687133" w:rsidRDefault="00250CF3" w:rsidP="00F32E2C">
            <w:pPr>
              <w:keepNext/>
              <w:jc w:val="right"/>
              <w:rPr>
                <w:sz w:val="20"/>
                <w:szCs w:val="20"/>
              </w:rPr>
            </w:pPr>
            <w:r w:rsidRPr="00687133">
              <w:rPr>
                <w:sz w:val="20"/>
                <w:szCs w:val="20"/>
              </w:rPr>
              <w:t>0</w:t>
            </w:r>
          </w:p>
        </w:tc>
      </w:tr>
      <w:tr w:rsidR="00250CF3" w:rsidRPr="00687133" w14:paraId="07FD9312" w14:textId="77777777" w:rsidTr="00F32E2C">
        <w:trPr>
          <w:trHeight w:val="233"/>
        </w:trPr>
        <w:tc>
          <w:tcPr>
            <w:tcW w:w="4104" w:type="pct"/>
            <w:gridSpan w:val="2"/>
            <w:tcBorders>
              <w:top w:val="nil"/>
              <w:left w:val="single" w:sz="4" w:space="0" w:color="auto"/>
              <w:bottom w:val="nil"/>
              <w:right w:val="single" w:sz="4" w:space="0" w:color="auto"/>
            </w:tcBorders>
          </w:tcPr>
          <w:p w14:paraId="793DC712" w14:textId="77777777" w:rsidR="00250CF3" w:rsidRPr="00687133" w:rsidRDefault="00250CF3" w:rsidP="00F32E2C">
            <w:pPr>
              <w:keepNext/>
              <w:ind w:left="360" w:hanging="360"/>
              <w:jc w:val="left"/>
              <w:rPr>
                <w:sz w:val="20"/>
                <w:szCs w:val="20"/>
              </w:rPr>
            </w:pPr>
            <w:r w:rsidRPr="00687133">
              <w:rPr>
                <w:sz w:val="20"/>
                <w:szCs w:val="20"/>
              </w:rPr>
              <w:t>(b)</w:t>
            </w:r>
            <w:r w:rsidRPr="00687133">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520AEB9C" w14:textId="77777777" w:rsidR="00250CF3" w:rsidRPr="00687133" w:rsidRDefault="00250CF3" w:rsidP="00F32E2C">
            <w:pPr>
              <w:keepNext/>
              <w:jc w:val="right"/>
              <w:rPr>
                <w:sz w:val="20"/>
                <w:szCs w:val="20"/>
              </w:rPr>
            </w:pPr>
            <w:r w:rsidRPr="00687133">
              <w:rPr>
                <w:sz w:val="20"/>
                <w:szCs w:val="20"/>
              </w:rPr>
              <w:t>0</w:t>
            </w:r>
          </w:p>
        </w:tc>
      </w:tr>
      <w:tr w:rsidR="00250CF3" w:rsidRPr="00687133" w14:paraId="2D65A1B9" w14:textId="77777777" w:rsidTr="00F32E2C">
        <w:trPr>
          <w:trHeight w:val="233"/>
        </w:trPr>
        <w:tc>
          <w:tcPr>
            <w:tcW w:w="4104" w:type="pct"/>
            <w:gridSpan w:val="2"/>
            <w:tcBorders>
              <w:top w:val="nil"/>
              <w:left w:val="single" w:sz="4" w:space="0" w:color="auto"/>
              <w:bottom w:val="nil"/>
              <w:right w:val="single" w:sz="4" w:space="0" w:color="auto"/>
            </w:tcBorders>
          </w:tcPr>
          <w:p w14:paraId="25FFD363" w14:textId="77777777" w:rsidR="00250CF3" w:rsidRPr="00687133" w:rsidRDefault="00250CF3" w:rsidP="00F32E2C">
            <w:pPr>
              <w:keepNext/>
              <w:ind w:left="360" w:hanging="360"/>
              <w:jc w:val="left"/>
              <w:rPr>
                <w:sz w:val="20"/>
                <w:szCs w:val="20"/>
              </w:rPr>
            </w:pPr>
            <w:r w:rsidRPr="00687133">
              <w:rPr>
                <w:sz w:val="20"/>
                <w:szCs w:val="20"/>
              </w:rPr>
              <w:t>(c)</w:t>
            </w:r>
            <w:r w:rsidRPr="00687133">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25D3921" w14:textId="77777777" w:rsidR="00250CF3" w:rsidRPr="00687133" w:rsidRDefault="00250CF3" w:rsidP="00F32E2C">
            <w:pPr>
              <w:keepNext/>
              <w:jc w:val="right"/>
              <w:rPr>
                <w:sz w:val="20"/>
                <w:szCs w:val="20"/>
              </w:rPr>
            </w:pPr>
            <w:r w:rsidRPr="00687133">
              <w:rPr>
                <w:sz w:val="20"/>
                <w:szCs w:val="20"/>
              </w:rPr>
              <w:t>0</w:t>
            </w:r>
          </w:p>
        </w:tc>
      </w:tr>
      <w:tr w:rsidR="00250CF3" w:rsidRPr="00687133" w14:paraId="4C67E8C1" w14:textId="77777777" w:rsidTr="00F32E2C">
        <w:trPr>
          <w:trHeight w:val="233"/>
        </w:trPr>
        <w:tc>
          <w:tcPr>
            <w:tcW w:w="4104" w:type="pct"/>
            <w:gridSpan w:val="2"/>
            <w:tcBorders>
              <w:top w:val="nil"/>
              <w:left w:val="single" w:sz="4" w:space="0" w:color="auto"/>
              <w:bottom w:val="nil"/>
              <w:right w:val="single" w:sz="4" w:space="0" w:color="auto"/>
            </w:tcBorders>
          </w:tcPr>
          <w:p w14:paraId="2EF9FDEA" w14:textId="77777777" w:rsidR="00250CF3" w:rsidRPr="00687133" w:rsidRDefault="00250CF3" w:rsidP="00F32E2C">
            <w:pPr>
              <w:keepNext/>
              <w:tabs>
                <w:tab w:val="left" w:pos="6267"/>
                <w:tab w:val="left" w:pos="6834"/>
                <w:tab w:val="right" w:pos="7335"/>
              </w:tabs>
              <w:ind w:left="6267" w:right="-108"/>
              <w:jc w:val="left"/>
              <w:rPr>
                <w:sz w:val="20"/>
                <w:szCs w:val="20"/>
              </w:rPr>
            </w:pPr>
            <w:r w:rsidRPr="00687133">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478ECD54" w14:textId="77777777" w:rsidR="00250CF3" w:rsidRPr="00687133" w:rsidRDefault="00250CF3" w:rsidP="00F32E2C">
            <w:pPr>
              <w:keepNext/>
              <w:jc w:val="right"/>
              <w:rPr>
                <w:sz w:val="20"/>
                <w:szCs w:val="20"/>
              </w:rPr>
            </w:pPr>
            <w:r w:rsidRPr="00687133">
              <w:rPr>
                <w:sz w:val="20"/>
                <w:szCs w:val="20"/>
              </w:rPr>
              <w:t>0</w:t>
            </w:r>
          </w:p>
        </w:tc>
      </w:tr>
      <w:tr w:rsidR="00250CF3" w:rsidRPr="00687133" w14:paraId="022260C2"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49591AC4" w14:textId="77777777" w:rsidR="00250CF3" w:rsidRPr="00687133" w:rsidRDefault="00250CF3" w:rsidP="00F32E2C">
            <w:pPr>
              <w:keepNext/>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A64A532" w14:textId="77777777" w:rsidR="00250CF3" w:rsidRPr="00687133" w:rsidRDefault="00250CF3" w:rsidP="00F32E2C">
            <w:pPr>
              <w:jc w:val="right"/>
              <w:rPr>
                <w:sz w:val="20"/>
                <w:szCs w:val="20"/>
              </w:rPr>
            </w:pPr>
            <w:r w:rsidRPr="00687133">
              <w:rPr>
                <w:sz w:val="20"/>
                <w:szCs w:val="20"/>
              </w:rPr>
              <w:t>5,112</w:t>
            </w:r>
          </w:p>
        </w:tc>
      </w:tr>
      <w:tr w:rsidR="00250CF3" w:rsidRPr="00687133" w14:paraId="7733D7F9" w14:textId="77777777" w:rsidTr="00F32E2C">
        <w:trPr>
          <w:trHeight w:val="233"/>
        </w:trPr>
        <w:tc>
          <w:tcPr>
            <w:tcW w:w="4104" w:type="pct"/>
            <w:gridSpan w:val="2"/>
            <w:tcBorders>
              <w:top w:val="nil"/>
              <w:left w:val="single" w:sz="4" w:space="0" w:color="auto"/>
              <w:bottom w:val="single" w:sz="4" w:space="0" w:color="auto"/>
              <w:right w:val="single" w:sz="4" w:space="0" w:color="auto"/>
            </w:tcBorders>
          </w:tcPr>
          <w:p w14:paraId="7BE6B409"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C95BB00" w14:textId="77777777" w:rsidR="00250CF3" w:rsidRPr="00687133" w:rsidRDefault="00250CF3" w:rsidP="00F32E2C">
            <w:pPr>
              <w:jc w:val="right"/>
              <w:rPr>
                <w:sz w:val="20"/>
                <w:szCs w:val="20"/>
              </w:rPr>
            </w:pPr>
            <w:r w:rsidRPr="00687133">
              <w:rPr>
                <w:sz w:val="20"/>
                <w:szCs w:val="20"/>
              </w:rPr>
              <w:t>2025</w:t>
            </w:r>
          </w:p>
        </w:tc>
      </w:tr>
      <w:tr w:rsidR="00250CF3" w:rsidRPr="00687133" w14:paraId="568468C2" w14:textId="77777777" w:rsidTr="00F32E2C">
        <w:trPr>
          <w:trHeight w:val="233"/>
        </w:trPr>
        <w:tc>
          <w:tcPr>
            <w:tcW w:w="4104" w:type="pct"/>
            <w:gridSpan w:val="2"/>
            <w:tcBorders>
              <w:top w:val="single" w:sz="4" w:space="0" w:color="auto"/>
            </w:tcBorders>
          </w:tcPr>
          <w:p w14:paraId="1AF157A8"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896" w:type="pct"/>
            <w:tcBorders>
              <w:top w:val="single" w:sz="4" w:space="0" w:color="auto"/>
            </w:tcBorders>
            <w:vAlign w:val="bottom"/>
          </w:tcPr>
          <w:p w14:paraId="37BC8699" w14:textId="77777777" w:rsidR="00250CF3" w:rsidRPr="00687133" w:rsidRDefault="00250CF3" w:rsidP="00F32E2C">
            <w:pPr>
              <w:jc w:val="right"/>
              <w:rPr>
                <w:sz w:val="20"/>
                <w:szCs w:val="20"/>
              </w:rPr>
            </w:pPr>
            <w:r w:rsidRPr="00687133">
              <w:rPr>
                <w:sz w:val="20"/>
                <w:szCs w:val="20"/>
              </w:rPr>
              <w:t>1,562,520</w:t>
            </w:r>
          </w:p>
        </w:tc>
      </w:tr>
      <w:tr w:rsidR="00250CF3" w:rsidRPr="00687133" w14:paraId="2D22F472" w14:textId="77777777" w:rsidTr="00F32E2C">
        <w:trPr>
          <w:trHeight w:val="233"/>
        </w:trPr>
        <w:tc>
          <w:tcPr>
            <w:tcW w:w="4104" w:type="pct"/>
            <w:gridSpan w:val="2"/>
          </w:tcPr>
          <w:p w14:paraId="30B3B7C3" w14:textId="77777777" w:rsidR="00250CF3" w:rsidRPr="00687133" w:rsidRDefault="00250CF3" w:rsidP="00F32E2C">
            <w:pPr>
              <w:jc w:val="left"/>
              <w:rPr>
                <w:sz w:val="20"/>
                <w:szCs w:val="20"/>
              </w:rPr>
            </w:pPr>
            <w:r w:rsidRPr="00687133">
              <w:rPr>
                <w:sz w:val="20"/>
                <w:szCs w:val="20"/>
              </w:rPr>
              <w:t>Amount disbursed (as at December 2024) (US $):</w:t>
            </w:r>
          </w:p>
        </w:tc>
        <w:tc>
          <w:tcPr>
            <w:tcW w:w="896" w:type="pct"/>
          </w:tcPr>
          <w:p w14:paraId="799D9325" w14:textId="77777777" w:rsidR="00250CF3" w:rsidRPr="00687133" w:rsidRDefault="00250CF3" w:rsidP="00F32E2C">
            <w:pPr>
              <w:jc w:val="right"/>
              <w:rPr>
                <w:sz w:val="20"/>
                <w:szCs w:val="20"/>
              </w:rPr>
            </w:pPr>
            <w:r w:rsidRPr="00687133">
              <w:rPr>
                <w:sz w:val="20"/>
                <w:szCs w:val="20"/>
              </w:rPr>
              <w:t>952,488</w:t>
            </w:r>
          </w:p>
        </w:tc>
      </w:tr>
      <w:tr w:rsidR="00250CF3" w:rsidRPr="00687133" w14:paraId="7CD9CF94" w14:textId="77777777" w:rsidTr="00F32E2C">
        <w:trPr>
          <w:trHeight w:val="233"/>
        </w:trPr>
        <w:tc>
          <w:tcPr>
            <w:tcW w:w="4104" w:type="pct"/>
            <w:gridSpan w:val="2"/>
          </w:tcPr>
          <w:p w14:paraId="31087296"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896" w:type="pct"/>
            <w:vAlign w:val="bottom"/>
          </w:tcPr>
          <w:p w14:paraId="2C20AEAC" w14:textId="77777777" w:rsidR="00250CF3" w:rsidRPr="00687133" w:rsidRDefault="00250CF3" w:rsidP="00F32E2C">
            <w:pPr>
              <w:jc w:val="right"/>
              <w:rPr>
                <w:sz w:val="20"/>
                <w:szCs w:val="20"/>
              </w:rPr>
            </w:pPr>
            <w:r w:rsidRPr="00687133">
              <w:rPr>
                <w:sz w:val="20"/>
                <w:szCs w:val="20"/>
              </w:rPr>
              <w:t>1.4</w:t>
            </w:r>
          </w:p>
        </w:tc>
      </w:tr>
      <w:tr w:rsidR="00250CF3" w:rsidRPr="00687133" w14:paraId="577410F9" w14:textId="77777777" w:rsidTr="00F32E2C">
        <w:trPr>
          <w:trHeight w:val="233"/>
        </w:trPr>
        <w:tc>
          <w:tcPr>
            <w:tcW w:w="4104" w:type="pct"/>
            <w:gridSpan w:val="2"/>
          </w:tcPr>
          <w:p w14:paraId="4AFD4B77" w14:textId="77777777" w:rsidR="00250CF3" w:rsidRPr="00687133" w:rsidRDefault="00250CF3" w:rsidP="00F32E2C">
            <w:pPr>
              <w:jc w:val="left"/>
              <w:rPr>
                <w:sz w:val="20"/>
                <w:szCs w:val="20"/>
              </w:rPr>
            </w:pPr>
            <w:r w:rsidRPr="00687133">
              <w:rPr>
                <w:sz w:val="20"/>
                <w:szCs w:val="20"/>
              </w:rPr>
              <w:t>ODS phased out (as at December 2024) (ODP tonnes):</w:t>
            </w:r>
          </w:p>
        </w:tc>
        <w:tc>
          <w:tcPr>
            <w:tcW w:w="896" w:type="pct"/>
          </w:tcPr>
          <w:p w14:paraId="7244E0E1" w14:textId="77777777" w:rsidR="00250CF3" w:rsidRPr="00687133" w:rsidRDefault="00250CF3" w:rsidP="00F32E2C">
            <w:pPr>
              <w:jc w:val="right"/>
              <w:rPr>
                <w:sz w:val="20"/>
                <w:szCs w:val="20"/>
              </w:rPr>
            </w:pPr>
            <w:r w:rsidRPr="00687133">
              <w:rPr>
                <w:sz w:val="20"/>
                <w:szCs w:val="20"/>
              </w:rPr>
              <w:t>1.1</w:t>
            </w:r>
          </w:p>
        </w:tc>
      </w:tr>
    </w:tbl>
    <w:p w14:paraId="1ABBF667" w14:textId="77777777" w:rsidR="00250CF3" w:rsidRPr="00687133" w:rsidRDefault="00250CF3" w:rsidP="00250CF3"/>
    <w:p w14:paraId="37E88E02"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6014E63A"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6F9CAC3B"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888348A"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4C547B8E"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1F00A0BD"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1CD131A3"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06A09A4"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0</w:t>
            </w:r>
          </w:p>
        </w:tc>
      </w:tr>
      <w:tr w:rsidR="00250CF3" w:rsidRPr="00687133" w14:paraId="046B5FE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6232310"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D0503B1" w14:textId="77777777" w:rsidR="00250CF3" w:rsidRPr="00687133" w:rsidRDefault="00250CF3" w:rsidP="00F32E2C">
            <w:pPr>
              <w:widowControl w:val="0"/>
              <w:jc w:val="right"/>
              <w:rPr>
                <w:sz w:val="20"/>
                <w:szCs w:val="20"/>
                <w:lang w:val="en-GB"/>
              </w:rPr>
            </w:pPr>
            <w:r w:rsidRPr="00687133">
              <w:rPr>
                <w:sz w:val="20"/>
                <w:szCs w:val="20"/>
                <w:lang w:val="en-GB"/>
              </w:rPr>
              <w:t>731,266</w:t>
            </w:r>
          </w:p>
        </w:tc>
      </w:tr>
      <w:tr w:rsidR="00250CF3" w:rsidRPr="00687133" w14:paraId="459D9072"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64B59D8"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3C27209"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831,254</w:t>
            </w:r>
          </w:p>
        </w:tc>
      </w:tr>
      <w:tr w:rsidR="00250CF3" w:rsidRPr="00687133" w14:paraId="75B23AE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8BB42B3"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2FAAC56" w14:textId="77777777" w:rsidR="00250CF3" w:rsidRPr="00687133" w:rsidRDefault="00250CF3" w:rsidP="00F32E2C">
            <w:pPr>
              <w:widowControl w:val="0"/>
              <w:jc w:val="right"/>
              <w:rPr>
                <w:sz w:val="20"/>
                <w:szCs w:val="20"/>
                <w:lang w:val="en-GB"/>
              </w:rPr>
            </w:pPr>
            <w:r w:rsidRPr="00687133">
              <w:rPr>
                <w:sz w:val="20"/>
                <w:szCs w:val="20"/>
                <w:lang w:val="en-GB"/>
              </w:rPr>
              <w:t>1,562,520</w:t>
            </w:r>
          </w:p>
        </w:tc>
      </w:tr>
      <w:tr w:rsidR="00250CF3" w:rsidRPr="00687133" w14:paraId="36BD059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5189A932"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2CCCE4"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0C8D607C" w14:textId="77777777" w:rsidR="00250CF3" w:rsidRPr="00687133" w:rsidRDefault="00250CF3" w:rsidP="00250CF3">
      <w:pPr>
        <w:rPr>
          <w:lang w:val="en-GB"/>
        </w:rPr>
      </w:pPr>
    </w:p>
    <w:p w14:paraId="26BB1F9C" w14:textId="77777777" w:rsidR="00250CF3" w:rsidRPr="00687133" w:rsidRDefault="00250CF3" w:rsidP="00250CF3">
      <w:pPr>
        <w:keepNext/>
        <w:spacing w:after="240"/>
        <w:rPr>
          <w:u w:val="single"/>
        </w:rPr>
      </w:pPr>
      <w:r w:rsidRPr="00687133">
        <w:rPr>
          <w:u w:val="single"/>
        </w:rPr>
        <w:t>Progress report</w:t>
      </w:r>
    </w:p>
    <w:p w14:paraId="73B85DBD" w14:textId="3259E437" w:rsidR="00250CF3" w:rsidRPr="00687133" w:rsidRDefault="00250CF3" w:rsidP="00250CF3">
      <w:pPr>
        <w:pStyle w:val="Heading1"/>
      </w:pPr>
      <w:r w:rsidRPr="00687133">
        <w:t xml:space="preserve">Phase X of the IS project supported the Government of Tonga in complying with HCFC phase-out obligations under the Montreal Protocol and the initial obligations of the Kigali Amendment. Five of the seven objectives were fully achieved, based on the performance indicators, and two were partially achieved. The IS project was implemented in a complementary manner with the first tranches of stage II of the HPMP and stage I of the KIP, the national inventory of unwanted controlled substances, and the energy-efficiency project. Compliance was sustained through a holistic approach comprising legislative measures, the HCFC and HFC licensing and quota system, import monitoring, capacity-building, the involvement of the National Ozone Advisory Committee and the RAC Association, and awareness-raising activities. Article 7 and country programme data were submitted throughout the reporting period, although the 2024 CP data </w:t>
      </w:r>
      <w:r w:rsidRPr="00687133">
        <w:lastRenderedPageBreak/>
        <w:t>submission was delayed due to HFC data reconciliation with Customs</w:t>
      </w:r>
      <w:r w:rsidR="00F55A26" w:rsidRPr="00687133">
        <w:t xml:space="preserve"> and </w:t>
      </w:r>
      <w:r w:rsidR="00D85B4F" w:rsidRPr="00687133">
        <w:t xml:space="preserve">2025 </w:t>
      </w:r>
      <w:r w:rsidR="00F55A26" w:rsidRPr="00687133">
        <w:t xml:space="preserve">Article 7 data </w:t>
      </w:r>
      <w:r w:rsidR="00125D95" w:rsidRPr="00687133">
        <w:t>have yet to be submitted</w:t>
      </w:r>
      <w:r w:rsidRPr="00687133">
        <w:t>. To strengthen future reporting, the NOU developed a permit and import database and moved to monthly reconciliation with Customs. Drafting of the Ozone Layer Protection Regulations was initiated. Implementation and monitoring in the outer islands were strengthened through the establishment of an Outer Island Ozone Technical Officer position.</w:t>
      </w:r>
    </w:p>
    <w:p w14:paraId="02F1131A" w14:textId="77777777" w:rsidR="00250CF3" w:rsidRPr="00687133" w:rsidRDefault="00250CF3" w:rsidP="00250CF3">
      <w:pPr>
        <w:keepNext/>
        <w:spacing w:after="240"/>
        <w:rPr>
          <w:u w:val="single"/>
        </w:rPr>
      </w:pPr>
      <w:r w:rsidRPr="00687133">
        <w:rPr>
          <w:u w:val="single"/>
        </w:rPr>
        <w:t>Plan of action</w:t>
      </w:r>
    </w:p>
    <w:p w14:paraId="75766E3C" w14:textId="77777777" w:rsidR="00250CF3" w:rsidRPr="00687133" w:rsidRDefault="00250CF3" w:rsidP="00250CF3">
      <w:pPr>
        <w:pStyle w:val="Heading1"/>
      </w:pPr>
      <w:r w:rsidRPr="00687133">
        <w:t>In phase XI, building on achievements to date, the NOU will continue to enforce the HCFC and HFC licensing and quota systems and strengthen monthly reconciliation of import permits, customs records and actual import documentation to support timely Article 7 and country programme data reporting. Pending full implementation of HS 2022, the NOU will strengthen cooperation with Customs, conduct physical inspections of refrigerant imports, and provide targeted awareness to importers and customs brokers on proper identification and recording of HFCs and HFC blends. The NOU will coordinate implementation of stage II of the HPMP, stage I of the KIP, the national inventory of unwanted controlled substances and the energy-efficiency project, and support the finalization, gazetting and implementation of the Ozone Layer Protection Regulations. The NOU will also continue awareness-raising activities, participate in regional and international Montreal Protocol meetings, and integrate gender mainstreaming into IS project activities.</w:t>
      </w:r>
    </w:p>
    <w:p w14:paraId="5B6FF0EE" w14:textId="77777777" w:rsidR="00250CF3" w:rsidRPr="00687133" w:rsidRDefault="00250CF3" w:rsidP="00250CF3">
      <w:pPr>
        <w:keepNext/>
        <w:spacing w:after="240"/>
        <w:rPr>
          <w:u w:val="single"/>
        </w:rPr>
      </w:pPr>
      <w:r w:rsidRPr="00687133">
        <w:rPr>
          <w:u w:val="single"/>
        </w:rPr>
        <w:t>Sustainability and risk assessment</w:t>
      </w:r>
    </w:p>
    <w:p w14:paraId="707AB20D" w14:textId="77777777" w:rsidR="00250CF3" w:rsidRPr="00687133" w:rsidRDefault="00250CF3" w:rsidP="00250CF3">
      <w:pPr>
        <w:pStyle w:val="Heading1"/>
      </w:pPr>
      <w:r w:rsidRPr="00687133">
        <w:t>The IS project can be successfully implemented in Tonga under conditions of stable funding from the Multilateral Fund. Stakeholders, relevant associations, ministries and agencies actively participate in regulatory, public awareness and promotional activities, and the National Ozone Advisory Committee guides the NOU in implementing the Montreal Protocol. Since Tonga has yet to complete the transition to WCO HS 2022, expected by December 2026, there is a risk that HFCs and HFC blends may not be accurately identified and recorded in the customs system. This risk will be mitigated through continued cooperation with Customs, physical inspection of refrigerant imports, and targeted awareness for importers and customs brokers.</w:t>
      </w:r>
    </w:p>
    <w:p w14:paraId="2E0D8387" w14:textId="77777777" w:rsidR="00250CF3" w:rsidRPr="00687133" w:rsidRDefault="00250CF3" w:rsidP="00250CF3">
      <w:pPr>
        <w:keepNext/>
        <w:spacing w:after="120"/>
        <w:rPr>
          <w:b/>
          <w:bCs/>
          <w:lang w:val="en-GB"/>
        </w:rPr>
      </w:pPr>
      <w:r w:rsidRPr="00687133">
        <w:rPr>
          <w:b/>
        </w:rPr>
        <w:t>Tuvalu</w:t>
      </w:r>
      <w:r w:rsidRPr="00687133">
        <w:rPr>
          <w:b/>
          <w:bCs/>
          <w:lang w:val="en-GB"/>
        </w:rPr>
        <w:t xml:space="preserve">: Renewal of institutional strengthening </w:t>
      </w:r>
    </w:p>
    <w:tbl>
      <w:tblPr>
        <w:tblStyle w:val="TableGrid24"/>
        <w:tblW w:w="5000" w:type="pct"/>
        <w:tblLook w:val="01E0" w:firstRow="1" w:lastRow="1" w:firstColumn="1" w:lastColumn="1" w:noHBand="0" w:noVBand="0"/>
      </w:tblPr>
      <w:tblGrid>
        <w:gridCol w:w="5440"/>
        <w:gridCol w:w="2116"/>
        <w:gridCol w:w="1884"/>
      </w:tblGrid>
      <w:tr w:rsidR="00250CF3" w:rsidRPr="00687133" w14:paraId="74533F7D" w14:textId="77777777" w:rsidTr="00F32E2C">
        <w:trPr>
          <w:trHeight w:val="278"/>
          <w:tblHeader/>
        </w:trPr>
        <w:tc>
          <w:tcPr>
            <w:tcW w:w="4002" w:type="pct"/>
            <w:gridSpan w:val="2"/>
            <w:tcBorders>
              <w:bottom w:val="single" w:sz="4" w:space="0" w:color="auto"/>
            </w:tcBorders>
          </w:tcPr>
          <w:p w14:paraId="577B8D9C" w14:textId="77777777" w:rsidR="00250CF3" w:rsidRPr="00687133" w:rsidRDefault="00250CF3" w:rsidP="00F32E2C">
            <w:pPr>
              <w:keepNext/>
              <w:rPr>
                <w:b/>
                <w:sz w:val="20"/>
                <w:szCs w:val="20"/>
                <w:lang w:val="en-GB"/>
              </w:rPr>
            </w:pPr>
            <w:r w:rsidRPr="00687133">
              <w:rPr>
                <w:b/>
                <w:sz w:val="20"/>
                <w:szCs w:val="20"/>
                <w:lang w:val="en-GB"/>
              </w:rPr>
              <w:t>Summary of the project and country profile</w:t>
            </w:r>
          </w:p>
        </w:tc>
        <w:tc>
          <w:tcPr>
            <w:tcW w:w="998" w:type="pct"/>
          </w:tcPr>
          <w:p w14:paraId="39F48306" w14:textId="77777777" w:rsidR="00250CF3" w:rsidRPr="00687133" w:rsidRDefault="00250CF3" w:rsidP="00F32E2C">
            <w:pPr>
              <w:keepNext/>
              <w:jc w:val="right"/>
              <w:rPr>
                <w:b/>
                <w:sz w:val="20"/>
                <w:szCs w:val="20"/>
                <w:lang w:val="en-GB"/>
              </w:rPr>
            </w:pPr>
          </w:p>
        </w:tc>
      </w:tr>
      <w:tr w:rsidR="00250CF3" w:rsidRPr="00687133" w14:paraId="214E7708" w14:textId="77777777" w:rsidTr="00F32E2C">
        <w:trPr>
          <w:trHeight w:val="233"/>
        </w:trPr>
        <w:tc>
          <w:tcPr>
            <w:tcW w:w="4002" w:type="pct"/>
            <w:gridSpan w:val="2"/>
            <w:tcBorders>
              <w:bottom w:val="single" w:sz="4" w:space="0" w:color="auto"/>
            </w:tcBorders>
          </w:tcPr>
          <w:p w14:paraId="38B79519" w14:textId="77777777" w:rsidR="00250CF3" w:rsidRPr="00687133" w:rsidRDefault="00250CF3" w:rsidP="00F32E2C">
            <w:pPr>
              <w:widowControl w:val="0"/>
              <w:rPr>
                <w:sz w:val="20"/>
                <w:szCs w:val="20"/>
                <w:lang w:val="en-GB"/>
              </w:rPr>
            </w:pPr>
            <w:r w:rsidRPr="00687133">
              <w:rPr>
                <w:sz w:val="20"/>
                <w:szCs w:val="20"/>
                <w:lang w:val="en-GB"/>
              </w:rPr>
              <w:t>Implementing agency:</w:t>
            </w:r>
          </w:p>
        </w:tc>
        <w:tc>
          <w:tcPr>
            <w:tcW w:w="998" w:type="pct"/>
            <w:tcBorders>
              <w:bottom w:val="single" w:sz="4" w:space="0" w:color="auto"/>
            </w:tcBorders>
          </w:tcPr>
          <w:p w14:paraId="75DFAF21" w14:textId="77777777" w:rsidR="00250CF3" w:rsidRPr="00687133" w:rsidRDefault="00250CF3" w:rsidP="00F32E2C">
            <w:pPr>
              <w:widowControl w:val="0"/>
              <w:jc w:val="center"/>
              <w:rPr>
                <w:sz w:val="20"/>
                <w:szCs w:val="20"/>
                <w:lang w:val="en-GB"/>
              </w:rPr>
            </w:pPr>
            <w:r w:rsidRPr="00687133">
              <w:rPr>
                <w:sz w:val="20"/>
                <w:szCs w:val="20"/>
                <w:lang w:val="en-GB"/>
              </w:rPr>
              <w:t>UNEP</w:t>
            </w:r>
          </w:p>
        </w:tc>
      </w:tr>
      <w:tr w:rsidR="00250CF3" w:rsidRPr="00687133" w14:paraId="555CBB04" w14:textId="77777777" w:rsidTr="00F32E2C">
        <w:trPr>
          <w:trHeight w:val="233"/>
        </w:trPr>
        <w:tc>
          <w:tcPr>
            <w:tcW w:w="4002" w:type="pct"/>
            <w:gridSpan w:val="2"/>
            <w:tcBorders>
              <w:top w:val="single" w:sz="4" w:space="0" w:color="auto"/>
              <w:left w:val="single" w:sz="4" w:space="0" w:color="auto"/>
              <w:bottom w:val="nil"/>
              <w:right w:val="single" w:sz="4" w:space="0" w:color="auto"/>
            </w:tcBorders>
          </w:tcPr>
          <w:p w14:paraId="5A393310" w14:textId="77777777" w:rsidR="00250CF3" w:rsidRPr="00687133" w:rsidRDefault="00250CF3" w:rsidP="00F32E2C">
            <w:pPr>
              <w:widowControl w:val="0"/>
              <w:rPr>
                <w:sz w:val="20"/>
                <w:szCs w:val="20"/>
                <w:lang w:val="en-GB"/>
              </w:rPr>
            </w:pPr>
            <w:r w:rsidRPr="00687133">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5F68DFC0" w14:textId="77777777" w:rsidR="00250CF3" w:rsidRPr="00687133" w:rsidRDefault="00250CF3" w:rsidP="00F32E2C">
            <w:pPr>
              <w:widowControl w:val="0"/>
              <w:jc w:val="right"/>
              <w:rPr>
                <w:sz w:val="20"/>
                <w:szCs w:val="20"/>
                <w:lang w:val="en-GB"/>
              </w:rPr>
            </w:pPr>
          </w:p>
        </w:tc>
      </w:tr>
      <w:tr w:rsidR="00250CF3" w:rsidRPr="00687133" w14:paraId="4D920F6B"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617F625E"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6EED88C9" w14:textId="77777777" w:rsidR="00250CF3" w:rsidRPr="00687133" w:rsidRDefault="00250CF3" w:rsidP="00F32E2C">
            <w:pPr>
              <w:widowControl w:val="0"/>
              <w:jc w:val="right"/>
              <w:rPr>
                <w:sz w:val="20"/>
                <w:szCs w:val="20"/>
                <w:lang w:val="en-GB"/>
              </w:rPr>
            </w:pPr>
            <w:r w:rsidRPr="00687133">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29A582A7" w14:textId="77777777" w:rsidR="00250CF3" w:rsidRPr="00687133" w:rsidRDefault="00250CF3" w:rsidP="00F32E2C">
            <w:pPr>
              <w:widowControl w:val="0"/>
              <w:jc w:val="right"/>
              <w:rPr>
                <w:sz w:val="20"/>
                <w:szCs w:val="20"/>
                <w:lang w:val="en-GB"/>
              </w:rPr>
            </w:pPr>
            <w:r w:rsidRPr="00687133">
              <w:rPr>
                <w:sz w:val="20"/>
                <w:szCs w:val="20"/>
                <w:lang w:val="en-GB"/>
              </w:rPr>
              <w:t>17,500</w:t>
            </w:r>
          </w:p>
        </w:tc>
      </w:tr>
      <w:tr w:rsidR="00250CF3" w:rsidRPr="00687133" w14:paraId="298C9E17"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77665209"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2B661F21" w14:textId="77777777" w:rsidR="00250CF3" w:rsidRPr="00687133" w:rsidRDefault="00250CF3" w:rsidP="00F32E2C">
            <w:pPr>
              <w:widowControl w:val="0"/>
              <w:jc w:val="right"/>
              <w:rPr>
                <w:sz w:val="20"/>
                <w:szCs w:val="20"/>
                <w:lang w:val="en-GB"/>
              </w:rPr>
            </w:pPr>
            <w:r w:rsidRPr="00687133">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07C4F235" w14:textId="77777777" w:rsidR="00250CF3" w:rsidRPr="00687133" w:rsidRDefault="00250CF3" w:rsidP="00F32E2C">
            <w:pPr>
              <w:widowControl w:val="0"/>
              <w:jc w:val="right"/>
              <w:rPr>
                <w:sz w:val="20"/>
                <w:szCs w:val="20"/>
                <w:lang w:val="en-GB"/>
              </w:rPr>
            </w:pPr>
            <w:r w:rsidRPr="00687133">
              <w:rPr>
                <w:sz w:val="20"/>
                <w:szCs w:val="20"/>
                <w:lang w:val="en-GB"/>
              </w:rPr>
              <w:t>37,583</w:t>
            </w:r>
          </w:p>
        </w:tc>
      </w:tr>
      <w:tr w:rsidR="00250CF3" w:rsidRPr="00687133" w14:paraId="252E8903"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1299B319"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2D787849" w14:textId="77777777" w:rsidR="00250CF3" w:rsidRPr="00687133" w:rsidRDefault="00250CF3" w:rsidP="00F32E2C">
            <w:pPr>
              <w:widowControl w:val="0"/>
              <w:jc w:val="right"/>
              <w:rPr>
                <w:sz w:val="20"/>
                <w:szCs w:val="20"/>
                <w:lang w:val="en-GB"/>
              </w:rPr>
            </w:pPr>
            <w:r w:rsidRPr="00687133">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01AB56D3" w14:textId="77777777" w:rsidR="00250CF3" w:rsidRPr="00687133" w:rsidRDefault="00250CF3" w:rsidP="00F32E2C">
            <w:pPr>
              <w:widowControl w:val="0"/>
              <w:jc w:val="right"/>
              <w:rPr>
                <w:sz w:val="20"/>
                <w:szCs w:val="20"/>
                <w:lang w:val="en-GB"/>
              </w:rPr>
            </w:pPr>
            <w:r w:rsidRPr="00687133">
              <w:rPr>
                <w:sz w:val="20"/>
                <w:szCs w:val="20"/>
                <w:lang w:val="en-GB"/>
              </w:rPr>
              <w:t>60,000</w:t>
            </w:r>
          </w:p>
        </w:tc>
      </w:tr>
      <w:tr w:rsidR="00250CF3" w:rsidRPr="00687133" w14:paraId="2CB65105"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054AFFF4"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2949DF2D"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12038948" w14:textId="77777777" w:rsidR="00250CF3" w:rsidRPr="00687133" w:rsidRDefault="00250CF3" w:rsidP="00F32E2C">
            <w:pPr>
              <w:widowControl w:val="0"/>
              <w:jc w:val="right"/>
              <w:rPr>
                <w:sz w:val="20"/>
                <w:szCs w:val="20"/>
                <w:lang w:val="en-GB"/>
              </w:rPr>
            </w:pPr>
            <w:r w:rsidRPr="00687133">
              <w:rPr>
                <w:sz w:val="20"/>
                <w:szCs w:val="20"/>
                <w:lang w:val="en-GB"/>
              </w:rPr>
              <w:t>60,000</w:t>
            </w:r>
          </w:p>
        </w:tc>
      </w:tr>
      <w:tr w:rsidR="00250CF3" w:rsidRPr="00687133" w14:paraId="43D169CE"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694EF9B1"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15CDE314"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168D3FB3" w14:textId="77777777" w:rsidR="00250CF3" w:rsidRPr="00687133" w:rsidRDefault="00250CF3" w:rsidP="00F32E2C">
            <w:pPr>
              <w:widowControl w:val="0"/>
              <w:jc w:val="right"/>
              <w:rPr>
                <w:sz w:val="20"/>
                <w:szCs w:val="20"/>
                <w:lang w:val="en-GB"/>
              </w:rPr>
            </w:pPr>
            <w:r w:rsidRPr="00687133">
              <w:rPr>
                <w:sz w:val="20"/>
                <w:szCs w:val="20"/>
                <w:lang w:val="en-GB"/>
              </w:rPr>
              <w:t>60,000</w:t>
            </w:r>
          </w:p>
        </w:tc>
      </w:tr>
      <w:tr w:rsidR="00250CF3" w:rsidRPr="00687133" w14:paraId="62E1B57D"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53D4CB04"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257D47B9"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523553EE" w14:textId="77777777" w:rsidR="00250CF3" w:rsidRPr="00687133" w:rsidRDefault="00250CF3" w:rsidP="00F32E2C">
            <w:pPr>
              <w:widowControl w:val="0"/>
              <w:jc w:val="right"/>
              <w:rPr>
                <w:sz w:val="20"/>
                <w:szCs w:val="20"/>
                <w:lang w:val="en-GB"/>
              </w:rPr>
            </w:pPr>
            <w:r w:rsidRPr="00687133">
              <w:rPr>
                <w:sz w:val="20"/>
                <w:szCs w:val="20"/>
                <w:lang w:val="en-GB"/>
              </w:rPr>
              <w:t>83,870</w:t>
            </w:r>
          </w:p>
        </w:tc>
      </w:tr>
      <w:tr w:rsidR="00250CF3" w:rsidRPr="00687133" w14:paraId="740F8DBE"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07FC690F"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79572675"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1F6B57AF" w14:textId="77777777" w:rsidR="00250CF3" w:rsidRPr="00687133" w:rsidRDefault="00250CF3" w:rsidP="00F32E2C">
            <w:pPr>
              <w:widowControl w:val="0"/>
              <w:jc w:val="right"/>
              <w:rPr>
                <w:sz w:val="20"/>
                <w:szCs w:val="20"/>
                <w:lang w:val="en-GB"/>
              </w:rPr>
            </w:pPr>
            <w:r w:rsidRPr="00687133">
              <w:rPr>
                <w:sz w:val="20"/>
                <w:szCs w:val="20"/>
                <w:lang w:val="en-GB"/>
              </w:rPr>
              <w:t>80,000</w:t>
            </w:r>
          </w:p>
        </w:tc>
      </w:tr>
      <w:tr w:rsidR="00250CF3" w:rsidRPr="00687133" w14:paraId="352C6049"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13BDA292"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6D1267EB"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76299B01" w14:textId="77777777" w:rsidR="00250CF3" w:rsidRPr="00687133" w:rsidRDefault="00250CF3" w:rsidP="00F32E2C">
            <w:pPr>
              <w:widowControl w:val="0"/>
              <w:jc w:val="right"/>
              <w:rPr>
                <w:sz w:val="20"/>
                <w:szCs w:val="20"/>
                <w:lang w:val="en-GB"/>
              </w:rPr>
            </w:pPr>
            <w:r w:rsidRPr="00687133">
              <w:rPr>
                <w:sz w:val="20"/>
                <w:szCs w:val="20"/>
                <w:lang w:val="en-GB"/>
              </w:rPr>
              <w:t>85,000</w:t>
            </w:r>
          </w:p>
        </w:tc>
      </w:tr>
      <w:tr w:rsidR="00250CF3" w:rsidRPr="00687133" w14:paraId="286B1B7D" w14:textId="77777777" w:rsidTr="00F32E2C">
        <w:trPr>
          <w:trHeight w:val="233"/>
        </w:trPr>
        <w:tc>
          <w:tcPr>
            <w:tcW w:w="2881" w:type="pct"/>
            <w:tcBorders>
              <w:top w:val="nil"/>
              <w:left w:val="single" w:sz="4" w:space="0" w:color="auto"/>
              <w:bottom w:val="nil"/>
              <w:right w:val="nil"/>
            </w:tcBorders>
            <w:shd w:val="clear" w:color="auto" w:fill="FFFFFF" w:themeFill="background1"/>
            <w:vAlign w:val="bottom"/>
          </w:tcPr>
          <w:p w14:paraId="0276B228" w14:textId="77777777" w:rsidR="00250CF3" w:rsidRPr="00687133" w:rsidRDefault="00250CF3" w:rsidP="00F32E2C">
            <w:pPr>
              <w:widowControl w:val="0"/>
              <w:ind w:left="4138" w:right="-198"/>
              <w:jc w:val="left"/>
              <w:rPr>
                <w:sz w:val="20"/>
                <w:szCs w:val="20"/>
                <w:lang w:val="en-GB"/>
              </w:rPr>
            </w:pPr>
            <w:r w:rsidRPr="00687133">
              <w:rPr>
                <w:sz w:val="20"/>
                <w:szCs w:val="20"/>
                <w:lang w:val="en-GB"/>
              </w:rPr>
              <w:t>Phase IX:</w:t>
            </w:r>
          </w:p>
        </w:tc>
        <w:tc>
          <w:tcPr>
            <w:tcW w:w="1121" w:type="pct"/>
            <w:tcBorders>
              <w:top w:val="nil"/>
              <w:left w:val="nil"/>
              <w:bottom w:val="nil"/>
              <w:right w:val="single" w:sz="4" w:space="0" w:color="auto"/>
            </w:tcBorders>
            <w:shd w:val="clear" w:color="auto" w:fill="FFFFFF" w:themeFill="background1"/>
            <w:vAlign w:val="bottom"/>
          </w:tcPr>
          <w:p w14:paraId="1E9D4FA5" w14:textId="77777777" w:rsidR="00250CF3" w:rsidRPr="00687133" w:rsidRDefault="00250CF3" w:rsidP="00F32E2C">
            <w:pPr>
              <w:widowControl w:val="0"/>
              <w:tabs>
                <w:tab w:val="left" w:pos="6840"/>
              </w:tabs>
              <w:ind w:left="-108"/>
              <w:jc w:val="right"/>
              <w:rPr>
                <w:sz w:val="20"/>
                <w:szCs w:val="20"/>
                <w:lang w:val="en-GB"/>
              </w:rPr>
            </w:pPr>
            <w:r w:rsidRPr="00687133">
              <w:rPr>
                <w:sz w:val="20"/>
                <w:szCs w:val="20"/>
                <w:lang w:val="en-GB"/>
              </w:rPr>
              <w:t>Jun-23</w:t>
            </w:r>
          </w:p>
        </w:tc>
        <w:tc>
          <w:tcPr>
            <w:tcW w:w="998" w:type="pct"/>
            <w:tcBorders>
              <w:top w:val="nil"/>
              <w:left w:val="single" w:sz="4" w:space="0" w:color="auto"/>
              <w:bottom w:val="nil"/>
              <w:right w:val="single" w:sz="4" w:space="0" w:color="auto"/>
            </w:tcBorders>
            <w:shd w:val="clear" w:color="auto" w:fill="FFFFFF" w:themeFill="background1"/>
          </w:tcPr>
          <w:p w14:paraId="14053FBE"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1A92A98C" w14:textId="77777777" w:rsidTr="00F32E2C">
        <w:trPr>
          <w:trHeight w:val="233"/>
        </w:trPr>
        <w:tc>
          <w:tcPr>
            <w:tcW w:w="4002" w:type="pct"/>
            <w:gridSpan w:val="2"/>
            <w:tcBorders>
              <w:top w:val="nil"/>
              <w:left w:val="single" w:sz="4" w:space="0" w:color="auto"/>
              <w:bottom w:val="nil"/>
              <w:right w:val="single" w:sz="4" w:space="0" w:color="auto"/>
            </w:tcBorders>
          </w:tcPr>
          <w:p w14:paraId="300A5E7B" w14:textId="77777777" w:rsidR="00250CF3" w:rsidRPr="00687133" w:rsidRDefault="00250CF3" w:rsidP="00F32E2C">
            <w:pPr>
              <w:widowControl w:val="0"/>
              <w:tabs>
                <w:tab w:val="left" w:pos="6831"/>
                <w:tab w:val="right" w:pos="7560"/>
              </w:tabs>
              <w:ind w:left="6480" w:right="-136"/>
              <w:jc w:val="left"/>
              <w:rPr>
                <w:sz w:val="20"/>
                <w:szCs w:val="20"/>
                <w:lang w:val="en-GB"/>
              </w:rPr>
            </w:pPr>
            <w:r w:rsidRPr="00687133">
              <w:rPr>
                <w:sz w:val="20"/>
                <w:szCs w:val="20"/>
                <w:lang w:val="en-GB"/>
              </w:rPr>
              <w:tab/>
              <w:t>Total:</w:t>
            </w:r>
          </w:p>
        </w:tc>
        <w:tc>
          <w:tcPr>
            <w:tcW w:w="998" w:type="pct"/>
            <w:tcBorders>
              <w:top w:val="nil"/>
              <w:left w:val="single" w:sz="4" w:space="0" w:color="auto"/>
              <w:bottom w:val="single" w:sz="4" w:space="0" w:color="auto"/>
              <w:right w:val="single" w:sz="4" w:space="0" w:color="auto"/>
            </w:tcBorders>
          </w:tcPr>
          <w:p w14:paraId="18D766E2" w14:textId="77777777" w:rsidR="00250CF3" w:rsidRPr="00687133" w:rsidRDefault="00250CF3" w:rsidP="00F32E2C">
            <w:pPr>
              <w:widowControl w:val="0"/>
              <w:jc w:val="right"/>
              <w:rPr>
                <w:sz w:val="20"/>
                <w:szCs w:val="20"/>
                <w:lang w:val="en-GB"/>
              </w:rPr>
            </w:pPr>
            <w:r w:rsidRPr="00687133">
              <w:rPr>
                <w:sz w:val="20"/>
                <w:szCs w:val="20"/>
                <w:lang w:val="en-GB"/>
              </w:rPr>
              <w:t>663,953</w:t>
            </w:r>
          </w:p>
        </w:tc>
      </w:tr>
      <w:tr w:rsidR="00250CF3" w:rsidRPr="00687133" w14:paraId="1557A476" w14:textId="77777777" w:rsidTr="00F32E2C">
        <w:trPr>
          <w:trHeight w:val="233"/>
        </w:trPr>
        <w:tc>
          <w:tcPr>
            <w:tcW w:w="4002" w:type="pct"/>
            <w:gridSpan w:val="2"/>
            <w:shd w:val="clear" w:color="auto" w:fill="FFFFFF" w:themeFill="background1"/>
          </w:tcPr>
          <w:p w14:paraId="077F113E" w14:textId="77777777" w:rsidR="00250CF3" w:rsidRPr="00687133" w:rsidRDefault="00250CF3" w:rsidP="00F32E2C">
            <w:pPr>
              <w:widowControl w:val="0"/>
              <w:jc w:val="left"/>
              <w:rPr>
                <w:sz w:val="20"/>
                <w:szCs w:val="20"/>
                <w:lang w:val="en-GB"/>
              </w:rPr>
            </w:pPr>
            <w:r w:rsidRPr="00687133">
              <w:rPr>
                <w:sz w:val="20"/>
                <w:szCs w:val="20"/>
                <w:lang w:val="en-GB"/>
              </w:rPr>
              <w:t>Amount requested for renewal (phase X) (US $):</w:t>
            </w:r>
          </w:p>
        </w:tc>
        <w:tc>
          <w:tcPr>
            <w:tcW w:w="998" w:type="pct"/>
          </w:tcPr>
          <w:p w14:paraId="30C51F89"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2F78B23E" w14:textId="77777777" w:rsidTr="00F32E2C">
        <w:trPr>
          <w:trHeight w:val="233"/>
        </w:trPr>
        <w:tc>
          <w:tcPr>
            <w:tcW w:w="4002" w:type="pct"/>
            <w:gridSpan w:val="2"/>
          </w:tcPr>
          <w:p w14:paraId="5E4D069A" w14:textId="77777777" w:rsidR="00250CF3" w:rsidRPr="00687133" w:rsidRDefault="00250CF3" w:rsidP="00F32E2C">
            <w:pPr>
              <w:widowControl w:val="0"/>
              <w:jc w:val="left"/>
              <w:rPr>
                <w:sz w:val="20"/>
                <w:szCs w:val="20"/>
                <w:lang w:val="en-GB"/>
              </w:rPr>
            </w:pPr>
            <w:r w:rsidRPr="00687133">
              <w:rPr>
                <w:sz w:val="20"/>
                <w:szCs w:val="20"/>
                <w:lang w:val="en-GB"/>
              </w:rPr>
              <w:t xml:space="preserve">Amount recommended for approval for phase X (US $): </w:t>
            </w:r>
          </w:p>
        </w:tc>
        <w:tc>
          <w:tcPr>
            <w:tcW w:w="998" w:type="pct"/>
          </w:tcPr>
          <w:p w14:paraId="4C032394"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56035B2C" w14:textId="77777777" w:rsidTr="00F32E2C">
        <w:trPr>
          <w:trHeight w:val="233"/>
        </w:trPr>
        <w:tc>
          <w:tcPr>
            <w:tcW w:w="4002" w:type="pct"/>
            <w:gridSpan w:val="2"/>
          </w:tcPr>
          <w:p w14:paraId="445AC752" w14:textId="77777777" w:rsidR="00250CF3" w:rsidRPr="00687133" w:rsidRDefault="00250CF3" w:rsidP="00F32E2C">
            <w:pPr>
              <w:widowControl w:val="0"/>
              <w:jc w:val="left"/>
              <w:rPr>
                <w:sz w:val="20"/>
                <w:szCs w:val="20"/>
                <w:lang w:val="en-GB"/>
              </w:rPr>
            </w:pPr>
            <w:r w:rsidRPr="00687133">
              <w:rPr>
                <w:sz w:val="20"/>
                <w:szCs w:val="20"/>
                <w:lang w:val="en-GB"/>
              </w:rPr>
              <w:t>Agency support costs (US $):</w:t>
            </w:r>
          </w:p>
        </w:tc>
        <w:tc>
          <w:tcPr>
            <w:tcW w:w="998" w:type="pct"/>
          </w:tcPr>
          <w:p w14:paraId="699D639D"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1FA2BBE6" w14:textId="77777777" w:rsidTr="00F32E2C">
        <w:trPr>
          <w:trHeight w:val="233"/>
        </w:trPr>
        <w:tc>
          <w:tcPr>
            <w:tcW w:w="4002" w:type="pct"/>
            <w:gridSpan w:val="2"/>
          </w:tcPr>
          <w:p w14:paraId="59CD785B" w14:textId="77777777" w:rsidR="00250CF3" w:rsidRPr="00687133" w:rsidRDefault="00250CF3" w:rsidP="00F32E2C">
            <w:pPr>
              <w:widowControl w:val="0"/>
              <w:jc w:val="left"/>
              <w:rPr>
                <w:sz w:val="20"/>
                <w:szCs w:val="20"/>
                <w:lang w:val="en-GB"/>
              </w:rPr>
            </w:pPr>
            <w:r w:rsidRPr="00687133">
              <w:rPr>
                <w:sz w:val="20"/>
                <w:szCs w:val="20"/>
                <w:lang w:val="en-GB"/>
              </w:rPr>
              <w:t>Total cost of institutional strengthening phase X to the Multilateral Fund (US $):</w:t>
            </w:r>
          </w:p>
        </w:tc>
        <w:tc>
          <w:tcPr>
            <w:tcW w:w="998" w:type="pct"/>
          </w:tcPr>
          <w:p w14:paraId="3A8F1EF0" w14:textId="77777777" w:rsidR="00250CF3" w:rsidRPr="00687133" w:rsidRDefault="00250CF3" w:rsidP="00F32E2C">
            <w:pPr>
              <w:widowControl w:val="0"/>
              <w:jc w:val="right"/>
              <w:rPr>
                <w:sz w:val="20"/>
                <w:szCs w:val="20"/>
                <w:lang w:val="en-GB"/>
              </w:rPr>
            </w:pPr>
            <w:r w:rsidRPr="00687133">
              <w:rPr>
                <w:sz w:val="20"/>
                <w:szCs w:val="20"/>
                <w:lang w:val="en-GB"/>
              </w:rPr>
              <w:t>180,000</w:t>
            </w:r>
          </w:p>
        </w:tc>
      </w:tr>
      <w:tr w:rsidR="00250CF3" w:rsidRPr="00687133" w14:paraId="187DA3EB" w14:textId="77777777" w:rsidTr="00F32E2C">
        <w:trPr>
          <w:trHeight w:val="233"/>
        </w:trPr>
        <w:tc>
          <w:tcPr>
            <w:tcW w:w="4002" w:type="pct"/>
            <w:gridSpan w:val="2"/>
          </w:tcPr>
          <w:p w14:paraId="410F30CF" w14:textId="77777777" w:rsidR="00250CF3" w:rsidRPr="00687133" w:rsidRDefault="00250CF3" w:rsidP="00F32E2C">
            <w:pPr>
              <w:widowControl w:val="0"/>
              <w:jc w:val="left"/>
              <w:rPr>
                <w:sz w:val="20"/>
                <w:szCs w:val="20"/>
                <w:lang w:val="en-GB"/>
              </w:rPr>
            </w:pPr>
            <w:r w:rsidRPr="00687133">
              <w:rPr>
                <w:sz w:val="20"/>
                <w:szCs w:val="20"/>
                <w:lang w:val="en-GB"/>
              </w:rPr>
              <w:t>Date of approval of country programme:</w:t>
            </w:r>
          </w:p>
        </w:tc>
        <w:tc>
          <w:tcPr>
            <w:tcW w:w="998" w:type="pct"/>
            <w:shd w:val="clear" w:color="auto" w:fill="FFFFFF" w:themeFill="background1"/>
          </w:tcPr>
          <w:p w14:paraId="7ED04F42" w14:textId="77777777" w:rsidR="00250CF3" w:rsidRPr="00687133" w:rsidRDefault="00250CF3" w:rsidP="00F32E2C">
            <w:pPr>
              <w:widowControl w:val="0"/>
              <w:jc w:val="right"/>
              <w:rPr>
                <w:sz w:val="20"/>
                <w:szCs w:val="20"/>
                <w:lang w:val="en-GB"/>
              </w:rPr>
            </w:pPr>
            <w:r w:rsidRPr="00687133">
              <w:rPr>
                <w:sz w:val="20"/>
                <w:szCs w:val="20"/>
                <w:lang w:val="en-GB"/>
              </w:rPr>
              <w:t>2002</w:t>
            </w:r>
          </w:p>
        </w:tc>
      </w:tr>
      <w:tr w:rsidR="00250CF3" w:rsidRPr="00687133" w14:paraId="509ACBDC" w14:textId="77777777" w:rsidTr="00F32E2C">
        <w:trPr>
          <w:trHeight w:val="233"/>
        </w:trPr>
        <w:tc>
          <w:tcPr>
            <w:tcW w:w="4002" w:type="pct"/>
            <w:gridSpan w:val="2"/>
            <w:tcBorders>
              <w:bottom w:val="single" w:sz="4" w:space="0" w:color="auto"/>
            </w:tcBorders>
          </w:tcPr>
          <w:p w14:paraId="27063B79" w14:textId="77777777" w:rsidR="00250CF3" w:rsidRPr="00687133" w:rsidRDefault="00250CF3" w:rsidP="00F32E2C">
            <w:pPr>
              <w:widowControl w:val="0"/>
              <w:jc w:val="left"/>
              <w:rPr>
                <w:sz w:val="20"/>
                <w:szCs w:val="20"/>
                <w:lang w:val="en-GB"/>
              </w:rPr>
            </w:pPr>
            <w:r w:rsidRPr="00687133">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35246747" w14:textId="77777777" w:rsidR="00250CF3" w:rsidRPr="00687133" w:rsidRDefault="00250CF3" w:rsidP="00F32E2C">
            <w:pPr>
              <w:widowControl w:val="0"/>
              <w:jc w:val="right"/>
              <w:rPr>
                <w:sz w:val="20"/>
                <w:szCs w:val="20"/>
                <w:lang w:val="en-GB"/>
              </w:rPr>
            </w:pPr>
            <w:r w:rsidRPr="00687133">
              <w:rPr>
                <w:sz w:val="20"/>
                <w:szCs w:val="20"/>
                <w:lang w:val="en-GB"/>
              </w:rPr>
              <w:t>2011</w:t>
            </w:r>
          </w:p>
        </w:tc>
      </w:tr>
      <w:tr w:rsidR="00250CF3" w:rsidRPr="00687133" w14:paraId="520008E7" w14:textId="77777777" w:rsidTr="00F32E2C">
        <w:trPr>
          <w:trHeight w:val="233"/>
        </w:trPr>
        <w:tc>
          <w:tcPr>
            <w:tcW w:w="4002" w:type="pct"/>
            <w:gridSpan w:val="2"/>
            <w:tcBorders>
              <w:bottom w:val="single" w:sz="4" w:space="0" w:color="auto"/>
            </w:tcBorders>
          </w:tcPr>
          <w:p w14:paraId="5D8B922F" w14:textId="77777777" w:rsidR="00250CF3" w:rsidRPr="00687133" w:rsidRDefault="00250CF3" w:rsidP="00F32E2C">
            <w:pPr>
              <w:widowControl w:val="0"/>
              <w:jc w:val="left"/>
              <w:rPr>
                <w:sz w:val="20"/>
                <w:szCs w:val="20"/>
                <w:lang w:val="en-GB"/>
              </w:rPr>
            </w:pPr>
            <w:r w:rsidRPr="00687133">
              <w:rPr>
                <w:sz w:val="20"/>
                <w:szCs w:val="20"/>
              </w:rPr>
              <w:t>Date of approval of Kigali HFC implementation plan:</w:t>
            </w:r>
          </w:p>
        </w:tc>
        <w:tc>
          <w:tcPr>
            <w:tcW w:w="998" w:type="pct"/>
            <w:tcBorders>
              <w:bottom w:val="single" w:sz="4" w:space="0" w:color="auto"/>
            </w:tcBorders>
            <w:shd w:val="clear" w:color="auto" w:fill="FFFFFF" w:themeFill="background1"/>
          </w:tcPr>
          <w:p w14:paraId="4E73F80E" w14:textId="77777777" w:rsidR="00250CF3" w:rsidRPr="00687133" w:rsidRDefault="00250CF3" w:rsidP="00F32E2C">
            <w:pPr>
              <w:widowControl w:val="0"/>
              <w:jc w:val="right"/>
              <w:rPr>
                <w:sz w:val="20"/>
                <w:szCs w:val="20"/>
                <w:lang w:val="en-GB"/>
              </w:rPr>
            </w:pPr>
            <w:r w:rsidRPr="00687133">
              <w:rPr>
                <w:sz w:val="20"/>
                <w:szCs w:val="20"/>
                <w:lang w:val="en-GB"/>
              </w:rPr>
              <w:t>2024</w:t>
            </w:r>
          </w:p>
        </w:tc>
      </w:tr>
      <w:tr w:rsidR="00250CF3" w:rsidRPr="00687133" w14:paraId="3D0124C1" w14:textId="77777777" w:rsidTr="00F32E2C">
        <w:trPr>
          <w:trHeight w:val="233"/>
        </w:trPr>
        <w:tc>
          <w:tcPr>
            <w:tcW w:w="4002" w:type="pct"/>
            <w:gridSpan w:val="2"/>
            <w:tcBorders>
              <w:top w:val="single" w:sz="4" w:space="0" w:color="auto"/>
              <w:left w:val="single" w:sz="4" w:space="0" w:color="auto"/>
              <w:bottom w:val="nil"/>
              <w:right w:val="single" w:sz="4" w:space="0" w:color="auto"/>
            </w:tcBorders>
          </w:tcPr>
          <w:p w14:paraId="66625B42" w14:textId="77777777" w:rsidR="00250CF3" w:rsidRPr="00687133" w:rsidRDefault="00250CF3" w:rsidP="00F32E2C">
            <w:pPr>
              <w:widowControl w:val="0"/>
              <w:spacing w:before="20"/>
              <w:jc w:val="left"/>
              <w:rPr>
                <w:sz w:val="20"/>
                <w:szCs w:val="20"/>
                <w:lang w:val="en-GB"/>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6653EEE8" w14:textId="77777777" w:rsidR="00250CF3" w:rsidRPr="00687133" w:rsidRDefault="00250CF3" w:rsidP="00F32E2C">
            <w:pPr>
              <w:widowControl w:val="0"/>
              <w:jc w:val="right"/>
              <w:rPr>
                <w:sz w:val="20"/>
                <w:szCs w:val="20"/>
                <w:lang w:val="en-GB"/>
              </w:rPr>
            </w:pPr>
          </w:p>
        </w:tc>
      </w:tr>
      <w:tr w:rsidR="00250CF3" w:rsidRPr="00687133" w14:paraId="44A5654B" w14:textId="77777777" w:rsidTr="00F32E2C">
        <w:trPr>
          <w:trHeight w:val="233"/>
        </w:trPr>
        <w:tc>
          <w:tcPr>
            <w:tcW w:w="4002" w:type="pct"/>
            <w:gridSpan w:val="2"/>
            <w:tcBorders>
              <w:top w:val="nil"/>
              <w:left w:val="single" w:sz="4" w:space="0" w:color="auto"/>
              <w:bottom w:val="nil"/>
              <w:right w:val="single" w:sz="4" w:space="0" w:color="auto"/>
            </w:tcBorders>
          </w:tcPr>
          <w:p w14:paraId="6FEBDE38" w14:textId="77777777" w:rsidR="00250CF3" w:rsidRPr="00687133" w:rsidRDefault="00250CF3" w:rsidP="00F32E2C">
            <w:pPr>
              <w:ind w:left="360"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6B90FF1" w14:textId="77777777" w:rsidR="00250CF3" w:rsidRPr="00687133" w:rsidRDefault="00250CF3" w:rsidP="00F32E2C">
            <w:pPr>
              <w:widowControl w:val="0"/>
              <w:jc w:val="right"/>
              <w:rPr>
                <w:sz w:val="20"/>
                <w:szCs w:val="20"/>
                <w:lang w:val="en-GB"/>
              </w:rPr>
            </w:pPr>
            <w:r w:rsidRPr="00687133">
              <w:rPr>
                <w:sz w:val="20"/>
                <w:szCs w:val="20"/>
                <w:lang w:val="en-GB"/>
              </w:rPr>
              <w:t>0.0</w:t>
            </w:r>
          </w:p>
        </w:tc>
      </w:tr>
      <w:tr w:rsidR="00250CF3" w:rsidRPr="00687133" w14:paraId="68AD21C3" w14:textId="77777777" w:rsidTr="00F32E2C">
        <w:trPr>
          <w:trHeight w:val="233"/>
        </w:trPr>
        <w:tc>
          <w:tcPr>
            <w:tcW w:w="4002" w:type="pct"/>
            <w:gridSpan w:val="2"/>
            <w:tcBorders>
              <w:top w:val="nil"/>
              <w:left w:val="single" w:sz="4" w:space="0" w:color="auto"/>
              <w:bottom w:val="nil"/>
              <w:right w:val="single" w:sz="4" w:space="0" w:color="auto"/>
            </w:tcBorders>
          </w:tcPr>
          <w:p w14:paraId="182BD8CC"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6528C8D3" w14:textId="77777777" w:rsidR="00250CF3" w:rsidRPr="00687133" w:rsidRDefault="00250CF3" w:rsidP="00F32E2C">
            <w:pPr>
              <w:widowControl w:val="0"/>
              <w:jc w:val="right"/>
              <w:rPr>
                <w:sz w:val="20"/>
                <w:szCs w:val="20"/>
                <w:lang w:val="en-GB"/>
              </w:rPr>
            </w:pPr>
            <w:r w:rsidRPr="00687133">
              <w:rPr>
                <w:sz w:val="20"/>
                <w:szCs w:val="20"/>
                <w:lang w:val="en-GB"/>
              </w:rPr>
              <w:t>0.1</w:t>
            </w:r>
          </w:p>
        </w:tc>
      </w:tr>
      <w:tr w:rsidR="00250CF3" w:rsidRPr="00687133" w14:paraId="0ADCA183" w14:textId="77777777" w:rsidTr="00F32E2C">
        <w:trPr>
          <w:trHeight w:val="233"/>
        </w:trPr>
        <w:tc>
          <w:tcPr>
            <w:tcW w:w="4002" w:type="pct"/>
            <w:gridSpan w:val="2"/>
            <w:tcBorders>
              <w:top w:val="nil"/>
              <w:bottom w:val="nil"/>
            </w:tcBorders>
          </w:tcPr>
          <w:p w14:paraId="54F5313F"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lastRenderedPageBreak/>
              <w:t>(c)</w:t>
            </w:r>
            <w:r w:rsidRPr="00687133">
              <w:rPr>
                <w:sz w:val="20"/>
                <w:szCs w:val="20"/>
                <w:lang w:val="en-GB"/>
              </w:rPr>
              <w:tab/>
              <w:t>Annex E (methyl bromide) (average 1995-1998)</w:t>
            </w:r>
          </w:p>
        </w:tc>
        <w:tc>
          <w:tcPr>
            <w:tcW w:w="998" w:type="pct"/>
            <w:tcBorders>
              <w:top w:val="nil"/>
              <w:bottom w:val="nil"/>
            </w:tcBorders>
            <w:shd w:val="clear" w:color="auto" w:fill="FFFFFF" w:themeFill="background1"/>
            <w:vAlign w:val="bottom"/>
          </w:tcPr>
          <w:p w14:paraId="5D6F1DF1" w14:textId="77777777" w:rsidR="00250CF3" w:rsidRPr="00687133" w:rsidRDefault="00250CF3" w:rsidP="00F32E2C">
            <w:pPr>
              <w:widowControl w:val="0"/>
              <w:jc w:val="right"/>
              <w:rPr>
                <w:sz w:val="20"/>
                <w:szCs w:val="20"/>
                <w:lang w:val="en-GB"/>
              </w:rPr>
            </w:pPr>
            <w:r w:rsidRPr="00687133">
              <w:rPr>
                <w:sz w:val="20"/>
                <w:szCs w:val="20"/>
                <w:lang w:val="en-GB"/>
              </w:rPr>
              <w:t>0.0</w:t>
            </w:r>
          </w:p>
        </w:tc>
      </w:tr>
      <w:tr w:rsidR="00250CF3" w:rsidRPr="00687133" w14:paraId="04F8572E" w14:textId="77777777" w:rsidTr="00F32E2C">
        <w:trPr>
          <w:trHeight w:val="233"/>
        </w:trPr>
        <w:tc>
          <w:tcPr>
            <w:tcW w:w="4002" w:type="pct"/>
            <w:gridSpan w:val="2"/>
            <w:tcBorders>
              <w:top w:val="nil"/>
              <w:bottom w:val="single" w:sz="4" w:space="0" w:color="auto"/>
            </w:tcBorders>
          </w:tcPr>
          <w:p w14:paraId="4D2CD4D6" w14:textId="29F21FB3" w:rsidR="00250CF3" w:rsidRPr="00687133" w:rsidRDefault="00250CF3" w:rsidP="00F32E2C">
            <w:pPr>
              <w:widowControl w:val="0"/>
              <w:spacing w:after="20"/>
              <w:ind w:left="360" w:hanging="360"/>
              <w:jc w:val="left"/>
              <w:rPr>
                <w:sz w:val="20"/>
                <w:szCs w:val="20"/>
              </w:rPr>
            </w:pPr>
            <w:r w:rsidRPr="00687133">
              <w:rPr>
                <w:sz w:val="20"/>
                <w:szCs w:val="20"/>
                <w:lang w:val="en-GB"/>
              </w:rPr>
              <w:t>(d)</w:t>
            </w:r>
            <w:r w:rsidRPr="00687133">
              <w:rPr>
                <w:sz w:val="20"/>
                <w:szCs w:val="20"/>
                <w:lang w:val="en-GB"/>
              </w:rPr>
              <w:tab/>
              <w:t xml:space="preserve">Annex F (HFCs) (average 2020-2022 plus 65% </w:t>
            </w:r>
            <w:r w:rsidR="003F76C8" w:rsidRPr="00687133">
              <w:rPr>
                <w:sz w:val="20"/>
                <w:szCs w:val="20"/>
                <w:lang w:val="en-GB"/>
              </w:rPr>
              <w:t>of HCFC</w:t>
            </w:r>
            <w:r w:rsidRPr="00687133">
              <w:rPr>
                <w:sz w:val="20"/>
                <w:szCs w:val="20"/>
                <w:lang w:val="en-GB"/>
              </w:rPr>
              <w:t xml:space="preserve"> baseline)</w:t>
            </w:r>
          </w:p>
        </w:tc>
        <w:tc>
          <w:tcPr>
            <w:tcW w:w="998" w:type="pct"/>
            <w:tcBorders>
              <w:top w:val="nil"/>
              <w:bottom w:val="single" w:sz="4" w:space="0" w:color="auto"/>
            </w:tcBorders>
            <w:shd w:val="clear" w:color="auto" w:fill="FFFFFF" w:themeFill="background1"/>
            <w:vAlign w:val="bottom"/>
          </w:tcPr>
          <w:p w14:paraId="4BEE0310" w14:textId="77777777" w:rsidR="00250CF3" w:rsidRPr="00687133" w:rsidRDefault="00250CF3" w:rsidP="00F32E2C">
            <w:pPr>
              <w:widowControl w:val="0"/>
              <w:jc w:val="right"/>
              <w:rPr>
                <w:sz w:val="20"/>
                <w:szCs w:val="20"/>
                <w:lang w:val="en-GB"/>
              </w:rPr>
            </w:pPr>
            <w:r w:rsidRPr="00687133">
              <w:rPr>
                <w:sz w:val="20"/>
                <w:szCs w:val="20"/>
                <w:lang w:val="en-GB"/>
              </w:rPr>
              <w:t>2,648</w:t>
            </w:r>
          </w:p>
        </w:tc>
      </w:tr>
      <w:tr w:rsidR="00250CF3" w:rsidRPr="00687133" w14:paraId="49749648" w14:textId="77777777" w:rsidTr="00F32E2C">
        <w:trPr>
          <w:trHeight w:val="233"/>
        </w:trPr>
        <w:tc>
          <w:tcPr>
            <w:tcW w:w="4002" w:type="pct"/>
            <w:gridSpan w:val="2"/>
            <w:tcBorders>
              <w:top w:val="single" w:sz="4" w:space="0" w:color="auto"/>
              <w:left w:val="single" w:sz="4" w:space="0" w:color="auto"/>
              <w:bottom w:val="nil"/>
              <w:right w:val="single" w:sz="4" w:space="0" w:color="auto"/>
            </w:tcBorders>
          </w:tcPr>
          <w:p w14:paraId="4635356F" w14:textId="77777777" w:rsidR="00250CF3" w:rsidRPr="00687133" w:rsidRDefault="00250CF3" w:rsidP="00F32E2C">
            <w:pPr>
              <w:widowControl w:val="0"/>
              <w:spacing w:before="20"/>
              <w:jc w:val="left"/>
              <w:rPr>
                <w:sz w:val="20"/>
                <w:szCs w:val="20"/>
                <w:lang w:val="en-GB"/>
              </w:rPr>
            </w:pPr>
            <w:r w:rsidRPr="00687133">
              <w:rPr>
                <w:sz w:val="20"/>
                <w:szCs w:val="20"/>
                <w:lang w:val="en-GB"/>
              </w:rPr>
              <w:t>Latest reported ODS consumption (2024)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024FC63C" w14:textId="77777777" w:rsidR="00250CF3" w:rsidRPr="00687133" w:rsidRDefault="00250CF3" w:rsidP="00F32E2C">
            <w:pPr>
              <w:widowControl w:val="0"/>
              <w:spacing w:before="20"/>
              <w:jc w:val="right"/>
              <w:rPr>
                <w:sz w:val="20"/>
                <w:szCs w:val="20"/>
                <w:lang w:val="en-GB"/>
              </w:rPr>
            </w:pPr>
          </w:p>
        </w:tc>
      </w:tr>
      <w:tr w:rsidR="00250CF3" w:rsidRPr="00687133" w14:paraId="6841E7EE" w14:textId="77777777" w:rsidTr="00F32E2C">
        <w:trPr>
          <w:trHeight w:val="233"/>
        </w:trPr>
        <w:tc>
          <w:tcPr>
            <w:tcW w:w="4002" w:type="pct"/>
            <w:gridSpan w:val="2"/>
            <w:tcBorders>
              <w:top w:val="nil"/>
              <w:left w:val="single" w:sz="4" w:space="0" w:color="auto"/>
              <w:bottom w:val="nil"/>
              <w:right w:val="single" w:sz="4" w:space="0" w:color="auto"/>
            </w:tcBorders>
          </w:tcPr>
          <w:p w14:paraId="18B621A0"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1E34BCF6"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6225A9D4" w14:textId="77777777" w:rsidTr="00F32E2C">
        <w:trPr>
          <w:trHeight w:val="233"/>
        </w:trPr>
        <w:tc>
          <w:tcPr>
            <w:tcW w:w="4002" w:type="pct"/>
            <w:gridSpan w:val="2"/>
            <w:tcBorders>
              <w:top w:val="nil"/>
              <w:left w:val="single" w:sz="4" w:space="0" w:color="auto"/>
              <w:bottom w:val="nil"/>
              <w:right w:val="single" w:sz="4" w:space="0" w:color="auto"/>
            </w:tcBorders>
          </w:tcPr>
          <w:p w14:paraId="436B8900"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t>(b)</w:t>
            </w:r>
            <w:r w:rsidRPr="00687133">
              <w:rPr>
                <w:sz w:val="20"/>
                <w:szCs w:val="20"/>
                <w:lang w:val="en-GB"/>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0F73A24A"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61E83032" w14:textId="77777777" w:rsidTr="00F32E2C">
        <w:trPr>
          <w:trHeight w:val="233"/>
        </w:trPr>
        <w:tc>
          <w:tcPr>
            <w:tcW w:w="4002" w:type="pct"/>
            <w:gridSpan w:val="2"/>
            <w:tcBorders>
              <w:top w:val="nil"/>
              <w:left w:val="single" w:sz="4" w:space="0" w:color="auto"/>
              <w:bottom w:val="nil"/>
              <w:right w:val="single" w:sz="4" w:space="0" w:color="auto"/>
            </w:tcBorders>
          </w:tcPr>
          <w:p w14:paraId="59F105A7" w14:textId="77777777" w:rsidR="00250CF3" w:rsidRPr="00687133" w:rsidRDefault="00250CF3" w:rsidP="00F32E2C">
            <w:pPr>
              <w:widowControl w:val="0"/>
              <w:spacing w:after="20"/>
              <w:ind w:left="360" w:hanging="360"/>
              <w:jc w:val="left"/>
              <w:rPr>
                <w:sz w:val="20"/>
                <w:szCs w:val="20"/>
                <w:lang w:val="en-GB"/>
              </w:rPr>
            </w:pPr>
            <w:r w:rsidRPr="00687133">
              <w:rPr>
                <w:sz w:val="20"/>
                <w:szCs w:val="20"/>
                <w:lang w:val="en-GB"/>
              </w:rPr>
              <w:t>(c)</w:t>
            </w:r>
            <w:r w:rsidRPr="00687133">
              <w:rPr>
                <w:sz w:val="20"/>
                <w:szCs w:val="20"/>
                <w:lang w:val="en-GB"/>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0E72B721"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23C1A082" w14:textId="77777777" w:rsidTr="00F32E2C">
        <w:trPr>
          <w:trHeight w:val="233"/>
        </w:trPr>
        <w:tc>
          <w:tcPr>
            <w:tcW w:w="4002" w:type="pct"/>
            <w:gridSpan w:val="2"/>
            <w:tcBorders>
              <w:top w:val="nil"/>
              <w:left w:val="single" w:sz="4" w:space="0" w:color="auto"/>
              <w:bottom w:val="nil"/>
              <w:right w:val="single" w:sz="4" w:space="0" w:color="auto"/>
            </w:tcBorders>
          </w:tcPr>
          <w:p w14:paraId="238DEBBF" w14:textId="77777777" w:rsidR="00250CF3" w:rsidRPr="00687133" w:rsidRDefault="00250CF3" w:rsidP="00F32E2C">
            <w:pPr>
              <w:widowControl w:val="0"/>
              <w:tabs>
                <w:tab w:val="left" w:pos="6831"/>
                <w:tab w:val="right" w:pos="7560"/>
              </w:tabs>
              <w:ind w:left="6480" w:right="-136"/>
              <w:jc w:val="left"/>
              <w:rPr>
                <w:sz w:val="20"/>
                <w:szCs w:val="20"/>
                <w:lang w:val="en-GB"/>
              </w:rPr>
            </w:pPr>
            <w:r w:rsidRPr="00687133">
              <w:rPr>
                <w:sz w:val="20"/>
                <w:szCs w:val="20"/>
                <w:lang w:val="en-GB"/>
              </w:rPr>
              <w:tab/>
              <w:t>Total:</w:t>
            </w:r>
          </w:p>
        </w:tc>
        <w:tc>
          <w:tcPr>
            <w:tcW w:w="998" w:type="pct"/>
            <w:tcBorders>
              <w:top w:val="nil"/>
              <w:left w:val="single" w:sz="4" w:space="0" w:color="auto"/>
              <w:bottom w:val="nil"/>
              <w:right w:val="single" w:sz="4" w:space="0" w:color="auto"/>
            </w:tcBorders>
            <w:shd w:val="clear" w:color="auto" w:fill="FFFFFF" w:themeFill="background1"/>
            <w:vAlign w:val="bottom"/>
          </w:tcPr>
          <w:p w14:paraId="1699C259" w14:textId="77777777" w:rsidR="00250CF3" w:rsidRPr="00687133" w:rsidRDefault="00250CF3" w:rsidP="00F32E2C">
            <w:pPr>
              <w:widowControl w:val="0"/>
              <w:jc w:val="right"/>
              <w:rPr>
                <w:sz w:val="20"/>
                <w:szCs w:val="20"/>
                <w:lang w:val="en-GB"/>
              </w:rPr>
            </w:pPr>
            <w:r w:rsidRPr="00687133">
              <w:rPr>
                <w:sz w:val="20"/>
                <w:szCs w:val="20"/>
                <w:lang w:val="en-GB"/>
              </w:rPr>
              <w:t>0</w:t>
            </w:r>
          </w:p>
        </w:tc>
      </w:tr>
      <w:tr w:rsidR="00250CF3" w:rsidRPr="00687133" w14:paraId="7EB7844D" w14:textId="77777777" w:rsidTr="00F32E2C">
        <w:trPr>
          <w:trHeight w:val="233"/>
        </w:trPr>
        <w:tc>
          <w:tcPr>
            <w:tcW w:w="4002" w:type="pct"/>
            <w:gridSpan w:val="2"/>
            <w:tcBorders>
              <w:top w:val="nil"/>
              <w:left w:val="single" w:sz="4" w:space="0" w:color="auto"/>
              <w:bottom w:val="single" w:sz="4" w:space="0" w:color="auto"/>
              <w:right w:val="single" w:sz="4" w:space="0" w:color="auto"/>
            </w:tcBorders>
          </w:tcPr>
          <w:p w14:paraId="56375C57"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Annex F (HFCs) (CO</w:t>
            </w:r>
            <w:r w:rsidRPr="00687133">
              <w:rPr>
                <w:sz w:val="20"/>
                <w:szCs w:val="20"/>
                <w:vertAlign w:val="subscript"/>
                <w:lang w:val="en-GB"/>
              </w:rPr>
              <w:t>2</w:t>
            </w:r>
            <w:r w:rsidRPr="00687133">
              <w:rPr>
                <w:sz w:val="20"/>
                <w:szCs w:val="20"/>
                <w:lang w:val="en-GB"/>
              </w:rPr>
              <w:t>-eq tonnes) as per Article 7:</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24DE4987" w14:textId="77777777" w:rsidR="00250CF3" w:rsidRPr="00687133" w:rsidRDefault="00250CF3" w:rsidP="00F32E2C">
            <w:pPr>
              <w:widowControl w:val="0"/>
              <w:jc w:val="right"/>
              <w:rPr>
                <w:sz w:val="20"/>
                <w:szCs w:val="20"/>
                <w:lang w:val="en-GB"/>
              </w:rPr>
            </w:pPr>
            <w:r w:rsidRPr="00687133">
              <w:rPr>
                <w:sz w:val="20"/>
                <w:szCs w:val="20"/>
                <w:lang w:val="en-GB"/>
              </w:rPr>
              <w:t>613</w:t>
            </w:r>
          </w:p>
        </w:tc>
      </w:tr>
      <w:tr w:rsidR="00250CF3" w:rsidRPr="00687133" w14:paraId="776D525B" w14:textId="77777777" w:rsidTr="00F32E2C">
        <w:trPr>
          <w:trHeight w:val="233"/>
        </w:trPr>
        <w:tc>
          <w:tcPr>
            <w:tcW w:w="4002" w:type="pct"/>
            <w:gridSpan w:val="2"/>
            <w:tcBorders>
              <w:top w:val="nil"/>
              <w:left w:val="single" w:sz="4" w:space="0" w:color="auto"/>
              <w:bottom w:val="single" w:sz="4" w:space="0" w:color="auto"/>
              <w:right w:val="single" w:sz="4" w:space="0" w:color="auto"/>
            </w:tcBorders>
          </w:tcPr>
          <w:p w14:paraId="615B6A04" w14:textId="77777777" w:rsidR="00250CF3" w:rsidRPr="00687133" w:rsidRDefault="00250CF3" w:rsidP="00F32E2C">
            <w:pPr>
              <w:widowControl w:val="0"/>
              <w:jc w:val="left"/>
              <w:rPr>
                <w:sz w:val="20"/>
                <w:szCs w:val="20"/>
                <w:lang w:val="en-GB"/>
              </w:rPr>
            </w:pPr>
            <w:r w:rsidRPr="00687133">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0AFF18F6" w14:textId="77777777" w:rsidR="00250CF3" w:rsidRPr="00687133" w:rsidRDefault="00250CF3" w:rsidP="00F32E2C">
            <w:pPr>
              <w:widowControl w:val="0"/>
              <w:jc w:val="right"/>
              <w:rPr>
                <w:sz w:val="20"/>
                <w:szCs w:val="20"/>
                <w:lang w:val="en-GB"/>
              </w:rPr>
            </w:pPr>
            <w:r w:rsidRPr="00687133">
              <w:rPr>
                <w:sz w:val="20"/>
                <w:szCs w:val="20"/>
                <w:lang w:val="en-GB"/>
              </w:rPr>
              <w:t>2025</w:t>
            </w:r>
          </w:p>
        </w:tc>
      </w:tr>
      <w:tr w:rsidR="00250CF3" w:rsidRPr="00687133" w14:paraId="591F1171" w14:textId="77777777" w:rsidTr="00F32E2C">
        <w:trPr>
          <w:trHeight w:val="233"/>
        </w:trPr>
        <w:tc>
          <w:tcPr>
            <w:tcW w:w="4002" w:type="pct"/>
            <w:gridSpan w:val="2"/>
            <w:tcBorders>
              <w:top w:val="single" w:sz="4" w:space="0" w:color="auto"/>
            </w:tcBorders>
          </w:tcPr>
          <w:p w14:paraId="37FD67B8" w14:textId="77777777" w:rsidR="00250CF3" w:rsidRPr="00687133" w:rsidRDefault="00250CF3" w:rsidP="00F32E2C">
            <w:pPr>
              <w:widowControl w:val="0"/>
              <w:jc w:val="left"/>
              <w:rPr>
                <w:sz w:val="20"/>
                <w:szCs w:val="20"/>
                <w:lang w:val="en-GB"/>
              </w:rPr>
            </w:pPr>
            <w:r w:rsidRPr="00687133">
              <w:rPr>
                <w:sz w:val="20"/>
                <w:szCs w:val="20"/>
                <w:lang w:val="en-GB"/>
              </w:rPr>
              <w:t>Amount approved for projects (as at December 2025) (US $):</w:t>
            </w:r>
          </w:p>
        </w:tc>
        <w:tc>
          <w:tcPr>
            <w:tcW w:w="998" w:type="pct"/>
            <w:tcBorders>
              <w:top w:val="single" w:sz="4" w:space="0" w:color="auto"/>
            </w:tcBorders>
            <w:vAlign w:val="bottom"/>
          </w:tcPr>
          <w:p w14:paraId="0F80BEA9" w14:textId="77777777" w:rsidR="00250CF3" w:rsidRPr="00687133" w:rsidRDefault="00250CF3" w:rsidP="00F32E2C">
            <w:pPr>
              <w:widowControl w:val="0"/>
              <w:jc w:val="right"/>
              <w:rPr>
                <w:sz w:val="20"/>
                <w:szCs w:val="20"/>
                <w:lang w:val="en-GB"/>
              </w:rPr>
            </w:pPr>
            <w:r w:rsidRPr="00687133">
              <w:rPr>
                <w:sz w:val="20"/>
                <w:szCs w:val="20"/>
                <w:lang w:val="en-GB"/>
              </w:rPr>
              <w:t>1,101,929</w:t>
            </w:r>
          </w:p>
        </w:tc>
      </w:tr>
      <w:tr w:rsidR="00250CF3" w:rsidRPr="00687133" w14:paraId="2ED2D053" w14:textId="77777777" w:rsidTr="00F32E2C">
        <w:trPr>
          <w:trHeight w:val="170"/>
        </w:trPr>
        <w:tc>
          <w:tcPr>
            <w:tcW w:w="4002" w:type="pct"/>
            <w:gridSpan w:val="2"/>
          </w:tcPr>
          <w:p w14:paraId="17ECF0CC" w14:textId="77777777" w:rsidR="00250CF3" w:rsidRPr="00687133" w:rsidRDefault="00250CF3" w:rsidP="00F32E2C">
            <w:pPr>
              <w:widowControl w:val="0"/>
              <w:jc w:val="left"/>
              <w:rPr>
                <w:sz w:val="20"/>
                <w:szCs w:val="20"/>
                <w:lang w:val="en-GB"/>
              </w:rPr>
            </w:pPr>
            <w:r w:rsidRPr="00687133">
              <w:rPr>
                <w:sz w:val="20"/>
                <w:szCs w:val="20"/>
                <w:lang w:val="en-GB"/>
              </w:rPr>
              <w:t>Amount disbursed (as at December 2024) (US $):</w:t>
            </w:r>
          </w:p>
        </w:tc>
        <w:tc>
          <w:tcPr>
            <w:tcW w:w="998" w:type="pct"/>
            <w:vAlign w:val="center"/>
          </w:tcPr>
          <w:p w14:paraId="77DE864B" w14:textId="77777777" w:rsidR="00250CF3" w:rsidRPr="00687133" w:rsidRDefault="00250CF3" w:rsidP="00F32E2C">
            <w:pPr>
              <w:widowControl w:val="0"/>
              <w:jc w:val="right"/>
              <w:rPr>
                <w:sz w:val="20"/>
                <w:szCs w:val="20"/>
                <w:lang w:val="en-GB"/>
              </w:rPr>
            </w:pPr>
            <w:r w:rsidRPr="00687133">
              <w:rPr>
                <w:sz w:val="20"/>
                <w:szCs w:val="20"/>
                <w:lang w:val="en-GB"/>
              </w:rPr>
              <w:t>723,439</w:t>
            </w:r>
          </w:p>
        </w:tc>
      </w:tr>
      <w:tr w:rsidR="00250CF3" w:rsidRPr="00687133" w14:paraId="4063AD56" w14:textId="77777777" w:rsidTr="00F32E2C">
        <w:trPr>
          <w:trHeight w:val="233"/>
        </w:trPr>
        <w:tc>
          <w:tcPr>
            <w:tcW w:w="4002" w:type="pct"/>
            <w:gridSpan w:val="2"/>
          </w:tcPr>
          <w:p w14:paraId="688EDB57" w14:textId="77777777" w:rsidR="00250CF3" w:rsidRPr="00687133" w:rsidRDefault="00250CF3" w:rsidP="00F32E2C">
            <w:pPr>
              <w:widowControl w:val="0"/>
              <w:jc w:val="left"/>
              <w:rPr>
                <w:sz w:val="20"/>
                <w:szCs w:val="20"/>
                <w:lang w:val="en-GB"/>
              </w:rPr>
            </w:pPr>
            <w:r w:rsidRPr="00687133">
              <w:rPr>
                <w:sz w:val="20"/>
                <w:szCs w:val="20"/>
                <w:lang w:val="en-GB"/>
              </w:rPr>
              <w:t>ODS to be phased out (as at December 2025 (ODP tonnes):</w:t>
            </w:r>
          </w:p>
        </w:tc>
        <w:tc>
          <w:tcPr>
            <w:tcW w:w="998" w:type="pct"/>
            <w:vAlign w:val="bottom"/>
          </w:tcPr>
          <w:p w14:paraId="4B81749E" w14:textId="77777777" w:rsidR="00250CF3" w:rsidRPr="00687133" w:rsidRDefault="00250CF3" w:rsidP="00F32E2C">
            <w:pPr>
              <w:widowControl w:val="0"/>
              <w:jc w:val="right"/>
              <w:rPr>
                <w:sz w:val="20"/>
                <w:szCs w:val="20"/>
                <w:lang w:val="en-GB"/>
              </w:rPr>
            </w:pPr>
            <w:r w:rsidRPr="00687133">
              <w:rPr>
                <w:sz w:val="20"/>
                <w:szCs w:val="20"/>
                <w:lang w:val="en-GB"/>
              </w:rPr>
              <w:t>0.5</w:t>
            </w:r>
          </w:p>
        </w:tc>
      </w:tr>
      <w:tr w:rsidR="00250CF3" w:rsidRPr="00687133" w14:paraId="51870178" w14:textId="77777777" w:rsidTr="00F32E2C">
        <w:trPr>
          <w:trHeight w:val="233"/>
        </w:trPr>
        <w:tc>
          <w:tcPr>
            <w:tcW w:w="4002" w:type="pct"/>
            <w:gridSpan w:val="2"/>
          </w:tcPr>
          <w:p w14:paraId="4AFD9136" w14:textId="77777777" w:rsidR="00250CF3" w:rsidRPr="00687133" w:rsidRDefault="00250CF3" w:rsidP="00F32E2C">
            <w:pPr>
              <w:widowControl w:val="0"/>
              <w:jc w:val="left"/>
              <w:rPr>
                <w:sz w:val="20"/>
                <w:szCs w:val="20"/>
                <w:lang w:val="en-GB"/>
              </w:rPr>
            </w:pPr>
            <w:r w:rsidRPr="00687133">
              <w:rPr>
                <w:sz w:val="20"/>
                <w:szCs w:val="20"/>
                <w:lang w:val="en-GB"/>
              </w:rPr>
              <w:t>ODS phased out (as at December 2024) (ODP tonnes):</w:t>
            </w:r>
          </w:p>
        </w:tc>
        <w:tc>
          <w:tcPr>
            <w:tcW w:w="998" w:type="pct"/>
          </w:tcPr>
          <w:p w14:paraId="7CB89DB4" w14:textId="77777777" w:rsidR="00250CF3" w:rsidRPr="00687133" w:rsidRDefault="00250CF3" w:rsidP="00F32E2C">
            <w:pPr>
              <w:widowControl w:val="0"/>
              <w:jc w:val="right"/>
              <w:rPr>
                <w:sz w:val="20"/>
                <w:szCs w:val="20"/>
                <w:lang w:val="en-GB"/>
              </w:rPr>
            </w:pPr>
            <w:r w:rsidRPr="00687133">
              <w:rPr>
                <w:sz w:val="20"/>
                <w:szCs w:val="20"/>
                <w:lang w:val="en-GB"/>
              </w:rPr>
              <w:t>0.3</w:t>
            </w:r>
          </w:p>
        </w:tc>
      </w:tr>
    </w:tbl>
    <w:p w14:paraId="435034D5" w14:textId="77777777" w:rsidR="00250CF3" w:rsidRPr="00687133" w:rsidRDefault="00250CF3" w:rsidP="00250CF3"/>
    <w:p w14:paraId="770799DB" w14:textId="77777777" w:rsidR="00250CF3" w:rsidRPr="00687133" w:rsidRDefault="00250CF3" w:rsidP="00250CF3">
      <w:pPr>
        <w:pStyle w:val="Heading1"/>
        <w:rPr>
          <w:lang w:val="en-GB"/>
        </w:rPr>
      </w:pPr>
      <w:r w:rsidRPr="00687133">
        <w:rPr>
          <w:lang w:val="en-GB"/>
        </w:rPr>
        <w:t>Summary of activities and funds approved by the Executive Committee:</w:t>
      </w:r>
    </w:p>
    <w:tbl>
      <w:tblPr>
        <w:tblStyle w:val="TableGrid60"/>
        <w:tblW w:w="5000" w:type="pct"/>
        <w:tblLook w:val="01E0" w:firstRow="1" w:lastRow="1" w:firstColumn="1" w:lastColumn="1" w:noHBand="0" w:noVBand="0"/>
      </w:tblPr>
      <w:tblGrid>
        <w:gridCol w:w="7678"/>
        <w:gridCol w:w="1762"/>
      </w:tblGrid>
      <w:tr w:rsidR="00250CF3" w:rsidRPr="00687133" w14:paraId="0527D09D"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79A65586"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7D2BF654"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1A95F013"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458F483E"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637AC3FE"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77BDC083"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0</w:t>
            </w:r>
          </w:p>
        </w:tc>
      </w:tr>
      <w:tr w:rsidR="00250CF3" w:rsidRPr="00687133" w14:paraId="4C97BB3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4D346AB"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4AE749" w14:textId="77777777" w:rsidR="00250CF3" w:rsidRPr="00687133" w:rsidRDefault="00250CF3" w:rsidP="00F32E2C">
            <w:pPr>
              <w:widowControl w:val="0"/>
              <w:jc w:val="right"/>
              <w:rPr>
                <w:sz w:val="20"/>
                <w:szCs w:val="20"/>
                <w:lang w:val="en-GB"/>
              </w:rPr>
            </w:pPr>
            <w:r w:rsidRPr="00687133">
              <w:rPr>
                <w:sz w:val="20"/>
                <w:szCs w:val="20"/>
                <w:lang w:val="en-GB"/>
              </w:rPr>
              <w:t>663,953</w:t>
            </w:r>
          </w:p>
        </w:tc>
      </w:tr>
      <w:tr w:rsidR="00250CF3" w:rsidRPr="00687133" w14:paraId="26E8164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3F59201"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EEF2195"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437,976</w:t>
            </w:r>
          </w:p>
        </w:tc>
      </w:tr>
      <w:tr w:rsidR="00250CF3" w:rsidRPr="00687133" w14:paraId="76695A7A"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0ABE176"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CF537C5" w14:textId="77777777" w:rsidR="00250CF3" w:rsidRPr="00687133" w:rsidRDefault="00250CF3" w:rsidP="00F32E2C">
            <w:pPr>
              <w:widowControl w:val="0"/>
              <w:jc w:val="right"/>
              <w:rPr>
                <w:sz w:val="20"/>
                <w:szCs w:val="20"/>
                <w:lang w:val="en-GB"/>
              </w:rPr>
            </w:pPr>
            <w:r w:rsidRPr="00687133">
              <w:rPr>
                <w:sz w:val="20"/>
                <w:szCs w:val="20"/>
                <w:lang w:val="en-GB"/>
              </w:rPr>
              <w:t>1,101,929</w:t>
            </w:r>
          </w:p>
        </w:tc>
      </w:tr>
      <w:tr w:rsidR="00250CF3" w:rsidRPr="00687133" w14:paraId="5BE46FB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42C0F953"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029BA80" w14:textId="77777777" w:rsidR="00250CF3" w:rsidRPr="00687133" w:rsidRDefault="00250CF3" w:rsidP="00F32E2C">
            <w:pPr>
              <w:widowControl w:val="0"/>
              <w:jc w:val="right"/>
              <w:rPr>
                <w:sz w:val="20"/>
                <w:szCs w:val="20"/>
                <w:lang w:val="en-GB"/>
              </w:rPr>
            </w:pPr>
            <w:r w:rsidRPr="00687133">
              <w:rPr>
                <w:sz w:val="20"/>
                <w:szCs w:val="20"/>
                <w:lang w:val="en-GB"/>
              </w:rPr>
              <w:t>50,000</w:t>
            </w:r>
          </w:p>
        </w:tc>
      </w:tr>
    </w:tbl>
    <w:p w14:paraId="659E36DD" w14:textId="77777777" w:rsidR="00250CF3" w:rsidRPr="00687133" w:rsidRDefault="00250CF3" w:rsidP="00250CF3">
      <w:pPr>
        <w:rPr>
          <w:lang w:val="en-GB"/>
        </w:rPr>
      </w:pPr>
    </w:p>
    <w:p w14:paraId="01ABA8C9" w14:textId="77777777" w:rsidR="00250CF3" w:rsidRPr="00687133" w:rsidRDefault="00250CF3" w:rsidP="00250CF3">
      <w:pPr>
        <w:keepNext/>
        <w:spacing w:after="240"/>
        <w:rPr>
          <w:u w:val="single"/>
        </w:rPr>
      </w:pPr>
      <w:r w:rsidRPr="00687133">
        <w:rPr>
          <w:u w:val="single"/>
        </w:rPr>
        <w:t>Progress report</w:t>
      </w:r>
    </w:p>
    <w:p w14:paraId="3176DB19" w14:textId="01D74844" w:rsidR="00250CF3" w:rsidRPr="00687133" w:rsidRDefault="00250CF3" w:rsidP="00250CF3">
      <w:pPr>
        <w:pStyle w:val="Heading1"/>
      </w:pPr>
      <w:r w:rsidRPr="00687133">
        <w:t xml:space="preserve">Phase IX of the IS project was implemented by the Government of Tuvalu, with four of the seven objectives fully achieved, based on the performance indicators, and three partially achieved. The HCFC and HFC licensing and quota system is fully operational, and the Ozone Layer Protection and Refrigerant Management Amendment Act was gazetted in 2023, strengthening the regulatory framework for HFC controls. The MOU between the Environment Department and Customs Department supported trade monitoring and enforcement, and no imports of CFCs or illegal ODS were reported during the reporting period. The NOU managed the HPMP and worked closely with the RAC Association and the National Steering Committee. Article 7 and country programme data for 2023 and 2024 were submitted, with 2025 country programme data submitted by the 1 May deadline. The celebration of World Ozone Day 2025 was cancelled following the resignation of the National Ozone Officer. A replacement National Ozone Officer and an NOU </w:t>
      </w:r>
      <w:r w:rsidR="00053BA4" w:rsidRPr="00687133">
        <w:t xml:space="preserve">assistant </w:t>
      </w:r>
      <w:r w:rsidRPr="00687133">
        <w:t>were recruited in 2025 and UNEP provided initial capacity-building support, with further training planned in 2026. Gender mainstreaming was integrated throughout project activities.</w:t>
      </w:r>
    </w:p>
    <w:p w14:paraId="37C00AC7" w14:textId="77777777" w:rsidR="00250CF3" w:rsidRPr="00687133" w:rsidRDefault="00250CF3" w:rsidP="00250CF3">
      <w:pPr>
        <w:keepNext/>
        <w:spacing w:after="240"/>
        <w:rPr>
          <w:u w:val="single"/>
        </w:rPr>
      </w:pPr>
      <w:r w:rsidRPr="00687133">
        <w:rPr>
          <w:u w:val="single"/>
        </w:rPr>
        <w:t>Plan of action</w:t>
      </w:r>
    </w:p>
    <w:p w14:paraId="5D6A43B7" w14:textId="0C8D3EF9" w:rsidR="00250CF3" w:rsidRPr="00687133" w:rsidRDefault="00250CF3" w:rsidP="00250CF3">
      <w:pPr>
        <w:pStyle w:val="Heading1"/>
      </w:pPr>
      <w:r w:rsidRPr="00687133">
        <w:t>In phase X, the NOU will continue to enforce the HCFC and HFC licensing and quota system, implement PACHS22, compile data for individual HS codes for HFCs and blends, undertake quarterly reconciliation with Customs, and use an annual reporting calendar and import permit database to support timely Article 7 and country programme data reporting. The NOU will coordinate implementation of stage</w:t>
      </w:r>
      <w:r w:rsidR="00BF1F87" w:rsidRPr="00687133">
        <w:t> </w:t>
      </w:r>
      <w:r w:rsidRPr="00687133">
        <w:t xml:space="preserve">II of the HPMP, stage I of the </w:t>
      </w:r>
      <w:r w:rsidR="00BF1F87" w:rsidRPr="00687133">
        <w:t>KIP</w:t>
      </w:r>
      <w:r w:rsidRPr="00687133">
        <w:t>, the national inventory of ODS banks and the energy-efficiency project, supported by a financial tracking table. It will also organize World Ozone Day activities, develop awareness materials, participate in regional and international meetings, and strengthen institutional memory and continuity through a centralized database, standard operating procedures, handover notes and activity trackers. Gender mainstreaming will be integrated into the IS project.</w:t>
      </w:r>
    </w:p>
    <w:p w14:paraId="50B4B200" w14:textId="77777777" w:rsidR="00250CF3" w:rsidRPr="00687133" w:rsidRDefault="00250CF3" w:rsidP="00250CF3">
      <w:pPr>
        <w:keepNext/>
        <w:spacing w:after="240"/>
        <w:rPr>
          <w:u w:val="single"/>
        </w:rPr>
      </w:pPr>
      <w:r w:rsidRPr="00687133">
        <w:rPr>
          <w:u w:val="single"/>
        </w:rPr>
        <w:lastRenderedPageBreak/>
        <w:t>Sustainability and risk assessment</w:t>
      </w:r>
    </w:p>
    <w:p w14:paraId="3F1D80C4" w14:textId="77777777" w:rsidR="00250CF3" w:rsidRPr="00687133" w:rsidRDefault="00250CF3" w:rsidP="00250CF3">
      <w:pPr>
        <w:pStyle w:val="Heading1"/>
        <w:rPr>
          <w:lang w:val="en-GB"/>
        </w:rPr>
      </w:pPr>
      <w:r w:rsidRPr="00687133">
        <w:rPr>
          <w:lang w:val="en-GB"/>
        </w:rPr>
        <w:t>The IS project can be successfully implemented in Tuvalu under conditions of stable funding from the Multilateral Fund. Stakeholders, relevant associations, ministries and agencies actively participate in the development of recommendations and amendments to laws and regulations, as well as in public awareness and promotional activities. The NOU is continuously guided by the Steering Committee, comprising key line ministries, the RAC sector and other relevant agencies. Risks include potential disruption to institutional continuity arising from NOU staffing changes; these will be mitigated through the establishment of a centralized database, standard operating procedures, handover notes and activity trackers to preserve institutional memory. Since Tuvalu has yet to complete the transition to PACHS22, expected by June 2026, there is also a risk that HFCs and HFC blends may not be accurately identified in the customs system; this will be mitigated through continued cooperation with Customs and physical verification of import documents pending full implementation.</w:t>
      </w:r>
    </w:p>
    <w:p w14:paraId="69E1C614" w14:textId="77777777" w:rsidR="00250CF3" w:rsidRPr="00687133" w:rsidRDefault="00250CF3" w:rsidP="00250CF3">
      <w:pPr>
        <w:keepNext/>
        <w:spacing w:after="120"/>
        <w:rPr>
          <w:b/>
          <w:bCs/>
        </w:rPr>
      </w:pPr>
      <w:r w:rsidRPr="00687133">
        <w:rPr>
          <w:b/>
          <w:bCs/>
        </w:rPr>
        <w:t xml:space="preserve">Zimbabwe: Renewal of institutional strengthening </w:t>
      </w:r>
    </w:p>
    <w:tbl>
      <w:tblPr>
        <w:tblStyle w:val="TableGrid12"/>
        <w:tblW w:w="5000" w:type="pct"/>
        <w:jc w:val="center"/>
        <w:tblLook w:val="01E0" w:firstRow="1" w:lastRow="1" w:firstColumn="1" w:lastColumn="1" w:noHBand="0" w:noVBand="0"/>
      </w:tblPr>
      <w:tblGrid>
        <w:gridCol w:w="6434"/>
        <w:gridCol w:w="1811"/>
        <w:gridCol w:w="1195"/>
      </w:tblGrid>
      <w:tr w:rsidR="00250CF3" w:rsidRPr="00687133" w14:paraId="0615F41A" w14:textId="77777777" w:rsidTr="00F32E2C">
        <w:trPr>
          <w:trHeight w:val="278"/>
          <w:tblHeader/>
          <w:jc w:val="center"/>
        </w:trPr>
        <w:tc>
          <w:tcPr>
            <w:tcW w:w="4367" w:type="pct"/>
            <w:gridSpan w:val="2"/>
            <w:tcBorders>
              <w:bottom w:val="single" w:sz="4" w:space="0" w:color="auto"/>
            </w:tcBorders>
          </w:tcPr>
          <w:p w14:paraId="1578D62B" w14:textId="77777777" w:rsidR="00250CF3" w:rsidRPr="00687133" w:rsidRDefault="00250CF3" w:rsidP="00F32E2C">
            <w:pPr>
              <w:keepNext/>
              <w:rPr>
                <w:b/>
                <w:sz w:val="20"/>
                <w:szCs w:val="20"/>
              </w:rPr>
            </w:pPr>
            <w:r w:rsidRPr="00687133">
              <w:rPr>
                <w:b/>
                <w:sz w:val="20"/>
                <w:szCs w:val="20"/>
              </w:rPr>
              <w:t>Summary of the project and country profile</w:t>
            </w:r>
          </w:p>
        </w:tc>
        <w:tc>
          <w:tcPr>
            <w:tcW w:w="633" w:type="pct"/>
          </w:tcPr>
          <w:p w14:paraId="57BCEE7C" w14:textId="77777777" w:rsidR="00250CF3" w:rsidRPr="00687133" w:rsidRDefault="00250CF3" w:rsidP="00F32E2C">
            <w:pPr>
              <w:keepNext/>
              <w:jc w:val="right"/>
              <w:rPr>
                <w:b/>
                <w:sz w:val="20"/>
                <w:szCs w:val="20"/>
              </w:rPr>
            </w:pPr>
          </w:p>
        </w:tc>
      </w:tr>
      <w:tr w:rsidR="00250CF3" w:rsidRPr="00687133" w14:paraId="7808A531" w14:textId="77777777" w:rsidTr="00F32E2C">
        <w:trPr>
          <w:trHeight w:val="233"/>
          <w:jc w:val="center"/>
        </w:trPr>
        <w:tc>
          <w:tcPr>
            <w:tcW w:w="4367" w:type="pct"/>
            <w:gridSpan w:val="2"/>
            <w:tcBorders>
              <w:bottom w:val="single" w:sz="4" w:space="0" w:color="auto"/>
            </w:tcBorders>
          </w:tcPr>
          <w:p w14:paraId="13422FE3" w14:textId="77777777" w:rsidR="00250CF3" w:rsidRPr="00687133" w:rsidRDefault="00250CF3" w:rsidP="00F32E2C">
            <w:pPr>
              <w:keepNext/>
              <w:rPr>
                <w:sz w:val="20"/>
                <w:szCs w:val="20"/>
              </w:rPr>
            </w:pPr>
            <w:r w:rsidRPr="00687133">
              <w:rPr>
                <w:sz w:val="20"/>
                <w:szCs w:val="20"/>
              </w:rPr>
              <w:t>Implementing agency:</w:t>
            </w:r>
          </w:p>
        </w:tc>
        <w:tc>
          <w:tcPr>
            <w:tcW w:w="633" w:type="pct"/>
            <w:tcBorders>
              <w:bottom w:val="single" w:sz="4" w:space="0" w:color="auto"/>
            </w:tcBorders>
          </w:tcPr>
          <w:p w14:paraId="6D33D1E8" w14:textId="77777777" w:rsidR="00250CF3" w:rsidRPr="00687133" w:rsidRDefault="00250CF3" w:rsidP="00F32E2C">
            <w:pPr>
              <w:keepNext/>
              <w:jc w:val="center"/>
              <w:rPr>
                <w:sz w:val="20"/>
                <w:szCs w:val="20"/>
              </w:rPr>
            </w:pPr>
            <w:r w:rsidRPr="00687133">
              <w:rPr>
                <w:sz w:val="20"/>
                <w:szCs w:val="20"/>
              </w:rPr>
              <w:t>UNEP</w:t>
            </w:r>
          </w:p>
        </w:tc>
      </w:tr>
      <w:tr w:rsidR="00250CF3" w:rsidRPr="00687133" w14:paraId="639B7B9A" w14:textId="77777777" w:rsidTr="00F32E2C">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7EB64900" w14:textId="77777777" w:rsidR="00250CF3" w:rsidRPr="00687133" w:rsidRDefault="00250CF3" w:rsidP="00F32E2C">
            <w:pPr>
              <w:keepNext/>
              <w:rPr>
                <w:sz w:val="20"/>
                <w:szCs w:val="20"/>
              </w:rPr>
            </w:pPr>
            <w:r w:rsidRPr="00687133">
              <w:rPr>
                <w:sz w:val="20"/>
                <w:szCs w:val="20"/>
              </w:rPr>
              <w:t>Amounts previously approved for institutional strengthening (US $):</w:t>
            </w:r>
          </w:p>
        </w:tc>
        <w:tc>
          <w:tcPr>
            <w:tcW w:w="633" w:type="pct"/>
            <w:tcBorders>
              <w:top w:val="single" w:sz="4" w:space="0" w:color="auto"/>
              <w:left w:val="single" w:sz="4" w:space="0" w:color="auto"/>
              <w:bottom w:val="single" w:sz="4" w:space="0" w:color="auto"/>
              <w:right w:val="single" w:sz="4" w:space="0" w:color="auto"/>
            </w:tcBorders>
          </w:tcPr>
          <w:p w14:paraId="321B7D1C" w14:textId="77777777" w:rsidR="00250CF3" w:rsidRPr="00687133" w:rsidRDefault="00250CF3" w:rsidP="00F32E2C">
            <w:pPr>
              <w:keepNext/>
              <w:jc w:val="right"/>
              <w:rPr>
                <w:sz w:val="20"/>
                <w:szCs w:val="20"/>
              </w:rPr>
            </w:pPr>
          </w:p>
        </w:tc>
      </w:tr>
      <w:tr w:rsidR="00250CF3" w:rsidRPr="00687133" w14:paraId="2F7D139F" w14:textId="77777777" w:rsidTr="00F32E2C">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5EE1BA61" w14:textId="77777777" w:rsidR="00250CF3" w:rsidRPr="00687133" w:rsidRDefault="00250CF3" w:rsidP="00F32E2C">
            <w:pPr>
              <w:keepNext/>
              <w:ind w:left="5200" w:right="-198"/>
              <w:jc w:val="left"/>
              <w:rPr>
                <w:sz w:val="20"/>
                <w:szCs w:val="20"/>
              </w:rPr>
            </w:pPr>
            <w:r w:rsidRPr="00687133">
              <w:rPr>
                <w:sz w:val="20"/>
                <w:szCs w:val="20"/>
              </w:rPr>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14B8099C" w14:textId="77777777" w:rsidR="00250CF3" w:rsidRPr="00687133" w:rsidRDefault="00250CF3" w:rsidP="00F32E2C">
            <w:pPr>
              <w:keepNext/>
              <w:jc w:val="right"/>
              <w:rPr>
                <w:sz w:val="20"/>
                <w:szCs w:val="20"/>
              </w:rPr>
            </w:pPr>
            <w:r w:rsidRPr="00687133">
              <w:rPr>
                <w:sz w:val="20"/>
                <w:szCs w:val="20"/>
              </w:rPr>
              <w:t>Jul-94</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73556E80" w14:textId="77777777" w:rsidR="00250CF3" w:rsidRPr="00687133" w:rsidRDefault="00250CF3" w:rsidP="00F32E2C">
            <w:pPr>
              <w:keepNext/>
              <w:jc w:val="right"/>
              <w:rPr>
                <w:sz w:val="20"/>
                <w:szCs w:val="20"/>
              </w:rPr>
            </w:pPr>
            <w:r w:rsidRPr="00687133">
              <w:rPr>
                <w:sz w:val="20"/>
                <w:szCs w:val="20"/>
              </w:rPr>
              <w:t>193,287</w:t>
            </w:r>
          </w:p>
        </w:tc>
      </w:tr>
      <w:tr w:rsidR="00250CF3" w:rsidRPr="00687133" w14:paraId="2BD5F177"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667C9F" w14:textId="77777777" w:rsidR="00250CF3" w:rsidRPr="00687133" w:rsidRDefault="00250CF3" w:rsidP="00F32E2C">
            <w:pPr>
              <w:keepNext/>
              <w:ind w:left="5200" w:right="-198"/>
              <w:jc w:val="left"/>
              <w:rPr>
                <w:sz w:val="20"/>
                <w:szCs w:val="20"/>
              </w:rPr>
            </w:pPr>
            <w:r w:rsidRPr="00687133">
              <w:rPr>
                <w:sz w:val="20"/>
                <w:szCs w:val="20"/>
              </w:rPr>
              <w:t>Phase II:</w:t>
            </w:r>
          </w:p>
        </w:tc>
        <w:tc>
          <w:tcPr>
            <w:tcW w:w="959" w:type="pct"/>
            <w:tcBorders>
              <w:top w:val="nil"/>
              <w:left w:val="nil"/>
              <w:bottom w:val="nil"/>
              <w:right w:val="single" w:sz="4" w:space="0" w:color="auto"/>
            </w:tcBorders>
            <w:shd w:val="clear" w:color="auto" w:fill="FFFFFF" w:themeFill="background1"/>
            <w:vAlign w:val="bottom"/>
          </w:tcPr>
          <w:p w14:paraId="32C7D301" w14:textId="77777777" w:rsidR="00250CF3" w:rsidRPr="00687133" w:rsidRDefault="00250CF3" w:rsidP="00F32E2C">
            <w:pPr>
              <w:keepNext/>
              <w:jc w:val="right"/>
              <w:rPr>
                <w:sz w:val="20"/>
                <w:szCs w:val="20"/>
              </w:rPr>
            </w:pPr>
            <w:r w:rsidRPr="00687133">
              <w:rPr>
                <w:sz w:val="20"/>
                <w:szCs w:val="20"/>
              </w:rPr>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36F68EED" w14:textId="77777777" w:rsidR="00250CF3" w:rsidRPr="00687133" w:rsidRDefault="00250CF3" w:rsidP="00F32E2C">
            <w:pPr>
              <w:keepNext/>
              <w:jc w:val="right"/>
              <w:rPr>
                <w:sz w:val="20"/>
                <w:szCs w:val="20"/>
              </w:rPr>
            </w:pPr>
            <w:r w:rsidRPr="00687133">
              <w:rPr>
                <w:sz w:val="20"/>
                <w:szCs w:val="20"/>
              </w:rPr>
              <w:t>128,857</w:t>
            </w:r>
          </w:p>
        </w:tc>
      </w:tr>
      <w:tr w:rsidR="00250CF3" w:rsidRPr="00687133" w14:paraId="1A6A4276"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9D3420" w14:textId="77777777" w:rsidR="00250CF3" w:rsidRPr="00687133" w:rsidRDefault="00250CF3" w:rsidP="00F32E2C">
            <w:pPr>
              <w:ind w:left="5200" w:right="-198"/>
              <w:jc w:val="left"/>
              <w:rPr>
                <w:sz w:val="20"/>
                <w:szCs w:val="20"/>
              </w:rPr>
            </w:pPr>
            <w:r w:rsidRPr="00687133">
              <w:rPr>
                <w:sz w:val="20"/>
                <w:szCs w:val="20"/>
              </w:rPr>
              <w:t>Phase III:</w:t>
            </w:r>
          </w:p>
        </w:tc>
        <w:tc>
          <w:tcPr>
            <w:tcW w:w="959" w:type="pct"/>
            <w:tcBorders>
              <w:top w:val="nil"/>
              <w:left w:val="nil"/>
              <w:bottom w:val="nil"/>
              <w:right w:val="single" w:sz="4" w:space="0" w:color="auto"/>
            </w:tcBorders>
            <w:shd w:val="clear" w:color="auto" w:fill="FFFFFF" w:themeFill="background1"/>
            <w:vAlign w:val="bottom"/>
          </w:tcPr>
          <w:p w14:paraId="2EE59DEC" w14:textId="77777777" w:rsidR="00250CF3" w:rsidRPr="00687133" w:rsidRDefault="00250CF3" w:rsidP="00F32E2C">
            <w:pPr>
              <w:jc w:val="right"/>
              <w:rPr>
                <w:sz w:val="20"/>
                <w:szCs w:val="20"/>
              </w:rPr>
            </w:pPr>
            <w:r w:rsidRPr="00687133">
              <w:rPr>
                <w:sz w:val="20"/>
                <w:szCs w:val="20"/>
              </w:rPr>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39E82899" w14:textId="77777777" w:rsidR="00250CF3" w:rsidRPr="00687133" w:rsidRDefault="00250CF3" w:rsidP="00F32E2C">
            <w:pPr>
              <w:jc w:val="right"/>
              <w:rPr>
                <w:sz w:val="20"/>
                <w:szCs w:val="20"/>
              </w:rPr>
            </w:pPr>
            <w:r w:rsidRPr="00687133">
              <w:rPr>
                <w:sz w:val="20"/>
                <w:szCs w:val="20"/>
              </w:rPr>
              <w:t>128,857</w:t>
            </w:r>
          </w:p>
        </w:tc>
      </w:tr>
      <w:tr w:rsidR="00250CF3" w:rsidRPr="00687133" w14:paraId="3FE20F09"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846A47" w14:textId="77777777" w:rsidR="00250CF3" w:rsidRPr="00687133" w:rsidRDefault="00250CF3" w:rsidP="00F32E2C">
            <w:pPr>
              <w:ind w:left="5200" w:right="-198"/>
              <w:jc w:val="left"/>
              <w:rPr>
                <w:sz w:val="20"/>
                <w:szCs w:val="20"/>
              </w:rPr>
            </w:pPr>
            <w:r w:rsidRPr="00687133">
              <w:rPr>
                <w:sz w:val="20"/>
                <w:szCs w:val="20"/>
              </w:rPr>
              <w:t>Phase IV:</w:t>
            </w:r>
          </w:p>
        </w:tc>
        <w:tc>
          <w:tcPr>
            <w:tcW w:w="959" w:type="pct"/>
            <w:tcBorders>
              <w:top w:val="nil"/>
              <w:left w:val="nil"/>
              <w:bottom w:val="nil"/>
              <w:right w:val="single" w:sz="4" w:space="0" w:color="auto"/>
            </w:tcBorders>
            <w:shd w:val="clear" w:color="auto" w:fill="FFFFFF" w:themeFill="background1"/>
            <w:vAlign w:val="bottom"/>
          </w:tcPr>
          <w:p w14:paraId="67EE1595" w14:textId="77777777" w:rsidR="00250CF3" w:rsidRPr="00687133" w:rsidRDefault="00250CF3" w:rsidP="00F32E2C">
            <w:pPr>
              <w:jc w:val="right"/>
              <w:rPr>
                <w:sz w:val="20"/>
                <w:szCs w:val="20"/>
              </w:rPr>
            </w:pPr>
            <w:r w:rsidRPr="00687133">
              <w:rPr>
                <w:sz w:val="20"/>
                <w:szCs w:val="20"/>
              </w:rPr>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33BEF5A2" w14:textId="77777777" w:rsidR="00250CF3" w:rsidRPr="00687133" w:rsidRDefault="00250CF3" w:rsidP="00F32E2C">
            <w:pPr>
              <w:jc w:val="right"/>
              <w:rPr>
                <w:sz w:val="20"/>
                <w:szCs w:val="20"/>
              </w:rPr>
            </w:pPr>
            <w:r w:rsidRPr="00687133">
              <w:rPr>
                <w:sz w:val="20"/>
                <w:szCs w:val="20"/>
              </w:rPr>
              <w:t>148,242</w:t>
            </w:r>
          </w:p>
        </w:tc>
      </w:tr>
      <w:tr w:rsidR="00250CF3" w:rsidRPr="00687133" w14:paraId="77AE8C52"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67952C" w14:textId="77777777" w:rsidR="00250CF3" w:rsidRPr="00687133" w:rsidRDefault="00250CF3" w:rsidP="00F32E2C">
            <w:pPr>
              <w:ind w:left="5200" w:right="-198"/>
              <w:jc w:val="left"/>
              <w:rPr>
                <w:sz w:val="20"/>
                <w:szCs w:val="20"/>
              </w:rPr>
            </w:pPr>
            <w:r w:rsidRPr="00687133">
              <w:rPr>
                <w:sz w:val="20"/>
                <w:szCs w:val="20"/>
              </w:rPr>
              <w:t>Phase V:</w:t>
            </w:r>
          </w:p>
        </w:tc>
        <w:tc>
          <w:tcPr>
            <w:tcW w:w="959" w:type="pct"/>
            <w:tcBorders>
              <w:top w:val="nil"/>
              <w:left w:val="nil"/>
              <w:bottom w:val="nil"/>
              <w:right w:val="single" w:sz="4" w:space="0" w:color="auto"/>
            </w:tcBorders>
            <w:shd w:val="clear" w:color="auto" w:fill="FFFFFF" w:themeFill="background1"/>
            <w:vAlign w:val="bottom"/>
          </w:tcPr>
          <w:p w14:paraId="46D2AF12" w14:textId="77777777" w:rsidR="00250CF3" w:rsidRPr="00687133" w:rsidRDefault="00250CF3" w:rsidP="00F32E2C">
            <w:pPr>
              <w:jc w:val="right"/>
              <w:rPr>
                <w:sz w:val="20"/>
                <w:szCs w:val="20"/>
              </w:rPr>
            </w:pPr>
            <w:r w:rsidRPr="00687133">
              <w:rPr>
                <w:sz w:val="20"/>
                <w:szCs w:val="20"/>
              </w:rPr>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1B932992" w14:textId="77777777" w:rsidR="00250CF3" w:rsidRPr="00687133" w:rsidRDefault="00250CF3" w:rsidP="00F32E2C">
            <w:pPr>
              <w:jc w:val="right"/>
              <w:rPr>
                <w:sz w:val="20"/>
                <w:szCs w:val="20"/>
              </w:rPr>
            </w:pPr>
            <w:r w:rsidRPr="00687133">
              <w:rPr>
                <w:sz w:val="20"/>
                <w:szCs w:val="20"/>
              </w:rPr>
              <w:t>148,242</w:t>
            </w:r>
          </w:p>
        </w:tc>
      </w:tr>
      <w:tr w:rsidR="00250CF3" w:rsidRPr="00687133" w14:paraId="492612EB" w14:textId="77777777" w:rsidTr="00F32E2C">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E4A0E29" w14:textId="77777777" w:rsidR="00250CF3" w:rsidRPr="00687133" w:rsidRDefault="00250CF3" w:rsidP="00F32E2C">
            <w:pPr>
              <w:ind w:left="5200" w:right="-198"/>
              <w:jc w:val="left"/>
              <w:rPr>
                <w:sz w:val="20"/>
                <w:szCs w:val="20"/>
              </w:rPr>
            </w:pPr>
            <w:r w:rsidRPr="00687133">
              <w:rPr>
                <w:sz w:val="20"/>
                <w:szCs w:val="20"/>
              </w:rPr>
              <w:t>Phase VI:</w:t>
            </w:r>
          </w:p>
        </w:tc>
        <w:tc>
          <w:tcPr>
            <w:tcW w:w="959" w:type="pct"/>
            <w:tcBorders>
              <w:top w:val="nil"/>
              <w:left w:val="nil"/>
              <w:bottom w:val="nil"/>
              <w:right w:val="single" w:sz="4" w:space="0" w:color="auto"/>
            </w:tcBorders>
            <w:shd w:val="clear" w:color="auto" w:fill="FFFFFF" w:themeFill="background1"/>
            <w:vAlign w:val="bottom"/>
          </w:tcPr>
          <w:p w14:paraId="7A0E3C25" w14:textId="77777777" w:rsidR="00250CF3" w:rsidRPr="00687133" w:rsidRDefault="00250CF3" w:rsidP="00F32E2C">
            <w:pPr>
              <w:jc w:val="right"/>
              <w:rPr>
                <w:sz w:val="20"/>
                <w:szCs w:val="20"/>
              </w:rPr>
            </w:pPr>
            <w:r w:rsidRPr="00687133">
              <w:rPr>
                <w:sz w:val="20"/>
                <w:szCs w:val="20"/>
              </w:rPr>
              <w:t xml:space="preserve">Nov-09 </w:t>
            </w:r>
          </w:p>
        </w:tc>
        <w:tc>
          <w:tcPr>
            <w:tcW w:w="633" w:type="pct"/>
            <w:tcBorders>
              <w:top w:val="nil"/>
              <w:left w:val="single" w:sz="4" w:space="0" w:color="auto"/>
              <w:bottom w:val="nil"/>
              <w:right w:val="single" w:sz="4" w:space="0" w:color="auto"/>
            </w:tcBorders>
            <w:shd w:val="clear" w:color="auto" w:fill="FFFFFF" w:themeFill="background1"/>
            <w:vAlign w:val="bottom"/>
          </w:tcPr>
          <w:p w14:paraId="0F263E06" w14:textId="77777777" w:rsidR="00250CF3" w:rsidRPr="00687133" w:rsidRDefault="00250CF3" w:rsidP="00F32E2C">
            <w:pPr>
              <w:jc w:val="right"/>
              <w:rPr>
                <w:sz w:val="20"/>
                <w:szCs w:val="20"/>
              </w:rPr>
            </w:pPr>
            <w:r w:rsidRPr="00687133">
              <w:rPr>
                <w:sz w:val="20"/>
                <w:szCs w:val="20"/>
              </w:rPr>
              <w:t>148,241</w:t>
            </w:r>
          </w:p>
        </w:tc>
      </w:tr>
      <w:tr w:rsidR="00250CF3" w:rsidRPr="00687133" w14:paraId="5161BA20" w14:textId="77777777" w:rsidTr="00F32E2C">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54B097B0" w14:textId="77777777" w:rsidR="00250CF3" w:rsidRPr="00687133" w:rsidRDefault="00250CF3" w:rsidP="00F32E2C">
            <w:pPr>
              <w:ind w:left="5200" w:right="-198"/>
              <w:jc w:val="left"/>
              <w:rPr>
                <w:sz w:val="20"/>
                <w:szCs w:val="20"/>
              </w:rPr>
            </w:pPr>
            <w:r w:rsidRPr="00687133">
              <w:rPr>
                <w:sz w:val="20"/>
                <w:szCs w:val="20"/>
              </w:rPr>
              <w:t>Phase VII:</w:t>
            </w:r>
          </w:p>
        </w:tc>
        <w:tc>
          <w:tcPr>
            <w:tcW w:w="959" w:type="pct"/>
            <w:tcBorders>
              <w:top w:val="nil"/>
              <w:left w:val="nil"/>
              <w:bottom w:val="nil"/>
              <w:right w:val="single" w:sz="4" w:space="0" w:color="auto"/>
            </w:tcBorders>
            <w:shd w:val="clear" w:color="auto" w:fill="FFFFFF" w:themeFill="background1"/>
            <w:vAlign w:val="bottom"/>
          </w:tcPr>
          <w:p w14:paraId="15B81E5F" w14:textId="77777777" w:rsidR="00250CF3" w:rsidRPr="00687133" w:rsidRDefault="00250CF3" w:rsidP="00F32E2C">
            <w:pPr>
              <w:jc w:val="right"/>
              <w:rPr>
                <w:sz w:val="20"/>
                <w:szCs w:val="20"/>
              </w:rPr>
            </w:pPr>
            <w:r w:rsidRPr="00687133">
              <w:rPr>
                <w:sz w:val="20"/>
                <w:szCs w:val="20"/>
              </w:rPr>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5371D769" w14:textId="77777777" w:rsidR="00250CF3" w:rsidRPr="00687133" w:rsidRDefault="00250CF3" w:rsidP="00F32E2C">
            <w:pPr>
              <w:jc w:val="right"/>
              <w:rPr>
                <w:sz w:val="20"/>
                <w:szCs w:val="20"/>
              </w:rPr>
            </w:pPr>
            <w:r w:rsidRPr="00687133">
              <w:rPr>
                <w:sz w:val="20"/>
                <w:szCs w:val="20"/>
              </w:rPr>
              <w:t>148,242</w:t>
            </w:r>
          </w:p>
        </w:tc>
      </w:tr>
      <w:tr w:rsidR="00250CF3" w:rsidRPr="00687133" w14:paraId="4571D373" w14:textId="77777777" w:rsidTr="00F32E2C">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2D2E3571" w14:textId="77777777" w:rsidR="00250CF3" w:rsidRPr="00687133" w:rsidRDefault="00250CF3" w:rsidP="00F32E2C">
            <w:pPr>
              <w:ind w:left="5200" w:right="-198"/>
              <w:jc w:val="left"/>
              <w:rPr>
                <w:sz w:val="20"/>
                <w:szCs w:val="20"/>
              </w:rPr>
            </w:pPr>
            <w:r w:rsidRPr="00687133">
              <w:rPr>
                <w:sz w:val="20"/>
                <w:szCs w:val="20"/>
              </w:rPr>
              <w:t>Phase VIII:</w:t>
            </w:r>
          </w:p>
        </w:tc>
        <w:tc>
          <w:tcPr>
            <w:tcW w:w="959" w:type="pct"/>
            <w:tcBorders>
              <w:top w:val="nil"/>
              <w:left w:val="nil"/>
              <w:bottom w:val="nil"/>
              <w:right w:val="single" w:sz="4" w:space="0" w:color="auto"/>
            </w:tcBorders>
            <w:shd w:val="clear" w:color="auto" w:fill="FFFFFF" w:themeFill="background1"/>
            <w:vAlign w:val="bottom"/>
          </w:tcPr>
          <w:p w14:paraId="60C50564" w14:textId="77777777" w:rsidR="00250CF3" w:rsidRPr="00687133" w:rsidRDefault="00250CF3" w:rsidP="00F32E2C">
            <w:pPr>
              <w:jc w:val="right"/>
              <w:rPr>
                <w:sz w:val="20"/>
                <w:szCs w:val="20"/>
              </w:rPr>
            </w:pPr>
            <w:r w:rsidRPr="00687133">
              <w:rPr>
                <w:sz w:val="20"/>
                <w:szCs w:val="20"/>
              </w:rPr>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016CC943" w14:textId="77777777" w:rsidR="00250CF3" w:rsidRPr="00687133" w:rsidRDefault="00250CF3" w:rsidP="00F32E2C">
            <w:pPr>
              <w:jc w:val="right"/>
              <w:rPr>
                <w:sz w:val="20"/>
                <w:szCs w:val="20"/>
              </w:rPr>
            </w:pPr>
            <w:r w:rsidRPr="00687133">
              <w:rPr>
                <w:sz w:val="20"/>
                <w:szCs w:val="20"/>
              </w:rPr>
              <w:t>148,242</w:t>
            </w:r>
          </w:p>
        </w:tc>
      </w:tr>
      <w:tr w:rsidR="00250CF3" w:rsidRPr="00687133" w14:paraId="19C67F85"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3AC9C0E4" w14:textId="77777777" w:rsidR="00250CF3" w:rsidRPr="00687133" w:rsidRDefault="00250CF3" w:rsidP="00F32E2C">
            <w:pPr>
              <w:ind w:left="5200" w:right="-198"/>
              <w:jc w:val="left"/>
              <w:rPr>
                <w:sz w:val="20"/>
                <w:szCs w:val="20"/>
              </w:rPr>
            </w:pPr>
            <w:r w:rsidRPr="00687133">
              <w:rPr>
                <w:sz w:val="20"/>
                <w:szCs w:val="20"/>
              </w:rPr>
              <w:t>Phase IX:</w:t>
            </w:r>
          </w:p>
        </w:tc>
        <w:tc>
          <w:tcPr>
            <w:tcW w:w="959" w:type="pct"/>
            <w:tcBorders>
              <w:top w:val="nil"/>
              <w:left w:val="nil"/>
              <w:bottom w:val="nil"/>
              <w:right w:val="single" w:sz="4" w:space="0" w:color="auto"/>
            </w:tcBorders>
            <w:shd w:val="clear" w:color="auto" w:fill="FFFFFF" w:themeFill="background1"/>
            <w:vAlign w:val="bottom"/>
          </w:tcPr>
          <w:p w14:paraId="68F9AF29" w14:textId="77777777" w:rsidR="00250CF3" w:rsidRPr="00687133" w:rsidRDefault="00250CF3" w:rsidP="00F32E2C">
            <w:pPr>
              <w:jc w:val="right"/>
              <w:rPr>
                <w:sz w:val="20"/>
                <w:szCs w:val="20"/>
              </w:rPr>
            </w:pPr>
            <w:r w:rsidRPr="00687133">
              <w:rPr>
                <w:sz w:val="20"/>
                <w:szCs w:val="20"/>
              </w:rPr>
              <w:t>Jul-17</w:t>
            </w:r>
          </w:p>
        </w:tc>
        <w:tc>
          <w:tcPr>
            <w:tcW w:w="633" w:type="pct"/>
            <w:tcBorders>
              <w:top w:val="nil"/>
              <w:left w:val="single" w:sz="4" w:space="0" w:color="auto"/>
              <w:bottom w:val="nil"/>
              <w:right w:val="single" w:sz="4" w:space="0" w:color="auto"/>
            </w:tcBorders>
            <w:shd w:val="clear" w:color="auto" w:fill="FFFFFF" w:themeFill="background1"/>
          </w:tcPr>
          <w:p w14:paraId="4DC1AAE9" w14:textId="77777777" w:rsidR="00250CF3" w:rsidRPr="00687133" w:rsidRDefault="00250CF3" w:rsidP="00F32E2C">
            <w:pPr>
              <w:jc w:val="right"/>
              <w:rPr>
                <w:sz w:val="20"/>
                <w:szCs w:val="20"/>
              </w:rPr>
            </w:pPr>
            <w:r w:rsidRPr="00687133">
              <w:rPr>
                <w:sz w:val="20"/>
                <w:szCs w:val="20"/>
              </w:rPr>
              <w:t>189,750</w:t>
            </w:r>
          </w:p>
        </w:tc>
      </w:tr>
      <w:tr w:rsidR="00250CF3" w:rsidRPr="00687133" w14:paraId="5095C09D"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6F16C0BE" w14:textId="77777777" w:rsidR="00250CF3" w:rsidRPr="00687133" w:rsidRDefault="00250CF3" w:rsidP="00F32E2C">
            <w:pPr>
              <w:ind w:left="5200" w:right="-198"/>
              <w:jc w:val="left"/>
              <w:rPr>
                <w:sz w:val="20"/>
                <w:szCs w:val="20"/>
              </w:rPr>
            </w:pPr>
            <w:r w:rsidRPr="00687133">
              <w:rPr>
                <w:sz w:val="20"/>
                <w:szCs w:val="20"/>
              </w:rPr>
              <w:t>Phase X:</w:t>
            </w:r>
          </w:p>
        </w:tc>
        <w:tc>
          <w:tcPr>
            <w:tcW w:w="959" w:type="pct"/>
            <w:tcBorders>
              <w:top w:val="nil"/>
              <w:left w:val="nil"/>
              <w:bottom w:val="nil"/>
              <w:right w:val="single" w:sz="4" w:space="0" w:color="auto"/>
            </w:tcBorders>
            <w:shd w:val="clear" w:color="auto" w:fill="FFFFFF" w:themeFill="background1"/>
            <w:vAlign w:val="bottom"/>
          </w:tcPr>
          <w:p w14:paraId="56ED3867" w14:textId="77777777" w:rsidR="00250CF3" w:rsidRPr="00687133" w:rsidRDefault="00250CF3" w:rsidP="00F32E2C">
            <w:pPr>
              <w:jc w:val="right"/>
              <w:rPr>
                <w:sz w:val="20"/>
                <w:szCs w:val="20"/>
              </w:rPr>
            </w:pPr>
            <w:r w:rsidRPr="00687133">
              <w:rPr>
                <w:sz w:val="20"/>
                <w:szCs w:val="20"/>
              </w:rPr>
              <w:t>May-19</w:t>
            </w:r>
          </w:p>
        </w:tc>
        <w:tc>
          <w:tcPr>
            <w:tcW w:w="633" w:type="pct"/>
            <w:tcBorders>
              <w:top w:val="nil"/>
              <w:left w:val="single" w:sz="4" w:space="0" w:color="auto"/>
              <w:bottom w:val="nil"/>
              <w:right w:val="single" w:sz="4" w:space="0" w:color="auto"/>
            </w:tcBorders>
            <w:shd w:val="clear" w:color="auto" w:fill="FFFFFF" w:themeFill="background1"/>
          </w:tcPr>
          <w:p w14:paraId="6599992A" w14:textId="77777777" w:rsidR="00250CF3" w:rsidRPr="00687133" w:rsidRDefault="00250CF3" w:rsidP="00F32E2C">
            <w:pPr>
              <w:jc w:val="right"/>
              <w:rPr>
                <w:sz w:val="20"/>
                <w:szCs w:val="20"/>
              </w:rPr>
            </w:pPr>
            <w:r w:rsidRPr="00687133">
              <w:rPr>
                <w:sz w:val="20"/>
                <w:szCs w:val="20"/>
              </w:rPr>
              <w:t>189,750</w:t>
            </w:r>
          </w:p>
        </w:tc>
      </w:tr>
      <w:tr w:rsidR="00250CF3" w:rsidRPr="00687133" w14:paraId="10BA7D4A"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1C0B3781" w14:textId="77777777" w:rsidR="00250CF3" w:rsidRPr="00687133" w:rsidRDefault="00250CF3" w:rsidP="00F32E2C">
            <w:pPr>
              <w:ind w:left="5200" w:right="-198"/>
              <w:jc w:val="left"/>
              <w:rPr>
                <w:sz w:val="20"/>
                <w:szCs w:val="20"/>
              </w:rPr>
            </w:pPr>
            <w:r w:rsidRPr="00687133">
              <w:rPr>
                <w:sz w:val="20"/>
                <w:szCs w:val="20"/>
              </w:rPr>
              <w:t>Phase XI:</w:t>
            </w:r>
          </w:p>
        </w:tc>
        <w:tc>
          <w:tcPr>
            <w:tcW w:w="959" w:type="pct"/>
            <w:tcBorders>
              <w:top w:val="nil"/>
              <w:left w:val="nil"/>
              <w:bottom w:val="nil"/>
              <w:right w:val="single" w:sz="4" w:space="0" w:color="auto"/>
            </w:tcBorders>
            <w:shd w:val="clear" w:color="auto" w:fill="FFFFFF" w:themeFill="background1"/>
            <w:vAlign w:val="bottom"/>
          </w:tcPr>
          <w:p w14:paraId="755D1BFD" w14:textId="77777777" w:rsidR="00250CF3" w:rsidRPr="00687133" w:rsidRDefault="00250CF3" w:rsidP="00F32E2C">
            <w:pPr>
              <w:jc w:val="right"/>
              <w:rPr>
                <w:sz w:val="20"/>
                <w:szCs w:val="20"/>
              </w:rPr>
            </w:pPr>
            <w:r w:rsidRPr="00687133">
              <w:rPr>
                <w:sz w:val="20"/>
                <w:szCs w:val="20"/>
              </w:rPr>
              <w:t>Jul-21</w:t>
            </w:r>
          </w:p>
        </w:tc>
        <w:tc>
          <w:tcPr>
            <w:tcW w:w="633" w:type="pct"/>
            <w:tcBorders>
              <w:top w:val="nil"/>
              <w:left w:val="single" w:sz="4" w:space="0" w:color="auto"/>
              <w:bottom w:val="nil"/>
              <w:right w:val="single" w:sz="4" w:space="0" w:color="auto"/>
            </w:tcBorders>
            <w:shd w:val="clear" w:color="auto" w:fill="FFFFFF" w:themeFill="background1"/>
          </w:tcPr>
          <w:p w14:paraId="1007A7BB" w14:textId="77777777" w:rsidR="00250CF3" w:rsidRPr="00687133" w:rsidRDefault="00250CF3" w:rsidP="00F32E2C">
            <w:pPr>
              <w:jc w:val="right"/>
              <w:rPr>
                <w:sz w:val="20"/>
                <w:szCs w:val="20"/>
              </w:rPr>
            </w:pPr>
            <w:r w:rsidRPr="00687133">
              <w:rPr>
                <w:sz w:val="20"/>
                <w:szCs w:val="20"/>
              </w:rPr>
              <w:t>189,750</w:t>
            </w:r>
          </w:p>
        </w:tc>
      </w:tr>
      <w:tr w:rsidR="00250CF3" w:rsidRPr="00687133" w14:paraId="791DD5ED" w14:textId="77777777" w:rsidTr="00F32E2C">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5D6536E1" w14:textId="77777777" w:rsidR="00250CF3" w:rsidRPr="00687133" w:rsidRDefault="00250CF3" w:rsidP="00F32E2C">
            <w:pPr>
              <w:ind w:left="5200" w:right="-198"/>
              <w:jc w:val="left"/>
              <w:rPr>
                <w:sz w:val="20"/>
                <w:szCs w:val="20"/>
              </w:rPr>
            </w:pPr>
            <w:r w:rsidRPr="00687133">
              <w:rPr>
                <w:sz w:val="20"/>
                <w:szCs w:val="20"/>
              </w:rPr>
              <w:t>Phase XII:</w:t>
            </w:r>
          </w:p>
        </w:tc>
        <w:tc>
          <w:tcPr>
            <w:tcW w:w="959" w:type="pct"/>
            <w:tcBorders>
              <w:top w:val="nil"/>
              <w:left w:val="nil"/>
              <w:bottom w:val="nil"/>
              <w:right w:val="single" w:sz="4" w:space="0" w:color="auto"/>
            </w:tcBorders>
            <w:shd w:val="clear" w:color="auto" w:fill="FFFFFF" w:themeFill="background1"/>
            <w:vAlign w:val="bottom"/>
          </w:tcPr>
          <w:p w14:paraId="0EF73C05" w14:textId="77777777" w:rsidR="00250CF3" w:rsidRPr="00687133" w:rsidRDefault="00250CF3" w:rsidP="00F32E2C">
            <w:pPr>
              <w:jc w:val="right"/>
              <w:rPr>
                <w:sz w:val="20"/>
                <w:szCs w:val="20"/>
              </w:rPr>
            </w:pPr>
            <w:r w:rsidRPr="00687133">
              <w:rPr>
                <w:sz w:val="20"/>
                <w:szCs w:val="20"/>
              </w:rPr>
              <w:t>Jun-23</w:t>
            </w:r>
          </w:p>
        </w:tc>
        <w:tc>
          <w:tcPr>
            <w:tcW w:w="633" w:type="pct"/>
            <w:tcBorders>
              <w:top w:val="nil"/>
              <w:left w:val="single" w:sz="4" w:space="0" w:color="auto"/>
              <w:bottom w:val="nil"/>
              <w:right w:val="single" w:sz="4" w:space="0" w:color="auto"/>
            </w:tcBorders>
            <w:shd w:val="clear" w:color="auto" w:fill="FFFFFF" w:themeFill="background1"/>
          </w:tcPr>
          <w:p w14:paraId="3DC63CF8" w14:textId="77777777" w:rsidR="00250CF3" w:rsidRPr="00687133" w:rsidRDefault="00250CF3" w:rsidP="00F32E2C">
            <w:pPr>
              <w:jc w:val="right"/>
              <w:rPr>
                <w:sz w:val="20"/>
                <w:szCs w:val="20"/>
              </w:rPr>
            </w:pPr>
            <w:r w:rsidRPr="00687133">
              <w:rPr>
                <w:sz w:val="20"/>
                <w:szCs w:val="20"/>
              </w:rPr>
              <w:t>392,782</w:t>
            </w:r>
          </w:p>
        </w:tc>
      </w:tr>
      <w:tr w:rsidR="00250CF3" w:rsidRPr="00687133" w14:paraId="1C10D33C" w14:textId="77777777" w:rsidTr="00F32E2C">
        <w:trPr>
          <w:trHeight w:val="233"/>
          <w:jc w:val="center"/>
        </w:trPr>
        <w:tc>
          <w:tcPr>
            <w:tcW w:w="4367" w:type="pct"/>
            <w:gridSpan w:val="2"/>
            <w:tcBorders>
              <w:top w:val="nil"/>
              <w:left w:val="single" w:sz="4" w:space="0" w:color="auto"/>
              <w:bottom w:val="single" w:sz="4" w:space="0" w:color="auto"/>
              <w:right w:val="single" w:sz="4" w:space="0" w:color="auto"/>
            </w:tcBorders>
          </w:tcPr>
          <w:p w14:paraId="08A4CB27" w14:textId="77777777" w:rsidR="00250CF3" w:rsidRPr="00687133" w:rsidRDefault="00250CF3" w:rsidP="00F32E2C">
            <w:pPr>
              <w:tabs>
                <w:tab w:val="left" w:pos="7550"/>
              </w:tabs>
              <w:ind w:left="7180" w:right="-108"/>
              <w:jc w:val="left"/>
              <w:rPr>
                <w:sz w:val="20"/>
                <w:szCs w:val="20"/>
              </w:rPr>
            </w:pPr>
            <w:r w:rsidRPr="00687133">
              <w:rPr>
                <w:sz w:val="20"/>
                <w:szCs w:val="20"/>
              </w:rPr>
              <w:tab/>
              <w:t>Total:</w:t>
            </w:r>
          </w:p>
        </w:tc>
        <w:tc>
          <w:tcPr>
            <w:tcW w:w="633" w:type="pct"/>
            <w:tcBorders>
              <w:top w:val="nil"/>
              <w:left w:val="single" w:sz="4" w:space="0" w:color="auto"/>
              <w:bottom w:val="single" w:sz="4" w:space="0" w:color="auto"/>
              <w:right w:val="single" w:sz="4" w:space="0" w:color="auto"/>
            </w:tcBorders>
          </w:tcPr>
          <w:p w14:paraId="351259EE" w14:textId="77777777" w:rsidR="00250CF3" w:rsidRPr="00687133" w:rsidRDefault="00250CF3" w:rsidP="00F32E2C">
            <w:pPr>
              <w:jc w:val="right"/>
              <w:rPr>
                <w:sz w:val="20"/>
                <w:szCs w:val="20"/>
              </w:rPr>
            </w:pPr>
            <w:r w:rsidRPr="00687133">
              <w:rPr>
                <w:sz w:val="20"/>
                <w:szCs w:val="20"/>
              </w:rPr>
              <w:t>2,154,242</w:t>
            </w:r>
          </w:p>
        </w:tc>
      </w:tr>
      <w:tr w:rsidR="00250CF3" w:rsidRPr="00687133" w14:paraId="379741AE" w14:textId="77777777" w:rsidTr="00F32E2C">
        <w:trPr>
          <w:trHeight w:val="233"/>
          <w:jc w:val="center"/>
        </w:trPr>
        <w:tc>
          <w:tcPr>
            <w:tcW w:w="4367" w:type="pct"/>
            <w:gridSpan w:val="2"/>
            <w:tcBorders>
              <w:top w:val="single" w:sz="4" w:space="0" w:color="auto"/>
            </w:tcBorders>
            <w:shd w:val="clear" w:color="auto" w:fill="FFFFFF" w:themeFill="background1"/>
          </w:tcPr>
          <w:p w14:paraId="4C845B1F" w14:textId="77777777" w:rsidR="00250CF3" w:rsidRPr="00687133" w:rsidRDefault="00250CF3" w:rsidP="00F32E2C">
            <w:pPr>
              <w:jc w:val="left"/>
              <w:rPr>
                <w:sz w:val="20"/>
                <w:szCs w:val="20"/>
              </w:rPr>
            </w:pPr>
            <w:r w:rsidRPr="00687133">
              <w:rPr>
                <w:sz w:val="20"/>
                <w:szCs w:val="20"/>
              </w:rPr>
              <w:t>Amount requested for renewal (phase XIII) (US $):</w:t>
            </w:r>
          </w:p>
        </w:tc>
        <w:tc>
          <w:tcPr>
            <w:tcW w:w="633" w:type="pct"/>
          </w:tcPr>
          <w:p w14:paraId="0CA88231" w14:textId="77777777" w:rsidR="00250CF3" w:rsidRPr="00687133" w:rsidRDefault="00250CF3" w:rsidP="00F32E2C">
            <w:pPr>
              <w:jc w:val="right"/>
              <w:rPr>
                <w:sz w:val="20"/>
                <w:szCs w:val="20"/>
              </w:rPr>
            </w:pPr>
            <w:r w:rsidRPr="00687133">
              <w:rPr>
                <w:sz w:val="20"/>
                <w:szCs w:val="20"/>
              </w:rPr>
              <w:t>392,782</w:t>
            </w:r>
          </w:p>
        </w:tc>
      </w:tr>
      <w:tr w:rsidR="00250CF3" w:rsidRPr="00687133" w14:paraId="69770440" w14:textId="77777777" w:rsidTr="00F32E2C">
        <w:trPr>
          <w:trHeight w:val="233"/>
          <w:jc w:val="center"/>
        </w:trPr>
        <w:tc>
          <w:tcPr>
            <w:tcW w:w="4367" w:type="pct"/>
            <w:gridSpan w:val="2"/>
          </w:tcPr>
          <w:p w14:paraId="40BF8CAC" w14:textId="77777777" w:rsidR="00250CF3" w:rsidRPr="00687133" w:rsidRDefault="00250CF3" w:rsidP="00F32E2C">
            <w:pPr>
              <w:jc w:val="left"/>
              <w:rPr>
                <w:sz w:val="20"/>
                <w:szCs w:val="20"/>
              </w:rPr>
            </w:pPr>
            <w:r w:rsidRPr="00687133">
              <w:rPr>
                <w:sz w:val="20"/>
                <w:szCs w:val="20"/>
              </w:rPr>
              <w:t xml:space="preserve">Amount recommended for approval for phase XIII (US $): </w:t>
            </w:r>
          </w:p>
        </w:tc>
        <w:tc>
          <w:tcPr>
            <w:tcW w:w="633" w:type="pct"/>
          </w:tcPr>
          <w:p w14:paraId="0F8481DF" w14:textId="77777777" w:rsidR="00250CF3" w:rsidRPr="00687133" w:rsidRDefault="00250CF3" w:rsidP="00F32E2C">
            <w:pPr>
              <w:jc w:val="right"/>
              <w:rPr>
                <w:sz w:val="20"/>
                <w:szCs w:val="20"/>
              </w:rPr>
            </w:pPr>
            <w:r w:rsidRPr="00687133">
              <w:rPr>
                <w:sz w:val="20"/>
                <w:szCs w:val="20"/>
              </w:rPr>
              <w:t>392,782</w:t>
            </w:r>
          </w:p>
        </w:tc>
      </w:tr>
      <w:tr w:rsidR="00250CF3" w:rsidRPr="00687133" w14:paraId="7FE174C3" w14:textId="77777777" w:rsidTr="00F32E2C">
        <w:trPr>
          <w:trHeight w:val="233"/>
          <w:jc w:val="center"/>
        </w:trPr>
        <w:tc>
          <w:tcPr>
            <w:tcW w:w="4367" w:type="pct"/>
            <w:gridSpan w:val="2"/>
          </w:tcPr>
          <w:p w14:paraId="15EB0CF4" w14:textId="77777777" w:rsidR="00250CF3" w:rsidRPr="00687133" w:rsidRDefault="00250CF3" w:rsidP="00F32E2C">
            <w:pPr>
              <w:jc w:val="left"/>
              <w:rPr>
                <w:sz w:val="20"/>
                <w:szCs w:val="20"/>
              </w:rPr>
            </w:pPr>
            <w:r w:rsidRPr="00687133">
              <w:rPr>
                <w:sz w:val="20"/>
                <w:szCs w:val="20"/>
              </w:rPr>
              <w:t>Agency support costs (US $):</w:t>
            </w:r>
          </w:p>
        </w:tc>
        <w:tc>
          <w:tcPr>
            <w:tcW w:w="633" w:type="pct"/>
          </w:tcPr>
          <w:p w14:paraId="755CB039" w14:textId="77777777" w:rsidR="00250CF3" w:rsidRPr="00687133" w:rsidRDefault="00250CF3" w:rsidP="00F32E2C">
            <w:pPr>
              <w:jc w:val="right"/>
              <w:rPr>
                <w:sz w:val="20"/>
                <w:szCs w:val="20"/>
              </w:rPr>
            </w:pPr>
            <w:r w:rsidRPr="00687133">
              <w:rPr>
                <w:sz w:val="20"/>
                <w:szCs w:val="20"/>
              </w:rPr>
              <w:t>0</w:t>
            </w:r>
          </w:p>
        </w:tc>
      </w:tr>
      <w:tr w:rsidR="00250CF3" w:rsidRPr="00687133" w14:paraId="177D434A" w14:textId="77777777" w:rsidTr="00F32E2C">
        <w:trPr>
          <w:trHeight w:val="233"/>
          <w:jc w:val="center"/>
        </w:trPr>
        <w:tc>
          <w:tcPr>
            <w:tcW w:w="4367" w:type="pct"/>
            <w:gridSpan w:val="2"/>
          </w:tcPr>
          <w:p w14:paraId="07495900" w14:textId="77777777" w:rsidR="00250CF3" w:rsidRPr="00687133" w:rsidRDefault="00250CF3" w:rsidP="00F32E2C">
            <w:pPr>
              <w:jc w:val="left"/>
              <w:rPr>
                <w:sz w:val="20"/>
                <w:szCs w:val="20"/>
              </w:rPr>
            </w:pPr>
            <w:r w:rsidRPr="00687133">
              <w:rPr>
                <w:sz w:val="20"/>
                <w:szCs w:val="20"/>
              </w:rPr>
              <w:t>Total cost of institutional strengthening phase XIII to the Multilateral Fund (US $):</w:t>
            </w:r>
          </w:p>
        </w:tc>
        <w:tc>
          <w:tcPr>
            <w:tcW w:w="633" w:type="pct"/>
          </w:tcPr>
          <w:p w14:paraId="23E807BA" w14:textId="77777777" w:rsidR="00250CF3" w:rsidRPr="00687133" w:rsidRDefault="00250CF3" w:rsidP="00F32E2C">
            <w:pPr>
              <w:jc w:val="right"/>
              <w:rPr>
                <w:sz w:val="20"/>
                <w:szCs w:val="20"/>
              </w:rPr>
            </w:pPr>
            <w:r w:rsidRPr="00687133">
              <w:rPr>
                <w:sz w:val="20"/>
                <w:szCs w:val="20"/>
              </w:rPr>
              <w:t>392,782</w:t>
            </w:r>
          </w:p>
        </w:tc>
      </w:tr>
      <w:tr w:rsidR="00250CF3" w:rsidRPr="00687133" w14:paraId="4623E69C" w14:textId="77777777" w:rsidTr="00F32E2C">
        <w:trPr>
          <w:trHeight w:val="233"/>
          <w:jc w:val="center"/>
        </w:trPr>
        <w:tc>
          <w:tcPr>
            <w:tcW w:w="4367" w:type="pct"/>
            <w:gridSpan w:val="2"/>
          </w:tcPr>
          <w:p w14:paraId="3B8B23C2" w14:textId="77777777" w:rsidR="00250CF3" w:rsidRPr="00687133" w:rsidRDefault="00250CF3" w:rsidP="00F32E2C">
            <w:pPr>
              <w:jc w:val="left"/>
              <w:rPr>
                <w:sz w:val="20"/>
                <w:szCs w:val="20"/>
              </w:rPr>
            </w:pPr>
            <w:r w:rsidRPr="00687133">
              <w:rPr>
                <w:sz w:val="20"/>
                <w:szCs w:val="20"/>
              </w:rPr>
              <w:t>Date of approval of country programme:</w:t>
            </w:r>
          </w:p>
        </w:tc>
        <w:tc>
          <w:tcPr>
            <w:tcW w:w="633" w:type="pct"/>
            <w:shd w:val="clear" w:color="auto" w:fill="FFFFFF" w:themeFill="background1"/>
          </w:tcPr>
          <w:p w14:paraId="63E793F4" w14:textId="77777777" w:rsidR="00250CF3" w:rsidRPr="00687133" w:rsidRDefault="00250CF3" w:rsidP="00F32E2C">
            <w:pPr>
              <w:jc w:val="right"/>
              <w:rPr>
                <w:sz w:val="20"/>
                <w:szCs w:val="20"/>
              </w:rPr>
            </w:pPr>
            <w:r w:rsidRPr="00687133">
              <w:rPr>
                <w:sz w:val="20"/>
                <w:szCs w:val="20"/>
              </w:rPr>
              <w:t>1994</w:t>
            </w:r>
          </w:p>
        </w:tc>
      </w:tr>
      <w:tr w:rsidR="00250CF3" w:rsidRPr="00687133" w14:paraId="3EF9C42F" w14:textId="77777777" w:rsidTr="00F32E2C">
        <w:trPr>
          <w:trHeight w:val="233"/>
          <w:jc w:val="center"/>
        </w:trPr>
        <w:tc>
          <w:tcPr>
            <w:tcW w:w="4367" w:type="pct"/>
            <w:gridSpan w:val="2"/>
            <w:tcBorders>
              <w:bottom w:val="single" w:sz="4" w:space="0" w:color="auto"/>
            </w:tcBorders>
          </w:tcPr>
          <w:p w14:paraId="6A52C8E2" w14:textId="77777777" w:rsidR="00250CF3" w:rsidRPr="00687133" w:rsidRDefault="00250CF3" w:rsidP="00F32E2C">
            <w:pPr>
              <w:jc w:val="left"/>
              <w:rPr>
                <w:sz w:val="20"/>
                <w:szCs w:val="20"/>
              </w:rPr>
            </w:pPr>
            <w:r w:rsidRPr="00687133">
              <w:rPr>
                <w:sz w:val="20"/>
                <w:szCs w:val="20"/>
              </w:rPr>
              <w:t>Date of approval of HCFC phase-out management plan:</w:t>
            </w:r>
          </w:p>
        </w:tc>
        <w:tc>
          <w:tcPr>
            <w:tcW w:w="633" w:type="pct"/>
            <w:tcBorders>
              <w:bottom w:val="single" w:sz="4" w:space="0" w:color="auto"/>
            </w:tcBorders>
            <w:shd w:val="clear" w:color="auto" w:fill="FFFFFF" w:themeFill="background1"/>
          </w:tcPr>
          <w:p w14:paraId="04F17A9E" w14:textId="77777777" w:rsidR="00250CF3" w:rsidRPr="00687133" w:rsidRDefault="00250CF3" w:rsidP="00F32E2C">
            <w:pPr>
              <w:jc w:val="right"/>
              <w:rPr>
                <w:sz w:val="20"/>
                <w:szCs w:val="20"/>
              </w:rPr>
            </w:pPr>
            <w:r w:rsidRPr="00687133">
              <w:rPr>
                <w:sz w:val="20"/>
                <w:szCs w:val="20"/>
              </w:rPr>
              <w:t>2011</w:t>
            </w:r>
          </w:p>
        </w:tc>
      </w:tr>
      <w:tr w:rsidR="00250CF3" w:rsidRPr="00687133" w14:paraId="0D4918D1" w14:textId="77777777" w:rsidTr="00F32E2C">
        <w:trPr>
          <w:trHeight w:val="233"/>
          <w:jc w:val="center"/>
        </w:trPr>
        <w:tc>
          <w:tcPr>
            <w:tcW w:w="4367" w:type="pct"/>
            <w:gridSpan w:val="2"/>
            <w:tcBorders>
              <w:bottom w:val="single" w:sz="4" w:space="0" w:color="auto"/>
            </w:tcBorders>
          </w:tcPr>
          <w:p w14:paraId="0EE80F2D" w14:textId="77777777" w:rsidR="00250CF3" w:rsidRPr="00687133" w:rsidRDefault="00250CF3" w:rsidP="00F32E2C">
            <w:pPr>
              <w:jc w:val="left"/>
              <w:rPr>
                <w:sz w:val="20"/>
                <w:szCs w:val="20"/>
              </w:rPr>
            </w:pPr>
            <w:r w:rsidRPr="00687133">
              <w:rPr>
                <w:sz w:val="20"/>
                <w:szCs w:val="20"/>
              </w:rPr>
              <w:t>Date of approval of Kigali HFC implementation plan:</w:t>
            </w:r>
          </w:p>
        </w:tc>
        <w:tc>
          <w:tcPr>
            <w:tcW w:w="633" w:type="pct"/>
            <w:tcBorders>
              <w:bottom w:val="single" w:sz="4" w:space="0" w:color="auto"/>
            </w:tcBorders>
            <w:shd w:val="clear" w:color="auto" w:fill="FFFFFF" w:themeFill="background1"/>
          </w:tcPr>
          <w:p w14:paraId="779AEB7D" w14:textId="77777777" w:rsidR="00250CF3" w:rsidRPr="00687133" w:rsidRDefault="00250CF3" w:rsidP="00F32E2C">
            <w:pPr>
              <w:jc w:val="right"/>
              <w:rPr>
                <w:sz w:val="20"/>
                <w:szCs w:val="20"/>
              </w:rPr>
            </w:pPr>
            <w:r w:rsidRPr="00687133">
              <w:rPr>
                <w:sz w:val="20"/>
                <w:szCs w:val="20"/>
              </w:rPr>
              <w:t>2024</w:t>
            </w:r>
          </w:p>
        </w:tc>
      </w:tr>
      <w:tr w:rsidR="00250CF3" w:rsidRPr="00687133" w14:paraId="1FEB4DB1" w14:textId="77777777" w:rsidTr="00F32E2C">
        <w:trPr>
          <w:trHeight w:val="233"/>
          <w:jc w:val="center"/>
        </w:trPr>
        <w:tc>
          <w:tcPr>
            <w:tcW w:w="4367" w:type="pct"/>
            <w:gridSpan w:val="2"/>
            <w:tcBorders>
              <w:top w:val="single" w:sz="4" w:space="0" w:color="auto"/>
              <w:left w:val="single" w:sz="4" w:space="0" w:color="auto"/>
              <w:bottom w:val="nil"/>
              <w:right w:val="single" w:sz="4" w:space="0" w:color="auto"/>
            </w:tcBorders>
          </w:tcPr>
          <w:p w14:paraId="4849CDE3" w14:textId="77777777" w:rsidR="00250CF3" w:rsidRPr="00687133" w:rsidRDefault="00250CF3" w:rsidP="00F32E2C">
            <w:pPr>
              <w:spacing w:before="20"/>
              <w:jc w:val="left"/>
              <w:rPr>
                <w:sz w:val="20"/>
                <w:szCs w:val="20"/>
              </w:rPr>
            </w:pPr>
            <w:r w:rsidRPr="00687133">
              <w:rPr>
                <w:sz w:val="20"/>
                <w:szCs w:val="20"/>
                <w:lang w:val="en-GB"/>
              </w:rPr>
              <w:t>Baseline consumption of controlled substances (ODP tonnes/CO</w:t>
            </w:r>
            <w:r w:rsidRPr="00687133">
              <w:rPr>
                <w:sz w:val="20"/>
                <w:szCs w:val="20"/>
                <w:vertAlign w:val="subscript"/>
                <w:lang w:val="en-GB"/>
              </w:rPr>
              <w:t>2</w:t>
            </w:r>
            <w:r w:rsidRPr="00687133">
              <w:rPr>
                <w:sz w:val="20"/>
                <w:szCs w:val="20"/>
                <w:lang w:val="en-GB"/>
              </w:rPr>
              <w:t>-eq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526C4DA3" w14:textId="77777777" w:rsidR="00250CF3" w:rsidRPr="00687133" w:rsidRDefault="00250CF3" w:rsidP="00F32E2C">
            <w:pPr>
              <w:jc w:val="right"/>
              <w:rPr>
                <w:sz w:val="20"/>
                <w:szCs w:val="20"/>
              </w:rPr>
            </w:pPr>
          </w:p>
        </w:tc>
      </w:tr>
      <w:tr w:rsidR="00250CF3" w:rsidRPr="00687133" w14:paraId="0B9B70C8" w14:textId="77777777" w:rsidTr="00F32E2C">
        <w:trPr>
          <w:trHeight w:val="233"/>
          <w:jc w:val="center"/>
        </w:trPr>
        <w:tc>
          <w:tcPr>
            <w:tcW w:w="4367" w:type="pct"/>
            <w:gridSpan w:val="2"/>
            <w:tcBorders>
              <w:top w:val="nil"/>
              <w:left w:val="single" w:sz="4" w:space="0" w:color="auto"/>
              <w:bottom w:val="nil"/>
              <w:right w:val="single" w:sz="4" w:space="0" w:color="auto"/>
            </w:tcBorders>
          </w:tcPr>
          <w:p w14:paraId="21105339" w14:textId="77777777" w:rsidR="00250CF3" w:rsidRPr="00687133" w:rsidRDefault="00250CF3" w:rsidP="00F32E2C">
            <w:pPr>
              <w:spacing w:after="20"/>
              <w:ind w:left="360" w:hanging="360"/>
              <w:jc w:val="left"/>
              <w:rPr>
                <w:sz w:val="20"/>
                <w:szCs w:val="20"/>
              </w:rPr>
            </w:pPr>
            <w:r w:rsidRPr="00687133">
              <w:rPr>
                <w:sz w:val="20"/>
                <w:szCs w:val="20"/>
              </w:rPr>
              <w:t>(a)</w:t>
            </w:r>
            <w:r w:rsidRPr="00687133">
              <w:rPr>
                <w:sz w:val="20"/>
                <w:szCs w:val="20"/>
              </w:rPr>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0A5575F8" w14:textId="77777777" w:rsidR="00250CF3" w:rsidRPr="00687133" w:rsidRDefault="00250CF3" w:rsidP="00F32E2C">
            <w:pPr>
              <w:jc w:val="right"/>
              <w:rPr>
                <w:sz w:val="20"/>
                <w:szCs w:val="20"/>
              </w:rPr>
            </w:pPr>
            <w:r w:rsidRPr="00687133">
              <w:rPr>
                <w:sz w:val="20"/>
                <w:szCs w:val="20"/>
              </w:rPr>
              <w:t>0.0</w:t>
            </w:r>
          </w:p>
        </w:tc>
      </w:tr>
      <w:tr w:rsidR="00250CF3" w:rsidRPr="00687133" w14:paraId="5DDE45B9" w14:textId="77777777" w:rsidTr="00F32E2C">
        <w:trPr>
          <w:trHeight w:val="233"/>
          <w:jc w:val="center"/>
        </w:trPr>
        <w:tc>
          <w:tcPr>
            <w:tcW w:w="4367" w:type="pct"/>
            <w:gridSpan w:val="2"/>
            <w:tcBorders>
              <w:top w:val="nil"/>
              <w:left w:val="single" w:sz="4" w:space="0" w:color="auto"/>
              <w:bottom w:val="nil"/>
              <w:right w:val="single" w:sz="4" w:space="0" w:color="auto"/>
            </w:tcBorders>
          </w:tcPr>
          <w:p w14:paraId="65425948" w14:textId="77777777" w:rsidR="00250CF3" w:rsidRPr="00687133" w:rsidRDefault="00250CF3" w:rsidP="00F32E2C">
            <w:pPr>
              <w:spacing w:after="20"/>
              <w:ind w:left="360" w:hanging="360"/>
              <w:jc w:val="left"/>
              <w:rPr>
                <w:sz w:val="20"/>
                <w:szCs w:val="20"/>
              </w:rPr>
            </w:pPr>
            <w:r w:rsidRPr="00687133">
              <w:rPr>
                <w:sz w:val="20"/>
                <w:szCs w:val="20"/>
              </w:rPr>
              <w:t>(b)</w:t>
            </w:r>
            <w:r w:rsidRPr="00687133">
              <w:rPr>
                <w:sz w:val="20"/>
                <w:szCs w:val="20"/>
              </w:rPr>
              <w:tab/>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3D681AF0" w14:textId="77777777" w:rsidR="00250CF3" w:rsidRPr="00687133" w:rsidRDefault="00250CF3" w:rsidP="00F32E2C">
            <w:pPr>
              <w:jc w:val="right"/>
              <w:rPr>
                <w:sz w:val="20"/>
                <w:szCs w:val="20"/>
              </w:rPr>
            </w:pPr>
            <w:r w:rsidRPr="00687133">
              <w:rPr>
                <w:sz w:val="20"/>
                <w:szCs w:val="20"/>
              </w:rPr>
              <w:t>17.8</w:t>
            </w:r>
          </w:p>
        </w:tc>
      </w:tr>
      <w:tr w:rsidR="00250CF3" w:rsidRPr="00687133" w14:paraId="59624A09" w14:textId="77777777" w:rsidTr="00F32E2C">
        <w:trPr>
          <w:trHeight w:val="219"/>
          <w:jc w:val="center"/>
        </w:trPr>
        <w:tc>
          <w:tcPr>
            <w:tcW w:w="4367" w:type="pct"/>
            <w:gridSpan w:val="2"/>
            <w:tcBorders>
              <w:top w:val="nil"/>
              <w:bottom w:val="nil"/>
            </w:tcBorders>
          </w:tcPr>
          <w:p w14:paraId="3325B08F" w14:textId="77777777" w:rsidR="00250CF3" w:rsidRPr="00687133" w:rsidRDefault="00250CF3" w:rsidP="00F32E2C">
            <w:pPr>
              <w:spacing w:after="20"/>
              <w:ind w:left="360" w:hanging="360"/>
              <w:jc w:val="left"/>
              <w:rPr>
                <w:sz w:val="20"/>
                <w:szCs w:val="20"/>
              </w:rPr>
            </w:pPr>
            <w:r w:rsidRPr="00687133">
              <w:rPr>
                <w:sz w:val="20"/>
                <w:szCs w:val="20"/>
              </w:rPr>
              <w:t>(c)</w:t>
            </w:r>
            <w:r w:rsidRPr="00687133">
              <w:rPr>
                <w:sz w:val="20"/>
                <w:szCs w:val="20"/>
              </w:rPr>
              <w:tab/>
              <w:t>Annex E (methyl bromide) (average 1995-1998)</w:t>
            </w:r>
          </w:p>
        </w:tc>
        <w:tc>
          <w:tcPr>
            <w:tcW w:w="633" w:type="pct"/>
            <w:tcBorders>
              <w:top w:val="nil"/>
              <w:bottom w:val="nil"/>
            </w:tcBorders>
            <w:shd w:val="clear" w:color="auto" w:fill="FFFFFF" w:themeFill="background1"/>
            <w:vAlign w:val="bottom"/>
          </w:tcPr>
          <w:p w14:paraId="47F33C6F" w14:textId="77777777" w:rsidR="00250CF3" w:rsidRPr="00687133" w:rsidRDefault="00250CF3" w:rsidP="00F32E2C">
            <w:pPr>
              <w:jc w:val="right"/>
              <w:rPr>
                <w:sz w:val="20"/>
                <w:szCs w:val="20"/>
              </w:rPr>
            </w:pPr>
            <w:r w:rsidRPr="00687133">
              <w:rPr>
                <w:sz w:val="20"/>
                <w:szCs w:val="20"/>
              </w:rPr>
              <w:t>557.0</w:t>
            </w:r>
          </w:p>
        </w:tc>
      </w:tr>
      <w:tr w:rsidR="00250CF3" w:rsidRPr="00687133" w14:paraId="228B497E" w14:textId="77777777" w:rsidTr="00F32E2C">
        <w:trPr>
          <w:trHeight w:val="233"/>
          <w:jc w:val="center"/>
        </w:trPr>
        <w:tc>
          <w:tcPr>
            <w:tcW w:w="4367" w:type="pct"/>
            <w:gridSpan w:val="2"/>
            <w:tcBorders>
              <w:top w:val="nil"/>
              <w:bottom w:val="single" w:sz="4" w:space="0" w:color="auto"/>
            </w:tcBorders>
          </w:tcPr>
          <w:p w14:paraId="2ABF21B3" w14:textId="77777777" w:rsidR="00250CF3" w:rsidRPr="00687133" w:rsidRDefault="00250CF3" w:rsidP="00F32E2C">
            <w:pPr>
              <w:spacing w:after="20"/>
              <w:ind w:left="360" w:hanging="360"/>
              <w:jc w:val="left"/>
              <w:rPr>
                <w:sz w:val="20"/>
                <w:szCs w:val="20"/>
              </w:rPr>
            </w:pPr>
            <w:r w:rsidRPr="00687133">
              <w:rPr>
                <w:sz w:val="20"/>
                <w:szCs w:val="20"/>
              </w:rPr>
              <w:t>(d)</w:t>
            </w:r>
            <w:r w:rsidRPr="00687133">
              <w:rPr>
                <w:sz w:val="20"/>
                <w:szCs w:val="20"/>
              </w:rPr>
              <w:tab/>
              <w:t>Annex F (HFCs) (average 2020-2022 plus 65% of HCFC baseline)</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017C8F1F" w14:textId="77777777" w:rsidR="00250CF3" w:rsidRPr="00687133" w:rsidRDefault="00250CF3" w:rsidP="00F32E2C">
            <w:pPr>
              <w:spacing w:before="20"/>
              <w:jc w:val="right"/>
              <w:rPr>
                <w:sz w:val="20"/>
                <w:szCs w:val="20"/>
              </w:rPr>
            </w:pPr>
            <w:r w:rsidRPr="00687133">
              <w:rPr>
                <w:sz w:val="20"/>
                <w:szCs w:val="20"/>
              </w:rPr>
              <w:t>1,210,624</w:t>
            </w:r>
          </w:p>
        </w:tc>
      </w:tr>
      <w:tr w:rsidR="00250CF3" w:rsidRPr="00687133" w14:paraId="3DA03465" w14:textId="77777777" w:rsidTr="00F32E2C">
        <w:trPr>
          <w:trHeight w:val="233"/>
          <w:jc w:val="center"/>
        </w:trPr>
        <w:tc>
          <w:tcPr>
            <w:tcW w:w="4367" w:type="pct"/>
            <w:gridSpan w:val="2"/>
            <w:tcBorders>
              <w:top w:val="single" w:sz="4" w:space="0" w:color="auto"/>
              <w:left w:val="single" w:sz="4" w:space="0" w:color="auto"/>
              <w:bottom w:val="nil"/>
              <w:right w:val="single" w:sz="4" w:space="0" w:color="auto"/>
            </w:tcBorders>
          </w:tcPr>
          <w:p w14:paraId="548F2736" w14:textId="77777777" w:rsidR="00250CF3" w:rsidRPr="00687133" w:rsidRDefault="00250CF3" w:rsidP="00F32E2C">
            <w:pPr>
              <w:spacing w:before="20"/>
              <w:jc w:val="left"/>
              <w:rPr>
                <w:sz w:val="20"/>
                <w:szCs w:val="20"/>
              </w:rPr>
            </w:pPr>
            <w:r w:rsidRPr="00687133">
              <w:rPr>
                <w:sz w:val="20"/>
                <w:szCs w:val="20"/>
                <w:lang w:val="en-GB"/>
              </w:rPr>
              <w:t>Latest reported ODS consumption (2025)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12E0300E" w14:textId="77777777" w:rsidR="00250CF3" w:rsidRPr="00687133" w:rsidRDefault="00250CF3" w:rsidP="00F32E2C">
            <w:pPr>
              <w:spacing w:before="20"/>
              <w:jc w:val="right"/>
              <w:rPr>
                <w:sz w:val="20"/>
                <w:szCs w:val="20"/>
              </w:rPr>
            </w:pPr>
          </w:p>
        </w:tc>
      </w:tr>
      <w:tr w:rsidR="00250CF3" w:rsidRPr="00687133" w14:paraId="7CD0C44F" w14:textId="77777777" w:rsidTr="00F32E2C">
        <w:trPr>
          <w:trHeight w:val="233"/>
          <w:jc w:val="center"/>
        </w:trPr>
        <w:tc>
          <w:tcPr>
            <w:tcW w:w="4367" w:type="pct"/>
            <w:gridSpan w:val="2"/>
            <w:tcBorders>
              <w:top w:val="nil"/>
              <w:left w:val="single" w:sz="4" w:space="0" w:color="auto"/>
              <w:bottom w:val="nil"/>
              <w:right w:val="single" w:sz="4" w:space="0" w:color="auto"/>
            </w:tcBorders>
          </w:tcPr>
          <w:p w14:paraId="4606E015" w14:textId="77777777" w:rsidR="00250CF3" w:rsidRPr="00687133" w:rsidRDefault="00250CF3" w:rsidP="00F32E2C">
            <w:pPr>
              <w:spacing w:after="20"/>
              <w:ind w:left="360" w:hanging="360"/>
              <w:jc w:val="left"/>
              <w:rPr>
                <w:sz w:val="20"/>
                <w:szCs w:val="20"/>
              </w:rPr>
            </w:pPr>
            <w:r w:rsidRPr="00687133">
              <w:rPr>
                <w:sz w:val="20"/>
                <w:szCs w:val="20"/>
              </w:rPr>
              <w:t>(a)</w:t>
            </w:r>
            <w:r w:rsidRPr="00687133">
              <w:rPr>
                <w:sz w:val="20"/>
                <w:szCs w:val="20"/>
              </w:rPr>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10CF53DB" w14:textId="77777777" w:rsidR="00250CF3" w:rsidRPr="00687133" w:rsidRDefault="00250CF3" w:rsidP="00F32E2C">
            <w:pPr>
              <w:jc w:val="right"/>
              <w:rPr>
                <w:sz w:val="20"/>
                <w:szCs w:val="20"/>
              </w:rPr>
            </w:pPr>
            <w:r w:rsidRPr="00687133">
              <w:rPr>
                <w:sz w:val="20"/>
                <w:szCs w:val="20"/>
              </w:rPr>
              <w:t>0.00</w:t>
            </w:r>
          </w:p>
        </w:tc>
      </w:tr>
      <w:tr w:rsidR="00250CF3" w:rsidRPr="00687133" w14:paraId="30ADE14A" w14:textId="77777777" w:rsidTr="00F32E2C">
        <w:trPr>
          <w:trHeight w:val="233"/>
          <w:jc w:val="center"/>
        </w:trPr>
        <w:tc>
          <w:tcPr>
            <w:tcW w:w="4367" w:type="pct"/>
            <w:gridSpan w:val="2"/>
            <w:tcBorders>
              <w:top w:val="nil"/>
              <w:left w:val="single" w:sz="4" w:space="0" w:color="auto"/>
              <w:bottom w:val="nil"/>
              <w:right w:val="single" w:sz="4" w:space="0" w:color="auto"/>
            </w:tcBorders>
          </w:tcPr>
          <w:p w14:paraId="7007FD0A" w14:textId="77777777" w:rsidR="00250CF3" w:rsidRPr="00687133" w:rsidRDefault="00250CF3" w:rsidP="00F32E2C">
            <w:pPr>
              <w:ind w:left="360" w:hanging="360"/>
              <w:jc w:val="left"/>
              <w:rPr>
                <w:sz w:val="20"/>
                <w:szCs w:val="20"/>
              </w:rPr>
            </w:pPr>
            <w:r w:rsidRPr="00687133">
              <w:rPr>
                <w:sz w:val="20"/>
                <w:szCs w:val="20"/>
              </w:rPr>
              <w:t>(b)</w:t>
            </w:r>
            <w:r w:rsidRPr="00687133">
              <w:rPr>
                <w:sz w:val="20"/>
                <w:szCs w:val="20"/>
              </w:rPr>
              <w:tab/>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7D8349A9" w14:textId="77777777" w:rsidR="00250CF3" w:rsidRPr="00687133" w:rsidRDefault="00250CF3" w:rsidP="00F32E2C">
            <w:pPr>
              <w:jc w:val="right"/>
              <w:rPr>
                <w:sz w:val="20"/>
                <w:szCs w:val="20"/>
              </w:rPr>
            </w:pPr>
            <w:r w:rsidRPr="00687133">
              <w:rPr>
                <w:sz w:val="20"/>
                <w:szCs w:val="20"/>
              </w:rPr>
              <w:t>2.26</w:t>
            </w:r>
          </w:p>
        </w:tc>
      </w:tr>
      <w:tr w:rsidR="00250CF3" w:rsidRPr="00687133" w14:paraId="39BFC000" w14:textId="77777777" w:rsidTr="00F32E2C">
        <w:trPr>
          <w:trHeight w:val="233"/>
          <w:jc w:val="center"/>
        </w:trPr>
        <w:tc>
          <w:tcPr>
            <w:tcW w:w="4367" w:type="pct"/>
            <w:gridSpan w:val="2"/>
            <w:tcBorders>
              <w:top w:val="nil"/>
              <w:left w:val="single" w:sz="4" w:space="0" w:color="auto"/>
              <w:bottom w:val="nil"/>
              <w:right w:val="single" w:sz="4" w:space="0" w:color="auto"/>
            </w:tcBorders>
          </w:tcPr>
          <w:p w14:paraId="19A8A854" w14:textId="77777777" w:rsidR="00250CF3" w:rsidRPr="00687133" w:rsidRDefault="00250CF3" w:rsidP="00F32E2C">
            <w:pPr>
              <w:spacing w:after="20"/>
              <w:ind w:left="360" w:hanging="360"/>
              <w:jc w:val="left"/>
              <w:rPr>
                <w:sz w:val="20"/>
                <w:szCs w:val="20"/>
              </w:rPr>
            </w:pPr>
            <w:r w:rsidRPr="00687133">
              <w:rPr>
                <w:sz w:val="20"/>
                <w:szCs w:val="20"/>
              </w:rPr>
              <w:t>(c)</w:t>
            </w:r>
            <w:r w:rsidRPr="00687133">
              <w:rPr>
                <w:sz w:val="20"/>
                <w:szCs w:val="20"/>
              </w:rPr>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764E6D30" w14:textId="77777777" w:rsidR="00250CF3" w:rsidRPr="00687133" w:rsidRDefault="00250CF3" w:rsidP="00F32E2C">
            <w:pPr>
              <w:jc w:val="right"/>
              <w:rPr>
                <w:sz w:val="20"/>
                <w:szCs w:val="20"/>
              </w:rPr>
            </w:pPr>
            <w:r w:rsidRPr="00687133">
              <w:rPr>
                <w:sz w:val="20"/>
                <w:szCs w:val="20"/>
              </w:rPr>
              <w:t>0.00</w:t>
            </w:r>
          </w:p>
        </w:tc>
      </w:tr>
      <w:tr w:rsidR="00250CF3" w:rsidRPr="00687133" w14:paraId="1C5A3DE7" w14:textId="77777777" w:rsidTr="00F32E2C">
        <w:trPr>
          <w:trHeight w:val="233"/>
          <w:jc w:val="center"/>
        </w:trPr>
        <w:tc>
          <w:tcPr>
            <w:tcW w:w="4367" w:type="pct"/>
            <w:gridSpan w:val="2"/>
            <w:tcBorders>
              <w:top w:val="nil"/>
              <w:left w:val="single" w:sz="4" w:space="0" w:color="auto"/>
              <w:bottom w:val="nil"/>
              <w:right w:val="single" w:sz="4" w:space="0" w:color="auto"/>
            </w:tcBorders>
          </w:tcPr>
          <w:p w14:paraId="0C3599B1" w14:textId="77777777" w:rsidR="00250CF3" w:rsidRPr="00687133" w:rsidRDefault="00250CF3" w:rsidP="00F32E2C">
            <w:pPr>
              <w:tabs>
                <w:tab w:val="left" w:pos="6692"/>
                <w:tab w:val="right" w:pos="7560"/>
              </w:tabs>
              <w:ind w:left="6480" w:right="-108"/>
              <w:jc w:val="left"/>
              <w:rPr>
                <w:sz w:val="20"/>
                <w:szCs w:val="20"/>
              </w:rPr>
            </w:pPr>
            <w:r w:rsidRPr="00687133">
              <w:rPr>
                <w:sz w:val="20"/>
                <w:szCs w:val="20"/>
              </w:rPr>
              <w:tab/>
              <w:t>Total:</w:t>
            </w:r>
          </w:p>
        </w:tc>
        <w:tc>
          <w:tcPr>
            <w:tcW w:w="633" w:type="pct"/>
            <w:tcBorders>
              <w:top w:val="nil"/>
              <w:left w:val="single" w:sz="4" w:space="0" w:color="auto"/>
              <w:bottom w:val="nil"/>
              <w:right w:val="single" w:sz="4" w:space="0" w:color="auto"/>
            </w:tcBorders>
            <w:shd w:val="clear" w:color="auto" w:fill="FFFFFF" w:themeFill="background1"/>
            <w:vAlign w:val="bottom"/>
          </w:tcPr>
          <w:p w14:paraId="7F55DF08" w14:textId="77777777" w:rsidR="00250CF3" w:rsidRPr="00687133" w:rsidRDefault="00250CF3" w:rsidP="00F32E2C">
            <w:pPr>
              <w:jc w:val="right"/>
              <w:rPr>
                <w:sz w:val="20"/>
                <w:szCs w:val="20"/>
              </w:rPr>
            </w:pPr>
            <w:r w:rsidRPr="00687133">
              <w:rPr>
                <w:sz w:val="20"/>
                <w:szCs w:val="20"/>
              </w:rPr>
              <w:t>2.26</w:t>
            </w:r>
          </w:p>
        </w:tc>
      </w:tr>
      <w:tr w:rsidR="00250CF3" w:rsidRPr="00687133" w14:paraId="0C912921" w14:textId="77777777" w:rsidTr="00F32E2C">
        <w:trPr>
          <w:trHeight w:val="233"/>
          <w:jc w:val="center"/>
        </w:trPr>
        <w:tc>
          <w:tcPr>
            <w:tcW w:w="4367" w:type="pct"/>
            <w:gridSpan w:val="2"/>
            <w:tcBorders>
              <w:top w:val="nil"/>
              <w:left w:val="single" w:sz="4" w:space="0" w:color="auto"/>
              <w:bottom w:val="single" w:sz="4" w:space="0" w:color="auto"/>
              <w:right w:val="single" w:sz="4" w:space="0" w:color="auto"/>
            </w:tcBorders>
          </w:tcPr>
          <w:p w14:paraId="4D059478" w14:textId="77777777" w:rsidR="00250CF3" w:rsidRPr="00687133" w:rsidRDefault="00250CF3" w:rsidP="00F32E2C">
            <w:pPr>
              <w:spacing w:after="20"/>
              <w:ind w:left="360" w:hanging="360"/>
              <w:jc w:val="left"/>
              <w:rPr>
                <w:sz w:val="20"/>
                <w:szCs w:val="20"/>
              </w:rPr>
            </w:pPr>
            <w:r w:rsidRPr="00687133">
              <w:rPr>
                <w:sz w:val="20"/>
                <w:szCs w:val="20"/>
              </w:rPr>
              <w:t>(d)</w:t>
            </w:r>
            <w:r w:rsidRPr="00687133">
              <w:rPr>
                <w:sz w:val="20"/>
                <w:szCs w:val="20"/>
              </w:rPr>
              <w:tab/>
              <w:t>Annex F (HFCs) (CO</w:t>
            </w:r>
            <w:r w:rsidRPr="00687133">
              <w:rPr>
                <w:sz w:val="20"/>
                <w:szCs w:val="20"/>
                <w:vertAlign w:val="subscript"/>
              </w:rPr>
              <w:t>2</w:t>
            </w:r>
            <w:r w:rsidRPr="00687133">
              <w:rPr>
                <w:sz w:val="20"/>
                <w:szCs w:val="20"/>
              </w:rPr>
              <w:t>-eq tonnes) as per Article 7:</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6A1D995B" w14:textId="77777777" w:rsidR="00250CF3" w:rsidRPr="00687133" w:rsidRDefault="00250CF3" w:rsidP="00F32E2C">
            <w:pPr>
              <w:jc w:val="right"/>
              <w:rPr>
                <w:sz w:val="20"/>
                <w:szCs w:val="20"/>
              </w:rPr>
            </w:pPr>
            <w:r w:rsidRPr="00687133">
              <w:rPr>
                <w:sz w:val="20"/>
                <w:szCs w:val="20"/>
              </w:rPr>
              <w:t>790,887</w:t>
            </w:r>
          </w:p>
        </w:tc>
      </w:tr>
      <w:tr w:rsidR="00250CF3" w:rsidRPr="00687133" w14:paraId="71F963F2" w14:textId="77777777" w:rsidTr="00F32E2C">
        <w:trPr>
          <w:trHeight w:val="233"/>
          <w:jc w:val="center"/>
        </w:trPr>
        <w:tc>
          <w:tcPr>
            <w:tcW w:w="4367" w:type="pct"/>
            <w:gridSpan w:val="2"/>
            <w:tcBorders>
              <w:top w:val="nil"/>
              <w:left w:val="single" w:sz="4" w:space="0" w:color="auto"/>
              <w:bottom w:val="single" w:sz="4" w:space="0" w:color="auto"/>
              <w:right w:val="single" w:sz="4" w:space="0" w:color="auto"/>
            </w:tcBorders>
          </w:tcPr>
          <w:p w14:paraId="37E38E23" w14:textId="77777777" w:rsidR="00250CF3" w:rsidRPr="00687133" w:rsidRDefault="00250CF3" w:rsidP="00F32E2C">
            <w:pPr>
              <w:jc w:val="left"/>
              <w:rPr>
                <w:sz w:val="20"/>
                <w:szCs w:val="20"/>
              </w:rPr>
            </w:pPr>
            <w:r w:rsidRPr="00687133">
              <w:rPr>
                <w:sz w:val="20"/>
                <w:szCs w:val="20"/>
              </w:rPr>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2FD0A291" w14:textId="77777777" w:rsidR="00250CF3" w:rsidRPr="00687133" w:rsidRDefault="00250CF3" w:rsidP="00F32E2C">
            <w:pPr>
              <w:jc w:val="right"/>
              <w:rPr>
                <w:sz w:val="20"/>
                <w:szCs w:val="20"/>
              </w:rPr>
            </w:pPr>
            <w:r w:rsidRPr="00687133">
              <w:rPr>
                <w:sz w:val="20"/>
                <w:szCs w:val="20"/>
              </w:rPr>
              <w:t>2025</w:t>
            </w:r>
          </w:p>
        </w:tc>
      </w:tr>
      <w:tr w:rsidR="00250CF3" w:rsidRPr="00687133" w14:paraId="642A3775" w14:textId="77777777" w:rsidTr="00F32E2C">
        <w:trPr>
          <w:trHeight w:val="233"/>
          <w:jc w:val="center"/>
        </w:trPr>
        <w:tc>
          <w:tcPr>
            <w:tcW w:w="4367" w:type="pct"/>
            <w:gridSpan w:val="2"/>
            <w:tcBorders>
              <w:top w:val="single" w:sz="4" w:space="0" w:color="auto"/>
            </w:tcBorders>
          </w:tcPr>
          <w:p w14:paraId="077C41DD" w14:textId="77777777" w:rsidR="00250CF3" w:rsidRPr="00687133" w:rsidRDefault="00250CF3" w:rsidP="00F32E2C">
            <w:pPr>
              <w:jc w:val="left"/>
              <w:rPr>
                <w:sz w:val="20"/>
                <w:szCs w:val="20"/>
              </w:rPr>
            </w:pPr>
            <w:r w:rsidRPr="00687133">
              <w:rPr>
                <w:sz w:val="20"/>
                <w:szCs w:val="20"/>
              </w:rPr>
              <w:t>Amount approved for projects (as at December 2025) (US $):</w:t>
            </w:r>
          </w:p>
        </w:tc>
        <w:tc>
          <w:tcPr>
            <w:tcW w:w="633" w:type="pct"/>
            <w:tcBorders>
              <w:top w:val="single" w:sz="4" w:space="0" w:color="auto"/>
            </w:tcBorders>
            <w:vAlign w:val="bottom"/>
          </w:tcPr>
          <w:p w14:paraId="44F77402" w14:textId="77777777" w:rsidR="00250CF3" w:rsidRPr="00687133" w:rsidRDefault="00250CF3" w:rsidP="00F32E2C">
            <w:pPr>
              <w:jc w:val="right"/>
              <w:rPr>
                <w:sz w:val="20"/>
                <w:szCs w:val="20"/>
              </w:rPr>
            </w:pPr>
            <w:r w:rsidRPr="00687133">
              <w:rPr>
                <w:sz w:val="20"/>
                <w:szCs w:val="20"/>
              </w:rPr>
              <w:t>14,010,923</w:t>
            </w:r>
          </w:p>
        </w:tc>
      </w:tr>
      <w:tr w:rsidR="00250CF3" w:rsidRPr="00687133" w14:paraId="4DC114BA" w14:textId="77777777" w:rsidTr="00F32E2C">
        <w:trPr>
          <w:trHeight w:val="233"/>
          <w:jc w:val="center"/>
        </w:trPr>
        <w:tc>
          <w:tcPr>
            <w:tcW w:w="4367" w:type="pct"/>
            <w:gridSpan w:val="2"/>
          </w:tcPr>
          <w:p w14:paraId="429E6F53" w14:textId="77777777" w:rsidR="00250CF3" w:rsidRPr="00687133" w:rsidRDefault="00250CF3" w:rsidP="00F32E2C">
            <w:pPr>
              <w:jc w:val="left"/>
              <w:rPr>
                <w:sz w:val="20"/>
                <w:szCs w:val="20"/>
              </w:rPr>
            </w:pPr>
            <w:r w:rsidRPr="00687133">
              <w:rPr>
                <w:sz w:val="20"/>
                <w:szCs w:val="20"/>
              </w:rPr>
              <w:t>Amount disbursed (as at December 2024) (US $):</w:t>
            </w:r>
          </w:p>
        </w:tc>
        <w:tc>
          <w:tcPr>
            <w:tcW w:w="633" w:type="pct"/>
          </w:tcPr>
          <w:p w14:paraId="5321AB9A" w14:textId="77777777" w:rsidR="00250CF3" w:rsidRPr="00687133" w:rsidRDefault="00250CF3" w:rsidP="00F32E2C">
            <w:pPr>
              <w:jc w:val="right"/>
              <w:rPr>
                <w:sz w:val="20"/>
                <w:szCs w:val="20"/>
              </w:rPr>
            </w:pPr>
            <w:r w:rsidRPr="00687133">
              <w:rPr>
                <w:sz w:val="20"/>
                <w:szCs w:val="20"/>
              </w:rPr>
              <w:t>13,011,369</w:t>
            </w:r>
          </w:p>
        </w:tc>
      </w:tr>
      <w:tr w:rsidR="00250CF3" w:rsidRPr="00687133" w14:paraId="0033B907" w14:textId="77777777" w:rsidTr="00F32E2C">
        <w:trPr>
          <w:trHeight w:val="233"/>
          <w:jc w:val="center"/>
        </w:trPr>
        <w:tc>
          <w:tcPr>
            <w:tcW w:w="4367" w:type="pct"/>
            <w:gridSpan w:val="2"/>
          </w:tcPr>
          <w:p w14:paraId="0344FEFD" w14:textId="77777777" w:rsidR="00250CF3" w:rsidRPr="00687133" w:rsidRDefault="00250CF3" w:rsidP="00F32E2C">
            <w:pPr>
              <w:jc w:val="left"/>
              <w:rPr>
                <w:sz w:val="20"/>
                <w:szCs w:val="20"/>
              </w:rPr>
            </w:pPr>
            <w:r w:rsidRPr="00687133">
              <w:rPr>
                <w:sz w:val="20"/>
                <w:szCs w:val="20"/>
              </w:rPr>
              <w:t>ODS to be phased out (as at December 2025) (ODP tonnes):</w:t>
            </w:r>
          </w:p>
        </w:tc>
        <w:tc>
          <w:tcPr>
            <w:tcW w:w="633" w:type="pct"/>
            <w:vAlign w:val="bottom"/>
          </w:tcPr>
          <w:p w14:paraId="08F6D41B" w14:textId="77777777" w:rsidR="00250CF3" w:rsidRPr="00687133" w:rsidRDefault="00250CF3" w:rsidP="00F32E2C">
            <w:pPr>
              <w:jc w:val="right"/>
              <w:rPr>
                <w:sz w:val="20"/>
                <w:szCs w:val="20"/>
              </w:rPr>
            </w:pPr>
            <w:r w:rsidRPr="00687133">
              <w:rPr>
                <w:sz w:val="20"/>
                <w:szCs w:val="20"/>
              </w:rPr>
              <w:t>611.0</w:t>
            </w:r>
          </w:p>
        </w:tc>
      </w:tr>
      <w:tr w:rsidR="00250CF3" w:rsidRPr="00687133" w14:paraId="15BD65D8" w14:textId="77777777" w:rsidTr="00F32E2C">
        <w:trPr>
          <w:trHeight w:val="233"/>
          <w:jc w:val="center"/>
        </w:trPr>
        <w:tc>
          <w:tcPr>
            <w:tcW w:w="4367" w:type="pct"/>
            <w:gridSpan w:val="2"/>
          </w:tcPr>
          <w:p w14:paraId="5B4DE1E7" w14:textId="77777777" w:rsidR="00250CF3" w:rsidRPr="00687133" w:rsidRDefault="00250CF3" w:rsidP="00F32E2C">
            <w:pPr>
              <w:jc w:val="left"/>
              <w:rPr>
                <w:sz w:val="20"/>
                <w:szCs w:val="20"/>
              </w:rPr>
            </w:pPr>
            <w:r w:rsidRPr="00687133">
              <w:rPr>
                <w:sz w:val="20"/>
                <w:szCs w:val="20"/>
              </w:rPr>
              <w:t>ODS phased out (as at December 2024) (ODP tonnes):</w:t>
            </w:r>
          </w:p>
        </w:tc>
        <w:tc>
          <w:tcPr>
            <w:tcW w:w="633" w:type="pct"/>
          </w:tcPr>
          <w:p w14:paraId="55E0377C" w14:textId="77777777" w:rsidR="00250CF3" w:rsidRPr="00687133" w:rsidRDefault="00250CF3" w:rsidP="00F32E2C">
            <w:pPr>
              <w:jc w:val="right"/>
              <w:rPr>
                <w:sz w:val="20"/>
                <w:szCs w:val="20"/>
              </w:rPr>
            </w:pPr>
            <w:r w:rsidRPr="00687133">
              <w:rPr>
                <w:sz w:val="20"/>
                <w:szCs w:val="20"/>
              </w:rPr>
              <w:t>505.4</w:t>
            </w:r>
          </w:p>
        </w:tc>
      </w:tr>
    </w:tbl>
    <w:p w14:paraId="1DF8C21F" w14:textId="77777777" w:rsidR="00250CF3" w:rsidRPr="00687133" w:rsidRDefault="00250CF3" w:rsidP="00250CF3"/>
    <w:p w14:paraId="6B3BF102" w14:textId="77777777" w:rsidR="00250CF3" w:rsidRPr="00687133" w:rsidRDefault="00250CF3" w:rsidP="00250CF3">
      <w:pPr>
        <w:pStyle w:val="Heading1"/>
        <w:rPr>
          <w:lang w:val="en-GB"/>
        </w:rPr>
      </w:pPr>
      <w:r w:rsidRPr="00687133">
        <w:rPr>
          <w:lang w:val="en-GB"/>
        </w:rPr>
        <w:t>Summary of activities and funds approved by the Executive Committee:</w:t>
      </w:r>
    </w:p>
    <w:p w14:paraId="7599BA15" w14:textId="77777777" w:rsidR="00250CF3" w:rsidRPr="00687133" w:rsidRDefault="00250CF3" w:rsidP="00250CF3">
      <w:pPr>
        <w:rPr>
          <w:lang w:val="en-GB"/>
        </w:rPr>
      </w:pPr>
    </w:p>
    <w:tbl>
      <w:tblPr>
        <w:tblStyle w:val="TableGrid60"/>
        <w:tblW w:w="5000" w:type="pct"/>
        <w:tblLook w:val="01E0" w:firstRow="1" w:lastRow="1" w:firstColumn="1" w:lastColumn="1" w:noHBand="0" w:noVBand="0"/>
      </w:tblPr>
      <w:tblGrid>
        <w:gridCol w:w="7678"/>
        <w:gridCol w:w="1762"/>
      </w:tblGrid>
      <w:tr w:rsidR="00250CF3" w:rsidRPr="00687133" w14:paraId="02377AA1" w14:textId="77777777" w:rsidTr="00F32E2C">
        <w:trPr>
          <w:tblHeader/>
        </w:trPr>
        <w:tc>
          <w:tcPr>
            <w:tcW w:w="4067" w:type="pct"/>
            <w:tcBorders>
              <w:top w:val="single" w:sz="4" w:space="0" w:color="auto"/>
              <w:left w:val="single" w:sz="4" w:space="0" w:color="auto"/>
              <w:bottom w:val="single" w:sz="4" w:space="0" w:color="auto"/>
              <w:right w:val="single" w:sz="4" w:space="0" w:color="auto"/>
            </w:tcBorders>
          </w:tcPr>
          <w:p w14:paraId="2584A840" w14:textId="77777777" w:rsidR="00250CF3" w:rsidRPr="00687133" w:rsidRDefault="00250CF3" w:rsidP="00F32E2C">
            <w:pPr>
              <w:widowControl w:val="0"/>
              <w:jc w:val="left"/>
              <w:rPr>
                <w:b/>
                <w:sz w:val="20"/>
                <w:szCs w:val="20"/>
                <w:lang w:val="en-GB"/>
              </w:rPr>
            </w:pPr>
            <w:r w:rsidRPr="00687133">
              <w:rPr>
                <w:b/>
                <w:sz w:val="20"/>
                <w:szCs w:val="20"/>
                <w:lang w:val="en-GB"/>
              </w:rPr>
              <w:t>Summary of activities</w:t>
            </w:r>
          </w:p>
          <w:p w14:paraId="6D375306" w14:textId="77777777" w:rsidR="00250CF3" w:rsidRPr="00687133" w:rsidRDefault="00250CF3" w:rsidP="00F32E2C">
            <w:pPr>
              <w:widowControl w:val="0"/>
              <w:jc w:val="left"/>
              <w:rPr>
                <w:b/>
                <w:sz w:val="20"/>
                <w:szCs w:val="20"/>
                <w:lang w:val="en-GB"/>
              </w:rPr>
            </w:pPr>
          </w:p>
        </w:tc>
        <w:tc>
          <w:tcPr>
            <w:tcW w:w="933" w:type="pct"/>
            <w:tcBorders>
              <w:top w:val="single" w:sz="4" w:space="0" w:color="auto"/>
              <w:left w:val="single" w:sz="4" w:space="0" w:color="auto"/>
              <w:bottom w:val="single" w:sz="4" w:space="0" w:color="auto"/>
              <w:right w:val="single" w:sz="4" w:space="0" w:color="auto"/>
            </w:tcBorders>
            <w:hideMark/>
          </w:tcPr>
          <w:p w14:paraId="7E78FAB9" w14:textId="77777777" w:rsidR="00250CF3" w:rsidRPr="00687133" w:rsidRDefault="00250CF3" w:rsidP="00F32E2C">
            <w:pPr>
              <w:widowControl w:val="0"/>
              <w:jc w:val="center"/>
              <w:rPr>
                <w:b/>
                <w:sz w:val="20"/>
                <w:szCs w:val="20"/>
                <w:lang w:val="en-GB"/>
              </w:rPr>
            </w:pPr>
            <w:r w:rsidRPr="00687133">
              <w:rPr>
                <w:b/>
                <w:sz w:val="20"/>
                <w:szCs w:val="20"/>
                <w:lang w:val="en-GB"/>
              </w:rPr>
              <w:t>Funds approved (US $)</w:t>
            </w:r>
          </w:p>
        </w:tc>
      </w:tr>
      <w:tr w:rsidR="00250CF3" w:rsidRPr="00687133" w14:paraId="25385020"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56829DD" w14:textId="77777777" w:rsidR="00250CF3" w:rsidRPr="00687133" w:rsidRDefault="00250CF3" w:rsidP="00F32E2C">
            <w:pPr>
              <w:widowControl w:val="0"/>
              <w:ind w:left="360" w:hanging="360"/>
              <w:jc w:val="left"/>
              <w:rPr>
                <w:sz w:val="20"/>
                <w:szCs w:val="20"/>
                <w:lang w:val="en-GB"/>
              </w:rPr>
            </w:pPr>
            <w:r w:rsidRPr="00687133">
              <w:rPr>
                <w:sz w:val="20"/>
                <w:szCs w:val="20"/>
                <w:lang w:val="en-GB"/>
              </w:rPr>
              <w:t>(a)</w:t>
            </w:r>
            <w:r w:rsidRPr="00687133">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tcPr>
          <w:p w14:paraId="281ABFAE" w14:textId="77777777" w:rsidR="00250CF3" w:rsidRPr="00687133" w:rsidRDefault="00250CF3" w:rsidP="00F32E2C">
            <w:pPr>
              <w:widowControl w:val="0"/>
              <w:tabs>
                <w:tab w:val="left" w:pos="1485"/>
              </w:tabs>
              <w:jc w:val="right"/>
              <w:rPr>
                <w:sz w:val="20"/>
                <w:szCs w:val="20"/>
                <w:lang w:val="en-GB"/>
              </w:rPr>
            </w:pPr>
            <w:r w:rsidRPr="00687133">
              <w:rPr>
                <w:sz w:val="20"/>
                <w:szCs w:val="20"/>
                <w:lang w:val="en-GB"/>
              </w:rPr>
              <w:t>8,813,775</w:t>
            </w:r>
          </w:p>
        </w:tc>
      </w:tr>
      <w:tr w:rsidR="00250CF3" w:rsidRPr="00687133" w14:paraId="28D44435"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C66B443" w14:textId="77777777" w:rsidR="00250CF3" w:rsidRPr="00687133" w:rsidRDefault="00250CF3" w:rsidP="00F32E2C">
            <w:pPr>
              <w:widowControl w:val="0"/>
              <w:ind w:left="360" w:hanging="360"/>
              <w:jc w:val="left"/>
              <w:rPr>
                <w:sz w:val="20"/>
                <w:szCs w:val="20"/>
                <w:lang w:val="en-GB"/>
              </w:rPr>
            </w:pPr>
            <w:r w:rsidRPr="00687133">
              <w:rPr>
                <w:sz w:val="20"/>
                <w:szCs w:val="20"/>
                <w:lang w:val="en-GB"/>
              </w:rPr>
              <w:t>(b)</w:t>
            </w:r>
            <w:r w:rsidRPr="00687133">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B1E69FA" w14:textId="77777777" w:rsidR="00250CF3" w:rsidRPr="00687133" w:rsidRDefault="00250CF3" w:rsidP="00F32E2C">
            <w:pPr>
              <w:widowControl w:val="0"/>
              <w:jc w:val="right"/>
              <w:rPr>
                <w:sz w:val="20"/>
                <w:szCs w:val="20"/>
                <w:lang w:val="en-GB"/>
              </w:rPr>
            </w:pPr>
            <w:r w:rsidRPr="00687133">
              <w:rPr>
                <w:sz w:val="20"/>
                <w:szCs w:val="20"/>
                <w:lang w:val="en-GB"/>
              </w:rPr>
              <w:t>2,154,242</w:t>
            </w:r>
          </w:p>
        </w:tc>
      </w:tr>
      <w:tr w:rsidR="00250CF3" w:rsidRPr="00687133" w14:paraId="03CBCA27"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72497B6B" w14:textId="77777777" w:rsidR="00250CF3" w:rsidRPr="00687133" w:rsidRDefault="00250CF3" w:rsidP="00F32E2C">
            <w:pPr>
              <w:widowControl w:val="0"/>
              <w:ind w:left="360" w:hanging="360"/>
              <w:jc w:val="left"/>
              <w:rPr>
                <w:sz w:val="20"/>
                <w:szCs w:val="20"/>
                <w:lang w:val="en-GB"/>
              </w:rPr>
            </w:pPr>
            <w:r w:rsidRPr="00687133">
              <w:rPr>
                <w:sz w:val="20"/>
                <w:szCs w:val="20"/>
                <w:lang w:val="en-GB"/>
              </w:rPr>
              <w:t>(c)</w:t>
            </w:r>
            <w:r w:rsidRPr="00687133">
              <w:rPr>
                <w:sz w:val="20"/>
                <w:szCs w:val="20"/>
                <w:lang w:val="en-GB"/>
              </w:rPr>
              <w:tab/>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810B3BB" w14:textId="77777777" w:rsidR="00250CF3" w:rsidRPr="00687133" w:rsidRDefault="00250CF3" w:rsidP="00F32E2C">
            <w:pPr>
              <w:widowControl w:val="0"/>
              <w:tabs>
                <w:tab w:val="left" w:pos="1275"/>
              </w:tabs>
              <w:jc w:val="right"/>
              <w:rPr>
                <w:sz w:val="20"/>
                <w:szCs w:val="20"/>
                <w:lang w:val="en-GB"/>
              </w:rPr>
            </w:pPr>
            <w:r w:rsidRPr="00687133">
              <w:rPr>
                <w:sz w:val="20"/>
                <w:szCs w:val="20"/>
                <w:lang w:val="en-GB"/>
              </w:rPr>
              <w:t>3,042,907</w:t>
            </w:r>
          </w:p>
        </w:tc>
      </w:tr>
      <w:tr w:rsidR="00250CF3" w:rsidRPr="00687133" w14:paraId="46C5C003"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3C16FD01" w14:textId="77777777" w:rsidR="00250CF3" w:rsidRPr="00687133" w:rsidRDefault="00250CF3" w:rsidP="00F32E2C">
            <w:pPr>
              <w:widowControl w:val="0"/>
              <w:tabs>
                <w:tab w:val="left" w:pos="6973"/>
              </w:tabs>
              <w:ind w:left="6548" w:right="-232"/>
              <w:rPr>
                <w:sz w:val="20"/>
                <w:szCs w:val="20"/>
                <w:lang w:val="en-GB"/>
              </w:rPr>
            </w:pPr>
            <w:r w:rsidRPr="00687133">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58F4EA1A" w14:textId="77777777" w:rsidR="00250CF3" w:rsidRPr="00687133" w:rsidRDefault="00250CF3" w:rsidP="00F32E2C">
            <w:pPr>
              <w:widowControl w:val="0"/>
              <w:jc w:val="right"/>
              <w:rPr>
                <w:sz w:val="20"/>
                <w:szCs w:val="20"/>
                <w:lang w:val="en-GB"/>
              </w:rPr>
            </w:pPr>
            <w:r w:rsidRPr="00687133">
              <w:rPr>
                <w:sz w:val="20"/>
                <w:szCs w:val="20"/>
                <w:lang w:val="en-GB"/>
              </w:rPr>
              <w:t>14,010,923</w:t>
            </w:r>
          </w:p>
        </w:tc>
      </w:tr>
      <w:tr w:rsidR="00250CF3" w:rsidRPr="00687133" w14:paraId="3A24B694" w14:textId="77777777" w:rsidTr="00F32E2C">
        <w:tc>
          <w:tcPr>
            <w:tcW w:w="4067" w:type="pct"/>
            <w:tcBorders>
              <w:top w:val="single" w:sz="4" w:space="0" w:color="auto"/>
              <w:left w:val="single" w:sz="4" w:space="0" w:color="auto"/>
              <w:bottom w:val="single" w:sz="4" w:space="0" w:color="auto"/>
              <w:right w:val="single" w:sz="4" w:space="0" w:color="auto"/>
            </w:tcBorders>
            <w:hideMark/>
          </w:tcPr>
          <w:p w14:paraId="2B640164" w14:textId="77777777" w:rsidR="00250CF3" w:rsidRPr="00687133" w:rsidRDefault="00250CF3" w:rsidP="00F32E2C">
            <w:pPr>
              <w:widowControl w:val="0"/>
              <w:ind w:left="360" w:hanging="360"/>
              <w:jc w:val="left"/>
              <w:rPr>
                <w:sz w:val="20"/>
                <w:szCs w:val="20"/>
                <w:lang w:val="en-GB"/>
              </w:rPr>
            </w:pPr>
            <w:r w:rsidRPr="00687133">
              <w:rPr>
                <w:sz w:val="20"/>
                <w:szCs w:val="20"/>
                <w:lang w:val="en-GB"/>
              </w:rPr>
              <w:t>(d)</w:t>
            </w:r>
            <w:r w:rsidRPr="00687133">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36962C0D" w14:textId="77777777" w:rsidR="00250CF3" w:rsidRPr="00687133" w:rsidRDefault="00250CF3" w:rsidP="00F32E2C">
            <w:pPr>
              <w:widowControl w:val="0"/>
              <w:jc w:val="right"/>
              <w:rPr>
                <w:sz w:val="20"/>
                <w:szCs w:val="20"/>
                <w:lang w:val="en-GB"/>
              </w:rPr>
            </w:pPr>
            <w:r w:rsidRPr="00687133">
              <w:rPr>
                <w:sz w:val="20"/>
                <w:szCs w:val="20"/>
                <w:lang w:val="en-GB"/>
              </w:rPr>
              <w:t>180,000</w:t>
            </w:r>
          </w:p>
        </w:tc>
      </w:tr>
    </w:tbl>
    <w:p w14:paraId="2D7D2D06" w14:textId="77777777" w:rsidR="00250CF3" w:rsidRPr="00687133" w:rsidRDefault="00250CF3" w:rsidP="00250CF3">
      <w:pPr>
        <w:rPr>
          <w:lang w:val="en-GB"/>
        </w:rPr>
      </w:pPr>
    </w:p>
    <w:p w14:paraId="3635102E" w14:textId="77777777" w:rsidR="00250CF3" w:rsidRPr="00687133" w:rsidRDefault="00250CF3" w:rsidP="00250CF3">
      <w:pPr>
        <w:keepNext/>
        <w:spacing w:after="240"/>
        <w:rPr>
          <w:u w:val="single"/>
        </w:rPr>
      </w:pPr>
      <w:r w:rsidRPr="00687133">
        <w:rPr>
          <w:u w:val="single"/>
        </w:rPr>
        <w:t>Progress report</w:t>
      </w:r>
    </w:p>
    <w:p w14:paraId="2CBA75C0" w14:textId="77777777" w:rsidR="00250CF3" w:rsidRPr="00687133" w:rsidRDefault="00250CF3" w:rsidP="00250CF3">
      <w:pPr>
        <w:pStyle w:val="Heading1"/>
      </w:pPr>
      <w:r w:rsidRPr="00687133">
        <w:t>Phase XII of the IS project in Zimbabwe was successfully implemented, five of the seven objectives fully achieved, based on the performance indicators, and two partially achieved. The licensing system for controlled substances was upgraded to a fully electronic system integrated into the Zimbabwe Electronic Single Window, and HFCs were included in the quota allocation system following establishment of the national baseline. Article 7 data were submitted on time throughout the reporting period. Country programme data for 2023 and 2024 were delayed owing to the national consumption survey conducted in 2024 for preparation of stage I of the KIP, while 2025 country programme data were submitted well in advance of the deadline. A Partnership Agreement with the Zimbabwe Revenue Authority was signed on 15 October 2024 to strengthen ODS and HFC trade monitoring, and 91 customs officers were trained on combating illegal trade. RAC technicians were trained on low-GWP and flammable refrigerants. Awareness activities included World Ozone Day commemorations, media workshops and school competitions, and the Ozone Officer participated in regional Montreal Protocol meetings. Gender mainstreaming included a survey of 95 RAC technicians, a workshop for 40 female RAC professionals, and finalization of a gender action plan.</w:t>
      </w:r>
    </w:p>
    <w:p w14:paraId="084413B5" w14:textId="77777777" w:rsidR="00250CF3" w:rsidRPr="00687133" w:rsidRDefault="00250CF3" w:rsidP="00250CF3">
      <w:pPr>
        <w:keepNext/>
        <w:spacing w:after="240"/>
        <w:rPr>
          <w:u w:val="single"/>
        </w:rPr>
      </w:pPr>
      <w:r w:rsidRPr="00687133">
        <w:rPr>
          <w:u w:val="single"/>
        </w:rPr>
        <w:t>Plan of action</w:t>
      </w:r>
    </w:p>
    <w:p w14:paraId="36B4A8C6" w14:textId="77777777" w:rsidR="00250CF3" w:rsidRPr="00687133" w:rsidRDefault="00250CF3" w:rsidP="00250CF3">
      <w:pPr>
        <w:pStyle w:val="Heading1"/>
      </w:pPr>
      <w:r w:rsidRPr="00687133">
        <w:t>In phase XIII, the NOU will strengthen implementation of the electronic licensing system and review regulations to tighten HFC control measures and support complete HCFC phase-out. Training of customs officers will focus on 2022 HS codes, detection of mislabelled or concealed substances, and common smuggling schemes. The NOU will promote border dialogues with neighbouring countries and strengthen information exchange through the reinstated iPIC platform. RAC technician training on hydrocarbons and other low-GWP alternatives will continue, alongside establishment of the technician certification programme under the HPMP. The NOU will coordinate implementation of stage II of the HPMP, stage I of the KIP, the lifecycle refrigerant management project and the national inventory of ODS banks. Awareness activities will follow the national communication and awareness plan and promote zero-ODP and low- or zero-GWP energy-efficient technologies. Gender mainstreaming will continue through the gender action plan and technician registry.</w:t>
      </w:r>
    </w:p>
    <w:p w14:paraId="4BBB793D" w14:textId="77777777" w:rsidR="00250CF3" w:rsidRPr="00687133" w:rsidRDefault="00250CF3" w:rsidP="00250CF3">
      <w:pPr>
        <w:keepNext/>
        <w:spacing w:after="240"/>
        <w:rPr>
          <w:u w:val="single"/>
        </w:rPr>
      </w:pPr>
      <w:r w:rsidRPr="00687133">
        <w:rPr>
          <w:u w:val="single"/>
        </w:rPr>
        <w:t>Sustainability and risk assessment</w:t>
      </w:r>
    </w:p>
    <w:p w14:paraId="6E23C492" w14:textId="1966A1D6" w:rsidR="00250CF3" w:rsidRPr="00687133" w:rsidRDefault="00250CF3" w:rsidP="00250CF3">
      <w:pPr>
        <w:pStyle w:val="Heading1"/>
        <w:sectPr w:rsidR="00250CF3" w:rsidRPr="00687133" w:rsidSect="00BD6CFF">
          <w:headerReference w:type="even" r:id="rId20"/>
          <w:headerReference w:type="default" r:id="rId21"/>
          <w:footerReference w:type="even" r:id="rId22"/>
          <w:footerReference w:type="default" r:id="rId23"/>
          <w:headerReference w:type="first" r:id="rId24"/>
          <w:footerReference w:type="first" r:id="rId25"/>
          <w:pgSz w:w="12240" w:h="15840" w:code="1"/>
          <w:pgMar w:top="720" w:right="1350" w:bottom="864" w:left="1440" w:header="720" w:footer="475" w:gutter="0"/>
          <w:pgNumType w:start="1"/>
          <w:cols w:space="720"/>
          <w:titlePg/>
        </w:sectPr>
      </w:pPr>
      <w:r w:rsidRPr="00687133">
        <w:t>The NOU operates within the Department of Climate Change Management in the Ministry of Environment, Climate and Wildlife and receives administrative support from the Ministry. Institutional continuity is supported by the National Ozone Project Steering Committee and two Government employees designated to become familiar with project activities. The project is subject to periodic internal and external audits to ensure financial management and accountability. To support implementation, consultants will be engaged for specific technical tasks, and Department staff will provide additional support when workloads are high. The availability of Vocational Training Centre facilities for technician training is an operational risk, mitigated through advance scheduling and the use of recovery, recycling and reclamation centres as alternative venues.</w:t>
      </w:r>
    </w:p>
    <w:p w14:paraId="6D38FA44" w14:textId="77777777" w:rsidR="00250CF3" w:rsidRPr="00687133" w:rsidRDefault="00250CF3" w:rsidP="0027457B">
      <w:pPr>
        <w:jc w:val="center"/>
        <w:rPr>
          <w:b/>
          <w:bCs/>
        </w:rPr>
      </w:pPr>
      <w:r w:rsidRPr="00687133">
        <w:rPr>
          <w:b/>
          <w:bCs/>
        </w:rPr>
        <w:lastRenderedPageBreak/>
        <w:t>Annex II</w:t>
      </w:r>
    </w:p>
    <w:p w14:paraId="3DE5EBD4" w14:textId="77777777" w:rsidR="00250CF3" w:rsidRPr="00687133" w:rsidRDefault="00250CF3" w:rsidP="00250CF3"/>
    <w:p w14:paraId="3894F7DC" w14:textId="77777777" w:rsidR="00250CF3" w:rsidRPr="00687133" w:rsidRDefault="00250CF3" w:rsidP="00250CF3">
      <w:pPr>
        <w:widowControl w:val="0"/>
        <w:jc w:val="center"/>
        <w:outlineLvl w:val="0"/>
        <w:rPr>
          <w:b/>
          <w:caps/>
          <w:color w:val="000000" w:themeColor="text1"/>
        </w:rPr>
      </w:pPr>
      <w:r w:rsidRPr="00687133">
        <w:rPr>
          <w:b/>
          <w:caps/>
          <w:color w:val="000000" w:themeColor="text1"/>
        </w:rPr>
        <w:t>DRAFT VIEWS EXPRESSED BY THE EXECUTIVE COMMITTEE ON RENEWAL OF</w:t>
      </w:r>
    </w:p>
    <w:p w14:paraId="45F59694" w14:textId="77777777" w:rsidR="00250CF3" w:rsidRPr="00687133" w:rsidRDefault="00250CF3" w:rsidP="00250CF3">
      <w:pPr>
        <w:widowControl w:val="0"/>
        <w:jc w:val="center"/>
        <w:outlineLvl w:val="0"/>
        <w:rPr>
          <w:b/>
          <w:caps/>
          <w:color w:val="000000" w:themeColor="text1"/>
        </w:rPr>
      </w:pPr>
      <w:r w:rsidRPr="00687133">
        <w:rPr>
          <w:b/>
          <w:caps/>
          <w:color w:val="000000" w:themeColor="text1"/>
        </w:rPr>
        <w:t>INSTITUTIONAL STRENGTHENING PROJECTS SUBMITTED TO THE 98</w:t>
      </w:r>
      <w:r w:rsidRPr="00687133">
        <w:rPr>
          <w:b/>
          <w:caps/>
          <w:color w:val="000000" w:themeColor="text1"/>
          <w:vertAlign w:val="superscript"/>
        </w:rPr>
        <w:t>th</w:t>
      </w:r>
      <w:r w:rsidRPr="00687133">
        <w:rPr>
          <w:b/>
          <w:caps/>
          <w:color w:val="000000" w:themeColor="text1"/>
        </w:rPr>
        <w:t xml:space="preserve"> MEETING</w:t>
      </w:r>
    </w:p>
    <w:p w14:paraId="799E7591" w14:textId="77777777" w:rsidR="00250CF3" w:rsidRPr="00687133" w:rsidRDefault="00250CF3" w:rsidP="00250CF3"/>
    <w:p w14:paraId="4F1138A8" w14:textId="77777777" w:rsidR="00250CF3" w:rsidRPr="00687133" w:rsidRDefault="00250CF3" w:rsidP="00250CF3"/>
    <w:p w14:paraId="62B75DF8" w14:textId="77777777" w:rsidR="00250CF3" w:rsidRPr="00687133" w:rsidRDefault="00250CF3" w:rsidP="00250CF3">
      <w:pPr>
        <w:spacing w:after="240"/>
        <w:jc w:val="left"/>
        <w:rPr>
          <w:b/>
          <w:color w:val="000000" w:themeColor="text1"/>
        </w:rPr>
      </w:pPr>
      <w:r w:rsidRPr="00687133">
        <w:rPr>
          <w:b/>
          <w:color w:val="000000" w:themeColor="text1"/>
        </w:rPr>
        <w:t>Cambodia</w:t>
      </w:r>
    </w:p>
    <w:p w14:paraId="2F9CE43D" w14:textId="7988F967" w:rsidR="00250CF3" w:rsidRPr="00687133" w:rsidRDefault="00250CF3" w:rsidP="00AB5E88">
      <w:pPr>
        <w:pStyle w:val="Heading1"/>
        <w:numPr>
          <w:ilvl w:val="0"/>
          <w:numId w:val="17"/>
        </w:numPr>
      </w:pPr>
      <w:r w:rsidRPr="00687133">
        <w:t>The Executive Committee reviewed the report su</w:t>
      </w:r>
      <w:r w:rsidR="00AC157A" w:rsidRPr="00687133">
        <w:t>b</w:t>
      </w:r>
      <w:r w:rsidRPr="00687133">
        <w:t>mitted with the request for the renewal of the institutional strengthening project for Cambodia (phase XIII) and noted with appreciation that the Government had submitted its 2025 country programme and Article 7 data, indicating continued compliance with the Montreal Protocol, including the HFC freeze under the Kigali Amendment. The Committee noted the continued enforcement of the HCFC and HFC licensing and quota system under the Sub-decree on ODS Management 2021, including the full linkage of the online licensing and quota system with the National Single Window System and the management of HFC quotas in CO</w:t>
      </w:r>
      <w:r w:rsidRPr="00687133">
        <w:rPr>
          <w:vertAlign w:val="subscript"/>
        </w:rPr>
        <w:t>2</w:t>
      </w:r>
      <w:r w:rsidRPr="00687133">
        <w:noBreakHyphen/>
        <w:t xml:space="preserve">equivalent tonnes. The Committee also acknowledged progress in implementing the </w:t>
      </w:r>
      <w:r w:rsidR="004851A7" w:rsidRPr="00687133">
        <w:t>HCFC phase-out management plan</w:t>
      </w:r>
      <w:r w:rsidRPr="00687133">
        <w:t>, stage I of the K</w:t>
      </w:r>
      <w:r w:rsidR="00F74152" w:rsidRPr="00687133">
        <w:t>igali HFC implementation plan</w:t>
      </w:r>
      <w:r w:rsidRPr="00687133">
        <w:t>, the energy-efficiency project and the national inventory of ODS banks. The Committee acknowledged the efforts of the Government of Cambodia and is therefore hopeful that, within the next three years, the Government of Cambodia will continue the implementation of activities with success to maintain compliance with the control measures of the Montreal Protocol.</w:t>
      </w:r>
    </w:p>
    <w:p w14:paraId="30ECB647" w14:textId="77777777" w:rsidR="00250CF3" w:rsidRPr="00687133" w:rsidRDefault="00250CF3" w:rsidP="00250CF3">
      <w:pPr>
        <w:spacing w:after="240"/>
        <w:jc w:val="left"/>
        <w:rPr>
          <w:b/>
          <w:color w:val="000000" w:themeColor="text1"/>
        </w:rPr>
      </w:pPr>
      <w:r w:rsidRPr="00687133">
        <w:rPr>
          <w:b/>
          <w:color w:val="000000" w:themeColor="text1"/>
        </w:rPr>
        <w:t>Eritrea</w:t>
      </w:r>
    </w:p>
    <w:p w14:paraId="04198B87" w14:textId="3CB2BB90" w:rsidR="00250CF3" w:rsidRPr="00687133" w:rsidRDefault="00250CF3" w:rsidP="00250CF3">
      <w:pPr>
        <w:pStyle w:val="Heading1"/>
      </w:pPr>
      <w:r w:rsidRPr="00687133">
        <w:t xml:space="preserve">The Executive Committee reviewed the report submitted with the request for the renewal of the institutional strengthening project for Eritrea (phase VII) and noted with appreciation that Eritrea submitted Article 7 data for </w:t>
      </w:r>
      <w:r w:rsidR="00297166" w:rsidRPr="00687133">
        <w:t>2025</w:t>
      </w:r>
      <w:r w:rsidRPr="00687133">
        <w:t>, indicating that the country is in compliance with the Montreal Protocol. The Committee acknowledged that Eritrea has an operational licensing and quota system for HCFCs and HFCs. The Committee also acknowledged Eritrea’s efforts to reduce HCFC consumption, prepare and secure approval of stage I of the Kigali HFC implementation plan, and strengthen monitoring of controlled substances</w:t>
      </w:r>
      <w:r w:rsidR="0059738B" w:rsidRPr="00687133">
        <w:t>,</w:t>
      </w:r>
      <w:r w:rsidRPr="00687133">
        <w:t xml:space="preserve"> and is therefore hopeful that, within the next three years, the Government of Eritrea will continue the implementation of activities with success to maintain compliance with the control measures of the Montreal Protocol.</w:t>
      </w:r>
    </w:p>
    <w:p w14:paraId="630A6354" w14:textId="5C4E4127" w:rsidR="00250CF3" w:rsidRPr="00687133" w:rsidRDefault="00250CF3" w:rsidP="00250CF3">
      <w:pPr>
        <w:spacing w:after="240"/>
        <w:jc w:val="left"/>
        <w:rPr>
          <w:b/>
          <w:color w:val="000000" w:themeColor="text1"/>
        </w:rPr>
      </w:pPr>
      <w:r w:rsidRPr="00687133">
        <w:rPr>
          <w:b/>
          <w:color w:val="000000" w:themeColor="text1"/>
        </w:rPr>
        <w:t xml:space="preserve">Eswatini </w:t>
      </w:r>
    </w:p>
    <w:p w14:paraId="20916A94" w14:textId="39F6570E" w:rsidR="00250CF3" w:rsidRPr="00687133" w:rsidRDefault="00250CF3" w:rsidP="00250CF3">
      <w:pPr>
        <w:pStyle w:val="Heading1"/>
      </w:pPr>
      <w:r w:rsidRPr="00687133">
        <w:t>The Executive Committee reviewed the report submitted with the request for the renewal of the institutional strengthening project for Eswatini (phase IX) and noted with appreciation that Eswatini is in compliance with the Montreal Protocol. The Committee welcomed the timely submission of 2025 country programme data and the establishment of a dedicated data team to support the continued timely submission of such data. The Committee also noted the gazetting of the ODS and HFC Regulations (2025)</w:t>
      </w:r>
      <w:r w:rsidR="00E4465F" w:rsidRPr="00687133">
        <w:t xml:space="preserve"> and</w:t>
      </w:r>
      <w:r w:rsidRPr="00687133">
        <w:t xml:space="preserve"> implementation of the licensing and quota system. The Committee commended the Government of Eswatini for its efforts to reduce HCFC consumption and encouraged it to continue implementing stage II of the </w:t>
      </w:r>
      <w:r w:rsidR="008D506E" w:rsidRPr="00687133">
        <w:t>HCFC phase</w:t>
      </w:r>
      <w:r w:rsidR="007B1032" w:rsidRPr="00687133">
        <w:noBreakHyphen/>
      </w:r>
      <w:r w:rsidR="008D506E" w:rsidRPr="00687133">
        <w:t xml:space="preserve">out </w:t>
      </w:r>
      <w:r w:rsidR="00970519" w:rsidRPr="00687133">
        <w:t>management plan</w:t>
      </w:r>
      <w:r w:rsidR="008D506E" w:rsidRPr="00687133">
        <w:t xml:space="preserve"> </w:t>
      </w:r>
      <w:r w:rsidRPr="00687133">
        <w:t xml:space="preserve">and stage I of the </w:t>
      </w:r>
      <w:r w:rsidR="00970519" w:rsidRPr="00687133">
        <w:t>Kigali HFC implementation plan</w:t>
      </w:r>
      <w:r w:rsidRPr="00687133">
        <w:t>. The Committee acknowledged the efforts of the Government of Eswatini and is therefore hopeful that, within the next three years, the Government of Eswatini will continue the implementation of activities with success to maintain compliance with the Montreal Protocol and its Kigali Amendment.</w:t>
      </w:r>
    </w:p>
    <w:p w14:paraId="2B05ABA0" w14:textId="77777777" w:rsidR="00250CF3" w:rsidRPr="00687133" w:rsidRDefault="00250CF3" w:rsidP="00250CF3">
      <w:pPr>
        <w:keepNext/>
        <w:tabs>
          <w:tab w:val="left" w:pos="3717"/>
        </w:tabs>
        <w:spacing w:after="240"/>
        <w:jc w:val="left"/>
        <w:rPr>
          <w:b/>
          <w:color w:val="000000" w:themeColor="text1"/>
        </w:rPr>
      </w:pPr>
      <w:r w:rsidRPr="00687133">
        <w:rPr>
          <w:b/>
          <w:color w:val="000000" w:themeColor="text1"/>
        </w:rPr>
        <w:t>Gambia (the)</w:t>
      </w:r>
    </w:p>
    <w:p w14:paraId="1395D119" w14:textId="2780D6B2" w:rsidR="00250CF3" w:rsidRPr="00687133" w:rsidRDefault="00250CF3" w:rsidP="00250CF3">
      <w:pPr>
        <w:pStyle w:val="Heading1"/>
        <w:keepNext/>
      </w:pPr>
      <w:r w:rsidRPr="00687133">
        <w:t xml:space="preserve">The Executive Committee reviewed the report submitted with the request for the renewal of the institutional strengthening project for the Gambia (phase XIII) and noted with appreciation that the Gambia had reported Article 7 data and country programme data for 2025 to the Ozone and Fund Secretariats, respectively, indicating that the country is in compliance with the Montreal Protocol phase-out schedule. </w:t>
      </w:r>
      <w:r w:rsidRPr="00687133">
        <w:lastRenderedPageBreak/>
        <w:t xml:space="preserve">The Committee noted that the Government of the Gambia implemented enforcement measures to control ODS imports through a licensing and quota system and encouraged the finalisation of the revised ODS regulations incorporating HFC control measures. The Committee acknowledged the efforts of the Government of the Gambia </w:t>
      </w:r>
      <w:r w:rsidR="004E2796" w:rsidRPr="00687133">
        <w:t>to reduce HCFC</w:t>
      </w:r>
      <w:r w:rsidR="00D931A7" w:rsidRPr="00687133">
        <w:t xml:space="preserve"> and HFC</w:t>
      </w:r>
      <w:r w:rsidR="004E2796" w:rsidRPr="00687133">
        <w:t xml:space="preserve"> consumption </w:t>
      </w:r>
      <w:r w:rsidRPr="00687133">
        <w:t xml:space="preserve">and is therefore hopeful that, within the next three years, the Government of the Gambia will continue the implementation of activities with success to maintain compliance with the control measures of the Montreal Protocol and its Kigali Amendment.  </w:t>
      </w:r>
    </w:p>
    <w:p w14:paraId="758379DB" w14:textId="77777777" w:rsidR="00250CF3" w:rsidRPr="00687133" w:rsidRDefault="00250CF3" w:rsidP="00250CF3">
      <w:pPr>
        <w:spacing w:after="240"/>
        <w:jc w:val="left"/>
        <w:rPr>
          <w:b/>
          <w:color w:val="000000" w:themeColor="text1"/>
        </w:rPr>
      </w:pPr>
      <w:r w:rsidRPr="00687133">
        <w:rPr>
          <w:b/>
          <w:color w:val="000000" w:themeColor="text1"/>
        </w:rPr>
        <w:t>Grenada</w:t>
      </w:r>
    </w:p>
    <w:p w14:paraId="4FE6B53A" w14:textId="173D60BC" w:rsidR="00250CF3" w:rsidRPr="00687133" w:rsidRDefault="00250CF3" w:rsidP="00250CF3">
      <w:pPr>
        <w:pStyle w:val="Heading1"/>
      </w:pPr>
      <w:r w:rsidRPr="00687133">
        <w:t xml:space="preserve">The Executive Committee reviewed the report submitted with the request for the renewal of the institutional strengthening project for Grenada (phase VIII) and noted with appreciation that Grenada submitted Article 7 and country programme data to the Ozone and Fund Secretariats, respectively, indicating that the country is in compliance with the Montreal Protocol. The Committee noted the Government’s efforts to complete phase VII despite challenges, and the continued implementation of the licensing and quota systems for HCFCs and HFCs, the administrative ban on HCFC-based equipment, and progress on the revised Montreal Protocol Substances Bill to strengthen controls on </w:t>
      </w:r>
      <w:r w:rsidR="006A59B7" w:rsidRPr="00687133">
        <w:t xml:space="preserve">refrigeration and air-conditioning </w:t>
      </w:r>
      <w:r w:rsidRPr="00687133">
        <w:t xml:space="preserve">equipment based on </w:t>
      </w:r>
      <w:r w:rsidR="00671007" w:rsidRPr="00687133">
        <w:t>global</w:t>
      </w:r>
      <w:r w:rsidR="00DF3F28" w:rsidRPr="00687133">
        <w:noBreakHyphen/>
      </w:r>
      <w:r w:rsidR="00671007" w:rsidRPr="00687133">
        <w:t xml:space="preserve">warming potential </w:t>
      </w:r>
      <w:r w:rsidRPr="00687133">
        <w:t>thresholds. The Committee acknowledged the efforts of the Government of Grenada and is therefore hopeful that, within the next three years, the Government of Grenada will continue the implementation of activities with success to maintain compliance with the control measures of the Montreal Protocol.</w:t>
      </w:r>
    </w:p>
    <w:p w14:paraId="60C356D9" w14:textId="77777777" w:rsidR="00250CF3" w:rsidRPr="00687133" w:rsidRDefault="00250CF3" w:rsidP="00250CF3">
      <w:pPr>
        <w:spacing w:after="240"/>
        <w:jc w:val="left"/>
        <w:rPr>
          <w:b/>
          <w:color w:val="000000" w:themeColor="text1"/>
        </w:rPr>
      </w:pPr>
      <w:r w:rsidRPr="00687133">
        <w:rPr>
          <w:b/>
          <w:color w:val="000000" w:themeColor="text1"/>
        </w:rPr>
        <w:t>Kenya</w:t>
      </w:r>
    </w:p>
    <w:p w14:paraId="40E7A86F" w14:textId="7DCF8A91" w:rsidR="00250CF3" w:rsidRPr="00687133" w:rsidRDefault="00250CF3" w:rsidP="00250CF3">
      <w:pPr>
        <w:pStyle w:val="Heading1"/>
      </w:pPr>
      <w:r w:rsidRPr="00687133">
        <w:t>The Executive Committee reviewed the report submitted with the request for the renewal of the institutional strengthening project for Kenya (phase XIV) and noted with appreciation that Kenya submitted Article 7 and country programme data for 2024, indicating that the country is in compliance with the Montreal Protocol. The Committee noted that the revised Environmental Management and Coordination (Controlled Substances) Regulations were gazetted on 28 February 2025, incorporating the HFC licensing and quota system and an import ban on HCFC-based equipment. The Committee acknowledged that Kenya has established an operational licensing and quota system</w:t>
      </w:r>
      <w:r w:rsidR="00FB4962" w:rsidRPr="00687133">
        <w:t xml:space="preserve"> and impleme</w:t>
      </w:r>
      <w:r w:rsidR="00286531" w:rsidRPr="00687133">
        <w:t xml:space="preserve">nted activities </w:t>
      </w:r>
      <w:r w:rsidR="004A2F46" w:rsidRPr="00687133">
        <w:t>under the HCFC phase</w:t>
      </w:r>
      <w:r w:rsidR="009B46FB" w:rsidRPr="00687133">
        <w:noBreakHyphen/>
      </w:r>
      <w:r w:rsidR="004A2F46" w:rsidRPr="00687133">
        <w:t>out management plan</w:t>
      </w:r>
      <w:r w:rsidRPr="00687133">
        <w:t>. The Committee acknowledged the efforts of the Government of Kenya and is therefore hopeful that, within the next three years, the Government will continue the implementation of activities with success to maintain compliance with the control measures of the Montreal Protocol.</w:t>
      </w:r>
    </w:p>
    <w:p w14:paraId="12358FDB" w14:textId="77777777" w:rsidR="00250CF3" w:rsidRPr="00687133" w:rsidRDefault="00250CF3" w:rsidP="00250CF3">
      <w:pPr>
        <w:spacing w:after="240"/>
        <w:jc w:val="left"/>
        <w:rPr>
          <w:b/>
          <w:color w:val="000000" w:themeColor="text1"/>
        </w:rPr>
      </w:pPr>
      <w:r w:rsidRPr="00687133">
        <w:rPr>
          <w:b/>
          <w:color w:val="000000" w:themeColor="text1"/>
        </w:rPr>
        <w:t>Liberia</w:t>
      </w:r>
    </w:p>
    <w:p w14:paraId="2BDC7CC2" w14:textId="580DF6B1" w:rsidR="00250CF3" w:rsidRPr="00687133" w:rsidRDefault="00250CF3" w:rsidP="00250CF3">
      <w:pPr>
        <w:pStyle w:val="Heading1"/>
      </w:pPr>
      <w:r w:rsidRPr="00687133">
        <w:t>The Executive Committee reviewed the report submitted with the request for the renewal of the institutional strengthening project for Liberia (phase XI) and noted with appreciation that Liberia had reported Article 7 data indicating compliance with the Montreal Protocol. The Committee acknowledged the revision of the Montreal Protocol Controlled Substances Regulations to include Kigali Amendment provisions, the enforcement of HCFC and HFC licensing and quota system</w:t>
      </w:r>
      <w:r w:rsidR="00CB5486" w:rsidRPr="00687133">
        <w:t xml:space="preserve"> including </w:t>
      </w:r>
      <w:r w:rsidR="001337E6" w:rsidRPr="00687133">
        <w:t xml:space="preserve">the launch of </w:t>
      </w:r>
      <w:r w:rsidR="00CB5486" w:rsidRPr="00687133">
        <w:t>an</w:t>
      </w:r>
      <w:r w:rsidR="001337E6" w:rsidRPr="00687133">
        <w:t xml:space="preserve"> online system</w:t>
      </w:r>
      <w:r w:rsidRPr="00687133">
        <w:t xml:space="preserve">, </w:t>
      </w:r>
      <w:r w:rsidR="00497295" w:rsidRPr="00687133">
        <w:t xml:space="preserve">and the implementation of activities under the HCFC phase-out management plan </w:t>
      </w:r>
      <w:r w:rsidR="008678DD" w:rsidRPr="00687133">
        <w:t>and the Kigali</w:t>
      </w:r>
      <w:r w:rsidR="00DF61A5" w:rsidRPr="00687133">
        <w:t xml:space="preserve"> HFC implementation plan</w:t>
      </w:r>
      <w:r w:rsidRPr="00687133">
        <w:t>. The Committee acknowledged the efforts of the Government of Liberia and is therefore hopeful that, within the next three years, the Government of Liberia will continue the implementation of activities with success to maintain compliance with the Montreal Protocol and its Kigali Amendment.</w:t>
      </w:r>
    </w:p>
    <w:p w14:paraId="44AADACB" w14:textId="77777777" w:rsidR="00250CF3" w:rsidRPr="00687133" w:rsidRDefault="00250CF3" w:rsidP="00250CF3">
      <w:pPr>
        <w:spacing w:after="240"/>
        <w:jc w:val="left"/>
        <w:rPr>
          <w:b/>
          <w:color w:val="000000" w:themeColor="text1"/>
        </w:rPr>
      </w:pPr>
      <w:r w:rsidRPr="00687133">
        <w:rPr>
          <w:b/>
          <w:color w:val="000000" w:themeColor="text1"/>
        </w:rPr>
        <w:t>Mongolia</w:t>
      </w:r>
    </w:p>
    <w:p w14:paraId="6998800D" w14:textId="599748F3" w:rsidR="00250CF3" w:rsidRPr="00687133" w:rsidRDefault="00250CF3" w:rsidP="00250CF3">
      <w:pPr>
        <w:pStyle w:val="Heading1"/>
      </w:pPr>
      <w:r w:rsidRPr="00687133">
        <w:t xml:space="preserve">The Executive Committee reviewed the report submitted with the request for the renewal of the institutional strengthening project for Mongolia (phase XIV) and noted with appreciation that Mongolia submitted Article 7 data for 2024 to the Ozone Secretariat and country programme data for 2025 to the Fund Secretariat, indicating compliance with the Montreal Protocol HCFC phase-out schedule. The Committee </w:t>
      </w:r>
      <w:r w:rsidRPr="00687133">
        <w:lastRenderedPageBreak/>
        <w:t xml:space="preserve">noted that, following the approval of stage I of the </w:t>
      </w:r>
      <w:r w:rsidR="00661001" w:rsidRPr="00687133">
        <w:t xml:space="preserve">Kigali HFC implementation plan </w:t>
      </w:r>
      <w:r w:rsidRPr="00687133">
        <w:t>at the 97</w:t>
      </w:r>
      <w:r w:rsidRPr="00687133">
        <w:rPr>
          <w:vertAlign w:val="superscript"/>
        </w:rPr>
        <w:t>th</w:t>
      </w:r>
      <w:r w:rsidR="00695278" w:rsidRPr="00687133">
        <w:t xml:space="preserve"> </w:t>
      </w:r>
      <w:r w:rsidRPr="00687133">
        <w:t>meeting and the conditions set out in decision 97/63, the Government had continued to strengthen HFC control measures, including by setting the 2026 HFC quota within the freeze level and launching the online e</w:t>
      </w:r>
      <w:r w:rsidR="004719C1" w:rsidRPr="00687133">
        <w:noBreakHyphen/>
      </w:r>
      <w:r w:rsidRPr="00687133">
        <w:t>licensing system. The Committee also noted the continued enforcement of the licensing and quota system. The Committee acknowledged the efforts of the Government of Mongolia and is therefore hopeful that, within the next three years, the Government of Mongolia will continue the implementation of activities with success to maintain compliance with the control measures of the Montreal Protocol, including its Kigali Amendment.</w:t>
      </w:r>
    </w:p>
    <w:p w14:paraId="1A75588E" w14:textId="77777777" w:rsidR="00250CF3" w:rsidRPr="00687133" w:rsidRDefault="00250CF3" w:rsidP="00250CF3">
      <w:pPr>
        <w:spacing w:after="240"/>
        <w:jc w:val="left"/>
        <w:rPr>
          <w:b/>
          <w:color w:val="000000" w:themeColor="text1"/>
        </w:rPr>
      </w:pPr>
      <w:r w:rsidRPr="00687133">
        <w:rPr>
          <w:b/>
          <w:color w:val="000000" w:themeColor="text1"/>
        </w:rPr>
        <w:t>Niue</w:t>
      </w:r>
    </w:p>
    <w:p w14:paraId="22D2ED4B" w14:textId="65B88D31" w:rsidR="00250CF3" w:rsidRPr="00687133" w:rsidRDefault="00250CF3" w:rsidP="00250CF3">
      <w:pPr>
        <w:pStyle w:val="Heading1"/>
      </w:pPr>
      <w:r w:rsidRPr="00687133">
        <w:t>The Executive Committee reviewed the report submitted with the request for the renewal of the institutional strengthening project for Niue (phase X) and noted with appreciation that Niue submitted Article 7 data for 2024 to the Ozone Secretariat and country programme data for 2024 and 2025 to the Fund Secretariat, indicating that the country is in compliance with the Montreal Protocol. The Committee acknowledged that the Government of Niue has maintained zero HCFC consumption since 2011</w:t>
      </w:r>
      <w:r w:rsidR="000E54FC" w:rsidRPr="00687133">
        <w:t xml:space="preserve"> and</w:t>
      </w:r>
      <w:r w:rsidRPr="00687133">
        <w:t xml:space="preserve"> implemented mandatory controls on HFCs through its national licensing and quota system. The Committee also noted that Niue has commenced implementation of stage I of the Kigali HFC implementation plan and stage II of the HCFC phase-out management </w:t>
      </w:r>
      <w:r w:rsidR="00C32587" w:rsidRPr="00687133">
        <w:t>plan and</w:t>
      </w:r>
      <w:r w:rsidRPr="00687133">
        <w:t xml:space="preserve"> acknowledged with appreciation that the Government requested less than the minimum level of funding for phase X of the institutional strengthening project. The Committee acknowledged the efforts of the Government of Niue and is therefore hopeful that, within the next three years, the Government of Niue will continue the implementation of activities with success to maintain compliance with the control measures of the Montreal Protocol.</w:t>
      </w:r>
    </w:p>
    <w:p w14:paraId="10E62872" w14:textId="77777777" w:rsidR="00250CF3" w:rsidRPr="00687133" w:rsidRDefault="00250CF3" w:rsidP="00250CF3">
      <w:pPr>
        <w:spacing w:after="240"/>
        <w:jc w:val="left"/>
        <w:rPr>
          <w:b/>
          <w:color w:val="000000" w:themeColor="text1"/>
        </w:rPr>
      </w:pPr>
      <w:r w:rsidRPr="00687133">
        <w:rPr>
          <w:b/>
          <w:color w:val="000000" w:themeColor="text1"/>
        </w:rPr>
        <w:t>Palau</w:t>
      </w:r>
    </w:p>
    <w:p w14:paraId="68AA5ADA" w14:textId="044D0E72" w:rsidR="00250CF3" w:rsidRPr="00687133" w:rsidRDefault="00250CF3" w:rsidP="00250CF3">
      <w:pPr>
        <w:pStyle w:val="Heading1"/>
      </w:pPr>
      <w:r w:rsidRPr="00687133">
        <w:t xml:space="preserve">The Executive Committee reviewed the report submitted with the request for the renewal of the institutional strengthening project for Palau (phase XI) and noted with appreciation that Palau submitted Article 7 and country programme data for 2025 to the Ozone and Fund Secretariats, respectively, indicating that the country is in compliance with the Montreal Protocol. The Committee acknowledged the Government's efforts in maintaining HCFC consumption well below the maximum allowable consumption, enforcing the ban on HCFC-based equipment, and implementing the HFC licensing and quota system, and noted the finalization of a draft regulation to introduce mandatory controls on HFC-based equipment. The Committee acknowledged the efforts of the Government of Palau </w:t>
      </w:r>
      <w:r w:rsidR="00F6607B" w:rsidRPr="00687133">
        <w:t>and is</w:t>
      </w:r>
      <w:r w:rsidRPr="00687133">
        <w:t xml:space="preserve"> therefore hopeful that, within the next three years, the Government of Palau will continue the implementation of activities with success to maintain compliance with the control measures of the Montreal Protocol.</w:t>
      </w:r>
    </w:p>
    <w:p w14:paraId="6A6C5B4C" w14:textId="572CC92C" w:rsidR="00250CF3" w:rsidRPr="00687133" w:rsidRDefault="00250CF3" w:rsidP="00250CF3">
      <w:pPr>
        <w:keepNext/>
        <w:spacing w:after="240"/>
        <w:jc w:val="left"/>
        <w:rPr>
          <w:b/>
          <w:color w:val="000000" w:themeColor="text1"/>
        </w:rPr>
      </w:pPr>
      <w:r w:rsidRPr="00687133">
        <w:rPr>
          <w:b/>
          <w:color w:val="000000" w:themeColor="text1"/>
        </w:rPr>
        <w:t xml:space="preserve">Republic of Moldova </w:t>
      </w:r>
    </w:p>
    <w:p w14:paraId="59F76759" w14:textId="6C51F2D6" w:rsidR="00250CF3" w:rsidRPr="00687133" w:rsidRDefault="00250CF3" w:rsidP="00250CF3">
      <w:pPr>
        <w:pStyle w:val="Heading1"/>
        <w:keepNext/>
      </w:pPr>
      <w:r w:rsidRPr="00687133">
        <w:t>The Executive Committee reviewed the report submitted with the request for the renewal of the institutional strengthening project for the Republic of Moldova (phase XIII) and noted with appreciation that the Government of the Republic of Moldova had reported Article 7 and country programme data for 2024 to the Ozone and Fund Secretariats, respectively, indicating that the country is in compliance with the Montreal Protocol. The Executive Committee acknowledged that the Government had strengthened its legislative framework to control HCFCs and HFCs, including through the ratification of the Kigali Amendment, the establishment of an HFC quota system, and the introduction of restrictions on certain products and equipment relying on high-GWP HFCs. The Committee also noted the continued implementation of stage III of the H</w:t>
      </w:r>
      <w:r w:rsidR="0041330E" w:rsidRPr="00687133">
        <w:t>CFC phase-out management plan</w:t>
      </w:r>
      <w:r w:rsidRPr="00687133">
        <w:t>, the planned implementation of stage</w:t>
      </w:r>
      <w:r w:rsidR="00BB722E" w:rsidRPr="00687133">
        <w:t> </w:t>
      </w:r>
      <w:r w:rsidRPr="00687133">
        <w:t xml:space="preserve">I of the </w:t>
      </w:r>
      <w:r w:rsidR="001C2A85" w:rsidRPr="00687133">
        <w:t>Kigali HFC implementation plan</w:t>
      </w:r>
      <w:r w:rsidRPr="00687133">
        <w:t xml:space="preserve">, and the pilot project to maintain and enhance the energy efficiency of replacement technologies and equipment in the context of the HFC phase-down. The Committee acknowledged the efforts of the Government of the Republic of Moldova and is therefore hopeful that, in </w:t>
      </w:r>
      <w:r w:rsidRPr="00687133">
        <w:lastRenderedPageBreak/>
        <w:t>the next three years, the Government of the Republic of Moldova will continue the implementation of activities with success to maintain compliance with the control measures of the Montreal Protocol.</w:t>
      </w:r>
    </w:p>
    <w:p w14:paraId="03449B06" w14:textId="77777777" w:rsidR="00250CF3" w:rsidRPr="00687133" w:rsidRDefault="00250CF3" w:rsidP="00250CF3">
      <w:pPr>
        <w:spacing w:after="240"/>
        <w:jc w:val="left"/>
        <w:rPr>
          <w:b/>
          <w:color w:val="000000" w:themeColor="text1"/>
        </w:rPr>
      </w:pPr>
      <w:r w:rsidRPr="00687133">
        <w:rPr>
          <w:b/>
          <w:color w:val="000000" w:themeColor="text1"/>
        </w:rPr>
        <w:t>Rwanda</w:t>
      </w:r>
    </w:p>
    <w:p w14:paraId="79FBF8E9" w14:textId="434E9FDF" w:rsidR="00250CF3" w:rsidRPr="00687133" w:rsidRDefault="00250CF3" w:rsidP="00250CF3">
      <w:pPr>
        <w:pStyle w:val="Heading1"/>
      </w:pPr>
      <w:r w:rsidRPr="00687133">
        <w:t>The Executive Committee reviewed the report submitted with the request for the renewal of the institutional strengthening project for Rwanda (phase XI) and noted with appreciation that Rwanda submitted Article 7 data for 2024 and country programme data for 2025, indicating that the country is in compliance with the Montreal Protocol. The Committee acknowledged that Rwanda continued to implement the HCFC and HFC licensing and quota system, supported by the upgraded e-Registry</w:t>
      </w:r>
      <w:r w:rsidR="00CA492C" w:rsidRPr="00687133">
        <w:t xml:space="preserve"> and activities under the HCFC phase-out implementation plan</w:t>
      </w:r>
      <w:r w:rsidR="004F11B1" w:rsidRPr="00687133">
        <w:t xml:space="preserve"> and Kigali HFC implementation plan</w:t>
      </w:r>
      <w:r w:rsidRPr="00687133">
        <w:t>. The Committee acknowledged the efforts of the Government of Rwanda and is therefore hopeful that, within the next three years, the Government of Rwanda will continue the implementation of activities with success to maintain compliance with the control measures of the Montreal Protocol.</w:t>
      </w:r>
    </w:p>
    <w:p w14:paraId="52890AA4" w14:textId="77777777" w:rsidR="00250CF3" w:rsidRPr="00687133" w:rsidRDefault="00250CF3" w:rsidP="00250CF3">
      <w:pPr>
        <w:spacing w:after="240"/>
        <w:jc w:val="left"/>
        <w:rPr>
          <w:b/>
          <w:color w:val="000000" w:themeColor="text1"/>
        </w:rPr>
      </w:pPr>
      <w:r w:rsidRPr="00687133">
        <w:rPr>
          <w:b/>
          <w:color w:val="000000" w:themeColor="text1"/>
        </w:rPr>
        <w:t>Saint Vincent and the Grenadines</w:t>
      </w:r>
    </w:p>
    <w:p w14:paraId="6E6A1A0E" w14:textId="14A8D3CB" w:rsidR="00250CF3" w:rsidRPr="00687133" w:rsidRDefault="00250CF3" w:rsidP="00250CF3">
      <w:pPr>
        <w:pStyle w:val="Heading1"/>
      </w:pPr>
      <w:r w:rsidRPr="00687133">
        <w:t xml:space="preserve">The Executive Committee reviewed the report submitted with the request for the renewal of the institutional strengthening project for Saint Vincent and the Grenadines (phase IX) and noted with appreciation that Saint Vincent and the Grenadines submitted Article 7 and country programme data for 2025 to the Ozone and Fund Secretariats, respectively, indicating that the country maintained zero HCFC consumption and reported consumption within its HFC consumption limit in 2025. The Committee noted that, following the exceedance of the country’s HFC consumption limit in 2024, as reflected in Decision XXXVII/14 of the Thirty-Seventh Meeting of the Parties, the Government, with the support of UNEP, had taken measures to strengthen the HFC licensing and quota system and prepare the project proposal for stage I of the </w:t>
      </w:r>
      <w:r w:rsidR="0041330E" w:rsidRPr="00687133">
        <w:t>Kigali HFC implementation plan</w:t>
      </w:r>
      <w:r w:rsidRPr="00687133">
        <w:t>. The Committee acknowledged the efforts of the Government of Saint Vincent and the Grenadines and is therefore hopeful that, within the next three years, the Government of Saint Vincent and the Grenadines will continue the implementation of activities with success to maintain compliance with the control measures of the Montreal Protocol.</w:t>
      </w:r>
    </w:p>
    <w:p w14:paraId="77767B2D" w14:textId="77777777" w:rsidR="00250CF3" w:rsidRPr="00687133" w:rsidRDefault="00250CF3" w:rsidP="00250CF3">
      <w:pPr>
        <w:spacing w:after="240"/>
        <w:jc w:val="left"/>
        <w:rPr>
          <w:b/>
          <w:color w:val="000000" w:themeColor="text1"/>
        </w:rPr>
      </w:pPr>
      <w:r w:rsidRPr="00687133">
        <w:rPr>
          <w:b/>
          <w:color w:val="000000" w:themeColor="text1"/>
        </w:rPr>
        <w:t>Samoa</w:t>
      </w:r>
    </w:p>
    <w:p w14:paraId="1760635D" w14:textId="762A2B8A" w:rsidR="00250CF3" w:rsidRPr="00687133" w:rsidRDefault="00250CF3" w:rsidP="00FC10B5">
      <w:pPr>
        <w:pStyle w:val="Heading1"/>
      </w:pPr>
      <w:r w:rsidRPr="00687133">
        <w:t>The Executive Committee reviewed the report submitted with the request for the renewal of the institutional strengthening project for Samoa (phase XIII) and noted with appreciation that Samoa had submitted Article 7 data for 2024 to the Ozone Secretariat and country programme data for 2025 to the Fund Secretariat, indicating that the country is in compliance with the Montreal Protocol. The Committee acknowledged that Samoa continued to implement the HCFC and HFC licensing and quota systems and coordinated with relevant stakeholders on stage II of the HCFC phase-out management plan, stage I of the Kigali HFC implementation plan and other Multilateral Fund-supported activities. The Committee also noted Samoa’s efforts to strengthen data reporting, advance the Refrigerant Management Regulations and the Pacific Harmonized Commodity Description and Coding System 2022. The Committee acknowledged the efforts of the Government of Samoa and is therefore hopeful that, within the next three years, the Government of Samoa will continue the implementation of activities with success to maintain compliance with the control measures of the Montreal Protocol.</w:t>
      </w:r>
    </w:p>
    <w:p w14:paraId="67D09D8E" w14:textId="77777777" w:rsidR="00250CF3" w:rsidRPr="00687133" w:rsidRDefault="00250CF3" w:rsidP="00250CF3">
      <w:pPr>
        <w:spacing w:after="240"/>
        <w:jc w:val="left"/>
        <w:rPr>
          <w:b/>
          <w:color w:val="000000" w:themeColor="text1"/>
        </w:rPr>
      </w:pPr>
      <w:r w:rsidRPr="00687133">
        <w:rPr>
          <w:b/>
          <w:color w:val="000000" w:themeColor="text1"/>
        </w:rPr>
        <w:t>Sudan</w:t>
      </w:r>
    </w:p>
    <w:p w14:paraId="49394852" w14:textId="61ABDA0A" w:rsidR="00250CF3" w:rsidRPr="00687133" w:rsidRDefault="00250CF3" w:rsidP="00250CF3">
      <w:pPr>
        <w:pStyle w:val="Heading1"/>
      </w:pPr>
      <w:r w:rsidRPr="00687133">
        <w:t>The Executive Committee reviewed the report submitted with the request for the renewal of the institutional strengthening project for Sudan (phase XI) and noted with appreciation the submission of Article 7 and country programme data for 2022, 2023 and 2024 to the Ozone and Fund Secretariats, respectively, as well as the timely submission of 2025 country programme data, indicating that Sudan is in compliance with the Montreal Protocol HCFC phase-out schedule. The Committee acknowledged Sudan's continued efforts, despite the challenging national circumstances, to enforce the licensing and quota system</w:t>
      </w:r>
      <w:r w:rsidR="003D6169" w:rsidRPr="00687133">
        <w:t xml:space="preserve"> </w:t>
      </w:r>
      <w:r w:rsidR="003D6169" w:rsidRPr="00687133">
        <w:lastRenderedPageBreak/>
        <w:t>and continue implementing activities under the HCFC phase-out management plan</w:t>
      </w:r>
      <w:r w:rsidRPr="00687133">
        <w:t>, and noted the progress made towards ratification of the Kigali Amendment. The Committee acknowledged the efforts of the Government of Sudan and is therefore hopeful that, within the next three years, the Government of Sudan will ratify the Kigali Amendment and will continue the implementation of activities with success to maintain compliance with the control measures of the Montreal Protocol.</w:t>
      </w:r>
    </w:p>
    <w:p w14:paraId="359855AB" w14:textId="77777777" w:rsidR="00250CF3" w:rsidRPr="00687133" w:rsidRDefault="00250CF3" w:rsidP="00250CF3">
      <w:pPr>
        <w:spacing w:after="240"/>
        <w:jc w:val="left"/>
        <w:rPr>
          <w:b/>
          <w:color w:val="000000" w:themeColor="text1"/>
        </w:rPr>
      </w:pPr>
      <w:r w:rsidRPr="00687133">
        <w:rPr>
          <w:b/>
          <w:color w:val="000000" w:themeColor="text1"/>
        </w:rPr>
        <w:t>Tonga</w:t>
      </w:r>
    </w:p>
    <w:p w14:paraId="301B5FD5" w14:textId="403A44AB" w:rsidR="00250CF3" w:rsidRPr="00687133" w:rsidRDefault="00250CF3" w:rsidP="00250CF3">
      <w:pPr>
        <w:pStyle w:val="Heading1"/>
      </w:pPr>
      <w:r w:rsidRPr="00687133">
        <w:t>The Executive Committee reviewed the report submitted with the request for the renewal of the institutional strengthening project for Tonga (phase XI) and noted with appreciation that Tonga submitted Article 7 data for 2024 to the Ozone Secretariat and country programme data for 2024 and 2025 to the Fund Secretariat, indicating that the country continues to comply with the Montreal Protocol and its Kigali Amendment. The Committee acknowledged the Government’s efforts to maintain zero HCFC imports, implement mandatory controls on HFCs through the national licensing and quota system</w:t>
      </w:r>
      <w:r w:rsidR="0034186F" w:rsidRPr="00687133">
        <w:t xml:space="preserve"> and</w:t>
      </w:r>
      <w:r w:rsidRPr="00687133">
        <w:t xml:space="preserve"> enforce the ban on HCFC-based equipment. The Committee acknowledged the efforts of the Government of Tonga and is therefore hopeful that, within the next three years, the Government of Tonga will continue the implementation of activities with success to maintain compliance with the control measures of the Montreal Protocol.</w:t>
      </w:r>
    </w:p>
    <w:p w14:paraId="253838A3" w14:textId="77777777" w:rsidR="00250CF3" w:rsidRPr="00687133" w:rsidRDefault="00250CF3" w:rsidP="00250CF3">
      <w:pPr>
        <w:spacing w:after="240"/>
        <w:jc w:val="left"/>
        <w:rPr>
          <w:b/>
          <w:color w:val="000000" w:themeColor="text1"/>
        </w:rPr>
      </w:pPr>
      <w:r w:rsidRPr="00687133">
        <w:rPr>
          <w:b/>
          <w:color w:val="000000" w:themeColor="text1"/>
        </w:rPr>
        <w:t>Tuvalu</w:t>
      </w:r>
    </w:p>
    <w:p w14:paraId="78E178EA" w14:textId="72492921" w:rsidR="00250CF3" w:rsidRPr="00687133" w:rsidRDefault="00250CF3" w:rsidP="00250CF3">
      <w:pPr>
        <w:pStyle w:val="Heading1"/>
      </w:pPr>
      <w:r w:rsidRPr="00687133">
        <w:t xml:space="preserve">The Executive Committee reviewed the report submitted with the request for the renewal of the institutional strengthening project for Tuvalu (phase X) and noted with appreciation that Tuvalu submitted Article 7 and country programme data for 2024 to the Ozone and Fund Secretariats, respectively, and that 2025 country programme data were submitted </w:t>
      </w:r>
      <w:r w:rsidR="0034186F" w:rsidRPr="00687133">
        <w:t xml:space="preserve">in advance of the </w:t>
      </w:r>
      <w:r w:rsidRPr="00687133">
        <w:t>deadline, indicating that the country is in compliance with the Montreal Protocol, including its Kigali Amendment. The Committee acknowledged the Government's efforts in maintaining zero HCFC consumption, implementing the HCFC and HFC licensing and quota system, and gazetting the Ozone Layer Protection and Refrigerant Management Amendment Act in 2023. The Committee acknowledged the efforts of the Government of Tuvalu and is therefore hopeful that, within the next three years, the Government of Tuvalu will continue the implementation of activities with success to maintain compliance with the control measures of the Montreal Protocol.</w:t>
      </w:r>
    </w:p>
    <w:p w14:paraId="00D93A99" w14:textId="77777777" w:rsidR="00250CF3" w:rsidRPr="00687133" w:rsidRDefault="00250CF3" w:rsidP="00250CF3">
      <w:pPr>
        <w:keepNext/>
        <w:spacing w:after="240"/>
        <w:jc w:val="left"/>
        <w:rPr>
          <w:b/>
          <w:color w:val="000000" w:themeColor="text1"/>
        </w:rPr>
      </w:pPr>
      <w:r w:rsidRPr="00687133">
        <w:rPr>
          <w:b/>
          <w:color w:val="000000" w:themeColor="text1"/>
        </w:rPr>
        <w:t>Zimbabwe</w:t>
      </w:r>
    </w:p>
    <w:p w14:paraId="2040BF43" w14:textId="7AA14FE8" w:rsidR="00250CF3" w:rsidRPr="00687133" w:rsidRDefault="00250CF3" w:rsidP="00250CF3">
      <w:pPr>
        <w:pStyle w:val="Heading1"/>
        <w:keepNext/>
      </w:pPr>
      <w:r w:rsidRPr="00687133">
        <w:t xml:space="preserve">The Executive Committee reviewed the report submitted with the request for the renewal of the institutional strengthening project for Zimbabwe (phase XIII) and noted with appreciation that Zimbabwe submitted Article 7 and country programme data for 2025 to the Ozone and Fund Secretariats, respectively, in advance of the deadlines, indicating that the country is in compliance with the Montreal Protocol, including the 2024 HFC freeze target under the Kigali Amendment. The Committee acknowledged the Government’s efforts in implementing the electronic licensing and quota system integrated into the Zimbabwe Electronic Single Window, strengthening cooperation with the Zimbabwe Revenue Authority, </w:t>
      </w:r>
      <w:r w:rsidR="00F64168" w:rsidRPr="00687133">
        <w:t>and other activities under the HCFC phase-out management plan and the Kigali HFC implementation plan</w:t>
      </w:r>
      <w:r w:rsidRPr="00687133">
        <w:t>. The Committee acknowledged the efforts of the Government of Zimbabwe and is therefore hopeful that, within the next three years, the Government of Zimbabwe will continue the implementation of activities with success to maintain compliance with the control measures of the Montreal Protocol.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250CF3" w:rsidRPr="00CC6E10" w14:paraId="65784DF0" w14:textId="77777777" w:rsidTr="00F32E2C">
        <w:tc>
          <w:tcPr>
            <w:tcW w:w="1915" w:type="dxa"/>
          </w:tcPr>
          <w:p w14:paraId="6EF61DF7" w14:textId="77777777" w:rsidR="00250CF3" w:rsidRPr="00CC6E10" w:rsidRDefault="00250CF3" w:rsidP="00F32E2C"/>
        </w:tc>
        <w:tc>
          <w:tcPr>
            <w:tcW w:w="1915" w:type="dxa"/>
          </w:tcPr>
          <w:p w14:paraId="72E88882" w14:textId="77777777" w:rsidR="00250CF3" w:rsidRPr="00CC6E10" w:rsidRDefault="00250CF3" w:rsidP="00F32E2C"/>
        </w:tc>
        <w:tc>
          <w:tcPr>
            <w:tcW w:w="1915" w:type="dxa"/>
            <w:tcBorders>
              <w:bottom w:val="single" w:sz="4" w:space="0" w:color="auto"/>
            </w:tcBorders>
          </w:tcPr>
          <w:p w14:paraId="5DC9E620" w14:textId="77777777" w:rsidR="00250CF3" w:rsidRPr="00CC6E10" w:rsidRDefault="00250CF3" w:rsidP="00F32E2C"/>
        </w:tc>
        <w:tc>
          <w:tcPr>
            <w:tcW w:w="1915" w:type="dxa"/>
          </w:tcPr>
          <w:p w14:paraId="258E400E" w14:textId="77777777" w:rsidR="00250CF3" w:rsidRPr="00CC6E10" w:rsidRDefault="00250CF3" w:rsidP="00F32E2C"/>
        </w:tc>
        <w:tc>
          <w:tcPr>
            <w:tcW w:w="1916" w:type="dxa"/>
          </w:tcPr>
          <w:p w14:paraId="5D3C182D" w14:textId="77777777" w:rsidR="00250CF3" w:rsidRPr="00CC6E10" w:rsidRDefault="00250CF3" w:rsidP="00F32E2C"/>
        </w:tc>
      </w:tr>
    </w:tbl>
    <w:p w14:paraId="5352D6FD" w14:textId="77777777" w:rsidR="00250CF3" w:rsidRDefault="00250CF3" w:rsidP="00250CF3">
      <w:pPr>
        <w:sectPr w:rsidR="00250CF3" w:rsidSect="00250CF3">
          <w:headerReference w:type="even" r:id="rId26"/>
          <w:headerReference w:type="default" r:id="rId27"/>
          <w:footerReference w:type="even" r:id="rId28"/>
          <w:footerReference w:type="default" r:id="rId29"/>
          <w:headerReference w:type="first" r:id="rId30"/>
          <w:footerReference w:type="first" r:id="rId31"/>
          <w:type w:val="oddPage"/>
          <w:pgSz w:w="12240" w:h="15840" w:code="1"/>
          <w:pgMar w:top="720" w:right="1350" w:bottom="864" w:left="1440" w:header="720" w:footer="475" w:gutter="0"/>
          <w:pgNumType w:start="1"/>
          <w:cols w:space="720"/>
          <w:titlePg/>
        </w:sectPr>
      </w:pPr>
    </w:p>
    <w:p w14:paraId="430D0502" w14:textId="4A16DD95" w:rsidR="00502D30" w:rsidRPr="00502D30" w:rsidRDefault="00502D30" w:rsidP="0027457B"/>
    <w:sectPr w:rsidR="00502D30" w:rsidRPr="00502D30" w:rsidSect="00250CF3">
      <w:type w:val="oddPage"/>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42CA4" w14:textId="77777777" w:rsidR="00A8372A" w:rsidRDefault="00A8372A" w:rsidP="004A504B">
      <w:r>
        <w:separator/>
      </w:r>
    </w:p>
  </w:endnote>
  <w:endnote w:type="continuationSeparator" w:id="0">
    <w:p w14:paraId="6B5740AA" w14:textId="77777777" w:rsidR="00A8372A" w:rsidRDefault="00A837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7F5C" w14:textId="77777777" w:rsidR="00410201" w:rsidRPr="0033525D" w:rsidRDefault="0041020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5F55" w14:textId="77777777" w:rsidR="00410201" w:rsidRPr="0033525D" w:rsidRDefault="0041020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D5E5" w14:textId="77777777" w:rsidR="00410201" w:rsidRDefault="0041020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5DA009" w14:textId="77777777" w:rsidR="00410201" w:rsidRDefault="0041020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3B00" w14:textId="77777777" w:rsidR="00250CF3" w:rsidRPr="0033525D" w:rsidRDefault="00250C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9342" w14:textId="77777777" w:rsidR="00250CF3" w:rsidRPr="0033525D" w:rsidRDefault="00250CF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066168"/>
      <w:docPartObj>
        <w:docPartGallery w:val="Page Numbers (Bottom of Page)"/>
        <w:docPartUnique/>
      </w:docPartObj>
    </w:sdtPr>
    <w:sdtEndPr>
      <w:rPr>
        <w:noProof/>
      </w:rPr>
    </w:sdtEndPr>
    <w:sdtContent>
      <w:p w14:paraId="3F0DF60B" w14:textId="77777777" w:rsidR="00250CF3" w:rsidRDefault="00250C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A4D991" w14:textId="77777777" w:rsidR="00250CF3" w:rsidRDefault="00250CF3" w:rsidP="00BD6CFF">
    <w:pP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5801" w14:textId="77777777" w:rsidR="00250CF3" w:rsidRPr="0033525D" w:rsidRDefault="00250CF3">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A1D4" w14:textId="77777777" w:rsidR="00250CF3" w:rsidRPr="0033525D" w:rsidRDefault="00250CF3">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372207"/>
      <w:docPartObj>
        <w:docPartGallery w:val="Page Numbers (Bottom of Page)"/>
        <w:docPartUnique/>
      </w:docPartObj>
    </w:sdtPr>
    <w:sdtEndPr>
      <w:rPr>
        <w:noProof/>
      </w:rPr>
    </w:sdtEndPr>
    <w:sdtContent>
      <w:p w14:paraId="02706A28" w14:textId="3C65AACE" w:rsidR="00250CF3" w:rsidRPr="0054693A" w:rsidRDefault="00250CF3" w:rsidP="005469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7115F" w14:textId="77777777" w:rsidR="00A8372A" w:rsidRDefault="00A8372A" w:rsidP="004A504B">
      <w:r>
        <w:separator/>
      </w:r>
    </w:p>
  </w:footnote>
  <w:footnote w:type="continuationSeparator" w:id="0">
    <w:p w14:paraId="2E0DDC5F" w14:textId="77777777" w:rsidR="00A8372A" w:rsidRDefault="00A8372A" w:rsidP="004A504B">
      <w:r>
        <w:continuationSeparator/>
      </w:r>
    </w:p>
  </w:footnote>
  <w:footnote w:id="1">
    <w:p w14:paraId="4F1BD898" w14:textId="77777777" w:rsidR="007C0D88" w:rsidRPr="001E1147" w:rsidRDefault="007C0D88" w:rsidP="007C0D88">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556EC37C" w14:textId="77777777" w:rsidR="00410201" w:rsidRDefault="00410201" w:rsidP="009A20EF">
      <w:pPr>
        <w:pStyle w:val="FootnoteText"/>
      </w:pPr>
      <w:r>
        <w:rPr>
          <w:rStyle w:val="FootnoteReference"/>
        </w:rPr>
        <w:footnoteRef/>
      </w:r>
      <w:r>
        <w:t xml:space="preserve"> Decision 91/63: (b) t</w:t>
      </w:r>
      <w:r w:rsidRPr="00740801">
        <w:t>o approve the revised format for terminal reports and requests for the extension of IS funding and the corresponding performance indicators</w:t>
      </w:r>
      <w:r>
        <w:t>; and (c) t</w:t>
      </w:r>
      <w:r w:rsidRPr="00D733F9">
        <w:t>o request Article 5 countries, through the bilateral and implementing agencies, to use the revised format referred to in subparagraph (b) above for all requests for IS renewal as of the first meeting of the Executive Committee in 2023</w:t>
      </w:r>
      <w:r>
        <w:t>.</w:t>
      </w:r>
    </w:p>
  </w:footnote>
  <w:footnote w:id="3">
    <w:p w14:paraId="5B8FCEC0" w14:textId="042308D3" w:rsidR="008C7A49" w:rsidRPr="00C93F24" w:rsidRDefault="008C7A49">
      <w:pPr>
        <w:pStyle w:val="FootnoteText"/>
        <w:rPr>
          <w:lang w:val="en-US"/>
        </w:rPr>
      </w:pPr>
    </w:p>
  </w:footnote>
  <w:footnote w:id="4">
    <w:p w14:paraId="2385802F" w14:textId="049DABE2" w:rsidR="00282B3C" w:rsidRPr="00282B3C" w:rsidRDefault="00282B3C">
      <w:pPr>
        <w:pStyle w:val="FootnoteText"/>
      </w:pPr>
      <w:r>
        <w:rPr>
          <w:rStyle w:val="FootnoteReference"/>
        </w:rPr>
        <w:footnoteRef/>
      </w:r>
      <w:r>
        <w:t xml:space="preserve"> </w:t>
      </w:r>
      <w:r w:rsidRPr="00D27AA5">
        <w:t>Saint Kitts and Nevis ratified the Kigali Amendment on 29 August 2025.</w:t>
      </w:r>
    </w:p>
  </w:footnote>
  <w:footnote w:id="5">
    <w:p w14:paraId="00FF5A1D" w14:textId="77777777" w:rsidR="00B30577" w:rsidRPr="00E601DC" w:rsidRDefault="00B30577" w:rsidP="00B30577">
      <w:pPr>
        <w:pStyle w:val="FootnoteText"/>
        <w:rPr>
          <w:lang w:val="en-US"/>
        </w:rPr>
      </w:pPr>
      <w:r>
        <w:rPr>
          <w:rStyle w:val="FootnoteReference"/>
        </w:rPr>
        <w:footnoteRef/>
      </w:r>
      <w:r>
        <w:t xml:space="preserve"> </w:t>
      </w:r>
      <w:r w:rsidRPr="005D6DDD">
        <w:t>The Secretariat was requested to provide, at the first meeting of each year, a list representing 20 per cent of countries with an HCFC consumption baseline of up to 360 metric tonnes, and with an approved HPMP, to approve funding for them for the purposes of verification of that country’s compliance with the HPMP agreement for that year.</w:t>
      </w:r>
    </w:p>
  </w:footnote>
  <w:footnote w:id="6">
    <w:p w14:paraId="4EEDBF0E" w14:textId="3F3EC4F6" w:rsidR="002D0ADF" w:rsidRDefault="002D0ADF">
      <w:pPr>
        <w:pStyle w:val="FootnoteText"/>
      </w:pPr>
      <w:r>
        <w:rPr>
          <w:rStyle w:val="FootnoteReference"/>
        </w:rPr>
        <w:footnoteRef/>
      </w:r>
      <w:r>
        <w:t xml:space="preserve"> </w:t>
      </w:r>
      <w:r w:rsidR="00162A95">
        <w:t xml:space="preserve">The Secretariat was requested to provide, </w:t>
      </w:r>
      <w:r w:rsidR="00162A95" w:rsidRPr="00934170">
        <w:t>at the first meeting of each year, the list of countries with average HFC consumption in servicing, in the baseline years, of 360 metric tonnes (mt) and below that had scheduled a tranche of their KIPs during the following year and that had not previously received funding to undertake such verifications</w:t>
      </w:r>
      <w:r w:rsidR="00162A95">
        <w:t xml:space="preserve">, and to </w:t>
      </w:r>
      <w:r w:rsidR="00162A95" w:rsidRPr="003D7788">
        <w:t>include</w:t>
      </w:r>
      <w:r w:rsidR="00162A95">
        <w:t xml:space="preserve"> also,</w:t>
      </w:r>
      <w:r w:rsidR="00162A95" w:rsidRPr="003D7788">
        <w:t xml:space="preserve"> those countries with an average HFC consumption in the servicing sector, in the baseline years, above 360 mt that had opted to be funded as LVC</w:t>
      </w:r>
      <w:r w:rsidR="00162A95">
        <w:t xml:space="preserve"> </w:t>
      </w:r>
      <w:r w:rsidR="00162A95" w:rsidRPr="003D7788">
        <w:t>countries, in line with decision 92/36(c)</w:t>
      </w:r>
      <w:r w:rsidR="00162A95">
        <w:t>.</w:t>
      </w:r>
    </w:p>
  </w:footnote>
  <w:footnote w:id="7">
    <w:p w14:paraId="436E9FD6" w14:textId="221CCCDD" w:rsidR="0053042D" w:rsidRPr="0053042D" w:rsidRDefault="0053042D">
      <w:pPr>
        <w:pStyle w:val="FootnoteText"/>
        <w:rPr>
          <w:lang w:val="en-US"/>
        </w:rPr>
      </w:pPr>
      <w:r>
        <w:rPr>
          <w:rStyle w:val="FootnoteReference"/>
        </w:rPr>
        <w:footnoteRef/>
      </w:r>
      <w:r>
        <w:t xml:space="preserve"> </w:t>
      </w:r>
      <w:r w:rsidRPr="0053042D">
        <w:t>To maintain the level of funds recommended for the verification of HFC consumption for countries with consumption of up to 360 mt in servicing in the baseline years at level of up to US $30,000, or US $45,000 when combined with verification of HCFC consumption</w:t>
      </w:r>
    </w:p>
  </w:footnote>
  <w:footnote w:id="8">
    <w:p w14:paraId="44CAE674" w14:textId="77777777" w:rsidR="00250CF3" w:rsidRPr="000E576C" w:rsidRDefault="00250CF3" w:rsidP="00250CF3">
      <w:pPr>
        <w:pStyle w:val="FootnoteText"/>
        <w:rPr>
          <w:lang w:val="en-US"/>
        </w:rPr>
      </w:pPr>
      <w:r>
        <w:rPr>
          <w:rStyle w:val="FootnoteReference"/>
        </w:rPr>
        <w:footnoteRef/>
      </w:r>
      <w:r>
        <w:t xml:space="preserve"> </w:t>
      </w:r>
      <w:r w:rsidRPr="000E576C">
        <w:t>Data as at December 2024 are based on document UNEP/OzL.Pro/ExCom/97/</w:t>
      </w:r>
      <w:r>
        <w:t>14</w:t>
      </w:r>
      <w:r w:rsidRPr="000E576C">
        <w:t>.</w:t>
      </w:r>
    </w:p>
  </w:footnote>
  <w:footnote w:id="9">
    <w:p w14:paraId="36F7D8D1" w14:textId="77777777" w:rsidR="00250CF3" w:rsidRPr="003619BC" w:rsidRDefault="00250CF3" w:rsidP="00250CF3">
      <w:pPr>
        <w:pStyle w:val="FootnoteText"/>
        <w:rPr>
          <w:lang w:val="en-GB"/>
        </w:rPr>
      </w:pPr>
      <w:r>
        <w:rPr>
          <w:rStyle w:val="FootnoteReference"/>
        </w:rPr>
        <w:footnoteRef/>
      </w:r>
      <w:r>
        <w:t xml:space="preserve"> Th</w:t>
      </w:r>
      <w:r w:rsidRPr="003619BC">
        <w:t>e ASEAN Harmonised Tariff Nomenclature 2028</w:t>
      </w:r>
      <w:r>
        <w:t xml:space="preserve"> (</w:t>
      </w:r>
      <w:r w:rsidRPr="003619BC">
        <w:t>AHTN 2028</w:t>
      </w:r>
      <w:r>
        <w:t>)</w:t>
      </w:r>
      <w:r w:rsidRPr="003619BC">
        <w:t xml:space="preserve"> is the 8-digit commodity nomenclature standard for the Association of Southeast Asian Nations (ASEAN) set to align with the World Customs Organization’s HS 2028 system.</w:t>
      </w:r>
    </w:p>
  </w:footnote>
  <w:footnote w:id="10">
    <w:p w14:paraId="5D459A3F" w14:textId="77777777" w:rsidR="00250CF3" w:rsidRPr="003600B9" w:rsidRDefault="00250CF3" w:rsidP="00250CF3">
      <w:pPr>
        <w:pStyle w:val="FootnoteText"/>
        <w:rPr>
          <w:lang w:val="en-GB"/>
        </w:rPr>
      </w:pPr>
      <w:r>
        <w:rPr>
          <w:rStyle w:val="FootnoteReference"/>
        </w:rPr>
        <w:footnoteRef/>
      </w:r>
      <w:r>
        <w:t xml:space="preserve"> </w:t>
      </w:r>
      <w:r w:rsidRPr="003600B9">
        <w:t>Pacific Harmonized Commodity Description and Coding System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255A" w14:textId="65C28F97" w:rsidR="00410201" w:rsidRDefault="00D74DD4">
    <w:fldSimple w:instr=" DOCPROPERTY  &quot;Document number&quot;  \* MERGEFORMAT ">
      <w:r>
        <w:t>UNEP/OzL.Pro/ExCom/98/15</w:t>
      </w:r>
    </w:fldSimple>
  </w:p>
  <w:p w14:paraId="78D4B0CB" w14:textId="77777777" w:rsidR="00D74DD4" w:rsidRPr="0033525D" w:rsidRDefault="00D74DD4"/>
  <w:p w14:paraId="613DADC2" w14:textId="77777777" w:rsidR="00410201" w:rsidRPr="0033525D" w:rsidRDefault="004102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6385" w14:textId="0AC69536" w:rsidR="00410201" w:rsidRPr="0033525D" w:rsidRDefault="0098015B" w:rsidP="0098015B">
    <w:pPr>
      <w:jc w:val="right"/>
    </w:pPr>
    <w:fldSimple w:instr=" DOCPROPERTY  &quot;Document number&quot;  \* MERGEFORMAT ">
      <w:r>
        <w:t>UNEP/OzL.Pro/ExCom/98/15</w:t>
      </w:r>
    </w:fldSimple>
  </w:p>
  <w:p w14:paraId="048AED9D" w14:textId="77777777" w:rsidR="00410201" w:rsidRDefault="00410201" w:rsidP="0098015B">
    <w:pPr>
      <w:pStyle w:val="Header"/>
      <w:jc w:val="right"/>
    </w:pPr>
  </w:p>
  <w:p w14:paraId="47A02461" w14:textId="77777777" w:rsidR="0098015B" w:rsidRPr="0033525D" w:rsidRDefault="0098015B" w:rsidP="0098015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584C" w14:textId="6E143463" w:rsidR="00250CF3" w:rsidRDefault="00BD6CFF">
    <w:fldSimple w:instr=" DOCPROPERTY  &quot;Document number&quot;  \* MERGEFORMAT ">
      <w:r>
        <w:t>UNEP/OzL.Pro/ExCom/98/15</w:t>
      </w:r>
    </w:fldSimple>
  </w:p>
  <w:p w14:paraId="49B74DA6" w14:textId="75BCB00C" w:rsidR="00250CF3" w:rsidRPr="0033525D" w:rsidRDefault="00BD6CFF">
    <w:r>
      <w:t>Annex I</w:t>
    </w:r>
  </w:p>
  <w:p w14:paraId="182AC4AE" w14:textId="77777777" w:rsidR="00250CF3" w:rsidRPr="0033525D" w:rsidRDefault="00250C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55058" w14:textId="3F020999" w:rsidR="00250CF3" w:rsidRDefault="00BD6CFF">
    <w:pPr>
      <w:jc w:val="right"/>
    </w:pPr>
    <w:fldSimple w:instr=" DOCPROPERTY &quot;Document number&quot;  \* MERGEFORMAT ">
      <w:r>
        <w:t>UNEP/OzL.Pro/ExCom/98/15</w:t>
      </w:r>
    </w:fldSimple>
  </w:p>
  <w:p w14:paraId="07694F41" w14:textId="1396A10A" w:rsidR="00250CF3" w:rsidRDefault="00BD6CFF" w:rsidP="00BD6CFF">
    <w:pPr>
      <w:jc w:val="right"/>
    </w:pPr>
    <w:r>
      <w:t>Annex I</w:t>
    </w:r>
  </w:p>
  <w:p w14:paraId="410C66E9" w14:textId="77777777" w:rsidR="00BD6CFF" w:rsidRPr="0033525D" w:rsidRDefault="00BD6CFF" w:rsidP="00BD6CFF">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8FA6" w14:textId="7A9CD323" w:rsidR="00250CF3" w:rsidRDefault="003C6594" w:rsidP="003C6594">
    <w:pPr>
      <w:pStyle w:val="Header"/>
      <w:tabs>
        <w:tab w:val="clear" w:pos="4320"/>
        <w:tab w:val="clear" w:pos="8640"/>
        <w:tab w:val="left" w:pos="6990"/>
      </w:tabs>
      <w:jc w:val="right"/>
      <w:rPr>
        <w:lang w:val="en-US"/>
      </w:rPr>
    </w:pPr>
    <w:r>
      <w:rPr>
        <w:lang w:val="en-US"/>
      </w:rPr>
      <w:t>UNEP/OzL.Pro/ExCom/98/15</w:t>
    </w:r>
  </w:p>
  <w:p w14:paraId="192A6FD2" w14:textId="728696BE" w:rsidR="003C6594" w:rsidRDefault="003C6594" w:rsidP="003C6594">
    <w:pPr>
      <w:pStyle w:val="Header"/>
      <w:tabs>
        <w:tab w:val="clear" w:pos="4320"/>
        <w:tab w:val="clear" w:pos="8640"/>
        <w:tab w:val="left" w:pos="6990"/>
      </w:tabs>
      <w:jc w:val="right"/>
      <w:rPr>
        <w:lang w:val="en-US"/>
      </w:rPr>
    </w:pPr>
    <w:r>
      <w:rPr>
        <w:lang w:val="en-US"/>
      </w:rPr>
      <w:t>Annex I</w:t>
    </w:r>
  </w:p>
  <w:p w14:paraId="536F3EDA" w14:textId="77777777" w:rsidR="003C6594" w:rsidRPr="00250CF3" w:rsidRDefault="003C6594" w:rsidP="003C6594">
    <w:pPr>
      <w:pStyle w:val="Header"/>
      <w:tabs>
        <w:tab w:val="clear" w:pos="4320"/>
        <w:tab w:val="clear" w:pos="8640"/>
        <w:tab w:val="left" w:pos="6990"/>
      </w:tabs>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2421" w14:textId="1E81F186" w:rsidR="00250CF3" w:rsidRPr="0033525D" w:rsidRDefault="0027457B">
    <w:fldSimple w:instr=" DOCPROPERTY &quot;Document number&quot;  \* MERGEFORMAT ">
      <w:r>
        <w:t>UNEP/OzL.Pro/ExCom/98/15</w:t>
      </w:r>
    </w:fldSimple>
  </w:p>
  <w:p w14:paraId="3318E539" w14:textId="5A18E296" w:rsidR="00250CF3" w:rsidRPr="0033525D" w:rsidRDefault="0027457B">
    <w:r>
      <w:t>Annex II</w:t>
    </w:r>
  </w:p>
  <w:p w14:paraId="5D1E9060" w14:textId="77777777" w:rsidR="00250CF3" w:rsidRPr="0033525D" w:rsidRDefault="00250CF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C958" w14:textId="40B42327" w:rsidR="00250CF3" w:rsidRDefault="0027457B">
    <w:pPr>
      <w:jc w:val="right"/>
    </w:pPr>
    <w:fldSimple w:instr=" DOCPROPERTY &quot;Document number&quot;  \* MERGEFORMAT ">
      <w:r>
        <w:t>UNEP/OzL.Pro/ExCom/98/15</w:t>
      </w:r>
    </w:fldSimple>
  </w:p>
  <w:p w14:paraId="429DAD89" w14:textId="12CCCD3D" w:rsidR="00250CF3" w:rsidRDefault="0027457B" w:rsidP="0027457B">
    <w:pPr>
      <w:jc w:val="right"/>
    </w:pPr>
    <w:r>
      <w:t>Annex II</w:t>
    </w:r>
  </w:p>
  <w:p w14:paraId="17EDDCDB" w14:textId="77777777" w:rsidR="0027457B" w:rsidRPr="0033525D" w:rsidRDefault="0027457B" w:rsidP="0027457B">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D8CA" w14:textId="77777777" w:rsidR="0027457B" w:rsidRDefault="0027457B" w:rsidP="003C6594">
    <w:pPr>
      <w:pStyle w:val="Header"/>
      <w:tabs>
        <w:tab w:val="clear" w:pos="4320"/>
        <w:tab w:val="clear" w:pos="8640"/>
        <w:tab w:val="left" w:pos="6990"/>
      </w:tabs>
      <w:jc w:val="right"/>
      <w:rPr>
        <w:lang w:val="en-US"/>
      </w:rPr>
    </w:pPr>
    <w:r>
      <w:rPr>
        <w:lang w:val="en-US"/>
      </w:rPr>
      <w:t>UNEP/OzL.Pro/ExCom/98/15</w:t>
    </w:r>
  </w:p>
  <w:p w14:paraId="645671C1" w14:textId="3297238E" w:rsidR="0027457B" w:rsidRDefault="0027457B" w:rsidP="003C6594">
    <w:pPr>
      <w:pStyle w:val="Header"/>
      <w:tabs>
        <w:tab w:val="clear" w:pos="4320"/>
        <w:tab w:val="clear" w:pos="8640"/>
        <w:tab w:val="left" w:pos="6990"/>
      </w:tabs>
      <w:jc w:val="right"/>
      <w:rPr>
        <w:lang w:val="en-US"/>
      </w:rPr>
    </w:pPr>
    <w:r>
      <w:rPr>
        <w:lang w:val="en-US"/>
      </w:rPr>
      <w:t>Annex II</w:t>
    </w:r>
  </w:p>
  <w:p w14:paraId="6356F80A" w14:textId="77777777" w:rsidR="0027457B" w:rsidRPr="00250CF3" w:rsidRDefault="0027457B" w:rsidP="003C6594">
    <w:pPr>
      <w:pStyle w:val="Header"/>
      <w:tabs>
        <w:tab w:val="clear" w:pos="4320"/>
        <w:tab w:val="clear" w:pos="8640"/>
        <w:tab w:val="left" w:pos="6990"/>
      </w:tab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3"/>
    <w:multiLevelType w:val="singleLevel"/>
    <w:tmpl w:val="D5C453D2"/>
    <w:styleLink w:val="ArticleSection"/>
    <w:lvl w:ilvl="0">
      <w:start w:val="1"/>
      <w:numFmt w:val="bullet"/>
      <w:lvlText w:val=""/>
      <w:lvlJc w:val="left"/>
      <w:pPr>
        <w:tabs>
          <w:tab w:val="num" w:pos="720"/>
        </w:tabs>
        <w:ind w:left="720" w:hanging="360"/>
      </w:pPr>
      <w:rPr>
        <w:rFonts w:ascii="Symbol" w:hAnsi="Symbol" w:hint="default"/>
      </w:rPr>
    </w:lvl>
  </w:abstractNum>
  <w:abstractNum w:abstractNumId="1" w15:restartNumberingAfterBreak="1">
    <w:nsid w:val="FFFFFF89"/>
    <w:multiLevelType w:val="singleLevel"/>
    <w:tmpl w:val="CAF256C2"/>
    <w:styleLink w:val="1ai"/>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E2486EFA"/>
    <w:styleLink w:val="111111"/>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ED3318B"/>
    <w:multiLevelType w:val="hybridMultilevel"/>
    <w:tmpl w:val="D37E2136"/>
    <w:lvl w:ilvl="0" w:tplc="73AC2A44">
      <w:start w:val="1"/>
      <w:numFmt w:val="bullet"/>
      <w:lvlText w:val=""/>
      <w:lvlJc w:val="left"/>
      <w:pPr>
        <w:ind w:left="1000" w:hanging="360"/>
      </w:pPr>
      <w:rPr>
        <w:rFonts w:ascii="Symbol" w:hAnsi="Symbol"/>
      </w:rPr>
    </w:lvl>
    <w:lvl w:ilvl="1" w:tplc="F652599A">
      <w:start w:val="1"/>
      <w:numFmt w:val="bullet"/>
      <w:lvlText w:val=""/>
      <w:lvlJc w:val="left"/>
      <w:pPr>
        <w:ind w:left="1000" w:hanging="360"/>
      </w:pPr>
      <w:rPr>
        <w:rFonts w:ascii="Symbol" w:hAnsi="Symbol"/>
      </w:rPr>
    </w:lvl>
    <w:lvl w:ilvl="2" w:tplc="CF5230CE">
      <w:start w:val="1"/>
      <w:numFmt w:val="bullet"/>
      <w:lvlText w:val=""/>
      <w:lvlJc w:val="left"/>
      <w:pPr>
        <w:ind w:left="1000" w:hanging="360"/>
      </w:pPr>
      <w:rPr>
        <w:rFonts w:ascii="Symbol" w:hAnsi="Symbol"/>
      </w:rPr>
    </w:lvl>
    <w:lvl w:ilvl="3" w:tplc="B35EA5DC">
      <w:start w:val="1"/>
      <w:numFmt w:val="bullet"/>
      <w:lvlText w:val=""/>
      <w:lvlJc w:val="left"/>
      <w:pPr>
        <w:ind w:left="1000" w:hanging="360"/>
      </w:pPr>
      <w:rPr>
        <w:rFonts w:ascii="Symbol" w:hAnsi="Symbol"/>
      </w:rPr>
    </w:lvl>
    <w:lvl w:ilvl="4" w:tplc="51FCACFC">
      <w:start w:val="1"/>
      <w:numFmt w:val="bullet"/>
      <w:lvlText w:val=""/>
      <w:lvlJc w:val="left"/>
      <w:pPr>
        <w:ind w:left="1000" w:hanging="360"/>
      </w:pPr>
      <w:rPr>
        <w:rFonts w:ascii="Symbol" w:hAnsi="Symbol"/>
      </w:rPr>
    </w:lvl>
    <w:lvl w:ilvl="5" w:tplc="F16437BE">
      <w:start w:val="1"/>
      <w:numFmt w:val="bullet"/>
      <w:lvlText w:val=""/>
      <w:lvlJc w:val="left"/>
      <w:pPr>
        <w:ind w:left="1000" w:hanging="360"/>
      </w:pPr>
      <w:rPr>
        <w:rFonts w:ascii="Symbol" w:hAnsi="Symbol"/>
      </w:rPr>
    </w:lvl>
    <w:lvl w:ilvl="6" w:tplc="EC9825E4">
      <w:start w:val="1"/>
      <w:numFmt w:val="bullet"/>
      <w:lvlText w:val=""/>
      <w:lvlJc w:val="left"/>
      <w:pPr>
        <w:ind w:left="1000" w:hanging="360"/>
      </w:pPr>
      <w:rPr>
        <w:rFonts w:ascii="Symbol" w:hAnsi="Symbol"/>
      </w:rPr>
    </w:lvl>
    <w:lvl w:ilvl="7" w:tplc="1726917C">
      <w:start w:val="1"/>
      <w:numFmt w:val="bullet"/>
      <w:lvlText w:val=""/>
      <w:lvlJc w:val="left"/>
      <w:pPr>
        <w:ind w:left="1000" w:hanging="360"/>
      </w:pPr>
      <w:rPr>
        <w:rFonts w:ascii="Symbol" w:hAnsi="Symbol"/>
      </w:rPr>
    </w:lvl>
    <w:lvl w:ilvl="8" w:tplc="ED42A968">
      <w:start w:val="1"/>
      <w:numFmt w:val="bullet"/>
      <w:lvlText w:val=""/>
      <w:lvlJc w:val="left"/>
      <w:pPr>
        <w:ind w:left="1000" w:hanging="360"/>
      </w:pPr>
      <w:rPr>
        <w:rFonts w:ascii="Symbol" w:hAnsi="Symbol"/>
      </w:rPr>
    </w:lvl>
  </w:abstractNum>
  <w:abstractNum w:abstractNumId="8" w15:restartNumberingAfterBreak="0">
    <w:nsid w:val="727C499A"/>
    <w:multiLevelType w:val="hybridMultilevel"/>
    <w:tmpl w:val="4D1EEE22"/>
    <w:lvl w:ilvl="0" w:tplc="10090001">
      <w:start w:val="2"/>
      <w:numFmt w:val="bullet"/>
      <w:lvlText w:val=""/>
      <w:lvlJc w:val="left"/>
      <w:pPr>
        <w:ind w:left="720" w:hanging="360"/>
      </w:pPr>
      <w:rPr>
        <w:rFonts w:ascii="Symbol" w:eastAsia="Times New Roman" w:hAnsi="Symbol" w:cs="Times New Roman"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2"/>
  </w:num>
  <w:num w:numId="2" w16cid:durableId="1467314392">
    <w:abstractNumId w:val="2"/>
  </w:num>
  <w:num w:numId="3" w16cid:durableId="983697108">
    <w:abstractNumId w:val="2"/>
  </w:num>
  <w:num w:numId="4" w16cid:durableId="2023127001">
    <w:abstractNumId w:val="2"/>
  </w:num>
  <w:num w:numId="5" w16cid:durableId="1746999825">
    <w:abstractNumId w:val="2"/>
  </w:num>
  <w:num w:numId="6" w16cid:durableId="1784107671">
    <w:abstractNumId w:val="1"/>
  </w:num>
  <w:num w:numId="7" w16cid:durableId="1839810355">
    <w:abstractNumId w:val="0"/>
  </w:num>
  <w:num w:numId="8" w16cid:durableId="1488010068">
    <w:abstractNumId w:val="9"/>
  </w:num>
  <w:num w:numId="9" w16cid:durableId="444007775">
    <w:abstractNumId w:val="5"/>
  </w:num>
  <w:num w:numId="10" w16cid:durableId="1618483342">
    <w:abstractNumId w:val="8"/>
  </w:num>
  <w:num w:numId="11" w16cid:durableId="1078214680">
    <w:abstractNumId w:val="6"/>
  </w:num>
  <w:num w:numId="12" w16cid:durableId="756293605">
    <w:abstractNumId w:val="3"/>
  </w:num>
  <w:num w:numId="13" w16cid:durableId="1121218326">
    <w:abstractNumId w:val="4"/>
  </w:num>
  <w:num w:numId="14" w16cid:durableId="1073627020">
    <w:abstractNumId w:val="7"/>
  </w:num>
  <w:num w:numId="15" w16cid:durableId="873888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44370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630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04876"/>
    <w:rsid w:val="00007E8B"/>
    <w:rsid w:val="00010DC8"/>
    <w:rsid w:val="000128AE"/>
    <w:rsid w:val="0001381C"/>
    <w:rsid w:val="00014299"/>
    <w:rsid w:val="000145CA"/>
    <w:rsid w:val="0001494B"/>
    <w:rsid w:val="00017571"/>
    <w:rsid w:val="0002058B"/>
    <w:rsid w:val="00020B1B"/>
    <w:rsid w:val="000211A9"/>
    <w:rsid w:val="00021238"/>
    <w:rsid w:val="00022071"/>
    <w:rsid w:val="000221DB"/>
    <w:rsid w:val="00022B68"/>
    <w:rsid w:val="00022ED4"/>
    <w:rsid w:val="000232BB"/>
    <w:rsid w:val="00023C03"/>
    <w:rsid w:val="0002503B"/>
    <w:rsid w:val="00025F77"/>
    <w:rsid w:val="000265EF"/>
    <w:rsid w:val="00026C53"/>
    <w:rsid w:val="00031260"/>
    <w:rsid w:val="00033866"/>
    <w:rsid w:val="00033873"/>
    <w:rsid w:val="000349B3"/>
    <w:rsid w:val="00034ECE"/>
    <w:rsid w:val="0003681A"/>
    <w:rsid w:val="000372B7"/>
    <w:rsid w:val="00050F6E"/>
    <w:rsid w:val="00051B47"/>
    <w:rsid w:val="00052526"/>
    <w:rsid w:val="00052A4E"/>
    <w:rsid w:val="00052BC8"/>
    <w:rsid w:val="00053BA4"/>
    <w:rsid w:val="0005744F"/>
    <w:rsid w:val="000574C1"/>
    <w:rsid w:val="0006037F"/>
    <w:rsid w:val="00061EC2"/>
    <w:rsid w:val="00064B69"/>
    <w:rsid w:val="00066CE8"/>
    <w:rsid w:val="00072168"/>
    <w:rsid w:val="00072707"/>
    <w:rsid w:val="000758BF"/>
    <w:rsid w:val="00075A3B"/>
    <w:rsid w:val="00080ED0"/>
    <w:rsid w:val="00081814"/>
    <w:rsid w:val="00081D36"/>
    <w:rsid w:val="000830D0"/>
    <w:rsid w:val="000843B5"/>
    <w:rsid w:val="00084A68"/>
    <w:rsid w:val="00085B8F"/>
    <w:rsid w:val="00090481"/>
    <w:rsid w:val="000910BD"/>
    <w:rsid w:val="000915BD"/>
    <w:rsid w:val="000954FC"/>
    <w:rsid w:val="000971A2"/>
    <w:rsid w:val="000A0A68"/>
    <w:rsid w:val="000A1A3B"/>
    <w:rsid w:val="000A3826"/>
    <w:rsid w:val="000A4441"/>
    <w:rsid w:val="000A6BA3"/>
    <w:rsid w:val="000A6C26"/>
    <w:rsid w:val="000A7B6F"/>
    <w:rsid w:val="000B248C"/>
    <w:rsid w:val="000B325F"/>
    <w:rsid w:val="000B36C8"/>
    <w:rsid w:val="000B5441"/>
    <w:rsid w:val="000C0C93"/>
    <w:rsid w:val="000C24DB"/>
    <w:rsid w:val="000C66F1"/>
    <w:rsid w:val="000D08BA"/>
    <w:rsid w:val="000D22A1"/>
    <w:rsid w:val="000D3DCD"/>
    <w:rsid w:val="000D52A4"/>
    <w:rsid w:val="000D617E"/>
    <w:rsid w:val="000D70F1"/>
    <w:rsid w:val="000E07BC"/>
    <w:rsid w:val="000E2E21"/>
    <w:rsid w:val="000E3870"/>
    <w:rsid w:val="000E4DAC"/>
    <w:rsid w:val="000E54FC"/>
    <w:rsid w:val="000F0CBD"/>
    <w:rsid w:val="000F1CD4"/>
    <w:rsid w:val="000F36B6"/>
    <w:rsid w:val="000F4103"/>
    <w:rsid w:val="000F5981"/>
    <w:rsid w:val="000F68CD"/>
    <w:rsid w:val="000F70A7"/>
    <w:rsid w:val="00106C84"/>
    <w:rsid w:val="00107398"/>
    <w:rsid w:val="00107A3F"/>
    <w:rsid w:val="00112237"/>
    <w:rsid w:val="00113CCA"/>
    <w:rsid w:val="001159E4"/>
    <w:rsid w:val="00117990"/>
    <w:rsid w:val="00117FF3"/>
    <w:rsid w:val="001204A7"/>
    <w:rsid w:val="001205EA"/>
    <w:rsid w:val="001223F2"/>
    <w:rsid w:val="00122F25"/>
    <w:rsid w:val="00123BDE"/>
    <w:rsid w:val="0012547A"/>
    <w:rsid w:val="001256C5"/>
    <w:rsid w:val="00125D95"/>
    <w:rsid w:val="00131596"/>
    <w:rsid w:val="001324F3"/>
    <w:rsid w:val="001326A7"/>
    <w:rsid w:val="001337E6"/>
    <w:rsid w:val="00135903"/>
    <w:rsid w:val="00135980"/>
    <w:rsid w:val="0013786F"/>
    <w:rsid w:val="0014014F"/>
    <w:rsid w:val="00140C20"/>
    <w:rsid w:val="00142C10"/>
    <w:rsid w:val="00147640"/>
    <w:rsid w:val="00154A32"/>
    <w:rsid w:val="00162A95"/>
    <w:rsid w:val="00164652"/>
    <w:rsid w:val="00164719"/>
    <w:rsid w:val="0016518E"/>
    <w:rsid w:val="00166FC4"/>
    <w:rsid w:val="001677AC"/>
    <w:rsid w:val="001715A6"/>
    <w:rsid w:val="00171ACF"/>
    <w:rsid w:val="00172456"/>
    <w:rsid w:val="001728D9"/>
    <w:rsid w:val="00176B46"/>
    <w:rsid w:val="001777D4"/>
    <w:rsid w:val="00177CFC"/>
    <w:rsid w:val="001804EA"/>
    <w:rsid w:val="0018672E"/>
    <w:rsid w:val="00186FFF"/>
    <w:rsid w:val="0018763E"/>
    <w:rsid w:val="00187693"/>
    <w:rsid w:val="00190A61"/>
    <w:rsid w:val="00191990"/>
    <w:rsid w:val="00192187"/>
    <w:rsid w:val="001947AA"/>
    <w:rsid w:val="00194EC2"/>
    <w:rsid w:val="00197179"/>
    <w:rsid w:val="001A2215"/>
    <w:rsid w:val="001A2746"/>
    <w:rsid w:val="001A3342"/>
    <w:rsid w:val="001A3E3D"/>
    <w:rsid w:val="001A7049"/>
    <w:rsid w:val="001A7E85"/>
    <w:rsid w:val="001A7ED8"/>
    <w:rsid w:val="001B0B89"/>
    <w:rsid w:val="001B119F"/>
    <w:rsid w:val="001B1A06"/>
    <w:rsid w:val="001B1B8C"/>
    <w:rsid w:val="001B1E40"/>
    <w:rsid w:val="001B340B"/>
    <w:rsid w:val="001B3488"/>
    <w:rsid w:val="001B4258"/>
    <w:rsid w:val="001B512C"/>
    <w:rsid w:val="001B6C92"/>
    <w:rsid w:val="001C0747"/>
    <w:rsid w:val="001C18A2"/>
    <w:rsid w:val="001C289E"/>
    <w:rsid w:val="001C2A85"/>
    <w:rsid w:val="001C67FC"/>
    <w:rsid w:val="001C6856"/>
    <w:rsid w:val="001C764E"/>
    <w:rsid w:val="001D14E6"/>
    <w:rsid w:val="001D2CF8"/>
    <w:rsid w:val="001D7D48"/>
    <w:rsid w:val="001E0C21"/>
    <w:rsid w:val="001E1052"/>
    <w:rsid w:val="001E1B87"/>
    <w:rsid w:val="001E21B1"/>
    <w:rsid w:val="001E2BD8"/>
    <w:rsid w:val="001E2F93"/>
    <w:rsid w:val="001E4554"/>
    <w:rsid w:val="001E4F18"/>
    <w:rsid w:val="001E5CAE"/>
    <w:rsid w:val="001E61E5"/>
    <w:rsid w:val="001E64FA"/>
    <w:rsid w:val="001E747C"/>
    <w:rsid w:val="001F1A9A"/>
    <w:rsid w:val="001F2159"/>
    <w:rsid w:val="001F354E"/>
    <w:rsid w:val="001F53FD"/>
    <w:rsid w:val="001F7FBC"/>
    <w:rsid w:val="002012A5"/>
    <w:rsid w:val="002024B6"/>
    <w:rsid w:val="00202C57"/>
    <w:rsid w:val="00204285"/>
    <w:rsid w:val="002049AD"/>
    <w:rsid w:val="00206ADB"/>
    <w:rsid w:val="00210B8B"/>
    <w:rsid w:val="0021237C"/>
    <w:rsid w:val="00213699"/>
    <w:rsid w:val="00214863"/>
    <w:rsid w:val="002156B4"/>
    <w:rsid w:val="00220913"/>
    <w:rsid w:val="00221CFC"/>
    <w:rsid w:val="00222B15"/>
    <w:rsid w:val="00223429"/>
    <w:rsid w:val="00224FCD"/>
    <w:rsid w:val="00225684"/>
    <w:rsid w:val="00225983"/>
    <w:rsid w:val="002273A1"/>
    <w:rsid w:val="002326E2"/>
    <w:rsid w:val="002327A4"/>
    <w:rsid w:val="0023781A"/>
    <w:rsid w:val="00237848"/>
    <w:rsid w:val="00240C15"/>
    <w:rsid w:val="00241867"/>
    <w:rsid w:val="002449AA"/>
    <w:rsid w:val="00244C08"/>
    <w:rsid w:val="0024679D"/>
    <w:rsid w:val="00246FEC"/>
    <w:rsid w:val="00250CF3"/>
    <w:rsid w:val="002524D4"/>
    <w:rsid w:val="00252E05"/>
    <w:rsid w:val="00253222"/>
    <w:rsid w:val="00253C63"/>
    <w:rsid w:val="0025624F"/>
    <w:rsid w:val="00260CA7"/>
    <w:rsid w:val="00261C13"/>
    <w:rsid w:val="00262847"/>
    <w:rsid w:val="00263AAF"/>
    <w:rsid w:val="0026538B"/>
    <w:rsid w:val="00271E14"/>
    <w:rsid w:val="0027457B"/>
    <w:rsid w:val="00277221"/>
    <w:rsid w:val="00280257"/>
    <w:rsid w:val="00281B1F"/>
    <w:rsid w:val="00281BB2"/>
    <w:rsid w:val="00282B3C"/>
    <w:rsid w:val="0028417A"/>
    <w:rsid w:val="0028568F"/>
    <w:rsid w:val="00286531"/>
    <w:rsid w:val="00287376"/>
    <w:rsid w:val="00291B43"/>
    <w:rsid w:val="00292E43"/>
    <w:rsid w:val="00297166"/>
    <w:rsid w:val="002A03C3"/>
    <w:rsid w:val="002A2E9C"/>
    <w:rsid w:val="002A3C47"/>
    <w:rsid w:val="002A5A8E"/>
    <w:rsid w:val="002A7EBC"/>
    <w:rsid w:val="002B254E"/>
    <w:rsid w:val="002B305D"/>
    <w:rsid w:val="002B4322"/>
    <w:rsid w:val="002B4CE8"/>
    <w:rsid w:val="002B5E98"/>
    <w:rsid w:val="002B6432"/>
    <w:rsid w:val="002B72E9"/>
    <w:rsid w:val="002C32FC"/>
    <w:rsid w:val="002C3884"/>
    <w:rsid w:val="002C5367"/>
    <w:rsid w:val="002C6127"/>
    <w:rsid w:val="002C7849"/>
    <w:rsid w:val="002C7998"/>
    <w:rsid w:val="002D0ADF"/>
    <w:rsid w:val="002D1098"/>
    <w:rsid w:val="002D14DC"/>
    <w:rsid w:val="002D4277"/>
    <w:rsid w:val="002D52C1"/>
    <w:rsid w:val="002D5B93"/>
    <w:rsid w:val="002D7D6F"/>
    <w:rsid w:val="002E01C7"/>
    <w:rsid w:val="002E1A0F"/>
    <w:rsid w:val="002E21C2"/>
    <w:rsid w:val="002E30C9"/>
    <w:rsid w:val="002E5D18"/>
    <w:rsid w:val="002F060F"/>
    <w:rsid w:val="002F1E53"/>
    <w:rsid w:val="002F2CAA"/>
    <w:rsid w:val="0030052C"/>
    <w:rsid w:val="00300874"/>
    <w:rsid w:val="00300DC6"/>
    <w:rsid w:val="00302941"/>
    <w:rsid w:val="00303C33"/>
    <w:rsid w:val="00304B0F"/>
    <w:rsid w:val="00305FD1"/>
    <w:rsid w:val="00306368"/>
    <w:rsid w:val="003076DF"/>
    <w:rsid w:val="00310711"/>
    <w:rsid w:val="00310D32"/>
    <w:rsid w:val="00311146"/>
    <w:rsid w:val="00311E25"/>
    <w:rsid w:val="00320E6C"/>
    <w:rsid w:val="00326192"/>
    <w:rsid w:val="00327971"/>
    <w:rsid w:val="003304BF"/>
    <w:rsid w:val="003306E1"/>
    <w:rsid w:val="003320E4"/>
    <w:rsid w:val="00332C0B"/>
    <w:rsid w:val="00334044"/>
    <w:rsid w:val="00334B24"/>
    <w:rsid w:val="0033525D"/>
    <w:rsid w:val="003354A1"/>
    <w:rsid w:val="003364C3"/>
    <w:rsid w:val="003371D4"/>
    <w:rsid w:val="003414F3"/>
    <w:rsid w:val="0034186F"/>
    <w:rsid w:val="00343157"/>
    <w:rsid w:val="00343552"/>
    <w:rsid w:val="003441B9"/>
    <w:rsid w:val="00344FB8"/>
    <w:rsid w:val="00345970"/>
    <w:rsid w:val="00346660"/>
    <w:rsid w:val="003509C4"/>
    <w:rsid w:val="00352E1B"/>
    <w:rsid w:val="0035613E"/>
    <w:rsid w:val="003635B5"/>
    <w:rsid w:val="003637CC"/>
    <w:rsid w:val="00363EE9"/>
    <w:rsid w:val="0036585E"/>
    <w:rsid w:val="00365FB1"/>
    <w:rsid w:val="00366902"/>
    <w:rsid w:val="0037061B"/>
    <w:rsid w:val="00371252"/>
    <w:rsid w:val="00376128"/>
    <w:rsid w:val="003768BE"/>
    <w:rsid w:val="0037690D"/>
    <w:rsid w:val="0037742E"/>
    <w:rsid w:val="00377D56"/>
    <w:rsid w:val="00380D7D"/>
    <w:rsid w:val="00381428"/>
    <w:rsid w:val="00382136"/>
    <w:rsid w:val="0038245A"/>
    <w:rsid w:val="003840E6"/>
    <w:rsid w:val="0038580E"/>
    <w:rsid w:val="00385CFC"/>
    <w:rsid w:val="003879F0"/>
    <w:rsid w:val="00387CE0"/>
    <w:rsid w:val="00387FF8"/>
    <w:rsid w:val="00390299"/>
    <w:rsid w:val="00392316"/>
    <w:rsid w:val="00392404"/>
    <w:rsid w:val="00392437"/>
    <w:rsid w:val="0039337A"/>
    <w:rsid w:val="003949B4"/>
    <w:rsid w:val="0039764E"/>
    <w:rsid w:val="003A005D"/>
    <w:rsid w:val="003A3189"/>
    <w:rsid w:val="003A3CA7"/>
    <w:rsid w:val="003B1AF5"/>
    <w:rsid w:val="003B33BD"/>
    <w:rsid w:val="003B3C32"/>
    <w:rsid w:val="003B569D"/>
    <w:rsid w:val="003B5F15"/>
    <w:rsid w:val="003B74EA"/>
    <w:rsid w:val="003B7D72"/>
    <w:rsid w:val="003C094F"/>
    <w:rsid w:val="003C141E"/>
    <w:rsid w:val="003C252A"/>
    <w:rsid w:val="003C2AFA"/>
    <w:rsid w:val="003C3C0E"/>
    <w:rsid w:val="003C5F8F"/>
    <w:rsid w:val="003C6594"/>
    <w:rsid w:val="003C7282"/>
    <w:rsid w:val="003D0635"/>
    <w:rsid w:val="003D08C2"/>
    <w:rsid w:val="003D296E"/>
    <w:rsid w:val="003D3299"/>
    <w:rsid w:val="003D3A30"/>
    <w:rsid w:val="003D42A6"/>
    <w:rsid w:val="003D4F21"/>
    <w:rsid w:val="003D4FAC"/>
    <w:rsid w:val="003D6169"/>
    <w:rsid w:val="003E1885"/>
    <w:rsid w:val="003E4DBA"/>
    <w:rsid w:val="003E7906"/>
    <w:rsid w:val="003F000F"/>
    <w:rsid w:val="003F12D3"/>
    <w:rsid w:val="003F2142"/>
    <w:rsid w:val="003F23DD"/>
    <w:rsid w:val="003F24CD"/>
    <w:rsid w:val="003F3C50"/>
    <w:rsid w:val="003F3D73"/>
    <w:rsid w:val="003F76C8"/>
    <w:rsid w:val="00402A6E"/>
    <w:rsid w:val="00406202"/>
    <w:rsid w:val="00406A6A"/>
    <w:rsid w:val="00406B22"/>
    <w:rsid w:val="00407147"/>
    <w:rsid w:val="004071B6"/>
    <w:rsid w:val="004078FA"/>
    <w:rsid w:val="00410201"/>
    <w:rsid w:val="0041330E"/>
    <w:rsid w:val="00413F2A"/>
    <w:rsid w:val="0041454B"/>
    <w:rsid w:val="00416E9A"/>
    <w:rsid w:val="00420FCD"/>
    <w:rsid w:val="00421060"/>
    <w:rsid w:val="004210F5"/>
    <w:rsid w:val="004214A9"/>
    <w:rsid w:val="004242AC"/>
    <w:rsid w:val="0042551B"/>
    <w:rsid w:val="00426AB4"/>
    <w:rsid w:val="00430D49"/>
    <w:rsid w:val="00431E08"/>
    <w:rsid w:val="004325FB"/>
    <w:rsid w:val="004328A7"/>
    <w:rsid w:val="0043394A"/>
    <w:rsid w:val="00434C74"/>
    <w:rsid w:val="00434FF1"/>
    <w:rsid w:val="00435EE1"/>
    <w:rsid w:val="00440BB4"/>
    <w:rsid w:val="00440EEC"/>
    <w:rsid w:val="0044492B"/>
    <w:rsid w:val="00445676"/>
    <w:rsid w:val="00446332"/>
    <w:rsid w:val="00447A0E"/>
    <w:rsid w:val="0045186E"/>
    <w:rsid w:val="00451ED4"/>
    <w:rsid w:val="004529B5"/>
    <w:rsid w:val="00453A4E"/>
    <w:rsid w:val="00455616"/>
    <w:rsid w:val="004560EF"/>
    <w:rsid w:val="00456EB4"/>
    <w:rsid w:val="00457827"/>
    <w:rsid w:val="004600C9"/>
    <w:rsid w:val="00460137"/>
    <w:rsid w:val="0046198F"/>
    <w:rsid w:val="00462531"/>
    <w:rsid w:val="00466259"/>
    <w:rsid w:val="00466302"/>
    <w:rsid w:val="00470AA0"/>
    <w:rsid w:val="004718F3"/>
    <w:rsid w:val="004719C1"/>
    <w:rsid w:val="00472127"/>
    <w:rsid w:val="00473334"/>
    <w:rsid w:val="00475040"/>
    <w:rsid w:val="004772F2"/>
    <w:rsid w:val="00483C25"/>
    <w:rsid w:val="004843FB"/>
    <w:rsid w:val="004851A7"/>
    <w:rsid w:val="004858F3"/>
    <w:rsid w:val="00486D90"/>
    <w:rsid w:val="00490485"/>
    <w:rsid w:val="00490C06"/>
    <w:rsid w:val="00490C47"/>
    <w:rsid w:val="00493A1E"/>
    <w:rsid w:val="00493D40"/>
    <w:rsid w:val="00493EE3"/>
    <w:rsid w:val="00494A11"/>
    <w:rsid w:val="004967B6"/>
    <w:rsid w:val="00496FA4"/>
    <w:rsid w:val="00497295"/>
    <w:rsid w:val="004A1047"/>
    <w:rsid w:val="004A2F46"/>
    <w:rsid w:val="004A33EF"/>
    <w:rsid w:val="004A486D"/>
    <w:rsid w:val="004A4AD6"/>
    <w:rsid w:val="004A4E18"/>
    <w:rsid w:val="004A504B"/>
    <w:rsid w:val="004A5134"/>
    <w:rsid w:val="004A6911"/>
    <w:rsid w:val="004A7851"/>
    <w:rsid w:val="004B2221"/>
    <w:rsid w:val="004B3652"/>
    <w:rsid w:val="004B38E4"/>
    <w:rsid w:val="004B3F87"/>
    <w:rsid w:val="004B52D3"/>
    <w:rsid w:val="004B54E0"/>
    <w:rsid w:val="004B7384"/>
    <w:rsid w:val="004C191A"/>
    <w:rsid w:val="004C4269"/>
    <w:rsid w:val="004C59B5"/>
    <w:rsid w:val="004C6DB0"/>
    <w:rsid w:val="004D0206"/>
    <w:rsid w:val="004D21C1"/>
    <w:rsid w:val="004D4C93"/>
    <w:rsid w:val="004D6236"/>
    <w:rsid w:val="004D7F90"/>
    <w:rsid w:val="004E0B13"/>
    <w:rsid w:val="004E2796"/>
    <w:rsid w:val="004E364D"/>
    <w:rsid w:val="004E4DBB"/>
    <w:rsid w:val="004E4E41"/>
    <w:rsid w:val="004E4EF8"/>
    <w:rsid w:val="004E6800"/>
    <w:rsid w:val="004E73DB"/>
    <w:rsid w:val="004E7F9C"/>
    <w:rsid w:val="004F0A9F"/>
    <w:rsid w:val="004F11B1"/>
    <w:rsid w:val="004F2F74"/>
    <w:rsid w:val="004F3493"/>
    <w:rsid w:val="004F39CC"/>
    <w:rsid w:val="004F3FD5"/>
    <w:rsid w:val="004F5143"/>
    <w:rsid w:val="004F53B6"/>
    <w:rsid w:val="004F6EFC"/>
    <w:rsid w:val="00500D6D"/>
    <w:rsid w:val="00501AB3"/>
    <w:rsid w:val="00502D30"/>
    <w:rsid w:val="00504849"/>
    <w:rsid w:val="00512B09"/>
    <w:rsid w:val="005134FA"/>
    <w:rsid w:val="00515671"/>
    <w:rsid w:val="00516356"/>
    <w:rsid w:val="005173CD"/>
    <w:rsid w:val="00520619"/>
    <w:rsid w:val="00521851"/>
    <w:rsid w:val="005220ED"/>
    <w:rsid w:val="00523C32"/>
    <w:rsid w:val="00523F49"/>
    <w:rsid w:val="005260EE"/>
    <w:rsid w:val="00530261"/>
    <w:rsid w:val="0053042D"/>
    <w:rsid w:val="0053071E"/>
    <w:rsid w:val="00533796"/>
    <w:rsid w:val="00535A7A"/>
    <w:rsid w:val="005361BA"/>
    <w:rsid w:val="00537343"/>
    <w:rsid w:val="00537C96"/>
    <w:rsid w:val="00541BC0"/>
    <w:rsid w:val="00541FE7"/>
    <w:rsid w:val="0054231A"/>
    <w:rsid w:val="005441D8"/>
    <w:rsid w:val="0054689F"/>
    <w:rsid w:val="0054693A"/>
    <w:rsid w:val="00550CC7"/>
    <w:rsid w:val="005516F3"/>
    <w:rsid w:val="00551D58"/>
    <w:rsid w:val="00555D75"/>
    <w:rsid w:val="005604D6"/>
    <w:rsid w:val="00560DF0"/>
    <w:rsid w:val="005663FC"/>
    <w:rsid w:val="0056759C"/>
    <w:rsid w:val="00570F37"/>
    <w:rsid w:val="005732D3"/>
    <w:rsid w:val="00573715"/>
    <w:rsid w:val="005744FE"/>
    <w:rsid w:val="00576634"/>
    <w:rsid w:val="00576770"/>
    <w:rsid w:val="00584D0C"/>
    <w:rsid w:val="0059024F"/>
    <w:rsid w:val="00591254"/>
    <w:rsid w:val="005940B3"/>
    <w:rsid w:val="005942E9"/>
    <w:rsid w:val="0059513E"/>
    <w:rsid w:val="0059738B"/>
    <w:rsid w:val="005A04B8"/>
    <w:rsid w:val="005A19BC"/>
    <w:rsid w:val="005A2C3B"/>
    <w:rsid w:val="005A6AA4"/>
    <w:rsid w:val="005A6D9F"/>
    <w:rsid w:val="005B0825"/>
    <w:rsid w:val="005B2405"/>
    <w:rsid w:val="005B3EBC"/>
    <w:rsid w:val="005B48FF"/>
    <w:rsid w:val="005B759A"/>
    <w:rsid w:val="005C1E32"/>
    <w:rsid w:val="005C29E7"/>
    <w:rsid w:val="005C402E"/>
    <w:rsid w:val="005C670D"/>
    <w:rsid w:val="005D3378"/>
    <w:rsid w:val="005D363F"/>
    <w:rsid w:val="005D51B6"/>
    <w:rsid w:val="005D63A9"/>
    <w:rsid w:val="005D6DDD"/>
    <w:rsid w:val="005D6FF7"/>
    <w:rsid w:val="005E2418"/>
    <w:rsid w:val="005E5CE3"/>
    <w:rsid w:val="005F15CE"/>
    <w:rsid w:val="005F1F70"/>
    <w:rsid w:val="005F3346"/>
    <w:rsid w:val="005F3507"/>
    <w:rsid w:val="005F4939"/>
    <w:rsid w:val="005F7110"/>
    <w:rsid w:val="005F75FA"/>
    <w:rsid w:val="00600939"/>
    <w:rsid w:val="0060330C"/>
    <w:rsid w:val="006036F4"/>
    <w:rsid w:val="00604C15"/>
    <w:rsid w:val="00606038"/>
    <w:rsid w:val="0060682C"/>
    <w:rsid w:val="006068E3"/>
    <w:rsid w:val="00607712"/>
    <w:rsid w:val="00611F91"/>
    <w:rsid w:val="006128A9"/>
    <w:rsid w:val="006135C6"/>
    <w:rsid w:val="006158D5"/>
    <w:rsid w:val="00620B40"/>
    <w:rsid w:val="00623783"/>
    <w:rsid w:val="00625A74"/>
    <w:rsid w:val="00625D83"/>
    <w:rsid w:val="00626B62"/>
    <w:rsid w:val="00627DE6"/>
    <w:rsid w:val="00627F9F"/>
    <w:rsid w:val="006349B8"/>
    <w:rsid w:val="00637E64"/>
    <w:rsid w:val="00641799"/>
    <w:rsid w:val="00642DF5"/>
    <w:rsid w:val="00643117"/>
    <w:rsid w:val="006433DA"/>
    <w:rsid w:val="006438A6"/>
    <w:rsid w:val="0064463F"/>
    <w:rsid w:val="00644C9C"/>
    <w:rsid w:val="00644E5D"/>
    <w:rsid w:val="006462DC"/>
    <w:rsid w:val="00651014"/>
    <w:rsid w:val="00651984"/>
    <w:rsid w:val="0065339A"/>
    <w:rsid w:val="0065481C"/>
    <w:rsid w:val="00654ACE"/>
    <w:rsid w:val="00657D6A"/>
    <w:rsid w:val="00661001"/>
    <w:rsid w:val="00661813"/>
    <w:rsid w:val="006623E7"/>
    <w:rsid w:val="00662698"/>
    <w:rsid w:val="00662B80"/>
    <w:rsid w:val="006656BF"/>
    <w:rsid w:val="00665EF5"/>
    <w:rsid w:val="00666629"/>
    <w:rsid w:val="006667F9"/>
    <w:rsid w:val="0066728D"/>
    <w:rsid w:val="0066768F"/>
    <w:rsid w:val="00667945"/>
    <w:rsid w:val="006706A4"/>
    <w:rsid w:val="00670F6C"/>
    <w:rsid w:val="00671007"/>
    <w:rsid w:val="0067244A"/>
    <w:rsid w:val="006730F4"/>
    <w:rsid w:val="00674749"/>
    <w:rsid w:val="00675582"/>
    <w:rsid w:val="00675AC5"/>
    <w:rsid w:val="0067690E"/>
    <w:rsid w:val="00676E58"/>
    <w:rsid w:val="00677A2B"/>
    <w:rsid w:val="006805BB"/>
    <w:rsid w:val="006822CB"/>
    <w:rsid w:val="006852C7"/>
    <w:rsid w:val="006852CE"/>
    <w:rsid w:val="00687133"/>
    <w:rsid w:val="0069212D"/>
    <w:rsid w:val="00692D14"/>
    <w:rsid w:val="0069324D"/>
    <w:rsid w:val="00695278"/>
    <w:rsid w:val="0069540C"/>
    <w:rsid w:val="00696012"/>
    <w:rsid w:val="006A3BC2"/>
    <w:rsid w:val="006A4E95"/>
    <w:rsid w:val="006A59B7"/>
    <w:rsid w:val="006A5DA9"/>
    <w:rsid w:val="006A7689"/>
    <w:rsid w:val="006A7A3B"/>
    <w:rsid w:val="006B1B45"/>
    <w:rsid w:val="006B2745"/>
    <w:rsid w:val="006B5F43"/>
    <w:rsid w:val="006B614D"/>
    <w:rsid w:val="006B6221"/>
    <w:rsid w:val="006B65C7"/>
    <w:rsid w:val="006C0127"/>
    <w:rsid w:val="006C1727"/>
    <w:rsid w:val="006C1E79"/>
    <w:rsid w:val="006C32FD"/>
    <w:rsid w:val="006C39CE"/>
    <w:rsid w:val="006C7246"/>
    <w:rsid w:val="006D0FCC"/>
    <w:rsid w:val="006D12BE"/>
    <w:rsid w:val="006D21F5"/>
    <w:rsid w:val="006D3089"/>
    <w:rsid w:val="006D42F0"/>
    <w:rsid w:val="006D4414"/>
    <w:rsid w:val="006D7E4F"/>
    <w:rsid w:val="006E0105"/>
    <w:rsid w:val="006E126D"/>
    <w:rsid w:val="006E1AA8"/>
    <w:rsid w:val="006E1FC3"/>
    <w:rsid w:val="006E635B"/>
    <w:rsid w:val="006F0A38"/>
    <w:rsid w:val="006F4AB5"/>
    <w:rsid w:val="006F4AFB"/>
    <w:rsid w:val="006F558F"/>
    <w:rsid w:val="006F6257"/>
    <w:rsid w:val="006F7BA5"/>
    <w:rsid w:val="00703157"/>
    <w:rsid w:val="00703AC6"/>
    <w:rsid w:val="00703C16"/>
    <w:rsid w:val="00704AFE"/>
    <w:rsid w:val="00704CE9"/>
    <w:rsid w:val="0070616B"/>
    <w:rsid w:val="00706295"/>
    <w:rsid w:val="00706FDA"/>
    <w:rsid w:val="007075E3"/>
    <w:rsid w:val="007078E5"/>
    <w:rsid w:val="00711F9A"/>
    <w:rsid w:val="00713810"/>
    <w:rsid w:val="00714AD7"/>
    <w:rsid w:val="00714E7E"/>
    <w:rsid w:val="00720849"/>
    <w:rsid w:val="00720D65"/>
    <w:rsid w:val="00723C96"/>
    <w:rsid w:val="007303A5"/>
    <w:rsid w:val="00730B3E"/>
    <w:rsid w:val="00733B73"/>
    <w:rsid w:val="0073420B"/>
    <w:rsid w:val="0073556A"/>
    <w:rsid w:val="00736326"/>
    <w:rsid w:val="00736367"/>
    <w:rsid w:val="007402A7"/>
    <w:rsid w:val="00740A7B"/>
    <w:rsid w:val="00742E8F"/>
    <w:rsid w:val="0074760E"/>
    <w:rsid w:val="00750510"/>
    <w:rsid w:val="007509C9"/>
    <w:rsid w:val="00750E1B"/>
    <w:rsid w:val="00753E13"/>
    <w:rsid w:val="007548C4"/>
    <w:rsid w:val="00754ABA"/>
    <w:rsid w:val="00755E9B"/>
    <w:rsid w:val="00756CFB"/>
    <w:rsid w:val="00761AE1"/>
    <w:rsid w:val="007624A2"/>
    <w:rsid w:val="00766BDD"/>
    <w:rsid w:val="00770CB8"/>
    <w:rsid w:val="007719C6"/>
    <w:rsid w:val="00771E48"/>
    <w:rsid w:val="00777B33"/>
    <w:rsid w:val="00782B0D"/>
    <w:rsid w:val="00784E31"/>
    <w:rsid w:val="007850BB"/>
    <w:rsid w:val="00785BE2"/>
    <w:rsid w:val="00787612"/>
    <w:rsid w:val="007919FB"/>
    <w:rsid w:val="00792048"/>
    <w:rsid w:val="00792250"/>
    <w:rsid w:val="00795A89"/>
    <w:rsid w:val="0079781A"/>
    <w:rsid w:val="007A1546"/>
    <w:rsid w:val="007A228C"/>
    <w:rsid w:val="007A2A22"/>
    <w:rsid w:val="007A2D8F"/>
    <w:rsid w:val="007A368E"/>
    <w:rsid w:val="007A3851"/>
    <w:rsid w:val="007A4087"/>
    <w:rsid w:val="007A4B51"/>
    <w:rsid w:val="007A5868"/>
    <w:rsid w:val="007A73D4"/>
    <w:rsid w:val="007B04CE"/>
    <w:rsid w:val="007B1032"/>
    <w:rsid w:val="007B2497"/>
    <w:rsid w:val="007B2F22"/>
    <w:rsid w:val="007B39EA"/>
    <w:rsid w:val="007B6871"/>
    <w:rsid w:val="007B7A2F"/>
    <w:rsid w:val="007C0D88"/>
    <w:rsid w:val="007C17EA"/>
    <w:rsid w:val="007C2524"/>
    <w:rsid w:val="007C2B69"/>
    <w:rsid w:val="007C2BC7"/>
    <w:rsid w:val="007C329D"/>
    <w:rsid w:val="007C32EE"/>
    <w:rsid w:val="007C3D33"/>
    <w:rsid w:val="007C5894"/>
    <w:rsid w:val="007C67CA"/>
    <w:rsid w:val="007C754A"/>
    <w:rsid w:val="007D294A"/>
    <w:rsid w:val="007D35CD"/>
    <w:rsid w:val="007D47D2"/>
    <w:rsid w:val="007D6EC0"/>
    <w:rsid w:val="007D73C2"/>
    <w:rsid w:val="007D7E1D"/>
    <w:rsid w:val="007E1256"/>
    <w:rsid w:val="007E503C"/>
    <w:rsid w:val="007E7438"/>
    <w:rsid w:val="007F2284"/>
    <w:rsid w:val="007F32F5"/>
    <w:rsid w:val="00800FD6"/>
    <w:rsid w:val="008023C3"/>
    <w:rsid w:val="008029AF"/>
    <w:rsid w:val="0080345C"/>
    <w:rsid w:val="00803A7A"/>
    <w:rsid w:val="00806F21"/>
    <w:rsid w:val="00807BB2"/>
    <w:rsid w:val="00811CDD"/>
    <w:rsid w:val="008127AB"/>
    <w:rsid w:val="008138F0"/>
    <w:rsid w:val="00813CDC"/>
    <w:rsid w:val="0081787A"/>
    <w:rsid w:val="00817CAB"/>
    <w:rsid w:val="00820132"/>
    <w:rsid w:val="00821280"/>
    <w:rsid w:val="0082522F"/>
    <w:rsid w:val="00826779"/>
    <w:rsid w:val="00830033"/>
    <w:rsid w:val="00830B4E"/>
    <w:rsid w:val="00830EC2"/>
    <w:rsid w:val="00831979"/>
    <w:rsid w:val="008329B3"/>
    <w:rsid w:val="00836B4A"/>
    <w:rsid w:val="00841B98"/>
    <w:rsid w:val="008430B9"/>
    <w:rsid w:val="008439E0"/>
    <w:rsid w:val="00845690"/>
    <w:rsid w:val="00846497"/>
    <w:rsid w:val="00847FA2"/>
    <w:rsid w:val="00851352"/>
    <w:rsid w:val="00853362"/>
    <w:rsid w:val="0085368B"/>
    <w:rsid w:val="008541C5"/>
    <w:rsid w:val="008555C3"/>
    <w:rsid w:val="0085636D"/>
    <w:rsid w:val="0085664B"/>
    <w:rsid w:val="00857077"/>
    <w:rsid w:val="00857305"/>
    <w:rsid w:val="008613DA"/>
    <w:rsid w:val="00861EAE"/>
    <w:rsid w:val="00863230"/>
    <w:rsid w:val="00863C01"/>
    <w:rsid w:val="00865BD0"/>
    <w:rsid w:val="00866BA3"/>
    <w:rsid w:val="0086748D"/>
    <w:rsid w:val="008678DD"/>
    <w:rsid w:val="008712BC"/>
    <w:rsid w:val="008717D8"/>
    <w:rsid w:val="0087215C"/>
    <w:rsid w:val="00873EB8"/>
    <w:rsid w:val="00873ECA"/>
    <w:rsid w:val="008759DE"/>
    <w:rsid w:val="00875D25"/>
    <w:rsid w:val="008770F8"/>
    <w:rsid w:val="008776B5"/>
    <w:rsid w:val="008809DA"/>
    <w:rsid w:val="00880E35"/>
    <w:rsid w:val="008829BE"/>
    <w:rsid w:val="00883309"/>
    <w:rsid w:val="008875FE"/>
    <w:rsid w:val="00887F8E"/>
    <w:rsid w:val="0089153B"/>
    <w:rsid w:val="00896234"/>
    <w:rsid w:val="00897E43"/>
    <w:rsid w:val="008A0239"/>
    <w:rsid w:val="008A0E2F"/>
    <w:rsid w:val="008A5BA8"/>
    <w:rsid w:val="008A608D"/>
    <w:rsid w:val="008A71BF"/>
    <w:rsid w:val="008A7A8A"/>
    <w:rsid w:val="008B2C54"/>
    <w:rsid w:val="008B412E"/>
    <w:rsid w:val="008C222B"/>
    <w:rsid w:val="008C29E3"/>
    <w:rsid w:val="008C5738"/>
    <w:rsid w:val="008C7A49"/>
    <w:rsid w:val="008C7EAD"/>
    <w:rsid w:val="008D0212"/>
    <w:rsid w:val="008D0CFE"/>
    <w:rsid w:val="008D257F"/>
    <w:rsid w:val="008D29E0"/>
    <w:rsid w:val="008D506E"/>
    <w:rsid w:val="008D6152"/>
    <w:rsid w:val="008D64A9"/>
    <w:rsid w:val="008D681E"/>
    <w:rsid w:val="008E09E9"/>
    <w:rsid w:val="008E1879"/>
    <w:rsid w:val="008E3111"/>
    <w:rsid w:val="008E4905"/>
    <w:rsid w:val="008E79C7"/>
    <w:rsid w:val="008E7BA9"/>
    <w:rsid w:val="008E7CDA"/>
    <w:rsid w:val="008F040A"/>
    <w:rsid w:val="008F06BF"/>
    <w:rsid w:val="008F0963"/>
    <w:rsid w:val="008F0F81"/>
    <w:rsid w:val="008F1A11"/>
    <w:rsid w:val="008F27BF"/>
    <w:rsid w:val="008F2E64"/>
    <w:rsid w:val="008F4F91"/>
    <w:rsid w:val="008F72D1"/>
    <w:rsid w:val="008F77AF"/>
    <w:rsid w:val="0090313C"/>
    <w:rsid w:val="00904B0B"/>
    <w:rsid w:val="00907FF7"/>
    <w:rsid w:val="009142EC"/>
    <w:rsid w:val="009145E4"/>
    <w:rsid w:val="009154C3"/>
    <w:rsid w:val="009217BA"/>
    <w:rsid w:val="00921B4B"/>
    <w:rsid w:val="00922D23"/>
    <w:rsid w:val="00923283"/>
    <w:rsid w:val="00923540"/>
    <w:rsid w:val="009237FD"/>
    <w:rsid w:val="00926767"/>
    <w:rsid w:val="009267E9"/>
    <w:rsid w:val="009310D7"/>
    <w:rsid w:val="00933367"/>
    <w:rsid w:val="00933A88"/>
    <w:rsid w:val="009344A0"/>
    <w:rsid w:val="009361D5"/>
    <w:rsid w:val="009379F5"/>
    <w:rsid w:val="0094101C"/>
    <w:rsid w:val="00941673"/>
    <w:rsid w:val="009428A4"/>
    <w:rsid w:val="00942E71"/>
    <w:rsid w:val="009448DD"/>
    <w:rsid w:val="00944984"/>
    <w:rsid w:val="00946BA3"/>
    <w:rsid w:val="00951775"/>
    <w:rsid w:val="00952D1F"/>
    <w:rsid w:val="00953157"/>
    <w:rsid w:val="009547A4"/>
    <w:rsid w:val="009577D4"/>
    <w:rsid w:val="00960A8C"/>
    <w:rsid w:val="00961786"/>
    <w:rsid w:val="009622E4"/>
    <w:rsid w:val="00963FC5"/>
    <w:rsid w:val="00964F9E"/>
    <w:rsid w:val="009658F7"/>
    <w:rsid w:val="009659F4"/>
    <w:rsid w:val="0097004A"/>
    <w:rsid w:val="00970519"/>
    <w:rsid w:val="00970B9E"/>
    <w:rsid w:val="00970D60"/>
    <w:rsid w:val="00972AFF"/>
    <w:rsid w:val="0097434E"/>
    <w:rsid w:val="00975B34"/>
    <w:rsid w:val="00975BFF"/>
    <w:rsid w:val="00976E90"/>
    <w:rsid w:val="00977596"/>
    <w:rsid w:val="00977B72"/>
    <w:rsid w:val="00977DED"/>
    <w:rsid w:val="0098015B"/>
    <w:rsid w:val="0098029B"/>
    <w:rsid w:val="00981B38"/>
    <w:rsid w:val="00981F30"/>
    <w:rsid w:val="009853DA"/>
    <w:rsid w:val="009874D0"/>
    <w:rsid w:val="00991205"/>
    <w:rsid w:val="00991CD0"/>
    <w:rsid w:val="00991ED1"/>
    <w:rsid w:val="009928BE"/>
    <w:rsid w:val="0099390E"/>
    <w:rsid w:val="00994B32"/>
    <w:rsid w:val="00995FAD"/>
    <w:rsid w:val="009960E5"/>
    <w:rsid w:val="00997E11"/>
    <w:rsid w:val="009A1CCD"/>
    <w:rsid w:val="009A20EF"/>
    <w:rsid w:val="009A41EA"/>
    <w:rsid w:val="009A6ED9"/>
    <w:rsid w:val="009A7ADC"/>
    <w:rsid w:val="009A7D83"/>
    <w:rsid w:val="009B0D30"/>
    <w:rsid w:val="009B325E"/>
    <w:rsid w:val="009B3BC8"/>
    <w:rsid w:val="009B46FB"/>
    <w:rsid w:val="009B4A4B"/>
    <w:rsid w:val="009C0E3E"/>
    <w:rsid w:val="009C1243"/>
    <w:rsid w:val="009C19B7"/>
    <w:rsid w:val="009C3346"/>
    <w:rsid w:val="009C55D3"/>
    <w:rsid w:val="009C5ABB"/>
    <w:rsid w:val="009D2847"/>
    <w:rsid w:val="009D6CB5"/>
    <w:rsid w:val="009D7C51"/>
    <w:rsid w:val="009E06AC"/>
    <w:rsid w:val="009E196C"/>
    <w:rsid w:val="009E1CD0"/>
    <w:rsid w:val="009E1EB8"/>
    <w:rsid w:val="009E2EB0"/>
    <w:rsid w:val="009E69DC"/>
    <w:rsid w:val="009E6A0A"/>
    <w:rsid w:val="009F0E18"/>
    <w:rsid w:val="009F22A4"/>
    <w:rsid w:val="009F2771"/>
    <w:rsid w:val="009F36BF"/>
    <w:rsid w:val="009F5A4A"/>
    <w:rsid w:val="009F63A5"/>
    <w:rsid w:val="009F69BE"/>
    <w:rsid w:val="009F7BB8"/>
    <w:rsid w:val="00A03B53"/>
    <w:rsid w:val="00A040EA"/>
    <w:rsid w:val="00A066CE"/>
    <w:rsid w:val="00A111B6"/>
    <w:rsid w:val="00A1335C"/>
    <w:rsid w:val="00A141ED"/>
    <w:rsid w:val="00A14569"/>
    <w:rsid w:val="00A149D5"/>
    <w:rsid w:val="00A15C11"/>
    <w:rsid w:val="00A17A0C"/>
    <w:rsid w:val="00A20129"/>
    <w:rsid w:val="00A20E94"/>
    <w:rsid w:val="00A21065"/>
    <w:rsid w:val="00A212FA"/>
    <w:rsid w:val="00A257AA"/>
    <w:rsid w:val="00A26D27"/>
    <w:rsid w:val="00A32C4E"/>
    <w:rsid w:val="00A367A6"/>
    <w:rsid w:val="00A376EE"/>
    <w:rsid w:val="00A40187"/>
    <w:rsid w:val="00A42A99"/>
    <w:rsid w:val="00A43B82"/>
    <w:rsid w:val="00A43C5D"/>
    <w:rsid w:val="00A5151A"/>
    <w:rsid w:val="00A5258D"/>
    <w:rsid w:val="00A52F03"/>
    <w:rsid w:val="00A535D4"/>
    <w:rsid w:val="00A53E9D"/>
    <w:rsid w:val="00A54224"/>
    <w:rsid w:val="00A555C5"/>
    <w:rsid w:val="00A56427"/>
    <w:rsid w:val="00A5689D"/>
    <w:rsid w:val="00A57E0A"/>
    <w:rsid w:val="00A60015"/>
    <w:rsid w:val="00A61C1E"/>
    <w:rsid w:val="00A643DE"/>
    <w:rsid w:val="00A6569F"/>
    <w:rsid w:val="00A6740B"/>
    <w:rsid w:val="00A74763"/>
    <w:rsid w:val="00A77720"/>
    <w:rsid w:val="00A77919"/>
    <w:rsid w:val="00A77A92"/>
    <w:rsid w:val="00A808B1"/>
    <w:rsid w:val="00A823F6"/>
    <w:rsid w:val="00A8372A"/>
    <w:rsid w:val="00A839C2"/>
    <w:rsid w:val="00A843D6"/>
    <w:rsid w:val="00A86224"/>
    <w:rsid w:val="00A8719E"/>
    <w:rsid w:val="00A9092A"/>
    <w:rsid w:val="00A94391"/>
    <w:rsid w:val="00A95842"/>
    <w:rsid w:val="00A95AE7"/>
    <w:rsid w:val="00A9730D"/>
    <w:rsid w:val="00AA0746"/>
    <w:rsid w:val="00AA0A89"/>
    <w:rsid w:val="00AA0B83"/>
    <w:rsid w:val="00AA1C10"/>
    <w:rsid w:val="00AA3461"/>
    <w:rsid w:val="00AA3C2F"/>
    <w:rsid w:val="00AA5368"/>
    <w:rsid w:val="00AA6429"/>
    <w:rsid w:val="00AA7226"/>
    <w:rsid w:val="00AB0315"/>
    <w:rsid w:val="00AB2801"/>
    <w:rsid w:val="00AB4D2B"/>
    <w:rsid w:val="00AB5E88"/>
    <w:rsid w:val="00AC01AA"/>
    <w:rsid w:val="00AC157A"/>
    <w:rsid w:val="00AC19F5"/>
    <w:rsid w:val="00AC3EE9"/>
    <w:rsid w:val="00AC4E69"/>
    <w:rsid w:val="00AC4F72"/>
    <w:rsid w:val="00AC5041"/>
    <w:rsid w:val="00AC5E1A"/>
    <w:rsid w:val="00AC6588"/>
    <w:rsid w:val="00AC71F7"/>
    <w:rsid w:val="00AE482E"/>
    <w:rsid w:val="00AE5159"/>
    <w:rsid w:val="00AF132D"/>
    <w:rsid w:val="00AF1B39"/>
    <w:rsid w:val="00AF2374"/>
    <w:rsid w:val="00AF4E69"/>
    <w:rsid w:val="00AF59C3"/>
    <w:rsid w:val="00AF59D2"/>
    <w:rsid w:val="00AF693B"/>
    <w:rsid w:val="00AF741A"/>
    <w:rsid w:val="00B01ADB"/>
    <w:rsid w:val="00B021AF"/>
    <w:rsid w:val="00B0373B"/>
    <w:rsid w:val="00B04161"/>
    <w:rsid w:val="00B042CD"/>
    <w:rsid w:val="00B056F9"/>
    <w:rsid w:val="00B06425"/>
    <w:rsid w:val="00B0652F"/>
    <w:rsid w:val="00B0734F"/>
    <w:rsid w:val="00B078F2"/>
    <w:rsid w:val="00B07ECD"/>
    <w:rsid w:val="00B11E3D"/>
    <w:rsid w:val="00B14D2C"/>
    <w:rsid w:val="00B17E82"/>
    <w:rsid w:val="00B2345C"/>
    <w:rsid w:val="00B2454E"/>
    <w:rsid w:val="00B24F23"/>
    <w:rsid w:val="00B2733D"/>
    <w:rsid w:val="00B2787D"/>
    <w:rsid w:val="00B300D4"/>
    <w:rsid w:val="00B30577"/>
    <w:rsid w:val="00B30B15"/>
    <w:rsid w:val="00B31E9E"/>
    <w:rsid w:val="00B35FCB"/>
    <w:rsid w:val="00B361F5"/>
    <w:rsid w:val="00B36F41"/>
    <w:rsid w:val="00B40769"/>
    <w:rsid w:val="00B407A0"/>
    <w:rsid w:val="00B40C40"/>
    <w:rsid w:val="00B41FFF"/>
    <w:rsid w:val="00B42B87"/>
    <w:rsid w:val="00B42F59"/>
    <w:rsid w:val="00B43B94"/>
    <w:rsid w:val="00B4575A"/>
    <w:rsid w:val="00B47DCD"/>
    <w:rsid w:val="00B51732"/>
    <w:rsid w:val="00B51D38"/>
    <w:rsid w:val="00B53767"/>
    <w:rsid w:val="00B5547B"/>
    <w:rsid w:val="00B5654E"/>
    <w:rsid w:val="00B575BA"/>
    <w:rsid w:val="00B6437C"/>
    <w:rsid w:val="00B655A0"/>
    <w:rsid w:val="00B65A7E"/>
    <w:rsid w:val="00B6692A"/>
    <w:rsid w:val="00B71608"/>
    <w:rsid w:val="00B71E79"/>
    <w:rsid w:val="00B743BE"/>
    <w:rsid w:val="00B74728"/>
    <w:rsid w:val="00B74846"/>
    <w:rsid w:val="00B758D2"/>
    <w:rsid w:val="00B76429"/>
    <w:rsid w:val="00B76CFB"/>
    <w:rsid w:val="00B841A1"/>
    <w:rsid w:val="00B84BFD"/>
    <w:rsid w:val="00B86471"/>
    <w:rsid w:val="00B866D9"/>
    <w:rsid w:val="00B90613"/>
    <w:rsid w:val="00B925FE"/>
    <w:rsid w:val="00B9291B"/>
    <w:rsid w:val="00B9460B"/>
    <w:rsid w:val="00B949BB"/>
    <w:rsid w:val="00B956D4"/>
    <w:rsid w:val="00B97446"/>
    <w:rsid w:val="00BA2468"/>
    <w:rsid w:val="00BA27A0"/>
    <w:rsid w:val="00BA27C7"/>
    <w:rsid w:val="00BA2874"/>
    <w:rsid w:val="00BA5682"/>
    <w:rsid w:val="00BA672E"/>
    <w:rsid w:val="00BA7432"/>
    <w:rsid w:val="00BA74F7"/>
    <w:rsid w:val="00BB2764"/>
    <w:rsid w:val="00BB4206"/>
    <w:rsid w:val="00BB57E5"/>
    <w:rsid w:val="00BB722E"/>
    <w:rsid w:val="00BB7334"/>
    <w:rsid w:val="00BB7440"/>
    <w:rsid w:val="00BC123A"/>
    <w:rsid w:val="00BC16B6"/>
    <w:rsid w:val="00BC1AA0"/>
    <w:rsid w:val="00BC2495"/>
    <w:rsid w:val="00BC314A"/>
    <w:rsid w:val="00BC386B"/>
    <w:rsid w:val="00BC4331"/>
    <w:rsid w:val="00BC466E"/>
    <w:rsid w:val="00BC58D7"/>
    <w:rsid w:val="00BC5FA9"/>
    <w:rsid w:val="00BC7EB9"/>
    <w:rsid w:val="00BD2643"/>
    <w:rsid w:val="00BD56B1"/>
    <w:rsid w:val="00BD6558"/>
    <w:rsid w:val="00BD65FD"/>
    <w:rsid w:val="00BD6CFF"/>
    <w:rsid w:val="00BE58FA"/>
    <w:rsid w:val="00BF1F87"/>
    <w:rsid w:val="00BF235D"/>
    <w:rsid w:val="00BF2AD7"/>
    <w:rsid w:val="00BF2F76"/>
    <w:rsid w:val="00BF3022"/>
    <w:rsid w:val="00BF3214"/>
    <w:rsid w:val="00BF4202"/>
    <w:rsid w:val="00BF4431"/>
    <w:rsid w:val="00BF5573"/>
    <w:rsid w:val="00BF7C56"/>
    <w:rsid w:val="00C057D3"/>
    <w:rsid w:val="00C06D25"/>
    <w:rsid w:val="00C10D2C"/>
    <w:rsid w:val="00C1234F"/>
    <w:rsid w:val="00C130A7"/>
    <w:rsid w:val="00C13167"/>
    <w:rsid w:val="00C137FB"/>
    <w:rsid w:val="00C14E49"/>
    <w:rsid w:val="00C15867"/>
    <w:rsid w:val="00C21AC0"/>
    <w:rsid w:val="00C22398"/>
    <w:rsid w:val="00C2296D"/>
    <w:rsid w:val="00C23155"/>
    <w:rsid w:val="00C247A5"/>
    <w:rsid w:val="00C26727"/>
    <w:rsid w:val="00C26B07"/>
    <w:rsid w:val="00C3148C"/>
    <w:rsid w:val="00C32587"/>
    <w:rsid w:val="00C32E56"/>
    <w:rsid w:val="00C34CA4"/>
    <w:rsid w:val="00C40C41"/>
    <w:rsid w:val="00C42796"/>
    <w:rsid w:val="00C44D7D"/>
    <w:rsid w:val="00C45885"/>
    <w:rsid w:val="00C46E58"/>
    <w:rsid w:val="00C4782C"/>
    <w:rsid w:val="00C47A4F"/>
    <w:rsid w:val="00C5037F"/>
    <w:rsid w:val="00C50F22"/>
    <w:rsid w:val="00C51ECA"/>
    <w:rsid w:val="00C52235"/>
    <w:rsid w:val="00C54214"/>
    <w:rsid w:val="00C553A6"/>
    <w:rsid w:val="00C56B32"/>
    <w:rsid w:val="00C57630"/>
    <w:rsid w:val="00C57971"/>
    <w:rsid w:val="00C60A5A"/>
    <w:rsid w:val="00C65AC0"/>
    <w:rsid w:val="00C65BD7"/>
    <w:rsid w:val="00C6630F"/>
    <w:rsid w:val="00C715BA"/>
    <w:rsid w:val="00C73569"/>
    <w:rsid w:val="00C761F3"/>
    <w:rsid w:val="00C76BA4"/>
    <w:rsid w:val="00C7765E"/>
    <w:rsid w:val="00C80995"/>
    <w:rsid w:val="00C83A48"/>
    <w:rsid w:val="00C85865"/>
    <w:rsid w:val="00C8590D"/>
    <w:rsid w:val="00C85E85"/>
    <w:rsid w:val="00C85F89"/>
    <w:rsid w:val="00C926C8"/>
    <w:rsid w:val="00C93076"/>
    <w:rsid w:val="00C93F24"/>
    <w:rsid w:val="00C97111"/>
    <w:rsid w:val="00C97CF0"/>
    <w:rsid w:val="00CA2EAE"/>
    <w:rsid w:val="00CA3B0D"/>
    <w:rsid w:val="00CA492C"/>
    <w:rsid w:val="00CA4AC1"/>
    <w:rsid w:val="00CA59FB"/>
    <w:rsid w:val="00CA7C0F"/>
    <w:rsid w:val="00CB0316"/>
    <w:rsid w:val="00CB0B11"/>
    <w:rsid w:val="00CB1A78"/>
    <w:rsid w:val="00CB1DBA"/>
    <w:rsid w:val="00CB2C92"/>
    <w:rsid w:val="00CB2DFF"/>
    <w:rsid w:val="00CB426A"/>
    <w:rsid w:val="00CB4E83"/>
    <w:rsid w:val="00CB5354"/>
    <w:rsid w:val="00CB5486"/>
    <w:rsid w:val="00CB78F4"/>
    <w:rsid w:val="00CC1A38"/>
    <w:rsid w:val="00CC2C59"/>
    <w:rsid w:val="00CC3BCA"/>
    <w:rsid w:val="00CC3C9E"/>
    <w:rsid w:val="00CC6A14"/>
    <w:rsid w:val="00CC70A3"/>
    <w:rsid w:val="00CC729C"/>
    <w:rsid w:val="00CD0B90"/>
    <w:rsid w:val="00CD4442"/>
    <w:rsid w:val="00CD49EF"/>
    <w:rsid w:val="00CD53C3"/>
    <w:rsid w:val="00CD574E"/>
    <w:rsid w:val="00CD726F"/>
    <w:rsid w:val="00CE0265"/>
    <w:rsid w:val="00CE0ABA"/>
    <w:rsid w:val="00CE4C22"/>
    <w:rsid w:val="00CE51C5"/>
    <w:rsid w:val="00CE5C37"/>
    <w:rsid w:val="00CE6553"/>
    <w:rsid w:val="00CE656F"/>
    <w:rsid w:val="00CE76E5"/>
    <w:rsid w:val="00CF0B27"/>
    <w:rsid w:val="00CF20FC"/>
    <w:rsid w:val="00CF2548"/>
    <w:rsid w:val="00CF399A"/>
    <w:rsid w:val="00CF41EC"/>
    <w:rsid w:val="00CF55C7"/>
    <w:rsid w:val="00CF5AC8"/>
    <w:rsid w:val="00CF5D04"/>
    <w:rsid w:val="00CF63B5"/>
    <w:rsid w:val="00D03667"/>
    <w:rsid w:val="00D039B4"/>
    <w:rsid w:val="00D04DE4"/>
    <w:rsid w:val="00D063F1"/>
    <w:rsid w:val="00D107E7"/>
    <w:rsid w:val="00D11211"/>
    <w:rsid w:val="00D11735"/>
    <w:rsid w:val="00D128B5"/>
    <w:rsid w:val="00D130E2"/>
    <w:rsid w:val="00D13495"/>
    <w:rsid w:val="00D142D4"/>
    <w:rsid w:val="00D14F22"/>
    <w:rsid w:val="00D17C25"/>
    <w:rsid w:val="00D247CB"/>
    <w:rsid w:val="00D26D68"/>
    <w:rsid w:val="00D27AA5"/>
    <w:rsid w:val="00D313CA"/>
    <w:rsid w:val="00D329ED"/>
    <w:rsid w:val="00D34D05"/>
    <w:rsid w:val="00D421EF"/>
    <w:rsid w:val="00D43051"/>
    <w:rsid w:val="00D43B52"/>
    <w:rsid w:val="00D45AEE"/>
    <w:rsid w:val="00D45BD7"/>
    <w:rsid w:val="00D4741C"/>
    <w:rsid w:val="00D527D2"/>
    <w:rsid w:val="00D57918"/>
    <w:rsid w:val="00D603FC"/>
    <w:rsid w:val="00D64C6F"/>
    <w:rsid w:val="00D7134F"/>
    <w:rsid w:val="00D72398"/>
    <w:rsid w:val="00D73C1A"/>
    <w:rsid w:val="00D73DC6"/>
    <w:rsid w:val="00D74740"/>
    <w:rsid w:val="00D74C1A"/>
    <w:rsid w:val="00D74DD4"/>
    <w:rsid w:val="00D754C1"/>
    <w:rsid w:val="00D7688E"/>
    <w:rsid w:val="00D770D6"/>
    <w:rsid w:val="00D7718F"/>
    <w:rsid w:val="00D77393"/>
    <w:rsid w:val="00D77A35"/>
    <w:rsid w:val="00D8058B"/>
    <w:rsid w:val="00D81B3E"/>
    <w:rsid w:val="00D83BED"/>
    <w:rsid w:val="00D847D1"/>
    <w:rsid w:val="00D85B4F"/>
    <w:rsid w:val="00D86324"/>
    <w:rsid w:val="00D877D1"/>
    <w:rsid w:val="00D9019B"/>
    <w:rsid w:val="00D90C70"/>
    <w:rsid w:val="00D90E49"/>
    <w:rsid w:val="00D9108C"/>
    <w:rsid w:val="00D91A48"/>
    <w:rsid w:val="00D9247D"/>
    <w:rsid w:val="00D92D6C"/>
    <w:rsid w:val="00D931A7"/>
    <w:rsid w:val="00D96ADE"/>
    <w:rsid w:val="00D96FA3"/>
    <w:rsid w:val="00DA0CE2"/>
    <w:rsid w:val="00DA2387"/>
    <w:rsid w:val="00DA469B"/>
    <w:rsid w:val="00DA6379"/>
    <w:rsid w:val="00DA77D3"/>
    <w:rsid w:val="00DA7AC6"/>
    <w:rsid w:val="00DB2270"/>
    <w:rsid w:val="00DB2917"/>
    <w:rsid w:val="00DB38F9"/>
    <w:rsid w:val="00DB5310"/>
    <w:rsid w:val="00DB6641"/>
    <w:rsid w:val="00DB6649"/>
    <w:rsid w:val="00DC081C"/>
    <w:rsid w:val="00DC2AD8"/>
    <w:rsid w:val="00DC3432"/>
    <w:rsid w:val="00DC45FD"/>
    <w:rsid w:val="00DC6A10"/>
    <w:rsid w:val="00DD14C2"/>
    <w:rsid w:val="00DD37A8"/>
    <w:rsid w:val="00DD4692"/>
    <w:rsid w:val="00DD55D1"/>
    <w:rsid w:val="00DD70A9"/>
    <w:rsid w:val="00DE0A3E"/>
    <w:rsid w:val="00DE0C46"/>
    <w:rsid w:val="00DE657E"/>
    <w:rsid w:val="00DE6AFF"/>
    <w:rsid w:val="00DF07AD"/>
    <w:rsid w:val="00DF174C"/>
    <w:rsid w:val="00DF1C13"/>
    <w:rsid w:val="00DF2C1A"/>
    <w:rsid w:val="00DF3F28"/>
    <w:rsid w:val="00DF4704"/>
    <w:rsid w:val="00DF4D54"/>
    <w:rsid w:val="00DF61A5"/>
    <w:rsid w:val="00DF6709"/>
    <w:rsid w:val="00E024AA"/>
    <w:rsid w:val="00E02691"/>
    <w:rsid w:val="00E044CA"/>
    <w:rsid w:val="00E05E64"/>
    <w:rsid w:val="00E0605B"/>
    <w:rsid w:val="00E06379"/>
    <w:rsid w:val="00E077D9"/>
    <w:rsid w:val="00E10AF7"/>
    <w:rsid w:val="00E11ABD"/>
    <w:rsid w:val="00E130BB"/>
    <w:rsid w:val="00E13F3E"/>
    <w:rsid w:val="00E13F6C"/>
    <w:rsid w:val="00E1415D"/>
    <w:rsid w:val="00E15505"/>
    <w:rsid w:val="00E15C77"/>
    <w:rsid w:val="00E161DD"/>
    <w:rsid w:val="00E1693E"/>
    <w:rsid w:val="00E21D8E"/>
    <w:rsid w:val="00E22B64"/>
    <w:rsid w:val="00E22C24"/>
    <w:rsid w:val="00E236FA"/>
    <w:rsid w:val="00E237A0"/>
    <w:rsid w:val="00E250F1"/>
    <w:rsid w:val="00E27201"/>
    <w:rsid w:val="00E3092F"/>
    <w:rsid w:val="00E3550D"/>
    <w:rsid w:val="00E36171"/>
    <w:rsid w:val="00E4465F"/>
    <w:rsid w:val="00E527DB"/>
    <w:rsid w:val="00E52838"/>
    <w:rsid w:val="00E5290C"/>
    <w:rsid w:val="00E544CC"/>
    <w:rsid w:val="00E55176"/>
    <w:rsid w:val="00E55FC2"/>
    <w:rsid w:val="00E5630E"/>
    <w:rsid w:val="00E601DC"/>
    <w:rsid w:val="00E60F3D"/>
    <w:rsid w:val="00E61213"/>
    <w:rsid w:val="00E614E0"/>
    <w:rsid w:val="00E62EBF"/>
    <w:rsid w:val="00E63B09"/>
    <w:rsid w:val="00E644CD"/>
    <w:rsid w:val="00E66F93"/>
    <w:rsid w:val="00E70CB3"/>
    <w:rsid w:val="00E71CE1"/>
    <w:rsid w:val="00E729A0"/>
    <w:rsid w:val="00E73F7F"/>
    <w:rsid w:val="00E74688"/>
    <w:rsid w:val="00E74E73"/>
    <w:rsid w:val="00E753E8"/>
    <w:rsid w:val="00E85409"/>
    <w:rsid w:val="00E902DB"/>
    <w:rsid w:val="00E9339B"/>
    <w:rsid w:val="00E94761"/>
    <w:rsid w:val="00E948D0"/>
    <w:rsid w:val="00EA10E5"/>
    <w:rsid w:val="00EA224A"/>
    <w:rsid w:val="00EA38A6"/>
    <w:rsid w:val="00EA429F"/>
    <w:rsid w:val="00EA494E"/>
    <w:rsid w:val="00EA4F9E"/>
    <w:rsid w:val="00EA5F28"/>
    <w:rsid w:val="00EA63CA"/>
    <w:rsid w:val="00EA6D3B"/>
    <w:rsid w:val="00EB00AD"/>
    <w:rsid w:val="00EB08E5"/>
    <w:rsid w:val="00EB136C"/>
    <w:rsid w:val="00EB144B"/>
    <w:rsid w:val="00EB480E"/>
    <w:rsid w:val="00EB5EC6"/>
    <w:rsid w:val="00EB73ED"/>
    <w:rsid w:val="00EB7FC9"/>
    <w:rsid w:val="00EC66F2"/>
    <w:rsid w:val="00ED27E8"/>
    <w:rsid w:val="00ED33C2"/>
    <w:rsid w:val="00ED6151"/>
    <w:rsid w:val="00ED6524"/>
    <w:rsid w:val="00ED7137"/>
    <w:rsid w:val="00EE2FA2"/>
    <w:rsid w:val="00EE30A8"/>
    <w:rsid w:val="00EE3CF7"/>
    <w:rsid w:val="00EE6B08"/>
    <w:rsid w:val="00EF06EA"/>
    <w:rsid w:val="00EF1716"/>
    <w:rsid w:val="00EF4F38"/>
    <w:rsid w:val="00EF6166"/>
    <w:rsid w:val="00EF7392"/>
    <w:rsid w:val="00F04AAE"/>
    <w:rsid w:val="00F0704A"/>
    <w:rsid w:val="00F07604"/>
    <w:rsid w:val="00F076EF"/>
    <w:rsid w:val="00F10452"/>
    <w:rsid w:val="00F124E5"/>
    <w:rsid w:val="00F13149"/>
    <w:rsid w:val="00F15ADF"/>
    <w:rsid w:val="00F17E45"/>
    <w:rsid w:val="00F202B0"/>
    <w:rsid w:val="00F2093F"/>
    <w:rsid w:val="00F21088"/>
    <w:rsid w:val="00F2182B"/>
    <w:rsid w:val="00F22B33"/>
    <w:rsid w:val="00F230C3"/>
    <w:rsid w:val="00F239D4"/>
    <w:rsid w:val="00F27DA4"/>
    <w:rsid w:val="00F31651"/>
    <w:rsid w:val="00F31874"/>
    <w:rsid w:val="00F326BF"/>
    <w:rsid w:val="00F32746"/>
    <w:rsid w:val="00F327E7"/>
    <w:rsid w:val="00F32E2C"/>
    <w:rsid w:val="00F32F9E"/>
    <w:rsid w:val="00F33475"/>
    <w:rsid w:val="00F3405B"/>
    <w:rsid w:val="00F35746"/>
    <w:rsid w:val="00F3667F"/>
    <w:rsid w:val="00F3780A"/>
    <w:rsid w:val="00F423B0"/>
    <w:rsid w:val="00F42F7B"/>
    <w:rsid w:val="00F447C7"/>
    <w:rsid w:val="00F4520A"/>
    <w:rsid w:val="00F459B4"/>
    <w:rsid w:val="00F4674F"/>
    <w:rsid w:val="00F50E0F"/>
    <w:rsid w:val="00F511EB"/>
    <w:rsid w:val="00F5211B"/>
    <w:rsid w:val="00F545FE"/>
    <w:rsid w:val="00F554A9"/>
    <w:rsid w:val="00F55A26"/>
    <w:rsid w:val="00F55B43"/>
    <w:rsid w:val="00F5634C"/>
    <w:rsid w:val="00F56459"/>
    <w:rsid w:val="00F61041"/>
    <w:rsid w:val="00F64168"/>
    <w:rsid w:val="00F649F2"/>
    <w:rsid w:val="00F65C75"/>
    <w:rsid w:val="00F65E04"/>
    <w:rsid w:val="00F6607B"/>
    <w:rsid w:val="00F66AA3"/>
    <w:rsid w:val="00F67185"/>
    <w:rsid w:val="00F67C51"/>
    <w:rsid w:val="00F71107"/>
    <w:rsid w:val="00F71130"/>
    <w:rsid w:val="00F716FD"/>
    <w:rsid w:val="00F72B77"/>
    <w:rsid w:val="00F72B9D"/>
    <w:rsid w:val="00F74152"/>
    <w:rsid w:val="00F76D08"/>
    <w:rsid w:val="00F76FDB"/>
    <w:rsid w:val="00F80355"/>
    <w:rsid w:val="00F80D98"/>
    <w:rsid w:val="00F81C16"/>
    <w:rsid w:val="00F828E0"/>
    <w:rsid w:val="00F87C43"/>
    <w:rsid w:val="00F951DF"/>
    <w:rsid w:val="00F967AF"/>
    <w:rsid w:val="00FA0F27"/>
    <w:rsid w:val="00FA5722"/>
    <w:rsid w:val="00FA58D3"/>
    <w:rsid w:val="00FA6536"/>
    <w:rsid w:val="00FA7642"/>
    <w:rsid w:val="00FB0289"/>
    <w:rsid w:val="00FB0C81"/>
    <w:rsid w:val="00FB1142"/>
    <w:rsid w:val="00FB2074"/>
    <w:rsid w:val="00FB23AE"/>
    <w:rsid w:val="00FB2B2E"/>
    <w:rsid w:val="00FB4962"/>
    <w:rsid w:val="00FB4C19"/>
    <w:rsid w:val="00FB566F"/>
    <w:rsid w:val="00FB586C"/>
    <w:rsid w:val="00FB689E"/>
    <w:rsid w:val="00FC10B5"/>
    <w:rsid w:val="00FC2200"/>
    <w:rsid w:val="00FC2540"/>
    <w:rsid w:val="00FC59A8"/>
    <w:rsid w:val="00FC69DD"/>
    <w:rsid w:val="00FC79AB"/>
    <w:rsid w:val="00FC7AA6"/>
    <w:rsid w:val="00FD0B36"/>
    <w:rsid w:val="00FD23A4"/>
    <w:rsid w:val="00FD56FB"/>
    <w:rsid w:val="00FE02DC"/>
    <w:rsid w:val="00FE1DC0"/>
    <w:rsid w:val="00FE3853"/>
    <w:rsid w:val="00FE4438"/>
    <w:rsid w:val="00FE7E46"/>
    <w:rsid w:val="00FF0204"/>
    <w:rsid w:val="00FF06A0"/>
    <w:rsid w:val="00FF215A"/>
    <w:rsid w:val="00FF2678"/>
    <w:rsid w:val="00FF2F18"/>
    <w:rsid w:val="00FF3AED"/>
    <w:rsid w:val="00FF44F7"/>
    <w:rsid w:val="00FF4BA4"/>
    <w:rsid w:val="00FF4F97"/>
    <w:rsid w:val="00FF62D9"/>
    <w:rsid w:val="00FF690B"/>
    <w:rsid w:val="00FF6D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A39F"/>
  <w15:docId w15:val="{FF77DE61-CB0B-42DC-A7FD-697D658C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BC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uiPriority w:val="99"/>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A20EF"/>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A20EF"/>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A20EF"/>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A20EF"/>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A20EF"/>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A20EF"/>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A20EF"/>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A20EF"/>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A20EF"/>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A20EF"/>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A20EF"/>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A20EF"/>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A20EF"/>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9A20EF"/>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9A20EF"/>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9A20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paragraph" w:customStyle="1" w:styleId="xl32">
    <w:name w:val="xl32"/>
    <w:basedOn w:val="Normal"/>
    <w:rsid w:val="004858F3"/>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paragraph" w:styleId="EndnoteText">
    <w:name w:val="endnote text"/>
    <w:basedOn w:val="Normal"/>
    <w:link w:val="EndnoteTextChar"/>
    <w:uiPriority w:val="99"/>
    <w:semiHidden/>
    <w:unhideWhenUsed/>
    <w:rsid w:val="004C59B5"/>
    <w:rPr>
      <w:sz w:val="20"/>
      <w:szCs w:val="20"/>
    </w:rPr>
  </w:style>
  <w:style w:type="character" w:customStyle="1" w:styleId="EndnoteTextChar">
    <w:name w:val="Endnote Text Char"/>
    <w:basedOn w:val="DefaultParagraphFont"/>
    <w:link w:val="EndnoteText"/>
    <w:uiPriority w:val="99"/>
    <w:semiHidden/>
    <w:rsid w:val="004C59B5"/>
    <w:rPr>
      <w:lang w:val="en-CA"/>
    </w:rPr>
  </w:style>
  <w:style w:type="character" w:styleId="EndnoteReference">
    <w:name w:val="endnote reference"/>
    <w:basedOn w:val="DefaultParagraphFont"/>
    <w:uiPriority w:val="99"/>
    <w:semiHidden/>
    <w:unhideWhenUsed/>
    <w:rsid w:val="004C59B5"/>
    <w:rPr>
      <w:vertAlign w:val="superscript"/>
    </w:rPr>
  </w:style>
  <w:style w:type="paragraph" w:customStyle="1" w:styleId="newheader40">
    <w:name w:val="new header4"/>
    <w:basedOn w:val="Heading4"/>
    <w:next w:val="Normal"/>
    <w:qFormat/>
    <w:rsid w:val="004F0A9F"/>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4F0A9F"/>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4F0A9F"/>
    <w:rPr>
      <w:rFonts w:eastAsiaTheme="minorHAnsi"/>
      <w:i/>
      <w:iCs/>
      <w:color w:val="404040" w:themeColor="text1" w:themeTint="BF"/>
      <w:sz w:val="22"/>
      <w:szCs w:val="22"/>
      <w:lang w:val="en-CA"/>
    </w:rPr>
  </w:style>
  <w:style w:type="character" w:styleId="IntenseEmphasis">
    <w:name w:val="Intense Emphasis"/>
    <w:basedOn w:val="DefaultParagraphFont"/>
    <w:uiPriority w:val="21"/>
    <w:qFormat/>
    <w:rsid w:val="004F0A9F"/>
    <w:rPr>
      <w:i/>
      <w:iCs/>
      <w:color w:val="365F91" w:themeColor="accent1" w:themeShade="BF"/>
    </w:rPr>
  </w:style>
  <w:style w:type="paragraph" w:styleId="IntenseQuote">
    <w:name w:val="Intense Quote"/>
    <w:basedOn w:val="Normal"/>
    <w:next w:val="Normal"/>
    <w:link w:val="IntenseQuoteChar"/>
    <w:uiPriority w:val="30"/>
    <w:qFormat/>
    <w:rsid w:val="004F0A9F"/>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4F0A9F"/>
    <w:rPr>
      <w:rFonts w:eastAsiaTheme="minorHAnsi"/>
      <w:i/>
      <w:iCs/>
      <w:color w:val="365F91" w:themeColor="accent1" w:themeShade="BF"/>
      <w:sz w:val="22"/>
      <w:szCs w:val="22"/>
      <w:lang w:val="en-CA"/>
    </w:rPr>
  </w:style>
  <w:style w:type="character" w:styleId="IntenseReference">
    <w:name w:val="Intense Reference"/>
    <w:basedOn w:val="DefaultParagraphFont"/>
    <w:uiPriority w:val="32"/>
    <w:qFormat/>
    <w:rsid w:val="004F0A9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707293291">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6057595">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757600470">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5E8F63E2-414D-437C-AC87-997B90BF7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TotalTime>
  <Pages>45</Pages>
  <Words>19986</Words>
  <Characters>113925</Characters>
  <Application>Microsoft Office Word</Application>
  <DocSecurity>0</DocSecurity>
  <Lines>949</Lines>
  <Paragraphs>267</Paragraphs>
  <ScaleCrop>false</ScaleCrop>
  <HeadingPairs>
    <vt:vector size="2" baseType="variant">
      <vt:variant>
        <vt:lpstr>Title</vt:lpstr>
      </vt:variant>
      <vt:variant>
        <vt:i4>1</vt:i4>
      </vt:variant>
    </vt:vector>
  </HeadingPairs>
  <TitlesOfParts>
    <vt:vector size="1" baseType="lpstr">
      <vt:lpstr>UNEP Work Programme</vt:lpstr>
    </vt:vector>
  </TitlesOfParts>
  <Company>UNMFS</Company>
  <LinksUpToDate>false</LinksUpToDate>
  <CharactersWithSpaces>133644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Work Programme</dc:title>
  <dc:subject/>
  <dc:creator>Manisha Vipul Sanghani</dc:creator>
  <cp:keywords/>
  <cp:lastModifiedBy>Rhona - Maire Conway-Kenny</cp:lastModifiedBy>
  <cp:revision>4</cp:revision>
  <cp:lastPrinted>2001-05-26T22:40:00Z</cp:lastPrinted>
  <dcterms:created xsi:type="dcterms:W3CDTF">2026-05-31T17:46:00Z</dcterms:created>
  <dcterms:modified xsi:type="dcterms:W3CDTF">2026-05-31T17:49:00Z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UNEP/OzL.Pro/ExCom/98/15</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Revision date">
    <vt:lpwstr>30 May 2026</vt:lpwstr>
  </property>
</Properties>
</file>