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92" w:type="dxa"/>
        <w:tblInd w:w="-432" w:type="dxa"/>
        <w:tblLayout w:type="fixed"/>
        <w:tblLook w:val="0000" w:firstRow="0" w:lastRow="0" w:firstColumn="0" w:lastColumn="0" w:noHBand="0" w:noVBand="0"/>
      </w:tblPr>
      <w:tblGrid>
        <w:gridCol w:w="1978"/>
        <w:gridCol w:w="4228"/>
        <w:gridCol w:w="4386"/>
      </w:tblGrid>
      <w:tr w:rsidR="0087455A" w14:paraId="706E3B15" w14:textId="77777777" w:rsidTr="00883B2B">
        <w:trPr>
          <w:trHeight w:val="709"/>
        </w:trPr>
        <w:tc>
          <w:tcPr>
            <w:tcW w:w="6206" w:type="dxa"/>
            <w:gridSpan w:val="2"/>
            <w:tcBorders>
              <w:bottom w:val="single" w:sz="18" w:space="0" w:color="auto"/>
            </w:tcBorders>
          </w:tcPr>
          <w:p w14:paraId="78A77414" w14:textId="77777777" w:rsidR="0087455A" w:rsidRDefault="0024162E">
            <w:pPr>
              <w:rPr>
                <w:rFonts w:ascii="Univers" w:hAnsi="Univers"/>
                <w:b/>
                <w:sz w:val="28"/>
                <w:szCs w:val="28"/>
                <w:lang w:val="es-MX"/>
              </w:rPr>
            </w:pPr>
            <w:r>
              <w:rPr>
                <w:rFonts w:ascii="Univers" w:hAnsi="Univers"/>
                <w:b/>
                <w:sz w:val="28"/>
                <w:szCs w:val="28"/>
                <w:lang w:val="es-MX"/>
              </w:rPr>
              <w:t>NACIONES</w:t>
            </w:r>
          </w:p>
          <w:p w14:paraId="4B1D1A7A"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386" w:type="dxa"/>
            <w:tcBorders>
              <w:bottom w:val="single" w:sz="18" w:space="0" w:color="auto"/>
            </w:tcBorders>
          </w:tcPr>
          <w:p w14:paraId="368D93DC"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5B5822" w14:paraId="1F282FC6" w14:textId="77777777" w:rsidTr="00883B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7"/>
        </w:trPr>
        <w:tc>
          <w:tcPr>
            <w:tcW w:w="1978" w:type="dxa"/>
            <w:tcBorders>
              <w:top w:val="nil"/>
              <w:left w:val="nil"/>
              <w:bottom w:val="single" w:sz="36" w:space="0" w:color="auto"/>
              <w:right w:val="nil"/>
            </w:tcBorders>
          </w:tcPr>
          <w:p w14:paraId="4FDD7E80" w14:textId="75104322" w:rsidR="0087455A" w:rsidRDefault="00D67A6C">
            <w:pPr>
              <w:spacing w:before="120"/>
            </w:pPr>
            <w:r>
              <w:rPr>
                <w:noProof/>
                <w:lang w:val="en-CA" w:eastAsia="en-CA"/>
              </w:rPr>
              <w:drawing>
                <wp:anchor distT="0" distB="0" distL="114300" distR="114300" simplePos="0" relativeHeight="251660288" behindDoc="1" locked="0" layoutInCell="0" allowOverlap="1" wp14:anchorId="55F08BEC" wp14:editId="40BB3269">
                  <wp:simplePos x="0" y="0"/>
                  <wp:positionH relativeFrom="column">
                    <wp:posOffset>72596</wp:posOffset>
                  </wp:positionH>
                  <wp:positionV relativeFrom="paragraph">
                    <wp:posOffset>114300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822960" cy="731520"/>
                          </a:xfrm>
                          <a:prstGeom prst="rect">
                            <a:avLst/>
                          </a:prstGeom>
                          <a:noFill/>
                        </pic:spPr>
                      </pic:pic>
                    </a:graphicData>
                  </a:graphic>
                </wp:anchor>
              </w:drawing>
            </w:r>
            <w:r w:rsidR="00883B2B">
              <w:rPr>
                <w:noProof/>
                <w:lang w:val="en-CA" w:eastAsia="en-CA"/>
              </w:rPr>
              <w:drawing>
                <wp:anchor distT="0" distB="0" distL="114300" distR="114300" simplePos="0" relativeHeight="251656192" behindDoc="0" locked="0" layoutInCell="1" allowOverlap="1" wp14:anchorId="58C9E727" wp14:editId="7973934F">
                  <wp:simplePos x="0" y="0"/>
                  <wp:positionH relativeFrom="column">
                    <wp:posOffset>98219</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p>
        </w:tc>
        <w:tc>
          <w:tcPr>
            <w:tcW w:w="4227" w:type="dxa"/>
            <w:tcBorders>
              <w:top w:val="nil"/>
              <w:left w:val="nil"/>
              <w:bottom w:val="single" w:sz="36" w:space="0" w:color="auto"/>
              <w:right w:val="nil"/>
            </w:tcBorders>
          </w:tcPr>
          <w:p w14:paraId="77A64590" w14:textId="47F99AB2"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0C7993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44E1FE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0919FD2" w14:textId="77777777" w:rsidR="0087455A" w:rsidRDefault="0087455A" w:rsidP="00883B2B">
            <w:pPr>
              <w:spacing w:before="720"/>
              <w:rPr>
                <w:lang w:val="es-ES"/>
              </w:rPr>
            </w:pPr>
          </w:p>
        </w:tc>
        <w:tc>
          <w:tcPr>
            <w:tcW w:w="4386" w:type="dxa"/>
            <w:tcBorders>
              <w:top w:val="nil"/>
              <w:left w:val="nil"/>
              <w:bottom w:val="single" w:sz="36" w:space="0" w:color="auto"/>
              <w:right w:val="nil"/>
            </w:tcBorders>
          </w:tcPr>
          <w:p w14:paraId="1C931AED" w14:textId="77777777" w:rsidR="0087455A" w:rsidRDefault="0024162E">
            <w:pPr>
              <w:rPr>
                <w:lang w:val="es-ES"/>
              </w:rPr>
            </w:pPr>
            <w:proofErr w:type="spellStart"/>
            <w:r>
              <w:rPr>
                <w:lang w:val="es-ES"/>
              </w:rPr>
              <w:t>Distr</w:t>
            </w:r>
            <w:proofErr w:type="spellEnd"/>
            <w:r>
              <w:rPr>
                <w:lang w:val="es-ES"/>
              </w:rPr>
              <w:t>.</w:t>
            </w:r>
          </w:p>
          <w:p w14:paraId="527CA753" w14:textId="77777777" w:rsidR="0087455A" w:rsidRDefault="0024162E">
            <w:pPr>
              <w:rPr>
                <w:lang w:val="es-ES"/>
              </w:rPr>
            </w:pPr>
            <w:r>
              <w:rPr>
                <w:lang w:val="es-ES"/>
              </w:rPr>
              <w:t>GENERAL</w:t>
            </w:r>
          </w:p>
          <w:p w14:paraId="132C01F5" w14:textId="77777777" w:rsidR="0087455A" w:rsidRDefault="0087455A">
            <w:pPr>
              <w:rPr>
                <w:lang w:val="es-ES"/>
              </w:rPr>
            </w:pPr>
          </w:p>
          <w:p w14:paraId="1A53CF93" w14:textId="331B756C"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EC377C">
              <w:rPr>
                <w:lang w:val="es-AR"/>
              </w:rPr>
              <w:t>UNEP/</w:t>
            </w:r>
            <w:proofErr w:type="spellStart"/>
            <w:r w:rsidR="00EC377C">
              <w:rPr>
                <w:lang w:val="es-AR"/>
              </w:rPr>
              <w:t>OzL.Pro</w:t>
            </w:r>
            <w:proofErr w:type="spellEnd"/>
            <w:r w:rsidR="00EC377C">
              <w:rPr>
                <w:lang w:val="es-AR"/>
              </w:rPr>
              <w:t>/</w:t>
            </w:r>
            <w:proofErr w:type="spellStart"/>
            <w:r w:rsidR="00EC377C">
              <w:rPr>
                <w:lang w:val="es-AR"/>
              </w:rPr>
              <w:t>ExCom</w:t>
            </w:r>
            <w:proofErr w:type="spellEnd"/>
            <w:r w:rsidR="00EC377C">
              <w:rPr>
                <w:lang w:val="es-AR"/>
              </w:rPr>
              <w:t>/93/23</w:t>
            </w:r>
            <w:r>
              <w:fldChar w:fldCharType="end"/>
            </w:r>
          </w:p>
          <w:p w14:paraId="1C4EFD64" w14:textId="0E67B236"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883B2B">
              <w:rPr>
                <w:lang w:val="es-AR"/>
              </w:rPr>
              <w:t>6 de diciembre de 2023</w:t>
            </w:r>
            <w:r>
              <w:fldChar w:fldCharType="end"/>
            </w:r>
          </w:p>
          <w:p w14:paraId="1D5BA7A4" w14:textId="77777777" w:rsidR="00114CAA" w:rsidRPr="00064429" w:rsidRDefault="00114CAA">
            <w:pPr>
              <w:rPr>
                <w:caps/>
                <w:lang w:val="es-AR"/>
              </w:rPr>
            </w:pPr>
          </w:p>
          <w:p w14:paraId="603B0EE6" w14:textId="77777777" w:rsidR="0087455A" w:rsidRDefault="0024162E">
            <w:pPr>
              <w:rPr>
                <w:lang w:val="es-MX"/>
              </w:rPr>
            </w:pPr>
            <w:r>
              <w:rPr>
                <w:lang w:val="es-MX"/>
              </w:rPr>
              <w:t xml:space="preserve">ESPAÑOL </w:t>
            </w:r>
          </w:p>
          <w:p w14:paraId="54B782F7" w14:textId="77777777" w:rsidR="0087455A" w:rsidRDefault="0024162E">
            <w:pPr>
              <w:rPr>
                <w:lang w:val="es-ES"/>
              </w:rPr>
            </w:pPr>
            <w:r>
              <w:rPr>
                <w:lang w:val="es-ES"/>
              </w:rPr>
              <w:t xml:space="preserve">ORIGINAL: </w:t>
            </w:r>
            <w:r>
              <w:rPr>
                <w:lang w:val="es-MX"/>
              </w:rPr>
              <w:t>INGLÉS</w:t>
            </w:r>
          </w:p>
        </w:tc>
      </w:tr>
    </w:tbl>
    <w:p w14:paraId="787B7330" w14:textId="26DFDC39"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31A2DF5D" w14:textId="0809C862" w:rsidR="00883B2B" w:rsidRPr="00883B2B" w:rsidRDefault="002D5A1A" w:rsidP="00883B2B">
      <w:pPr>
        <w:jc w:val="left"/>
        <w:rPr>
          <w:lang w:val="es-ES"/>
        </w:rPr>
      </w:pPr>
      <w:r>
        <w:rPr>
          <w:lang w:val="es-ES_tradnl"/>
        </w:rPr>
        <w:t xml:space="preserve">Montreal, </w:t>
      </w:r>
      <w:r w:rsidR="00D321F8">
        <w:rPr>
          <w:lang w:val="es-ES_tradnl"/>
        </w:rPr>
        <w:t xml:space="preserve">15 </w:t>
      </w:r>
      <w:r w:rsidR="0073028E">
        <w:rPr>
          <w:lang w:val="es-ES_tradnl"/>
        </w:rPr>
        <w:t xml:space="preserve">– </w:t>
      </w:r>
      <w:r w:rsidR="00D321F8">
        <w:rPr>
          <w:lang w:val="es-ES_tradnl"/>
        </w:rPr>
        <w:t>19</w:t>
      </w:r>
      <w:r>
        <w:rPr>
          <w:lang w:val="es-ES_tradnl"/>
        </w:rPr>
        <w:t xml:space="preserve"> de </w:t>
      </w:r>
      <w:r w:rsidR="00D321F8">
        <w:rPr>
          <w:lang w:val="es-ES_tradnl"/>
        </w:rPr>
        <w:t xml:space="preserve">diciembre de </w:t>
      </w:r>
      <w:r>
        <w:rPr>
          <w:lang w:val="es-ES_tradnl"/>
        </w:rPr>
        <w:t>202</w:t>
      </w:r>
      <w:r w:rsidR="0073028E">
        <w:rPr>
          <w:lang w:val="es-ES_tradnl"/>
        </w:rPr>
        <w:t>3</w:t>
      </w:r>
      <w:r w:rsidR="00883B2B">
        <w:rPr>
          <w:lang w:val="es-ES_tradnl"/>
        </w:rPr>
        <w:br/>
      </w:r>
      <w:r w:rsidR="00883B2B" w:rsidRPr="00883B2B">
        <w:rPr>
          <w:lang w:val="es-ES"/>
        </w:rPr>
        <w:t>Cuestión 8 </w:t>
      </w:r>
      <w:r w:rsidR="005B5822">
        <w:rPr>
          <w:lang w:val="es-ES"/>
        </w:rPr>
        <w:t>(</w:t>
      </w:r>
      <w:r w:rsidR="00883B2B" w:rsidRPr="00883B2B">
        <w:rPr>
          <w:lang w:val="es-ES"/>
        </w:rPr>
        <w:t>a) del orden del día provisi</w:t>
      </w:r>
      <w:r w:rsidR="00883B2B">
        <w:rPr>
          <w:lang w:val="es-ES"/>
        </w:rPr>
        <w:t>onal</w:t>
      </w:r>
      <w:r w:rsidR="00883B2B" w:rsidRPr="00512BEF">
        <w:rPr>
          <w:rStyle w:val="FootnoteReference"/>
        </w:rPr>
        <w:footnoteReference w:id="1"/>
      </w:r>
    </w:p>
    <w:p w14:paraId="32FEF2F2" w14:textId="505FB77E" w:rsidR="002D5A1A" w:rsidRDefault="002D5A1A" w:rsidP="002D5A1A">
      <w:pPr>
        <w:jc w:val="left"/>
        <w:rPr>
          <w:lang w:val="es-ES_tradnl"/>
        </w:rPr>
      </w:pPr>
    </w:p>
    <w:p w14:paraId="79BB0727" w14:textId="77777777" w:rsidR="0087455A" w:rsidRDefault="0087455A">
      <w:pPr>
        <w:jc w:val="left"/>
        <w:rPr>
          <w:lang w:val="es-ES"/>
        </w:rPr>
      </w:pPr>
    </w:p>
    <w:p w14:paraId="170E49D3" w14:textId="77777777" w:rsidR="0087455A" w:rsidRDefault="0087455A">
      <w:pPr>
        <w:pStyle w:val="Heading3"/>
        <w:numPr>
          <w:ilvl w:val="0"/>
          <w:numId w:val="0"/>
        </w:numPr>
        <w:spacing w:after="0"/>
        <w:rPr>
          <w:lang w:val="es-ES"/>
        </w:rPr>
      </w:pPr>
    </w:p>
    <w:p w14:paraId="2F991BDB" w14:textId="72A2FF02" w:rsidR="00883B2B" w:rsidRPr="001E6E0B" w:rsidRDefault="00EC377C" w:rsidP="00883B2B">
      <w:pPr>
        <w:jc w:val="center"/>
        <w:rPr>
          <w:b/>
          <w:bCs/>
          <w:lang w:val="es-ES_tradnl"/>
        </w:rPr>
      </w:pPr>
      <w:r w:rsidRPr="001E6E0B">
        <w:rPr>
          <w:b/>
          <w:bCs/>
          <w:lang w:val="es-ES_tradnl"/>
        </w:rPr>
        <w:t>INFORMACIÓN ACTUALIZADA SOBRE LA SITUACIÓN DE LA EJECUCIÓN DEL PLAN</w:t>
      </w:r>
    </w:p>
    <w:p w14:paraId="1FCE7CCC" w14:textId="01D7EBCC" w:rsidR="00883B2B" w:rsidRPr="001E6E0B" w:rsidRDefault="00EC377C" w:rsidP="00883B2B">
      <w:pPr>
        <w:jc w:val="center"/>
        <w:rPr>
          <w:b/>
          <w:bCs/>
          <w:lang w:val="es-ES_tradnl"/>
        </w:rPr>
      </w:pPr>
      <w:r w:rsidRPr="001E6E0B">
        <w:rPr>
          <w:b/>
          <w:bCs/>
          <w:lang w:val="es-ES_tradnl"/>
        </w:rPr>
        <w:t>ADMINISTRATIVO REFUNDIDO DEL FONDO MULTILATERAL PARA 2023-2025</w:t>
      </w:r>
    </w:p>
    <w:p w14:paraId="4F966896" w14:textId="77777777" w:rsidR="00883B2B" w:rsidRPr="001E6E0B" w:rsidRDefault="00883B2B" w:rsidP="00883B2B">
      <w:pPr>
        <w:jc w:val="center"/>
        <w:rPr>
          <w:b/>
          <w:bCs/>
          <w:lang w:val="es-ES_tradnl"/>
        </w:rPr>
      </w:pPr>
    </w:p>
    <w:p w14:paraId="58373176" w14:textId="77777777" w:rsidR="00883B2B" w:rsidRPr="001E6E0B" w:rsidRDefault="00883B2B" w:rsidP="00883B2B">
      <w:pPr>
        <w:jc w:val="center"/>
        <w:rPr>
          <w:b/>
          <w:bCs/>
          <w:lang w:val="es-ES_tradnl"/>
        </w:rPr>
      </w:pPr>
    </w:p>
    <w:p w14:paraId="58715614" w14:textId="7A58FFFC" w:rsidR="00883B2B" w:rsidRPr="001E6E0B" w:rsidRDefault="00883B2B" w:rsidP="00883B2B">
      <w:pPr>
        <w:pStyle w:val="StyleHeader4Para4Left0Firstline0"/>
        <w:numPr>
          <w:ilvl w:val="0"/>
          <w:numId w:val="0"/>
        </w:numPr>
        <w:spacing w:after="0"/>
        <w:rPr>
          <w:b/>
          <w:bCs/>
          <w:sz w:val="24"/>
          <w:szCs w:val="24"/>
          <w:lang w:val="es-ES_tradnl"/>
        </w:rPr>
      </w:pPr>
      <w:r w:rsidRPr="001E6E0B">
        <w:rPr>
          <w:b/>
          <w:bCs/>
          <w:sz w:val="24"/>
          <w:szCs w:val="24"/>
          <w:lang w:val="es-ES_tradnl"/>
        </w:rPr>
        <w:t>Introducción</w:t>
      </w:r>
    </w:p>
    <w:p w14:paraId="0F0031C8" w14:textId="77777777" w:rsidR="00883B2B" w:rsidRPr="001E6E0B" w:rsidRDefault="00883B2B" w:rsidP="00883B2B">
      <w:pPr>
        <w:pStyle w:val="StyleHeader4Para4Left0Firstline0"/>
        <w:numPr>
          <w:ilvl w:val="0"/>
          <w:numId w:val="0"/>
        </w:numPr>
        <w:spacing w:after="0"/>
        <w:rPr>
          <w:b/>
          <w:bCs/>
          <w:sz w:val="22"/>
          <w:lang w:val="es-ES_tradnl"/>
        </w:rPr>
      </w:pPr>
    </w:p>
    <w:p w14:paraId="15828A71" w14:textId="77777777" w:rsidR="00883B2B" w:rsidRPr="001E6E0B" w:rsidRDefault="00883B2B" w:rsidP="00883B2B">
      <w:pPr>
        <w:pStyle w:val="Heading1"/>
        <w:rPr>
          <w:lang w:val="es-ES_tradnl"/>
        </w:rPr>
      </w:pPr>
      <w:r w:rsidRPr="001E6E0B">
        <w:rPr>
          <w:lang w:val="es-ES_tradnl"/>
        </w:rPr>
        <w:t>El presente documento consta de las secciones siguientes:</w:t>
      </w:r>
    </w:p>
    <w:p w14:paraId="4C05E126" w14:textId="6808A16D" w:rsidR="00883B2B" w:rsidRPr="001E6E0B" w:rsidRDefault="00883B2B" w:rsidP="00883B2B">
      <w:pPr>
        <w:pStyle w:val="Heading2"/>
        <w:numPr>
          <w:ilvl w:val="0"/>
          <w:numId w:val="0"/>
        </w:numPr>
        <w:spacing w:after="0"/>
        <w:ind w:left="720"/>
        <w:rPr>
          <w:lang w:val="es-ES_tradnl"/>
        </w:rPr>
      </w:pPr>
      <w:r w:rsidRPr="001E6E0B">
        <w:rPr>
          <w:lang w:val="es-ES_tradnl"/>
        </w:rPr>
        <w:t>I.</w:t>
      </w:r>
      <w:r w:rsidRPr="001E6E0B">
        <w:rPr>
          <w:lang w:val="es-ES_tradnl"/>
        </w:rPr>
        <w:tab/>
        <w:t xml:space="preserve">Actualización de la situación de ejecución del plan administrativo </w:t>
      </w:r>
      <w:r w:rsidR="002F0DC6">
        <w:rPr>
          <w:lang w:val="es-ES_tradnl"/>
        </w:rPr>
        <w:t>para</w:t>
      </w:r>
      <w:r w:rsidRPr="001E6E0B">
        <w:rPr>
          <w:lang w:val="es-ES_tradnl"/>
        </w:rPr>
        <w:t xml:space="preserve"> 2023-2025</w:t>
      </w:r>
    </w:p>
    <w:p w14:paraId="189B4F51" w14:textId="77777777" w:rsidR="00883B2B" w:rsidRPr="001E6E0B" w:rsidRDefault="00883B2B" w:rsidP="00883B2B">
      <w:pPr>
        <w:rPr>
          <w:lang w:val="es-ES_tradnl"/>
        </w:rPr>
      </w:pPr>
    </w:p>
    <w:p w14:paraId="193E881B" w14:textId="43616314" w:rsidR="00883B2B" w:rsidRPr="001E6E0B" w:rsidRDefault="00883B2B" w:rsidP="00883B2B">
      <w:pPr>
        <w:pStyle w:val="Heading2"/>
        <w:numPr>
          <w:ilvl w:val="0"/>
          <w:numId w:val="0"/>
        </w:numPr>
        <w:spacing w:after="0"/>
        <w:ind w:left="720"/>
        <w:rPr>
          <w:lang w:val="es-ES_tradnl"/>
        </w:rPr>
      </w:pPr>
      <w:r w:rsidRPr="001E6E0B">
        <w:rPr>
          <w:lang w:val="es-ES_tradnl"/>
        </w:rPr>
        <w:t>II.</w:t>
      </w:r>
      <w:r w:rsidRPr="001E6E0B">
        <w:rPr>
          <w:lang w:val="es-ES_tradnl"/>
        </w:rPr>
        <w:tab/>
        <w:t>Asignación de recursos para el trienio 2021-2023</w:t>
      </w:r>
    </w:p>
    <w:p w14:paraId="0EF837B2" w14:textId="77777777" w:rsidR="00883B2B" w:rsidRPr="001E6E0B" w:rsidRDefault="00883B2B" w:rsidP="00883B2B">
      <w:pPr>
        <w:rPr>
          <w:lang w:val="es-ES_tradnl"/>
        </w:rPr>
      </w:pPr>
    </w:p>
    <w:p w14:paraId="637D70DE" w14:textId="77777777" w:rsidR="00883B2B" w:rsidRPr="001E6E0B" w:rsidRDefault="00883B2B" w:rsidP="00883B2B">
      <w:pPr>
        <w:ind w:firstLine="720"/>
        <w:rPr>
          <w:lang w:val="es-ES_tradnl"/>
        </w:rPr>
      </w:pPr>
      <w:r w:rsidRPr="001E6E0B">
        <w:rPr>
          <w:lang w:val="es-ES_tradnl"/>
        </w:rPr>
        <w:t>III.</w:t>
      </w:r>
      <w:r w:rsidRPr="001E6E0B">
        <w:rPr>
          <w:lang w:val="es-ES_tradnl"/>
        </w:rPr>
        <w:tab/>
        <w:t>Recomendación</w:t>
      </w:r>
    </w:p>
    <w:p w14:paraId="5E5FE03E" w14:textId="77777777" w:rsidR="00883B2B" w:rsidRPr="001E6E0B" w:rsidRDefault="00883B2B" w:rsidP="00883B2B">
      <w:pPr>
        <w:rPr>
          <w:lang w:val="es-ES_tradnl"/>
        </w:rPr>
      </w:pPr>
    </w:p>
    <w:p w14:paraId="1F2AA46F" w14:textId="56643F87" w:rsidR="00883B2B" w:rsidRPr="001E6E0B" w:rsidRDefault="00883B2B" w:rsidP="00883B2B">
      <w:pPr>
        <w:pStyle w:val="Heading2"/>
        <w:numPr>
          <w:ilvl w:val="0"/>
          <w:numId w:val="0"/>
        </w:numPr>
        <w:spacing w:after="0"/>
        <w:rPr>
          <w:b/>
          <w:sz w:val="24"/>
          <w:szCs w:val="24"/>
          <w:lang w:val="es-ES_tradnl"/>
        </w:rPr>
      </w:pPr>
      <w:r w:rsidRPr="001E6E0B">
        <w:rPr>
          <w:b/>
          <w:sz w:val="24"/>
          <w:szCs w:val="24"/>
          <w:lang w:val="es-ES_tradnl"/>
        </w:rPr>
        <w:t>I.</w:t>
      </w:r>
      <w:r w:rsidRPr="001E6E0B">
        <w:rPr>
          <w:b/>
          <w:sz w:val="24"/>
          <w:szCs w:val="24"/>
          <w:lang w:val="es-ES_tradnl"/>
        </w:rPr>
        <w:tab/>
        <w:t xml:space="preserve">Actualización de la situación de ejecución del plan administrativo </w:t>
      </w:r>
      <w:r w:rsidR="002F0DC6">
        <w:rPr>
          <w:b/>
          <w:sz w:val="24"/>
          <w:szCs w:val="24"/>
          <w:lang w:val="es-ES_tradnl"/>
        </w:rPr>
        <w:t>para</w:t>
      </w:r>
      <w:r w:rsidRPr="001E6E0B">
        <w:rPr>
          <w:b/>
          <w:sz w:val="24"/>
          <w:szCs w:val="24"/>
          <w:lang w:val="es-ES_tradnl"/>
        </w:rPr>
        <w:t xml:space="preserve"> 2023-2025</w:t>
      </w:r>
    </w:p>
    <w:p w14:paraId="41F2FE1B" w14:textId="77777777" w:rsidR="00883B2B" w:rsidRPr="001E6E0B" w:rsidRDefault="00883B2B" w:rsidP="00883B2B">
      <w:pPr>
        <w:rPr>
          <w:lang w:val="es-ES_tradnl"/>
        </w:rPr>
      </w:pPr>
    </w:p>
    <w:p w14:paraId="220B2C19" w14:textId="7ED269C8" w:rsidR="00883B2B" w:rsidRPr="001E6E0B" w:rsidRDefault="00883B2B" w:rsidP="00883B2B">
      <w:pPr>
        <w:pStyle w:val="Heading1"/>
        <w:rPr>
          <w:lang w:val="es-ES_tradnl"/>
        </w:rPr>
      </w:pPr>
      <w:r w:rsidRPr="001E6E0B">
        <w:rPr>
          <w:lang w:val="es-ES_tradnl"/>
        </w:rPr>
        <w:t>En su 91ª reunión, el Comité Ejecutivo refrendó el plan administrativo refundido del Fondo Multilateral</w:t>
      </w:r>
      <w:r w:rsidR="00B86842">
        <w:rPr>
          <w:lang w:val="es-ES_tradnl"/>
        </w:rPr>
        <w:t xml:space="preserve"> para</w:t>
      </w:r>
      <w:r w:rsidR="00B86842" w:rsidRPr="001E6E0B">
        <w:rPr>
          <w:lang w:val="es-ES_tradnl"/>
        </w:rPr>
        <w:t xml:space="preserve"> 2023-2025</w:t>
      </w:r>
      <w:r w:rsidRPr="001E6E0B">
        <w:rPr>
          <w:lang w:val="es-ES_tradnl"/>
        </w:rPr>
        <w:t>. En respuesta a la decisión 91/31, la Secretaría ajustó dicho plan, como se indica en el cuadro 1.</w:t>
      </w:r>
    </w:p>
    <w:p w14:paraId="2F9E15D9" w14:textId="77777777" w:rsidR="0087455A" w:rsidRPr="00883B2B" w:rsidRDefault="0087455A">
      <w:pPr>
        <w:pStyle w:val="Heading1"/>
        <w:numPr>
          <w:ilvl w:val="0"/>
          <w:numId w:val="0"/>
        </w:numPr>
        <w:rPr>
          <w:lang w:val="es-ES_tradnl"/>
        </w:rPr>
      </w:pPr>
    </w:p>
    <w:p w14:paraId="5EB8FFBF" w14:textId="77777777" w:rsidR="0087455A" w:rsidRPr="00883B2B" w:rsidRDefault="0024162E">
      <w:pPr>
        <w:pStyle w:val="StyleHeader4Para4Left0Firstline0"/>
        <w:numPr>
          <w:ilvl w:val="0"/>
          <w:numId w:val="0"/>
        </w:numPr>
        <w:rPr>
          <w:lang w:val="es-ES"/>
        </w:rPr>
      </w:pPr>
      <w:r w:rsidRPr="00883B2B">
        <w:rPr>
          <w:lang w:val="es-ES"/>
        </w:rPr>
        <w:br w:type="page"/>
      </w:r>
    </w:p>
    <w:p w14:paraId="65E1C398" w14:textId="5088CD30" w:rsidR="00883B2B" w:rsidRPr="001E6E0B" w:rsidRDefault="00883B2B" w:rsidP="00883B2B">
      <w:pPr>
        <w:widowControl w:val="0"/>
        <w:tabs>
          <w:tab w:val="left" w:pos="142"/>
          <w:tab w:val="left" w:pos="720"/>
          <w:tab w:val="left" w:pos="1440"/>
          <w:tab w:val="left" w:pos="2160"/>
          <w:tab w:val="left" w:pos="2880"/>
          <w:tab w:val="left" w:pos="3600"/>
        </w:tabs>
        <w:rPr>
          <w:b/>
          <w:bCs/>
          <w:lang w:val="es-ES_tradnl"/>
        </w:rPr>
      </w:pPr>
      <w:r w:rsidRPr="001E6E0B">
        <w:rPr>
          <w:b/>
          <w:lang w:val="es-ES_tradnl"/>
        </w:rPr>
        <w:lastRenderedPageBreak/>
        <w:t>Cuadro 1. Asignación de recursos de</w:t>
      </w:r>
      <w:r w:rsidR="00B03547">
        <w:rPr>
          <w:b/>
          <w:lang w:val="es-ES_tradnl"/>
        </w:rPr>
        <w:t>l</w:t>
      </w:r>
      <w:r w:rsidRPr="001E6E0B">
        <w:rPr>
          <w:b/>
          <w:lang w:val="es-ES_tradnl"/>
        </w:rPr>
        <w:t xml:space="preserve"> plan administrativo del Fondo Multilateral</w:t>
      </w:r>
      <w:r w:rsidR="00B86842">
        <w:rPr>
          <w:b/>
          <w:lang w:val="es-ES_tradnl"/>
        </w:rPr>
        <w:t xml:space="preserve"> para </w:t>
      </w:r>
      <w:r w:rsidR="00B86842" w:rsidRPr="001E6E0B">
        <w:rPr>
          <w:b/>
          <w:lang w:val="es-ES_tradnl"/>
        </w:rPr>
        <w:t>2023</w:t>
      </w:r>
      <w:r w:rsidR="00B86842">
        <w:rPr>
          <w:b/>
          <w:lang w:val="es-ES_tradnl"/>
        </w:rPr>
        <w:noBreakHyphen/>
      </w:r>
      <w:r w:rsidR="00B86842" w:rsidRPr="001E6E0B">
        <w:rPr>
          <w:b/>
          <w:lang w:val="es-ES_tradnl"/>
        </w:rPr>
        <w:t>2025</w:t>
      </w:r>
      <w:r w:rsidRPr="001E6E0B">
        <w:rPr>
          <w:b/>
          <w:lang w:val="es-ES_tradnl"/>
        </w:rPr>
        <w:t>,</w:t>
      </w:r>
      <w:r w:rsidR="00B86842">
        <w:rPr>
          <w:b/>
          <w:lang w:val="es-ES_tradnl"/>
        </w:rPr>
        <w:t xml:space="preserve"> </w:t>
      </w:r>
      <w:r w:rsidRPr="001E6E0B">
        <w:rPr>
          <w:b/>
          <w:lang w:val="es-ES_tradnl"/>
        </w:rPr>
        <w:t>refundido y ajustado ($EUA)</w:t>
      </w:r>
      <w:r w:rsidRPr="001E6E0B">
        <w:rPr>
          <w:b/>
          <w:bCs/>
          <w:lang w:val="es-ES_tradnl"/>
        </w:rPr>
        <w:t>*</w:t>
      </w:r>
    </w:p>
    <w:tbl>
      <w:tblPr>
        <w:tblW w:w="9807" w:type="dxa"/>
        <w:tblLayout w:type="fixed"/>
        <w:tblLook w:val="04A0" w:firstRow="1" w:lastRow="0" w:firstColumn="1" w:lastColumn="0" w:noHBand="0" w:noVBand="1"/>
      </w:tblPr>
      <w:tblGrid>
        <w:gridCol w:w="4765"/>
        <w:gridCol w:w="1260"/>
        <w:gridCol w:w="1261"/>
        <w:gridCol w:w="1260"/>
        <w:gridCol w:w="1261"/>
      </w:tblGrid>
      <w:tr w:rsidR="00883B2B" w:rsidRPr="001E6E0B" w14:paraId="3C847610" w14:textId="77777777" w:rsidTr="00F72F40">
        <w:trPr>
          <w:trHeight w:val="50"/>
        </w:trPr>
        <w:tc>
          <w:tcPr>
            <w:tcW w:w="4765"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21199BE0" w14:textId="77777777" w:rsidR="00883B2B" w:rsidRPr="001E6E0B" w:rsidRDefault="00883B2B" w:rsidP="00F72F40">
            <w:pPr>
              <w:jc w:val="left"/>
              <w:rPr>
                <w:b/>
                <w:bCs/>
                <w:sz w:val="20"/>
                <w:szCs w:val="20"/>
                <w:lang w:val="es-ES_tradnl" w:eastAsia="en-CA"/>
              </w:rPr>
            </w:pPr>
            <w:r w:rsidRPr="001E6E0B">
              <w:rPr>
                <w:b/>
                <w:bCs/>
                <w:sz w:val="20"/>
                <w:szCs w:val="20"/>
                <w:lang w:val="es-ES_tradnl" w:eastAsia="en-CA"/>
              </w:rPr>
              <w:t>Descripción </w:t>
            </w:r>
          </w:p>
        </w:tc>
        <w:tc>
          <w:tcPr>
            <w:tcW w:w="126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E7DAB4D" w14:textId="77777777" w:rsidR="00883B2B" w:rsidRPr="001E6E0B" w:rsidRDefault="00883B2B" w:rsidP="00F72F40">
            <w:pPr>
              <w:jc w:val="center"/>
              <w:rPr>
                <w:b/>
                <w:bCs/>
                <w:sz w:val="20"/>
                <w:szCs w:val="20"/>
                <w:lang w:val="es-ES_tradnl" w:eastAsia="en-CA"/>
              </w:rPr>
            </w:pPr>
            <w:r w:rsidRPr="001E6E0B">
              <w:rPr>
                <w:b/>
                <w:bCs/>
                <w:sz w:val="20"/>
                <w:szCs w:val="20"/>
                <w:lang w:val="es-ES_tradnl" w:eastAsia="en-CA"/>
              </w:rPr>
              <w:t>2023</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6219B63" w14:textId="77777777" w:rsidR="00883B2B" w:rsidRPr="001E6E0B" w:rsidRDefault="00883B2B" w:rsidP="00F72F40">
            <w:pPr>
              <w:jc w:val="center"/>
              <w:rPr>
                <w:b/>
                <w:bCs/>
                <w:sz w:val="20"/>
                <w:szCs w:val="20"/>
                <w:lang w:val="es-ES_tradnl" w:eastAsia="en-CA"/>
              </w:rPr>
            </w:pPr>
            <w:r w:rsidRPr="001E6E0B">
              <w:rPr>
                <w:b/>
                <w:bCs/>
                <w:sz w:val="20"/>
                <w:szCs w:val="20"/>
                <w:lang w:val="es-ES_tradnl" w:eastAsia="en-CA"/>
              </w:rPr>
              <w:t>2024</w:t>
            </w:r>
          </w:p>
        </w:tc>
        <w:tc>
          <w:tcPr>
            <w:tcW w:w="126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2530CE4" w14:textId="77777777" w:rsidR="00883B2B" w:rsidRPr="001E6E0B" w:rsidRDefault="00883B2B" w:rsidP="00F72F40">
            <w:pPr>
              <w:jc w:val="center"/>
              <w:rPr>
                <w:b/>
                <w:bCs/>
                <w:sz w:val="20"/>
                <w:szCs w:val="20"/>
                <w:lang w:val="es-ES_tradnl" w:eastAsia="en-CA"/>
              </w:rPr>
            </w:pPr>
            <w:r w:rsidRPr="001E6E0B">
              <w:rPr>
                <w:b/>
                <w:bCs/>
                <w:sz w:val="20"/>
                <w:szCs w:val="20"/>
                <w:lang w:val="es-ES_tradnl" w:eastAsia="en-CA"/>
              </w:rPr>
              <w:t>2025</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7225E32" w14:textId="77777777" w:rsidR="00883B2B" w:rsidRPr="001E6E0B" w:rsidRDefault="00883B2B" w:rsidP="00F72F40">
            <w:pPr>
              <w:jc w:val="center"/>
              <w:rPr>
                <w:b/>
                <w:bCs/>
                <w:sz w:val="20"/>
                <w:szCs w:val="20"/>
                <w:lang w:val="es-ES_tradnl" w:eastAsia="en-CA"/>
              </w:rPr>
            </w:pPr>
            <w:r w:rsidRPr="001E6E0B">
              <w:rPr>
                <w:b/>
                <w:bCs/>
                <w:sz w:val="20"/>
                <w:szCs w:val="20"/>
                <w:lang w:val="es-ES_tradnl" w:eastAsia="en-CA"/>
              </w:rPr>
              <w:t xml:space="preserve">Total </w:t>
            </w:r>
          </w:p>
        </w:tc>
      </w:tr>
      <w:tr w:rsidR="00883B2B" w:rsidRPr="005B5822" w14:paraId="09796041" w14:textId="77777777" w:rsidTr="00F72F40">
        <w:trPr>
          <w:trHeight w:val="50"/>
        </w:trPr>
        <w:tc>
          <w:tcPr>
            <w:tcW w:w="9807" w:type="dxa"/>
            <w:gridSpan w:val="5"/>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0B20BBE" w14:textId="6405A512" w:rsidR="00883B2B" w:rsidRPr="001E6E0B" w:rsidRDefault="00883B2B" w:rsidP="00F72F40">
            <w:pPr>
              <w:jc w:val="left"/>
              <w:rPr>
                <w:b/>
                <w:bCs/>
                <w:sz w:val="20"/>
                <w:szCs w:val="20"/>
                <w:lang w:val="es-ES_tradnl" w:eastAsia="en-CA"/>
              </w:rPr>
            </w:pPr>
            <w:r w:rsidRPr="001E6E0B">
              <w:rPr>
                <w:b/>
                <w:bCs/>
                <w:sz w:val="20"/>
                <w:szCs w:val="20"/>
                <w:lang w:val="es-ES_tradnl" w:eastAsia="en-CA"/>
              </w:rPr>
              <w:t xml:space="preserve">Actividades </w:t>
            </w:r>
            <w:r w:rsidR="004D2B91">
              <w:rPr>
                <w:b/>
                <w:bCs/>
                <w:sz w:val="20"/>
                <w:szCs w:val="20"/>
                <w:lang w:val="es-ES_tradnl" w:eastAsia="en-CA"/>
              </w:rPr>
              <w:t>relativas a los</w:t>
            </w:r>
            <w:r w:rsidRPr="001E6E0B">
              <w:rPr>
                <w:b/>
                <w:bCs/>
                <w:sz w:val="20"/>
                <w:szCs w:val="20"/>
                <w:lang w:val="es-ES_tradnl" w:eastAsia="en-CA"/>
              </w:rPr>
              <w:t xml:space="preserve"> HCFC </w:t>
            </w:r>
          </w:p>
        </w:tc>
      </w:tr>
      <w:tr w:rsidR="00883B2B" w:rsidRPr="001E6E0B" w14:paraId="1E90B47C" w14:textId="77777777" w:rsidTr="00F72F40">
        <w:trPr>
          <w:trHeight w:val="9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06E4421" w14:textId="033126AA" w:rsidR="00883B2B" w:rsidRPr="001E6E0B" w:rsidRDefault="00883B2B" w:rsidP="00F72F40">
            <w:pPr>
              <w:jc w:val="left"/>
              <w:rPr>
                <w:sz w:val="20"/>
                <w:szCs w:val="20"/>
                <w:lang w:val="es-ES_tradnl" w:eastAsia="en-CA"/>
              </w:rPr>
            </w:pPr>
            <w:r w:rsidRPr="001E6E0B">
              <w:rPr>
                <w:sz w:val="20"/>
                <w:szCs w:val="20"/>
                <w:lang w:val="es-ES_tradnl" w:eastAsia="en-CA"/>
              </w:rPr>
              <w:t xml:space="preserve">Planes de gestión de eliminación </w:t>
            </w:r>
            <w:r w:rsidR="004D2B91">
              <w:rPr>
                <w:sz w:val="20"/>
                <w:szCs w:val="20"/>
                <w:lang w:val="es-ES_tradnl" w:eastAsia="en-CA"/>
              </w:rPr>
              <w:t xml:space="preserve">de los </w:t>
            </w:r>
            <w:r w:rsidRPr="001E6E0B">
              <w:rPr>
                <w:sz w:val="20"/>
                <w:szCs w:val="20"/>
                <w:lang w:val="es-ES_tradnl" w:eastAsia="en-CA"/>
              </w:rPr>
              <w:t>HCFC (PGEH) aprobados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1386766" w14:textId="77777777" w:rsidR="00883B2B" w:rsidRPr="001E6E0B" w:rsidRDefault="00883B2B" w:rsidP="00F72F40">
            <w:pPr>
              <w:jc w:val="right"/>
              <w:rPr>
                <w:sz w:val="20"/>
                <w:szCs w:val="20"/>
                <w:lang w:val="es-ES_tradnl" w:eastAsia="en-CA"/>
              </w:rPr>
            </w:pPr>
            <w:r w:rsidRPr="001E6E0B">
              <w:rPr>
                <w:sz w:val="20"/>
                <w:szCs w:val="20"/>
                <w:lang w:val="es-ES_tradnl" w:eastAsia="en-CA"/>
              </w:rPr>
              <w:t>60 280 861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BE3A3DA" w14:textId="77777777" w:rsidR="00883B2B" w:rsidRPr="001E6E0B" w:rsidRDefault="00883B2B" w:rsidP="00F72F40">
            <w:pPr>
              <w:jc w:val="right"/>
              <w:rPr>
                <w:sz w:val="20"/>
                <w:szCs w:val="20"/>
                <w:lang w:val="es-ES_tradnl" w:eastAsia="en-CA"/>
              </w:rPr>
            </w:pPr>
            <w:r w:rsidRPr="001E6E0B">
              <w:rPr>
                <w:sz w:val="20"/>
                <w:szCs w:val="20"/>
                <w:lang w:val="es-ES_tradnl" w:eastAsia="en-CA"/>
              </w:rPr>
              <w:t>56 111 450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71195F9" w14:textId="77777777" w:rsidR="00883B2B" w:rsidRPr="001E6E0B" w:rsidRDefault="00883B2B" w:rsidP="00F72F40">
            <w:pPr>
              <w:jc w:val="right"/>
              <w:rPr>
                <w:sz w:val="20"/>
                <w:szCs w:val="20"/>
                <w:lang w:val="es-ES_tradnl" w:eastAsia="en-CA"/>
              </w:rPr>
            </w:pPr>
            <w:r w:rsidRPr="001E6E0B">
              <w:rPr>
                <w:sz w:val="20"/>
                <w:szCs w:val="20"/>
                <w:lang w:val="es-ES_tradnl" w:eastAsia="en-CA"/>
              </w:rPr>
              <w:t>43 084 350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8B338A4" w14:textId="77777777" w:rsidR="00883B2B" w:rsidRPr="001E6E0B" w:rsidRDefault="00883B2B" w:rsidP="00F72F40">
            <w:pPr>
              <w:jc w:val="right"/>
              <w:rPr>
                <w:sz w:val="20"/>
                <w:szCs w:val="20"/>
                <w:lang w:val="es-ES_tradnl" w:eastAsia="en-CA"/>
              </w:rPr>
            </w:pPr>
            <w:r w:rsidRPr="001E6E0B">
              <w:rPr>
                <w:sz w:val="20"/>
                <w:szCs w:val="20"/>
                <w:lang w:val="es-ES_tradnl" w:eastAsia="en-CA"/>
              </w:rPr>
              <w:t>159 476 661</w:t>
            </w:r>
          </w:p>
        </w:tc>
      </w:tr>
      <w:tr w:rsidR="00883B2B" w:rsidRPr="001E6E0B" w14:paraId="74A29CC9" w14:textId="77777777" w:rsidTr="00F72F40">
        <w:trPr>
          <w:trHeight w:val="13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068C8C6" w14:textId="61442987" w:rsidR="00883B2B" w:rsidRPr="001E6E0B" w:rsidRDefault="00883B2B" w:rsidP="00F72F40">
            <w:pPr>
              <w:jc w:val="left"/>
              <w:rPr>
                <w:sz w:val="20"/>
                <w:szCs w:val="20"/>
                <w:lang w:val="es-ES_tradnl" w:eastAsia="en-CA"/>
              </w:rPr>
            </w:pPr>
            <w:r w:rsidRPr="001E6E0B">
              <w:rPr>
                <w:sz w:val="20"/>
                <w:szCs w:val="20"/>
                <w:lang w:val="es-ES_tradnl" w:eastAsia="en-CA"/>
              </w:rPr>
              <w:t xml:space="preserve">Preparación de proyectos de </w:t>
            </w:r>
            <w:r w:rsidR="004D2B91">
              <w:rPr>
                <w:sz w:val="20"/>
                <w:szCs w:val="20"/>
                <w:lang w:val="es-ES_tradnl" w:eastAsia="en-CA"/>
              </w:rPr>
              <w:t xml:space="preserve">PGEH </w:t>
            </w:r>
            <w:r w:rsidRPr="001E6E0B">
              <w:rPr>
                <w:sz w:val="20"/>
                <w:szCs w:val="20"/>
                <w:lang w:val="es-ES_tradnl" w:eastAsia="en-CA"/>
              </w:rPr>
              <w:t>– etapa II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EEB1199" w14:textId="77777777" w:rsidR="00883B2B" w:rsidRPr="001E6E0B" w:rsidRDefault="00883B2B" w:rsidP="00F72F40">
            <w:pPr>
              <w:jc w:val="right"/>
              <w:rPr>
                <w:sz w:val="20"/>
                <w:szCs w:val="20"/>
                <w:lang w:val="es-ES_tradnl" w:eastAsia="en-CA"/>
              </w:rPr>
            </w:pPr>
            <w:r w:rsidRPr="001E6E0B">
              <w:rPr>
                <w:sz w:val="20"/>
                <w:szCs w:val="20"/>
                <w:lang w:val="es-ES_tradnl" w:eastAsia="en-CA"/>
              </w:rPr>
              <w:t>200 480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B0EE0DD" w14:textId="77777777" w:rsidR="00883B2B" w:rsidRPr="001E6E0B" w:rsidRDefault="00883B2B" w:rsidP="00F72F40">
            <w:pPr>
              <w:jc w:val="right"/>
              <w:rPr>
                <w:sz w:val="20"/>
                <w:szCs w:val="20"/>
                <w:lang w:val="es-ES_tradnl" w:eastAsia="en-CA"/>
              </w:rPr>
            </w:pPr>
            <w:r w:rsidRPr="001E6E0B">
              <w:rPr>
                <w:sz w:val="20"/>
                <w:szCs w:val="20"/>
                <w:lang w:val="es-ES_tradnl" w:eastAsia="en-CA"/>
              </w:rPr>
              <w:t>77 600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4D566A9"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9D03C35" w14:textId="77777777" w:rsidR="00883B2B" w:rsidRPr="001E6E0B" w:rsidRDefault="00883B2B" w:rsidP="00F72F40">
            <w:pPr>
              <w:jc w:val="right"/>
              <w:rPr>
                <w:sz w:val="20"/>
                <w:szCs w:val="20"/>
                <w:lang w:val="es-ES_tradnl" w:eastAsia="en-CA"/>
              </w:rPr>
            </w:pPr>
            <w:r w:rsidRPr="001E6E0B">
              <w:rPr>
                <w:sz w:val="20"/>
                <w:szCs w:val="20"/>
                <w:lang w:val="es-ES_tradnl" w:eastAsia="en-CA"/>
              </w:rPr>
              <w:t>278 080</w:t>
            </w:r>
          </w:p>
        </w:tc>
      </w:tr>
      <w:tr w:rsidR="00883B2B" w:rsidRPr="001E6E0B" w14:paraId="615A0410" w14:textId="77777777" w:rsidTr="00F72F40">
        <w:trPr>
          <w:trHeight w:val="184"/>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65BB90" w14:textId="3F1A07DB" w:rsidR="00883B2B" w:rsidRPr="001E6E0B" w:rsidRDefault="00883B2B" w:rsidP="00F72F40">
            <w:pPr>
              <w:jc w:val="left"/>
              <w:rPr>
                <w:sz w:val="20"/>
                <w:szCs w:val="20"/>
                <w:lang w:val="es-ES_tradnl" w:eastAsia="en-CA"/>
              </w:rPr>
            </w:pPr>
            <w:r w:rsidRPr="001E6E0B">
              <w:rPr>
                <w:sz w:val="20"/>
                <w:szCs w:val="20"/>
                <w:lang w:val="es-ES_tradnl" w:eastAsia="en-CA"/>
              </w:rPr>
              <w:t xml:space="preserve">Etapa II de </w:t>
            </w:r>
            <w:r w:rsidR="004D2B91">
              <w:rPr>
                <w:sz w:val="20"/>
                <w:szCs w:val="20"/>
                <w:lang w:val="es-ES_tradnl" w:eastAsia="en-CA"/>
              </w:rPr>
              <w:t xml:space="preserve">los </w:t>
            </w:r>
            <w:r w:rsidRPr="001E6E0B">
              <w:rPr>
                <w:sz w:val="20"/>
                <w:szCs w:val="20"/>
                <w:lang w:val="es-ES_tradnl" w:eastAsia="en-CA"/>
              </w:rPr>
              <w:t xml:space="preserve">PGEH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2D9568E" w14:textId="77777777" w:rsidR="00883B2B" w:rsidRPr="001E6E0B" w:rsidRDefault="00883B2B" w:rsidP="00F72F40">
            <w:pPr>
              <w:jc w:val="right"/>
              <w:rPr>
                <w:sz w:val="20"/>
                <w:szCs w:val="20"/>
                <w:lang w:val="es-ES_tradnl" w:eastAsia="en-CA"/>
              </w:rPr>
            </w:pPr>
            <w:r w:rsidRPr="001E6E0B">
              <w:rPr>
                <w:sz w:val="20"/>
                <w:szCs w:val="20"/>
                <w:lang w:val="es-ES_tradnl" w:eastAsia="en-CA"/>
              </w:rPr>
              <w:t>2 937 082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6DA7E38" w14:textId="77777777" w:rsidR="00883B2B" w:rsidRPr="001E6E0B" w:rsidRDefault="00883B2B" w:rsidP="00F72F40">
            <w:pPr>
              <w:jc w:val="right"/>
              <w:rPr>
                <w:sz w:val="20"/>
                <w:szCs w:val="20"/>
                <w:lang w:val="es-ES_tradnl" w:eastAsia="en-CA"/>
              </w:rPr>
            </w:pPr>
            <w:r w:rsidRPr="001E6E0B">
              <w:rPr>
                <w:sz w:val="20"/>
                <w:szCs w:val="20"/>
                <w:lang w:val="es-ES_tradnl" w:eastAsia="en-CA"/>
              </w:rPr>
              <w:t>5 199 804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729151E" w14:textId="77777777" w:rsidR="00883B2B" w:rsidRPr="001E6E0B" w:rsidRDefault="00883B2B" w:rsidP="00F72F40">
            <w:pPr>
              <w:jc w:val="right"/>
              <w:rPr>
                <w:sz w:val="20"/>
                <w:szCs w:val="20"/>
                <w:lang w:val="es-ES_tradnl" w:eastAsia="en-CA"/>
              </w:rPr>
            </w:pPr>
            <w:r w:rsidRPr="001E6E0B">
              <w:rPr>
                <w:sz w:val="20"/>
                <w:szCs w:val="20"/>
                <w:lang w:val="es-ES_tradnl" w:eastAsia="en-CA"/>
              </w:rPr>
              <w:t>3 462 199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E1BF386" w14:textId="77777777" w:rsidR="00883B2B" w:rsidRPr="001E6E0B" w:rsidRDefault="00883B2B" w:rsidP="00F72F40">
            <w:pPr>
              <w:jc w:val="right"/>
              <w:rPr>
                <w:sz w:val="20"/>
                <w:szCs w:val="20"/>
                <w:lang w:val="es-ES_tradnl" w:eastAsia="en-CA"/>
              </w:rPr>
            </w:pPr>
            <w:r w:rsidRPr="001E6E0B">
              <w:rPr>
                <w:sz w:val="20"/>
                <w:szCs w:val="20"/>
                <w:lang w:val="es-ES_tradnl" w:eastAsia="en-CA"/>
              </w:rPr>
              <w:t>11 599 085</w:t>
            </w:r>
          </w:p>
        </w:tc>
      </w:tr>
      <w:tr w:rsidR="00883B2B" w:rsidRPr="001E6E0B" w14:paraId="71B7EC4A"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55AD658" w14:textId="49406C91" w:rsidR="00883B2B" w:rsidRPr="001E6E0B" w:rsidRDefault="00883B2B" w:rsidP="00F72F40">
            <w:pPr>
              <w:jc w:val="left"/>
              <w:rPr>
                <w:sz w:val="20"/>
                <w:szCs w:val="20"/>
                <w:lang w:val="es-ES_tradnl" w:eastAsia="en-CA"/>
              </w:rPr>
            </w:pPr>
            <w:r w:rsidRPr="001E6E0B">
              <w:rPr>
                <w:sz w:val="20"/>
                <w:szCs w:val="20"/>
                <w:lang w:val="es-ES_tradnl" w:eastAsia="en-CA"/>
              </w:rPr>
              <w:t xml:space="preserve">Etapa II de </w:t>
            </w:r>
            <w:r w:rsidR="004D2B91">
              <w:rPr>
                <w:sz w:val="20"/>
                <w:szCs w:val="20"/>
                <w:lang w:val="es-ES_tradnl" w:eastAsia="en-CA"/>
              </w:rPr>
              <w:t xml:space="preserve">los </w:t>
            </w:r>
            <w:r w:rsidRPr="001E6E0B">
              <w:rPr>
                <w:sz w:val="20"/>
                <w:szCs w:val="20"/>
                <w:lang w:val="es-ES_tradnl" w:eastAsia="en-CA"/>
              </w:rPr>
              <w:t>PGEH – inversión</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8DDC377"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EA06960" w14:textId="77777777" w:rsidR="00883B2B" w:rsidRPr="001E6E0B" w:rsidRDefault="00883B2B" w:rsidP="00F72F40">
            <w:pPr>
              <w:jc w:val="right"/>
              <w:rPr>
                <w:sz w:val="20"/>
                <w:szCs w:val="20"/>
                <w:lang w:val="es-ES_tradnl" w:eastAsia="en-CA"/>
              </w:rPr>
            </w:pPr>
            <w:r w:rsidRPr="001E6E0B">
              <w:rPr>
                <w:sz w:val="20"/>
                <w:szCs w:val="20"/>
                <w:lang w:val="es-ES_tradnl" w:eastAsia="en-CA"/>
              </w:rPr>
              <w:t>248 532</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AF743BE"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AEEAEE2" w14:textId="77777777" w:rsidR="00883B2B" w:rsidRPr="001E6E0B" w:rsidRDefault="00883B2B" w:rsidP="00F72F40">
            <w:pPr>
              <w:jc w:val="right"/>
              <w:rPr>
                <w:sz w:val="20"/>
                <w:szCs w:val="20"/>
                <w:lang w:val="es-ES_tradnl" w:eastAsia="en-CA"/>
              </w:rPr>
            </w:pPr>
            <w:r w:rsidRPr="001E6E0B">
              <w:rPr>
                <w:sz w:val="20"/>
                <w:szCs w:val="20"/>
                <w:lang w:val="es-ES_tradnl" w:eastAsia="en-CA"/>
              </w:rPr>
              <w:t>248 532</w:t>
            </w:r>
          </w:p>
        </w:tc>
      </w:tr>
      <w:tr w:rsidR="00883B2B" w:rsidRPr="001E6E0B" w14:paraId="4E899162" w14:textId="77777777" w:rsidTr="00F72F40">
        <w:trPr>
          <w:trHeight w:val="121"/>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7F0CB12" w14:textId="303336B4" w:rsidR="00883B2B" w:rsidRPr="001E6E0B" w:rsidRDefault="00883B2B" w:rsidP="00F72F40">
            <w:pPr>
              <w:jc w:val="left"/>
              <w:rPr>
                <w:sz w:val="20"/>
                <w:szCs w:val="20"/>
                <w:lang w:val="es-ES_tradnl" w:eastAsia="en-CA"/>
              </w:rPr>
            </w:pPr>
            <w:r w:rsidRPr="001E6E0B">
              <w:rPr>
                <w:sz w:val="20"/>
                <w:szCs w:val="20"/>
                <w:lang w:val="es-ES_tradnl" w:eastAsia="en-CA"/>
              </w:rPr>
              <w:t xml:space="preserve">Preparación de proyectos </w:t>
            </w:r>
            <w:r w:rsidR="004D2B91">
              <w:rPr>
                <w:sz w:val="20"/>
                <w:szCs w:val="20"/>
                <w:lang w:val="es-ES_tradnl" w:eastAsia="en-CA"/>
              </w:rPr>
              <w:t xml:space="preserve">para los </w:t>
            </w:r>
            <w:r w:rsidRPr="001E6E0B">
              <w:rPr>
                <w:sz w:val="20"/>
                <w:szCs w:val="20"/>
                <w:lang w:val="es-ES_tradnl" w:eastAsia="en-CA"/>
              </w:rPr>
              <w:t>PGEH – etapa III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BAB3281" w14:textId="77777777" w:rsidR="00883B2B" w:rsidRPr="001E6E0B" w:rsidRDefault="00883B2B" w:rsidP="00F72F40">
            <w:pPr>
              <w:jc w:val="right"/>
              <w:rPr>
                <w:sz w:val="20"/>
                <w:szCs w:val="20"/>
                <w:lang w:val="es-ES_tradnl" w:eastAsia="en-CA"/>
              </w:rPr>
            </w:pPr>
            <w:r w:rsidRPr="001E6E0B">
              <w:rPr>
                <w:sz w:val="20"/>
                <w:szCs w:val="20"/>
                <w:lang w:val="es-ES_tradnl" w:eastAsia="en-CA"/>
              </w:rPr>
              <w:t>290 100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1BD44D8" w14:textId="77777777" w:rsidR="00883B2B" w:rsidRPr="001E6E0B" w:rsidRDefault="00883B2B" w:rsidP="00F72F40">
            <w:pPr>
              <w:jc w:val="right"/>
              <w:rPr>
                <w:sz w:val="20"/>
                <w:szCs w:val="20"/>
                <w:lang w:val="es-ES_tradnl" w:eastAsia="en-CA"/>
              </w:rPr>
            </w:pPr>
            <w:r w:rsidRPr="001E6E0B">
              <w:rPr>
                <w:sz w:val="20"/>
                <w:szCs w:val="20"/>
                <w:lang w:val="es-ES_tradnl" w:eastAsia="en-CA"/>
              </w:rPr>
              <w:t>92 750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5070556"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964792D" w14:textId="77777777" w:rsidR="00883B2B" w:rsidRPr="001E6E0B" w:rsidRDefault="00883B2B" w:rsidP="00F72F40">
            <w:pPr>
              <w:jc w:val="right"/>
              <w:rPr>
                <w:sz w:val="20"/>
                <w:szCs w:val="20"/>
                <w:lang w:val="es-ES_tradnl" w:eastAsia="en-CA"/>
              </w:rPr>
            </w:pPr>
            <w:r w:rsidRPr="001E6E0B">
              <w:rPr>
                <w:sz w:val="20"/>
                <w:szCs w:val="20"/>
                <w:lang w:val="es-ES_tradnl" w:eastAsia="en-CA"/>
              </w:rPr>
              <w:t>382 850</w:t>
            </w:r>
          </w:p>
        </w:tc>
      </w:tr>
      <w:tr w:rsidR="00883B2B" w:rsidRPr="001E6E0B" w14:paraId="2072DA96"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E9B34DF" w14:textId="494D9DF9" w:rsidR="00883B2B" w:rsidRPr="001E6E0B" w:rsidRDefault="00883B2B" w:rsidP="00F72F40">
            <w:pPr>
              <w:jc w:val="left"/>
              <w:rPr>
                <w:sz w:val="20"/>
                <w:szCs w:val="20"/>
                <w:lang w:val="es-ES_tradnl" w:eastAsia="en-CA"/>
              </w:rPr>
            </w:pPr>
            <w:r w:rsidRPr="001E6E0B">
              <w:rPr>
                <w:sz w:val="20"/>
                <w:szCs w:val="20"/>
                <w:lang w:val="es-ES_tradnl" w:eastAsia="en-CA"/>
              </w:rPr>
              <w:t xml:space="preserve">Etapa III de </w:t>
            </w:r>
            <w:r w:rsidR="004D2B91">
              <w:rPr>
                <w:sz w:val="20"/>
                <w:szCs w:val="20"/>
                <w:lang w:val="es-ES_tradnl" w:eastAsia="en-CA"/>
              </w:rPr>
              <w:t xml:space="preserve">los </w:t>
            </w:r>
            <w:r w:rsidRPr="001E6E0B">
              <w:rPr>
                <w:sz w:val="20"/>
                <w:szCs w:val="20"/>
                <w:lang w:val="es-ES_tradnl" w:eastAsia="en-CA"/>
              </w:rPr>
              <w:t xml:space="preserve">PGEH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3480170" w14:textId="77777777" w:rsidR="00883B2B" w:rsidRPr="001E6E0B" w:rsidRDefault="00883B2B" w:rsidP="00F72F40">
            <w:pPr>
              <w:jc w:val="right"/>
              <w:rPr>
                <w:sz w:val="20"/>
                <w:szCs w:val="20"/>
                <w:lang w:val="es-ES_tradnl" w:eastAsia="en-CA"/>
              </w:rPr>
            </w:pPr>
            <w:r w:rsidRPr="001E6E0B">
              <w:rPr>
                <w:sz w:val="20"/>
                <w:szCs w:val="20"/>
                <w:lang w:val="es-ES_tradnl" w:eastAsia="en-CA"/>
              </w:rPr>
              <w:t>14 794 713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C6C08E5" w14:textId="77777777" w:rsidR="00883B2B" w:rsidRPr="001E6E0B" w:rsidRDefault="00883B2B" w:rsidP="00F72F40">
            <w:pPr>
              <w:jc w:val="right"/>
              <w:rPr>
                <w:sz w:val="20"/>
                <w:szCs w:val="20"/>
                <w:lang w:val="es-ES_tradnl" w:eastAsia="en-CA"/>
              </w:rPr>
            </w:pPr>
            <w:r w:rsidRPr="001E6E0B">
              <w:rPr>
                <w:sz w:val="20"/>
                <w:szCs w:val="20"/>
                <w:lang w:val="es-ES_tradnl" w:eastAsia="en-CA"/>
              </w:rPr>
              <w:t>10 344 520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79DFF8D" w14:textId="77777777" w:rsidR="00883B2B" w:rsidRPr="001E6E0B" w:rsidRDefault="00883B2B" w:rsidP="00F72F40">
            <w:pPr>
              <w:jc w:val="right"/>
              <w:rPr>
                <w:sz w:val="20"/>
                <w:szCs w:val="20"/>
                <w:lang w:val="es-ES_tradnl" w:eastAsia="en-CA"/>
              </w:rPr>
            </w:pPr>
            <w:r w:rsidRPr="001E6E0B">
              <w:rPr>
                <w:sz w:val="20"/>
                <w:szCs w:val="20"/>
                <w:lang w:val="es-ES_tradnl" w:eastAsia="en-CA"/>
              </w:rPr>
              <w:t>20 526 731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3618D35" w14:textId="77777777" w:rsidR="00883B2B" w:rsidRPr="001E6E0B" w:rsidRDefault="00883B2B" w:rsidP="00F72F40">
            <w:pPr>
              <w:jc w:val="right"/>
              <w:rPr>
                <w:sz w:val="20"/>
                <w:szCs w:val="20"/>
                <w:lang w:val="es-ES_tradnl" w:eastAsia="en-CA"/>
              </w:rPr>
            </w:pPr>
            <w:r w:rsidRPr="001E6E0B">
              <w:rPr>
                <w:sz w:val="20"/>
                <w:szCs w:val="20"/>
                <w:lang w:val="es-ES_tradnl" w:eastAsia="en-CA"/>
              </w:rPr>
              <w:t>45 665 964</w:t>
            </w:r>
          </w:p>
        </w:tc>
      </w:tr>
      <w:tr w:rsidR="00883B2B" w:rsidRPr="001E6E0B" w14:paraId="333E6939" w14:textId="77777777" w:rsidTr="00F72F40">
        <w:trPr>
          <w:trHeight w:val="71"/>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1386609" w14:textId="26B8F7CE" w:rsidR="00883B2B" w:rsidRPr="001E6E0B" w:rsidRDefault="00883B2B" w:rsidP="00F72F40">
            <w:pPr>
              <w:jc w:val="left"/>
              <w:rPr>
                <w:sz w:val="20"/>
                <w:szCs w:val="20"/>
                <w:lang w:val="es-ES_tradnl" w:eastAsia="en-CA"/>
              </w:rPr>
            </w:pPr>
            <w:r w:rsidRPr="001E6E0B">
              <w:rPr>
                <w:sz w:val="20"/>
                <w:szCs w:val="20"/>
                <w:lang w:val="es-ES_tradnl" w:eastAsia="en-CA"/>
              </w:rPr>
              <w:t xml:space="preserve">Preparación de proyectos </w:t>
            </w:r>
            <w:r w:rsidR="004D2B91">
              <w:rPr>
                <w:sz w:val="20"/>
                <w:szCs w:val="20"/>
                <w:lang w:val="es-ES_tradnl" w:eastAsia="en-CA"/>
              </w:rPr>
              <w:t xml:space="preserve">para los </w:t>
            </w:r>
            <w:r w:rsidRPr="001E6E0B">
              <w:rPr>
                <w:sz w:val="20"/>
                <w:szCs w:val="20"/>
                <w:lang w:val="es-ES_tradnl" w:eastAsia="en-CA"/>
              </w:rPr>
              <w:t>PGEH – etapa IV</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BAF544B" w14:textId="77777777" w:rsidR="00883B2B" w:rsidRPr="001E6E0B" w:rsidRDefault="00883B2B" w:rsidP="00F72F40">
            <w:pPr>
              <w:jc w:val="right"/>
              <w:rPr>
                <w:sz w:val="20"/>
                <w:szCs w:val="20"/>
                <w:lang w:val="es-ES_tradnl" w:eastAsia="en-CA"/>
              </w:rPr>
            </w:pPr>
            <w:r w:rsidRPr="001E6E0B">
              <w:rPr>
                <w:sz w:val="20"/>
                <w:szCs w:val="20"/>
                <w:lang w:val="es-ES_tradnl" w:eastAsia="en-CA"/>
              </w:rPr>
              <w:t>90 000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0417FD0"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BD11BBD"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021FEF3" w14:textId="77777777" w:rsidR="00883B2B" w:rsidRPr="001E6E0B" w:rsidRDefault="00883B2B" w:rsidP="00F72F40">
            <w:pPr>
              <w:jc w:val="right"/>
              <w:rPr>
                <w:sz w:val="20"/>
                <w:szCs w:val="20"/>
                <w:lang w:val="es-ES_tradnl" w:eastAsia="en-CA"/>
              </w:rPr>
            </w:pPr>
            <w:r w:rsidRPr="001E6E0B">
              <w:rPr>
                <w:sz w:val="20"/>
                <w:szCs w:val="20"/>
                <w:lang w:val="es-ES_tradnl" w:eastAsia="en-CA"/>
              </w:rPr>
              <w:t>90 000</w:t>
            </w:r>
          </w:p>
        </w:tc>
      </w:tr>
      <w:tr w:rsidR="00883B2B" w:rsidRPr="001E6E0B" w14:paraId="156188A0"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C578B58" w14:textId="015E4251" w:rsidR="00883B2B" w:rsidRPr="001E6E0B" w:rsidRDefault="00883B2B" w:rsidP="00F72F40">
            <w:pPr>
              <w:jc w:val="left"/>
              <w:rPr>
                <w:sz w:val="20"/>
                <w:szCs w:val="20"/>
                <w:lang w:val="es-ES_tradnl" w:eastAsia="en-CA"/>
              </w:rPr>
            </w:pPr>
            <w:r w:rsidRPr="001E6E0B">
              <w:rPr>
                <w:sz w:val="20"/>
                <w:szCs w:val="20"/>
                <w:lang w:val="es-ES_tradnl" w:eastAsia="en-CA"/>
              </w:rPr>
              <w:t xml:space="preserve">Etapa IV de </w:t>
            </w:r>
            <w:r w:rsidR="004D2B91">
              <w:rPr>
                <w:sz w:val="20"/>
                <w:szCs w:val="20"/>
                <w:lang w:val="es-ES_tradnl" w:eastAsia="en-CA"/>
              </w:rPr>
              <w:t xml:space="preserve">los </w:t>
            </w:r>
            <w:r w:rsidRPr="001E6E0B">
              <w:rPr>
                <w:sz w:val="20"/>
                <w:szCs w:val="20"/>
                <w:lang w:val="es-ES_tradnl" w:eastAsia="en-CA"/>
              </w:rPr>
              <w:t>PGEH</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5899CD0"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B51BC7E"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9B8FAF4" w14:textId="77777777" w:rsidR="00883B2B" w:rsidRPr="001E6E0B" w:rsidRDefault="00883B2B" w:rsidP="00F72F40">
            <w:pPr>
              <w:jc w:val="right"/>
              <w:rPr>
                <w:sz w:val="20"/>
                <w:szCs w:val="20"/>
                <w:lang w:val="es-ES_tradnl" w:eastAsia="en-CA"/>
              </w:rPr>
            </w:pPr>
            <w:r w:rsidRPr="001E6E0B">
              <w:rPr>
                <w:sz w:val="20"/>
                <w:szCs w:val="20"/>
                <w:lang w:val="es-ES_tradnl" w:eastAsia="en-CA"/>
              </w:rPr>
              <w:t>2 093 000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8801990" w14:textId="77777777" w:rsidR="00883B2B" w:rsidRPr="001E6E0B" w:rsidRDefault="00883B2B" w:rsidP="00F72F40">
            <w:pPr>
              <w:jc w:val="right"/>
              <w:rPr>
                <w:sz w:val="20"/>
                <w:szCs w:val="20"/>
                <w:lang w:val="es-ES_tradnl" w:eastAsia="en-CA"/>
              </w:rPr>
            </w:pPr>
            <w:r w:rsidRPr="001E6E0B">
              <w:rPr>
                <w:sz w:val="20"/>
                <w:szCs w:val="20"/>
                <w:lang w:val="es-ES_tradnl" w:eastAsia="en-CA"/>
              </w:rPr>
              <w:t>2 093 000</w:t>
            </w:r>
          </w:p>
        </w:tc>
      </w:tr>
      <w:tr w:rsidR="00883B2B" w:rsidRPr="001E6E0B" w14:paraId="4D165254"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9C31766" w14:textId="77777777" w:rsidR="00883B2B" w:rsidRPr="001E6E0B" w:rsidRDefault="00883B2B" w:rsidP="00F72F40">
            <w:pPr>
              <w:jc w:val="left"/>
              <w:rPr>
                <w:sz w:val="20"/>
                <w:szCs w:val="20"/>
                <w:lang w:val="es-ES_tradnl" w:eastAsia="en-CA"/>
              </w:rPr>
            </w:pPr>
            <w:r w:rsidRPr="001E6E0B">
              <w:rPr>
                <w:sz w:val="20"/>
                <w:szCs w:val="20"/>
                <w:lang w:val="es-ES_tradnl" w:eastAsia="en-CA"/>
              </w:rPr>
              <w:t>PGEH – eficiencia energética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C658384" w14:textId="77777777" w:rsidR="00883B2B" w:rsidRPr="001E6E0B" w:rsidRDefault="00883B2B" w:rsidP="00F72F40">
            <w:pPr>
              <w:jc w:val="right"/>
              <w:rPr>
                <w:sz w:val="20"/>
                <w:szCs w:val="20"/>
                <w:lang w:val="es-ES_tradnl" w:eastAsia="en-CA"/>
              </w:rPr>
            </w:pPr>
            <w:r w:rsidRPr="001E6E0B">
              <w:rPr>
                <w:sz w:val="20"/>
                <w:szCs w:val="20"/>
                <w:lang w:val="es-ES_tradnl" w:eastAsia="en-CA"/>
              </w:rPr>
              <w:t>3 258 494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D73222A" w14:textId="77777777" w:rsidR="00883B2B" w:rsidRPr="001E6E0B" w:rsidRDefault="00883B2B" w:rsidP="00F72F40">
            <w:pPr>
              <w:jc w:val="right"/>
              <w:rPr>
                <w:sz w:val="20"/>
                <w:szCs w:val="20"/>
                <w:lang w:val="es-ES_tradnl" w:eastAsia="en-CA"/>
              </w:rPr>
            </w:pPr>
            <w:r w:rsidRPr="001E6E0B">
              <w:rPr>
                <w:sz w:val="20"/>
                <w:szCs w:val="20"/>
                <w:lang w:val="es-ES_tradnl" w:eastAsia="en-CA"/>
              </w:rPr>
              <w:t>2 672 980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4F27C79" w14:textId="77777777" w:rsidR="00883B2B" w:rsidRPr="001E6E0B" w:rsidRDefault="00883B2B" w:rsidP="00F72F40">
            <w:pPr>
              <w:jc w:val="right"/>
              <w:rPr>
                <w:sz w:val="20"/>
                <w:szCs w:val="20"/>
                <w:lang w:val="es-ES_tradnl" w:eastAsia="en-CA"/>
              </w:rPr>
            </w:pPr>
            <w:r w:rsidRPr="001E6E0B">
              <w:rPr>
                <w:sz w:val="20"/>
                <w:szCs w:val="20"/>
                <w:lang w:val="es-ES_tradnl" w:eastAsia="en-CA"/>
              </w:rPr>
              <w:t>3 379 420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59E1847" w14:textId="77777777" w:rsidR="00883B2B" w:rsidRPr="001E6E0B" w:rsidRDefault="00883B2B" w:rsidP="00F72F40">
            <w:pPr>
              <w:jc w:val="right"/>
              <w:rPr>
                <w:sz w:val="20"/>
                <w:szCs w:val="20"/>
                <w:lang w:val="es-ES_tradnl" w:eastAsia="en-CA"/>
              </w:rPr>
            </w:pPr>
            <w:r w:rsidRPr="001E6E0B">
              <w:rPr>
                <w:sz w:val="20"/>
                <w:szCs w:val="20"/>
                <w:lang w:val="es-ES_tradnl" w:eastAsia="en-CA"/>
              </w:rPr>
              <w:t>9 310 894</w:t>
            </w:r>
          </w:p>
        </w:tc>
      </w:tr>
      <w:tr w:rsidR="00883B2B" w:rsidRPr="001E6E0B" w14:paraId="5D72F055" w14:textId="77777777" w:rsidTr="00F72F40">
        <w:trPr>
          <w:trHeight w:val="5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C614824" w14:textId="0E00D0AB" w:rsidR="00883B2B" w:rsidRPr="001E6E0B" w:rsidRDefault="00883B2B" w:rsidP="00F72F40">
            <w:pPr>
              <w:jc w:val="left"/>
              <w:rPr>
                <w:sz w:val="20"/>
                <w:szCs w:val="20"/>
                <w:lang w:val="es-ES_tradnl" w:eastAsia="en-CA"/>
              </w:rPr>
            </w:pPr>
            <w:r w:rsidRPr="001E6E0B">
              <w:rPr>
                <w:sz w:val="20"/>
                <w:szCs w:val="20"/>
                <w:lang w:val="es-ES_tradnl" w:eastAsia="en-CA"/>
              </w:rPr>
              <w:t xml:space="preserve">Verificación de </w:t>
            </w:r>
            <w:r w:rsidR="007D5BCD">
              <w:rPr>
                <w:sz w:val="20"/>
                <w:szCs w:val="20"/>
                <w:lang w:val="es-ES_tradnl" w:eastAsia="en-CA"/>
              </w:rPr>
              <w:t xml:space="preserve">los </w:t>
            </w:r>
            <w:r w:rsidRPr="001E6E0B">
              <w:rPr>
                <w:sz w:val="20"/>
                <w:szCs w:val="20"/>
                <w:lang w:val="es-ES_tradnl" w:eastAsia="en-CA"/>
              </w:rPr>
              <w:t>PGEH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B196EEF" w14:textId="77777777" w:rsidR="00883B2B" w:rsidRPr="001E6E0B" w:rsidRDefault="00883B2B" w:rsidP="00F72F40">
            <w:pPr>
              <w:jc w:val="right"/>
              <w:rPr>
                <w:sz w:val="20"/>
                <w:szCs w:val="20"/>
                <w:lang w:val="es-ES_tradnl" w:eastAsia="en-CA"/>
              </w:rPr>
            </w:pPr>
            <w:r w:rsidRPr="001E6E0B">
              <w:rPr>
                <w:sz w:val="20"/>
                <w:szCs w:val="20"/>
                <w:lang w:val="es-ES_tradnl" w:eastAsia="en-CA"/>
              </w:rPr>
              <w:t>588 600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9C1A95B" w14:textId="77777777" w:rsidR="00883B2B" w:rsidRPr="001E6E0B" w:rsidRDefault="00883B2B" w:rsidP="00F72F40">
            <w:pPr>
              <w:jc w:val="right"/>
              <w:rPr>
                <w:sz w:val="20"/>
                <w:szCs w:val="20"/>
                <w:lang w:val="es-ES_tradnl" w:eastAsia="en-CA"/>
              </w:rPr>
            </w:pPr>
            <w:r w:rsidRPr="001E6E0B">
              <w:rPr>
                <w:sz w:val="20"/>
                <w:szCs w:val="20"/>
                <w:lang w:val="es-ES_tradnl" w:eastAsia="en-CA"/>
              </w:rPr>
              <w:t>588 600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58ADC81" w14:textId="77777777" w:rsidR="00883B2B" w:rsidRPr="001E6E0B" w:rsidRDefault="00883B2B" w:rsidP="00F72F40">
            <w:pPr>
              <w:jc w:val="right"/>
              <w:rPr>
                <w:sz w:val="20"/>
                <w:szCs w:val="20"/>
                <w:lang w:val="es-ES_tradnl" w:eastAsia="en-CA"/>
              </w:rPr>
            </w:pPr>
            <w:r w:rsidRPr="001E6E0B">
              <w:rPr>
                <w:sz w:val="20"/>
                <w:szCs w:val="20"/>
                <w:lang w:val="es-ES_tradnl" w:eastAsia="en-CA"/>
              </w:rPr>
              <w:t>588 600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B3A0F89" w14:textId="77777777" w:rsidR="00883B2B" w:rsidRPr="001E6E0B" w:rsidRDefault="00883B2B" w:rsidP="00F72F40">
            <w:pPr>
              <w:jc w:val="right"/>
              <w:rPr>
                <w:sz w:val="20"/>
                <w:szCs w:val="20"/>
                <w:lang w:val="es-ES_tradnl" w:eastAsia="en-CA"/>
              </w:rPr>
            </w:pPr>
            <w:r w:rsidRPr="001E6E0B">
              <w:rPr>
                <w:sz w:val="20"/>
                <w:szCs w:val="20"/>
                <w:lang w:val="es-ES_tradnl" w:eastAsia="en-CA"/>
              </w:rPr>
              <w:t>1 765 800</w:t>
            </w:r>
          </w:p>
        </w:tc>
      </w:tr>
      <w:tr w:rsidR="00883B2B" w:rsidRPr="001E6E0B" w14:paraId="41D244A1"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7AC67F" w14:textId="30DAC955" w:rsidR="00883B2B" w:rsidRPr="001E6E0B" w:rsidRDefault="00883B2B" w:rsidP="00F72F40">
            <w:pPr>
              <w:jc w:val="left"/>
              <w:rPr>
                <w:b/>
                <w:bCs/>
                <w:sz w:val="20"/>
                <w:szCs w:val="20"/>
                <w:lang w:val="es-ES_tradnl" w:eastAsia="en-CA"/>
              </w:rPr>
            </w:pPr>
            <w:r w:rsidRPr="001E6E0B">
              <w:rPr>
                <w:b/>
                <w:bCs/>
                <w:sz w:val="20"/>
                <w:szCs w:val="20"/>
                <w:lang w:val="es-ES_tradnl" w:eastAsia="en-CA"/>
              </w:rPr>
              <w:t xml:space="preserve">Subtotal de actividades </w:t>
            </w:r>
            <w:r w:rsidR="004D2B91">
              <w:rPr>
                <w:b/>
                <w:bCs/>
                <w:sz w:val="20"/>
                <w:szCs w:val="20"/>
                <w:lang w:val="es-ES_tradnl" w:eastAsia="en-CA"/>
              </w:rPr>
              <w:t xml:space="preserve">relativas a los </w:t>
            </w:r>
            <w:r w:rsidRPr="001E6E0B">
              <w:rPr>
                <w:b/>
                <w:bCs/>
                <w:sz w:val="20"/>
                <w:szCs w:val="20"/>
                <w:lang w:val="es-ES_tradnl" w:eastAsia="en-CA"/>
              </w:rPr>
              <w:t xml:space="preserve">HCFC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A1DB2E8"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82 440 330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0652DAC"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75 336 236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495EC96"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73 134 299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6A20CCE"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230 910 865</w:t>
            </w:r>
          </w:p>
        </w:tc>
      </w:tr>
      <w:tr w:rsidR="00883B2B" w:rsidRPr="005B5822" w14:paraId="1B291B9B" w14:textId="77777777" w:rsidTr="00F72F40">
        <w:trPr>
          <w:trHeight w:val="50"/>
        </w:trPr>
        <w:tc>
          <w:tcPr>
            <w:tcW w:w="9807" w:type="dxa"/>
            <w:gridSpan w:val="5"/>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A9FAFD4" w14:textId="23482E8C" w:rsidR="00883B2B" w:rsidRPr="001E6E0B" w:rsidRDefault="00883B2B" w:rsidP="00F72F40">
            <w:pPr>
              <w:jc w:val="left"/>
              <w:rPr>
                <w:b/>
                <w:bCs/>
                <w:sz w:val="20"/>
                <w:szCs w:val="20"/>
                <w:lang w:val="es-ES_tradnl" w:eastAsia="en-CA"/>
              </w:rPr>
            </w:pPr>
            <w:r w:rsidRPr="001E6E0B">
              <w:rPr>
                <w:b/>
                <w:bCs/>
                <w:sz w:val="20"/>
                <w:szCs w:val="20"/>
                <w:lang w:val="es-ES_tradnl" w:eastAsia="en-CA"/>
              </w:rPr>
              <w:t>Actividades</w:t>
            </w:r>
            <w:r w:rsidR="004D2B91">
              <w:rPr>
                <w:b/>
                <w:bCs/>
                <w:sz w:val="20"/>
                <w:szCs w:val="20"/>
                <w:lang w:val="es-ES_tradnl" w:eastAsia="en-CA"/>
              </w:rPr>
              <w:t xml:space="preserve"> relativas a los </w:t>
            </w:r>
            <w:r w:rsidRPr="001E6E0B">
              <w:rPr>
                <w:b/>
                <w:bCs/>
                <w:sz w:val="20"/>
                <w:szCs w:val="20"/>
                <w:lang w:val="es-ES_tradnl" w:eastAsia="en-CA"/>
              </w:rPr>
              <w:t>HFC</w:t>
            </w:r>
          </w:p>
        </w:tc>
      </w:tr>
      <w:tr w:rsidR="00883B2B" w:rsidRPr="001E6E0B" w14:paraId="6B0EE8C2"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314B6A5" w14:textId="48CD6F4E" w:rsidR="00883B2B" w:rsidRPr="001E6E0B" w:rsidRDefault="00883B2B" w:rsidP="00F72F40">
            <w:pPr>
              <w:jc w:val="left"/>
              <w:rPr>
                <w:sz w:val="20"/>
                <w:szCs w:val="20"/>
                <w:lang w:val="es-ES_tradnl" w:eastAsia="en-CA"/>
              </w:rPr>
            </w:pPr>
            <w:r w:rsidRPr="001E6E0B">
              <w:rPr>
                <w:sz w:val="20"/>
                <w:szCs w:val="20"/>
                <w:lang w:val="es-ES_tradnl" w:eastAsia="en-CA"/>
              </w:rPr>
              <w:t xml:space="preserve">Actividades de facilitación para la reducción de </w:t>
            </w:r>
            <w:r w:rsidR="007D5BCD">
              <w:rPr>
                <w:sz w:val="20"/>
                <w:szCs w:val="20"/>
                <w:lang w:val="es-ES_tradnl" w:eastAsia="en-CA"/>
              </w:rPr>
              <w:t xml:space="preserve">los </w:t>
            </w:r>
            <w:r w:rsidRPr="001E6E0B">
              <w:rPr>
                <w:sz w:val="20"/>
                <w:szCs w:val="20"/>
                <w:lang w:val="es-ES_tradnl" w:eastAsia="en-CA"/>
              </w:rPr>
              <w:t>HFC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CAF874C" w14:textId="77777777" w:rsidR="00883B2B" w:rsidRPr="001E6E0B" w:rsidRDefault="00883B2B" w:rsidP="00F72F40">
            <w:pPr>
              <w:jc w:val="right"/>
              <w:rPr>
                <w:sz w:val="20"/>
                <w:szCs w:val="20"/>
                <w:lang w:val="es-ES_tradnl" w:eastAsia="en-CA"/>
              </w:rPr>
            </w:pPr>
            <w:r w:rsidRPr="001E6E0B">
              <w:rPr>
                <w:sz w:val="20"/>
                <w:szCs w:val="20"/>
                <w:lang w:val="es-ES_tradnl" w:eastAsia="en-CA"/>
              </w:rPr>
              <w:t>53 500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4E640A9" w14:textId="77777777" w:rsidR="00883B2B" w:rsidRPr="001E6E0B" w:rsidRDefault="00883B2B" w:rsidP="00F72F40">
            <w:pPr>
              <w:jc w:val="right"/>
              <w:rPr>
                <w:sz w:val="20"/>
                <w:szCs w:val="20"/>
                <w:lang w:val="es-ES_tradnl" w:eastAsia="en-CA"/>
              </w:rPr>
            </w:pPr>
            <w:r w:rsidRPr="001E6E0B">
              <w:rPr>
                <w:sz w:val="20"/>
                <w:szCs w:val="20"/>
                <w:lang w:val="es-ES_tradnl" w:eastAsia="en-CA"/>
              </w:rPr>
              <w:t>160 500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04B42E6"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252518A" w14:textId="77777777" w:rsidR="00883B2B" w:rsidRPr="001E6E0B" w:rsidRDefault="00883B2B" w:rsidP="00F72F40">
            <w:pPr>
              <w:jc w:val="right"/>
              <w:rPr>
                <w:sz w:val="20"/>
                <w:szCs w:val="20"/>
                <w:lang w:val="es-ES_tradnl" w:eastAsia="en-CA"/>
              </w:rPr>
            </w:pPr>
            <w:r w:rsidRPr="001E6E0B">
              <w:rPr>
                <w:sz w:val="20"/>
                <w:szCs w:val="20"/>
                <w:lang w:val="es-ES_tradnl" w:eastAsia="en-CA"/>
              </w:rPr>
              <w:t>214 000</w:t>
            </w:r>
          </w:p>
        </w:tc>
      </w:tr>
      <w:tr w:rsidR="00883B2B" w:rsidRPr="001E6E0B" w14:paraId="211AC2C2" w14:textId="77777777" w:rsidTr="00F72F40">
        <w:trPr>
          <w:trHeight w:val="9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6043B36" w14:textId="2AD6CCB6" w:rsidR="00883B2B" w:rsidRPr="001E6E0B" w:rsidRDefault="007D5BCD" w:rsidP="00F72F40">
            <w:pPr>
              <w:jc w:val="left"/>
              <w:rPr>
                <w:sz w:val="20"/>
                <w:szCs w:val="20"/>
                <w:lang w:val="es-ES_tradnl" w:eastAsia="en-CA"/>
              </w:rPr>
            </w:pPr>
            <w:r w:rsidRPr="001E6E0B">
              <w:rPr>
                <w:sz w:val="20"/>
                <w:szCs w:val="20"/>
                <w:lang w:val="es-ES_tradnl" w:eastAsia="en-CA"/>
              </w:rPr>
              <w:t xml:space="preserve">Preparación de proyectos </w:t>
            </w:r>
            <w:r>
              <w:rPr>
                <w:sz w:val="20"/>
                <w:szCs w:val="20"/>
                <w:lang w:val="es-ES_tradnl" w:eastAsia="en-CA"/>
              </w:rPr>
              <w:t>de los p</w:t>
            </w:r>
            <w:r w:rsidR="00883B2B" w:rsidRPr="001E6E0B">
              <w:rPr>
                <w:sz w:val="20"/>
                <w:szCs w:val="20"/>
                <w:lang w:val="es-ES_tradnl" w:eastAsia="en-CA"/>
              </w:rPr>
              <w:t>lanes de aplicación de la Enmienda de Kigali para los HFC (KIP)</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B604D46" w14:textId="77777777" w:rsidR="00883B2B" w:rsidRPr="001E6E0B" w:rsidRDefault="00883B2B" w:rsidP="00F72F40">
            <w:pPr>
              <w:jc w:val="right"/>
              <w:rPr>
                <w:sz w:val="20"/>
                <w:szCs w:val="20"/>
                <w:lang w:val="es-ES_tradnl" w:eastAsia="en-CA"/>
              </w:rPr>
            </w:pPr>
            <w:r w:rsidRPr="001E6E0B">
              <w:rPr>
                <w:sz w:val="20"/>
                <w:szCs w:val="20"/>
                <w:lang w:val="es-ES_tradnl" w:eastAsia="en-CA"/>
              </w:rPr>
              <w:t>3 945 431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8815B49" w14:textId="77777777" w:rsidR="00883B2B" w:rsidRPr="001E6E0B" w:rsidRDefault="00883B2B" w:rsidP="00F72F40">
            <w:pPr>
              <w:jc w:val="right"/>
              <w:rPr>
                <w:sz w:val="20"/>
                <w:szCs w:val="20"/>
                <w:lang w:val="es-ES_tradnl" w:eastAsia="en-CA"/>
              </w:rPr>
            </w:pPr>
            <w:r w:rsidRPr="001E6E0B">
              <w:rPr>
                <w:sz w:val="20"/>
                <w:szCs w:val="20"/>
                <w:lang w:val="es-ES_tradnl" w:eastAsia="en-CA"/>
              </w:rPr>
              <w:t>2 567 011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597C5BA" w14:textId="77777777" w:rsidR="00883B2B" w:rsidRPr="001E6E0B" w:rsidRDefault="00883B2B" w:rsidP="00F72F40">
            <w:pPr>
              <w:jc w:val="right"/>
              <w:rPr>
                <w:sz w:val="20"/>
                <w:szCs w:val="20"/>
                <w:lang w:val="es-ES_tradnl" w:eastAsia="en-CA"/>
              </w:rPr>
            </w:pPr>
            <w:r w:rsidRPr="001E6E0B">
              <w:rPr>
                <w:sz w:val="20"/>
                <w:szCs w:val="20"/>
                <w:lang w:val="es-ES_tradnl" w:eastAsia="en-CA"/>
              </w:rPr>
              <w:t>144 560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A8951FB" w14:textId="77777777" w:rsidR="00883B2B" w:rsidRPr="001E6E0B" w:rsidRDefault="00883B2B" w:rsidP="00F72F40">
            <w:pPr>
              <w:jc w:val="right"/>
              <w:rPr>
                <w:sz w:val="20"/>
                <w:szCs w:val="20"/>
                <w:lang w:val="es-ES_tradnl" w:eastAsia="en-CA"/>
              </w:rPr>
            </w:pPr>
            <w:r w:rsidRPr="001E6E0B">
              <w:rPr>
                <w:sz w:val="20"/>
                <w:szCs w:val="20"/>
                <w:lang w:val="es-ES_tradnl" w:eastAsia="en-CA"/>
              </w:rPr>
              <w:t>6 657 002</w:t>
            </w:r>
          </w:p>
        </w:tc>
      </w:tr>
      <w:tr w:rsidR="00883B2B" w:rsidRPr="001E6E0B" w14:paraId="07DBC821" w14:textId="77777777" w:rsidTr="00F72F40">
        <w:trPr>
          <w:trHeight w:val="14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AAE4546" w14:textId="77777777" w:rsidR="00883B2B" w:rsidRPr="001E6E0B" w:rsidRDefault="00883B2B" w:rsidP="00F72F40">
            <w:pPr>
              <w:jc w:val="left"/>
              <w:rPr>
                <w:sz w:val="20"/>
                <w:szCs w:val="20"/>
                <w:lang w:val="es-ES_tradnl" w:eastAsia="en-CA"/>
              </w:rPr>
            </w:pPr>
            <w:r w:rsidRPr="001E6E0B">
              <w:rPr>
                <w:sz w:val="20"/>
                <w:szCs w:val="20"/>
                <w:lang w:val="es-ES_tradnl" w:eastAsia="en-CA"/>
              </w:rPr>
              <w:t>KIP</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AA45C22" w14:textId="77777777" w:rsidR="00883B2B" w:rsidRPr="001E6E0B" w:rsidRDefault="00883B2B" w:rsidP="00F72F40">
            <w:pPr>
              <w:jc w:val="right"/>
              <w:rPr>
                <w:sz w:val="20"/>
                <w:szCs w:val="20"/>
                <w:lang w:val="es-ES_tradnl" w:eastAsia="en-CA"/>
              </w:rPr>
            </w:pPr>
            <w:r w:rsidRPr="001E6E0B">
              <w:rPr>
                <w:sz w:val="20"/>
                <w:szCs w:val="20"/>
                <w:lang w:val="es-ES_tradnl" w:eastAsia="en-CA"/>
              </w:rPr>
              <w:t>27 299 967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E6F45B0" w14:textId="77777777" w:rsidR="00883B2B" w:rsidRPr="001E6E0B" w:rsidRDefault="00883B2B" w:rsidP="00F72F40">
            <w:pPr>
              <w:jc w:val="right"/>
              <w:rPr>
                <w:sz w:val="20"/>
                <w:szCs w:val="20"/>
                <w:lang w:val="es-ES_tradnl" w:eastAsia="en-CA"/>
              </w:rPr>
            </w:pPr>
            <w:r w:rsidRPr="001E6E0B">
              <w:rPr>
                <w:sz w:val="20"/>
                <w:szCs w:val="20"/>
                <w:lang w:val="es-ES_tradnl" w:eastAsia="en-CA"/>
              </w:rPr>
              <w:t>21 437 607</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DD159C4" w14:textId="77777777" w:rsidR="00883B2B" w:rsidRPr="001E6E0B" w:rsidRDefault="00883B2B" w:rsidP="00F72F40">
            <w:pPr>
              <w:jc w:val="right"/>
              <w:rPr>
                <w:sz w:val="20"/>
                <w:szCs w:val="20"/>
                <w:lang w:val="es-ES_tradnl" w:eastAsia="en-CA"/>
              </w:rPr>
            </w:pPr>
            <w:r w:rsidRPr="001E6E0B">
              <w:rPr>
                <w:sz w:val="20"/>
                <w:szCs w:val="20"/>
                <w:lang w:val="es-ES_tradnl" w:eastAsia="en-CA"/>
              </w:rPr>
              <w:t>245 413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36D6C2D" w14:textId="77777777" w:rsidR="00883B2B" w:rsidRPr="001E6E0B" w:rsidRDefault="00883B2B" w:rsidP="00F72F40">
            <w:pPr>
              <w:jc w:val="right"/>
              <w:rPr>
                <w:sz w:val="20"/>
                <w:szCs w:val="20"/>
                <w:lang w:val="es-ES_tradnl" w:eastAsia="en-CA"/>
              </w:rPr>
            </w:pPr>
            <w:r w:rsidRPr="001E6E0B">
              <w:rPr>
                <w:sz w:val="20"/>
                <w:szCs w:val="20"/>
                <w:lang w:val="es-ES_tradnl" w:eastAsia="en-CA"/>
              </w:rPr>
              <w:t>48 982 987</w:t>
            </w:r>
          </w:p>
        </w:tc>
      </w:tr>
      <w:tr w:rsidR="00883B2B" w:rsidRPr="001E6E0B" w14:paraId="2194E825"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5993BEF" w14:textId="3336C8D2" w:rsidR="00883B2B" w:rsidRPr="001E6E0B" w:rsidRDefault="00883B2B" w:rsidP="00F72F40">
            <w:pPr>
              <w:jc w:val="left"/>
              <w:rPr>
                <w:sz w:val="20"/>
                <w:szCs w:val="20"/>
                <w:lang w:val="es-ES_tradnl" w:eastAsia="en-CA"/>
              </w:rPr>
            </w:pPr>
            <w:r w:rsidRPr="001E6E0B">
              <w:rPr>
                <w:sz w:val="20"/>
                <w:szCs w:val="20"/>
                <w:lang w:val="es-ES_tradnl" w:eastAsia="en-CA"/>
              </w:rPr>
              <w:t xml:space="preserve">Preparación de proyectos </w:t>
            </w:r>
            <w:r w:rsidR="004D2B91">
              <w:rPr>
                <w:sz w:val="20"/>
                <w:szCs w:val="20"/>
                <w:lang w:val="es-ES_tradnl" w:eastAsia="en-CA"/>
              </w:rPr>
              <w:t xml:space="preserve">de los </w:t>
            </w:r>
            <w:r w:rsidRPr="001E6E0B">
              <w:rPr>
                <w:sz w:val="20"/>
                <w:szCs w:val="20"/>
                <w:lang w:val="es-ES_tradnl" w:eastAsia="en-CA"/>
              </w:rPr>
              <w:t xml:space="preserve">KIP – inversión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29CFE2A" w14:textId="77777777" w:rsidR="00883B2B" w:rsidRPr="001E6E0B" w:rsidRDefault="00883B2B" w:rsidP="00F72F40">
            <w:pPr>
              <w:jc w:val="right"/>
              <w:rPr>
                <w:sz w:val="20"/>
                <w:szCs w:val="20"/>
                <w:lang w:val="es-ES_tradnl" w:eastAsia="en-CA"/>
              </w:rPr>
            </w:pPr>
            <w:r w:rsidRPr="001E6E0B">
              <w:rPr>
                <w:sz w:val="20"/>
                <w:szCs w:val="20"/>
                <w:lang w:val="es-ES_tradnl" w:eastAsia="en-CA"/>
              </w:rPr>
              <w:t>129 000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BCF6FE4"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0046779"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4029181" w14:textId="77777777" w:rsidR="00883B2B" w:rsidRPr="001E6E0B" w:rsidRDefault="00883B2B" w:rsidP="00F72F40">
            <w:pPr>
              <w:jc w:val="right"/>
              <w:rPr>
                <w:sz w:val="20"/>
                <w:szCs w:val="20"/>
                <w:lang w:val="es-ES_tradnl" w:eastAsia="en-CA"/>
              </w:rPr>
            </w:pPr>
            <w:r w:rsidRPr="001E6E0B">
              <w:rPr>
                <w:sz w:val="20"/>
                <w:szCs w:val="20"/>
                <w:lang w:val="es-ES_tradnl" w:eastAsia="en-CA"/>
              </w:rPr>
              <w:t>129 000</w:t>
            </w:r>
          </w:p>
        </w:tc>
      </w:tr>
      <w:tr w:rsidR="00883B2B" w:rsidRPr="001E6E0B" w14:paraId="123D9973" w14:textId="77777777" w:rsidTr="00F72F40">
        <w:trPr>
          <w:trHeight w:val="77"/>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89A84AB" w14:textId="77777777" w:rsidR="00883B2B" w:rsidRPr="001E6E0B" w:rsidRDefault="00883B2B" w:rsidP="00F72F40">
            <w:pPr>
              <w:jc w:val="left"/>
              <w:rPr>
                <w:sz w:val="20"/>
                <w:szCs w:val="20"/>
                <w:lang w:val="es-ES_tradnl" w:eastAsia="en-CA"/>
              </w:rPr>
            </w:pPr>
            <w:r w:rsidRPr="001E6E0B">
              <w:rPr>
                <w:sz w:val="20"/>
                <w:szCs w:val="20"/>
                <w:lang w:val="es-ES_tradnl" w:eastAsia="en-CA"/>
              </w:rPr>
              <w:t>KIP – inversión</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AE07AED" w14:textId="77777777" w:rsidR="00883B2B" w:rsidRPr="001E6E0B" w:rsidRDefault="00883B2B" w:rsidP="00F72F40">
            <w:pPr>
              <w:jc w:val="right"/>
              <w:rPr>
                <w:sz w:val="20"/>
                <w:szCs w:val="20"/>
                <w:lang w:val="es-ES_tradnl" w:eastAsia="en-CA"/>
              </w:rPr>
            </w:pPr>
            <w:r w:rsidRPr="001E6E0B">
              <w:rPr>
                <w:sz w:val="20"/>
                <w:szCs w:val="20"/>
                <w:lang w:val="es-ES_tradnl" w:eastAsia="en-CA"/>
              </w:rPr>
              <w:t>321 000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0D891AA" w14:textId="77777777" w:rsidR="00883B2B" w:rsidRPr="001E6E0B" w:rsidRDefault="00883B2B" w:rsidP="00F72F40">
            <w:pPr>
              <w:jc w:val="right"/>
              <w:rPr>
                <w:sz w:val="20"/>
                <w:szCs w:val="20"/>
                <w:lang w:val="es-ES_tradnl" w:eastAsia="en-CA"/>
              </w:rPr>
            </w:pPr>
            <w:r w:rsidRPr="001E6E0B">
              <w:rPr>
                <w:sz w:val="20"/>
                <w:szCs w:val="20"/>
                <w:lang w:val="es-ES_tradnl" w:eastAsia="en-CA"/>
              </w:rPr>
              <w:t>8 963 616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F59101B"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6CBC47C" w14:textId="77777777" w:rsidR="00883B2B" w:rsidRPr="001E6E0B" w:rsidRDefault="00883B2B" w:rsidP="00F72F40">
            <w:pPr>
              <w:jc w:val="right"/>
              <w:rPr>
                <w:sz w:val="20"/>
                <w:szCs w:val="20"/>
                <w:lang w:val="es-ES_tradnl" w:eastAsia="en-CA"/>
              </w:rPr>
            </w:pPr>
            <w:r w:rsidRPr="001E6E0B">
              <w:rPr>
                <w:sz w:val="20"/>
                <w:szCs w:val="20"/>
                <w:lang w:val="es-ES_tradnl" w:eastAsia="en-CA"/>
              </w:rPr>
              <w:t>9 284 616</w:t>
            </w:r>
          </w:p>
        </w:tc>
      </w:tr>
      <w:tr w:rsidR="00883B2B" w:rsidRPr="001E6E0B" w14:paraId="77E8CCF3" w14:textId="77777777" w:rsidTr="00F72F40">
        <w:trPr>
          <w:trHeight w:val="12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034806E" w14:textId="63F418DC" w:rsidR="00883B2B" w:rsidRPr="001E6E0B" w:rsidRDefault="00883B2B" w:rsidP="00F72F40">
            <w:pPr>
              <w:jc w:val="left"/>
              <w:rPr>
                <w:sz w:val="20"/>
                <w:szCs w:val="20"/>
                <w:lang w:val="es-ES_tradnl" w:eastAsia="en-CA"/>
              </w:rPr>
            </w:pPr>
            <w:r w:rsidRPr="001E6E0B">
              <w:rPr>
                <w:sz w:val="20"/>
                <w:szCs w:val="20"/>
                <w:lang w:val="es-ES_tradnl" w:eastAsia="en-CA"/>
              </w:rPr>
              <w:t>Preparación de proyectos de control de emisiones de</w:t>
            </w:r>
            <w:r w:rsidR="004D2B91">
              <w:rPr>
                <w:sz w:val="20"/>
                <w:szCs w:val="20"/>
                <w:lang w:val="es-ES_tradnl" w:eastAsia="en-CA"/>
              </w:rPr>
              <w:t>l</w:t>
            </w:r>
            <w:r w:rsidRPr="001E6E0B">
              <w:rPr>
                <w:sz w:val="20"/>
                <w:szCs w:val="20"/>
                <w:lang w:val="es-ES_tradnl" w:eastAsia="en-CA"/>
              </w:rPr>
              <w:t xml:space="preserve"> HFC-23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92FE9E1" w14:textId="77777777" w:rsidR="00883B2B" w:rsidRPr="001E6E0B" w:rsidRDefault="00883B2B" w:rsidP="00F72F40">
            <w:pPr>
              <w:jc w:val="right"/>
              <w:rPr>
                <w:sz w:val="20"/>
                <w:szCs w:val="20"/>
                <w:lang w:val="es-ES_tradnl" w:eastAsia="en-CA"/>
              </w:rPr>
            </w:pPr>
            <w:r w:rsidRPr="001E6E0B">
              <w:rPr>
                <w:sz w:val="20"/>
                <w:szCs w:val="20"/>
                <w:lang w:val="es-ES_tradnl" w:eastAsia="en-CA"/>
              </w:rPr>
              <w:t>43 000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E2C487D"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3E59E88"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AFF86F2" w14:textId="77777777" w:rsidR="00883B2B" w:rsidRPr="001E6E0B" w:rsidRDefault="00883B2B" w:rsidP="00F72F40">
            <w:pPr>
              <w:jc w:val="right"/>
              <w:rPr>
                <w:sz w:val="20"/>
                <w:szCs w:val="20"/>
                <w:lang w:val="es-ES_tradnl" w:eastAsia="en-CA"/>
              </w:rPr>
            </w:pPr>
            <w:r w:rsidRPr="001E6E0B">
              <w:rPr>
                <w:sz w:val="20"/>
                <w:szCs w:val="20"/>
                <w:lang w:val="es-ES_tradnl" w:eastAsia="en-CA"/>
              </w:rPr>
              <w:t>43 000</w:t>
            </w:r>
          </w:p>
        </w:tc>
      </w:tr>
      <w:tr w:rsidR="00883B2B" w:rsidRPr="001E6E0B" w14:paraId="6CEE6F4D"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90B7AB7" w14:textId="33E7F022" w:rsidR="00883B2B" w:rsidRPr="001E6E0B" w:rsidRDefault="00883B2B" w:rsidP="00F72F40">
            <w:pPr>
              <w:jc w:val="left"/>
              <w:rPr>
                <w:sz w:val="20"/>
                <w:szCs w:val="20"/>
                <w:lang w:val="es-ES_tradnl" w:eastAsia="en-CA"/>
              </w:rPr>
            </w:pPr>
            <w:r w:rsidRPr="001E6E0B">
              <w:rPr>
                <w:sz w:val="20"/>
                <w:szCs w:val="20"/>
                <w:lang w:val="es-ES_tradnl" w:eastAsia="en-CA"/>
              </w:rPr>
              <w:t>Control de emisiones de</w:t>
            </w:r>
            <w:r w:rsidR="004D2B91">
              <w:rPr>
                <w:sz w:val="20"/>
                <w:szCs w:val="20"/>
                <w:lang w:val="es-ES_tradnl" w:eastAsia="en-CA"/>
              </w:rPr>
              <w:t xml:space="preserve">l </w:t>
            </w:r>
            <w:r w:rsidRPr="001E6E0B">
              <w:rPr>
                <w:sz w:val="20"/>
                <w:szCs w:val="20"/>
                <w:lang w:val="es-ES_tradnl" w:eastAsia="en-CA"/>
              </w:rPr>
              <w:t>HFC-23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86FA2D0"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DC5C15B" w14:textId="77777777" w:rsidR="00883B2B" w:rsidRPr="001E6E0B" w:rsidRDefault="00883B2B" w:rsidP="00F72F40">
            <w:pPr>
              <w:jc w:val="right"/>
              <w:rPr>
                <w:sz w:val="20"/>
                <w:szCs w:val="20"/>
                <w:lang w:val="es-ES_tradnl" w:eastAsia="en-CA"/>
              </w:rPr>
            </w:pPr>
            <w:r w:rsidRPr="001E6E0B">
              <w:rPr>
                <w:sz w:val="20"/>
                <w:szCs w:val="20"/>
                <w:lang w:val="es-ES_tradnl" w:eastAsia="en-CA"/>
              </w:rPr>
              <w:t>8 000 000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69797F3"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0AD2196" w14:textId="77777777" w:rsidR="00883B2B" w:rsidRPr="001E6E0B" w:rsidRDefault="00883B2B" w:rsidP="00F72F40">
            <w:pPr>
              <w:jc w:val="right"/>
              <w:rPr>
                <w:sz w:val="20"/>
                <w:szCs w:val="20"/>
                <w:lang w:val="es-ES_tradnl" w:eastAsia="en-CA"/>
              </w:rPr>
            </w:pPr>
            <w:r w:rsidRPr="001E6E0B">
              <w:rPr>
                <w:sz w:val="20"/>
                <w:szCs w:val="20"/>
                <w:lang w:val="es-ES_tradnl" w:eastAsia="en-CA"/>
              </w:rPr>
              <w:t>8 000 000</w:t>
            </w:r>
          </w:p>
        </w:tc>
      </w:tr>
      <w:tr w:rsidR="00883B2B" w:rsidRPr="001E6E0B" w14:paraId="2891CA00" w14:textId="77777777" w:rsidTr="00F72F40">
        <w:trPr>
          <w:trHeight w:val="7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230C7D3" w14:textId="77777777" w:rsidR="00883B2B" w:rsidRPr="001E6E0B" w:rsidRDefault="00883B2B" w:rsidP="00F72F40">
            <w:pPr>
              <w:jc w:val="left"/>
              <w:rPr>
                <w:sz w:val="20"/>
                <w:szCs w:val="20"/>
                <w:lang w:val="es-ES_tradnl" w:eastAsia="en-CA"/>
              </w:rPr>
            </w:pPr>
            <w:r w:rsidRPr="001E6E0B">
              <w:rPr>
                <w:sz w:val="20"/>
                <w:szCs w:val="20"/>
                <w:lang w:val="es-ES_tradnl" w:eastAsia="en-CA"/>
              </w:rPr>
              <w:t>HFC – asistencia técnica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46E9E06"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2B14B1B" w14:textId="77777777" w:rsidR="00883B2B" w:rsidRPr="001E6E0B" w:rsidRDefault="00883B2B" w:rsidP="00F72F40">
            <w:pPr>
              <w:jc w:val="right"/>
              <w:rPr>
                <w:sz w:val="20"/>
                <w:szCs w:val="20"/>
                <w:lang w:val="es-ES_tradnl" w:eastAsia="en-CA"/>
              </w:rPr>
            </w:pPr>
            <w:r w:rsidRPr="001E6E0B">
              <w:rPr>
                <w:sz w:val="20"/>
                <w:szCs w:val="20"/>
                <w:lang w:val="es-ES_tradnl" w:eastAsia="en-CA"/>
              </w:rPr>
              <w:t>678 000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69B3F9E"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CE4976B" w14:textId="77777777" w:rsidR="00883B2B" w:rsidRPr="001E6E0B" w:rsidRDefault="00883B2B" w:rsidP="00F72F40">
            <w:pPr>
              <w:jc w:val="right"/>
              <w:rPr>
                <w:sz w:val="20"/>
                <w:szCs w:val="20"/>
                <w:lang w:val="es-ES_tradnl" w:eastAsia="en-CA"/>
              </w:rPr>
            </w:pPr>
            <w:r w:rsidRPr="001E6E0B">
              <w:rPr>
                <w:sz w:val="20"/>
                <w:szCs w:val="20"/>
                <w:lang w:val="es-ES_tradnl" w:eastAsia="en-CA"/>
              </w:rPr>
              <w:t>678 000</w:t>
            </w:r>
          </w:p>
        </w:tc>
      </w:tr>
      <w:tr w:rsidR="00883B2B" w:rsidRPr="001E6E0B" w14:paraId="0057D88F" w14:textId="77777777" w:rsidTr="00F72F40">
        <w:trPr>
          <w:trHeight w:val="11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BFF2B94" w14:textId="7F9EB85F" w:rsidR="00883B2B" w:rsidRPr="001E6E0B" w:rsidRDefault="00883B2B" w:rsidP="00F72F40">
            <w:pPr>
              <w:jc w:val="left"/>
              <w:rPr>
                <w:b/>
                <w:bCs/>
                <w:sz w:val="20"/>
                <w:szCs w:val="20"/>
                <w:lang w:val="es-ES_tradnl" w:eastAsia="en-CA"/>
              </w:rPr>
            </w:pPr>
            <w:r w:rsidRPr="001E6E0B">
              <w:rPr>
                <w:b/>
                <w:bCs/>
                <w:sz w:val="20"/>
                <w:szCs w:val="20"/>
                <w:lang w:val="es-ES_tradnl" w:eastAsia="en-CA"/>
              </w:rPr>
              <w:t xml:space="preserve">Subtotal </w:t>
            </w:r>
            <w:r w:rsidR="007D5BCD">
              <w:rPr>
                <w:b/>
                <w:bCs/>
                <w:sz w:val="20"/>
                <w:szCs w:val="20"/>
                <w:lang w:val="es-ES_tradnl" w:eastAsia="en-CA"/>
              </w:rPr>
              <w:t xml:space="preserve">de </w:t>
            </w:r>
            <w:r w:rsidRPr="001E6E0B">
              <w:rPr>
                <w:b/>
                <w:bCs/>
                <w:sz w:val="20"/>
                <w:szCs w:val="20"/>
                <w:lang w:val="es-ES_tradnl" w:eastAsia="en-CA"/>
              </w:rPr>
              <w:t xml:space="preserve">actividades </w:t>
            </w:r>
            <w:r w:rsidR="004D2B91">
              <w:rPr>
                <w:b/>
                <w:bCs/>
                <w:sz w:val="20"/>
                <w:szCs w:val="20"/>
                <w:lang w:val="es-ES_tradnl" w:eastAsia="en-CA"/>
              </w:rPr>
              <w:t xml:space="preserve">relativas a los </w:t>
            </w:r>
            <w:r w:rsidRPr="001E6E0B">
              <w:rPr>
                <w:b/>
                <w:bCs/>
                <w:sz w:val="20"/>
                <w:szCs w:val="20"/>
                <w:lang w:val="es-ES_tradnl" w:eastAsia="en-CA"/>
              </w:rPr>
              <w:t>HFC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737B4D8"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31 791 898</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F21817B"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41 806 734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37142AB"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389 973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B17850B"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73 988 605</w:t>
            </w:r>
          </w:p>
        </w:tc>
      </w:tr>
      <w:tr w:rsidR="00883B2B" w:rsidRPr="005B5822" w14:paraId="4BF9DD61" w14:textId="77777777" w:rsidTr="00F72F40">
        <w:trPr>
          <w:trHeight w:val="50"/>
        </w:trPr>
        <w:tc>
          <w:tcPr>
            <w:tcW w:w="9807" w:type="dxa"/>
            <w:gridSpan w:val="5"/>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51B863E" w14:textId="77777777" w:rsidR="00883B2B" w:rsidRPr="001E6E0B" w:rsidRDefault="00883B2B" w:rsidP="00F72F40">
            <w:pPr>
              <w:jc w:val="left"/>
              <w:rPr>
                <w:b/>
                <w:bCs/>
                <w:sz w:val="20"/>
                <w:szCs w:val="20"/>
                <w:lang w:val="es-ES_tradnl" w:eastAsia="en-CA"/>
              </w:rPr>
            </w:pPr>
            <w:r w:rsidRPr="001E6E0B">
              <w:rPr>
                <w:b/>
                <w:bCs/>
                <w:sz w:val="20"/>
                <w:szCs w:val="20"/>
                <w:lang w:val="es-ES_tradnl" w:eastAsia="en-CA"/>
              </w:rPr>
              <w:t xml:space="preserve">Proyecto piloto de eficiencia energética </w:t>
            </w:r>
          </w:p>
        </w:tc>
      </w:tr>
      <w:tr w:rsidR="00883B2B" w:rsidRPr="001E6E0B" w14:paraId="7211A811" w14:textId="77777777" w:rsidTr="00F72F40">
        <w:trPr>
          <w:trHeight w:val="5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BAEA6D5" w14:textId="77777777" w:rsidR="00883B2B" w:rsidRPr="001E6E0B" w:rsidRDefault="00883B2B" w:rsidP="00F72F40">
            <w:pPr>
              <w:jc w:val="left"/>
              <w:rPr>
                <w:sz w:val="20"/>
                <w:szCs w:val="20"/>
                <w:lang w:val="es-ES_tradnl" w:eastAsia="en-CA"/>
              </w:rPr>
            </w:pPr>
            <w:r>
              <w:rPr>
                <w:sz w:val="20"/>
                <w:szCs w:val="20"/>
                <w:lang w:val="es-ES_tradnl" w:eastAsia="en-CA"/>
              </w:rPr>
              <w:t>Proyecto piloto de eficiencia energética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64315FE" w14:textId="77777777" w:rsidR="00883B2B" w:rsidRPr="001E6E0B" w:rsidRDefault="00883B2B" w:rsidP="00F72F40">
            <w:pPr>
              <w:jc w:val="right"/>
              <w:rPr>
                <w:sz w:val="20"/>
                <w:szCs w:val="20"/>
                <w:lang w:val="es-ES_tradnl" w:eastAsia="en-CA"/>
              </w:rPr>
            </w:pPr>
            <w:r w:rsidRPr="001E6E0B">
              <w:rPr>
                <w:sz w:val="20"/>
                <w:szCs w:val="20"/>
                <w:lang w:val="es-ES_tradnl" w:eastAsia="en-CA"/>
              </w:rPr>
              <w:t>20 000 000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6AF783B"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4A449CD"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DAFF332" w14:textId="77777777" w:rsidR="00883B2B" w:rsidRPr="001E6E0B" w:rsidRDefault="00883B2B" w:rsidP="00F72F40">
            <w:pPr>
              <w:jc w:val="right"/>
              <w:rPr>
                <w:sz w:val="20"/>
                <w:szCs w:val="20"/>
                <w:lang w:val="es-ES_tradnl" w:eastAsia="en-CA"/>
              </w:rPr>
            </w:pPr>
            <w:r w:rsidRPr="001E6E0B">
              <w:rPr>
                <w:sz w:val="20"/>
                <w:szCs w:val="20"/>
                <w:lang w:val="es-ES_tradnl" w:eastAsia="en-CA"/>
              </w:rPr>
              <w:t>20 000 000</w:t>
            </w:r>
          </w:p>
        </w:tc>
      </w:tr>
      <w:tr w:rsidR="00883B2B" w:rsidRPr="001E6E0B" w14:paraId="3BB3E946"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A698B63" w14:textId="477FD57F" w:rsidR="00883B2B" w:rsidRPr="001E6E0B" w:rsidRDefault="00883B2B" w:rsidP="00F72F40">
            <w:pPr>
              <w:jc w:val="left"/>
              <w:rPr>
                <w:b/>
                <w:bCs/>
                <w:sz w:val="20"/>
                <w:szCs w:val="20"/>
                <w:lang w:val="es-ES_tradnl" w:eastAsia="en-CA"/>
              </w:rPr>
            </w:pPr>
            <w:r w:rsidRPr="001E6E0B">
              <w:rPr>
                <w:b/>
                <w:bCs/>
                <w:sz w:val="20"/>
                <w:szCs w:val="20"/>
                <w:lang w:val="es-ES_tradnl" w:eastAsia="en-CA"/>
              </w:rPr>
              <w:t xml:space="preserve">Subtotal </w:t>
            </w:r>
            <w:r w:rsidR="007D5BCD">
              <w:rPr>
                <w:b/>
                <w:bCs/>
                <w:sz w:val="20"/>
                <w:szCs w:val="20"/>
                <w:lang w:val="es-ES_tradnl" w:eastAsia="en-CA"/>
              </w:rPr>
              <w:t xml:space="preserve">del </w:t>
            </w:r>
            <w:r w:rsidRPr="001E6E0B">
              <w:rPr>
                <w:b/>
                <w:bCs/>
                <w:sz w:val="20"/>
                <w:szCs w:val="20"/>
                <w:lang w:val="es-ES_tradnl" w:eastAsia="en-CA"/>
              </w:rPr>
              <w:t xml:space="preserve">proyecto piloto de eficiencia energética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E152E81"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20 000 000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DA5E706"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09CBB0D"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7C0D4E2"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20 000 000</w:t>
            </w:r>
          </w:p>
        </w:tc>
      </w:tr>
      <w:tr w:rsidR="00883B2B" w:rsidRPr="001E6E0B" w14:paraId="71EB49F2" w14:textId="77777777" w:rsidTr="00F72F40">
        <w:trPr>
          <w:trHeight w:val="50"/>
        </w:trPr>
        <w:tc>
          <w:tcPr>
            <w:tcW w:w="9807" w:type="dxa"/>
            <w:gridSpan w:val="5"/>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008EFFC" w14:textId="6CF181F2" w:rsidR="00883B2B" w:rsidRPr="001E6E0B" w:rsidRDefault="00883B2B" w:rsidP="00F72F40">
            <w:pPr>
              <w:jc w:val="left"/>
              <w:rPr>
                <w:b/>
                <w:bCs/>
                <w:sz w:val="20"/>
                <w:szCs w:val="20"/>
                <w:lang w:val="es-ES_tradnl" w:eastAsia="en-CA"/>
              </w:rPr>
            </w:pPr>
            <w:r w:rsidRPr="001E6E0B">
              <w:rPr>
                <w:b/>
                <w:bCs/>
                <w:sz w:val="20"/>
                <w:szCs w:val="20"/>
                <w:lang w:val="es-ES_tradnl" w:eastAsia="en-CA"/>
              </w:rPr>
              <w:t xml:space="preserve">Actividades </w:t>
            </w:r>
            <w:r w:rsidR="004D2B91">
              <w:rPr>
                <w:b/>
                <w:bCs/>
                <w:sz w:val="20"/>
                <w:szCs w:val="20"/>
                <w:lang w:val="es-ES_tradnl" w:eastAsia="en-CA"/>
              </w:rPr>
              <w:t>corrientes</w:t>
            </w:r>
          </w:p>
        </w:tc>
      </w:tr>
      <w:tr w:rsidR="00883B2B" w:rsidRPr="001E6E0B" w14:paraId="76F55733" w14:textId="77777777" w:rsidTr="00F72F40">
        <w:trPr>
          <w:trHeight w:val="51"/>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A80B9FB" w14:textId="77777777" w:rsidR="00883B2B" w:rsidRPr="001E6E0B" w:rsidRDefault="00883B2B" w:rsidP="00F72F40">
            <w:pPr>
              <w:jc w:val="left"/>
              <w:rPr>
                <w:sz w:val="20"/>
                <w:szCs w:val="20"/>
                <w:lang w:val="es-ES_tradnl" w:eastAsia="en-CA"/>
              </w:rPr>
            </w:pPr>
            <w:r w:rsidRPr="001E6E0B">
              <w:rPr>
                <w:sz w:val="20"/>
                <w:szCs w:val="20"/>
                <w:lang w:val="es-ES_tradnl" w:eastAsia="en-CA"/>
              </w:rPr>
              <w:t>Fortalecimiento institucional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76BBD67" w14:textId="77777777" w:rsidR="00883B2B" w:rsidRPr="001E6E0B" w:rsidRDefault="00883B2B" w:rsidP="00F72F40">
            <w:pPr>
              <w:jc w:val="right"/>
              <w:rPr>
                <w:sz w:val="20"/>
                <w:szCs w:val="20"/>
                <w:lang w:val="es-ES_tradnl" w:eastAsia="en-CA"/>
              </w:rPr>
            </w:pPr>
            <w:r w:rsidRPr="001E6E0B">
              <w:rPr>
                <w:sz w:val="20"/>
                <w:szCs w:val="20"/>
                <w:lang w:val="es-ES_tradnl" w:eastAsia="en-CA"/>
              </w:rPr>
              <w:t>27 860 444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B4E15D9" w14:textId="77777777" w:rsidR="00883B2B" w:rsidRPr="001E6E0B" w:rsidRDefault="00883B2B" w:rsidP="00F72F40">
            <w:pPr>
              <w:jc w:val="right"/>
              <w:rPr>
                <w:sz w:val="20"/>
                <w:szCs w:val="20"/>
                <w:lang w:val="es-ES_tradnl" w:eastAsia="en-CA"/>
              </w:rPr>
            </w:pPr>
            <w:r w:rsidRPr="001E6E0B">
              <w:rPr>
                <w:sz w:val="20"/>
                <w:szCs w:val="20"/>
                <w:lang w:val="es-ES_tradnl" w:eastAsia="en-CA"/>
              </w:rPr>
              <w:t>16 639 896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DA90237"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7C6F6C3" w14:textId="77777777" w:rsidR="00883B2B" w:rsidRPr="001E6E0B" w:rsidRDefault="00883B2B" w:rsidP="00F72F40">
            <w:pPr>
              <w:jc w:val="right"/>
              <w:rPr>
                <w:sz w:val="20"/>
                <w:szCs w:val="20"/>
                <w:lang w:val="es-ES_tradnl" w:eastAsia="en-CA"/>
              </w:rPr>
            </w:pPr>
            <w:r w:rsidRPr="001E6E0B">
              <w:rPr>
                <w:sz w:val="20"/>
                <w:szCs w:val="20"/>
                <w:lang w:val="es-ES_tradnl" w:eastAsia="en-CA"/>
              </w:rPr>
              <w:t>44 500 341</w:t>
            </w:r>
          </w:p>
        </w:tc>
      </w:tr>
      <w:tr w:rsidR="00883B2B" w:rsidRPr="001E6E0B" w14:paraId="59FDB73E"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D1F40DB" w14:textId="77777777" w:rsidR="00883B2B" w:rsidRPr="001E6E0B" w:rsidRDefault="00883B2B" w:rsidP="00F72F40">
            <w:pPr>
              <w:jc w:val="left"/>
              <w:rPr>
                <w:sz w:val="20"/>
                <w:szCs w:val="20"/>
                <w:lang w:val="es-ES_tradnl" w:eastAsia="en-CA"/>
              </w:rPr>
            </w:pPr>
            <w:r w:rsidRPr="001E6E0B">
              <w:rPr>
                <w:sz w:val="20"/>
                <w:szCs w:val="20"/>
                <w:lang w:val="es-ES_tradnl" w:eastAsia="en-CA"/>
              </w:rPr>
              <w:t>Programa de Asistencia al Cumplimiento (PAC)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307D8D0" w14:textId="77777777" w:rsidR="00883B2B" w:rsidRPr="001E6E0B" w:rsidRDefault="00883B2B" w:rsidP="00F72F40">
            <w:pPr>
              <w:jc w:val="right"/>
              <w:rPr>
                <w:sz w:val="20"/>
                <w:szCs w:val="20"/>
                <w:lang w:val="es-ES_tradnl" w:eastAsia="en-CA"/>
              </w:rPr>
            </w:pPr>
            <w:r w:rsidRPr="001E6E0B">
              <w:rPr>
                <w:sz w:val="20"/>
                <w:szCs w:val="20"/>
                <w:lang w:val="es-ES_tradnl" w:eastAsia="en-CA"/>
              </w:rPr>
              <w:t>11 445 002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F1599CD" w14:textId="77777777" w:rsidR="00883B2B" w:rsidRPr="001E6E0B" w:rsidRDefault="00883B2B" w:rsidP="00F72F40">
            <w:pPr>
              <w:jc w:val="right"/>
              <w:rPr>
                <w:sz w:val="20"/>
                <w:szCs w:val="20"/>
                <w:lang w:val="es-ES_tradnl" w:eastAsia="en-CA"/>
              </w:rPr>
            </w:pPr>
            <w:r w:rsidRPr="001E6E0B">
              <w:rPr>
                <w:sz w:val="20"/>
                <w:szCs w:val="20"/>
                <w:lang w:val="es-ES_tradnl" w:eastAsia="en-CA"/>
              </w:rPr>
              <w:t>11 788 350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ABA193A" w14:textId="77777777" w:rsidR="00883B2B" w:rsidRPr="001E6E0B" w:rsidRDefault="00883B2B" w:rsidP="00F72F40">
            <w:pPr>
              <w:jc w:val="right"/>
              <w:rPr>
                <w:sz w:val="20"/>
                <w:szCs w:val="20"/>
                <w:lang w:val="es-ES_tradnl" w:eastAsia="en-CA"/>
              </w:rPr>
            </w:pPr>
            <w:r w:rsidRPr="001E6E0B">
              <w:rPr>
                <w:sz w:val="20"/>
                <w:szCs w:val="20"/>
                <w:lang w:val="es-ES_tradnl" w:eastAsia="en-CA"/>
              </w:rPr>
              <w:t>12 142 003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066920C" w14:textId="77777777" w:rsidR="00883B2B" w:rsidRPr="001E6E0B" w:rsidRDefault="00883B2B" w:rsidP="00F72F40">
            <w:pPr>
              <w:jc w:val="right"/>
              <w:rPr>
                <w:sz w:val="20"/>
                <w:szCs w:val="20"/>
                <w:lang w:val="es-ES_tradnl" w:eastAsia="en-CA"/>
              </w:rPr>
            </w:pPr>
            <w:r w:rsidRPr="001E6E0B">
              <w:rPr>
                <w:sz w:val="20"/>
                <w:szCs w:val="20"/>
                <w:lang w:val="es-ES_tradnl" w:eastAsia="en-CA"/>
              </w:rPr>
              <w:t>35 375 355</w:t>
            </w:r>
          </w:p>
        </w:tc>
      </w:tr>
      <w:tr w:rsidR="00883B2B" w:rsidRPr="001E6E0B" w14:paraId="782C8BF2" w14:textId="77777777" w:rsidTr="00F72F40">
        <w:trPr>
          <w:trHeight w:val="12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56B9A0A" w14:textId="77777777" w:rsidR="00883B2B" w:rsidRPr="001E6E0B" w:rsidRDefault="00883B2B" w:rsidP="00F72F40">
            <w:pPr>
              <w:jc w:val="left"/>
              <w:rPr>
                <w:sz w:val="20"/>
                <w:szCs w:val="20"/>
                <w:lang w:val="es-ES_tradnl" w:eastAsia="en-CA"/>
              </w:rPr>
            </w:pPr>
            <w:r w:rsidRPr="001E6E0B">
              <w:rPr>
                <w:sz w:val="20"/>
                <w:szCs w:val="20"/>
                <w:lang w:val="es-ES_tradnl" w:eastAsia="en-CA"/>
              </w:rPr>
              <w:t>Unidad central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C016DA4" w14:textId="77777777" w:rsidR="00883B2B" w:rsidRPr="001E6E0B" w:rsidRDefault="00883B2B" w:rsidP="00F72F40">
            <w:pPr>
              <w:jc w:val="right"/>
              <w:rPr>
                <w:sz w:val="20"/>
                <w:szCs w:val="20"/>
                <w:lang w:val="es-ES_tradnl" w:eastAsia="en-CA"/>
              </w:rPr>
            </w:pPr>
            <w:r w:rsidRPr="001E6E0B">
              <w:rPr>
                <w:sz w:val="20"/>
                <w:szCs w:val="20"/>
                <w:lang w:val="es-ES_tradnl" w:eastAsia="en-CA"/>
              </w:rPr>
              <w:t>5 969 740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DD7F7BC" w14:textId="77777777" w:rsidR="00883B2B" w:rsidRPr="001E6E0B" w:rsidRDefault="00883B2B" w:rsidP="00F72F40">
            <w:pPr>
              <w:jc w:val="right"/>
              <w:rPr>
                <w:sz w:val="20"/>
                <w:szCs w:val="20"/>
                <w:lang w:val="es-ES_tradnl" w:eastAsia="en-CA"/>
              </w:rPr>
            </w:pPr>
            <w:r w:rsidRPr="001E6E0B">
              <w:rPr>
                <w:sz w:val="20"/>
                <w:szCs w:val="20"/>
                <w:lang w:val="es-ES_tradnl" w:eastAsia="en-CA"/>
              </w:rPr>
              <w:t>6 011 529</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147A1E5" w14:textId="77777777" w:rsidR="00883B2B" w:rsidRPr="001E6E0B" w:rsidRDefault="00883B2B" w:rsidP="00F72F40">
            <w:pPr>
              <w:jc w:val="right"/>
              <w:rPr>
                <w:sz w:val="20"/>
                <w:szCs w:val="20"/>
                <w:lang w:val="es-ES_tradnl" w:eastAsia="en-CA"/>
              </w:rPr>
            </w:pPr>
            <w:r w:rsidRPr="001E6E0B">
              <w:rPr>
                <w:sz w:val="20"/>
                <w:szCs w:val="20"/>
                <w:lang w:val="es-ES_tradnl" w:eastAsia="en-CA"/>
              </w:rPr>
              <w:t>6 053 610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41A8351" w14:textId="77777777" w:rsidR="00883B2B" w:rsidRPr="001E6E0B" w:rsidRDefault="00883B2B" w:rsidP="00F72F40">
            <w:pPr>
              <w:jc w:val="right"/>
              <w:rPr>
                <w:sz w:val="20"/>
                <w:szCs w:val="20"/>
                <w:lang w:val="es-ES_tradnl" w:eastAsia="en-CA"/>
              </w:rPr>
            </w:pPr>
            <w:r w:rsidRPr="001E6E0B">
              <w:rPr>
                <w:sz w:val="20"/>
                <w:szCs w:val="20"/>
                <w:lang w:val="es-ES_tradnl" w:eastAsia="en-CA"/>
              </w:rPr>
              <w:t>18 034 878</w:t>
            </w:r>
          </w:p>
        </w:tc>
      </w:tr>
      <w:tr w:rsidR="00883B2B" w:rsidRPr="001E6E0B" w14:paraId="6D3BD2EE" w14:textId="77777777" w:rsidTr="00F72F40">
        <w:trPr>
          <w:trHeight w:val="264"/>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001C03B" w14:textId="77777777" w:rsidR="00883B2B" w:rsidRPr="001E6E0B" w:rsidRDefault="00883B2B" w:rsidP="00F72F40">
            <w:pPr>
              <w:jc w:val="left"/>
              <w:rPr>
                <w:sz w:val="20"/>
                <w:szCs w:val="20"/>
                <w:lang w:val="es-ES_tradnl" w:eastAsia="en-CA"/>
              </w:rPr>
            </w:pPr>
            <w:r w:rsidRPr="001E6E0B">
              <w:rPr>
                <w:sz w:val="20"/>
                <w:szCs w:val="20"/>
                <w:lang w:val="es-ES_tradnl" w:eastAsia="en-CA"/>
              </w:rPr>
              <w:t>Secretaría/Comité Ejecutivo/supervisión y evaluación (excepto la contraparte canadiense)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E387CAA" w14:textId="77777777" w:rsidR="00883B2B" w:rsidRPr="001E6E0B" w:rsidRDefault="00883B2B" w:rsidP="00F72F40">
            <w:pPr>
              <w:jc w:val="right"/>
              <w:rPr>
                <w:sz w:val="20"/>
                <w:szCs w:val="20"/>
                <w:lang w:val="es-ES_tradnl" w:eastAsia="en-CA"/>
              </w:rPr>
            </w:pPr>
            <w:r w:rsidRPr="001E6E0B">
              <w:rPr>
                <w:sz w:val="20"/>
                <w:szCs w:val="20"/>
                <w:lang w:val="es-ES_tradnl" w:eastAsia="en-CA"/>
              </w:rPr>
              <w:t>7 237 326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8134872" w14:textId="77777777" w:rsidR="00883B2B" w:rsidRPr="001E6E0B" w:rsidRDefault="00883B2B" w:rsidP="00F72F40">
            <w:pPr>
              <w:jc w:val="right"/>
              <w:rPr>
                <w:sz w:val="20"/>
                <w:szCs w:val="20"/>
                <w:lang w:val="es-ES_tradnl" w:eastAsia="en-CA"/>
              </w:rPr>
            </w:pPr>
            <w:r w:rsidRPr="001E6E0B">
              <w:rPr>
                <w:sz w:val="20"/>
                <w:szCs w:val="20"/>
                <w:lang w:val="es-ES_tradnl" w:eastAsia="en-CA"/>
              </w:rPr>
              <w:t>7 202 023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6CF0A37" w14:textId="77777777" w:rsidR="00883B2B" w:rsidRPr="001E6E0B" w:rsidRDefault="00883B2B" w:rsidP="00F72F40">
            <w:pPr>
              <w:jc w:val="right"/>
              <w:rPr>
                <w:sz w:val="20"/>
                <w:szCs w:val="20"/>
                <w:lang w:val="es-ES_tradnl" w:eastAsia="en-CA"/>
              </w:rPr>
            </w:pPr>
            <w:r w:rsidRPr="001E6E0B">
              <w:rPr>
                <w:sz w:val="20"/>
                <w:szCs w:val="20"/>
                <w:lang w:val="es-ES_tradnl" w:eastAsia="en-CA"/>
              </w:rPr>
              <w:t>6 816 624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FC7C0CA" w14:textId="77777777" w:rsidR="00883B2B" w:rsidRPr="001E6E0B" w:rsidRDefault="00883B2B" w:rsidP="00F72F40">
            <w:pPr>
              <w:jc w:val="right"/>
              <w:rPr>
                <w:sz w:val="20"/>
                <w:szCs w:val="20"/>
                <w:lang w:val="es-ES_tradnl" w:eastAsia="en-CA"/>
              </w:rPr>
            </w:pPr>
            <w:r w:rsidRPr="001E6E0B">
              <w:rPr>
                <w:sz w:val="20"/>
                <w:szCs w:val="20"/>
                <w:lang w:val="es-ES_tradnl" w:eastAsia="en-CA"/>
              </w:rPr>
              <w:t>21 255 973</w:t>
            </w:r>
          </w:p>
        </w:tc>
      </w:tr>
      <w:tr w:rsidR="00883B2B" w:rsidRPr="001E6E0B" w14:paraId="149DBA39"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B17F497" w14:textId="77777777" w:rsidR="00883B2B" w:rsidRPr="001E6E0B" w:rsidRDefault="00883B2B" w:rsidP="00F72F40">
            <w:pPr>
              <w:jc w:val="left"/>
              <w:rPr>
                <w:sz w:val="20"/>
                <w:szCs w:val="20"/>
                <w:lang w:val="es-ES_tradnl" w:eastAsia="en-CA"/>
              </w:rPr>
            </w:pPr>
            <w:r w:rsidRPr="001E6E0B">
              <w:rPr>
                <w:sz w:val="20"/>
                <w:szCs w:val="20"/>
                <w:lang w:val="es-ES_tradnl" w:eastAsia="en-CA"/>
              </w:rPr>
              <w:t>Tesorero</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10F0FB5" w14:textId="77777777" w:rsidR="00883B2B" w:rsidRPr="001E6E0B" w:rsidRDefault="00883B2B" w:rsidP="00F72F40">
            <w:pPr>
              <w:jc w:val="right"/>
              <w:rPr>
                <w:sz w:val="20"/>
                <w:szCs w:val="20"/>
                <w:lang w:val="es-ES_tradnl" w:eastAsia="en-CA"/>
              </w:rPr>
            </w:pPr>
            <w:r w:rsidRPr="001E6E0B">
              <w:rPr>
                <w:sz w:val="20"/>
                <w:szCs w:val="20"/>
                <w:lang w:val="es-ES_tradnl" w:eastAsia="en-CA"/>
              </w:rPr>
              <w:t>500 000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9DA7E33" w14:textId="77777777" w:rsidR="00883B2B" w:rsidRPr="001E6E0B" w:rsidRDefault="00883B2B" w:rsidP="00F72F40">
            <w:pPr>
              <w:jc w:val="right"/>
              <w:rPr>
                <w:sz w:val="20"/>
                <w:szCs w:val="20"/>
                <w:lang w:val="es-ES_tradnl" w:eastAsia="en-CA"/>
              </w:rPr>
            </w:pPr>
            <w:r w:rsidRPr="001E6E0B">
              <w:rPr>
                <w:sz w:val="20"/>
                <w:szCs w:val="20"/>
                <w:lang w:val="es-ES_tradnl" w:eastAsia="en-CA"/>
              </w:rPr>
              <w:t>500 000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E28567F" w14:textId="77777777" w:rsidR="00883B2B" w:rsidRPr="001E6E0B" w:rsidRDefault="00883B2B" w:rsidP="00F72F40">
            <w:pPr>
              <w:jc w:val="right"/>
              <w:rPr>
                <w:sz w:val="20"/>
                <w:szCs w:val="20"/>
                <w:lang w:val="es-ES_tradnl" w:eastAsia="en-CA"/>
              </w:rPr>
            </w:pPr>
            <w:r w:rsidRPr="001E6E0B">
              <w:rPr>
                <w:sz w:val="20"/>
                <w:szCs w:val="20"/>
                <w:lang w:val="es-ES_tradnl" w:eastAsia="en-CA"/>
              </w:rPr>
              <w:t>500 000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C8B3C86" w14:textId="77777777" w:rsidR="00883B2B" w:rsidRPr="001E6E0B" w:rsidRDefault="00883B2B" w:rsidP="00F72F40">
            <w:pPr>
              <w:jc w:val="right"/>
              <w:rPr>
                <w:sz w:val="20"/>
                <w:szCs w:val="20"/>
                <w:lang w:val="es-ES_tradnl" w:eastAsia="en-CA"/>
              </w:rPr>
            </w:pPr>
            <w:r w:rsidRPr="001E6E0B">
              <w:rPr>
                <w:sz w:val="20"/>
                <w:szCs w:val="20"/>
                <w:lang w:val="es-ES_tradnl" w:eastAsia="en-CA"/>
              </w:rPr>
              <w:t>1 500 000</w:t>
            </w:r>
          </w:p>
        </w:tc>
      </w:tr>
      <w:tr w:rsidR="00883B2B" w:rsidRPr="001E6E0B" w14:paraId="03608E3F"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1FDD282" w14:textId="6A13EDF2" w:rsidR="00883B2B" w:rsidRPr="001E6E0B" w:rsidRDefault="00883B2B" w:rsidP="00F72F40">
            <w:pPr>
              <w:jc w:val="left"/>
              <w:rPr>
                <w:b/>
                <w:bCs/>
                <w:sz w:val="20"/>
                <w:szCs w:val="20"/>
                <w:lang w:val="es-ES_tradnl" w:eastAsia="en-CA"/>
              </w:rPr>
            </w:pPr>
            <w:r w:rsidRPr="001E6E0B">
              <w:rPr>
                <w:b/>
                <w:bCs/>
                <w:sz w:val="20"/>
                <w:szCs w:val="20"/>
                <w:lang w:val="es-ES_tradnl" w:eastAsia="en-CA"/>
              </w:rPr>
              <w:t xml:space="preserve">Subtotal </w:t>
            </w:r>
            <w:r w:rsidR="007D5BCD">
              <w:rPr>
                <w:b/>
                <w:bCs/>
                <w:sz w:val="20"/>
                <w:szCs w:val="20"/>
                <w:lang w:val="es-ES_tradnl" w:eastAsia="en-CA"/>
              </w:rPr>
              <w:t xml:space="preserve">de </w:t>
            </w:r>
            <w:r w:rsidRPr="001E6E0B">
              <w:rPr>
                <w:b/>
                <w:bCs/>
                <w:sz w:val="20"/>
                <w:szCs w:val="20"/>
                <w:lang w:val="es-ES_tradnl" w:eastAsia="en-CA"/>
              </w:rPr>
              <w:t xml:space="preserve">actividades </w:t>
            </w:r>
            <w:r w:rsidR="004D2B91">
              <w:rPr>
                <w:b/>
                <w:bCs/>
                <w:sz w:val="20"/>
                <w:szCs w:val="20"/>
                <w:lang w:val="es-ES_tradnl" w:eastAsia="en-CA"/>
              </w:rPr>
              <w:t>corrientes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18188BE"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53 012 512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1678763"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42 141 798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BC1D1CD"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25 512 237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59A8156"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120 666 547</w:t>
            </w:r>
          </w:p>
        </w:tc>
      </w:tr>
      <w:tr w:rsidR="00883B2B" w:rsidRPr="001E6E0B" w14:paraId="4F8D8BE4"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A3DBDBC" w14:textId="77777777" w:rsidR="00883B2B" w:rsidRPr="001E6E0B" w:rsidRDefault="00883B2B" w:rsidP="00F72F40">
            <w:pPr>
              <w:jc w:val="left"/>
              <w:rPr>
                <w:b/>
                <w:bCs/>
                <w:sz w:val="20"/>
                <w:szCs w:val="20"/>
                <w:lang w:val="es-ES_tradnl" w:eastAsia="en-CA"/>
              </w:rPr>
            </w:pPr>
            <w:r w:rsidRPr="001E6E0B">
              <w:rPr>
                <w:b/>
                <w:bCs/>
                <w:sz w:val="20"/>
                <w:szCs w:val="20"/>
                <w:lang w:val="es-ES_tradnl" w:eastAsia="en-CA"/>
              </w:rPr>
              <w:t>Total general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DA4ADA4"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187 244 740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1A625F9"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159 284 767</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E0BA08A"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99 036 509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F1ABB3A" w14:textId="77777777" w:rsidR="00883B2B" w:rsidRPr="001E6E0B" w:rsidRDefault="00883B2B" w:rsidP="00F72F40">
            <w:pPr>
              <w:jc w:val="right"/>
              <w:rPr>
                <w:b/>
                <w:bCs/>
                <w:sz w:val="20"/>
                <w:szCs w:val="20"/>
                <w:lang w:val="es-ES_tradnl" w:eastAsia="en-CA"/>
              </w:rPr>
            </w:pPr>
            <w:r w:rsidRPr="001E6E0B">
              <w:rPr>
                <w:b/>
                <w:bCs/>
                <w:sz w:val="20"/>
                <w:szCs w:val="20"/>
                <w:lang w:val="es-ES_tradnl" w:eastAsia="en-CA"/>
              </w:rPr>
              <w:t>445 566 017</w:t>
            </w:r>
          </w:p>
        </w:tc>
      </w:tr>
      <w:tr w:rsidR="00883B2B" w:rsidRPr="001E6E0B" w14:paraId="49326512"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43C9248" w14:textId="77777777" w:rsidR="00883B2B" w:rsidRPr="001E6E0B" w:rsidRDefault="00883B2B" w:rsidP="00F72F40">
            <w:pPr>
              <w:jc w:val="left"/>
              <w:rPr>
                <w:sz w:val="20"/>
                <w:szCs w:val="20"/>
                <w:lang w:val="es-ES_tradnl" w:eastAsia="en-CA"/>
              </w:rPr>
            </w:pPr>
            <w:r w:rsidRPr="001E6E0B">
              <w:rPr>
                <w:sz w:val="20"/>
                <w:szCs w:val="20"/>
                <w:lang w:val="es-ES_tradnl" w:eastAsia="en-CA"/>
              </w:rPr>
              <w:t>Australia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2C48F94"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9C4D5D0"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F4B7D7B" w14:textId="77777777" w:rsidR="00883B2B" w:rsidRPr="001E6E0B" w:rsidRDefault="00883B2B" w:rsidP="00F72F40">
            <w:pPr>
              <w:jc w:val="right"/>
              <w:rPr>
                <w:sz w:val="20"/>
                <w:szCs w:val="20"/>
                <w:lang w:val="es-ES_tradnl" w:eastAsia="en-CA"/>
              </w:rPr>
            </w:pPr>
            <w:r w:rsidRPr="001E6E0B">
              <w:rPr>
                <w:sz w:val="20"/>
                <w:szCs w:val="20"/>
                <w:lang w:val="es-ES_tradnl" w:eastAsia="en-CA"/>
              </w:rPr>
              <w:t>152 497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E19A742" w14:textId="77777777" w:rsidR="00883B2B" w:rsidRPr="001E6E0B" w:rsidRDefault="00883B2B" w:rsidP="00F72F40">
            <w:pPr>
              <w:jc w:val="right"/>
              <w:rPr>
                <w:sz w:val="20"/>
                <w:szCs w:val="20"/>
                <w:lang w:val="es-ES_tradnl" w:eastAsia="en-CA"/>
              </w:rPr>
            </w:pPr>
            <w:r w:rsidRPr="001E6E0B">
              <w:rPr>
                <w:sz w:val="20"/>
                <w:szCs w:val="20"/>
                <w:lang w:val="es-ES_tradnl" w:eastAsia="en-CA"/>
              </w:rPr>
              <w:t>152 497</w:t>
            </w:r>
          </w:p>
        </w:tc>
      </w:tr>
      <w:tr w:rsidR="00883B2B" w:rsidRPr="001E6E0B" w14:paraId="3D708CEF"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D5C3211" w14:textId="77777777" w:rsidR="00883B2B" w:rsidRPr="001E6E0B" w:rsidRDefault="00883B2B" w:rsidP="00F72F40">
            <w:pPr>
              <w:jc w:val="left"/>
              <w:rPr>
                <w:sz w:val="20"/>
                <w:szCs w:val="20"/>
                <w:lang w:val="es-ES_tradnl" w:eastAsia="en-CA"/>
              </w:rPr>
            </w:pPr>
            <w:r w:rsidRPr="001E6E0B">
              <w:rPr>
                <w:sz w:val="20"/>
                <w:szCs w:val="20"/>
                <w:lang w:val="es-ES_tradnl" w:eastAsia="en-CA"/>
              </w:rPr>
              <w:t>Austria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4F97770" w14:textId="77777777" w:rsidR="00883B2B" w:rsidRPr="001E6E0B" w:rsidRDefault="00883B2B" w:rsidP="00F72F40">
            <w:pPr>
              <w:jc w:val="right"/>
              <w:rPr>
                <w:sz w:val="20"/>
                <w:szCs w:val="20"/>
                <w:lang w:val="es-ES_tradnl" w:eastAsia="en-CA"/>
              </w:rPr>
            </w:pPr>
            <w:r w:rsidRPr="001E6E0B">
              <w:rPr>
                <w:sz w:val="20"/>
                <w:szCs w:val="20"/>
                <w:lang w:val="es-ES_tradnl" w:eastAsia="en-CA"/>
              </w:rPr>
              <w:t>783 667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167E58C"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9DDE7E0"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115692C" w14:textId="77777777" w:rsidR="00883B2B" w:rsidRPr="001E6E0B" w:rsidRDefault="00883B2B" w:rsidP="00F72F40">
            <w:pPr>
              <w:jc w:val="right"/>
              <w:rPr>
                <w:sz w:val="20"/>
                <w:szCs w:val="20"/>
                <w:lang w:val="es-ES_tradnl" w:eastAsia="en-CA"/>
              </w:rPr>
            </w:pPr>
            <w:r w:rsidRPr="001E6E0B">
              <w:rPr>
                <w:sz w:val="20"/>
                <w:szCs w:val="20"/>
                <w:lang w:val="es-ES_tradnl" w:eastAsia="en-CA"/>
              </w:rPr>
              <w:t>783 667</w:t>
            </w:r>
          </w:p>
        </w:tc>
      </w:tr>
      <w:tr w:rsidR="00883B2B" w:rsidRPr="001E6E0B" w14:paraId="2F4BFE56"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1DB7F66" w14:textId="77777777" w:rsidR="00883B2B" w:rsidRPr="001E6E0B" w:rsidRDefault="00883B2B" w:rsidP="00F72F40">
            <w:pPr>
              <w:jc w:val="left"/>
              <w:rPr>
                <w:sz w:val="20"/>
                <w:szCs w:val="20"/>
                <w:lang w:val="es-ES_tradnl" w:eastAsia="en-CA"/>
              </w:rPr>
            </w:pPr>
            <w:r w:rsidRPr="001E6E0B">
              <w:rPr>
                <w:sz w:val="20"/>
                <w:szCs w:val="20"/>
                <w:lang w:val="es-ES_tradnl" w:eastAsia="en-CA"/>
              </w:rPr>
              <w:t>Francia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CB325F9" w14:textId="77777777" w:rsidR="00883B2B" w:rsidRPr="001E6E0B" w:rsidRDefault="00883B2B" w:rsidP="00F72F40">
            <w:pPr>
              <w:jc w:val="right"/>
              <w:rPr>
                <w:sz w:val="20"/>
                <w:szCs w:val="20"/>
                <w:lang w:val="es-ES_tradnl" w:eastAsia="en-CA"/>
              </w:rPr>
            </w:pPr>
            <w:r w:rsidRPr="001E6E0B">
              <w:rPr>
                <w:sz w:val="20"/>
                <w:szCs w:val="20"/>
                <w:lang w:val="es-ES_tradnl" w:eastAsia="en-CA"/>
              </w:rPr>
              <w:t>671 075</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FC4AAF4"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6DF4941"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F0A0AC5" w14:textId="77777777" w:rsidR="00883B2B" w:rsidRPr="001E6E0B" w:rsidRDefault="00883B2B" w:rsidP="00F72F40">
            <w:pPr>
              <w:jc w:val="right"/>
              <w:rPr>
                <w:sz w:val="20"/>
                <w:szCs w:val="20"/>
                <w:lang w:val="es-ES_tradnl" w:eastAsia="en-CA"/>
              </w:rPr>
            </w:pPr>
            <w:r w:rsidRPr="001E6E0B">
              <w:rPr>
                <w:sz w:val="20"/>
                <w:szCs w:val="20"/>
                <w:lang w:val="es-ES_tradnl" w:eastAsia="en-CA"/>
              </w:rPr>
              <w:t>671 075</w:t>
            </w:r>
          </w:p>
        </w:tc>
      </w:tr>
      <w:tr w:rsidR="00883B2B" w:rsidRPr="001E6E0B" w14:paraId="71D22141" w14:textId="77777777" w:rsidTr="00F72F40">
        <w:trPr>
          <w:trHeight w:val="7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168E9C2" w14:textId="77777777" w:rsidR="00883B2B" w:rsidRPr="001E6E0B" w:rsidRDefault="00883B2B" w:rsidP="00F72F40">
            <w:pPr>
              <w:jc w:val="left"/>
              <w:rPr>
                <w:sz w:val="20"/>
                <w:szCs w:val="20"/>
                <w:lang w:val="es-ES_tradnl" w:eastAsia="en-CA"/>
              </w:rPr>
            </w:pPr>
            <w:r w:rsidRPr="001E6E0B">
              <w:rPr>
                <w:sz w:val="20"/>
                <w:szCs w:val="20"/>
                <w:lang w:val="es-ES_tradnl" w:eastAsia="en-CA"/>
              </w:rPr>
              <w:t>Alemania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0DC7A04" w14:textId="77777777" w:rsidR="00883B2B" w:rsidRPr="001E6E0B" w:rsidRDefault="00883B2B" w:rsidP="00F72F40">
            <w:pPr>
              <w:jc w:val="right"/>
              <w:rPr>
                <w:sz w:val="20"/>
                <w:szCs w:val="20"/>
                <w:lang w:val="es-ES_tradnl" w:eastAsia="en-CA"/>
              </w:rPr>
            </w:pPr>
            <w:r w:rsidRPr="001E6E0B">
              <w:rPr>
                <w:sz w:val="20"/>
                <w:szCs w:val="20"/>
                <w:lang w:val="es-ES_tradnl" w:eastAsia="en-CA"/>
              </w:rPr>
              <w:t>1 349 869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541AA52" w14:textId="77777777" w:rsidR="00883B2B" w:rsidRPr="001E6E0B" w:rsidRDefault="00883B2B" w:rsidP="00F72F40">
            <w:pPr>
              <w:jc w:val="right"/>
              <w:rPr>
                <w:sz w:val="20"/>
                <w:szCs w:val="20"/>
                <w:lang w:val="es-ES_tradnl" w:eastAsia="en-CA"/>
              </w:rPr>
            </w:pPr>
            <w:r w:rsidRPr="001E6E0B">
              <w:rPr>
                <w:sz w:val="20"/>
                <w:szCs w:val="20"/>
                <w:lang w:val="es-ES_tradnl" w:eastAsia="en-CA"/>
              </w:rPr>
              <w:t>3 705 721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32FCE79" w14:textId="77777777" w:rsidR="00883B2B" w:rsidRPr="001E6E0B" w:rsidRDefault="00883B2B" w:rsidP="00F72F40">
            <w:pPr>
              <w:jc w:val="right"/>
              <w:rPr>
                <w:sz w:val="20"/>
                <w:szCs w:val="20"/>
                <w:lang w:val="es-ES_tradnl" w:eastAsia="en-CA"/>
              </w:rPr>
            </w:pPr>
            <w:r w:rsidRPr="001E6E0B">
              <w:rPr>
                <w:sz w:val="20"/>
                <w:szCs w:val="20"/>
                <w:lang w:val="es-ES_tradnl" w:eastAsia="en-CA"/>
              </w:rPr>
              <w:t>1 028 250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C10F6A0" w14:textId="77777777" w:rsidR="00883B2B" w:rsidRPr="001E6E0B" w:rsidRDefault="00883B2B" w:rsidP="00F72F40">
            <w:pPr>
              <w:jc w:val="right"/>
              <w:rPr>
                <w:sz w:val="20"/>
                <w:szCs w:val="20"/>
                <w:lang w:val="es-ES_tradnl" w:eastAsia="en-CA"/>
              </w:rPr>
            </w:pPr>
            <w:r w:rsidRPr="001E6E0B">
              <w:rPr>
                <w:sz w:val="20"/>
                <w:szCs w:val="20"/>
                <w:lang w:val="es-ES_tradnl" w:eastAsia="en-CA"/>
              </w:rPr>
              <w:t>6 083 840</w:t>
            </w:r>
          </w:p>
        </w:tc>
      </w:tr>
      <w:tr w:rsidR="00883B2B" w:rsidRPr="001E6E0B" w14:paraId="075FE214"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5529F3E" w14:textId="77777777" w:rsidR="00883B2B" w:rsidRPr="001E6E0B" w:rsidRDefault="00883B2B" w:rsidP="00F72F40">
            <w:pPr>
              <w:jc w:val="left"/>
              <w:rPr>
                <w:sz w:val="20"/>
                <w:szCs w:val="20"/>
                <w:lang w:val="es-ES_tradnl" w:eastAsia="en-CA"/>
              </w:rPr>
            </w:pPr>
            <w:r w:rsidRPr="001E6E0B">
              <w:rPr>
                <w:sz w:val="20"/>
                <w:szCs w:val="20"/>
                <w:lang w:val="es-ES_tradnl" w:eastAsia="en-CA"/>
              </w:rPr>
              <w:t>Japón</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DB3E543" w14:textId="77777777" w:rsidR="00883B2B" w:rsidRPr="001E6E0B" w:rsidRDefault="00883B2B" w:rsidP="00F72F40">
            <w:pPr>
              <w:jc w:val="right"/>
              <w:rPr>
                <w:sz w:val="20"/>
                <w:szCs w:val="20"/>
                <w:lang w:val="es-ES_tradnl" w:eastAsia="en-CA"/>
              </w:rPr>
            </w:pPr>
            <w:r w:rsidRPr="001E6E0B">
              <w:rPr>
                <w:sz w:val="20"/>
                <w:szCs w:val="20"/>
                <w:lang w:val="es-ES_tradnl" w:eastAsia="en-CA"/>
              </w:rPr>
              <w:t>67 800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96F3014"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994491B"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8C5627B" w14:textId="77777777" w:rsidR="00883B2B" w:rsidRPr="001E6E0B" w:rsidRDefault="00883B2B" w:rsidP="00F72F40">
            <w:pPr>
              <w:jc w:val="right"/>
              <w:rPr>
                <w:sz w:val="20"/>
                <w:szCs w:val="20"/>
                <w:lang w:val="es-ES_tradnl" w:eastAsia="en-CA"/>
              </w:rPr>
            </w:pPr>
            <w:r w:rsidRPr="001E6E0B">
              <w:rPr>
                <w:sz w:val="20"/>
                <w:szCs w:val="20"/>
                <w:lang w:val="es-ES_tradnl" w:eastAsia="en-CA"/>
              </w:rPr>
              <w:t>67 800</w:t>
            </w:r>
          </w:p>
        </w:tc>
      </w:tr>
      <w:tr w:rsidR="00883B2B" w:rsidRPr="001E6E0B" w14:paraId="3DEB5A30"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470C122" w14:textId="77777777" w:rsidR="00883B2B" w:rsidRPr="001E6E0B" w:rsidRDefault="00883B2B" w:rsidP="00F72F40">
            <w:pPr>
              <w:jc w:val="left"/>
              <w:rPr>
                <w:sz w:val="20"/>
                <w:szCs w:val="20"/>
                <w:lang w:val="es-ES_tradnl" w:eastAsia="en-CA"/>
              </w:rPr>
            </w:pPr>
            <w:r w:rsidRPr="001E6E0B">
              <w:rPr>
                <w:sz w:val="20"/>
                <w:szCs w:val="20"/>
                <w:lang w:val="es-ES_tradnl" w:eastAsia="en-CA"/>
              </w:rPr>
              <w:t>PNUD</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4ADDABD" w14:textId="77777777" w:rsidR="00883B2B" w:rsidRPr="001E6E0B" w:rsidRDefault="00883B2B" w:rsidP="00F72F40">
            <w:pPr>
              <w:jc w:val="right"/>
              <w:rPr>
                <w:sz w:val="20"/>
                <w:szCs w:val="20"/>
                <w:lang w:val="es-ES_tradnl" w:eastAsia="en-CA"/>
              </w:rPr>
            </w:pPr>
            <w:r w:rsidRPr="001E6E0B">
              <w:rPr>
                <w:sz w:val="20"/>
                <w:szCs w:val="20"/>
                <w:lang w:val="es-ES_tradnl" w:eastAsia="en-CA"/>
              </w:rPr>
              <w:t>62 425 117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CAD7700" w14:textId="77777777" w:rsidR="00883B2B" w:rsidRPr="001E6E0B" w:rsidRDefault="00883B2B" w:rsidP="00F72F40">
            <w:pPr>
              <w:jc w:val="right"/>
              <w:rPr>
                <w:sz w:val="20"/>
                <w:szCs w:val="20"/>
                <w:lang w:val="es-ES_tradnl" w:eastAsia="en-CA"/>
              </w:rPr>
            </w:pPr>
            <w:r w:rsidRPr="001E6E0B">
              <w:rPr>
                <w:sz w:val="20"/>
                <w:szCs w:val="20"/>
                <w:lang w:val="es-ES_tradnl" w:eastAsia="en-CA"/>
              </w:rPr>
              <w:t>54 216 500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5BB1C08" w14:textId="77777777" w:rsidR="00883B2B" w:rsidRPr="001E6E0B" w:rsidRDefault="00883B2B" w:rsidP="00F72F40">
            <w:pPr>
              <w:jc w:val="right"/>
              <w:rPr>
                <w:sz w:val="20"/>
                <w:szCs w:val="20"/>
                <w:lang w:val="es-ES_tradnl" w:eastAsia="en-CA"/>
              </w:rPr>
            </w:pPr>
            <w:r w:rsidRPr="001E6E0B">
              <w:rPr>
                <w:sz w:val="20"/>
                <w:szCs w:val="20"/>
                <w:lang w:val="es-ES_tradnl" w:eastAsia="en-CA"/>
              </w:rPr>
              <w:t>29 064 016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62F415C" w14:textId="77777777" w:rsidR="00883B2B" w:rsidRPr="001E6E0B" w:rsidRDefault="00883B2B" w:rsidP="00F72F40">
            <w:pPr>
              <w:jc w:val="right"/>
              <w:rPr>
                <w:sz w:val="20"/>
                <w:szCs w:val="20"/>
                <w:lang w:val="es-ES_tradnl" w:eastAsia="en-CA"/>
              </w:rPr>
            </w:pPr>
            <w:r w:rsidRPr="001E6E0B">
              <w:rPr>
                <w:sz w:val="20"/>
                <w:szCs w:val="20"/>
                <w:lang w:val="es-ES_tradnl" w:eastAsia="en-CA"/>
              </w:rPr>
              <w:t>145 705 634</w:t>
            </w:r>
          </w:p>
        </w:tc>
      </w:tr>
      <w:tr w:rsidR="00883B2B" w:rsidRPr="001E6E0B" w14:paraId="596A4803"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8EFAF45" w14:textId="77777777" w:rsidR="00883B2B" w:rsidRPr="001E6E0B" w:rsidRDefault="00883B2B" w:rsidP="00F72F40">
            <w:pPr>
              <w:jc w:val="left"/>
              <w:rPr>
                <w:sz w:val="20"/>
                <w:szCs w:val="20"/>
                <w:lang w:val="es-ES_tradnl" w:eastAsia="en-CA"/>
              </w:rPr>
            </w:pPr>
            <w:r w:rsidRPr="001E6E0B">
              <w:rPr>
                <w:sz w:val="20"/>
                <w:szCs w:val="20"/>
                <w:lang w:val="es-ES_tradnl" w:eastAsia="en-CA"/>
              </w:rPr>
              <w:t>PNUMA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E2396A5" w14:textId="77777777" w:rsidR="00883B2B" w:rsidRPr="001E6E0B" w:rsidRDefault="00883B2B" w:rsidP="00F72F40">
            <w:pPr>
              <w:jc w:val="right"/>
              <w:rPr>
                <w:sz w:val="20"/>
                <w:szCs w:val="20"/>
                <w:lang w:val="es-ES_tradnl" w:eastAsia="en-CA"/>
              </w:rPr>
            </w:pPr>
            <w:r w:rsidRPr="001E6E0B">
              <w:rPr>
                <w:sz w:val="20"/>
                <w:szCs w:val="20"/>
                <w:lang w:val="es-ES_tradnl" w:eastAsia="en-CA"/>
              </w:rPr>
              <w:t>40 325 066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6573B10" w14:textId="77777777" w:rsidR="00883B2B" w:rsidRPr="001E6E0B" w:rsidRDefault="00883B2B" w:rsidP="00F72F40">
            <w:pPr>
              <w:jc w:val="right"/>
              <w:rPr>
                <w:sz w:val="20"/>
                <w:szCs w:val="20"/>
                <w:lang w:val="es-ES_tradnl" w:eastAsia="en-CA"/>
              </w:rPr>
            </w:pPr>
            <w:r w:rsidRPr="001E6E0B">
              <w:rPr>
                <w:sz w:val="20"/>
                <w:szCs w:val="20"/>
                <w:lang w:val="es-ES_tradnl" w:eastAsia="en-CA"/>
              </w:rPr>
              <w:t>36 674 895</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B81D038" w14:textId="77777777" w:rsidR="00883B2B" w:rsidRPr="001E6E0B" w:rsidRDefault="00883B2B" w:rsidP="00F72F40">
            <w:pPr>
              <w:jc w:val="right"/>
              <w:rPr>
                <w:sz w:val="20"/>
                <w:szCs w:val="20"/>
                <w:lang w:val="es-ES_tradnl" w:eastAsia="en-CA"/>
              </w:rPr>
            </w:pPr>
            <w:r w:rsidRPr="001E6E0B">
              <w:rPr>
                <w:sz w:val="20"/>
                <w:szCs w:val="20"/>
                <w:lang w:val="es-ES_tradnl" w:eastAsia="en-CA"/>
              </w:rPr>
              <w:t>22 071 085</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E1DD466" w14:textId="77777777" w:rsidR="00883B2B" w:rsidRPr="001E6E0B" w:rsidRDefault="00883B2B" w:rsidP="00F72F40">
            <w:pPr>
              <w:jc w:val="right"/>
              <w:rPr>
                <w:sz w:val="20"/>
                <w:szCs w:val="20"/>
                <w:lang w:val="es-ES_tradnl" w:eastAsia="en-CA"/>
              </w:rPr>
            </w:pPr>
            <w:r w:rsidRPr="001E6E0B">
              <w:rPr>
                <w:sz w:val="20"/>
                <w:szCs w:val="20"/>
                <w:lang w:val="es-ES_tradnl" w:eastAsia="en-CA"/>
              </w:rPr>
              <w:t>99 071 046</w:t>
            </w:r>
          </w:p>
        </w:tc>
      </w:tr>
      <w:tr w:rsidR="00883B2B" w:rsidRPr="001E6E0B" w14:paraId="2203AB87"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D5977C6" w14:textId="77777777" w:rsidR="00883B2B" w:rsidRPr="001E6E0B" w:rsidRDefault="00883B2B" w:rsidP="00F72F40">
            <w:pPr>
              <w:jc w:val="left"/>
              <w:rPr>
                <w:sz w:val="20"/>
                <w:szCs w:val="20"/>
                <w:lang w:val="es-ES_tradnl" w:eastAsia="en-CA"/>
              </w:rPr>
            </w:pPr>
            <w:r w:rsidRPr="001E6E0B">
              <w:rPr>
                <w:sz w:val="20"/>
                <w:szCs w:val="20"/>
                <w:lang w:val="es-ES_tradnl" w:eastAsia="en-CA"/>
              </w:rPr>
              <w:t>ONUDI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C54DB38" w14:textId="77777777" w:rsidR="00883B2B" w:rsidRPr="001E6E0B" w:rsidRDefault="00883B2B" w:rsidP="00F72F40">
            <w:pPr>
              <w:jc w:val="right"/>
              <w:rPr>
                <w:sz w:val="20"/>
                <w:szCs w:val="20"/>
                <w:lang w:val="es-ES_tradnl" w:eastAsia="en-CA"/>
              </w:rPr>
            </w:pPr>
            <w:r w:rsidRPr="001E6E0B">
              <w:rPr>
                <w:sz w:val="20"/>
                <w:szCs w:val="20"/>
                <w:lang w:val="es-ES_tradnl" w:eastAsia="en-CA"/>
              </w:rPr>
              <w:t>38 767 526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E6AC995" w14:textId="77777777" w:rsidR="00883B2B" w:rsidRPr="001E6E0B" w:rsidRDefault="00883B2B" w:rsidP="00F72F40">
            <w:pPr>
              <w:jc w:val="right"/>
              <w:rPr>
                <w:sz w:val="20"/>
                <w:szCs w:val="20"/>
                <w:lang w:val="es-ES_tradnl" w:eastAsia="en-CA"/>
              </w:rPr>
            </w:pPr>
            <w:r w:rsidRPr="001E6E0B">
              <w:rPr>
                <w:sz w:val="20"/>
                <w:szCs w:val="20"/>
                <w:lang w:val="es-ES_tradnl" w:eastAsia="en-CA"/>
              </w:rPr>
              <w:t>29 078 890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1C45BF5" w14:textId="77777777" w:rsidR="00883B2B" w:rsidRPr="001E6E0B" w:rsidRDefault="00883B2B" w:rsidP="00F72F40">
            <w:pPr>
              <w:jc w:val="right"/>
              <w:rPr>
                <w:sz w:val="20"/>
                <w:szCs w:val="20"/>
                <w:lang w:val="es-ES_tradnl" w:eastAsia="en-CA"/>
              </w:rPr>
            </w:pPr>
            <w:r w:rsidRPr="001E6E0B">
              <w:rPr>
                <w:sz w:val="20"/>
                <w:szCs w:val="20"/>
                <w:lang w:val="es-ES_tradnl" w:eastAsia="en-CA"/>
              </w:rPr>
              <w:t>29 553 746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5087F2D" w14:textId="77777777" w:rsidR="00883B2B" w:rsidRPr="001E6E0B" w:rsidRDefault="00883B2B" w:rsidP="00F72F40">
            <w:pPr>
              <w:jc w:val="right"/>
              <w:rPr>
                <w:sz w:val="20"/>
                <w:szCs w:val="20"/>
                <w:lang w:val="es-ES_tradnl" w:eastAsia="en-CA"/>
              </w:rPr>
            </w:pPr>
            <w:r w:rsidRPr="001E6E0B">
              <w:rPr>
                <w:sz w:val="20"/>
                <w:szCs w:val="20"/>
                <w:lang w:val="es-ES_tradnl" w:eastAsia="en-CA"/>
              </w:rPr>
              <w:t>97 400 162</w:t>
            </w:r>
          </w:p>
        </w:tc>
      </w:tr>
      <w:tr w:rsidR="00883B2B" w:rsidRPr="001E6E0B" w14:paraId="48B76C16" w14:textId="77777777" w:rsidTr="00F72F40">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1D82D24" w14:textId="77777777" w:rsidR="00883B2B" w:rsidRPr="001E6E0B" w:rsidRDefault="00883B2B" w:rsidP="00F72F40">
            <w:pPr>
              <w:jc w:val="left"/>
              <w:rPr>
                <w:sz w:val="20"/>
                <w:szCs w:val="20"/>
                <w:lang w:val="es-ES_tradnl" w:eastAsia="en-CA"/>
              </w:rPr>
            </w:pPr>
            <w:r w:rsidRPr="001E6E0B">
              <w:rPr>
                <w:sz w:val="20"/>
                <w:szCs w:val="20"/>
                <w:lang w:val="es-ES_tradnl" w:eastAsia="en-CA"/>
              </w:rPr>
              <w:t>Banco Mundial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D488269" w14:textId="77777777" w:rsidR="00883B2B" w:rsidRPr="001E6E0B" w:rsidRDefault="00883B2B" w:rsidP="00F72F40">
            <w:pPr>
              <w:jc w:val="right"/>
              <w:rPr>
                <w:sz w:val="20"/>
                <w:szCs w:val="20"/>
                <w:lang w:val="es-ES_tradnl" w:eastAsia="en-CA"/>
              </w:rPr>
            </w:pPr>
            <w:r w:rsidRPr="001E6E0B">
              <w:rPr>
                <w:sz w:val="20"/>
                <w:szCs w:val="20"/>
                <w:lang w:val="es-ES_tradnl" w:eastAsia="en-CA"/>
              </w:rPr>
              <w:t>14 528 694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1BFE929" w14:textId="77777777" w:rsidR="00883B2B" w:rsidRPr="001E6E0B" w:rsidRDefault="00883B2B" w:rsidP="00F72F40">
            <w:pPr>
              <w:jc w:val="right"/>
              <w:rPr>
                <w:sz w:val="20"/>
                <w:szCs w:val="20"/>
                <w:lang w:val="es-ES_tradnl" w:eastAsia="en-CA"/>
              </w:rPr>
            </w:pPr>
            <w:r w:rsidRPr="001E6E0B">
              <w:rPr>
                <w:sz w:val="20"/>
                <w:szCs w:val="20"/>
                <w:lang w:val="es-ES_tradnl" w:eastAsia="en-CA"/>
              </w:rPr>
              <w:t>27 318 138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60B3C4" w14:textId="77777777" w:rsidR="00883B2B" w:rsidRPr="001E6E0B" w:rsidRDefault="00883B2B" w:rsidP="00F72F40">
            <w:pPr>
              <w:jc w:val="right"/>
              <w:rPr>
                <w:sz w:val="20"/>
                <w:szCs w:val="20"/>
                <w:lang w:val="es-ES_tradnl" w:eastAsia="en-CA"/>
              </w:rPr>
            </w:pPr>
            <w:r w:rsidRPr="001E6E0B">
              <w:rPr>
                <w:sz w:val="20"/>
                <w:szCs w:val="20"/>
                <w:lang w:val="es-ES_tradnl" w:eastAsia="en-CA"/>
              </w:rPr>
              <w:t>9 261 691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ADD594A" w14:textId="77777777" w:rsidR="00883B2B" w:rsidRPr="001E6E0B" w:rsidRDefault="00883B2B" w:rsidP="00F72F40">
            <w:pPr>
              <w:jc w:val="right"/>
              <w:rPr>
                <w:sz w:val="20"/>
                <w:szCs w:val="20"/>
                <w:lang w:val="es-ES_tradnl" w:eastAsia="en-CA"/>
              </w:rPr>
            </w:pPr>
            <w:r w:rsidRPr="001E6E0B">
              <w:rPr>
                <w:sz w:val="20"/>
                <w:szCs w:val="20"/>
                <w:lang w:val="es-ES_tradnl" w:eastAsia="en-CA"/>
              </w:rPr>
              <w:t>51 108 523</w:t>
            </w:r>
          </w:p>
        </w:tc>
      </w:tr>
      <w:tr w:rsidR="00883B2B" w:rsidRPr="001E6E0B" w14:paraId="33A92331" w14:textId="77777777" w:rsidTr="00F72F40">
        <w:trPr>
          <w:trHeight w:val="53"/>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FBA59BD" w14:textId="77777777" w:rsidR="00883B2B" w:rsidRPr="001E6E0B" w:rsidRDefault="00883B2B" w:rsidP="00F72F40">
            <w:pPr>
              <w:jc w:val="left"/>
              <w:rPr>
                <w:sz w:val="20"/>
                <w:szCs w:val="20"/>
                <w:lang w:val="es-ES_tradnl" w:eastAsia="en-CA"/>
              </w:rPr>
            </w:pPr>
            <w:r w:rsidRPr="001E6E0B">
              <w:rPr>
                <w:sz w:val="20"/>
                <w:szCs w:val="20"/>
                <w:lang w:val="es-ES_tradnl" w:eastAsia="en-CA"/>
              </w:rPr>
              <w:t>Verificación de los PGEH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B118804" w14:textId="77777777" w:rsidR="00883B2B" w:rsidRPr="001E6E0B" w:rsidRDefault="00883B2B" w:rsidP="00F72F40">
            <w:pPr>
              <w:jc w:val="right"/>
              <w:rPr>
                <w:sz w:val="20"/>
                <w:szCs w:val="20"/>
                <w:lang w:val="es-ES_tradnl" w:eastAsia="en-CA"/>
              </w:rPr>
            </w:pPr>
            <w:r w:rsidRPr="001E6E0B">
              <w:rPr>
                <w:sz w:val="20"/>
                <w:szCs w:val="20"/>
                <w:lang w:val="es-ES_tradnl" w:eastAsia="en-CA"/>
              </w:rPr>
              <w:t>588 600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A9BF1EC" w14:textId="77777777" w:rsidR="00883B2B" w:rsidRPr="001E6E0B" w:rsidRDefault="00883B2B" w:rsidP="00F72F40">
            <w:pPr>
              <w:jc w:val="right"/>
              <w:rPr>
                <w:sz w:val="20"/>
                <w:szCs w:val="20"/>
                <w:lang w:val="es-ES_tradnl" w:eastAsia="en-CA"/>
              </w:rPr>
            </w:pPr>
            <w:r w:rsidRPr="001E6E0B">
              <w:rPr>
                <w:sz w:val="20"/>
                <w:szCs w:val="20"/>
                <w:lang w:val="es-ES_tradnl" w:eastAsia="en-CA"/>
              </w:rPr>
              <w:t>588 600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B9CB6EF" w14:textId="77777777" w:rsidR="00883B2B" w:rsidRPr="001E6E0B" w:rsidRDefault="00883B2B" w:rsidP="00F72F40">
            <w:pPr>
              <w:jc w:val="right"/>
              <w:rPr>
                <w:sz w:val="20"/>
                <w:szCs w:val="20"/>
                <w:lang w:val="es-ES_tradnl" w:eastAsia="en-CA"/>
              </w:rPr>
            </w:pPr>
            <w:r w:rsidRPr="001E6E0B">
              <w:rPr>
                <w:sz w:val="20"/>
                <w:szCs w:val="20"/>
                <w:lang w:val="es-ES_tradnl" w:eastAsia="en-CA"/>
              </w:rPr>
              <w:t>588 600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622E49C" w14:textId="77777777" w:rsidR="00883B2B" w:rsidRPr="001E6E0B" w:rsidRDefault="00883B2B" w:rsidP="00F72F40">
            <w:pPr>
              <w:jc w:val="right"/>
              <w:rPr>
                <w:sz w:val="20"/>
                <w:szCs w:val="20"/>
                <w:lang w:val="es-ES_tradnl" w:eastAsia="en-CA"/>
              </w:rPr>
            </w:pPr>
            <w:r w:rsidRPr="001E6E0B">
              <w:rPr>
                <w:sz w:val="20"/>
                <w:szCs w:val="20"/>
                <w:lang w:val="es-ES_tradnl" w:eastAsia="en-CA"/>
              </w:rPr>
              <w:t>1 765 800</w:t>
            </w:r>
          </w:p>
        </w:tc>
      </w:tr>
      <w:tr w:rsidR="00883B2B" w:rsidRPr="001E6E0B" w14:paraId="70D371DF" w14:textId="77777777" w:rsidTr="00F72F40">
        <w:trPr>
          <w:trHeight w:val="9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AB7E5A4" w14:textId="77777777" w:rsidR="00883B2B" w:rsidRPr="001E6E0B" w:rsidRDefault="00883B2B" w:rsidP="00F72F40">
            <w:pPr>
              <w:jc w:val="left"/>
              <w:rPr>
                <w:sz w:val="20"/>
                <w:szCs w:val="20"/>
                <w:lang w:val="es-ES_tradnl" w:eastAsia="en-CA"/>
              </w:rPr>
            </w:pPr>
            <w:r w:rsidRPr="001E6E0B">
              <w:rPr>
                <w:sz w:val="20"/>
                <w:szCs w:val="20"/>
                <w:lang w:val="es-ES_tradnl" w:eastAsia="en-CA"/>
              </w:rPr>
              <w:t>Proyecto piloto de eficiencia energética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BF1B26B" w14:textId="77777777" w:rsidR="00883B2B" w:rsidRPr="001E6E0B" w:rsidRDefault="00883B2B" w:rsidP="00F72F40">
            <w:pPr>
              <w:jc w:val="right"/>
              <w:rPr>
                <w:sz w:val="20"/>
                <w:szCs w:val="20"/>
                <w:lang w:val="es-ES_tradnl" w:eastAsia="en-CA"/>
              </w:rPr>
            </w:pPr>
            <w:r w:rsidRPr="001E6E0B">
              <w:rPr>
                <w:sz w:val="20"/>
                <w:szCs w:val="20"/>
                <w:lang w:val="es-ES_tradnl" w:eastAsia="en-CA"/>
              </w:rPr>
              <w:t>20 000 000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256BE2B"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4CA1E82" w14:textId="77777777" w:rsidR="00883B2B" w:rsidRPr="001E6E0B" w:rsidRDefault="00883B2B" w:rsidP="00F72F40">
            <w:pPr>
              <w:jc w:val="right"/>
              <w:rPr>
                <w:sz w:val="20"/>
                <w:szCs w:val="20"/>
                <w:lang w:val="es-ES_tradnl" w:eastAsia="en-CA"/>
              </w:rPr>
            </w:pPr>
            <w:r w:rsidRPr="001E6E0B">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901457B" w14:textId="77777777" w:rsidR="00883B2B" w:rsidRPr="001E6E0B" w:rsidRDefault="00883B2B" w:rsidP="00F72F40">
            <w:pPr>
              <w:jc w:val="right"/>
              <w:rPr>
                <w:sz w:val="20"/>
                <w:szCs w:val="20"/>
                <w:lang w:val="es-ES_tradnl" w:eastAsia="en-CA"/>
              </w:rPr>
            </w:pPr>
            <w:r w:rsidRPr="001E6E0B">
              <w:rPr>
                <w:sz w:val="20"/>
                <w:szCs w:val="20"/>
                <w:lang w:val="es-ES_tradnl" w:eastAsia="en-CA"/>
              </w:rPr>
              <w:t>20 000 000</w:t>
            </w:r>
          </w:p>
        </w:tc>
      </w:tr>
      <w:tr w:rsidR="00883B2B" w:rsidRPr="001E6E0B" w14:paraId="7F16C019" w14:textId="77777777" w:rsidTr="00F72F40">
        <w:trPr>
          <w:trHeight w:val="264"/>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AC47151" w14:textId="77777777" w:rsidR="00883B2B" w:rsidRPr="001E6E0B" w:rsidRDefault="00883B2B" w:rsidP="00F72F40">
            <w:pPr>
              <w:jc w:val="left"/>
              <w:rPr>
                <w:sz w:val="20"/>
                <w:szCs w:val="20"/>
                <w:lang w:val="es-ES_tradnl" w:eastAsia="en-CA"/>
              </w:rPr>
            </w:pPr>
            <w:r w:rsidRPr="001E6E0B">
              <w:rPr>
                <w:sz w:val="20"/>
                <w:szCs w:val="20"/>
                <w:lang w:val="es-ES_tradnl" w:eastAsia="en-CA"/>
              </w:rPr>
              <w:t>Secretaría/Comité Ejecutivo/supervisión y evaluación (excepto la contraparte canadiense)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D3C33A0" w14:textId="77777777" w:rsidR="00883B2B" w:rsidRPr="001E6E0B" w:rsidRDefault="00883B2B" w:rsidP="00F72F40">
            <w:pPr>
              <w:jc w:val="right"/>
              <w:rPr>
                <w:sz w:val="20"/>
                <w:szCs w:val="20"/>
                <w:lang w:val="es-ES_tradnl" w:eastAsia="en-CA"/>
              </w:rPr>
            </w:pPr>
            <w:r w:rsidRPr="001E6E0B">
              <w:rPr>
                <w:sz w:val="20"/>
                <w:szCs w:val="20"/>
                <w:lang w:val="es-ES_tradnl" w:eastAsia="en-CA"/>
              </w:rPr>
              <w:t>7 237 326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9955D0F" w14:textId="77777777" w:rsidR="00883B2B" w:rsidRPr="001E6E0B" w:rsidRDefault="00883B2B" w:rsidP="00F72F40">
            <w:pPr>
              <w:jc w:val="right"/>
              <w:rPr>
                <w:sz w:val="20"/>
                <w:szCs w:val="20"/>
                <w:lang w:val="es-ES_tradnl" w:eastAsia="en-CA"/>
              </w:rPr>
            </w:pPr>
            <w:r w:rsidRPr="001E6E0B">
              <w:rPr>
                <w:sz w:val="20"/>
                <w:szCs w:val="20"/>
                <w:lang w:val="es-ES_tradnl" w:eastAsia="en-CA"/>
              </w:rPr>
              <w:t>7 202 023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22003C9" w14:textId="77777777" w:rsidR="00883B2B" w:rsidRPr="001E6E0B" w:rsidRDefault="00883B2B" w:rsidP="00F72F40">
            <w:pPr>
              <w:jc w:val="right"/>
              <w:rPr>
                <w:sz w:val="20"/>
                <w:szCs w:val="20"/>
                <w:lang w:val="es-ES_tradnl" w:eastAsia="en-CA"/>
              </w:rPr>
            </w:pPr>
            <w:r w:rsidRPr="001E6E0B">
              <w:rPr>
                <w:sz w:val="20"/>
                <w:szCs w:val="20"/>
                <w:lang w:val="es-ES_tradnl" w:eastAsia="en-CA"/>
              </w:rPr>
              <w:t>6 816 624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13DE8BF" w14:textId="77777777" w:rsidR="00883B2B" w:rsidRPr="001E6E0B" w:rsidRDefault="00883B2B" w:rsidP="00F72F40">
            <w:pPr>
              <w:jc w:val="right"/>
              <w:rPr>
                <w:sz w:val="20"/>
                <w:szCs w:val="20"/>
                <w:lang w:val="es-ES_tradnl" w:eastAsia="en-CA"/>
              </w:rPr>
            </w:pPr>
            <w:r w:rsidRPr="001E6E0B">
              <w:rPr>
                <w:sz w:val="20"/>
                <w:szCs w:val="20"/>
                <w:lang w:val="es-ES_tradnl" w:eastAsia="en-CA"/>
              </w:rPr>
              <w:t>21 255 973</w:t>
            </w:r>
          </w:p>
        </w:tc>
      </w:tr>
      <w:tr w:rsidR="00883B2B" w:rsidRPr="001E6E0B" w14:paraId="7D969BF5" w14:textId="77777777" w:rsidTr="00F72F40">
        <w:trPr>
          <w:trHeight w:val="9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6D481AF" w14:textId="77777777" w:rsidR="00883B2B" w:rsidRPr="001E6E0B" w:rsidRDefault="00883B2B" w:rsidP="00F72F40">
            <w:pPr>
              <w:jc w:val="left"/>
              <w:rPr>
                <w:sz w:val="20"/>
                <w:szCs w:val="20"/>
                <w:lang w:val="es-ES_tradnl" w:eastAsia="en-CA"/>
              </w:rPr>
            </w:pPr>
            <w:r w:rsidRPr="001E6E0B">
              <w:rPr>
                <w:sz w:val="20"/>
                <w:szCs w:val="20"/>
                <w:lang w:val="es-ES_tradnl" w:eastAsia="en-CA"/>
              </w:rPr>
              <w:t>Tesorero</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17FE121" w14:textId="77777777" w:rsidR="00883B2B" w:rsidRPr="001E6E0B" w:rsidRDefault="00883B2B" w:rsidP="00F72F40">
            <w:pPr>
              <w:jc w:val="right"/>
              <w:rPr>
                <w:sz w:val="20"/>
                <w:szCs w:val="20"/>
                <w:lang w:val="es-ES_tradnl" w:eastAsia="en-CA"/>
              </w:rPr>
            </w:pPr>
            <w:r w:rsidRPr="001E6E0B">
              <w:rPr>
                <w:sz w:val="20"/>
                <w:szCs w:val="20"/>
                <w:lang w:val="es-ES_tradnl" w:eastAsia="en-CA"/>
              </w:rPr>
              <w:t>500 000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1EC7E8F" w14:textId="77777777" w:rsidR="00883B2B" w:rsidRPr="001E6E0B" w:rsidRDefault="00883B2B" w:rsidP="00F72F40">
            <w:pPr>
              <w:jc w:val="right"/>
              <w:rPr>
                <w:sz w:val="20"/>
                <w:szCs w:val="20"/>
                <w:lang w:val="es-ES_tradnl" w:eastAsia="en-CA"/>
              </w:rPr>
            </w:pPr>
            <w:r w:rsidRPr="001E6E0B">
              <w:rPr>
                <w:sz w:val="20"/>
                <w:szCs w:val="20"/>
                <w:lang w:val="es-ES_tradnl" w:eastAsia="en-CA"/>
              </w:rPr>
              <w:t>500 000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8C03068" w14:textId="77777777" w:rsidR="00883B2B" w:rsidRPr="001E6E0B" w:rsidRDefault="00883B2B" w:rsidP="00F72F40">
            <w:pPr>
              <w:jc w:val="right"/>
              <w:rPr>
                <w:sz w:val="20"/>
                <w:szCs w:val="20"/>
                <w:lang w:val="es-ES_tradnl" w:eastAsia="en-CA"/>
              </w:rPr>
            </w:pPr>
            <w:r w:rsidRPr="001E6E0B">
              <w:rPr>
                <w:sz w:val="20"/>
                <w:szCs w:val="20"/>
                <w:lang w:val="es-ES_tradnl" w:eastAsia="en-CA"/>
              </w:rPr>
              <w:t>500 000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00DD44F" w14:textId="77777777" w:rsidR="00883B2B" w:rsidRPr="001E6E0B" w:rsidRDefault="00883B2B" w:rsidP="00F72F40">
            <w:pPr>
              <w:jc w:val="right"/>
              <w:rPr>
                <w:sz w:val="20"/>
                <w:szCs w:val="20"/>
                <w:lang w:val="es-ES_tradnl" w:eastAsia="en-CA"/>
              </w:rPr>
            </w:pPr>
            <w:r w:rsidRPr="001E6E0B">
              <w:rPr>
                <w:sz w:val="20"/>
                <w:szCs w:val="20"/>
                <w:lang w:val="es-ES_tradnl" w:eastAsia="en-CA"/>
              </w:rPr>
              <w:t>1 500 000</w:t>
            </w:r>
          </w:p>
        </w:tc>
      </w:tr>
    </w:tbl>
    <w:p w14:paraId="15EA0E3A" w14:textId="528D764B" w:rsidR="00883B2B" w:rsidRPr="001E6E0B" w:rsidRDefault="00883B2B" w:rsidP="00883B2B">
      <w:pPr>
        <w:widowControl w:val="0"/>
        <w:rPr>
          <w:bCs/>
          <w:sz w:val="19"/>
          <w:szCs w:val="19"/>
          <w:lang w:val="es-ES_tradnl"/>
        </w:rPr>
      </w:pPr>
      <w:r w:rsidRPr="001E6E0B">
        <w:rPr>
          <w:bCs/>
          <w:sz w:val="19"/>
          <w:szCs w:val="19"/>
          <w:lang w:val="es-ES_tradnl"/>
        </w:rPr>
        <w:t>* Incluidos los gastos de apoyo a los organismos</w:t>
      </w:r>
      <w:r w:rsidR="004D2B91">
        <w:rPr>
          <w:bCs/>
          <w:sz w:val="19"/>
          <w:szCs w:val="19"/>
          <w:lang w:val="es-ES_tradnl"/>
        </w:rPr>
        <w:t xml:space="preserve">, </w:t>
      </w:r>
      <w:r w:rsidR="00212359">
        <w:rPr>
          <w:bCs/>
          <w:sz w:val="19"/>
          <w:szCs w:val="19"/>
          <w:lang w:val="es-ES_tradnl"/>
        </w:rPr>
        <w:t xml:space="preserve">según </w:t>
      </w:r>
      <w:r w:rsidR="004D2B91">
        <w:rPr>
          <w:bCs/>
          <w:sz w:val="19"/>
          <w:szCs w:val="19"/>
          <w:lang w:val="es-ES_tradnl"/>
        </w:rPr>
        <w:t>proceda</w:t>
      </w:r>
      <w:r w:rsidRPr="001E6E0B">
        <w:rPr>
          <w:bCs/>
          <w:sz w:val="19"/>
          <w:szCs w:val="19"/>
          <w:lang w:val="es-ES_tradnl"/>
        </w:rPr>
        <w:t>.</w:t>
      </w:r>
    </w:p>
    <w:p w14:paraId="4F30833D" w14:textId="35DB5439" w:rsidR="00883B2B" w:rsidRPr="001E6E0B" w:rsidRDefault="00883B2B" w:rsidP="00883B2B">
      <w:pPr>
        <w:widowControl w:val="0"/>
        <w:rPr>
          <w:bCs/>
          <w:sz w:val="19"/>
          <w:szCs w:val="19"/>
          <w:lang w:val="es-ES_tradnl"/>
        </w:rPr>
      </w:pPr>
      <w:r w:rsidRPr="001E6E0B">
        <w:rPr>
          <w:bCs/>
          <w:sz w:val="19"/>
          <w:szCs w:val="19"/>
          <w:lang w:val="es-ES_tradnl"/>
        </w:rPr>
        <w:t>** El Comité Ejecutivo aprueba anualmente la financiación de la preparación de los informes de verificación de los PGEH</w:t>
      </w:r>
      <w:r w:rsidR="004D2B91">
        <w:rPr>
          <w:bCs/>
          <w:sz w:val="19"/>
          <w:szCs w:val="19"/>
          <w:lang w:val="es-ES_tradnl"/>
        </w:rPr>
        <w:t xml:space="preserve"> </w:t>
      </w:r>
      <w:r w:rsidRPr="001E6E0B">
        <w:rPr>
          <w:bCs/>
          <w:sz w:val="19"/>
          <w:szCs w:val="19"/>
          <w:lang w:val="es-ES_tradnl"/>
        </w:rPr>
        <w:t>para los países de bajo consumo.</w:t>
      </w:r>
    </w:p>
    <w:p w14:paraId="13278F88" w14:textId="77777777" w:rsidR="00883B2B" w:rsidRPr="001E6E0B" w:rsidRDefault="00883B2B" w:rsidP="00883B2B">
      <w:pPr>
        <w:tabs>
          <w:tab w:val="left" w:pos="8280"/>
        </w:tabs>
        <w:rPr>
          <w:lang w:val="es-ES_tradnl"/>
        </w:rPr>
      </w:pPr>
    </w:p>
    <w:p w14:paraId="6FBA1C1C" w14:textId="6326D0D9" w:rsidR="00883B2B" w:rsidRPr="001E6E0B" w:rsidRDefault="00883B2B" w:rsidP="00883B2B">
      <w:pPr>
        <w:rPr>
          <w:b/>
          <w:bCs/>
          <w:lang w:val="es-ES_tradnl"/>
        </w:rPr>
      </w:pPr>
      <w:r w:rsidRPr="001E6E0B">
        <w:rPr>
          <w:b/>
          <w:bCs/>
          <w:lang w:val="es-ES_tradnl"/>
        </w:rPr>
        <w:t xml:space="preserve">I.1 Estado de ejecución del plan administrativo </w:t>
      </w:r>
      <w:r w:rsidR="000477DA">
        <w:rPr>
          <w:b/>
          <w:bCs/>
          <w:lang w:val="es-ES_tradnl"/>
        </w:rPr>
        <w:t xml:space="preserve">para </w:t>
      </w:r>
      <w:r w:rsidRPr="001E6E0B">
        <w:rPr>
          <w:b/>
          <w:bCs/>
          <w:lang w:val="es-ES_tradnl"/>
        </w:rPr>
        <w:t>2023</w:t>
      </w:r>
    </w:p>
    <w:p w14:paraId="51D557DB" w14:textId="77777777" w:rsidR="00883B2B" w:rsidRPr="001E6E0B" w:rsidRDefault="00883B2B" w:rsidP="00883B2B">
      <w:pPr>
        <w:rPr>
          <w:lang w:val="es-ES_tradnl"/>
        </w:rPr>
      </w:pPr>
    </w:p>
    <w:p w14:paraId="009845CD" w14:textId="65819996" w:rsidR="00883B2B" w:rsidRPr="001E6E0B" w:rsidRDefault="00883B2B" w:rsidP="00883B2B">
      <w:pPr>
        <w:rPr>
          <w:lang w:val="es-ES_tradnl"/>
        </w:rPr>
      </w:pPr>
      <w:r w:rsidRPr="001E6E0B">
        <w:rPr>
          <w:lang w:val="es-ES_tradnl"/>
        </w:rPr>
        <w:t>3.</w:t>
      </w:r>
      <w:r w:rsidRPr="001E6E0B">
        <w:rPr>
          <w:lang w:val="es-ES_tradnl"/>
        </w:rPr>
        <w:tab/>
        <w:t xml:space="preserve">Los valores totales del </w:t>
      </w:r>
      <w:r w:rsidR="0045525A">
        <w:rPr>
          <w:lang w:val="es-ES_tradnl"/>
        </w:rPr>
        <w:t>plan administrativo</w:t>
      </w:r>
      <w:r w:rsidRPr="001E6E0B">
        <w:rPr>
          <w:lang w:val="es-ES_tradnl"/>
        </w:rPr>
        <w:t xml:space="preserve"> para 2023 ascienden a 187</w:t>
      </w:r>
      <w:r>
        <w:rPr>
          <w:lang w:val="es-ES_tradnl"/>
        </w:rPr>
        <w:t> </w:t>
      </w:r>
      <w:r w:rsidRPr="001E6E0B">
        <w:rPr>
          <w:lang w:val="es-ES_tradnl"/>
        </w:rPr>
        <w:t>244</w:t>
      </w:r>
      <w:r>
        <w:rPr>
          <w:lang w:val="es-ES_tradnl"/>
        </w:rPr>
        <w:t> </w:t>
      </w:r>
      <w:r w:rsidRPr="001E6E0B">
        <w:rPr>
          <w:lang w:val="es-ES_tradnl"/>
        </w:rPr>
        <w:t>740</w:t>
      </w:r>
      <w:r>
        <w:rPr>
          <w:lang w:val="es-ES_tradnl"/>
        </w:rPr>
        <w:t> $EUA</w:t>
      </w:r>
      <w:r w:rsidR="000477DA">
        <w:rPr>
          <w:lang w:val="es-ES_tradnl"/>
        </w:rPr>
        <w:t>.</w:t>
      </w:r>
      <w:r w:rsidRPr="001E6E0B">
        <w:rPr>
          <w:lang w:val="es-ES_tradnl"/>
        </w:rPr>
        <w:t xml:space="preserve"> De esta cantidad, </w:t>
      </w:r>
      <w:r w:rsidR="000477DA">
        <w:rPr>
          <w:lang w:val="es-ES_tradnl"/>
        </w:rPr>
        <w:t xml:space="preserve">se aprobaron </w:t>
      </w:r>
      <w:r w:rsidRPr="001E6E0B">
        <w:rPr>
          <w:lang w:val="es-ES_tradnl"/>
        </w:rPr>
        <w:t>29</w:t>
      </w:r>
      <w:r>
        <w:rPr>
          <w:lang w:val="es-ES_tradnl"/>
        </w:rPr>
        <w:t> </w:t>
      </w:r>
      <w:r w:rsidRPr="001E6E0B">
        <w:rPr>
          <w:lang w:val="es-ES_tradnl"/>
        </w:rPr>
        <w:t>253</w:t>
      </w:r>
      <w:r>
        <w:rPr>
          <w:lang w:val="es-ES_tradnl"/>
        </w:rPr>
        <w:t> </w:t>
      </w:r>
      <w:r w:rsidRPr="001E6E0B">
        <w:rPr>
          <w:lang w:val="es-ES_tradnl"/>
        </w:rPr>
        <w:t>988</w:t>
      </w:r>
      <w:r>
        <w:rPr>
          <w:lang w:val="es-ES_tradnl"/>
        </w:rPr>
        <w:t> $EUA</w:t>
      </w:r>
      <w:r w:rsidRPr="001E6E0B">
        <w:rPr>
          <w:lang w:val="es-ES_tradnl"/>
        </w:rPr>
        <w:t xml:space="preserve"> en la 92ª reunión. Además, en la 93ª reunión se considerarán actividades por valor de 108</w:t>
      </w:r>
      <w:r>
        <w:rPr>
          <w:lang w:val="es-ES_tradnl"/>
        </w:rPr>
        <w:t> </w:t>
      </w:r>
      <w:r w:rsidRPr="001E6E0B">
        <w:rPr>
          <w:lang w:val="es-ES_tradnl"/>
        </w:rPr>
        <w:t>304</w:t>
      </w:r>
      <w:r>
        <w:rPr>
          <w:lang w:val="es-ES_tradnl"/>
        </w:rPr>
        <w:t> </w:t>
      </w:r>
      <w:r w:rsidRPr="001E6E0B">
        <w:rPr>
          <w:lang w:val="es-ES_tradnl"/>
        </w:rPr>
        <w:t>705</w:t>
      </w:r>
      <w:r>
        <w:rPr>
          <w:lang w:val="es-ES_tradnl"/>
        </w:rPr>
        <w:t> $EUA</w:t>
      </w:r>
      <w:r w:rsidRPr="001E6E0B">
        <w:rPr>
          <w:lang w:val="es-ES_tradnl"/>
        </w:rPr>
        <w:t>; si se aprueba la financiación de todas las propuestas de proyectos presentadas según lo solicitado, quedaría disponible un saldo de 49</w:t>
      </w:r>
      <w:r>
        <w:rPr>
          <w:lang w:val="es-ES_tradnl"/>
        </w:rPr>
        <w:t> </w:t>
      </w:r>
      <w:r w:rsidRPr="001E6E0B">
        <w:rPr>
          <w:lang w:val="es-ES_tradnl"/>
        </w:rPr>
        <w:t>686</w:t>
      </w:r>
      <w:r>
        <w:rPr>
          <w:lang w:val="es-ES_tradnl"/>
        </w:rPr>
        <w:t> </w:t>
      </w:r>
      <w:r w:rsidRPr="001E6E0B">
        <w:rPr>
          <w:lang w:val="es-ES_tradnl"/>
        </w:rPr>
        <w:t>047</w:t>
      </w:r>
      <w:r>
        <w:rPr>
          <w:lang w:val="es-ES_tradnl"/>
        </w:rPr>
        <w:t> $EUA</w:t>
      </w:r>
      <w:r w:rsidRPr="001E6E0B">
        <w:rPr>
          <w:lang w:val="es-ES_tradnl"/>
        </w:rPr>
        <w:t xml:space="preserve"> del </w:t>
      </w:r>
      <w:r w:rsidR="0045525A">
        <w:rPr>
          <w:lang w:val="es-ES_tradnl"/>
        </w:rPr>
        <w:t>plan administrativo</w:t>
      </w:r>
      <w:r w:rsidRPr="001E6E0B">
        <w:rPr>
          <w:lang w:val="es-ES_tradnl"/>
        </w:rPr>
        <w:t xml:space="preserve"> 2023, como se</w:t>
      </w:r>
      <w:r w:rsidR="000477DA">
        <w:rPr>
          <w:lang w:val="es-ES_tradnl"/>
        </w:rPr>
        <w:t xml:space="preserve"> indica</w:t>
      </w:r>
      <w:r w:rsidRPr="001E6E0B">
        <w:rPr>
          <w:lang w:val="es-ES_tradnl"/>
        </w:rPr>
        <w:t xml:space="preserve"> en</w:t>
      </w:r>
      <w:r>
        <w:rPr>
          <w:lang w:val="es-ES_tradnl"/>
        </w:rPr>
        <w:t xml:space="preserve"> el cuadro</w:t>
      </w:r>
      <w:r w:rsidRPr="001E6E0B">
        <w:rPr>
          <w:lang w:val="es-ES_tradnl"/>
        </w:rPr>
        <w:t xml:space="preserve"> 2.</w:t>
      </w:r>
    </w:p>
    <w:p w14:paraId="6CBA89C2" w14:textId="77777777" w:rsidR="00883B2B" w:rsidRPr="001E6E0B" w:rsidRDefault="00883B2B" w:rsidP="00883B2B">
      <w:pPr>
        <w:rPr>
          <w:lang w:val="es-ES_tradnl"/>
        </w:rPr>
      </w:pPr>
    </w:p>
    <w:p w14:paraId="4B43D1D6" w14:textId="34813210" w:rsidR="00883B2B" w:rsidRPr="001E6E0B" w:rsidRDefault="00883B2B" w:rsidP="00883B2B">
      <w:pPr>
        <w:keepNext/>
        <w:tabs>
          <w:tab w:val="left" w:pos="8280"/>
        </w:tabs>
        <w:rPr>
          <w:b/>
          <w:lang w:val="es-ES_tradnl"/>
        </w:rPr>
      </w:pPr>
      <w:r w:rsidRPr="001E6E0B">
        <w:rPr>
          <w:b/>
          <w:lang w:val="es-ES_tradnl"/>
        </w:rPr>
        <w:t>Cuadro 2. Plan administrativo refundido de 2023, aprobaciones en la 92ª reunión, proyecto recomendado a la 93ª reunión</w:t>
      </w:r>
      <w:r w:rsidR="003217BF">
        <w:rPr>
          <w:b/>
          <w:lang w:val="es-ES_tradnl"/>
        </w:rPr>
        <w:t>,</w:t>
      </w:r>
      <w:r w:rsidRPr="001E6E0B">
        <w:rPr>
          <w:b/>
          <w:lang w:val="es-ES_tradnl"/>
        </w:rPr>
        <w:t xml:space="preserve"> y saldo ($EUA)*</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1473"/>
        <w:gridCol w:w="1394"/>
        <w:gridCol w:w="1641"/>
        <w:gridCol w:w="1794"/>
      </w:tblGrid>
      <w:tr w:rsidR="00883B2B" w:rsidRPr="001E6E0B" w14:paraId="2FAE6EC4" w14:textId="77777777" w:rsidTr="00F72F40">
        <w:trPr>
          <w:trHeight w:val="620"/>
        </w:trPr>
        <w:tc>
          <w:tcPr>
            <w:tcW w:w="3415" w:type="dxa"/>
            <w:shd w:val="clear" w:color="auto" w:fill="auto"/>
            <w:hideMark/>
          </w:tcPr>
          <w:p w14:paraId="03D5D597" w14:textId="77777777" w:rsidR="00883B2B" w:rsidRPr="001E6E0B" w:rsidRDefault="00883B2B" w:rsidP="00F72F40">
            <w:pPr>
              <w:jc w:val="left"/>
              <w:rPr>
                <w:b/>
                <w:bCs/>
                <w:color w:val="000000"/>
                <w:sz w:val="20"/>
                <w:szCs w:val="20"/>
                <w:lang w:val="es-ES_tradnl" w:eastAsia="zh-CN"/>
              </w:rPr>
            </w:pPr>
            <w:r>
              <w:rPr>
                <w:b/>
                <w:bCs/>
                <w:color w:val="000000"/>
                <w:sz w:val="20"/>
                <w:szCs w:val="20"/>
                <w:lang w:val="es-ES_tradnl" w:eastAsia="en-CA"/>
              </w:rPr>
              <w:t>Partidas presupuestarias</w:t>
            </w:r>
          </w:p>
        </w:tc>
        <w:tc>
          <w:tcPr>
            <w:tcW w:w="1473" w:type="dxa"/>
            <w:shd w:val="clear" w:color="auto" w:fill="auto"/>
            <w:hideMark/>
          </w:tcPr>
          <w:p w14:paraId="3D6FA2F9" w14:textId="77777777" w:rsidR="00883B2B" w:rsidRPr="001E6E0B" w:rsidRDefault="00883B2B" w:rsidP="00F72F40">
            <w:pPr>
              <w:jc w:val="center"/>
              <w:rPr>
                <w:b/>
                <w:bCs/>
                <w:color w:val="000000"/>
                <w:sz w:val="20"/>
                <w:szCs w:val="20"/>
                <w:lang w:val="es-ES_tradnl" w:eastAsia="zh-CN"/>
              </w:rPr>
            </w:pPr>
            <w:r>
              <w:rPr>
                <w:b/>
                <w:bCs/>
                <w:color w:val="000000"/>
                <w:sz w:val="20"/>
                <w:szCs w:val="20"/>
                <w:lang w:val="es-ES_tradnl" w:eastAsia="en-CA"/>
              </w:rPr>
              <w:t>Valor total en el plan administrativo</w:t>
            </w:r>
          </w:p>
        </w:tc>
        <w:tc>
          <w:tcPr>
            <w:tcW w:w="1342" w:type="dxa"/>
          </w:tcPr>
          <w:p w14:paraId="7ECC0F3B" w14:textId="77777777" w:rsidR="00883B2B" w:rsidRPr="001E6E0B" w:rsidRDefault="00883B2B" w:rsidP="00F72F40">
            <w:pPr>
              <w:jc w:val="center"/>
              <w:rPr>
                <w:b/>
                <w:bCs/>
                <w:color w:val="000000"/>
                <w:sz w:val="20"/>
                <w:szCs w:val="20"/>
                <w:lang w:val="es-ES_tradnl" w:eastAsia="en-CA"/>
              </w:rPr>
            </w:pPr>
            <w:r w:rsidRPr="001E6E0B">
              <w:rPr>
                <w:rFonts w:asciiTheme="majorBidi" w:hAnsiTheme="majorBidi" w:cstheme="majorBidi"/>
                <w:b/>
                <w:bCs/>
                <w:sz w:val="20"/>
                <w:szCs w:val="20"/>
                <w:lang w:val="es-ES_tradnl" w:eastAsia="en-CA"/>
              </w:rPr>
              <w:t>A</w:t>
            </w:r>
            <w:r>
              <w:rPr>
                <w:rFonts w:asciiTheme="majorBidi" w:hAnsiTheme="majorBidi" w:cstheme="majorBidi"/>
                <w:b/>
                <w:bCs/>
                <w:sz w:val="20"/>
                <w:szCs w:val="20"/>
                <w:lang w:val="es-ES_tradnl" w:eastAsia="en-CA"/>
              </w:rPr>
              <w:t xml:space="preserve">probaciones en la </w:t>
            </w:r>
            <w:r w:rsidRPr="001E6E0B">
              <w:rPr>
                <w:rFonts w:asciiTheme="majorBidi" w:hAnsiTheme="majorBidi" w:cstheme="majorBidi"/>
                <w:b/>
                <w:bCs/>
                <w:sz w:val="20"/>
                <w:szCs w:val="20"/>
                <w:lang w:val="es-ES_tradnl" w:eastAsia="en-CA"/>
              </w:rPr>
              <w:t>92</w:t>
            </w:r>
            <w:r>
              <w:rPr>
                <w:rFonts w:asciiTheme="majorBidi" w:hAnsiTheme="majorBidi" w:cstheme="majorBidi"/>
                <w:b/>
                <w:bCs/>
                <w:sz w:val="20"/>
                <w:szCs w:val="20"/>
                <w:lang w:val="es-ES_tradnl" w:eastAsia="en-CA"/>
              </w:rPr>
              <w:t>ª reunión</w:t>
            </w:r>
          </w:p>
        </w:tc>
        <w:tc>
          <w:tcPr>
            <w:tcW w:w="1685" w:type="dxa"/>
            <w:shd w:val="clear" w:color="auto" w:fill="auto"/>
            <w:hideMark/>
          </w:tcPr>
          <w:p w14:paraId="75715666" w14:textId="77777777" w:rsidR="00883B2B" w:rsidRPr="002B5F27" w:rsidRDefault="00883B2B" w:rsidP="00F72F40">
            <w:pPr>
              <w:jc w:val="center"/>
              <w:rPr>
                <w:b/>
                <w:bCs/>
                <w:color w:val="000000"/>
                <w:sz w:val="20"/>
                <w:szCs w:val="20"/>
                <w:lang w:val="es-ES" w:eastAsia="zh-CN"/>
              </w:rPr>
            </w:pPr>
            <w:r w:rsidRPr="002B5F27">
              <w:rPr>
                <w:b/>
                <w:bCs/>
                <w:color w:val="000000"/>
                <w:sz w:val="20"/>
                <w:szCs w:val="20"/>
                <w:lang w:val="es-ES" w:eastAsia="en-CA"/>
              </w:rPr>
              <w:t>Actividades recomendadas a la 93ª reunión</w:t>
            </w:r>
          </w:p>
        </w:tc>
        <w:tc>
          <w:tcPr>
            <w:tcW w:w="1530" w:type="dxa"/>
            <w:shd w:val="clear" w:color="auto" w:fill="auto"/>
            <w:hideMark/>
          </w:tcPr>
          <w:p w14:paraId="180C6C96" w14:textId="77777777" w:rsidR="00883B2B" w:rsidRPr="001E6E0B" w:rsidRDefault="00883B2B" w:rsidP="00F72F40">
            <w:pPr>
              <w:jc w:val="center"/>
              <w:rPr>
                <w:b/>
                <w:bCs/>
                <w:color w:val="000000"/>
                <w:sz w:val="20"/>
                <w:szCs w:val="20"/>
                <w:lang w:val="es-ES_tradnl" w:eastAsia="zh-CN"/>
              </w:rPr>
            </w:pPr>
            <w:r>
              <w:rPr>
                <w:b/>
                <w:bCs/>
                <w:color w:val="000000"/>
                <w:sz w:val="20"/>
                <w:szCs w:val="20"/>
                <w:lang w:val="es-ES_tradnl" w:eastAsia="en-CA"/>
              </w:rPr>
              <w:t>Saldo</w:t>
            </w:r>
            <w:r w:rsidRPr="001E6E0B">
              <w:rPr>
                <w:b/>
                <w:bCs/>
                <w:color w:val="000000"/>
                <w:sz w:val="20"/>
                <w:szCs w:val="20"/>
                <w:lang w:val="es-ES_tradnl" w:eastAsia="en-CA"/>
              </w:rPr>
              <w:t xml:space="preserve"> (</w:t>
            </w:r>
            <w:r>
              <w:rPr>
                <w:b/>
                <w:bCs/>
                <w:color w:val="000000"/>
                <w:sz w:val="20"/>
                <w:szCs w:val="20"/>
                <w:lang w:val="es-ES_tradnl" w:eastAsia="en-CA"/>
              </w:rPr>
              <w:t>positivo</w:t>
            </w:r>
            <w:r w:rsidRPr="001E6E0B">
              <w:rPr>
                <w:b/>
                <w:bCs/>
                <w:color w:val="000000"/>
                <w:sz w:val="20"/>
                <w:szCs w:val="20"/>
                <w:lang w:val="es-ES_tradnl" w:eastAsia="en-CA"/>
              </w:rPr>
              <w:t>)/</w:t>
            </w:r>
            <w:r>
              <w:rPr>
                <w:b/>
                <w:bCs/>
                <w:color w:val="000000"/>
                <w:sz w:val="20"/>
                <w:szCs w:val="20"/>
                <w:lang w:val="es-ES_tradnl" w:eastAsia="en-CA"/>
              </w:rPr>
              <w:t>negativo</w:t>
            </w:r>
          </w:p>
        </w:tc>
      </w:tr>
      <w:tr w:rsidR="00883B2B" w:rsidRPr="001E6E0B" w14:paraId="7CFCEB59" w14:textId="77777777" w:rsidTr="00F72F40">
        <w:trPr>
          <w:trHeight w:val="98"/>
        </w:trPr>
        <w:tc>
          <w:tcPr>
            <w:tcW w:w="3415" w:type="dxa"/>
            <w:shd w:val="clear" w:color="auto" w:fill="auto"/>
            <w:hideMark/>
          </w:tcPr>
          <w:p w14:paraId="51DC187D" w14:textId="77777777" w:rsidR="00883B2B" w:rsidRPr="001E6E0B" w:rsidRDefault="00883B2B" w:rsidP="00F72F40">
            <w:pPr>
              <w:jc w:val="left"/>
              <w:rPr>
                <w:color w:val="000000"/>
                <w:sz w:val="20"/>
                <w:szCs w:val="20"/>
                <w:lang w:val="es-ES_tradnl" w:eastAsia="zh-CN"/>
              </w:rPr>
            </w:pPr>
            <w:r>
              <w:rPr>
                <w:color w:val="000000"/>
                <w:sz w:val="20"/>
                <w:szCs w:val="20"/>
                <w:lang w:val="es-ES_tradnl" w:eastAsia="en-CA"/>
              </w:rPr>
              <w:t xml:space="preserve">Organismos bilaterales </w:t>
            </w:r>
          </w:p>
        </w:tc>
        <w:tc>
          <w:tcPr>
            <w:tcW w:w="1473" w:type="dxa"/>
            <w:shd w:val="clear" w:color="auto" w:fill="auto"/>
            <w:hideMark/>
          </w:tcPr>
          <w:p w14:paraId="03A45199"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en-CA"/>
              </w:rPr>
              <w:t>2 872 411</w:t>
            </w:r>
          </w:p>
        </w:tc>
        <w:tc>
          <w:tcPr>
            <w:tcW w:w="1342" w:type="dxa"/>
          </w:tcPr>
          <w:p w14:paraId="51DB1A6C"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687 988</w:t>
            </w:r>
          </w:p>
        </w:tc>
        <w:tc>
          <w:tcPr>
            <w:tcW w:w="1685" w:type="dxa"/>
            <w:shd w:val="clear" w:color="auto" w:fill="auto"/>
          </w:tcPr>
          <w:p w14:paraId="5D9171C8"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1 657 265</w:t>
            </w:r>
          </w:p>
        </w:tc>
        <w:tc>
          <w:tcPr>
            <w:tcW w:w="1530" w:type="dxa"/>
            <w:shd w:val="clear" w:color="auto" w:fill="auto"/>
            <w:vAlign w:val="center"/>
          </w:tcPr>
          <w:p w14:paraId="2FC6E99D"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527 158</w:t>
            </w:r>
          </w:p>
        </w:tc>
      </w:tr>
      <w:tr w:rsidR="00883B2B" w:rsidRPr="001E6E0B" w14:paraId="4FFCE471" w14:textId="77777777" w:rsidTr="00F72F40">
        <w:trPr>
          <w:trHeight w:val="125"/>
        </w:trPr>
        <w:tc>
          <w:tcPr>
            <w:tcW w:w="3415" w:type="dxa"/>
            <w:shd w:val="clear" w:color="auto" w:fill="auto"/>
            <w:hideMark/>
          </w:tcPr>
          <w:p w14:paraId="0DDDA1D5" w14:textId="77777777" w:rsidR="00883B2B" w:rsidRPr="001E6E0B" w:rsidRDefault="00883B2B" w:rsidP="00F72F40">
            <w:pPr>
              <w:jc w:val="left"/>
              <w:rPr>
                <w:color w:val="000000"/>
                <w:sz w:val="20"/>
                <w:szCs w:val="20"/>
                <w:lang w:val="es-ES_tradnl" w:eastAsia="zh-CN"/>
              </w:rPr>
            </w:pPr>
            <w:r>
              <w:rPr>
                <w:color w:val="000000"/>
                <w:sz w:val="20"/>
                <w:szCs w:val="20"/>
                <w:lang w:val="es-ES_tradnl" w:eastAsia="en-CA"/>
              </w:rPr>
              <w:t>PNUD</w:t>
            </w:r>
          </w:p>
        </w:tc>
        <w:tc>
          <w:tcPr>
            <w:tcW w:w="1473" w:type="dxa"/>
            <w:shd w:val="clear" w:color="auto" w:fill="auto"/>
            <w:hideMark/>
          </w:tcPr>
          <w:p w14:paraId="0A961C75"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en-CA"/>
              </w:rPr>
              <w:t>62 425 117</w:t>
            </w:r>
          </w:p>
        </w:tc>
        <w:tc>
          <w:tcPr>
            <w:tcW w:w="1342" w:type="dxa"/>
          </w:tcPr>
          <w:p w14:paraId="3BCE7132" w14:textId="77777777" w:rsidR="00883B2B" w:rsidRPr="001E6E0B" w:rsidRDefault="00883B2B" w:rsidP="00F72F40">
            <w:pPr>
              <w:jc w:val="right"/>
              <w:rPr>
                <w:color w:val="000000"/>
                <w:sz w:val="20"/>
                <w:szCs w:val="20"/>
                <w:lang w:val="es-ES_tradnl" w:eastAsia="en-CA"/>
              </w:rPr>
            </w:pPr>
            <w:r w:rsidRPr="001E6E0B">
              <w:rPr>
                <w:color w:val="000000"/>
                <w:sz w:val="20"/>
                <w:szCs w:val="20"/>
                <w:lang w:val="es-ES_tradnl" w:eastAsia="en-CA"/>
              </w:rPr>
              <w:t>10 211 836</w:t>
            </w:r>
          </w:p>
        </w:tc>
        <w:tc>
          <w:tcPr>
            <w:tcW w:w="1685" w:type="dxa"/>
            <w:shd w:val="clear" w:color="auto" w:fill="auto"/>
          </w:tcPr>
          <w:p w14:paraId="79D969F2"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 xml:space="preserve"> 28 591 500 </w:t>
            </w:r>
          </w:p>
        </w:tc>
        <w:tc>
          <w:tcPr>
            <w:tcW w:w="1530" w:type="dxa"/>
            <w:shd w:val="clear" w:color="auto" w:fill="auto"/>
            <w:vAlign w:val="center"/>
          </w:tcPr>
          <w:p w14:paraId="24C26080"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23 621 781</w:t>
            </w:r>
          </w:p>
        </w:tc>
      </w:tr>
      <w:tr w:rsidR="00883B2B" w:rsidRPr="001E6E0B" w14:paraId="03002CED" w14:textId="77777777" w:rsidTr="00F72F40">
        <w:trPr>
          <w:trHeight w:val="71"/>
        </w:trPr>
        <w:tc>
          <w:tcPr>
            <w:tcW w:w="3415" w:type="dxa"/>
            <w:shd w:val="clear" w:color="auto" w:fill="auto"/>
            <w:hideMark/>
          </w:tcPr>
          <w:p w14:paraId="33D4AA01" w14:textId="77777777" w:rsidR="00883B2B" w:rsidRPr="001E6E0B" w:rsidRDefault="00883B2B" w:rsidP="00F72F40">
            <w:pPr>
              <w:jc w:val="left"/>
              <w:rPr>
                <w:color w:val="000000"/>
                <w:sz w:val="20"/>
                <w:szCs w:val="20"/>
                <w:lang w:val="es-ES_tradnl" w:eastAsia="zh-CN"/>
              </w:rPr>
            </w:pPr>
            <w:r>
              <w:rPr>
                <w:color w:val="000000"/>
                <w:sz w:val="20"/>
                <w:szCs w:val="20"/>
                <w:lang w:val="es-ES_tradnl" w:eastAsia="en-CA"/>
              </w:rPr>
              <w:t>PNUMA</w:t>
            </w:r>
          </w:p>
        </w:tc>
        <w:tc>
          <w:tcPr>
            <w:tcW w:w="1473" w:type="dxa"/>
            <w:shd w:val="clear" w:color="auto" w:fill="auto"/>
            <w:hideMark/>
          </w:tcPr>
          <w:p w14:paraId="008AB1DF"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en-CA"/>
              </w:rPr>
              <w:t>40 325 066</w:t>
            </w:r>
          </w:p>
        </w:tc>
        <w:tc>
          <w:tcPr>
            <w:tcW w:w="1342" w:type="dxa"/>
          </w:tcPr>
          <w:p w14:paraId="63D672C1" w14:textId="77777777" w:rsidR="00883B2B" w:rsidRPr="001E6E0B" w:rsidRDefault="00883B2B" w:rsidP="00F72F40">
            <w:pPr>
              <w:jc w:val="right"/>
              <w:rPr>
                <w:color w:val="000000"/>
                <w:sz w:val="20"/>
                <w:szCs w:val="20"/>
                <w:lang w:val="es-ES_tradnl" w:eastAsia="en-CA"/>
              </w:rPr>
            </w:pPr>
            <w:r w:rsidRPr="001E6E0B">
              <w:rPr>
                <w:color w:val="000000"/>
                <w:sz w:val="20"/>
                <w:szCs w:val="20"/>
                <w:lang w:val="es-ES_tradnl" w:eastAsia="en-CA"/>
              </w:rPr>
              <w:t>6 644 731</w:t>
            </w:r>
          </w:p>
        </w:tc>
        <w:tc>
          <w:tcPr>
            <w:tcW w:w="1685" w:type="dxa"/>
            <w:shd w:val="clear" w:color="auto" w:fill="auto"/>
          </w:tcPr>
          <w:p w14:paraId="34FD3F8A"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 xml:space="preserve"> 22 767 524 </w:t>
            </w:r>
          </w:p>
        </w:tc>
        <w:tc>
          <w:tcPr>
            <w:tcW w:w="1530" w:type="dxa"/>
            <w:shd w:val="clear" w:color="auto" w:fill="auto"/>
            <w:vAlign w:val="center"/>
          </w:tcPr>
          <w:p w14:paraId="727B65E0"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10 912 811</w:t>
            </w:r>
          </w:p>
        </w:tc>
      </w:tr>
      <w:tr w:rsidR="00883B2B" w:rsidRPr="001E6E0B" w14:paraId="46B9901F" w14:textId="77777777" w:rsidTr="00F72F40">
        <w:trPr>
          <w:trHeight w:val="98"/>
        </w:trPr>
        <w:tc>
          <w:tcPr>
            <w:tcW w:w="3415" w:type="dxa"/>
            <w:shd w:val="clear" w:color="auto" w:fill="auto"/>
            <w:hideMark/>
          </w:tcPr>
          <w:p w14:paraId="38C83EF7" w14:textId="77777777" w:rsidR="00883B2B" w:rsidRPr="001E6E0B" w:rsidRDefault="00883B2B" w:rsidP="00F72F40">
            <w:pPr>
              <w:jc w:val="left"/>
              <w:rPr>
                <w:color w:val="000000"/>
                <w:sz w:val="20"/>
                <w:szCs w:val="20"/>
                <w:lang w:val="es-ES_tradnl" w:eastAsia="zh-CN"/>
              </w:rPr>
            </w:pPr>
            <w:r>
              <w:rPr>
                <w:color w:val="000000"/>
                <w:sz w:val="20"/>
                <w:szCs w:val="20"/>
                <w:lang w:val="es-ES_tradnl" w:eastAsia="en-CA"/>
              </w:rPr>
              <w:t>ONUDI</w:t>
            </w:r>
          </w:p>
        </w:tc>
        <w:tc>
          <w:tcPr>
            <w:tcW w:w="1473" w:type="dxa"/>
            <w:shd w:val="clear" w:color="auto" w:fill="auto"/>
            <w:hideMark/>
          </w:tcPr>
          <w:p w14:paraId="75244C6B"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en-CA"/>
              </w:rPr>
              <w:t>38 767 526</w:t>
            </w:r>
          </w:p>
        </w:tc>
        <w:tc>
          <w:tcPr>
            <w:tcW w:w="1342" w:type="dxa"/>
          </w:tcPr>
          <w:p w14:paraId="0C9488AE" w14:textId="77777777" w:rsidR="00883B2B" w:rsidRPr="001E6E0B" w:rsidRDefault="00883B2B" w:rsidP="00F72F40">
            <w:pPr>
              <w:jc w:val="right"/>
              <w:rPr>
                <w:color w:val="000000"/>
                <w:sz w:val="20"/>
                <w:szCs w:val="20"/>
                <w:lang w:val="es-ES_tradnl" w:eastAsia="en-CA"/>
              </w:rPr>
            </w:pPr>
            <w:r w:rsidRPr="001E6E0B">
              <w:rPr>
                <w:color w:val="000000"/>
                <w:sz w:val="20"/>
                <w:szCs w:val="20"/>
                <w:lang w:val="es-ES_tradnl" w:eastAsia="en-CA"/>
              </w:rPr>
              <w:t>8 419 645</w:t>
            </w:r>
          </w:p>
        </w:tc>
        <w:tc>
          <w:tcPr>
            <w:tcW w:w="1685" w:type="dxa"/>
            <w:shd w:val="clear" w:color="auto" w:fill="auto"/>
          </w:tcPr>
          <w:p w14:paraId="394C2C97"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 xml:space="preserve"> 24 134 585 </w:t>
            </w:r>
          </w:p>
        </w:tc>
        <w:tc>
          <w:tcPr>
            <w:tcW w:w="1530" w:type="dxa"/>
            <w:shd w:val="clear" w:color="auto" w:fill="auto"/>
            <w:vAlign w:val="center"/>
          </w:tcPr>
          <w:p w14:paraId="3A576B3B"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6 213 296</w:t>
            </w:r>
          </w:p>
        </w:tc>
      </w:tr>
      <w:tr w:rsidR="00883B2B" w:rsidRPr="001E6E0B" w14:paraId="22D1F712" w14:textId="77777777" w:rsidTr="00F72F40">
        <w:trPr>
          <w:trHeight w:val="44"/>
        </w:trPr>
        <w:tc>
          <w:tcPr>
            <w:tcW w:w="3415" w:type="dxa"/>
            <w:shd w:val="clear" w:color="auto" w:fill="auto"/>
            <w:hideMark/>
          </w:tcPr>
          <w:p w14:paraId="57DADF5C" w14:textId="77777777" w:rsidR="00883B2B" w:rsidRPr="001E6E0B" w:rsidRDefault="00883B2B" w:rsidP="00F72F40">
            <w:pPr>
              <w:jc w:val="left"/>
              <w:rPr>
                <w:color w:val="000000"/>
                <w:sz w:val="20"/>
                <w:szCs w:val="20"/>
                <w:lang w:val="es-ES_tradnl" w:eastAsia="zh-CN"/>
              </w:rPr>
            </w:pPr>
            <w:r>
              <w:rPr>
                <w:color w:val="000000"/>
                <w:sz w:val="20"/>
                <w:szCs w:val="20"/>
                <w:lang w:val="es-ES_tradnl" w:eastAsia="en-CA"/>
              </w:rPr>
              <w:t>Banco Mundial</w:t>
            </w:r>
          </w:p>
        </w:tc>
        <w:tc>
          <w:tcPr>
            <w:tcW w:w="1473" w:type="dxa"/>
            <w:shd w:val="clear" w:color="auto" w:fill="auto"/>
            <w:hideMark/>
          </w:tcPr>
          <w:p w14:paraId="02B7AE0F"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en-CA"/>
              </w:rPr>
              <w:t>14 528 694</w:t>
            </w:r>
          </w:p>
        </w:tc>
        <w:tc>
          <w:tcPr>
            <w:tcW w:w="1342" w:type="dxa"/>
          </w:tcPr>
          <w:p w14:paraId="5B9D1C8F" w14:textId="77777777" w:rsidR="00883B2B" w:rsidRPr="001E6E0B" w:rsidRDefault="00883B2B" w:rsidP="00F72F40">
            <w:pPr>
              <w:jc w:val="right"/>
              <w:rPr>
                <w:color w:val="000000"/>
                <w:sz w:val="20"/>
                <w:szCs w:val="20"/>
                <w:lang w:val="es-ES_tradnl" w:eastAsia="en-CA"/>
              </w:rPr>
            </w:pPr>
            <w:r w:rsidRPr="001E6E0B">
              <w:rPr>
                <w:color w:val="000000"/>
                <w:sz w:val="20"/>
                <w:szCs w:val="20"/>
                <w:lang w:val="es-ES_tradnl" w:eastAsia="en-CA"/>
              </w:rPr>
              <w:t>2 681 989</w:t>
            </w:r>
          </w:p>
        </w:tc>
        <w:tc>
          <w:tcPr>
            <w:tcW w:w="1685" w:type="dxa"/>
            <w:shd w:val="clear" w:color="auto" w:fill="auto"/>
          </w:tcPr>
          <w:p w14:paraId="355D931D"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15 997 224</w:t>
            </w:r>
          </w:p>
        </w:tc>
        <w:tc>
          <w:tcPr>
            <w:tcW w:w="1530" w:type="dxa"/>
            <w:shd w:val="clear" w:color="auto" w:fill="auto"/>
            <w:vAlign w:val="center"/>
          </w:tcPr>
          <w:p w14:paraId="61E17EFF"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(4 150 519)</w:t>
            </w:r>
          </w:p>
        </w:tc>
      </w:tr>
      <w:tr w:rsidR="00883B2B" w:rsidRPr="001E6E0B" w14:paraId="5A389D59" w14:textId="77777777" w:rsidTr="00F72F40">
        <w:trPr>
          <w:trHeight w:val="71"/>
        </w:trPr>
        <w:tc>
          <w:tcPr>
            <w:tcW w:w="3415" w:type="dxa"/>
            <w:shd w:val="clear" w:color="auto" w:fill="auto"/>
            <w:hideMark/>
          </w:tcPr>
          <w:p w14:paraId="6C003FBC" w14:textId="21CC4312" w:rsidR="00883B2B" w:rsidRPr="001E6E0B" w:rsidRDefault="00883B2B" w:rsidP="00F72F40">
            <w:pPr>
              <w:jc w:val="left"/>
              <w:rPr>
                <w:color w:val="000000"/>
                <w:sz w:val="20"/>
                <w:szCs w:val="20"/>
                <w:lang w:val="es-ES_tradnl" w:eastAsia="zh-CN"/>
              </w:rPr>
            </w:pPr>
            <w:r>
              <w:rPr>
                <w:color w:val="000000"/>
                <w:sz w:val="20"/>
                <w:szCs w:val="20"/>
                <w:lang w:val="es-ES_tradnl" w:eastAsia="en-CA"/>
              </w:rPr>
              <w:t xml:space="preserve">Verificación de </w:t>
            </w:r>
            <w:r w:rsidR="003217BF">
              <w:rPr>
                <w:color w:val="000000"/>
                <w:sz w:val="20"/>
                <w:szCs w:val="20"/>
                <w:lang w:val="es-ES_tradnl" w:eastAsia="en-CA"/>
              </w:rPr>
              <w:t xml:space="preserve">los </w:t>
            </w:r>
            <w:r>
              <w:rPr>
                <w:color w:val="000000"/>
                <w:sz w:val="20"/>
                <w:szCs w:val="20"/>
                <w:lang w:val="es-ES_tradnl" w:eastAsia="en-CA"/>
              </w:rPr>
              <w:t>PGEH</w:t>
            </w:r>
          </w:p>
        </w:tc>
        <w:tc>
          <w:tcPr>
            <w:tcW w:w="1473" w:type="dxa"/>
            <w:shd w:val="clear" w:color="auto" w:fill="auto"/>
            <w:hideMark/>
          </w:tcPr>
          <w:p w14:paraId="6099F31A"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en-CA"/>
              </w:rPr>
              <w:t>588 600</w:t>
            </w:r>
          </w:p>
        </w:tc>
        <w:tc>
          <w:tcPr>
            <w:tcW w:w="1342" w:type="dxa"/>
          </w:tcPr>
          <w:p w14:paraId="0D100431"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573 900</w:t>
            </w:r>
          </w:p>
        </w:tc>
        <w:tc>
          <w:tcPr>
            <w:tcW w:w="1685" w:type="dxa"/>
            <w:shd w:val="clear" w:color="auto" w:fill="auto"/>
          </w:tcPr>
          <w:p w14:paraId="3A7D73D0"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0</w:t>
            </w:r>
          </w:p>
        </w:tc>
        <w:tc>
          <w:tcPr>
            <w:tcW w:w="1530" w:type="dxa"/>
            <w:shd w:val="clear" w:color="auto" w:fill="auto"/>
            <w:vAlign w:val="center"/>
          </w:tcPr>
          <w:p w14:paraId="79D0CC40"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14 700</w:t>
            </w:r>
          </w:p>
        </w:tc>
      </w:tr>
      <w:tr w:rsidR="00883B2B" w:rsidRPr="001E6E0B" w14:paraId="63856115" w14:textId="77777777" w:rsidTr="00F72F40">
        <w:trPr>
          <w:trHeight w:val="98"/>
        </w:trPr>
        <w:tc>
          <w:tcPr>
            <w:tcW w:w="3415" w:type="dxa"/>
            <w:shd w:val="clear" w:color="auto" w:fill="auto"/>
            <w:hideMark/>
          </w:tcPr>
          <w:p w14:paraId="48F940F7" w14:textId="77777777" w:rsidR="00883B2B" w:rsidRPr="002B5F27" w:rsidRDefault="00883B2B" w:rsidP="00F72F40">
            <w:pPr>
              <w:jc w:val="left"/>
              <w:rPr>
                <w:color w:val="000000"/>
                <w:sz w:val="20"/>
                <w:szCs w:val="20"/>
                <w:lang w:val="es-ES" w:eastAsia="zh-CN"/>
              </w:rPr>
            </w:pPr>
            <w:r w:rsidRPr="002B5F27">
              <w:rPr>
                <w:color w:val="000000"/>
                <w:sz w:val="20"/>
                <w:szCs w:val="20"/>
                <w:lang w:val="es-ES" w:eastAsia="en-CA"/>
              </w:rPr>
              <w:t>Proyecto piloto de eficiencia energética</w:t>
            </w:r>
          </w:p>
        </w:tc>
        <w:tc>
          <w:tcPr>
            <w:tcW w:w="1473" w:type="dxa"/>
            <w:shd w:val="clear" w:color="auto" w:fill="auto"/>
            <w:hideMark/>
          </w:tcPr>
          <w:p w14:paraId="1D3E1135"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en-CA"/>
              </w:rPr>
              <w:t>20 000 000</w:t>
            </w:r>
          </w:p>
        </w:tc>
        <w:tc>
          <w:tcPr>
            <w:tcW w:w="1342" w:type="dxa"/>
          </w:tcPr>
          <w:p w14:paraId="7126F10C"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33 900</w:t>
            </w:r>
          </w:p>
        </w:tc>
        <w:tc>
          <w:tcPr>
            <w:tcW w:w="1685" w:type="dxa"/>
            <w:shd w:val="clear" w:color="auto" w:fill="auto"/>
          </w:tcPr>
          <w:p w14:paraId="7DFA4E8B"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7 419 281</w:t>
            </w:r>
          </w:p>
        </w:tc>
        <w:tc>
          <w:tcPr>
            <w:tcW w:w="1530" w:type="dxa"/>
            <w:shd w:val="clear" w:color="auto" w:fill="auto"/>
            <w:vAlign w:val="center"/>
          </w:tcPr>
          <w:p w14:paraId="06A42E00"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12 546 819</w:t>
            </w:r>
          </w:p>
        </w:tc>
      </w:tr>
      <w:tr w:rsidR="00883B2B" w:rsidRPr="001E6E0B" w14:paraId="74DB63DC" w14:textId="77777777" w:rsidTr="00F72F40">
        <w:trPr>
          <w:trHeight w:val="125"/>
        </w:trPr>
        <w:tc>
          <w:tcPr>
            <w:tcW w:w="3415" w:type="dxa"/>
            <w:shd w:val="clear" w:color="auto" w:fill="auto"/>
            <w:hideMark/>
          </w:tcPr>
          <w:p w14:paraId="0EEA4D7B" w14:textId="77777777" w:rsidR="00883B2B" w:rsidRPr="001E6E0B" w:rsidRDefault="00883B2B" w:rsidP="00F72F40">
            <w:pPr>
              <w:jc w:val="left"/>
              <w:rPr>
                <w:b/>
                <w:bCs/>
                <w:color w:val="000000"/>
                <w:sz w:val="20"/>
                <w:szCs w:val="20"/>
                <w:lang w:val="es-ES_tradnl" w:eastAsia="zh-CN"/>
              </w:rPr>
            </w:pPr>
            <w:r w:rsidRPr="001E6E0B">
              <w:rPr>
                <w:b/>
                <w:bCs/>
                <w:color w:val="000000"/>
                <w:sz w:val="20"/>
                <w:szCs w:val="20"/>
                <w:lang w:val="es-ES_tradnl" w:eastAsia="en-CA"/>
              </w:rPr>
              <w:t>Subtotal (</w:t>
            </w:r>
            <w:r>
              <w:rPr>
                <w:b/>
                <w:bCs/>
                <w:color w:val="000000"/>
                <w:sz w:val="20"/>
                <w:szCs w:val="20"/>
                <w:lang w:val="es-ES_tradnl" w:eastAsia="en-CA"/>
              </w:rPr>
              <w:t>organismos</w:t>
            </w:r>
            <w:r w:rsidRPr="001E6E0B">
              <w:rPr>
                <w:b/>
                <w:bCs/>
                <w:color w:val="000000"/>
                <w:sz w:val="20"/>
                <w:szCs w:val="20"/>
                <w:lang w:val="es-ES_tradnl" w:eastAsia="en-CA"/>
              </w:rPr>
              <w:t>)</w:t>
            </w:r>
          </w:p>
        </w:tc>
        <w:tc>
          <w:tcPr>
            <w:tcW w:w="1473" w:type="dxa"/>
            <w:shd w:val="clear" w:color="auto" w:fill="auto"/>
            <w:hideMark/>
          </w:tcPr>
          <w:p w14:paraId="4DAB1BE8" w14:textId="77777777" w:rsidR="00883B2B" w:rsidRPr="001E6E0B" w:rsidRDefault="00883B2B" w:rsidP="00F72F40">
            <w:pPr>
              <w:jc w:val="right"/>
              <w:rPr>
                <w:b/>
                <w:bCs/>
                <w:color w:val="000000"/>
                <w:sz w:val="20"/>
                <w:szCs w:val="20"/>
                <w:lang w:val="es-ES_tradnl" w:eastAsia="zh-CN"/>
              </w:rPr>
            </w:pPr>
            <w:r w:rsidRPr="001E6E0B">
              <w:rPr>
                <w:b/>
                <w:bCs/>
                <w:color w:val="000000"/>
                <w:sz w:val="20"/>
                <w:szCs w:val="20"/>
                <w:lang w:val="es-ES_tradnl" w:eastAsia="en-CA"/>
              </w:rPr>
              <w:t>179 507 414</w:t>
            </w:r>
          </w:p>
        </w:tc>
        <w:tc>
          <w:tcPr>
            <w:tcW w:w="1342" w:type="dxa"/>
          </w:tcPr>
          <w:p w14:paraId="385A8446" w14:textId="77777777" w:rsidR="00883B2B" w:rsidRPr="001E6E0B" w:rsidRDefault="00883B2B" w:rsidP="00F72F40">
            <w:pPr>
              <w:jc w:val="right"/>
              <w:rPr>
                <w:b/>
                <w:bCs/>
                <w:color w:val="000000"/>
                <w:sz w:val="20"/>
                <w:szCs w:val="20"/>
                <w:lang w:val="es-ES_tradnl" w:eastAsia="zh-CN"/>
              </w:rPr>
            </w:pPr>
            <w:r w:rsidRPr="001E6E0B">
              <w:rPr>
                <w:b/>
                <w:bCs/>
                <w:color w:val="000000"/>
                <w:sz w:val="20"/>
                <w:szCs w:val="20"/>
                <w:lang w:val="es-ES_tradnl" w:eastAsia="zh-CN"/>
              </w:rPr>
              <w:t>29 253 988</w:t>
            </w:r>
          </w:p>
        </w:tc>
        <w:tc>
          <w:tcPr>
            <w:tcW w:w="1685" w:type="dxa"/>
            <w:shd w:val="clear" w:color="auto" w:fill="auto"/>
          </w:tcPr>
          <w:p w14:paraId="039147FA" w14:textId="77777777" w:rsidR="00883B2B" w:rsidRPr="001E6E0B" w:rsidRDefault="00883B2B" w:rsidP="00F72F40">
            <w:pPr>
              <w:jc w:val="right"/>
              <w:rPr>
                <w:b/>
                <w:bCs/>
                <w:color w:val="000000"/>
                <w:sz w:val="20"/>
                <w:szCs w:val="20"/>
                <w:lang w:val="es-ES_tradnl" w:eastAsia="zh-CN"/>
              </w:rPr>
            </w:pPr>
            <w:r w:rsidRPr="001E6E0B">
              <w:rPr>
                <w:b/>
                <w:bCs/>
                <w:color w:val="000000"/>
                <w:sz w:val="20"/>
                <w:szCs w:val="20"/>
                <w:lang w:val="es-ES_tradnl" w:eastAsia="zh-CN"/>
              </w:rPr>
              <w:t>100 567 379</w:t>
            </w:r>
          </w:p>
        </w:tc>
        <w:tc>
          <w:tcPr>
            <w:tcW w:w="1530" w:type="dxa"/>
            <w:shd w:val="clear" w:color="auto" w:fill="auto"/>
            <w:vAlign w:val="center"/>
          </w:tcPr>
          <w:p w14:paraId="7782ED6D" w14:textId="77777777" w:rsidR="00883B2B" w:rsidRPr="001E6E0B" w:rsidRDefault="00883B2B" w:rsidP="00F72F40">
            <w:pPr>
              <w:jc w:val="right"/>
              <w:rPr>
                <w:b/>
                <w:bCs/>
                <w:color w:val="000000"/>
                <w:sz w:val="20"/>
                <w:szCs w:val="20"/>
                <w:lang w:val="es-ES_tradnl" w:eastAsia="zh-CN"/>
              </w:rPr>
            </w:pPr>
            <w:r w:rsidRPr="001E6E0B">
              <w:rPr>
                <w:b/>
                <w:bCs/>
                <w:color w:val="000000"/>
                <w:sz w:val="20"/>
                <w:szCs w:val="20"/>
                <w:lang w:val="es-ES_tradnl" w:eastAsia="zh-CN"/>
              </w:rPr>
              <w:t>49 686 047</w:t>
            </w:r>
          </w:p>
        </w:tc>
      </w:tr>
      <w:tr w:rsidR="00883B2B" w:rsidRPr="001E6E0B" w14:paraId="68F9EE23" w14:textId="77777777" w:rsidTr="00F72F40">
        <w:trPr>
          <w:trHeight w:val="251"/>
        </w:trPr>
        <w:tc>
          <w:tcPr>
            <w:tcW w:w="3415" w:type="dxa"/>
            <w:shd w:val="clear" w:color="auto" w:fill="auto"/>
            <w:hideMark/>
          </w:tcPr>
          <w:p w14:paraId="1F92D31A" w14:textId="77777777" w:rsidR="00883B2B" w:rsidRPr="002B5F27" w:rsidRDefault="00883B2B" w:rsidP="00F72F40">
            <w:pPr>
              <w:jc w:val="left"/>
              <w:rPr>
                <w:color w:val="000000"/>
                <w:sz w:val="20"/>
                <w:szCs w:val="20"/>
                <w:lang w:val="es-ES" w:eastAsia="zh-CN"/>
              </w:rPr>
            </w:pPr>
            <w:r w:rsidRPr="002B5F27">
              <w:rPr>
                <w:color w:val="000000"/>
                <w:sz w:val="20"/>
                <w:szCs w:val="20"/>
                <w:lang w:val="es-ES" w:eastAsia="en-CA"/>
              </w:rPr>
              <w:t>Secretaría/Comité Ejecutivo/supervisión y evaluación (excepto la contraparte canadiense)</w:t>
            </w:r>
          </w:p>
        </w:tc>
        <w:tc>
          <w:tcPr>
            <w:tcW w:w="1473" w:type="dxa"/>
            <w:shd w:val="clear" w:color="auto" w:fill="auto"/>
            <w:hideMark/>
          </w:tcPr>
          <w:p w14:paraId="5EB960BD"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en-CA"/>
              </w:rPr>
              <w:t>7 237 326</w:t>
            </w:r>
          </w:p>
        </w:tc>
        <w:tc>
          <w:tcPr>
            <w:tcW w:w="1342" w:type="dxa"/>
          </w:tcPr>
          <w:p w14:paraId="08C119C4"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0</w:t>
            </w:r>
          </w:p>
        </w:tc>
        <w:tc>
          <w:tcPr>
            <w:tcW w:w="1685" w:type="dxa"/>
            <w:shd w:val="clear" w:color="auto" w:fill="auto"/>
          </w:tcPr>
          <w:p w14:paraId="73062547"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en-CA"/>
              </w:rPr>
              <w:t>7 237 326</w:t>
            </w:r>
          </w:p>
        </w:tc>
        <w:tc>
          <w:tcPr>
            <w:tcW w:w="1530" w:type="dxa"/>
            <w:shd w:val="clear" w:color="auto" w:fill="auto"/>
          </w:tcPr>
          <w:p w14:paraId="4DD11405"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0</w:t>
            </w:r>
          </w:p>
        </w:tc>
      </w:tr>
      <w:tr w:rsidR="00883B2B" w:rsidRPr="001E6E0B" w14:paraId="3E722F81" w14:textId="77777777" w:rsidTr="00F72F40">
        <w:trPr>
          <w:trHeight w:val="143"/>
        </w:trPr>
        <w:tc>
          <w:tcPr>
            <w:tcW w:w="3415" w:type="dxa"/>
            <w:shd w:val="clear" w:color="auto" w:fill="auto"/>
            <w:hideMark/>
          </w:tcPr>
          <w:p w14:paraId="5731AB40" w14:textId="77777777" w:rsidR="00883B2B" w:rsidRPr="001E6E0B" w:rsidRDefault="00883B2B" w:rsidP="00F72F40">
            <w:pPr>
              <w:jc w:val="left"/>
              <w:rPr>
                <w:color w:val="000000"/>
                <w:sz w:val="20"/>
                <w:szCs w:val="20"/>
                <w:lang w:val="es-ES_tradnl" w:eastAsia="zh-CN"/>
              </w:rPr>
            </w:pPr>
            <w:r w:rsidRPr="001E6E0B">
              <w:rPr>
                <w:color w:val="000000"/>
                <w:sz w:val="20"/>
                <w:szCs w:val="20"/>
                <w:lang w:val="es-ES_tradnl" w:eastAsia="en-CA"/>
              </w:rPr>
              <w:t>T</w:t>
            </w:r>
            <w:r>
              <w:rPr>
                <w:color w:val="000000"/>
                <w:sz w:val="20"/>
                <w:szCs w:val="20"/>
                <w:lang w:val="es-ES_tradnl" w:eastAsia="en-CA"/>
              </w:rPr>
              <w:t>esorero</w:t>
            </w:r>
          </w:p>
        </w:tc>
        <w:tc>
          <w:tcPr>
            <w:tcW w:w="1473" w:type="dxa"/>
            <w:shd w:val="clear" w:color="auto" w:fill="auto"/>
            <w:hideMark/>
          </w:tcPr>
          <w:p w14:paraId="27839DBA"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en-CA"/>
              </w:rPr>
              <w:t>500 000</w:t>
            </w:r>
          </w:p>
        </w:tc>
        <w:tc>
          <w:tcPr>
            <w:tcW w:w="1342" w:type="dxa"/>
          </w:tcPr>
          <w:p w14:paraId="7F46BC7D"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0</w:t>
            </w:r>
          </w:p>
        </w:tc>
        <w:tc>
          <w:tcPr>
            <w:tcW w:w="1685" w:type="dxa"/>
            <w:shd w:val="clear" w:color="auto" w:fill="auto"/>
          </w:tcPr>
          <w:p w14:paraId="57B9F208"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en-CA"/>
              </w:rPr>
              <w:t>500 000</w:t>
            </w:r>
          </w:p>
        </w:tc>
        <w:tc>
          <w:tcPr>
            <w:tcW w:w="1530" w:type="dxa"/>
            <w:shd w:val="clear" w:color="auto" w:fill="auto"/>
            <w:vAlign w:val="center"/>
          </w:tcPr>
          <w:p w14:paraId="13870908" w14:textId="77777777" w:rsidR="00883B2B" w:rsidRPr="001E6E0B" w:rsidRDefault="00883B2B" w:rsidP="00F72F40">
            <w:pPr>
              <w:jc w:val="right"/>
              <w:rPr>
                <w:color w:val="000000"/>
                <w:sz w:val="20"/>
                <w:szCs w:val="20"/>
                <w:lang w:val="es-ES_tradnl" w:eastAsia="zh-CN"/>
              </w:rPr>
            </w:pPr>
            <w:r w:rsidRPr="001E6E0B">
              <w:rPr>
                <w:color w:val="000000"/>
                <w:sz w:val="20"/>
                <w:szCs w:val="20"/>
                <w:lang w:val="es-ES_tradnl" w:eastAsia="zh-CN"/>
              </w:rPr>
              <w:t>0</w:t>
            </w:r>
          </w:p>
        </w:tc>
      </w:tr>
      <w:tr w:rsidR="00883B2B" w:rsidRPr="001E6E0B" w14:paraId="1B982D50" w14:textId="77777777" w:rsidTr="00F72F40">
        <w:trPr>
          <w:trHeight w:val="80"/>
        </w:trPr>
        <w:tc>
          <w:tcPr>
            <w:tcW w:w="3415" w:type="dxa"/>
            <w:shd w:val="clear" w:color="auto" w:fill="auto"/>
            <w:hideMark/>
          </w:tcPr>
          <w:p w14:paraId="3D953929" w14:textId="2E95C13A" w:rsidR="00883B2B" w:rsidRPr="001E6E0B" w:rsidRDefault="00883B2B" w:rsidP="00F72F40">
            <w:pPr>
              <w:jc w:val="left"/>
              <w:rPr>
                <w:b/>
                <w:bCs/>
                <w:color w:val="000000"/>
                <w:sz w:val="20"/>
                <w:szCs w:val="20"/>
                <w:lang w:val="es-ES_tradnl" w:eastAsia="zh-CN"/>
              </w:rPr>
            </w:pPr>
            <w:r w:rsidRPr="001E6E0B">
              <w:rPr>
                <w:b/>
                <w:bCs/>
                <w:color w:val="000000"/>
                <w:sz w:val="20"/>
                <w:szCs w:val="20"/>
                <w:lang w:val="es-ES_tradnl" w:eastAsia="en-CA"/>
              </w:rPr>
              <w:t>Subtotal (</w:t>
            </w:r>
            <w:r>
              <w:rPr>
                <w:b/>
                <w:bCs/>
                <w:color w:val="000000"/>
                <w:sz w:val="20"/>
                <w:szCs w:val="20"/>
                <w:lang w:val="es-ES_tradnl" w:eastAsia="en-CA"/>
              </w:rPr>
              <w:t xml:space="preserve">costos </w:t>
            </w:r>
            <w:r w:rsidR="004D2B91">
              <w:rPr>
                <w:b/>
                <w:bCs/>
                <w:color w:val="000000"/>
                <w:sz w:val="20"/>
                <w:szCs w:val="20"/>
                <w:lang w:val="es-ES_tradnl" w:eastAsia="en-CA"/>
              </w:rPr>
              <w:t>corrientes</w:t>
            </w:r>
            <w:r w:rsidRPr="001E6E0B">
              <w:rPr>
                <w:b/>
                <w:bCs/>
                <w:color w:val="000000"/>
                <w:sz w:val="20"/>
                <w:szCs w:val="20"/>
                <w:lang w:val="es-ES_tradnl" w:eastAsia="en-CA"/>
              </w:rPr>
              <w:t>)</w:t>
            </w:r>
          </w:p>
        </w:tc>
        <w:tc>
          <w:tcPr>
            <w:tcW w:w="1473" w:type="dxa"/>
            <w:shd w:val="clear" w:color="auto" w:fill="auto"/>
            <w:hideMark/>
          </w:tcPr>
          <w:p w14:paraId="20BEB6CF" w14:textId="77777777" w:rsidR="00883B2B" w:rsidRPr="001E6E0B" w:rsidRDefault="00883B2B" w:rsidP="00F72F40">
            <w:pPr>
              <w:jc w:val="right"/>
              <w:rPr>
                <w:b/>
                <w:bCs/>
                <w:color w:val="000000"/>
                <w:sz w:val="20"/>
                <w:szCs w:val="20"/>
                <w:lang w:val="es-ES_tradnl" w:eastAsia="zh-CN"/>
              </w:rPr>
            </w:pPr>
            <w:r w:rsidRPr="001E6E0B">
              <w:rPr>
                <w:b/>
                <w:bCs/>
                <w:color w:val="000000"/>
                <w:sz w:val="20"/>
                <w:szCs w:val="20"/>
                <w:lang w:val="es-ES_tradnl" w:eastAsia="en-CA"/>
              </w:rPr>
              <w:t>7 737 326</w:t>
            </w:r>
          </w:p>
        </w:tc>
        <w:tc>
          <w:tcPr>
            <w:tcW w:w="1342" w:type="dxa"/>
          </w:tcPr>
          <w:p w14:paraId="4F77DFAA" w14:textId="77777777" w:rsidR="00883B2B" w:rsidRPr="001E6E0B" w:rsidRDefault="00883B2B" w:rsidP="00F72F40">
            <w:pPr>
              <w:jc w:val="right"/>
              <w:rPr>
                <w:b/>
                <w:bCs/>
                <w:color w:val="000000"/>
                <w:sz w:val="20"/>
                <w:szCs w:val="20"/>
                <w:lang w:val="es-ES_tradnl" w:eastAsia="zh-CN"/>
              </w:rPr>
            </w:pPr>
            <w:r w:rsidRPr="001E6E0B">
              <w:rPr>
                <w:b/>
                <w:bCs/>
                <w:color w:val="000000"/>
                <w:sz w:val="20"/>
                <w:szCs w:val="20"/>
                <w:lang w:val="es-ES_tradnl" w:eastAsia="zh-CN"/>
              </w:rPr>
              <w:t>0</w:t>
            </w:r>
          </w:p>
        </w:tc>
        <w:tc>
          <w:tcPr>
            <w:tcW w:w="1685" w:type="dxa"/>
            <w:shd w:val="clear" w:color="auto" w:fill="auto"/>
          </w:tcPr>
          <w:p w14:paraId="44CC6D00" w14:textId="77777777" w:rsidR="00883B2B" w:rsidRPr="001E6E0B" w:rsidRDefault="00883B2B" w:rsidP="00F72F40">
            <w:pPr>
              <w:jc w:val="right"/>
              <w:rPr>
                <w:b/>
                <w:bCs/>
                <w:color w:val="000000"/>
                <w:sz w:val="20"/>
                <w:szCs w:val="20"/>
                <w:lang w:val="es-ES_tradnl" w:eastAsia="zh-CN"/>
              </w:rPr>
            </w:pPr>
            <w:r w:rsidRPr="001E6E0B">
              <w:rPr>
                <w:b/>
                <w:bCs/>
                <w:color w:val="000000"/>
                <w:sz w:val="20"/>
                <w:szCs w:val="20"/>
                <w:lang w:val="es-ES_tradnl" w:eastAsia="en-CA"/>
              </w:rPr>
              <w:t>7 737 326</w:t>
            </w:r>
          </w:p>
        </w:tc>
        <w:tc>
          <w:tcPr>
            <w:tcW w:w="1530" w:type="dxa"/>
            <w:shd w:val="clear" w:color="auto" w:fill="auto"/>
            <w:vAlign w:val="center"/>
          </w:tcPr>
          <w:p w14:paraId="717E7695" w14:textId="77777777" w:rsidR="00883B2B" w:rsidRPr="001E6E0B" w:rsidRDefault="00883B2B" w:rsidP="00F72F40">
            <w:pPr>
              <w:jc w:val="right"/>
              <w:rPr>
                <w:b/>
                <w:bCs/>
                <w:color w:val="000000"/>
                <w:sz w:val="20"/>
                <w:szCs w:val="20"/>
                <w:lang w:val="es-ES_tradnl" w:eastAsia="zh-CN"/>
              </w:rPr>
            </w:pPr>
            <w:r w:rsidRPr="001E6E0B">
              <w:rPr>
                <w:b/>
                <w:bCs/>
                <w:color w:val="000000"/>
                <w:sz w:val="20"/>
                <w:szCs w:val="20"/>
                <w:lang w:val="es-ES_tradnl" w:eastAsia="zh-CN"/>
              </w:rPr>
              <w:t>0</w:t>
            </w:r>
          </w:p>
        </w:tc>
      </w:tr>
      <w:tr w:rsidR="00883B2B" w:rsidRPr="001E6E0B" w14:paraId="324FB833" w14:textId="77777777" w:rsidTr="00F72F40">
        <w:trPr>
          <w:trHeight w:val="116"/>
        </w:trPr>
        <w:tc>
          <w:tcPr>
            <w:tcW w:w="3415" w:type="dxa"/>
            <w:shd w:val="clear" w:color="auto" w:fill="auto"/>
            <w:hideMark/>
          </w:tcPr>
          <w:p w14:paraId="380F2137" w14:textId="77777777" w:rsidR="00883B2B" w:rsidRPr="001E6E0B" w:rsidRDefault="00883B2B" w:rsidP="00F72F40">
            <w:pPr>
              <w:jc w:val="left"/>
              <w:rPr>
                <w:b/>
                <w:bCs/>
                <w:color w:val="000000"/>
                <w:sz w:val="20"/>
                <w:szCs w:val="20"/>
                <w:lang w:val="es-ES_tradnl" w:eastAsia="zh-CN"/>
              </w:rPr>
            </w:pPr>
            <w:r w:rsidRPr="001E6E0B">
              <w:rPr>
                <w:b/>
                <w:bCs/>
                <w:color w:val="000000"/>
                <w:sz w:val="20"/>
                <w:szCs w:val="20"/>
                <w:lang w:val="es-ES_tradnl" w:eastAsia="en-CA"/>
              </w:rPr>
              <w:t>Total</w:t>
            </w:r>
          </w:p>
        </w:tc>
        <w:tc>
          <w:tcPr>
            <w:tcW w:w="1473" w:type="dxa"/>
            <w:shd w:val="clear" w:color="auto" w:fill="auto"/>
            <w:hideMark/>
          </w:tcPr>
          <w:p w14:paraId="377A1BF0" w14:textId="77777777" w:rsidR="00883B2B" w:rsidRPr="001E6E0B" w:rsidRDefault="00883B2B" w:rsidP="00F72F40">
            <w:pPr>
              <w:jc w:val="right"/>
              <w:rPr>
                <w:b/>
                <w:bCs/>
                <w:color w:val="000000"/>
                <w:sz w:val="20"/>
                <w:szCs w:val="20"/>
                <w:lang w:val="es-ES_tradnl" w:eastAsia="zh-CN"/>
              </w:rPr>
            </w:pPr>
            <w:r w:rsidRPr="001E6E0B">
              <w:rPr>
                <w:b/>
                <w:bCs/>
                <w:color w:val="000000"/>
                <w:sz w:val="20"/>
                <w:szCs w:val="20"/>
                <w:lang w:val="es-ES_tradnl" w:eastAsia="en-CA"/>
              </w:rPr>
              <w:t>187 244 740</w:t>
            </w:r>
          </w:p>
        </w:tc>
        <w:tc>
          <w:tcPr>
            <w:tcW w:w="1342" w:type="dxa"/>
          </w:tcPr>
          <w:p w14:paraId="628EA1AC" w14:textId="77777777" w:rsidR="00883B2B" w:rsidRPr="001E6E0B" w:rsidRDefault="00883B2B" w:rsidP="00F72F40">
            <w:pPr>
              <w:jc w:val="right"/>
              <w:rPr>
                <w:b/>
                <w:bCs/>
                <w:color w:val="000000"/>
                <w:sz w:val="20"/>
                <w:szCs w:val="20"/>
                <w:lang w:val="es-ES_tradnl" w:eastAsia="zh-CN"/>
              </w:rPr>
            </w:pPr>
            <w:r w:rsidRPr="001E6E0B">
              <w:rPr>
                <w:b/>
                <w:bCs/>
                <w:color w:val="000000"/>
                <w:sz w:val="20"/>
                <w:szCs w:val="20"/>
                <w:lang w:val="es-ES_tradnl" w:eastAsia="zh-CN"/>
              </w:rPr>
              <w:t>29 253 988</w:t>
            </w:r>
          </w:p>
        </w:tc>
        <w:tc>
          <w:tcPr>
            <w:tcW w:w="1685" w:type="dxa"/>
            <w:shd w:val="clear" w:color="auto" w:fill="auto"/>
          </w:tcPr>
          <w:p w14:paraId="14DD3B5F" w14:textId="77777777" w:rsidR="00883B2B" w:rsidRPr="001E6E0B" w:rsidRDefault="00883B2B" w:rsidP="00F72F40">
            <w:pPr>
              <w:jc w:val="right"/>
              <w:rPr>
                <w:b/>
                <w:bCs/>
                <w:color w:val="000000"/>
                <w:sz w:val="20"/>
                <w:szCs w:val="20"/>
                <w:lang w:val="es-ES_tradnl" w:eastAsia="zh-CN"/>
              </w:rPr>
            </w:pPr>
            <w:r w:rsidRPr="001E6E0B">
              <w:rPr>
                <w:b/>
                <w:bCs/>
                <w:color w:val="000000"/>
                <w:sz w:val="20"/>
                <w:szCs w:val="20"/>
                <w:lang w:val="es-ES_tradnl" w:eastAsia="zh-CN"/>
              </w:rPr>
              <w:t>108 304 705</w:t>
            </w:r>
          </w:p>
        </w:tc>
        <w:tc>
          <w:tcPr>
            <w:tcW w:w="1530" w:type="dxa"/>
            <w:shd w:val="clear" w:color="auto" w:fill="auto"/>
            <w:vAlign w:val="center"/>
          </w:tcPr>
          <w:p w14:paraId="063B76F8" w14:textId="77777777" w:rsidR="00883B2B" w:rsidRPr="001E6E0B" w:rsidRDefault="00883B2B" w:rsidP="00F72F40">
            <w:pPr>
              <w:jc w:val="right"/>
              <w:rPr>
                <w:b/>
                <w:bCs/>
                <w:color w:val="000000"/>
                <w:sz w:val="20"/>
                <w:szCs w:val="20"/>
                <w:lang w:val="es-ES_tradnl" w:eastAsia="zh-CN"/>
              </w:rPr>
            </w:pPr>
            <w:r w:rsidRPr="001E6E0B">
              <w:rPr>
                <w:b/>
                <w:bCs/>
                <w:color w:val="000000"/>
                <w:sz w:val="20"/>
                <w:szCs w:val="20"/>
                <w:lang w:val="es-ES_tradnl" w:eastAsia="zh-CN"/>
              </w:rPr>
              <w:t>49 686 047</w:t>
            </w:r>
          </w:p>
        </w:tc>
      </w:tr>
    </w:tbl>
    <w:p w14:paraId="375A4788" w14:textId="77777777" w:rsidR="00883B2B" w:rsidRPr="001E6E0B" w:rsidRDefault="00883B2B" w:rsidP="00883B2B">
      <w:pPr>
        <w:tabs>
          <w:tab w:val="left" w:pos="360"/>
        </w:tabs>
        <w:rPr>
          <w:sz w:val="19"/>
          <w:szCs w:val="19"/>
          <w:lang w:val="es-ES_tradnl"/>
        </w:rPr>
      </w:pPr>
      <w:r w:rsidRPr="001E6E0B">
        <w:rPr>
          <w:sz w:val="19"/>
          <w:szCs w:val="19"/>
          <w:lang w:val="es-ES_tradnl"/>
        </w:rPr>
        <w:t xml:space="preserve">* Incluidos los costos de la </w:t>
      </w:r>
      <w:r>
        <w:rPr>
          <w:sz w:val="19"/>
          <w:szCs w:val="19"/>
          <w:lang w:val="es-ES_tradnl"/>
        </w:rPr>
        <w:t>unidad</w:t>
      </w:r>
      <w:r w:rsidRPr="001E6E0B">
        <w:rPr>
          <w:sz w:val="19"/>
          <w:szCs w:val="19"/>
          <w:lang w:val="es-ES_tradnl"/>
        </w:rPr>
        <w:t xml:space="preserve"> central.</w:t>
      </w:r>
    </w:p>
    <w:p w14:paraId="1D76FF6E" w14:textId="77777777" w:rsidR="00883B2B" w:rsidRPr="001E6E0B" w:rsidRDefault="00883B2B" w:rsidP="00883B2B">
      <w:pPr>
        <w:tabs>
          <w:tab w:val="left" w:pos="360"/>
        </w:tabs>
        <w:rPr>
          <w:lang w:val="es-ES_tradnl"/>
        </w:rPr>
      </w:pPr>
    </w:p>
    <w:p w14:paraId="7931DC53" w14:textId="6366E84A" w:rsidR="00883B2B" w:rsidRPr="00B74608" w:rsidRDefault="00883B2B" w:rsidP="00B74608">
      <w:pPr>
        <w:pStyle w:val="Heading1"/>
        <w:numPr>
          <w:ilvl w:val="0"/>
          <w:numId w:val="24"/>
        </w:numPr>
        <w:rPr>
          <w:lang w:val="es-ES_tradnl"/>
        </w:rPr>
      </w:pPr>
      <w:r w:rsidRPr="00B74608">
        <w:rPr>
          <w:lang w:val="es-ES_tradnl"/>
        </w:rPr>
        <w:t>El valor de las propuestas de proyecto</w:t>
      </w:r>
      <w:r w:rsidR="0080050C" w:rsidRPr="00B74608">
        <w:rPr>
          <w:lang w:val="es-ES_tradnl"/>
        </w:rPr>
        <w:t>s</w:t>
      </w:r>
      <w:r w:rsidRPr="00B74608">
        <w:rPr>
          <w:lang w:val="es-ES_tradnl"/>
        </w:rPr>
        <w:t xml:space="preserve"> recomendadas a la 93ª reunión</w:t>
      </w:r>
      <w:r w:rsidR="00DC0E34" w:rsidRPr="00B74608">
        <w:rPr>
          <w:lang w:val="es-ES_tradnl"/>
        </w:rPr>
        <w:t>,</w:t>
      </w:r>
      <w:r w:rsidRPr="00B74608">
        <w:rPr>
          <w:lang w:val="es-ES_tradnl"/>
        </w:rPr>
        <w:t xml:space="preserve"> de 100 567 379 $EUA</w:t>
      </w:r>
      <w:r w:rsidR="00DC0E34" w:rsidRPr="00B74608">
        <w:rPr>
          <w:lang w:val="es-ES_tradnl"/>
        </w:rPr>
        <w:t>,</w:t>
      </w:r>
      <w:r w:rsidRPr="00B74608">
        <w:rPr>
          <w:lang w:val="es-ES_tradnl"/>
        </w:rPr>
        <w:t xml:space="preserve"> es </w:t>
      </w:r>
      <w:r w:rsidR="00DC0E34" w:rsidRPr="00B74608">
        <w:rPr>
          <w:lang w:val="es-ES"/>
        </w:rPr>
        <w:t xml:space="preserve">superior en </w:t>
      </w:r>
      <w:r w:rsidR="00DC0E34" w:rsidRPr="00B74608">
        <w:rPr>
          <w:lang w:val="es-ES_tradnl"/>
        </w:rPr>
        <w:t xml:space="preserve">16 578 316 $EUA </w:t>
      </w:r>
      <w:r w:rsidR="00DC0E34" w:rsidRPr="00B74608">
        <w:rPr>
          <w:lang w:val="es-ES"/>
        </w:rPr>
        <w:t>a su valor en el plan administrativo de 2023</w:t>
      </w:r>
      <w:r w:rsidR="00DC0E34" w:rsidRPr="00B74608">
        <w:rPr>
          <w:lang w:val="es-ES_tradnl"/>
        </w:rPr>
        <w:t>,</w:t>
      </w:r>
      <w:r w:rsidRPr="00B74608">
        <w:rPr>
          <w:lang w:val="es-ES_tradnl"/>
        </w:rPr>
        <w:t xml:space="preserve"> e incluye 12 521 905 $EUA </w:t>
      </w:r>
      <w:r w:rsidR="00DC0E34" w:rsidRPr="00B74608">
        <w:rPr>
          <w:lang w:val="es-ES_tradnl"/>
        </w:rPr>
        <w:t xml:space="preserve">relacionados con </w:t>
      </w:r>
      <w:r w:rsidRPr="00B74608">
        <w:rPr>
          <w:lang w:val="es-ES_tradnl"/>
        </w:rPr>
        <w:t>propuestas de proyecto no incluidas en el plan administrativo de 2023</w:t>
      </w:r>
      <w:r w:rsidRPr="001E6E0B">
        <w:rPr>
          <w:rStyle w:val="FootnoteReference"/>
          <w:color w:val="000000" w:themeColor="text1"/>
          <w:lang w:val="es-ES_tradnl"/>
        </w:rPr>
        <w:footnoteReference w:id="2"/>
      </w:r>
      <w:r w:rsidRPr="00B74608">
        <w:rPr>
          <w:lang w:val="es-ES_tradnl"/>
        </w:rPr>
        <w:t>.</w:t>
      </w:r>
    </w:p>
    <w:p w14:paraId="08DE534B" w14:textId="692EEE7B" w:rsidR="00883B2B" w:rsidRDefault="00883B2B" w:rsidP="00883B2B">
      <w:pPr>
        <w:pStyle w:val="Heading1"/>
        <w:rPr>
          <w:lang w:val="es-ES_tradnl"/>
        </w:rPr>
      </w:pPr>
      <w:r w:rsidRPr="001E6E0B">
        <w:rPr>
          <w:lang w:val="es-ES_tradnl"/>
        </w:rPr>
        <w:t xml:space="preserve">El valor de las actividades relacionadas con los HFC recomendadas a la 93ª reunión </w:t>
      </w:r>
      <w:r w:rsidR="0080050C">
        <w:rPr>
          <w:lang w:val="es-ES_tradnl"/>
        </w:rPr>
        <w:t xml:space="preserve">ascienda a </w:t>
      </w:r>
      <w:r w:rsidRPr="001E6E0B">
        <w:rPr>
          <w:lang w:val="es-ES_tradnl"/>
        </w:rPr>
        <w:t>23</w:t>
      </w:r>
      <w:r>
        <w:rPr>
          <w:lang w:val="es-ES_tradnl"/>
        </w:rPr>
        <w:t> </w:t>
      </w:r>
      <w:r w:rsidRPr="001E6E0B">
        <w:rPr>
          <w:lang w:val="es-ES_tradnl"/>
        </w:rPr>
        <w:t>789</w:t>
      </w:r>
      <w:r>
        <w:rPr>
          <w:lang w:val="es-ES_tradnl"/>
        </w:rPr>
        <w:t> </w:t>
      </w:r>
      <w:r w:rsidRPr="001E6E0B">
        <w:rPr>
          <w:lang w:val="es-ES_tradnl"/>
        </w:rPr>
        <w:t>140</w:t>
      </w:r>
      <w:r>
        <w:rPr>
          <w:lang w:val="es-ES_tradnl"/>
        </w:rPr>
        <w:t> $EUA</w:t>
      </w:r>
      <w:r w:rsidRPr="001E6E0B">
        <w:rPr>
          <w:lang w:val="es-ES_tradnl"/>
        </w:rPr>
        <w:t>, de los cuales 3</w:t>
      </w:r>
      <w:r>
        <w:rPr>
          <w:lang w:val="es-ES_tradnl"/>
        </w:rPr>
        <w:t> </w:t>
      </w:r>
      <w:r w:rsidRPr="001E6E0B">
        <w:rPr>
          <w:lang w:val="es-ES_tradnl"/>
        </w:rPr>
        <w:t>182</w:t>
      </w:r>
      <w:r>
        <w:rPr>
          <w:lang w:val="es-ES_tradnl"/>
        </w:rPr>
        <w:t> </w:t>
      </w:r>
      <w:r w:rsidRPr="001E6E0B">
        <w:rPr>
          <w:lang w:val="es-ES_tradnl"/>
        </w:rPr>
        <w:t>574</w:t>
      </w:r>
      <w:r>
        <w:rPr>
          <w:lang w:val="es-ES_tradnl"/>
        </w:rPr>
        <w:t> $EUA</w:t>
      </w:r>
      <w:r w:rsidRPr="001E6E0B">
        <w:rPr>
          <w:lang w:val="es-ES_tradnl"/>
        </w:rPr>
        <w:t xml:space="preserve"> </w:t>
      </w:r>
      <w:r w:rsidR="0080050C">
        <w:rPr>
          <w:lang w:val="es-ES_tradnl"/>
        </w:rPr>
        <w:t xml:space="preserve">corresponden a </w:t>
      </w:r>
      <w:r w:rsidRPr="001E6E0B">
        <w:rPr>
          <w:lang w:val="es-ES_tradnl"/>
        </w:rPr>
        <w:t>propuestas de proyecto</w:t>
      </w:r>
      <w:r w:rsidR="0080050C">
        <w:rPr>
          <w:lang w:val="es-ES_tradnl"/>
        </w:rPr>
        <w:t>s</w:t>
      </w:r>
      <w:r w:rsidRPr="001E6E0B">
        <w:rPr>
          <w:lang w:val="es-ES_tradnl"/>
        </w:rPr>
        <w:t xml:space="preserve"> no incluid</w:t>
      </w:r>
      <w:r w:rsidR="0080050C">
        <w:rPr>
          <w:lang w:val="es-ES_tradnl"/>
        </w:rPr>
        <w:t>o</w:t>
      </w:r>
      <w:r w:rsidRPr="001E6E0B">
        <w:rPr>
          <w:lang w:val="es-ES_tradnl"/>
        </w:rPr>
        <w:t xml:space="preserve">s en el </w:t>
      </w:r>
      <w:r w:rsidR="0045525A">
        <w:rPr>
          <w:lang w:val="es-ES_tradnl"/>
        </w:rPr>
        <w:t>plan administrativo</w:t>
      </w:r>
      <w:r w:rsidRPr="001E6E0B">
        <w:rPr>
          <w:lang w:val="es-ES_tradnl"/>
        </w:rPr>
        <w:t xml:space="preserve"> para 2023. En el Anexo I del presente documento se enumeran los proyectos relacionados con los HFC presentados por los organismos bilaterales y de ejecución a la 93ª reunión.</w:t>
      </w:r>
    </w:p>
    <w:p w14:paraId="542E1087" w14:textId="0A869C72" w:rsidR="00883B2B" w:rsidRPr="001E6E0B" w:rsidRDefault="00B74608" w:rsidP="00883B2B">
      <w:pPr>
        <w:rPr>
          <w:lang w:val="es-ES_tradnl"/>
        </w:rPr>
      </w:pPr>
      <w:r>
        <w:rPr>
          <w:lang w:val="es-ES_tradnl"/>
        </w:rPr>
        <w:t>6</w:t>
      </w:r>
      <w:r w:rsidR="00883B2B" w:rsidRPr="001E6E0B">
        <w:rPr>
          <w:lang w:val="es-ES_tradnl"/>
        </w:rPr>
        <w:t>.</w:t>
      </w:r>
      <w:r w:rsidR="00883B2B" w:rsidRPr="001E6E0B">
        <w:rPr>
          <w:lang w:val="es-ES_tradnl"/>
        </w:rPr>
        <w:tab/>
        <w:t>El valor de los proyectos recomendados</w:t>
      </w:r>
      <w:r w:rsidR="00DB774D">
        <w:rPr>
          <w:lang w:val="es-ES_tradnl"/>
        </w:rPr>
        <w:t xml:space="preserve"> con arreglo a la </w:t>
      </w:r>
      <w:r w:rsidR="00883B2B" w:rsidRPr="001E6E0B">
        <w:rPr>
          <w:lang w:val="es-ES_tradnl"/>
        </w:rPr>
        <w:t>ventana de financiación para proyectos piloto de eficiencia energética de conformidad con la decisión 91/65 asciende a 7</w:t>
      </w:r>
      <w:r w:rsidR="00883B2B">
        <w:rPr>
          <w:lang w:val="es-ES_tradnl"/>
        </w:rPr>
        <w:t> </w:t>
      </w:r>
      <w:r w:rsidR="00883B2B" w:rsidRPr="001E6E0B">
        <w:rPr>
          <w:lang w:val="es-ES_tradnl"/>
        </w:rPr>
        <w:t>419</w:t>
      </w:r>
      <w:r w:rsidR="00883B2B">
        <w:rPr>
          <w:lang w:val="es-ES_tradnl"/>
        </w:rPr>
        <w:t> </w:t>
      </w:r>
      <w:r w:rsidR="00883B2B" w:rsidRPr="001E6E0B">
        <w:rPr>
          <w:lang w:val="es-ES_tradnl"/>
        </w:rPr>
        <w:t>281</w:t>
      </w:r>
      <w:r w:rsidR="00883B2B">
        <w:rPr>
          <w:lang w:val="es-ES_tradnl"/>
        </w:rPr>
        <w:t> $EUA</w:t>
      </w:r>
      <w:r w:rsidR="00883B2B" w:rsidRPr="001E6E0B">
        <w:rPr>
          <w:lang w:val="es-ES_tradnl"/>
        </w:rPr>
        <w:t>. Teniendo en cuenta las aprobaciones en la 92ª reunión de 33</w:t>
      </w:r>
      <w:r w:rsidR="00883B2B">
        <w:rPr>
          <w:lang w:val="es-ES_tradnl"/>
        </w:rPr>
        <w:t> </w:t>
      </w:r>
      <w:r w:rsidR="00883B2B" w:rsidRPr="001E6E0B">
        <w:rPr>
          <w:lang w:val="es-ES_tradnl"/>
        </w:rPr>
        <w:t>900</w:t>
      </w:r>
      <w:r w:rsidR="00883B2B">
        <w:rPr>
          <w:lang w:val="es-ES_tradnl"/>
        </w:rPr>
        <w:t> $EUA</w:t>
      </w:r>
      <w:r w:rsidR="00883B2B" w:rsidRPr="001E6E0B">
        <w:rPr>
          <w:lang w:val="es-ES_tradnl"/>
        </w:rPr>
        <w:t xml:space="preserve"> y los valores recomendados a la 93ª reunión, la financiación restante disponible</w:t>
      </w:r>
      <w:r>
        <w:rPr>
          <w:lang w:val="es-ES_tradnl"/>
        </w:rPr>
        <w:t xml:space="preserve"> en</w:t>
      </w:r>
      <w:r w:rsidR="00883B2B" w:rsidRPr="001E6E0B">
        <w:rPr>
          <w:lang w:val="es-ES_tradnl"/>
        </w:rPr>
        <w:t xml:space="preserve"> esta ventana de financiación es de 12</w:t>
      </w:r>
      <w:r w:rsidR="00883B2B">
        <w:rPr>
          <w:lang w:val="es-ES_tradnl"/>
        </w:rPr>
        <w:t> </w:t>
      </w:r>
      <w:r w:rsidR="00883B2B" w:rsidRPr="001E6E0B">
        <w:rPr>
          <w:lang w:val="es-ES_tradnl"/>
        </w:rPr>
        <w:t>546</w:t>
      </w:r>
      <w:r w:rsidR="00883B2B">
        <w:rPr>
          <w:lang w:val="es-ES_tradnl"/>
        </w:rPr>
        <w:t> </w:t>
      </w:r>
      <w:r w:rsidR="00883B2B" w:rsidRPr="001E6E0B">
        <w:rPr>
          <w:lang w:val="es-ES_tradnl"/>
        </w:rPr>
        <w:t>819</w:t>
      </w:r>
      <w:r w:rsidR="00883B2B">
        <w:rPr>
          <w:lang w:val="es-ES_tradnl"/>
        </w:rPr>
        <w:t> $EUA</w:t>
      </w:r>
      <w:r w:rsidR="00883B2B" w:rsidRPr="001E6E0B">
        <w:rPr>
          <w:lang w:val="es-ES_tradnl"/>
        </w:rPr>
        <w:t>. En el Anexo II del presente documento se enumeran los proyectos piloto presentados por los organismos bilaterales y de ejecución a la 93ª reunión de conformidad con la decisión 91/65.</w:t>
      </w:r>
    </w:p>
    <w:p w14:paraId="063CF24C" w14:textId="77777777" w:rsidR="00883B2B" w:rsidRPr="001E6E0B" w:rsidRDefault="00883B2B" w:rsidP="00883B2B">
      <w:pPr>
        <w:rPr>
          <w:lang w:val="es-ES_tradnl"/>
        </w:rPr>
      </w:pPr>
    </w:p>
    <w:p w14:paraId="6B280C9F" w14:textId="26934B9C" w:rsidR="00883B2B" w:rsidRPr="001E6E0B" w:rsidRDefault="00B74608" w:rsidP="00883B2B">
      <w:pPr>
        <w:rPr>
          <w:lang w:val="es-ES_tradnl"/>
        </w:rPr>
      </w:pPr>
      <w:r>
        <w:rPr>
          <w:lang w:val="es-ES_tradnl"/>
        </w:rPr>
        <w:t>7</w:t>
      </w:r>
      <w:r w:rsidR="00883B2B" w:rsidRPr="001E6E0B">
        <w:rPr>
          <w:lang w:val="es-ES_tradnl"/>
        </w:rPr>
        <w:t>.</w:t>
      </w:r>
      <w:r w:rsidR="00883B2B" w:rsidRPr="001E6E0B">
        <w:rPr>
          <w:lang w:val="es-ES_tradnl"/>
        </w:rPr>
        <w:tab/>
        <w:t xml:space="preserve">El valor de los proyectos recomendados </w:t>
      </w:r>
      <w:r w:rsidR="004506D4">
        <w:rPr>
          <w:lang w:val="es-ES_tradnl"/>
        </w:rPr>
        <w:t xml:space="preserve">con arreglo a </w:t>
      </w:r>
      <w:r w:rsidR="00883B2B" w:rsidRPr="001E6E0B">
        <w:rPr>
          <w:lang w:val="es-ES_tradnl"/>
        </w:rPr>
        <w:t xml:space="preserve">la </w:t>
      </w:r>
      <w:r w:rsidR="0045525A">
        <w:rPr>
          <w:lang w:val="es-ES_tradnl"/>
        </w:rPr>
        <w:t>ventana</w:t>
      </w:r>
      <w:r w:rsidR="00883B2B" w:rsidRPr="001E6E0B">
        <w:rPr>
          <w:lang w:val="es-ES_tradnl"/>
        </w:rPr>
        <w:t xml:space="preserve"> de financiación para la preparación de </w:t>
      </w:r>
      <w:r w:rsidRPr="001E6E0B">
        <w:rPr>
          <w:lang w:val="es-ES_tradnl"/>
        </w:rPr>
        <w:t>inventarios nacionales de bancos de residuos de sustancias controladas</w:t>
      </w:r>
      <w:r w:rsidR="00883B2B" w:rsidRPr="001E6E0B">
        <w:rPr>
          <w:lang w:val="es-ES_tradnl"/>
        </w:rPr>
        <w:t xml:space="preserve"> de conformidad con la decisión 91/66 asciende a 3</w:t>
      </w:r>
      <w:r w:rsidR="00883B2B">
        <w:rPr>
          <w:lang w:val="es-ES_tradnl"/>
        </w:rPr>
        <w:t> </w:t>
      </w:r>
      <w:r w:rsidR="00883B2B" w:rsidRPr="001E6E0B">
        <w:rPr>
          <w:lang w:val="es-ES_tradnl"/>
        </w:rPr>
        <w:t>222</w:t>
      </w:r>
      <w:r w:rsidR="00883B2B">
        <w:rPr>
          <w:lang w:val="es-ES_tradnl"/>
        </w:rPr>
        <w:t> </w:t>
      </w:r>
      <w:r w:rsidR="00883B2B" w:rsidRPr="001E6E0B">
        <w:rPr>
          <w:lang w:val="es-ES_tradnl"/>
        </w:rPr>
        <w:t>500</w:t>
      </w:r>
      <w:r w:rsidR="00883B2B">
        <w:rPr>
          <w:lang w:val="es-ES_tradnl"/>
        </w:rPr>
        <w:t> $EUA</w:t>
      </w:r>
      <w:r w:rsidR="00883B2B" w:rsidRPr="001E6E0B">
        <w:rPr>
          <w:lang w:val="es-ES_tradnl"/>
        </w:rPr>
        <w:t xml:space="preserve"> que no están incluidos en el </w:t>
      </w:r>
      <w:r w:rsidR="0045525A">
        <w:rPr>
          <w:lang w:val="es-ES_tradnl"/>
        </w:rPr>
        <w:t>plan administrativo</w:t>
      </w:r>
      <w:r w:rsidR="004506D4">
        <w:rPr>
          <w:lang w:val="es-ES_tradnl"/>
        </w:rPr>
        <w:t xml:space="preserve"> para </w:t>
      </w:r>
      <w:r w:rsidR="00883B2B" w:rsidRPr="001E6E0B">
        <w:rPr>
          <w:lang w:val="es-ES_tradnl"/>
        </w:rPr>
        <w:t>2023. En el Anexo III del presente documento se enumeran las actividades de preparación de proyectos presentadas por los organismos bilaterales y de ejecución a la 93ª reunión de conformidad con la decisión 91/66.</w:t>
      </w:r>
    </w:p>
    <w:p w14:paraId="7A7926BF" w14:textId="77777777" w:rsidR="00883B2B" w:rsidRPr="001E6E0B" w:rsidRDefault="00883B2B" w:rsidP="00883B2B">
      <w:pPr>
        <w:rPr>
          <w:lang w:val="es-ES_tradnl"/>
        </w:rPr>
      </w:pPr>
    </w:p>
    <w:p w14:paraId="44635FA0" w14:textId="0E994EB1" w:rsidR="0045525A" w:rsidRDefault="00B74608" w:rsidP="0045525A">
      <w:pPr>
        <w:rPr>
          <w:lang w:val="es-ES_tradnl"/>
        </w:rPr>
      </w:pPr>
      <w:r>
        <w:rPr>
          <w:lang w:val="es-ES_tradnl"/>
        </w:rPr>
        <w:t>8</w:t>
      </w:r>
      <w:r w:rsidR="00883B2B" w:rsidRPr="001E6E0B">
        <w:rPr>
          <w:lang w:val="es-ES_tradnl"/>
        </w:rPr>
        <w:t>.</w:t>
      </w:r>
      <w:r w:rsidR="00883B2B" w:rsidRPr="001E6E0B">
        <w:rPr>
          <w:lang w:val="es-ES_tradnl"/>
        </w:rPr>
        <w:tab/>
        <w:t xml:space="preserve">Además, en relación con </w:t>
      </w:r>
      <w:r w:rsidR="004506D4">
        <w:rPr>
          <w:lang w:val="es-ES_tradnl"/>
        </w:rPr>
        <w:t>la</w:t>
      </w:r>
      <w:r w:rsidR="00883B2B" w:rsidRPr="001E6E0B">
        <w:rPr>
          <w:lang w:val="es-ES_tradnl"/>
        </w:rPr>
        <w:t xml:space="preserve"> decisión 91/66, </w:t>
      </w:r>
      <w:r w:rsidR="004506D4">
        <w:rPr>
          <w:lang w:val="es-ES_tradnl"/>
        </w:rPr>
        <w:t>el apartado c)</w:t>
      </w:r>
      <w:r w:rsidR="00883B2B" w:rsidRPr="001E6E0B">
        <w:rPr>
          <w:lang w:val="es-ES_tradnl"/>
        </w:rPr>
        <w:t xml:space="preserve"> </w:t>
      </w:r>
      <w:proofErr w:type="spellStart"/>
      <w:r w:rsidR="00883B2B" w:rsidRPr="001E6E0B">
        <w:rPr>
          <w:lang w:val="es-ES_tradnl"/>
        </w:rPr>
        <w:t>iii</w:t>
      </w:r>
      <w:proofErr w:type="spellEnd"/>
      <w:r w:rsidR="00883B2B" w:rsidRPr="001E6E0B">
        <w:rPr>
          <w:lang w:val="es-ES_tradnl"/>
        </w:rPr>
        <w:t xml:space="preserve">) exige que los proyectos correspondientes a la </w:t>
      </w:r>
      <w:r w:rsidR="0045525A">
        <w:rPr>
          <w:lang w:val="es-ES_tradnl"/>
        </w:rPr>
        <w:t>ventana</w:t>
      </w:r>
      <w:r w:rsidR="00883B2B" w:rsidRPr="001E6E0B">
        <w:rPr>
          <w:lang w:val="es-ES_tradnl"/>
        </w:rPr>
        <w:t xml:space="preserve"> de financiación mencionada se sometan a la consideración del Comité Ejecutivo a partir de la 93ª reunión hasta la 97ª reunión inclusive, en el entendimiento de que se incluirán en los </w:t>
      </w:r>
      <w:r w:rsidR="0045525A">
        <w:rPr>
          <w:lang w:val="es-ES_tradnl"/>
        </w:rPr>
        <w:t>planes administrativos</w:t>
      </w:r>
      <w:r w:rsidR="00883B2B" w:rsidRPr="001E6E0B">
        <w:rPr>
          <w:lang w:val="es-ES_tradnl"/>
        </w:rPr>
        <w:t xml:space="preserve"> pertinentes antes de su aprobación. Durante las conversaciones mantenidas con los organismos en las reuniones de la</w:t>
      </w:r>
      <w:r w:rsidR="004506D4">
        <w:rPr>
          <w:lang w:val="es-ES_tradnl"/>
        </w:rPr>
        <w:t xml:space="preserve">s </w:t>
      </w:r>
      <w:r w:rsidR="00883B2B" w:rsidRPr="001E6E0B">
        <w:rPr>
          <w:lang w:val="es-ES_tradnl"/>
        </w:rPr>
        <w:t>red</w:t>
      </w:r>
      <w:r w:rsidR="004506D4">
        <w:rPr>
          <w:lang w:val="es-ES_tradnl"/>
        </w:rPr>
        <w:t>es</w:t>
      </w:r>
      <w:r w:rsidR="00883B2B" w:rsidRPr="001E6E0B">
        <w:rPr>
          <w:lang w:val="es-ES_tradnl"/>
        </w:rPr>
        <w:t xml:space="preserve">, </w:t>
      </w:r>
      <w:r w:rsidR="004506D4">
        <w:rPr>
          <w:lang w:val="es-ES_tradnl"/>
        </w:rPr>
        <w:t>e</w:t>
      </w:r>
      <w:r w:rsidR="00883B2B" w:rsidRPr="001E6E0B">
        <w:rPr>
          <w:lang w:val="es-ES_tradnl"/>
        </w:rPr>
        <w:t>stos informaron a la Secretaría de que los países del artículo 5 necesitaban más tiempo para comprender los distintos aspectos de la gestión de sustancias controladas no deseadas y necesitaban más información de los organismos durante las reuniones de la</w:t>
      </w:r>
      <w:r w:rsidR="004506D4">
        <w:rPr>
          <w:lang w:val="es-ES_tradnl"/>
        </w:rPr>
        <w:t>s</w:t>
      </w:r>
      <w:r w:rsidR="00883B2B" w:rsidRPr="001E6E0B">
        <w:rPr>
          <w:lang w:val="es-ES_tradnl"/>
        </w:rPr>
        <w:t xml:space="preserve"> red</w:t>
      </w:r>
      <w:r w:rsidR="004506D4">
        <w:rPr>
          <w:lang w:val="es-ES_tradnl"/>
        </w:rPr>
        <w:t>es</w:t>
      </w:r>
      <w:r w:rsidR="00883B2B" w:rsidRPr="001E6E0B">
        <w:rPr>
          <w:lang w:val="es-ES_tradnl"/>
        </w:rPr>
        <w:t xml:space="preserve"> antes de acordar la inclusión de estas actividades en sus respectivos </w:t>
      </w:r>
      <w:r w:rsidR="0045525A">
        <w:rPr>
          <w:lang w:val="es-ES_tradnl"/>
        </w:rPr>
        <w:t>planes administrativos</w:t>
      </w:r>
      <w:r w:rsidR="00883B2B" w:rsidRPr="001E6E0B">
        <w:rPr>
          <w:lang w:val="es-ES_tradnl"/>
        </w:rPr>
        <w:t xml:space="preserve">; esto llevó más tiempo del previsto. Basándose en las aportaciones adicionales y las consultas realizadas durante los últimos meses, incluso durante la 35ª Reunión de las Partes celebrada en octubre de 2023, los países han expresado su interés en presentar proyectos </w:t>
      </w:r>
      <w:r w:rsidR="004506D4">
        <w:rPr>
          <w:lang w:val="es-ES_tradnl"/>
        </w:rPr>
        <w:t xml:space="preserve">con arreglo a dicha </w:t>
      </w:r>
      <w:r w:rsidR="00883B2B" w:rsidRPr="001E6E0B">
        <w:rPr>
          <w:lang w:val="es-ES_tradnl"/>
        </w:rPr>
        <w:t xml:space="preserve">ventana de financiación. A fin de facilitar la presentación de proyectos relacionados con la preparación de inventarios de bancos de sustancias controladas usadas o no deseadas, el Comité Ejecutivo, con carácter excepcional, tal vez desee permitir que los organismos bilaterales y de ejecución presenten actividades de preparación de proyectos en el marco de la </w:t>
      </w:r>
      <w:r w:rsidR="0045525A">
        <w:rPr>
          <w:lang w:val="es-ES_tradnl"/>
        </w:rPr>
        <w:t>ventana</w:t>
      </w:r>
      <w:r w:rsidR="00883B2B" w:rsidRPr="001E6E0B">
        <w:rPr>
          <w:lang w:val="es-ES_tradnl"/>
        </w:rPr>
        <w:t xml:space="preserve"> de financiación establecida en virtud de la decisión 91/66 durante el año 2024, incluso en los casos en que dichas actividades no estén</w:t>
      </w:r>
      <w:r w:rsidR="004506D4">
        <w:rPr>
          <w:lang w:val="es-ES_tradnl"/>
        </w:rPr>
        <w:t xml:space="preserve"> comprendidas</w:t>
      </w:r>
      <w:r w:rsidR="00883B2B" w:rsidRPr="001E6E0B">
        <w:rPr>
          <w:lang w:val="es-ES_tradnl"/>
        </w:rPr>
        <w:t xml:space="preserve"> en los </w:t>
      </w:r>
      <w:r w:rsidR="0045525A">
        <w:rPr>
          <w:lang w:val="es-ES_tradnl"/>
        </w:rPr>
        <w:t>planes administrativos</w:t>
      </w:r>
      <w:r w:rsidR="00883B2B" w:rsidRPr="001E6E0B">
        <w:rPr>
          <w:lang w:val="es-ES_tradnl"/>
        </w:rPr>
        <w:t>.</w:t>
      </w:r>
    </w:p>
    <w:p w14:paraId="5DCB21E3" w14:textId="77777777" w:rsidR="0045525A" w:rsidRDefault="0045525A" w:rsidP="0045525A">
      <w:pPr>
        <w:rPr>
          <w:lang w:val="es-ES_tradnl"/>
        </w:rPr>
      </w:pPr>
    </w:p>
    <w:p w14:paraId="6EF17A5A" w14:textId="2E100BBD" w:rsidR="00883B2B" w:rsidRDefault="00B74608" w:rsidP="0045525A">
      <w:pPr>
        <w:rPr>
          <w:lang w:val="es-ES_tradnl"/>
        </w:rPr>
      </w:pPr>
      <w:r>
        <w:rPr>
          <w:lang w:val="es-ES_tradnl"/>
        </w:rPr>
        <w:t>9</w:t>
      </w:r>
      <w:r w:rsidR="0045525A" w:rsidRPr="001E6E0B">
        <w:rPr>
          <w:lang w:val="es-ES_tradnl"/>
        </w:rPr>
        <w:t>.</w:t>
      </w:r>
      <w:r w:rsidR="0045525A" w:rsidRPr="001E6E0B">
        <w:rPr>
          <w:lang w:val="es-ES_tradnl"/>
        </w:rPr>
        <w:tab/>
      </w:r>
      <w:r w:rsidR="00883B2B" w:rsidRPr="001E6E0B">
        <w:rPr>
          <w:lang w:val="es-ES_tradnl"/>
        </w:rPr>
        <w:t>Las propuestas de proyectos por un valor de 54</w:t>
      </w:r>
      <w:r w:rsidR="00883B2B">
        <w:rPr>
          <w:lang w:val="es-ES_tradnl"/>
        </w:rPr>
        <w:t> </w:t>
      </w:r>
      <w:r w:rsidR="00883B2B" w:rsidRPr="001E6E0B">
        <w:rPr>
          <w:lang w:val="es-ES_tradnl"/>
        </w:rPr>
        <w:t>097</w:t>
      </w:r>
      <w:r w:rsidR="00883B2B">
        <w:rPr>
          <w:lang w:val="es-ES_tradnl"/>
        </w:rPr>
        <w:t> </w:t>
      </w:r>
      <w:r w:rsidR="00883B2B" w:rsidRPr="001E6E0B">
        <w:rPr>
          <w:lang w:val="es-ES_tradnl"/>
        </w:rPr>
        <w:t>185</w:t>
      </w:r>
      <w:r w:rsidR="00883B2B">
        <w:rPr>
          <w:lang w:val="es-ES_tradnl"/>
        </w:rPr>
        <w:t> $EUA</w:t>
      </w:r>
      <w:r w:rsidR="00883B2B" w:rsidRPr="001E6E0B">
        <w:rPr>
          <w:rStyle w:val="FootnoteReference"/>
          <w:lang w:val="es-ES_tradnl"/>
        </w:rPr>
        <w:footnoteReference w:id="3"/>
      </w:r>
      <w:r w:rsidR="00883B2B" w:rsidRPr="001E6E0B">
        <w:rPr>
          <w:lang w:val="es-ES_tradnl"/>
        </w:rPr>
        <w:t xml:space="preserve"> que estaban incluidas en el plan administrativo para 2023 no se presentaron a la 93ª reunión. Estas propuestas se han incluido en el plan administrativo refundido del Fondo Multilateral para 2024-2026</w:t>
      </w:r>
      <w:r w:rsidR="00883B2B" w:rsidRPr="001E6E0B">
        <w:rPr>
          <w:rStyle w:val="FootnoteReference"/>
          <w:lang w:val="es-ES_tradnl"/>
        </w:rPr>
        <w:footnoteReference w:id="4"/>
      </w:r>
      <w:r w:rsidR="00883B2B" w:rsidRPr="001E6E0B">
        <w:rPr>
          <w:lang w:val="es-ES_tradnl"/>
        </w:rPr>
        <w:t>.</w:t>
      </w:r>
    </w:p>
    <w:p w14:paraId="7E457123" w14:textId="77777777" w:rsidR="0045525A" w:rsidRPr="001E6E0B" w:rsidRDefault="0045525A" w:rsidP="0045525A">
      <w:pPr>
        <w:rPr>
          <w:lang w:val="es-ES_tradnl"/>
        </w:rPr>
      </w:pPr>
    </w:p>
    <w:p w14:paraId="40EFC7DB" w14:textId="77777777" w:rsidR="00883B2B" w:rsidRPr="001E6E0B" w:rsidRDefault="00883B2B" w:rsidP="00883B2B">
      <w:pPr>
        <w:pStyle w:val="Heading1"/>
        <w:keepNext/>
        <w:numPr>
          <w:ilvl w:val="0"/>
          <w:numId w:val="0"/>
        </w:numPr>
        <w:rPr>
          <w:b/>
          <w:bCs/>
          <w:lang w:val="es-ES_tradnl"/>
        </w:rPr>
      </w:pPr>
      <w:r w:rsidRPr="001E6E0B">
        <w:rPr>
          <w:b/>
          <w:bCs/>
          <w:lang w:val="es-ES_tradnl"/>
        </w:rPr>
        <w:t>I.2</w:t>
      </w:r>
      <w:r w:rsidRPr="001E6E0B">
        <w:rPr>
          <w:b/>
          <w:bCs/>
          <w:lang w:val="es-ES_tradnl"/>
        </w:rPr>
        <w:tab/>
        <w:t>Compromisos futuros</w:t>
      </w:r>
    </w:p>
    <w:p w14:paraId="3436C3BB" w14:textId="4996BB5D" w:rsidR="00705AF2" w:rsidRPr="00705AF2" w:rsidRDefault="00883B2B" w:rsidP="00EC377C">
      <w:pPr>
        <w:pStyle w:val="Heading1"/>
        <w:numPr>
          <w:ilvl w:val="0"/>
          <w:numId w:val="26"/>
        </w:numPr>
        <w:spacing w:after="360"/>
        <w:rPr>
          <w:lang w:val="es-ES"/>
        </w:rPr>
      </w:pPr>
      <w:r w:rsidRPr="00705AF2">
        <w:rPr>
          <w:lang w:val="es-ES_tradnl"/>
        </w:rPr>
        <w:t xml:space="preserve">El monto total de los compromisos futuros existentes para los acuerdos plurianuales correspondientes al período de 2023 a 2031 es </w:t>
      </w:r>
      <w:r w:rsidR="00705AF2" w:rsidRPr="00705AF2">
        <w:rPr>
          <w:lang w:val="es-ES_tradnl"/>
        </w:rPr>
        <w:t xml:space="preserve">de </w:t>
      </w:r>
      <w:r w:rsidRPr="00705AF2">
        <w:rPr>
          <w:lang w:val="es-ES_tradnl"/>
        </w:rPr>
        <w:t xml:space="preserve">314,16 millones $EUA, </w:t>
      </w:r>
      <w:r w:rsidR="00705AF2" w:rsidRPr="00705AF2">
        <w:rPr>
          <w:lang w:val="es-ES"/>
        </w:rPr>
        <w:t>suponiendo que las solicitudes de financiación de dichos acuerdos, presentadas en la 93ª reunión, se aprueben en principio, como se indica en el cuadro 3.</w:t>
      </w:r>
    </w:p>
    <w:p w14:paraId="3B9FCB9C" w14:textId="77777777" w:rsidR="00883B2B" w:rsidRPr="001E6E0B" w:rsidRDefault="00883B2B" w:rsidP="00883B2B">
      <w:pPr>
        <w:keepNext/>
        <w:jc w:val="left"/>
        <w:rPr>
          <w:b/>
          <w:bCs/>
          <w:lang w:val="es-ES_tradnl"/>
        </w:rPr>
      </w:pPr>
      <w:r w:rsidRPr="001E6E0B">
        <w:rPr>
          <w:b/>
          <w:bCs/>
          <w:lang w:val="es-ES_tradnl"/>
        </w:rPr>
        <w:t>Cuadro 3. Compromisos futuros (2023–2031) (miles de $EUA)</w:t>
      </w:r>
    </w:p>
    <w:tbl>
      <w:tblPr>
        <w:tblW w:w="9625" w:type="dxa"/>
        <w:tblLook w:val="04A0" w:firstRow="1" w:lastRow="0" w:firstColumn="1" w:lastColumn="0" w:noHBand="0" w:noVBand="1"/>
      </w:tblPr>
      <w:tblGrid>
        <w:gridCol w:w="1980"/>
        <w:gridCol w:w="791"/>
        <w:gridCol w:w="792"/>
        <w:gridCol w:w="791"/>
        <w:gridCol w:w="792"/>
        <w:gridCol w:w="792"/>
        <w:gridCol w:w="699"/>
        <w:gridCol w:w="766"/>
        <w:gridCol w:w="700"/>
        <w:gridCol w:w="624"/>
        <w:gridCol w:w="898"/>
      </w:tblGrid>
      <w:tr w:rsidR="00883B2B" w:rsidRPr="001E6E0B" w14:paraId="75CBA7EE" w14:textId="77777777" w:rsidTr="00EC377C">
        <w:trPr>
          <w:trHeight w:val="161"/>
          <w:tblHeader/>
        </w:trPr>
        <w:tc>
          <w:tcPr>
            <w:tcW w:w="2029" w:type="dxa"/>
            <w:tcBorders>
              <w:top w:val="single" w:sz="4" w:space="0" w:color="auto"/>
              <w:left w:val="single" w:sz="4" w:space="0" w:color="auto"/>
              <w:bottom w:val="single" w:sz="4" w:space="0" w:color="auto"/>
              <w:right w:val="single" w:sz="4" w:space="0" w:color="auto"/>
            </w:tcBorders>
            <w:shd w:val="clear" w:color="auto" w:fill="auto"/>
            <w:hideMark/>
          </w:tcPr>
          <w:p w14:paraId="7C52ECEB" w14:textId="77777777" w:rsidR="00883B2B" w:rsidRPr="001E6E0B" w:rsidRDefault="00883B2B" w:rsidP="00F72F40">
            <w:pPr>
              <w:jc w:val="center"/>
              <w:rPr>
                <w:b/>
                <w:bCs/>
                <w:color w:val="000000"/>
                <w:sz w:val="20"/>
                <w:szCs w:val="20"/>
                <w:lang w:val="es-ES_tradnl" w:eastAsia="zh-CN"/>
              </w:rPr>
            </w:pPr>
            <w:r w:rsidRPr="001E6E0B">
              <w:rPr>
                <w:b/>
                <w:bCs/>
                <w:color w:val="000000"/>
                <w:sz w:val="20"/>
                <w:szCs w:val="20"/>
                <w:lang w:val="es-ES_tradnl" w:eastAsia="zh-CN"/>
              </w:rPr>
              <w:t>Descripción</w:t>
            </w:r>
          </w:p>
        </w:tc>
        <w:tc>
          <w:tcPr>
            <w:tcW w:w="793" w:type="dxa"/>
            <w:tcBorders>
              <w:top w:val="single" w:sz="4" w:space="0" w:color="auto"/>
              <w:left w:val="nil"/>
              <w:bottom w:val="single" w:sz="4" w:space="0" w:color="auto"/>
              <w:right w:val="single" w:sz="4" w:space="0" w:color="auto"/>
            </w:tcBorders>
            <w:shd w:val="clear" w:color="auto" w:fill="auto"/>
            <w:hideMark/>
          </w:tcPr>
          <w:p w14:paraId="1457FDFE" w14:textId="77777777" w:rsidR="00883B2B" w:rsidRPr="001E6E0B" w:rsidRDefault="00883B2B" w:rsidP="00F72F40">
            <w:pPr>
              <w:jc w:val="center"/>
              <w:rPr>
                <w:b/>
                <w:bCs/>
                <w:sz w:val="20"/>
                <w:szCs w:val="20"/>
                <w:lang w:val="es-ES_tradnl" w:eastAsia="zh-CN"/>
              </w:rPr>
            </w:pPr>
            <w:r w:rsidRPr="001E6E0B">
              <w:rPr>
                <w:b/>
                <w:bCs/>
                <w:sz w:val="20"/>
                <w:szCs w:val="20"/>
                <w:lang w:val="es-ES_tradnl" w:eastAsia="zh-CN"/>
              </w:rPr>
              <w:t>2023</w:t>
            </w:r>
          </w:p>
        </w:tc>
        <w:tc>
          <w:tcPr>
            <w:tcW w:w="794" w:type="dxa"/>
            <w:tcBorders>
              <w:top w:val="single" w:sz="4" w:space="0" w:color="auto"/>
              <w:left w:val="nil"/>
              <w:bottom w:val="single" w:sz="4" w:space="0" w:color="auto"/>
              <w:right w:val="single" w:sz="4" w:space="0" w:color="auto"/>
            </w:tcBorders>
            <w:shd w:val="clear" w:color="auto" w:fill="auto"/>
            <w:hideMark/>
          </w:tcPr>
          <w:p w14:paraId="0EB7AE40" w14:textId="77777777" w:rsidR="00883B2B" w:rsidRPr="001E6E0B" w:rsidRDefault="00883B2B" w:rsidP="00F72F40">
            <w:pPr>
              <w:jc w:val="center"/>
              <w:rPr>
                <w:b/>
                <w:bCs/>
                <w:sz w:val="20"/>
                <w:szCs w:val="20"/>
                <w:lang w:val="es-ES_tradnl" w:eastAsia="zh-CN"/>
              </w:rPr>
            </w:pPr>
            <w:r w:rsidRPr="001E6E0B">
              <w:rPr>
                <w:b/>
                <w:bCs/>
                <w:sz w:val="20"/>
                <w:szCs w:val="20"/>
                <w:lang w:val="es-ES_tradnl" w:eastAsia="zh-CN"/>
              </w:rPr>
              <w:t>2024</w:t>
            </w:r>
          </w:p>
        </w:tc>
        <w:tc>
          <w:tcPr>
            <w:tcW w:w="793" w:type="dxa"/>
            <w:tcBorders>
              <w:top w:val="single" w:sz="4" w:space="0" w:color="auto"/>
              <w:left w:val="nil"/>
              <w:bottom w:val="single" w:sz="4" w:space="0" w:color="auto"/>
              <w:right w:val="single" w:sz="4" w:space="0" w:color="auto"/>
            </w:tcBorders>
            <w:shd w:val="clear" w:color="auto" w:fill="auto"/>
            <w:hideMark/>
          </w:tcPr>
          <w:p w14:paraId="37A490D6" w14:textId="77777777" w:rsidR="00883B2B" w:rsidRPr="001E6E0B" w:rsidRDefault="00883B2B" w:rsidP="00F72F40">
            <w:pPr>
              <w:jc w:val="center"/>
              <w:rPr>
                <w:b/>
                <w:bCs/>
                <w:sz w:val="20"/>
                <w:szCs w:val="20"/>
                <w:lang w:val="es-ES_tradnl" w:eastAsia="zh-CN"/>
              </w:rPr>
            </w:pPr>
            <w:r w:rsidRPr="001E6E0B">
              <w:rPr>
                <w:b/>
                <w:bCs/>
                <w:sz w:val="20"/>
                <w:szCs w:val="20"/>
                <w:lang w:val="es-ES_tradnl" w:eastAsia="zh-CN"/>
              </w:rPr>
              <w:t>2025</w:t>
            </w:r>
          </w:p>
        </w:tc>
        <w:tc>
          <w:tcPr>
            <w:tcW w:w="794" w:type="dxa"/>
            <w:tcBorders>
              <w:top w:val="single" w:sz="4" w:space="0" w:color="auto"/>
              <w:left w:val="nil"/>
              <w:bottom w:val="single" w:sz="4" w:space="0" w:color="auto"/>
              <w:right w:val="single" w:sz="4" w:space="0" w:color="auto"/>
            </w:tcBorders>
            <w:shd w:val="clear" w:color="auto" w:fill="auto"/>
            <w:hideMark/>
          </w:tcPr>
          <w:p w14:paraId="3F553570" w14:textId="77777777" w:rsidR="00883B2B" w:rsidRPr="001E6E0B" w:rsidRDefault="00883B2B" w:rsidP="00F72F40">
            <w:pPr>
              <w:jc w:val="center"/>
              <w:rPr>
                <w:b/>
                <w:bCs/>
                <w:sz w:val="20"/>
                <w:szCs w:val="20"/>
                <w:lang w:val="es-ES_tradnl" w:eastAsia="zh-CN"/>
              </w:rPr>
            </w:pPr>
            <w:r w:rsidRPr="001E6E0B">
              <w:rPr>
                <w:b/>
                <w:bCs/>
                <w:sz w:val="20"/>
                <w:szCs w:val="20"/>
                <w:lang w:val="es-ES_tradnl" w:eastAsia="zh-CN"/>
              </w:rPr>
              <w:t>2026</w:t>
            </w:r>
          </w:p>
        </w:tc>
        <w:tc>
          <w:tcPr>
            <w:tcW w:w="794" w:type="dxa"/>
            <w:tcBorders>
              <w:top w:val="single" w:sz="4" w:space="0" w:color="auto"/>
              <w:left w:val="nil"/>
              <w:bottom w:val="single" w:sz="4" w:space="0" w:color="auto"/>
              <w:right w:val="single" w:sz="4" w:space="0" w:color="auto"/>
            </w:tcBorders>
            <w:shd w:val="clear" w:color="auto" w:fill="auto"/>
            <w:hideMark/>
          </w:tcPr>
          <w:p w14:paraId="42EFDF68" w14:textId="77777777" w:rsidR="00883B2B" w:rsidRPr="001E6E0B" w:rsidRDefault="00883B2B" w:rsidP="00F72F40">
            <w:pPr>
              <w:jc w:val="center"/>
              <w:rPr>
                <w:b/>
                <w:bCs/>
                <w:sz w:val="20"/>
                <w:szCs w:val="20"/>
                <w:lang w:val="es-ES_tradnl" w:eastAsia="zh-CN"/>
              </w:rPr>
            </w:pPr>
            <w:r w:rsidRPr="001E6E0B">
              <w:rPr>
                <w:b/>
                <w:bCs/>
                <w:sz w:val="20"/>
                <w:szCs w:val="20"/>
                <w:lang w:val="es-ES_tradnl" w:eastAsia="zh-CN"/>
              </w:rPr>
              <w:t>2027</w:t>
            </w:r>
          </w:p>
        </w:tc>
        <w:tc>
          <w:tcPr>
            <w:tcW w:w="701" w:type="dxa"/>
            <w:tcBorders>
              <w:top w:val="single" w:sz="4" w:space="0" w:color="auto"/>
              <w:left w:val="nil"/>
              <w:bottom w:val="single" w:sz="4" w:space="0" w:color="auto"/>
              <w:right w:val="single" w:sz="4" w:space="0" w:color="auto"/>
            </w:tcBorders>
            <w:shd w:val="clear" w:color="auto" w:fill="auto"/>
            <w:hideMark/>
          </w:tcPr>
          <w:p w14:paraId="075A6AD5" w14:textId="77777777" w:rsidR="00883B2B" w:rsidRPr="001E6E0B" w:rsidRDefault="00883B2B" w:rsidP="00F72F40">
            <w:pPr>
              <w:jc w:val="center"/>
              <w:rPr>
                <w:b/>
                <w:bCs/>
                <w:sz w:val="20"/>
                <w:szCs w:val="20"/>
                <w:lang w:val="es-ES_tradnl" w:eastAsia="zh-CN"/>
              </w:rPr>
            </w:pPr>
            <w:r w:rsidRPr="001E6E0B">
              <w:rPr>
                <w:b/>
                <w:bCs/>
                <w:sz w:val="20"/>
                <w:szCs w:val="20"/>
                <w:lang w:val="es-ES_tradnl" w:eastAsia="zh-CN"/>
              </w:rPr>
              <w:t>2028</w:t>
            </w:r>
          </w:p>
        </w:tc>
        <w:tc>
          <w:tcPr>
            <w:tcW w:w="701" w:type="dxa"/>
            <w:tcBorders>
              <w:top w:val="single" w:sz="4" w:space="0" w:color="auto"/>
              <w:left w:val="nil"/>
              <w:bottom w:val="single" w:sz="4" w:space="0" w:color="auto"/>
              <w:right w:val="single" w:sz="4" w:space="0" w:color="auto"/>
            </w:tcBorders>
            <w:shd w:val="clear" w:color="auto" w:fill="auto"/>
            <w:hideMark/>
          </w:tcPr>
          <w:p w14:paraId="32C11CE2" w14:textId="77777777" w:rsidR="00883B2B" w:rsidRPr="001E6E0B" w:rsidRDefault="00883B2B" w:rsidP="00F72F40">
            <w:pPr>
              <w:jc w:val="center"/>
              <w:rPr>
                <w:b/>
                <w:bCs/>
                <w:sz w:val="20"/>
                <w:szCs w:val="20"/>
                <w:lang w:val="es-ES_tradnl" w:eastAsia="zh-CN"/>
              </w:rPr>
            </w:pPr>
            <w:r w:rsidRPr="001E6E0B">
              <w:rPr>
                <w:b/>
                <w:bCs/>
                <w:sz w:val="20"/>
                <w:szCs w:val="20"/>
                <w:lang w:val="es-ES_tradnl" w:eastAsia="zh-CN"/>
              </w:rPr>
              <w:t>2029</w:t>
            </w:r>
          </w:p>
        </w:tc>
        <w:tc>
          <w:tcPr>
            <w:tcW w:w="702" w:type="dxa"/>
            <w:tcBorders>
              <w:top w:val="single" w:sz="4" w:space="0" w:color="auto"/>
              <w:left w:val="nil"/>
              <w:bottom w:val="single" w:sz="4" w:space="0" w:color="auto"/>
              <w:right w:val="single" w:sz="4" w:space="0" w:color="auto"/>
            </w:tcBorders>
            <w:shd w:val="clear" w:color="auto" w:fill="auto"/>
            <w:hideMark/>
          </w:tcPr>
          <w:p w14:paraId="357DEA16" w14:textId="77777777" w:rsidR="00883B2B" w:rsidRPr="001E6E0B" w:rsidRDefault="00883B2B" w:rsidP="00F72F40">
            <w:pPr>
              <w:jc w:val="center"/>
              <w:rPr>
                <w:b/>
                <w:bCs/>
                <w:sz w:val="20"/>
                <w:szCs w:val="20"/>
                <w:lang w:val="es-ES_tradnl" w:eastAsia="zh-CN"/>
              </w:rPr>
            </w:pPr>
            <w:r w:rsidRPr="001E6E0B">
              <w:rPr>
                <w:b/>
                <w:bCs/>
                <w:sz w:val="20"/>
                <w:szCs w:val="20"/>
                <w:lang w:val="es-ES_tradnl" w:eastAsia="zh-CN"/>
              </w:rPr>
              <w:t>2030</w:t>
            </w:r>
          </w:p>
        </w:tc>
        <w:tc>
          <w:tcPr>
            <w:tcW w:w="624" w:type="dxa"/>
            <w:tcBorders>
              <w:top w:val="single" w:sz="4" w:space="0" w:color="auto"/>
              <w:left w:val="nil"/>
              <w:bottom w:val="single" w:sz="4" w:space="0" w:color="auto"/>
              <w:right w:val="single" w:sz="4" w:space="0" w:color="auto"/>
            </w:tcBorders>
            <w:shd w:val="clear" w:color="auto" w:fill="auto"/>
            <w:hideMark/>
          </w:tcPr>
          <w:p w14:paraId="3A8A1B9E" w14:textId="77777777" w:rsidR="00883B2B" w:rsidRPr="001E6E0B" w:rsidRDefault="00883B2B" w:rsidP="00F72F40">
            <w:pPr>
              <w:jc w:val="center"/>
              <w:rPr>
                <w:b/>
                <w:bCs/>
                <w:sz w:val="20"/>
                <w:szCs w:val="20"/>
                <w:lang w:val="es-ES_tradnl" w:eastAsia="zh-CN"/>
              </w:rPr>
            </w:pPr>
            <w:r w:rsidRPr="001E6E0B">
              <w:rPr>
                <w:b/>
                <w:bCs/>
                <w:sz w:val="20"/>
                <w:szCs w:val="20"/>
                <w:lang w:val="es-ES_tradnl" w:eastAsia="zh-CN"/>
              </w:rPr>
              <w:t>2031</w:t>
            </w:r>
          </w:p>
        </w:tc>
        <w:tc>
          <w:tcPr>
            <w:tcW w:w="900" w:type="dxa"/>
            <w:tcBorders>
              <w:top w:val="single" w:sz="4" w:space="0" w:color="auto"/>
              <w:left w:val="nil"/>
              <w:bottom w:val="single" w:sz="4" w:space="0" w:color="auto"/>
              <w:right w:val="single" w:sz="4" w:space="0" w:color="auto"/>
            </w:tcBorders>
            <w:shd w:val="clear" w:color="auto" w:fill="auto"/>
            <w:hideMark/>
          </w:tcPr>
          <w:p w14:paraId="5F525D21" w14:textId="77777777" w:rsidR="00883B2B" w:rsidRPr="001E6E0B" w:rsidRDefault="00883B2B" w:rsidP="00F72F40">
            <w:pPr>
              <w:jc w:val="center"/>
              <w:rPr>
                <w:b/>
                <w:bCs/>
                <w:color w:val="000000"/>
                <w:sz w:val="20"/>
                <w:szCs w:val="20"/>
                <w:lang w:val="es-ES_tradnl" w:eastAsia="zh-CN"/>
              </w:rPr>
            </w:pPr>
            <w:r w:rsidRPr="001E6E0B">
              <w:rPr>
                <w:b/>
                <w:bCs/>
                <w:color w:val="000000"/>
                <w:sz w:val="20"/>
                <w:szCs w:val="20"/>
                <w:lang w:val="es-ES_tradnl" w:eastAsia="zh-CN"/>
              </w:rPr>
              <w:t>Total</w:t>
            </w:r>
          </w:p>
        </w:tc>
      </w:tr>
      <w:tr w:rsidR="00883B2B" w:rsidRPr="001E6E0B" w14:paraId="0CC706FF" w14:textId="77777777" w:rsidTr="00F72F40">
        <w:trPr>
          <w:trHeight w:val="188"/>
        </w:trPr>
        <w:tc>
          <w:tcPr>
            <w:tcW w:w="2029" w:type="dxa"/>
            <w:tcBorders>
              <w:top w:val="nil"/>
              <w:left w:val="single" w:sz="4" w:space="0" w:color="auto"/>
              <w:bottom w:val="single" w:sz="4" w:space="0" w:color="auto"/>
              <w:right w:val="single" w:sz="4" w:space="0" w:color="auto"/>
            </w:tcBorders>
            <w:shd w:val="clear" w:color="auto" w:fill="auto"/>
            <w:hideMark/>
          </w:tcPr>
          <w:p w14:paraId="20F659B6" w14:textId="77777777" w:rsidR="00883B2B" w:rsidRPr="001E6E0B" w:rsidRDefault="00883B2B" w:rsidP="00F72F40">
            <w:pPr>
              <w:jc w:val="left"/>
              <w:rPr>
                <w:color w:val="000000"/>
                <w:sz w:val="20"/>
                <w:szCs w:val="20"/>
                <w:lang w:val="es-ES_tradnl" w:eastAsia="zh-CN"/>
              </w:rPr>
            </w:pPr>
            <w:r w:rsidRPr="001E6E0B">
              <w:rPr>
                <w:color w:val="000000"/>
                <w:sz w:val="20"/>
                <w:szCs w:val="20"/>
                <w:lang w:val="es-ES_tradnl" w:eastAsia="zh-CN"/>
              </w:rPr>
              <w:t>Aprobados en principio</w:t>
            </w:r>
          </w:p>
        </w:tc>
        <w:tc>
          <w:tcPr>
            <w:tcW w:w="793" w:type="dxa"/>
            <w:tcBorders>
              <w:top w:val="nil"/>
              <w:left w:val="nil"/>
              <w:bottom w:val="single" w:sz="4" w:space="0" w:color="auto"/>
              <w:right w:val="single" w:sz="4" w:space="0" w:color="auto"/>
            </w:tcBorders>
            <w:shd w:val="clear" w:color="auto" w:fill="auto"/>
            <w:hideMark/>
          </w:tcPr>
          <w:p w14:paraId="25DC6586" w14:textId="77777777" w:rsidR="00883B2B" w:rsidRPr="001E6E0B" w:rsidRDefault="00883B2B" w:rsidP="00F72F40">
            <w:pPr>
              <w:jc w:val="right"/>
              <w:rPr>
                <w:sz w:val="20"/>
                <w:szCs w:val="20"/>
                <w:lang w:val="es-ES_tradnl" w:eastAsia="zh-CN"/>
              </w:rPr>
            </w:pPr>
            <w:r w:rsidRPr="001E6E0B">
              <w:rPr>
                <w:sz w:val="20"/>
                <w:szCs w:val="20"/>
                <w:lang w:val="es-ES_tradnl"/>
              </w:rPr>
              <w:t>68 086</w:t>
            </w:r>
          </w:p>
        </w:tc>
        <w:tc>
          <w:tcPr>
            <w:tcW w:w="794" w:type="dxa"/>
            <w:tcBorders>
              <w:top w:val="nil"/>
              <w:left w:val="nil"/>
              <w:bottom w:val="single" w:sz="4" w:space="0" w:color="auto"/>
              <w:right w:val="single" w:sz="4" w:space="0" w:color="auto"/>
            </w:tcBorders>
            <w:shd w:val="clear" w:color="auto" w:fill="auto"/>
            <w:hideMark/>
          </w:tcPr>
          <w:p w14:paraId="132F8752" w14:textId="77777777" w:rsidR="00883B2B" w:rsidRPr="001E6E0B" w:rsidRDefault="00883B2B" w:rsidP="00F72F40">
            <w:pPr>
              <w:jc w:val="right"/>
              <w:rPr>
                <w:sz w:val="20"/>
                <w:szCs w:val="20"/>
                <w:lang w:val="es-ES_tradnl" w:eastAsia="zh-CN"/>
              </w:rPr>
            </w:pPr>
            <w:r w:rsidRPr="001E6E0B">
              <w:rPr>
                <w:sz w:val="20"/>
                <w:szCs w:val="20"/>
                <w:lang w:val="es-ES_tradnl"/>
              </w:rPr>
              <w:t>53 334</w:t>
            </w:r>
          </w:p>
        </w:tc>
        <w:tc>
          <w:tcPr>
            <w:tcW w:w="793" w:type="dxa"/>
            <w:tcBorders>
              <w:top w:val="nil"/>
              <w:left w:val="nil"/>
              <w:bottom w:val="single" w:sz="4" w:space="0" w:color="auto"/>
              <w:right w:val="single" w:sz="4" w:space="0" w:color="auto"/>
            </w:tcBorders>
            <w:shd w:val="clear" w:color="auto" w:fill="auto"/>
            <w:hideMark/>
          </w:tcPr>
          <w:p w14:paraId="21670CC3" w14:textId="77777777" w:rsidR="00883B2B" w:rsidRPr="001E6E0B" w:rsidRDefault="00883B2B" w:rsidP="00F72F40">
            <w:pPr>
              <w:jc w:val="right"/>
              <w:rPr>
                <w:sz w:val="20"/>
                <w:szCs w:val="20"/>
                <w:lang w:val="es-ES_tradnl" w:eastAsia="zh-CN"/>
              </w:rPr>
            </w:pPr>
            <w:r w:rsidRPr="001E6E0B">
              <w:rPr>
                <w:sz w:val="20"/>
                <w:szCs w:val="20"/>
                <w:lang w:val="es-ES_tradnl"/>
              </w:rPr>
              <w:t>51 015</w:t>
            </w:r>
          </w:p>
        </w:tc>
        <w:tc>
          <w:tcPr>
            <w:tcW w:w="794" w:type="dxa"/>
            <w:tcBorders>
              <w:top w:val="nil"/>
              <w:left w:val="nil"/>
              <w:bottom w:val="single" w:sz="4" w:space="0" w:color="auto"/>
              <w:right w:val="single" w:sz="4" w:space="0" w:color="auto"/>
            </w:tcBorders>
            <w:shd w:val="clear" w:color="auto" w:fill="auto"/>
            <w:hideMark/>
          </w:tcPr>
          <w:p w14:paraId="0961629E" w14:textId="77777777" w:rsidR="00883B2B" w:rsidRPr="001E6E0B" w:rsidRDefault="00883B2B" w:rsidP="00F72F40">
            <w:pPr>
              <w:jc w:val="right"/>
              <w:rPr>
                <w:sz w:val="20"/>
                <w:szCs w:val="20"/>
                <w:lang w:val="es-ES_tradnl" w:eastAsia="zh-CN"/>
              </w:rPr>
            </w:pPr>
            <w:r w:rsidRPr="001E6E0B">
              <w:rPr>
                <w:sz w:val="20"/>
                <w:szCs w:val="20"/>
                <w:lang w:val="es-ES_tradnl"/>
              </w:rPr>
              <w:t>42 781</w:t>
            </w:r>
          </w:p>
        </w:tc>
        <w:tc>
          <w:tcPr>
            <w:tcW w:w="794" w:type="dxa"/>
            <w:tcBorders>
              <w:top w:val="nil"/>
              <w:left w:val="nil"/>
              <w:bottom w:val="single" w:sz="4" w:space="0" w:color="auto"/>
              <w:right w:val="single" w:sz="4" w:space="0" w:color="auto"/>
            </w:tcBorders>
            <w:shd w:val="clear" w:color="auto" w:fill="auto"/>
            <w:hideMark/>
          </w:tcPr>
          <w:p w14:paraId="78110FB3" w14:textId="77777777" w:rsidR="00883B2B" w:rsidRPr="001E6E0B" w:rsidRDefault="00883B2B" w:rsidP="00F72F40">
            <w:pPr>
              <w:jc w:val="right"/>
              <w:rPr>
                <w:sz w:val="20"/>
                <w:szCs w:val="20"/>
                <w:lang w:val="es-ES_tradnl" w:eastAsia="zh-CN"/>
              </w:rPr>
            </w:pPr>
            <w:r w:rsidRPr="001E6E0B">
              <w:rPr>
                <w:sz w:val="20"/>
                <w:szCs w:val="20"/>
                <w:lang w:val="es-ES_tradnl"/>
              </w:rPr>
              <w:t>10 187</w:t>
            </w:r>
          </w:p>
        </w:tc>
        <w:tc>
          <w:tcPr>
            <w:tcW w:w="701" w:type="dxa"/>
            <w:tcBorders>
              <w:top w:val="nil"/>
              <w:left w:val="nil"/>
              <w:bottom w:val="single" w:sz="4" w:space="0" w:color="auto"/>
              <w:right w:val="single" w:sz="4" w:space="0" w:color="auto"/>
            </w:tcBorders>
            <w:shd w:val="clear" w:color="auto" w:fill="auto"/>
            <w:hideMark/>
          </w:tcPr>
          <w:p w14:paraId="41945118" w14:textId="77777777" w:rsidR="00883B2B" w:rsidRPr="001E6E0B" w:rsidRDefault="00883B2B" w:rsidP="00F72F40">
            <w:pPr>
              <w:jc w:val="right"/>
              <w:rPr>
                <w:sz w:val="20"/>
                <w:szCs w:val="20"/>
                <w:lang w:val="es-ES_tradnl" w:eastAsia="zh-CN"/>
              </w:rPr>
            </w:pPr>
            <w:r w:rsidRPr="001E6E0B">
              <w:rPr>
                <w:sz w:val="20"/>
                <w:szCs w:val="20"/>
                <w:lang w:val="es-ES_tradnl"/>
              </w:rPr>
              <w:t>5 852</w:t>
            </w:r>
          </w:p>
        </w:tc>
        <w:tc>
          <w:tcPr>
            <w:tcW w:w="701" w:type="dxa"/>
            <w:tcBorders>
              <w:top w:val="nil"/>
              <w:left w:val="nil"/>
              <w:bottom w:val="single" w:sz="4" w:space="0" w:color="auto"/>
              <w:right w:val="single" w:sz="4" w:space="0" w:color="auto"/>
            </w:tcBorders>
            <w:shd w:val="clear" w:color="auto" w:fill="auto"/>
            <w:hideMark/>
          </w:tcPr>
          <w:p w14:paraId="71F7E45A" w14:textId="77777777" w:rsidR="00883B2B" w:rsidRPr="001E6E0B" w:rsidRDefault="00883B2B" w:rsidP="00F72F40">
            <w:pPr>
              <w:jc w:val="right"/>
              <w:rPr>
                <w:sz w:val="20"/>
                <w:szCs w:val="20"/>
                <w:lang w:val="es-ES_tradnl" w:eastAsia="zh-CN"/>
              </w:rPr>
            </w:pPr>
            <w:r w:rsidRPr="001E6E0B">
              <w:rPr>
                <w:sz w:val="20"/>
                <w:szCs w:val="20"/>
                <w:lang w:val="es-ES_tradnl"/>
              </w:rPr>
              <w:t>4 733</w:t>
            </w:r>
          </w:p>
        </w:tc>
        <w:tc>
          <w:tcPr>
            <w:tcW w:w="702" w:type="dxa"/>
            <w:tcBorders>
              <w:top w:val="nil"/>
              <w:left w:val="nil"/>
              <w:bottom w:val="single" w:sz="4" w:space="0" w:color="auto"/>
              <w:right w:val="single" w:sz="4" w:space="0" w:color="auto"/>
            </w:tcBorders>
            <w:shd w:val="clear" w:color="auto" w:fill="auto"/>
            <w:hideMark/>
          </w:tcPr>
          <w:p w14:paraId="4E003A58" w14:textId="77777777" w:rsidR="00883B2B" w:rsidRPr="001E6E0B" w:rsidRDefault="00883B2B" w:rsidP="00F72F40">
            <w:pPr>
              <w:jc w:val="right"/>
              <w:rPr>
                <w:sz w:val="20"/>
                <w:szCs w:val="20"/>
                <w:lang w:val="es-ES_tradnl" w:eastAsia="zh-CN"/>
              </w:rPr>
            </w:pPr>
            <w:r w:rsidRPr="001E6E0B">
              <w:rPr>
                <w:sz w:val="20"/>
                <w:szCs w:val="20"/>
                <w:lang w:val="es-ES_tradnl"/>
              </w:rPr>
              <w:t>8 163</w:t>
            </w:r>
          </w:p>
        </w:tc>
        <w:tc>
          <w:tcPr>
            <w:tcW w:w="624" w:type="dxa"/>
            <w:tcBorders>
              <w:top w:val="nil"/>
              <w:left w:val="nil"/>
              <w:bottom w:val="single" w:sz="4" w:space="0" w:color="auto"/>
              <w:right w:val="single" w:sz="4" w:space="0" w:color="auto"/>
            </w:tcBorders>
            <w:shd w:val="clear" w:color="auto" w:fill="auto"/>
            <w:hideMark/>
          </w:tcPr>
          <w:p w14:paraId="79CB204D" w14:textId="77777777" w:rsidR="00883B2B" w:rsidRPr="001E6E0B" w:rsidRDefault="00883B2B" w:rsidP="00F72F40">
            <w:pPr>
              <w:jc w:val="right"/>
              <w:rPr>
                <w:sz w:val="20"/>
                <w:szCs w:val="20"/>
                <w:lang w:val="es-ES_tradnl" w:eastAsia="zh-CN"/>
              </w:rPr>
            </w:pPr>
            <w:r w:rsidRPr="001E6E0B">
              <w:rPr>
                <w:sz w:val="20"/>
                <w:szCs w:val="20"/>
                <w:lang w:val="es-ES_tradnl"/>
              </w:rPr>
              <w:t>57</w:t>
            </w:r>
          </w:p>
        </w:tc>
        <w:tc>
          <w:tcPr>
            <w:tcW w:w="900" w:type="dxa"/>
            <w:tcBorders>
              <w:top w:val="nil"/>
              <w:left w:val="nil"/>
              <w:bottom w:val="single" w:sz="4" w:space="0" w:color="auto"/>
              <w:right w:val="single" w:sz="4" w:space="0" w:color="auto"/>
            </w:tcBorders>
            <w:shd w:val="clear" w:color="auto" w:fill="auto"/>
            <w:hideMark/>
          </w:tcPr>
          <w:p w14:paraId="00A31E1E" w14:textId="77777777" w:rsidR="00883B2B" w:rsidRPr="001E6E0B" w:rsidRDefault="00883B2B" w:rsidP="00F72F40">
            <w:pPr>
              <w:jc w:val="right"/>
              <w:rPr>
                <w:sz w:val="20"/>
                <w:szCs w:val="20"/>
                <w:lang w:val="es-ES_tradnl" w:eastAsia="zh-CN"/>
              </w:rPr>
            </w:pPr>
            <w:r w:rsidRPr="001E6E0B">
              <w:rPr>
                <w:sz w:val="20"/>
                <w:szCs w:val="20"/>
                <w:lang w:val="es-ES_tradnl"/>
              </w:rPr>
              <w:t>244 207</w:t>
            </w:r>
          </w:p>
        </w:tc>
      </w:tr>
      <w:tr w:rsidR="00883B2B" w:rsidRPr="001E6E0B" w14:paraId="2AC4A878" w14:textId="77777777" w:rsidTr="00F72F40">
        <w:trPr>
          <w:trHeight w:val="305"/>
        </w:trPr>
        <w:tc>
          <w:tcPr>
            <w:tcW w:w="2029" w:type="dxa"/>
            <w:tcBorders>
              <w:top w:val="nil"/>
              <w:left w:val="single" w:sz="4" w:space="0" w:color="auto"/>
              <w:bottom w:val="single" w:sz="4" w:space="0" w:color="auto"/>
              <w:right w:val="single" w:sz="4" w:space="0" w:color="auto"/>
            </w:tcBorders>
            <w:shd w:val="clear" w:color="auto" w:fill="auto"/>
            <w:hideMark/>
          </w:tcPr>
          <w:p w14:paraId="4A640A8D" w14:textId="77777777" w:rsidR="00883B2B" w:rsidRPr="001E6E0B" w:rsidRDefault="00883B2B" w:rsidP="00F72F40">
            <w:pPr>
              <w:jc w:val="left"/>
              <w:rPr>
                <w:color w:val="000000"/>
                <w:sz w:val="20"/>
                <w:szCs w:val="20"/>
                <w:lang w:val="es-ES_tradnl" w:eastAsia="zh-CN"/>
              </w:rPr>
            </w:pPr>
            <w:r w:rsidRPr="001E6E0B">
              <w:rPr>
                <w:color w:val="000000"/>
                <w:sz w:val="20"/>
                <w:szCs w:val="20"/>
                <w:lang w:val="es-ES_tradnl" w:eastAsia="zh-CN"/>
              </w:rPr>
              <w:t xml:space="preserve">Presentados a la </w:t>
            </w:r>
          </w:p>
          <w:p w14:paraId="7AF5A51D" w14:textId="77777777" w:rsidR="00883B2B" w:rsidRPr="001E6E0B" w:rsidRDefault="00883B2B" w:rsidP="00F72F40">
            <w:pPr>
              <w:jc w:val="left"/>
              <w:rPr>
                <w:color w:val="000000"/>
                <w:sz w:val="20"/>
                <w:szCs w:val="20"/>
                <w:lang w:val="es-ES_tradnl" w:eastAsia="zh-CN"/>
              </w:rPr>
            </w:pPr>
            <w:r w:rsidRPr="001E6E0B">
              <w:rPr>
                <w:color w:val="000000"/>
                <w:sz w:val="20"/>
                <w:szCs w:val="20"/>
                <w:lang w:val="es-ES_tradnl" w:eastAsia="zh-CN"/>
              </w:rPr>
              <w:t>93ª reunión</w:t>
            </w:r>
          </w:p>
        </w:tc>
        <w:tc>
          <w:tcPr>
            <w:tcW w:w="793" w:type="dxa"/>
            <w:tcBorders>
              <w:top w:val="nil"/>
              <w:left w:val="nil"/>
              <w:bottom w:val="single" w:sz="4" w:space="0" w:color="auto"/>
              <w:right w:val="single" w:sz="4" w:space="0" w:color="auto"/>
            </w:tcBorders>
            <w:shd w:val="clear" w:color="auto" w:fill="auto"/>
            <w:hideMark/>
          </w:tcPr>
          <w:p w14:paraId="3CCC429F" w14:textId="77777777" w:rsidR="00883B2B" w:rsidRPr="001E6E0B" w:rsidRDefault="00883B2B" w:rsidP="00F72F40">
            <w:pPr>
              <w:jc w:val="right"/>
              <w:rPr>
                <w:sz w:val="20"/>
                <w:szCs w:val="20"/>
                <w:lang w:val="es-ES_tradnl" w:eastAsia="zh-CN"/>
              </w:rPr>
            </w:pPr>
            <w:r w:rsidRPr="001E6E0B">
              <w:rPr>
                <w:sz w:val="20"/>
                <w:szCs w:val="20"/>
                <w:lang w:val="es-ES_tradnl"/>
              </w:rPr>
              <w:t>27 918</w:t>
            </w:r>
          </w:p>
        </w:tc>
        <w:tc>
          <w:tcPr>
            <w:tcW w:w="794" w:type="dxa"/>
            <w:tcBorders>
              <w:top w:val="nil"/>
              <w:left w:val="nil"/>
              <w:bottom w:val="single" w:sz="4" w:space="0" w:color="auto"/>
              <w:right w:val="single" w:sz="4" w:space="0" w:color="auto"/>
            </w:tcBorders>
            <w:shd w:val="clear" w:color="auto" w:fill="auto"/>
            <w:hideMark/>
          </w:tcPr>
          <w:p w14:paraId="0324959F" w14:textId="77777777" w:rsidR="00883B2B" w:rsidRPr="001E6E0B" w:rsidRDefault="00883B2B" w:rsidP="00F72F40">
            <w:pPr>
              <w:jc w:val="right"/>
              <w:rPr>
                <w:sz w:val="20"/>
                <w:szCs w:val="20"/>
                <w:lang w:val="es-ES_tradnl" w:eastAsia="zh-CN"/>
              </w:rPr>
            </w:pPr>
            <w:r w:rsidRPr="001E6E0B">
              <w:rPr>
                <w:sz w:val="20"/>
                <w:szCs w:val="20"/>
                <w:lang w:val="es-ES_tradnl"/>
              </w:rPr>
              <w:t>0</w:t>
            </w:r>
          </w:p>
        </w:tc>
        <w:tc>
          <w:tcPr>
            <w:tcW w:w="793" w:type="dxa"/>
            <w:tcBorders>
              <w:top w:val="nil"/>
              <w:left w:val="nil"/>
              <w:bottom w:val="single" w:sz="4" w:space="0" w:color="auto"/>
              <w:right w:val="single" w:sz="4" w:space="0" w:color="auto"/>
            </w:tcBorders>
            <w:shd w:val="clear" w:color="auto" w:fill="auto"/>
            <w:hideMark/>
          </w:tcPr>
          <w:p w14:paraId="2D8CAFA8" w14:textId="77777777" w:rsidR="00883B2B" w:rsidRPr="001E6E0B" w:rsidRDefault="00883B2B" w:rsidP="00F72F40">
            <w:pPr>
              <w:jc w:val="right"/>
              <w:rPr>
                <w:sz w:val="20"/>
                <w:szCs w:val="20"/>
                <w:lang w:val="es-ES_tradnl" w:eastAsia="zh-CN"/>
              </w:rPr>
            </w:pPr>
            <w:r w:rsidRPr="001E6E0B">
              <w:rPr>
                <w:sz w:val="20"/>
                <w:szCs w:val="20"/>
                <w:lang w:val="es-ES_tradnl"/>
              </w:rPr>
              <w:t>10 122</w:t>
            </w:r>
          </w:p>
        </w:tc>
        <w:tc>
          <w:tcPr>
            <w:tcW w:w="794" w:type="dxa"/>
            <w:tcBorders>
              <w:top w:val="nil"/>
              <w:left w:val="nil"/>
              <w:bottom w:val="single" w:sz="4" w:space="0" w:color="auto"/>
              <w:right w:val="single" w:sz="4" w:space="0" w:color="auto"/>
            </w:tcBorders>
            <w:shd w:val="clear" w:color="auto" w:fill="auto"/>
            <w:hideMark/>
          </w:tcPr>
          <w:p w14:paraId="093B9109" w14:textId="77777777" w:rsidR="00883B2B" w:rsidRPr="001E6E0B" w:rsidRDefault="00883B2B" w:rsidP="00F72F40">
            <w:pPr>
              <w:jc w:val="right"/>
              <w:rPr>
                <w:sz w:val="20"/>
                <w:szCs w:val="20"/>
                <w:lang w:val="es-ES_tradnl" w:eastAsia="zh-CN"/>
              </w:rPr>
            </w:pPr>
            <w:r w:rsidRPr="001E6E0B">
              <w:rPr>
                <w:sz w:val="20"/>
                <w:szCs w:val="20"/>
                <w:lang w:val="es-ES_tradnl"/>
              </w:rPr>
              <w:t>14 050</w:t>
            </w:r>
          </w:p>
        </w:tc>
        <w:tc>
          <w:tcPr>
            <w:tcW w:w="794" w:type="dxa"/>
            <w:tcBorders>
              <w:top w:val="nil"/>
              <w:left w:val="nil"/>
              <w:bottom w:val="single" w:sz="4" w:space="0" w:color="auto"/>
              <w:right w:val="single" w:sz="4" w:space="0" w:color="auto"/>
            </w:tcBorders>
            <w:shd w:val="clear" w:color="auto" w:fill="auto"/>
            <w:hideMark/>
          </w:tcPr>
          <w:p w14:paraId="4D37B7F2" w14:textId="77777777" w:rsidR="00883B2B" w:rsidRPr="001E6E0B" w:rsidRDefault="00883B2B" w:rsidP="00F72F40">
            <w:pPr>
              <w:jc w:val="right"/>
              <w:rPr>
                <w:sz w:val="20"/>
                <w:szCs w:val="20"/>
                <w:lang w:val="es-ES_tradnl" w:eastAsia="zh-CN"/>
              </w:rPr>
            </w:pPr>
            <w:r w:rsidRPr="001E6E0B">
              <w:rPr>
                <w:sz w:val="20"/>
                <w:szCs w:val="20"/>
                <w:lang w:val="es-ES_tradnl"/>
              </w:rPr>
              <w:t>10 623</w:t>
            </w:r>
          </w:p>
        </w:tc>
        <w:tc>
          <w:tcPr>
            <w:tcW w:w="701" w:type="dxa"/>
            <w:tcBorders>
              <w:top w:val="nil"/>
              <w:left w:val="nil"/>
              <w:bottom w:val="single" w:sz="4" w:space="0" w:color="auto"/>
              <w:right w:val="single" w:sz="4" w:space="0" w:color="auto"/>
            </w:tcBorders>
            <w:shd w:val="clear" w:color="auto" w:fill="auto"/>
            <w:hideMark/>
          </w:tcPr>
          <w:p w14:paraId="6D98A929" w14:textId="77777777" w:rsidR="00883B2B" w:rsidRPr="001E6E0B" w:rsidRDefault="00883B2B" w:rsidP="00F72F40">
            <w:pPr>
              <w:jc w:val="right"/>
              <w:rPr>
                <w:sz w:val="20"/>
                <w:szCs w:val="20"/>
                <w:lang w:val="es-ES_tradnl" w:eastAsia="zh-CN"/>
              </w:rPr>
            </w:pPr>
            <w:r w:rsidRPr="001E6E0B">
              <w:rPr>
                <w:sz w:val="20"/>
                <w:szCs w:val="20"/>
                <w:lang w:val="es-ES_tradnl"/>
              </w:rPr>
              <w:t>24</w:t>
            </w:r>
          </w:p>
        </w:tc>
        <w:tc>
          <w:tcPr>
            <w:tcW w:w="701" w:type="dxa"/>
            <w:tcBorders>
              <w:top w:val="nil"/>
              <w:left w:val="nil"/>
              <w:bottom w:val="single" w:sz="4" w:space="0" w:color="auto"/>
              <w:right w:val="single" w:sz="4" w:space="0" w:color="auto"/>
            </w:tcBorders>
            <w:shd w:val="clear" w:color="auto" w:fill="auto"/>
            <w:hideMark/>
          </w:tcPr>
          <w:p w14:paraId="149E7977" w14:textId="77777777" w:rsidR="00883B2B" w:rsidRPr="001E6E0B" w:rsidRDefault="00883B2B" w:rsidP="00F72F40">
            <w:pPr>
              <w:jc w:val="right"/>
              <w:rPr>
                <w:sz w:val="20"/>
                <w:szCs w:val="20"/>
                <w:lang w:val="es-ES_tradnl" w:eastAsia="zh-CN"/>
              </w:rPr>
            </w:pPr>
            <w:r w:rsidRPr="001E6E0B">
              <w:rPr>
                <w:sz w:val="20"/>
                <w:szCs w:val="20"/>
                <w:lang w:val="es-ES_tradnl"/>
              </w:rPr>
              <w:t>5 528</w:t>
            </w:r>
          </w:p>
        </w:tc>
        <w:tc>
          <w:tcPr>
            <w:tcW w:w="702" w:type="dxa"/>
            <w:tcBorders>
              <w:top w:val="nil"/>
              <w:left w:val="nil"/>
              <w:bottom w:val="single" w:sz="4" w:space="0" w:color="auto"/>
              <w:right w:val="single" w:sz="4" w:space="0" w:color="auto"/>
            </w:tcBorders>
            <w:shd w:val="clear" w:color="auto" w:fill="auto"/>
            <w:hideMark/>
          </w:tcPr>
          <w:p w14:paraId="1EA68F8B" w14:textId="77777777" w:rsidR="00883B2B" w:rsidRPr="001E6E0B" w:rsidRDefault="00883B2B" w:rsidP="00F72F40">
            <w:pPr>
              <w:jc w:val="right"/>
              <w:rPr>
                <w:sz w:val="20"/>
                <w:szCs w:val="20"/>
                <w:lang w:val="es-ES_tradnl" w:eastAsia="zh-CN"/>
              </w:rPr>
            </w:pPr>
            <w:r w:rsidRPr="001E6E0B">
              <w:rPr>
                <w:sz w:val="20"/>
                <w:szCs w:val="20"/>
                <w:lang w:val="es-ES_tradnl"/>
              </w:rPr>
              <w:t>1 683</w:t>
            </w:r>
          </w:p>
        </w:tc>
        <w:tc>
          <w:tcPr>
            <w:tcW w:w="624" w:type="dxa"/>
            <w:tcBorders>
              <w:top w:val="nil"/>
              <w:left w:val="nil"/>
              <w:bottom w:val="single" w:sz="4" w:space="0" w:color="auto"/>
              <w:right w:val="single" w:sz="4" w:space="0" w:color="auto"/>
            </w:tcBorders>
            <w:shd w:val="clear" w:color="auto" w:fill="auto"/>
            <w:hideMark/>
          </w:tcPr>
          <w:p w14:paraId="76DD7BA5" w14:textId="77777777" w:rsidR="00883B2B" w:rsidRPr="001E6E0B" w:rsidRDefault="00883B2B" w:rsidP="00F72F40">
            <w:pPr>
              <w:jc w:val="right"/>
              <w:rPr>
                <w:sz w:val="20"/>
                <w:szCs w:val="20"/>
                <w:lang w:val="es-ES_tradnl" w:eastAsia="zh-CN"/>
              </w:rPr>
            </w:pPr>
            <w:r w:rsidRPr="001E6E0B">
              <w:rPr>
                <w:sz w:val="20"/>
                <w:szCs w:val="20"/>
                <w:lang w:val="es-ES_tradnl"/>
              </w:rPr>
              <w:t>0</w:t>
            </w:r>
          </w:p>
        </w:tc>
        <w:tc>
          <w:tcPr>
            <w:tcW w:w="900" w:type="dxa"/>
            <w:tcBorders>
              <w:top w:val="nil"/>
              <w:left w:val="nil"/>
              <w:bottom w:val="single" w:sz="4" w:space="0" w:color="auto"/>
              <w:right w:val="single" w:sz="4" w:space="0" w:color="auto"/>
            </w:tcBorders>
            <w:shd w:val="clear" w:color="auto" w:fill="auto"/>
            <w:hideMark/>
          </w:tcPr>
          <w:p w14:paraId="29DD52F7" w14:textId="77777777" w:rsidR="00883B2B" w:rsidRPr="001E6E0B" w:rsidRDefault="00883B2B" w:rsidP="00F72F40">
            <w:pPr>
              <w:jc w:val="right"/>
              <w:rPr>
                <w:sz w:val="20"/>
                <w:szCs w:val="20"/>
                <w:lang w:val="es-ES_tradnl" w:eastAsia="zh-CN"/>
              </w:rPr>
            </w:pPr>
            <w:r w:rsidRPr="001E6E0B">
              <w:rPr>
                <w:sz w:val="20"/>
                <w:szCs w:val="20"/>
                <w:lang w:val="es-ES_tradnl"/>
              </w:rPr>
              <w:t>69 949</w:t>
            </w:r>
          </w:p>
        </w:tc>
      </w:tr>
      <w:tr w:rsidR="00883B2B" w:rsidRPr="001E6E0B" w14:paraId="2C1AE7AB" w14:textId="77777777" w:rsidTr="00F72F40">
        <w:trPr>
          <w:trHeight w:val="258"/>
        </w:trPr>
        <w:tc>
          <w:tcPr>
            <w:tcW w:w="2029" w:type="dxa"/>
            <w:tcBorders>
              <w:top w:val="nil"/>
              <w:left w:val="single" w:sz="4" w:space="0" w:color="auto"/>
              <w:bottom w:val="single" w:sz="4" w:space="0" w:color="auto"/>
              <w:right w:val="single" w:sz="4" w:space="0" w:color="auto"/>
            </w:tcBorders>
            <w:shd w:val="clear" w:color="auto" w:fill="auto"/>
            <w:hideMark/>
          </w:tcPr>
          <w:p w14:paraId="557FDC28" w14:textId="77777777" w:rsidR="00883B2B" w:rsidRPr="001E6E0B" w:rsidRDefault="00883B2B" w:rsidP="00F72F40">
            <w:pPr>
              <w:jc w:val="left"/>
              <w:rPr>
                <w:b/>
                <w:bCs/>
                <w:color w:val="000000"/>
                <w:sz w:val="20"/>
                <w:szCs w:val="20"/>
                <w:lang w:val="es-ES_tradnl" w:eastAsia="zh-CN"/>
              </w:rPr>
            </w:pPr>
            <w:r w:rsidRPr="001E6E0B">
              <w:rPr>
                <w:b/>
                <w:bCs/>
                <w:color w:val="000000"/>
                <w:sz w:val="20"/>
                <w:szCs w:val="20"/>
                <w:lang w:val="es-ES_tradnl" w:eastAsia="zh-CN"/>
              </w:rPr>
              <w:t xml:space="preserve">Total </w:t>
            </w:r>
          </w:p>
        </w:tc>
        <w:tc>
          <w:tcPr>
            <w:tcW w:w="793" w:type="dxa"/>
            <w:tcBorders>
              <w:top w:val="nil"/>
              <w:left w:val="nil"/>
              <w:bottom w:val="single" w:sz="4" w:space="0" w:color="auto"/>
              <w:right w:val="single" w:sz="4" w:space="0" w:color="auto"/>
            </w:tcBorders>
            <w:shd w:val="clear" w:color="auto" w:fill="auto"/>
            <w:hideMark/>
          </w:tcPr>
          <w:p w14:paraId="252DDF32" w14:textId="77777777" w:rsidR="00883B2B" w:rsidRPr="001E6E0B" w:rsidRDefault="00883B2B" w:rsidP="00F72F40">
            <w:pPr>
              <w:jc w:val="right"/>
              <w:rPr>
                <w:b/>
                <w:bCs/>
                <w:sz w:val="20"/>
                <w:szCs w:val="20"/>
                <w:lang w:val="es-ES_tradnl" w:eastAsia="zh-CN"/>
              </w:rPr>
            </w:pPr>
            <w:r w:rsidRPr="001E6E0B">
              <w:rPr>
                <w:b/>
                <w:bCs/>
                <w:sz w:val="20"/>
                <w:szCs w:val="20"/>
                <w:lang w:val="es-ES_tradnl"/>
              </w:rPr>
              <w:t>96 005</w:t>
            </w:r>
          </w:p>
        </w:tc>
        <w:tc>
          <w:tcPr>
            <w:tcW w:w="794" w:type="dxa"/>
            <w:tcBorders>
              <w:top w:val="nil"/>
              <w:left w:val="nil"/>
              <w:bottom w:val="single" w:sz="4" w:space="0" w:color="auto"/>
              <w:right w:val="single" w:sz="4" w:space="0" w:color="auto"/>
            </w:tcBorders>
            <w:shd w:val="clear" w:color="auto" w:fill="auto"/>
            <w:hideMark/>
          </w:tcPr>
          <w:p w14:paraId="6BD853E2" w14:textId="77777777" w:rsidR="00883B2B" w:rsidRPr="001E6E0B" w:rsidRDefault="00883B2B" w:rsidP="00F72F40">
            <w:pPr>
              <w:jc w:val="right"/>
              <w:rPr>
                <w:b/>
                <w:bCs/>
                <w:sz w:val="20"/>
                <w:szCs w:val="20"/>
                <w:lang w:val="es-ES_tradnl" w:eastAsia="zh-CN"/>
              </w:rPr>
            </w:pPr>
            <w:r w:rsidRPr="001E6E0B">
              <w:rPr>
                <w:b/>
                <w:bCs/>
                <w:sz w:val="20"/>
                <w:szCs w:val="20"/>
                <w:lang w:val="es-ES_tradnl"/>
              </w:rPr>
              <w:t>53 334</w:t>
            </w:r>
          </w:p>
        </w:tc>
        <w:tc>
          <w:tcPr>
            <w:tcW w:w="793" w:type="dxa"/>
            <w:tcBorders>
              <w:top w:val="nil"/>
              <w:left w:val="nil"/>
              <w:bottom w:val="single" w:sz="4" w:space="0" w:color="auto"/>
              <w:right w:val="single" w:sz="4" w:space="0" w:color="auto"/>
            </w:tcBorders>
            <w:shd w:val="clear" w:color="auto" w:fill="auto"/>
            <w:hideMark/>
          </w:tcPr>
          <w:p w14:paraId="6516F352" w14:textId="77777777" w:rsidR="00883B2B" w:rsidRPr="001E6E0B" w:rsidRDefault="00883B2B" w:rsidP="00F72F40">
            <w:pPr>
              <w:jc w:val="right"/>
              <w:rPr>
                <w:b/>
                <w:bCs/>
                <w:sz w:val="20"/>
                <w:szCs w:val="20"/>
                <w:lang w:val="es-ES_tradnl" w:eastAsia="zh-CN"/>
              </w:rPr>
            </w:pPr>
            <w:r w:rsidRPr="001E6E0B">
              <w:rPr>
                <w:b/>
                <w:bCs/>
                <w:sz w:val="20"/>
                <w:szCs w:val="20"/>
                <w:lang w:val="es-ES_tradnl"/>
              </w:rPr>
              <w:t>61 137</w:t>
            </w:r>
          </w:p>
        </w:tc>
        <w:tc>
          <w:tcPr>
            <w:tcW w:w="794" w:type="dxa"/>
            <w:tcBorders>
              <w:top w:val="nil"/>
              <w:left w:val="nil"/>
              <w:bottom w:val="single" w:sz="4" w:space="0" w:color="auto"/>
              <w:right w:val="single" w:sz="4" w:space="0" w:color="auto"/>
            </w:tcBorders>
            <w:shd w:val="clear" w:color="auto" w:fill="auto"/>
            <w:hideMark/>
          </w:tcPr>
          <w:p w14:paraId="3C81721F" w14:textId="77777777" w:rsidR="00883B2B" w:rsidRPr="001E6E0B" w:rsidRDefault="00883B2B" w:rsidP="00F72F40">
            <w:pPr>
              <w:jc w:val="right"/>
              <w:rPr>
                <w:b/>
                <w:bCs/>
                <w:sz w:val="20"/>
                <w:szCs w:val="20"/>
                <w:lang w:val="es-ES_tradnl" w:eastAsia="zh-CN"/>
              </w:rPr>
            </w:pPr>
            <w:r w:rsidRPr="001E6E0B">
              <w:rPr>
                <w:b/>
                <w:bCs/>
                <w:sz w:val="20"/>
                <w:szCs w:val="20"/>
                <w:lang w:val="es-ES_tradnl"/>
              </w:rPr>
              <w:t>56 831</w:t>
            </w:r>
          </w:p>
        </w:tc>
        <w:tc>
          <w:tcPr>
            <w:tcW w:w="794" w:type="dxa"/>
            <w:tcBorders>
              <w:top w:val="nil"/>
              <w:left w:val="nil"/>
              <w:bottom w:val="single" w:sz="4" w:space="0" w:color="auto"/>
              <w:right w:val="single" w:sz="4" w:space="0" w:color="auto"/>
            </w:tcBorders>
            <w:shd w:val="clear" w:color="auto" w:fill="auto"/>
            <w:hideMark/>
          </w:tcPr>
          <w:p w14:paraId="4D03E73A" w14:textId="77777777" w:rsidR="00883B2B" w:rsidRPr="001E6E0B" w:rsidRDefault="00883B2B" w:rsidP="00F72F40">
            <w:pPr>
              <w:jc w:val="right"/>
              <w:rPr>
                <w:b/>
                <w:bCs/>
                <w:sz w:val="20"/>
                <w:szCs w:val="20"/>
                <w:lang w:val="es-ES_tradnl" w:eastAsia="zh-CN"/>
              </w:rPr>
            </w:pPr>
            <w:r w:rsidRPr="001E6E0B">
              <w:rPr>
                <w:b/>
                <w:bCs/>
                <w:sz w:val="20"/>
                <w:szCs w:val="20"/>
                <w:lang w:val="es-ES_tradnl"/>
              </w:rPr>
              <w:t>20 811</w:t>
            </w:r>
          </w:p>
        </w:tc>
        <w:tc>
          <w:tcPr>
            <w:tcW w:w="701" w:type="dxa"/>
            <w:tcBorders>
              <w:top w:val="nil"/>
              <w:left w:val="nil"/>
              <w:bottom w:val="single" w:sz="4" w:space="0" w:color="auto"/>
              <w:right w:val="single" w:sz="4" w:space="0" w:color="auto"/>
            </w:tcBorders>
            <w:shd w:val="clear" w:color="auto" w:fill="auto"/>
            <w:hideMark/>
          </w:tcPr>
          <w:p w14:paraId="29CA7F5A" w14:textId="77777777" w:rsidR="00883B2B" w:rsidRPr="001E6E0B" w:rsidRDefault="00883B2B" w:rsidP="00F72F40">
            <w:pPr>
              <w:jc w:val="right"/>
              <w:rPr>
                <w:b/>
                <w:bCs/>
                <w:sz w:val="20"/>
                <w:szCs w:val="20"/>
                <w:lang w:val="es-ES_tradnl" w:eastAsia="zh-CN"/>
              </w:rPr>
            </w:pPr>
            <w:r w:rsidRPr="001E6E0B">
              <w:rPr>
                <w:b/>
                <w:bCs/>
                <w:sz w:val="20"/>
                <w:szCs w:val="20"/>
                <w:lang w:val="es-ES_tradnl"/>
              </w:rPr>
              <w:t>5 876</w:t>
            </w:r>
          </w:p>
        </w:tc>
        <w:tc>
          <w:tcPr>
            <w:tcW w:w="701" w:type="dxa"/>
            <w:tcBorders>
              <w:top w:val="nil"/>
              <w:left w:val="nil"/>
              <w:bottom w:val="single" w:sz="4" w:space="0" w:color="auto"/>
              <w:right w:val="single" w:sz="4" w:space="0" w:color="auto"/>
            </w:tcBorders>
            <w:shd w:val="clear" w:color="auto" w:fill="auto"/>
            <w:hideMark/>
          </w:tcPr>
          <w:p w14:paraId="58846D05" w14:textId="77777777" w:rsidR="00883B2B" w:rsidRPr="001E6E0B" w:rsidRDefault="00883B2B" w:rsidP="00F72F40">
            <w:pPr>
              <w:jc w:val="right"/>
              <w:rPr>
                <w:b/>
                <w:bCs/>
                <w:sz w:val="20"/>
                <w:szCs w:val="20"/>
                <w:lang w:val="es-ES_tradnl" w:eastAsia="zh-CN"/>
              </w:rPr>
            </w:pPr>
            <w:r w:rsidRPr="001E6E0B">
              <w:rPr>
                <w:b/>
                <w:bCs/>
                <w:sz w:val="20"/>
                <w:szCs w:val="20"/>
                <w:lang w:val="es-ES_tradnl"/>
              </w:rPr>
              <w:t>10 261</w:t>
            </w:r>
          </w:p>
        </w:tc>
        <w:tc>
          <w:tcPr>
            <w:tcW w:w="702" w:type="dxa"/>
            <w:tcBorders>
              <w:top w:val="nil"/>
              <w:left w:val="nil"/>
              <w:bottom w:val="single" w:sz="4" w:space="0" w:color="auto"/>
              <w:right w:val="single" w:sz="4" w:space="0" w:color="auto"/>
            </w:tcBorders>
            <w:shd w:val="clear" w:color="auto" w:fill="auto"/>
            <w:hideMark/>
          </w:tcPr>
          <w:p w14:paraId="6B574409" w14:textId="77777777" w:rsidR="00883B2B" w:rsidRPr="001E6E0B" w:rsidRDefault="00883B2B" w:rsidP="00F72F40">
            <w:pPr>
              <w:jc w:val="right"/>
              <w:rPr>
                <w:b/>
                <w:bCs/>
                <w:sz w:val="20"/>
                <w:szCs w:val="20"/>
                <w:lang w:val="es-ES_tradnl" w:eastAsia="zh-CN"/>
              </w:rPr>
            </w:pPr>
            <w:r w:rsidRPr="001E6E0B">
              <w:rPr>
                <w:b/>
                <w:bCs/>
                <w:sz w:val="20"/>
                <w:szCs w:val="20"/>
                <w:lang w:val="es-ES_tradnl"/>
              </w:rPr>
              <w:t>9 846</w:t>
            </w:r>
          </w:p>
        </w:tc>
        <w:tc>
          <w:tcPr>
            <w:tcW w:w="624" w:type="dxa"/>
            <w:tcBorders>
              <w:top w:val="nil"/>
              <w:left w:val="nil"/>
              <w:bottom w:val="single" w:sz="4" w:space="0" w:color="auto"/>
              <w:right w:val="single" w:sz="4" w:space="0" w:color="auto"/>
            </w:tcBorders>
            <w:shd w:val="clear" w:color="auto" w:fill="auto"/>
            <w:hideMark/>
          </w:tcPr>
          <w:p w14:paraId="0DDA0AB4" w14:textId="77777777" w:rsidR="00883B2B" w:rsidRPr="001E6E0B" w:rsidRDefault="00883B2B" w:rsidP="00F72F40">
            <w:pPr>
              <w:jc w:val="right"/>
              <w:rPr>
                <w:b/>
                <w:bCs/>
                <w:sz w:val="20"/>
                <w:szCs w:val="20"/>
                <w:lang w:val="es-ES_tradnl" w:eastAsia="zh-CN"/>
              </w:rPr>
            </w:pPr>
            <w:r w:rsidRPr="001E6E0B">
              <w:rPr>
                <w:b/>
                <w:bCs/>
                <w:sz w:val="20"/>
                <w:szCs w:val="20"/>
                <w:lang w:val="es-ES_tradnl"/>
              </w:rPr>
              <w:t>57</w:t>
            </w:r>
          </w:p>
        </w:tc>
        <w:tc>
          <w:tcPr>
            <w:tcW w:w="900" w:type="dxa"/>
            <w:tcBorders>
              <w:top w:val="nil"/>
              <w:left w:val="nil"/>
              <w:bottom w:val="single" w:sz="4" w:space="0" w:color="auto"/>
              <w:right w:val="single" w:sz="4" w:space="0" w:color="auto"/>
            </w:tcBorders>
            <w:shd w:val="clear" w:color="auto" w:fill="auto"/>
            <w:hideMark/>
          </w:tcPr>
          <w:p w14:paraId="00D95191" w14:textId="77777777" w:rsidR="00883B2B" w:rsidRPr="001E6E0B" w:rsidRDefault="00883B2B" w:rsidP="00F72F40">
            <w:pPr>
              <w:jc w:val="right"/>
              <w:rPr>
                <w:b/>
                <w:bCs/>
                <w:sz w:val="20"/>
                <w:szCs w:val="20"/>
                <w:lang w:val="es-ES_tradnl" w:eastAsia="zh-CN"/>
              </w:rPr>
            </w:pPr>
            <w:r w:rsidRPr="001E6E0B">
              <w:rPr>
                <w:b/>
                <w:bCs/>
                <w:sz w:val="20"/>
                <w:szCs w:val="20"/>
                <w:lang w:val="es-ES_tradnl"/>
              </w:rPr>
              <w:t>314 156</w:t>
            </w:r>
          </w:p>
        </w:tc>
      </w:tr>
    </w:tbl>
    <w:p w14:paraId="1F36433F" w14:textId="77777777" w:rsidR="00883B2B" w:rsidRPr="001E6E0B" w:rsidRDefault="00883B2B" w:rsidP="00883B2B">
      <w:pPr>
        <w:pStyle w:val="Heading1"/>
        <w:keepNext/>
        <w:numPr>
          <w:ilvl w:val="0"/>
          <w:numId w:val="0"/>
        </w:numPr>
        <w:tabs>
          <w:tab w:val="left" w:pos="720"/>
        </w:tabs>
        <w:spacing w:after="0"/>
        <w:rPr>
          <w:b/>
          <w:sz w:val="24"/>
          <w:szCs w:val="24"/>
          <w:lang w:val="es-ES_tradnl"/>
        </w:rPr>
      </w:pPr>
    </w:p>
    <w:p w14:paraId="7FBE88BC" w14:textId="328643ED" w:rsidR="00883B2B" w:rsidRPr="001E6E0B" w:rsidRDefault="00883B2B" w:rsidP="00AD0A05">
      <w:pPr>
        <w:pStyle w:val="Heading1"/>
        <w:keepNext/>
        <w:numPr>
          <w:ilvl w:val="0"/>
          <w:numId w:val="0"/>
        </w:numPr>
        <w:tabs>
          <w:tab w:val="left" w:pos="720"/>
        </w:tabs>
        <w:rPr>
          <w:b/>
          <w:bCs/>
          <w:sz w:val="24"/>
          <w:szCs w:val="24"/>
          <w:lang w:val="es-ES_tradnl"/>
        </w:rPr>
      </w:pPr>
      <w:r w:rsidRPr="001E6E0B">
        <w:rPr>
          <w:b/>
          <w:sz w:val="24"/>
          <w:szCs w:val="24"/>
          <w:lang w:val="es-ES_tradnl"/>
        </w:rPr>
        <w:t>II.</w:t>
      </w:r>
      <w:r w:rsidRPr="001E6E0B">
        <w:rPr>
          <w:b/>
          <w:sz w:val="24"/>
          <w:szCs w:val="24"/>
          <w:lang w:val="es-ES_tradnl"/>
        </w:rPr>
        <w:tab/>
        <w:t xml:space="preserve">Asignación de recursos para el trienio </w:t>
      </w:r>
      <w:r w:rsidRPr="001E6E0B">
        <w:rPr>
          <w:b/>
          <w:bCs/>
          <w:sz w:val="24"/>
          <w:szCs w:val="24"/>
          <w:lang w:val="es-ES_tradnl"/>
        </w:rPr>
        <w:t>2021–2023</w:t>
      </w:r>
    </w:p>
    <w:p w14:paraId="02F2E77E" w14:textId="228364B8" w:rsidR="00883B2B" w:rsidRPr="001E6E0B" w:rsidRDefault="00883B2B" w:rsidP="00883B2B">
      <w:pPr>
        <w:pStyle w:val="Heading1"/>
        <w:rPr>
          <w:lang w:val="es-ES_tradnl"/>
        </w:rPr>
      </w:pPr>
      <w:r w:rsidRPr="001E6E0B">
        <w:rPr>
          <w:lang w:val="es-ES_tradnl"/>
        </w:rPr>
        <w:t>A</w:t>
      </w:r>
      <w:r w:rsidR="005E219C">
        <w:rPr>
          <w:lang w:val="es-ES_tradnl"/>
        </w:rPr>
        <w:t>l</w:t>
      </w:r>
      <w:r w:rsidRPr="001E6E0B">
        <w:rPr>
          <w:lang w:val="es-ES_tradnl"/>
        </w:rPr>
        <w:t xml:space="preserve"> 8 de noviembre de 2023, el saldo disponible en el Fondo Multilateral ascendía a 277</w:t>
      </w:r>
      <w:r>
        <w:rPr>
          <w:lang w:val="es-ES_tradnl"/>
        </w:rPr>
        <w:t> </w:t>
      </w:r>
      <w:r w:rsidRPr="001E6E0B">
        <w:rPr>
          <w:lang w:val="es-ES_tradnl"/>
        </w:rPr>
        <w:t>322</w:t>
      </w:r>
      <w:r>
        <w:rPr>
          <w:lang w:val="es-ES_tradnl"/>
        </w:rPr>
        <w:t> </w:t>
      </w:r>
      <w:r w:rsidRPr="001E6E0B">
        <w:rPr>
          <w:lang w:val="es-ES_tradnl"/>
        </w:rPr>
        <w:t>098</w:t>
      </w:r>
      <w:r>
        <w:rPr>
          <w:lang w:val="es-ES_tradnl"/>
        </w:rPr>
        <w:t> $EUA</w:t>
      </w:r>
      <w:r w:rsidRPr="001E6E0B">
        <w:rPr>
          <w:lang w:val="es-ES_tradnl"/>
        </w:rPr>
        <w:t>, con una contribución pendiente de 52</w:t>
      </w:r>
      <w:r>
        <w:rPr>
          <w:lang w:val="es-ES_tradnl"/>
        </w:rPr>
        <w:t> </w:t>
      </w:r>
      <w:r w:rsidRPr="001E6E0B">
        <w:rPr>
          <w:lang w:val="es-ES_tradnl"/>
        </w:rPr>
        <w:t>864</w:t>
      </w:r>
      <w:r>
        <w:rPr>
          <w:lang w:val="es-ES_tradnl"/>
        </w:rPr>
        <w:t> </w:t>
      </w:r>
      <w:r w:rsidRPr="001E6E0B">
        <w:rPr>
          <w:lang w:val="es-ES_tradnl"/>
        </w:rPr>
        <w:t>962</w:t>
      </w:r>
      <w:r>
        <w:rPr>
          <w:lang w:val="es-ES_tradnl"/>
        </w:rPr>
        <w:t> $EUA</w:t>
      </w:r>
      <w:r w:rsidRPr="001E6E0B">
        <w:rPr>
          <w:lang w:val="es-ES_tradnl"/>
        </w:rPr>
        <w:t xml:space="preserve"> para el trienio 2021-20</w:t>
      </w:r>
      <w:r w:rsidR="007A6D4B">
        <w:rPr>
          <w:lang w:val="es-ES_tradnl"/>
        </w:rPr>
        <w:t>2</w:t>
      </w:r>
      <w:r w:rsidRPr="001E6E0B">
        <w:rPr>
          <w:lang w:val="es-ES_tradnl"/>
        </w:rPr>
        <w:t>3, de la que no se espera recaudar 23</w:t>
      </w:r>
      <w:r>
        <w:rPr>
          <w:lang w:val="es-ES_tradnl"/>
        </w:rPr>
        <w:t> </w:t>
      </w:r>
      <w:r w:rsidRPr="001E6E0B">
        <w:rPr>
          <w:lang w:val="es-ES_tradnl"/>
        </w:rPr>
        <w:t>281</w:t>
      </w:r>
      <w:r>
        <w:rPr>
          <w:lang w:val="es-ES_tradnl"/>
        </w:rPr>
        <w:t> </w:t>
      </w:r>
      <w:r w:rsidRPr="001E6E0B">
        <w:rPr>
          <w:lang w:val="es-ES_tradnl"/>
        </w:rPr>
        <w:t>488</w:t>
      </w:r>
      <w:r>
        <w:rPr>
          <w:lang w:val="es-ES_tradnl"/>
        </w:rPr>
        <w:t> $EUA</w:t>
      </w:r>
      <w:r w:rsidRPr="001E6E0B">
        <w:rPr>
          <w:rStyle w:val="FootnoteReference"/>
          <w:lang w:val="es-ES_tradnl"/>
        </w:rPr>
        <w:footnoteReference w:id="5"/>
      </w:r>
      <w:r w:rsidRPr="001E6E0B">
        <w:rPr>
          <w:lang w:val="es-ES_tradnl"/>
        </w:rPr>
        <w:t>.  Después del 8 de noviembre de 2023, los intereses potenciales a devengar y la</w:t>
      </w:r>
      <w:r w:rsidR="007A6D4B">
        <w:rPr>
          <w:lang w:val="es-ES_tradnl"/>
        </w:rPr>
        <w:t xml:space="preserve">s posibles </w:t>
      </w:r>
      <w:r w:rsidRPr="001E6E0B">
        <w:rPr>
          <w:lang w:val="es-ES_tradnl"/>
        </w:rPr>
        <w:t>pérdida</w:t>
      </w:r>
      <w:r w:rsidR="007A6D4B">
        <w:rPr>
          <w:lang w:val="es-ES_tradnl"/>
        </w:rPr>
        <w:t>s</w:t>
      </w:r>
      <w:r w:rsidRPr="001E6E0B">
        <w:rPr>
          <w:lang w:val="es-ES_tradnl"/>
        </w:rPr>
        <w:t xml:space="preserve"> debida</w:t>
      </w:r>
      <w:r w:rsidR="007A6D4B">
        <w:rPr>
          <w:lang w:val="es-ES_tradnl"/>
        </w:rPr>
        <w:t>s</w:t>
      </w:r>
      <w:r w:rsidRPr="001E6E0B">
        <w:rPr>
          <w:lang w:val="es-ES_tradnl"/>
        </w:rPr>
        <w:t xml:space="preserve"> </w:t>
      </w:r>
      <w:r w:rsidR="00A56F59" w:rsidRPr="001E6E0B">
        <w:rPr>
          <w:lang w:val="es-ES_tradnl"/>
        </w:rPr>
        <w:t>al</w:t>
      </w:r>
      <w:r w:rsidR="00A56F59" w:rsidRPr="00A56F59">
        <w:rPr>
          <w:lang w:val="es-ES"/>
        </w:rPr>
        <w:t xml:space="preserve"> </w:t>
      </w:r>
      <w:r w:rsidR="00A56F59" w:rsidRPr="00A56F59">
        <w:rPr>
          <w:lang w:val="es-ES_tradnl"/>
        </w:rPr>
        <w:t>mecanismo de tipos de cambio fijos</w:t>
      </w:r>
      <w:r w:rsidRPr="001E6E0B">
        <w:rPr>
          <w:lang w:val="es-ES_tradnl"/>
        </w:rPr>
        <w:t xml:space="preserve"> (FERM) se estiman en 5</w:t>
      </w:r>
      <w:r>
        <w:rPr>
          <w:lang w:val="es-ES_tradnl"/>
        </w:rPr>
        <w:t> </w:t>
      </w:r>
      <w:r w:rsidRPr="001E6E0B">
        <w:rPr>
          <w:lang w:val="es-ES_tradnl"/>
        </w:rPr>
        <w:t>849</w:t>
      </w:r>
      <w:r>
        <w:rPr>
          <w:lang w:val="es-ES_tradnl"/>
        </w:rPr>
        <w:t> </w:t>
      </w:r>
      <w:r w:rsidRPr="001E6E0B">
        <w:rPr>
          <w:lang w:val="es-ES_tradnl"/>
        </w:rPr>
        <w:t>812</w:t>
      </w:r>
      <w:r>
        <w:rPr>
          <w:lang w:val="es-ES_tradnl"/>
        </w:rPr>
        <w:t> $EUA</w:t>
      </w:r>
      <w:r w:rsidRPr="001E6E0B">
        <w:rPr>
          <w:lang w:val="es-ES_tradnl"/>
        </w:rPr>
        <w:t xml:space="preserve"> y</w:t>
      </w:r>
      <w:r>
        <w:rPr>
          <w:lang w:val="es-ES_tradnl"/>
        </w:rPr>
        <w:t xml:space="preserve"> </w:t>
      </w:r>
      <w:r w:rsidRPr="001E6E0B">
        <w:rPr>
          <w:lang w:val="es-ES_tradnl"/>
        </w:rPr>
        <w:t>753</w:t>
      </w:r>
      <w:r>
        <w:rPr>
          <w:lang w:val="es-ES_tradnl"/>
        </w:rPr>
        <w:t> </w:t>
      </w:r>
      <w:r w:rsidRPr="001E6E0B">
        <w:rPr>
          <w:lang w:val="es-ES_tradnl"/>
        </w:rPr>
        <w:t>989</w:t>
      </w:r>
      <w:r>
        <w:rPr>
          <w:lang w:val="es-ES_tradnl"/>
        </w:rPr>
        <w:t> $EUA</w:t>
      </w:r>
      <w:r w:rsidRPr="001E6E0B">
        <w:rPr>
          <w:lang w:val="es-ES_tradnl"/>
        </w:rPr>
        <w:t>, respectivamente. Además, los fondos devueltos para proyectos finalizados y los intereses devueltos hasta la 93ª reunión ascienden a 4</w:t>
      </w:r>
      <w:r>
        <w:rPr>
          <w:lang w:val="es-ES_tradnl"/>
        </w:rPr>
        <w:t> </w:t>
      </w:r>
      <w:r w:rsidRPr="001E6E0B">
        <w:rPr>
          <w:lang w:val="es-ES_tradnl"/>
        </w:rPr>
        <w:t>669</w:t>
      </w:r>
      <w:r>
        <w:rPr>
          <w:lang w:val="es-ES_tradnl"/>
        </w:rPr>
        <w:t> </w:t>
      </w:r>
      <w:r w:rsidRPr="001E6E0B">
        <w:rPr>
          <w:lang w:val="es-ES_tradnl"/>
        </w:rPr>
        <w:t>316</w:t>
      </w:r>
      <w:r>
        <w:rPr>
          <w:lang w:val="es-ES_tradnl"/>
        </w:rPr>
        <w:t> $EUA</w:t>
      </w:r>
      <w:r w:rsidRPr="001E6E0B">
        <w:rPr>
          <w:rStyle w:val="FootnoteReference"/>
          <w:lang w:val="es-ES_tradnl"/>
        </w:rPr>
        <w:footnoteReference w:id="6"/>
      </w:r>
      <w:r w:rsidRPr="001E6E0B">
        <w:rPr>
          <w:lang w:val="es-ES_tradnl"/>
        </w:rPr>
        <w:t xml:space="preserve"> y 505</w:t>
      </w:r>
      <w:r>
        <w:rPr>
          <w:lang w:val="es-ES_tradnl"/>
        </w:rPr>
        <w:t> </w:t>
      </w:r>
      <w:r w:rsidRPr="001E6E0B">
        <w:rPr>
          <w:lang w:val="es-ES_tradnl"/>
        </w:rPr>
        <w:t>720</w:t>
      </w:r>
      <w:r>
        <w:rPr>
          <w:lang w:val="es-ES_tradnl"/>
        </w:rPr>
        <w:t> $EUA</w:t>
      </w:r>
      <w:r w:rsidRPr="001E6E0B">
        <w:rPr>
          <w:rStyle w:val="FootnoteReference"/>
          <w:lang w:val="es-ES_tradnl"/>
        </w:rPr>
        <w:footnoteReference w:id="7"/>
      </w:r>
      <w:r w:rsidRPr="001E6E0B">
        <w:rPr>
          <w:lang w:val="es-ES_tradnl"/>
        </w:rPr>
        <w:t>, respectivamente. Por consiguiente, la financiación total que podría estar disponible para nuevas asignaciones en la 93ª reunión asciende a 317</w:t>
      </w:r>
      <w:r>
        <w:rPr>
          <w:lang w:val="es-ES_tradnl"/>
        </w:rPr>
        <w:t> </w:t>
      </w:r>
      <w:r w:rsidRPr="001E6E0B">
        <w:rPr>
          <w:lang w:val="es-ES_tradnl"/>
        </w:rPr>
        <w:t>176</w:t>
      </w:r>
      <w:r>
        <w:rPr>
          <w:lang w:val="es-ES_tradnl"/>
        </w:rPr>
        <w:t> </w:t>
      </w:r>
      <w:r w:rsidRPr="001E6E0B">
        <w:rPr>
          <w:lang w:val="es-ES_tradnl"/>
        </w:rPr>
        <w:t>431</w:t>
      </w:r>
      <w:r>
        <w:rPr>
          <w:lang w:val="es-ES_tradnl"/>
        </w:rPr>
        <w:t> $EUA</w:t>
      </w:r>
      <w:r w:rsidRPr="001E6E0B">
        <w:rPr>
          <w:lang w:val="es-ES_tradnl"/>
        </w:rPr>
        <w:t>.</w:t>
      </w:r>
    </w:p>
    <w:p w14:paraId="3BA7886B" w14:textId="3EE2348A" w:rsidR="00883B2B" w:rsidRPr="001E6E0B" w:rsidRDefault="00883B2B" w:rsidP="00883B2B">
      <w:pPr>
        <w:pStyle w:val="Heading1"/>
        <w:rPr>
          <w:lang w:val="es-ES_tradnl"/>
        </w:rPr>
      </w:pPr>
      <w:r w:rsidRPr="001E6E0B">
        <w:rPr>
          <w:lang w:val="es-ES_tradnl"/>
        </w:rPr>
        <w:t>Dado el valor de la financiación recomendada para los proyectos presentados a la 93ª reunión de 100</w:t>
      </w:r>
      <w:r>
        <w:rPr>
          <w:lang w:val="es-ES_tradnl"/>
        </w:rPr>
        <w:t> </w:t>
      </w:r>
      <w:r w:rsidRPr="001E6E0B">
        <w:rPr>
          <w:lang w:val="es-ES_tradnl"/>
        </w:rPr>
        <w:t>567</w:t>
      </w:r>
      <w:r>
        <w:rPr>
          <w:lang w:val="es-ES_tradnl"/>
        </w:rPr>
        <w:t> </w:t>
      </w:r>
      <w:r w:rsidRPr="001E6E0B">
        <w:rPr>
          <w:lang w:val="es-ES_tradnl"/>
        </w:rPr>
        <w:t>379</w:t>
      </w:r>
      <w:r>
        <w:rPr>
          <w:lang w:val="es-ES_tradnl"/>
        </w:rPr>
        <w:t> $EUA</w:t>
      </w:r>
      <w:r w:rsidRPr="001E6E0B">
        <w:rPr>
          <w:lang w:val="es-ES_tradnl"/>
        </w:rPr>
        <w:t xml:space="preserve"> y el presupuesto de la Secretaría de 7</w:t>
      </w:r>
      <w:r>
        <w:rPr>
          <w:lang w:val="es-ES_tradnl"/>
        </w:rPr>
        <w:t> </w:t>
      </w:r>
      <w:r w:rsidRPr="001E6E0B">
        <w:rPr>
          <w:lang w:val="es-ES_tradnl"/>
        </w:rPr>
        <w:t>737</w:t>
      </w:r>
      <w:r>
        <w:rPr>
          <w:lang w:val="es-ES_tradnl"/>
        </w:rPr>
        <w:t> </w:t>
      </w:r>
      <w:r w:rsidRPr="001E6E0B">
        <w:rPr>
          <w:lang w:val="es-ES_tradnl"/>
        </w:rPr>
        <w:t>326</w:t>
      </w:r>
      <w:r>
        <w:rPr>
          <w:lang w:val="es-ES_tradnl"/>
        </w:rPr>
        <w:t> $EUA</w:t>
      </w:r>
      <w:r w:rsidRPr="001E6E0B">
        <w:rPr>
          <w:lang w:val="es-ES_tradnl"/>
        </w:rPr>
        <w:t>, el recurso disponible al final del trienio 2021-2023 sería de 208</w:t>
      </w:r>
      <w:r>
        <w:rPr>
          <w:lang w:val="es-ES_tradnl"/>
        </w:rPr>
        <w:t> </w:t>
      </w:r>
      <w:r w:rsidRPr="001E6E0B">
        <w:rPr>
          <w:lang w:val="es-ES_tradnl"/>
        </w:rPr>
        <w:t>871</w:t>
      </w:r>
      <w:r>
        <w:rPr>
          <w:lang w:val="es-ES_tradnl"/>
        </w:rPr>
        <w:t> </w:t>
      </w:r>
      <w:r w:rsidRPr="001E6E0B">
        <w:rPr>
          <w:lang w:val="es-ES_tradnl"/>
        </w:rPr>
        <w:t>726</w:t>
      </w:r>
      <w:r>
        <w:rPr>
          <w:lang w:val="es-ES_tradnl"/>
        </w:rPr>
        <w:t> $EUA</w:t>
      </w:r>
      <w:r w:rsidRPr="001E6E0B">
        <w:rPr>
          <w:lang w:val="es-ES_tradnl"/>
        </w:rPr>
        <w:t xml:space="preserve">. Además, la Quinta Reunión Extraordinaria de las Partes también tomó nota de que 246 millones </w:t>
      </w:r>
      <w:r>
        <w:rPr>
          <w:lang w:val="es-ES_tradnl"/>
        </w:rPr>
        <w:t xml:space="preserve">$EUA </w:t>
      </w:r>
      <w:r w:rsidRPr="001E6E0B">
        <w:rPr>
          <w:lang w:val="es-ES_tradnl"/>
        </w:rPr>
        <w:t>en fondos restantes que se debían al Fondo Multilateral durante el trienio 2018-2020 se utilizarán después de 2023 para apoyar la aplicación del Protocolo de Montreal (decisión Ex.V/1). Por lo tanto, el total de recursos disponibles para el trienio 2024-2026 es de 454</w:t>
      </w:r>
      <w:r>
        <w:rPr>
          <w:lang w:val="es-ES_tradnl"/>
        </w:rPr>
        <w:t> </w:t>
      </w:r>
      <w:r w:rsidRPr="001E6E0B">
        <w:rPr>
          <w:lang w:val="es-ES_tradnl"/>
        </w:rPr>
        <w:t>871</w:t>
      </w:r>
      <w:r>
        <w:rPr>
          <w:lang w:val="es-ES_tradnl"/>
        </w:rPr>
        <w:t> </w:t>
      </w:r>
      <w:r w:rsidRPr="001E6E0B">
        <w:rPr>
          <w:lang w:val="es-ES_tradnl"/>
        </w:rPr>
        <w:t>726</w:t>
      </w:r>
      <w:r>
        <w:rPr>
          <w:lang w:val="es-ES_tradnl"/>
        </w:rPr>
        <w:t> $EUA</w:t>
      </w:r>
      <w:r w:rsidRPr="001E6E0B">
        <w:rPr>
          <w:lang w:val="es-ES_tradnl"/>
        </w:rPr>
        <w:t>, como se indica en el cuadro 4.</w:t>
      </w:r>
    </w:p>
    <w:p w14:paraId="39C2AC36" w14:textId="77777777" w:rsidR="00883B2B" w:rsidRPr="001E6E0B" w:rsidRDefault="00883B2B" w:rsidP="00883B2B">
      <w:pPr>
        <w:keepNext/>
        <w:keepLines/>
        <w:rPr>
          <w:b/>
          <w:lang w:val="es-ES_tradnl"/>
        </w:rPr>
      </w:pPr>
      <w:r w:rsidRPr="001E6E0B">
        <w:rPr>
          <w:b/>
          <w:lang w:val="es-ES_tradnl"/>
        </w:rPr>
        <w:t>Cuadro 4. Asignación de recursos para el trienio de 2021–2023 ($EUA)</w:t>
      </w:r>
    </w:p>
    <w:tbl>
      <w:tblPr>
        <w:tblW w:w="9625" w:type="dxa"/>
        <w:tblLook w:val="04A0" w:firstRow="1" w:lastRow="0" w:firstColumn="1" w:lastColumn="0" w:noHBand="0" w:noVBand="1"/>
      </w:tblPr>
      <w:tblGrid>
        <w:gridCol w:w="5665"/>
        <w:gridCol w:w="2070"/>
        <w:gridCol w:w="1890"/>
      </w:tblGrid>
      <w:tr w:rsidR="00883B2B" w:rsidRPr="001E6E0B" w14:paraId="135D8590" w14:textId="77777777" w:rsidTr="00F72F40">
        <w:trPr>
          <w:trHeight w:val="44"/>
          <w:tblHeader/>
        </w:trPr>
        <w:tc>
          <w:tcPr>
            <w:tcW w:w="56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555B3F" w14:textId="77777777" w:rsidR="00883B2B" w:rsidRPr="001E6E0B" w:rsidRDefault="00883B2B" w:rsidP="00F72F40">
            <w:pPr>
              <w:jc w:val="left"/>
              <w:rPr>
                <w:b/>
                <w:bCs/>
                <w:color w:val="000000"/>
                <w:sz w:val="21"/>
                <w:szCs w:val="21"/>
                <w:lang w:val="es-ES_tradnl" w:eastAsia="zh-CN"/>
              </w:rPr>
            </w:pPr>
            <w:r w:rsidRPr="001E6E0B">
              <w:rPr>
                <w:b/>
                <w:bCs/>
                <w:color w:val="000000"/>
                <w:sz w:val="21"/>
                <w:szCs w:val="21"/>
                <w:lang w:val="es-ES_tradnl" w:eastAsia="zh-CN"/>
              </w:rPr>
              <w:t>Descripción</w:t>
            </w:r>
          </w:p>
        </w:tc>
        <w:tc>
          <w:tcPr>
            <w:tcW w:w="2070" w:type="dxa"/>
            <w:tcBorders>
              <w:top w:val="single" w:sz="4" w:space="0" w:color="auto"/>
              <w:left w:val="nil"/>
              <w:bottom w:val="single" w:sz="4" w:space="0" w:color="auto"/>
              <w:right w:val="single" w:sz="4" w:space="0" w:color="auto"/>
            </w:tcBorders>
            <w:shd w:val="clear" w:color="auto" w:fill="auto"/>
            <w:noWrap/>
            <w:vAlign w:val="center"/>
            <w:hideMark/>
          </w:tcPr>
          <w:p w14:paraId="719A7299" w14:textId="77777777" w:rsidR="00883B2B" w:rsidRPr="001E6E0B" w:rsidRDefault="00883B2B" w:rsidP="00F72F40">
            <w:pPr>
              <w:jc w:val="left"/>
              <w:rPr>
                <w:b/>
                <w:bCs/>
                <w:color w:val="000000"/>
                <w:sz w:val="21"/>
                <w:szCs w:val="21"/>
                <w:lang w:val="es-ES_tradnl" w:eastAsia="zh-CN"/>
              </w:rPr>
            </w:pPr>
            <w:r w:rsidRPr="001E6E0B">
              <w:rPr>
                <w:b/>
                <w:bCs/>
                <w:color w:val="000000"/>
                <w:sz w:val="21"/>
                <w:szCs w:val="21"/>
                <w:lang w:val="es-ES_tradnl" w:eastAsia="zh-CN"/>
              </w:rPr>
              <w:t> </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14:paraId="4D2B5B61" w14:textId="77777777" w:rsidR="00883B2B" w:rsidRPr="001E6E0B" w:rsidRDefault="00883B2B" w:rsidP="00F72F40">
            <w:pPr>
              <w:jc w:val="center"/>
              <w:rPr>
                <w:b/>
                <w:bCs/>
                <w:sz w:val="21"/>
                <w:szCs w:val="21"/>
                <w:lang w:val="es-ES_tradnl" w:eastAsia="zh-CN"/>
              </w:rPr>
            </w:pPr>
            <w:r w:rsidRPr="001E6E0B">
              <w:rPr>
                <w:b/>
                <w:bCs/>
                <w:sz w:val="21"/>
                <w:szCs w:val="21"/>
                <w:lang w:val="es-ES_tradnl" w:eastAsia="zh-CN"/>
              </w:rPr>
              <w:t>Monto ($EUA)</w:t>
            </w:r>
          </w:p>
        </w:tc>
      </w:tr>
      <w:tr w:rsidR="00883B2B" w:rsidRPr="001E6E0B" w14:paraId="07DB6E27" w14:textId="77777777" w:rsidTr="00F72F40">
        <w:trPr>
          <w:trHeight w:val="44"/>
        </w:trPr>
        <w:tc>
          <w:tcPr>
            <w:tcW w:w="962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99951" w14:textId="77777777" w:rsidR="00883B2B" w:rsidRPr="001E6E0B" w:rsidRDefault="00883B2B" w:rsidP="00F72F40">
            <w:pPr>
              <w:rPr>
                <w:b/>
                <w:bCs/>
                <w:color w:val="000000"/>
                <w:sz w:val="21"/>
                <w:szCs w:val="21"/>
                <w:lang w:val="es-ES_tradnl" w:eastAsia="zh-CN"/>
              </w:rPr>
            </w:pPr>
            <w:r w:rsidRPr="001E6E0B">
              <w:rPr>
                <w:b/>
                <w:bCs/>
                <w:color w:val="000000"/>
                <w:sz w:val="21"/>
                <w:szCs w:val="21"/>
                <w:lang w:val="es-ES_tradnl" w:eastAsia="zh-CN"/>
              </w:rPr>
              <w:t>Financiación disponible</w:t>
            </w:r>
          </w:p>
        </w:tc>
      </w:tr>
      <w:tr w:rsidR="00883B2B" w:rsidRPr="001E6E0B" w14:paraId="321A9482" w14:textId="77777777" w:rsidTr="00F72F40">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081D8AB7"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Saldo disponible al 8 de noviembre de 2023</w:t>
            </w:r>
          </w:p>
        </w:tc>
        <w:tc>
          <w:tcPr>
            <w:tcW w:w="2070" w:type="dxa"/>
            <w:tcBorders>
              <w:top w:val="nil"/>
              <w:left w:val="nil"/>
              <w:bottom w:val="single" w:sz="4" w:space="0" w:color="auto"/>
              <w:right w:val="single" w:sz="4" w:space="0" w:color="auto"/>
            </w:tcBorders>
            <w:shd w:val="clear" w:color="auto" w:fill="auto"/>
            <w:noWrap/>
            <w:vAlign w:val="center"/>
            <w:hideMark/>
          </w:tcPr>
          <w:p w14:paraId="705F38F6"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(a)</w:t>
            </w:r>
          </w:p>
        </w:tc>
        <w:tc>
          <w:tcPr>
            <w:tcW w:w="1890" w:type="dxa"/>
            <w:tcBorders>
              <w:top w:val="nil"/>
              <w:left w:val="nil"/>
              <w:bottom w:val="single" w:sz="4" w:space="0" w:color="auto"/>
              <w:right w:val="single" w:sz="4" w:space="0" w:color="auto"/>
            </w:tcBorders>
            <w:shd w:val="clear" w:color="auto" w:fill="auto"/>
            <w:noWrap/>
            <w:vAlign w:val="center"/>
            <w:hideMark/>
          </w:tcPr>
          <w:p w14:paraId="10193533" w14:textId="77777777" w:rsidR="00883B2B" w:rsidRPr="001E6E0B" w:rsidRDefault="00883B2B" w:rsidP="00F72F40">
            <w:pPr>
              <w:jc w:val="right"/>
              <w:rPr>
                <w:sz w:val="21"/>
                <w:szCs w:val="21"/>
                <w:lang w:val="es-ES_tradnl" w:eastAsia="zh-CN"/>
              </w:rPr>
            </w:pPr>
            <w:r w:rsidRPr="001E6E0B">
              <w:rPr>
                <w:sz w:val="21"/>
                <w:szCs w:val="21"/>
                <w:lang w:val="es-ES_tradnl" w:eastAsia="zh-CN"/>
              </w:rPr>
              <w:t>277 322 098</w:t>
            </w:r>
          </w:p>
        </w:tc>
      </w:tr>
      <w:tr w:rsidR="00883B2B" w:rsidRPr="001E6E0B" w14:paraId="6688255F" w14:textId="77777777" w:rsidTr="00F72F40">
        <w:trPr>
          <w:trHeight w:val="53"/>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40C014CC"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Contribuciones pendientes para el período de 2021 a 2023</w:t>
            </w:r>
          </w:p>
        </w:tc>
        <w:tc>
          <w:tcPr>
            <w:tcW w:w="2070" w:type="dxa"/>
            <w:tcBorders>
              <w:top w:val="nil"/>
              <w:left w:val="nil"/>
              <w:bottom w:val="single" w:sz="4" w:space="0" w:color="auto"/>
              <w:right w:val="single" w:sz="4" w:space="0" w:color="auto"/>
            </w:tcBorders>
            <w:shd w:val="clear" w:color="auto" w:fill="auto"/>
            <w:noWrap/>
            <w:vAlign w:val="center"/>
            <w:hideMark/>
          </w:tcPr>
          <w:p w14:paraId="23EA9A39"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(b)</w:t>
            </w:r>
          </w:p>
        </w:tc>
        <w:tc>
          <w:tcPr>
            <w:tcW w:w="1890" w:type="dxa"/>
            <w:tcBorders>
              <w:top w:val="nil"/>
              <w:left w:val="nil"/>
              <w:bottom w:val="single" w:sz="4" w:space="0" w:color="auto"/>
              <w:right w:val="single" w:sz="4" w:space="0" w:color="auto"/>
            </w:tcBorders>
            <w:shd w:val="clear" w:color="auto" w:fill="auto"/>
            <w:noWrap/>
            <w:vAlign w:val="center"/>
            <w:hideMark/>
          </w:tcPr>
          <w:p w14:paraId="7A2B3473" w14:textId="77777777" w:rsidR="00883B2B" w:rsidRPr="001E6E0B" w:rsidRDefault="00883B2B" w:rsidP="00F72F40">
            <w:pPr>
              <w:jc w:val="right"/>
              <w:rPr>
                <w:sz w:val="21"/>
                <w:szCs w:val="21"/>
                <w:lang w:val="es-ES_tradnl" w:eastAsia="zh-CN"/>
              </w:rPr>
            </w:pPr>
            <w:r w:rsidRPr="001E6E0B">
              <w:rPr>
                <w:sz w:val="21"/>
                <w:szCs w:val="21"/>
                <w:lang w:val="es-ES_tradnl" w:eastAsia="zh-CN"/>
              </w:rPr>
              <w:t>52 864 962</w:t>
            </w:r>
          </w:p>
        </w:tc>
      </w:tr>
      <w:tr w:rsidR="00883B2B" w:rsidRPr="001E6E0B" w14:paraId="7FBD4A62" w14:textId="77777777" w:rsidTr="00F72F40">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100EA89F" w14:textId="596B65C6"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 xml:space="preserve">Contribuciones pendientes no </w:t>
            </w:r>
            <w:r w:rsidR="00DB06A1">
              <w:rPr>
                <w:color w:val="000000"/>
                <w:sz w:val="21"/>
                <w:szCs w:val="21"/>
                <w:lang w:val="es-ES_tradnl" w:eastAsia="zh-CN"/>
              </w:rPr>
              <w:t>previstas</w:t>
            </w:r>
          </w:p>
        </w:tc>
        <w:tc>
          <w:tcPr>
            <w:tcW w:w="2070" w:type="dxa"/>
            <w:tcBorders>
              <w:top w:val="nil"/>
              <w:left w:val="nil"/>
              <w:bottom w:val="single" w:sz="4" w:space="0" w:color="auto"/>
              <w:right w:val="single" w:sz="4" w:space="0" w:color="auto"/>
            </w:tcBorders>
            <w:shd w:val="clear" w:color="auto" w:fill="auto"/>
            <w:noWrap/>
            <w:vAlign w:val="center"/>
            <w:hideMark/>
          </w:tcPr>
          <w:p w14:paraId="1D679FF3"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(c)</w:t>
            </w:r>
          </w:p>
        </w:tc>
        <w:tc>
          <w:tcPr>
            <w:tcW w:w="1890" w:type="dxa"/>
            <w:tcBorders>
              <w:top w:val="nil"/>
              <w:left w:val="nil"/>
              <w:bottom w:val="single" w:sz="4" w:space="0" w:color="auto"/>
              <w:right w:val="single" w:sz="4" w:space="0" w:color="auto"/>
            </w:tcBorders>
            <w:shd w:val="clear" w:color="auto" w:fill="auto"/>
            <w:noWrap/>
            <w:vAlign w:val="center"/>
            <w:hideMark/>
          </w:tcPr>
          <w:p w14:paraId="2B6FEBFE" w14:textId="77777777" w:rsidR="00883B2B" w:rsidRPr="001E6E0B" w:rsidRDefault="00883B2B" w:rsidP="00F72F40">
            <w:pPr>
              <w:jc w:val="right"/>
              <w:rPr>
                <w:sz w:val="21"/>
                <w:szCs w:val="21"/>
                <w:lang w:val="es-ES_tradnl" w:eastAsia="zh-CN"/>
              </w:rPr>
            </w:pPr>
            <w:r w:rsidRPr="001E6E0B">
              <w:rPr>
                <w:sz w:val="21"/>
                <w:szCs w:val="21"/>
                <w:lang w:val="es-ES_tradnl" w:eastAsia="zh-CN"/>
              </w:rPr>
              <w:t>(23 281 488)</w:t>
            </w:r>
          </w:p>
        </w:tc>
      </w:tr>
      <w:tr w:rsidR="00883B2B" w:rsidRPr="001E6E0B" w14:paraId="5B5C6189" w14:textId="77777777" w:rsidTr="00F72F40">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1BDB8D03" w14:textId="0143DA0B" w:rsidR="00883B2B" w:rsidRPr="001E6E0B" w:rsidRDefault="00DB06A1" w:rsidP="00F72F40">
            <w:pPr>
              <w:jc w:val="left"/>
              <w:rPr>
                <w:color w:val="000000"/>
                <w:sz w:val="21"/>
                <w:szCs w:val="21"/>
                <w:lang w:val="es-ES_tradnl" w:eastAsia="zh-CN"/>
              </w:rPr>
            </w:pPr>
            <w:r>
              <w:rPr>
                <w:color w:val="000000"/>
                <w:sz w:val="21"/>
                <w:szCs w:val="21"/>
                <w:lang w:val="es-ES_tradnl" w:eastAsia="zh-CN"/>
              </w:rPr>
              <w:t>Posibles i</w:t>
            </w:r>
            <w:r w:rsidR="00883B2B" w:rsidRPr="001E6E0B">
              <w:rPr>
                <w:color w:val="000000"/>
                <w:sz w:val="21"/>
                <w:szCs w:val="21"/>
                <w:lang w:val="es-ES_tradnl" w:eastAsia="zh-CN"/>
              </w:rPr>
              <w:t>ntereses devengados después del 8 de noviembre de 2023</w:t>
            </w:r>
          </w:p>
        </w:tc>
        <w:tc>
          <w:tcPr>
            <w:tcW w:w="2070" w:type="dxa"/>
            <w:tcBorders>
              <w:top w:val="nil"/>
              <w:left w:val="nil"/>
              <w:bottom w:val="single" w:sz="4" w:space="0" w:color="auto"/>
              <w:right w:val="single" w:sz="4" w:space="0" w:color="auto"/>
            </w:tcBorders>
            <w:shd w:val="clear" w:color="auto" w:fill="auto"/>
            <w:noWrap/>
            <w:vAlign w:val="center"/>
            <w:hideMark/>
          </w:tcPr>
          <w:p w14:paraId="50BD65DC"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(d)</w:t>
            </w:r>
          </w:p>
        </w:tc>
        <w:tc>
          <w:tcPr>
            <w:tcW w:w="1890" w:type="dxa"/>
            <w:tcBorders>
              <w:top w:val="nil"/>
              <w:left w:val="nil"/>
              <w:bottom w:val="single" w:sz="4" w:space="0" w:color="auto"/>
              <w:right w:val="single" w:sz="4" w:space="0" w:color="auto"/>
            </w:tcBorders>
            <w:shd w:val="clear" w:color="auto" w:fill="auto"/>
            <w:noWrap/>
            <w:vAlign w:val="center"/>
            <w:hideMark/>
          </w:tcPr>
          <w:p w14:paraId="0CF9847D" w14:textId="77777777" w:rsidR="00883B2B" w:rsidRPr="001E6E0B" w:rsidRDefault="00883B2B" w:rsidP="00F72F40">
            <w:pPr>
              <w:jc w:val="right"/>
              <w:rPr>
                <w:sz w:val="21"/>
                <w:szCs w:val="21"/>
                <w:lang w:val="es-ES_tradnl" w:eastAsia="zh-CN"/>
              </w:rPr>
            </w:pPr>
            <w:r w:rsidRPr="001E6E0B">
              <w:rPr>
                <w:sz w:val="21"/>
                <w:szCs w:val="21"/>
                <w:lang w:val="es-ES_tradnl" w:eastAsia="zh-CN"/>
              </w:rPr>
              <w:t>5 849 812</w:t>
            </w:r>
          </w:p>
        </w:tc>
      </w:tr>
      <w:tr w:rsidR="00883B2B" w:rsidRPr="001E6E0B" w14:paraId="011B5163" w14:textId="77777777" w:rsidTr="00F72F40">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0216B278"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Posibles pérdidas debidas al FERM después del 8 de noviembre de 2023</w:t>
            </w:r>
          </w:p>
        </w:tc>
        <w:tc>
          <w:tcPr>
            <w:tcW w:w="2070" w:type="dxa"/>
            <w:tcBorders>
              <w:top w:val="nil"/>
              <w:left w:val="nil"/>
              <w:bottom w:val="single" w:sz="4" w:space="0" w:color="auto"/>
              <w:right w:val="single" w:sz="4" w:space="0" w:color="auto"/>
            </w:tcBorders>
            <w:shd w:val="clear" w:color="auto" w:fill="auto"/>
            <w:noWrap/>
            <w:vAlign w:val="center"/>
            <w:hideMark/>
          </w:tcPr>
          <w:p w14:paraId="3BC95613"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(e)</w:t>
            </w:r>
          </w:p>
        </w:tc>
        <w:tc>
          <w:tcPr>
            <w:tcW w:w="1890" w:type="dxa"/>
            <w:tcBorders>
              <w:top w:val="nil"/>
              <w:left w:val="nil"/>
              <w:bottom w:val="single" w:sz="4" w:space="0" w:color="auto"/>
              <w:right w:val="single" w:sz="4" w:space="0" w:color="auto"/>
            </w:tcBorders>
            <w:shd w:val="clear" w:color="auto" w:fill="auto"/>
            <w:noWrap/>
            <w:vAlign w:val="center"/>
            <w:hideMark/>
          </w:tcPr>
          <w:p w14:paraId="35F7DE63" w14:textId="77777777" w:rsidR="00883B2B" w:rsidRPr="001E6E0B" w:rsidRDefault="00883B2B" w:rsidP="00F72F40">
            <w:pPr>
              <w:jc w:val="right"/>
              <w:rPr>
                <w:sz w:val="21"/>
                <w:szCs w:val="21"/>
                <w:lang w:val="es-ES_tradnl" w:eastAsia="zh-CN"/>
              </w:rPr>
            </w:pPr>
            <w:r w:rsidRPr="001E6E0B">
              <w:rPr>
                <w:sz w:val="21"/>
                <w:szCs w:val="21"/>
                <w:lang w:val="es-ES_tradnl" w:eastAsia="zh-CN"/>
              </w:rPr>
              <w:t>(753 989)</w:t>
            </w:r>
          </w:p>
        </w:tc>
      </w:tr>
      <w:tr w:rsidR="00883B2B" w:rsidRPr="001E6E0B" w14:paraId="7292D741" w14:textId="77777777" w:rsidTr="00F72F40">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100DF924"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Devolución de fondos en la 93ª reunión</w:t>
            </w:r>
          </w:p>
        </w:tc>
        <w:tc>
          <w:tcPr>
            <w:tcW w:w="2070" w:type="dxa"/>
            <w:tcBorders>
              <w:top w:val="nil"/>
              <w:left w:val="nil"/>
              <w:bottom w:val="single" w:sz="4" w:space="0" w:color="auto"/>
              <w:right w:val="single" w:sz="4" w:space="0" w:color="auto"/>
            </w:tcBorders>
            <w:shd w:val="clear" w:color="auto" w:fill="auto"/>
            <w:noWrap/>
            <w:vAlign w:val="center"/>
            <w:hideMark/>
          </w:tcPr>
          <w:p w14:paraId="031B9A12"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(f)</w:t>
            </w:r>
          </w:p>
        </w:tc>
        <w:tc>
          <w:tcPr>
            <w:tcW w:w="1890" w:type="dxa"/>
            <w:tcBorders>
              <w:top w:val="nil"/>
              <w:left w:val="nil"/>
              <w:bottom w:val="single" w:sz="4" w:space="0" w:color="auto"/>
              <w:right w:val="single" w:sz="4" w:space="0" w:color="auto"/>
            </w:tcBorders>
            <w:shd w:val="clear" w:color="auto" w:fill="auto"/>
            <w:noWrap/>
            <w:vAlign w:val="center"/>
            <w:hideMark/>
          </w:tcPr>
          <w:p w14:paraId="54F26829" w14:textId="77777777" w:rsidR="00883B2B" w:rsidRPr="001E6E0B" w:rsidRDefault="00883B2B" w:rsidP="00F72F40">
            <w:pPr>
              <w:jc w:val="right"/>
              <w:rPr>
                <w:sz w:val="21"/>
                <w:szCs w:val="21"/>
                <w:lang w:val="es-ES_tradnl" w:eastAsia="zh-CN"/>
              </w:rPr>
            </w:pPr>
            <w:r w:rsidRPr="001E6E0B">
              <w:rPr>
                <w:sz w:val="21"/>
                <w:szCs w:val="21"/>
                <w:lang w:val="es-ES_tradnl" w:eastAsia="zh-CN"/>
              </w:rPr>
              <w:t>4 669 316</w:t>
            </w:r>
          </w:p>
        </w:tc>
      </w:tr>
      <w:tr w:rsidR="00883B2B" w:rsidRPr="001E6E0B" w14:paraId="644C2315" w14:textId="77777777" w:rsidTr="00F72F40">
        <w:trPr>
          <w:trHeight w:val="125"/>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0658D66C"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Interés devuelto a la 93ª reunión</w:t>
            </w:r>
          </w:p>
        </w:tc>
        <w:tc>
          <w:tcPr>
            <w:tcW w:w="2070" w:type="dxa"/>
            <w:tcBorders>
              <w:top w:val="nil"/>
              <w:left w:val="nil"/>
              <w:bottom w:val="single" w:sz="4" w:space="0" w:color="auto"/>
              <w:right w:val="single" w:sz="4" w:space="0" w:color="auto"/>
            </w:tcBorders>
            <w:shd w:val="clear" w:color="auto" w:fill="auto"/>
            <w:noWrap/>
            <w:vAlign w:val="center"/>
            <w:hideMark/>
          </w:tcPr>
          <w:p w14:paraId="19269FD0"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(g)</w:t>
            </w:r>
          </w:p>
        </w:tc>
        <w:tc>
          <w:tcPr>
            <w:tcW w:w="1890" w:type="dxa"/>
            <w:tcBorders>
              <w:top w:val="nil"/>
              <w:left w:val="nil"/>
              <w:bottom w:val="single" w:sz="4" w:space="0" w:color="auto"/>
              <w:right w:val="single" w:sz="4" w:space="0" w:color="auto"/>
            </w:tcBorders>
            <w:shd w:val="clear" w:color="auto" w:fill="auto"/>
            <w:noWrap/>
            <w:vAlign w:val="center"/>
            <w:hideMark/>
          </w:tcPr>
          <w:p w14:paraId="79CDB956" w14:textId="77777777" w:rsidR="00883B2B" w:rsidRPr="001E6E0B" w:rsidRDefault="00883B2B" w:rsidP="00F72F40">
            <w:pPr>
              <w:jc w:val="right"/>
              <w:rPr>
                <w:sz w:val="21"/>
                <w:szCs w:val="21"/>
                <w:lang w:val="es-ES_tradnl" w:eastAsia="zh-CN"/>
              </w:rPr>
            </w:pPr>
            <w:r w:rsidRPr="001E6E0B">
              <w:rPr>
                <w:sz w:val="21"/>
                <w:szCs w:val="21"/>
                <w:lang w:val="es-ES_tradnl" w:eastAsia="zh-CN"/>
              </w:rPr>
              <w:t>505 720</w:t>
            </w:r>
          </w:p>
        </w:tc>
      </w:tr>
      <w:tr w:rsidR="00883B2B" w:rsidRPr="001E6E0B" w14:paraId="480DE85E" w14:textId="77777777" w:rsidTr="00F72F40">
        <w:trPr>
          <w:trHeight w:val="62"/>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57EACCCC" w14:textId="77777777" w:rsidR="00883B2B" w:rsidRPr="001E6E0B" w:rsidRDefault="00883B2B" w:rsidP="00F72F40">
            <w:pPr>
              <w:jc w:val="left"/>
              <w:rPr>
                <w:b/>
                <w:bCs/>
                <w:color w:val="000000"/>
                <w:sz w:val="21"/>
                <w:szCs w:val="21"/>
                <w:lang w:val="es-ES_tradnl" w:eastAsia="zh-CN"/>
              </w:rPr>
            </w:pPr>
            <w:r w:rsidRPr="001E6E0B">
              <w:rPr>
                <w:b/>
                <w:bCs/>
                <w:color w:val="000000"/>
                <w:sz w:val="21"/>
                <w:szCs w:val="21"/>
                <w:lang w:val="es-ES_tradnl" w:eastAsia="zh-CN"/>
              </w:rPr>
              <w:t xml:space="preserve">Financiación total disponible </w:t>
            </w:r>
          </w:p>
        </w:tc>
        <w:tc>
          <w:tcPr>
            <w:tcW w:w="2070" w:type="dxa"/>
            <w:tcBorders>
              <w:top w:val="nil"/>
              <w:left w:val="nil"/>
              <w:bottom w:val="single" w:sz="4" w:space="0" w:color="auto"/>
              <w:right w:val="single" w:sz="4" w:space="0" w:color="auto"/>
            </w:tcBorders>
            <w:shd w:val="clear" w:color="auto" w:fill="auto"/>
            <w:noWrap/>
            <w:vAlign w:val="center"/>
            <w:hideMark/>
          </w:tcPr>
          <w:p w14:paraId="65BF84B9" w14:textId="77777777" w:rsidR="00883B2B" w:rsidRPr="001E6E0B" w:rsidRDefault="00883B2B" w:rsidP="00F72F40">
            <w:pPr>
              <w:ind w:right="-197"/>
              <w:jc w:val="left"/>
              <w:rPr>
                <w:b/>
                <w:bCs/>
                <w:color w:val="000000"/>
                <w:sz w:val="21"/>
                <w:szCs w:val="21"/>
                <w:lang w:val="es-ES_tradnl" w:eastAsia="zh-CN"/>
              </w:rPr>
            </w:pPr>
            <w:r w:rsidRPr="001E6E0B">
              <w:rPr>
                <w:b/>
                <w:bCs/>
                <w:color w:val="000000"/>
                <w:sz w:val="21"/>
                <w:szCs w:val="21"/>
                <w:lang w:val="es-ES_tradnl" w:eastAsia="zh-CN"/>
              </w:rPr>
              <w:t>(h = a+b+c+d+e+f+g)</w:t>
            </w:r>
          </w:p>
        </w:tc>
        <w:tc>
          <w:tcPr>
            <w:tcW w:w="1890" w:type="dxa"/>
            <w:tcBorders>
              <w:top w:val="nil"/>
              <w:left w:val="nil"/>
              <w:bottom w:val="single" w:sz="4" w:space="0" w:color="auto"/>
              <w:right w:val="single" w:sz="4" w:space="0" w:color="auto"/>
            </w:tcBorders>
            <w:shd w:val="clear" w:color="auto" w:fill="auto"/>
            <w:noWrap/>
            <w:vAlign w:val="center"/>
            <w:hideMark/>
          </w:tcPr>
          <w:p w14:paraId="7F53AC82" w14:textId="77777777" w:rsidR="00883B2B" w:rsidRPr="001E6E0B" w:rsidRDefault="00883B2B" w:rsidP="00F72F40">
            <w:pPr>
              <w:jc w:val="right"/>
              <w:rPr>
                <w:b/>
                <w:bCs/>
                <w:sz w:val="21"/>
                <w:szCs w:val="21"/>
                <w:lang w:val="es-ES_tradnl" w:eastAsia="zh-CN"/>
              </w:rPr>
            </w:pPr>
            <w:r w:rsidRPr="001E6E0B">
              <w:rPr>
                <w:b/>
                <w:bCs/>
                <w:sz w:val="21"/>
                <w:szCs w:val="21"/>
                <w:lang w:val="es-ES_tradnl" w:eastAsia="zh-CN"/>
              </w:rPr>
              <w:t>317 176 431</w:t>
            </w:r>
          </w:p>
        </w:tc>
      </w:tr>
      <w:tr w:rsidR="00883B2B" w:rsidRPr="001E6E0B" w14:paraId="6446A3F5" w14:textId="77777777" w:rsidTr="00F72F40">
        <w:trPr>
          <w:trHeight w:val="44"/>
        </w:trPr>
        <w:tc>
          <w:tcPr>
            <w:tcW w:w="962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842C7" w14:textId="77777777" w:rsidR="00883B2B" w:rsidRPr="001E6E0B" w:rsidRDefault="00883B2B" w:rsidP="00F72F40">
            <w:pPr>
              <w:jc w:val="left"/>
              <w:rPr>
                <w:b/>
                <w:bCs/>
                <w:color w:val="000000"/>
                <w:sz w:val="21"/>
                <w:szCs w:val="21"/>
                <w:lang w:val="es-ES_tradnl" w:eastAsia="zh-CN"/>
              </w:rPr>
            </w:pPr>
            <w:r w:rsidRPr="001E6E0B">
              <w:rPr>
                <w:b/>
                <w:bCs/>
                <w:color w:val="000000"/>
                <w:sz w:val="21"/>
                <w:szCs w:val="21"/>
                <w:lang w:val="es-ES_tradnl" w:eastAsia="zh-CN"/>
              </w:rPr>
              <w:t>Gastos</w:t>
            </w:r>
          </w:p>
        </w:tc>
      </w:tr>
      <w:tr w:rsidR="00883B2B" w:rsidRPr="001E6E0B" w14:paraId="2FE138C2" w14:textId="77777777" w:rsidTr="00F72F40">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050CDBC7"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Proyectos recomendados a la 93ª reunión</w:t>
            </w:r>
          </w:p>
        </w:tc>
        <w:tc>
          <w:tcPr>
            <w:tcW w:w="2070" w:type="dxa"/>
            <w:tcBorders>
              <w:top w:val="nil"/>
              <w:left w:val="nil"/>
              <w:bottom w:val="single" w:sz="4" w:space="0" w:color="auto"/>
              <w:right w:val="single" w:sz="4" w:space="0" w:color="auto"/>
            </w:tcBorders>
            <w:shd w:val="clear" w:color="auto" w:fill="auto"/>
            <w:noWrap/>
            <w:vAlign w:val="center"/>
            <w:hideMark/>
          </w:tcPr>
          <w:p w14:paraId="595818BD"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(i)</w:t>
            </w:r>
          </w:p>
        </w:tc>
        <w:tc>
          <w:tcPr>
            <w:tcW w:w="1890" w:type="dxa"/>
            <w:tcBorders>
              <w:top w:val="nil"/>
              <w:left w:val="nil"/>
              <w:bottom w:val="single" w:sz="4" w:space="0" w:color="auto"/>
              <w:right w:val="single" w:sz="4" w:space="0" w:color="auto"/>
            </w:tcBorders>
            <w:shd w:val="clear" w:color="auto" w:fill="auto"/>
            <w:noWrap/>
            <w:vAlign w:val="center"/>
            <w:hideMark/>
          </w:tcPr>
          <w:p w14:paraId="23B9F463" w14:textId="77777777" w:rsidR="00883B2B" w:rsidRPr="001E6E0B" w:rsidRDefault="00883B2B" w:rsidP="00F72F40">
            <w:pPr>
              <w:jc w:val="right"/>
              <w:rPr>
                <w:sz w:val="21"/>
                <w:szCs w:val="21"/>
                <w:lang w:val="es-ES_tradnl" w:eastAsia="zh-CN"/>
              </w:rPr>
            </w:pPr>
            <w:r w:rsidRPr="001E6E0B">
              <w:rPr>
                <w:sz w:val="21"/>
                <w:szCs w:val="21"/>
                <w:lang w:val="es-ES_tradnl" w:eastAsia="zh-CN"/>
              </w:rPr>
              <w:t>100 567 379</w:t>
            </w:r>
          </w:p>
        </w:tc>
      </w:tr>
      <w:tr w:rsidR="00883B2B" w:rsidRPr="001E6E0B" w14:paraId="37F1E7AC" w14:textId="77777777" w:rsidTr="00F72F40">
        <w:trPr>
          <w:trHeight w:val="116"/>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6E4B2631"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Secretaría/Comité Ejecutivo/Supervisión/Tesorero</w:t>
            </w:r>
          </w:p>
        </w:tc>
        <w:tc>
          <w:tcPr>
            <w:tcW w:w="2070" w:type="dxa"/>
            <w:tcBorders>
              <w:top w:val="nil"/>
              <w:left w:val="nil"/>
              <w:bottom w:val="single" w:sz="4" w:space="0" w:color="auto"/>
              <w:right w:val="single" w:sz="4" w:space="0" w:color="auto"/>
            </w:tcBorders>
            <w:shd w:val="clear" w:color="auto" w:fill="auto"/>
            <w:noWrap/>
            <w:vAlign w:val="center"/>
            <w:hideMark/>
          </w:tcPr>
          <w:p w14:paraId="54051D16"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(j)</w:t>
            </w:r>
          </w:p>
        </w:tc>
        <w:tc>
          <w:tcPr>
            <w:tcW w:w="1890" w:type="dxa"/>
            <w:tcBorders>
              <w:top w:val="nil"/>
              <w:left w:val="nil"/>
              <w:bottom w:val="single" w:sz="4" w:space="0" w:color="auto"/>
              <w:right w:val="single" w:sz="4" w:space="0" w:color="auto"/>
            </w:tcBorders>
            <w:shd w:val="clear" w:color="auto" w:fill="auto"/>
            <w:noWrap/>
            <w:vAlign w:val="center"/>
            <w:hideMark/>
          </w:tcPr>
          <w:p w14:paraId="6339B56C" w14:textId="77777777" w:rsidR="00883B2B" w:rsidRPr="001E6E0B" w:rsidRDefault="00883B2B" w:rsidP="00F72F40">
            <w:pPr>
              <w:jc w:val="right"/>
              <w:rPr>
                <w:sz w:val="21"/>
                <w:szCs w:val="21"/>
                <w:lang w:val="es-ES_tradnl" w:eastAsia="zh-CN"/>
              </w:rPr>
            </w:pPr>
            <w:r w:rsidRPr="001E6E0B">
              <w:rPr>
                <w:sz w:val="21"/>
                <w:szCs w:val="21"/>
                <w:lang w:val="es-ES_tradnl" w:eastAsia="zh-CN"/>
              </w:rPr>
              <w:t>7 737 326</w:t>
            </w:r>
          </w:p>
        </w:tc>
      </w:tr>
      <w:tr w:rsidR="00883B2B" w:rsidRPr="001E6E0B" w14:paraId="63143BF6" w14:textId="77777777" w:rsidTr="00F72F40">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5651797D" w14:textId="77777777" w:rsidR="00883B2B" w:rsidRPr="001E6E0B" w:rsidRDefault="00883B2B" w:rsidP="00F72F40">
            <w:pPr>
              <w:jc w:val="left"/>
              <w:rPr>
                <w:b/>
                <w:bCs/>
                <w:color w:val="000000"/>
                <w:sz w:val="21"/>
                <w:szCs w:val="21"/>
                <w:lang w:val="es-ES_tradnl" w:eastAsia="zh-CN"/>
              </w:rPr>
            </w:pPr>
            <w:r w:rsidRPr="001E6E0B">
              <w:rPr>
                <w:b/>
                <w:bCs/>
                <w:color w:val="000000"/>
                <w:sz w:val="21"/>
                <w:szCs w:val="21"/>
                <w:lang w:val="es-ES_tradnl" w:eastAsia="zh-CN"/>
              </w:rPr>
              <w:t>Total de gastos</w:t>
            </w:r>
          </w:p>
        </w:tc>
        <w:tc>
          <w:tcPr>
            <w:tcW w:w="2070" w:type="dxa"/>
            <w:tcBorders>
              <w:top w:val="nil"/>
              <w:left w:val="nil"/>
              <w:bottom w:val="single" w:sz="4" w:space="0" w:color="auto"/>
              <w:right w:val="single" w:sz="4" w:space="0" w:color="auto"/>
            </w:tcBorders>
            <w:shd w:val="clear" w:color="auto" w:fill="auto"/>
            <w:noWrap/>
            <w:vAlign w:val="center"/>
            <w:hideMark/>
          </w:tcPr>
          <w:p w14:paraId="0EAE9F9B" w14:textId="77777777" w:rsidR="00883B2B" w:rsidRPr="001E6E0B" w:rsidRDefault="00883B2B" w:rsidP="00F72F40">
            <w:pPr>
              <w:jc w:val="left"/>
              <w:rPr>
                <w:b/>
                <w:bCs/>
                <w:color w:val="000000"/>
                <w:sz w:val="21"/>
                <w:szCs w:val="21"/>
                <w:lang w:val="es-ES_tradnl" w:eastAsia="zh-CN"/>
              </w:rPr>
            </w:pPr>
            <w:r w:rsidRPr="001E6E0B">
              <w:rPr>
                <w:b/>
                <w:bCs/>
                <w:color w:val="000000"/>
                <w:sz w:val="21"/>
                <w:szCs w:val="21"/>
                <w:lang w:val="es-ES_tradnl" w:eastAsia="zh-CN"/>
              </w:rPr>
              <w:t>(k = i+j)</w:t>
            </w:r>
          </w:p>
        </w:tc>
        <w:tc>
          <w:tcPr>
            <w:tcW w:w="1890" w:type="dxa"/>
            <w:tcBorders>
              <w:top w:val="nil"/>
              <w:left w:val="nil"/>
              <w:bottom w:val="single" w:sz="4" w:space="0" w:color="auto"/>
              <w:right w:val="single" w:sz="4" w:space="0" w:color="auto"/>
            </w:tcBorders>
            <w:shd w:val="clear" w:color="auto" w:fill="auto"/>
            <w:noWrap/>
            <w:vAlign w:val="center"/>
            <w:hideMark/>
          </w:tcPr>
          <w:p w14:paraId="5C2DC610" w14:textId="77777777" w:rsidR="00883B2B" w:rsidRPr="001E6E0B" w:rsidRDefault="00883B2B" w:rsidP="00F72F40">
            <w:pPr>
              <w:jc w:val="right"/>
              <w:rPr>
                <w:b/>
                <w:bCs/>
                <w:sz w:val="21"/>
                <w:szCs w:val="21"/>
                <w:lang w:val="es-ES_tradnl" w:eastAsia="zh-CN"/>
              </w:rPr>
            </w:pPr>
            <w:r w:rsidRPr="001E6E0B">
              <w:rPr>
                <w:b/>
                <w:bCs/>
                <w:sz w:val="21"/>
                <w:szCs w:val="21"/>
                <w:lang w:val="es-ES_tradnl" w:eastAsia="zh-CN"/>
              </w:rPr>
              <w:t>108 304 705</w:t>
            </w:r>
          </w:p>
        </w:tc>
      </w:tr>
      <w:tr w:rsidR="00883B2B" w:rsidRPr="001E6E0B" w14:paraId="448C7484" w14:textId="77777777" w:rsidTr="00F72F40">
        <w:trPr>
          <w:trHeight w:val="62"/>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1A4D38A4" w14:textId="625CCEE1" w:rsidR="00883B2B" w:rsidRPr="001E6E0B" w:rsidRDefault="00883B2B" w:rsidP="00F72F40">
            <w:pPr>
              <w:jc w:val="left"/>
              <w:rPr>
                <w:b/>
                <w:bCs/>
                <w:color w:val="000000"/>
                <w:sz w:val="21"/>
                <w:szCs w:val="21"/>
                <w:lang w:val="es-ES_tradnl" w:eastAsia="zh-CN"/>
              </w:rPr>
            </w:pPr>
            <w:r w:rsidRPr="001E6E0B">
              <w:rPr>
                <w:b/>
                <w:bCs/>
                <w:color w:val="000000"/>
                <w:sz w:val="21"/>
                <w:szCs w:val="21"/>
                <w:lang w:val="es-ES_tradnl" w:eastAsia="zh-CN"/>
              </w:rPr>
              <w:t>Recursos disponibles a final</w:t>
            </w:r>
            <w:r w:rsidR="00DB06A1">
              <w:rPr>
                <w:b/>
                <w:bCs/>
                <w:color w:val="000000"/>
                <w:sz w:val="21"/>
                <w:szCs w:val="21"/>
                <w:lang w:val="es-ES_tradnl" w:eastAsia="zh-CN"/>
              </w:rPr>
              <w:t xml:space="preserve">es </w:t>
            </w:r>
            <w:r w:rsidRPr="001E6E0B">
              <w:rPr>
                <w:b/>
                <w:bCs/>
                <w:color w:val="000000"/>
                <w:sz w:val="21"/>
                <w:szCs w:val="21"/>
                <w:lang w:val="es-ES_tradnl" w:eastAsia="zh-CN"/>
              </w:rPr>
              <w:t>de 2023</w:t>
            </w:r>
          </w:p>
        </w:tc>
        <w:tc>
          <w:tcPr>
            <w:tcW w:w="2070" w:type="dxa"/>
            <w:tcBorders>
              <w:top w:val="nil"/>
              <w:left w:val="nil"/>
              <w:bottom w:val="single" w:sz="4" w:space="0" w:color="auto"/>
              <w:right w:val="single" w:sz="4" w:space="0" w:color="auto"/>
            </w:tcBorders>
            <w:shd w:val="clear" w:color="auto" w:fill="auto"/>
            <w:noWrap/>
            <w:vAlign w:val="center"/>
            <w:hideMark/>
          </w:tcPr>
          <w:p w14:paraId="1F82B11D" w14:textId="77777777" w:rsidR="00883B2B" w:rsidRPr="001E6E0B" w:rsidRDefault="00883B2B" w:rsidP="00F72F40">
            <w:pPr>
              <w:jc w:val="left"/>
              <w:rPr>
                <w:b/>
                <w:bCs/>
                <w:color w:val="000000"/>
                <w:sz w:val="21"/>
                <w:szCs w:val="21"/>
                <w:lang w:val="es-ES_tradnl" w:eastAsia="zh-CN"/>
              </w:rPr>
            </w:pPr>
            <w:r w:rsidRPr="001E6E0B">
              <w:rPr>
                <w:b/>
                <w:bCs/>
                <w:color w:val="000000"/>
                <w:sz w:val="21"/>
                <w:szCs w:val="21"/>
                <w:lang w:val="es-ES_tradnl" w:eastAsia="zh-CN"/>
              </w:rPr>
              <w:t>(l = h-k)</w:t>
            </w:r>
          </w:p>
        </w:tc>
        <w:tc>
          <w:tcPr>
            <w:tcW w:w="1890" w:type="dxa"/>
            <w:tcBorders>
              <w:top w:val="nil"/>
              <w:left w:val="nil"/>
              <w:bottom w:val="single" w:sz="4" w:space="0" w:color="auto"/>
              <w:right w:val="single" w:sz="4" w:space="0" w:color="auto"/>
            </w:tcBorders>
            <w:shd w:val="clear" w:color="auto" w:fill="auto"/>
            <w:noWrap/>
            <w:vAlign w:val="center"/>
            <w:hideMark/>
          </w:tcPr>
          <w:p w14:paraId="73D16E96" w14:textId="77777777" w:rsidR="00883B2B" w:rsidRPr="001E6E0B" w:rsidRDefault="00883B2B" w:rsidP="00F72F40">
            <w:pPr>
              <w:jc w:val="right"/>
              <w:rPr>
                <w:b/>
                <w:bCs/>
                <w:sz w:val="21"/>
                <w:szCs w:val="21"/>
                <w:lang w:val="es-ES_tradnl" w:eastAsia="zh-CN"/>
              </w:rPr>
            </w:pPr>
            <w:r w:rsidRPr="001E6E0B">
              <w:rPr>
                <w:b/>
                <w:bCs/>
                <w:sz w:val="21"/>
                <w:szCs w:val="21"/>
                <w:lang w:val="es-ES_tradnl" w:eastAsia="zh-CN"/>
              </w:rPr>
              <w:t>208 871 726</w:t>
            </w:r>
          </w:p>
        </w:tc>
      </w:tr>
      <w:tr w:rsidR="00883B2B" w:rsidRPr="001E6E0B" w14:paraId="1037763F" w14:textId="77777777" w:rsidTr="00F72F40">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5B5EC7E4"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Monto remanente para el trienio 2018–2020 que se utilizará después de 2023</w:t>
            </w:r>
          </w:p>
        </w:tc>
        <w:tc>
          <w:tcPr>
            <w:tcW w:w="2070" w:type="dxa"/>
            <w:tcBorders>
              <w:top w:val="nil"/>
              <w:left w:val="nil"/>
              <w:bottom w:val="single" w:sz="4" w:space="0" w:color="auto"/>
              <w:right w:val="single" w:sz="4" w:space="0" w:color="auto"/>
            </w:tcBorders>
            <w:shd w:val="clear" w:color="auto" w:fill="auto"/>
            <w:noWrap/>
            <w:vAlign w:val="center"/>
            <w:hideMark/>
          </w:tcPr>
          <w:p w14:paraId="5E274ACC" w14:textId="77777777" w:rsidR="00883B2B" w:rsidRPr="001E6E0B" w:rsidRDefault="00883B2B" w:rsidP="00F72F40">
            <w:pPr>
              <w:jc w:val="left"/>
              <w:rPr>
                <w:color w:val="000000"/>
                <w:sz w:val="21"/>
                <w:szCs w:val="21"/>
                <w:lang w:val="es-ES_tradnl" w:eastAsia="zh-CN"/>
              </w:rPr>
            </w:pPr>
            <w:r w:rsidRPr="001E6E0B">
              <w:rPr>
                <w:color w:val="000000"/>
                <w:sz w:val="21"/>
                <w:szCs w:val="21"/>
                <w:lang w:val="es-ES_tradnl" w:eastAsia="zh-CN"/>
              </w:rPr>
              <w:t>(m)</w:t>
            </w:r>
          </w:p>
        </w:tc>
        <w:tc>
          <w:tcPr>
            <w:tcW w:w="1890" w:type="dxa"/>
            <w:tcBorders>
              <w:top w:val="nil"/>
              <w:left w:val="nil"/>
              <w:bottom w:val="single" w:sz="4" w:space="0" w:color="auto"/>
              <w:right w:val="single" w:sz="4" w:space="0" w:color="auto"/>
            </w:tcBorders>
            <w:shd w:val="clear" w:color="auto" w:fill="auto"/>
            <w:noWrap/>
            <w:vAlign w:val="center"/>
            <w:hideMark/>
          </w:tcPr>
          <w:p w14:paraId="246D4D33" w14:textId="77777777" w:rsidR="00883B2B" w:rsidRPr="001E6E0B" w:rsidRDefault="00883B2B" w:rsidP="00F72F40">
            <w:pPr>
              <w:jc w:val="right"/>
              <w:rPr>
                <w:sz w:val="21"/>
                <w:szCs w:val="21"/>
                <w:lang w:val="es-ES_tradnl" w:eastAsia="zh-CN"/>
              </w:rPr>
            </w:pPr>
            <w:r w:rsidRPr="001E6E0B">
              <w:rPr>
                <w:sz w:val="21"/>
                <w:szCs w:val="21"/>
                <w:lang w:val="es-ES_tradnl" w:eastAsia="zh-CN"/>
              </w:rPr>
              <w:t>246 000 000</w:t>
            </w:r>
          </w:p>
        </w:tc>
      </w:tr>
      <w:tr w:rsidR="00883B2B" w:rsidRPr="001E6E0B" w14:paraId="35F6F5FB" w14:textId="77777777" w:rsidTr="00F72F40">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AC004C3" w14:textId="77777777" w:rsidR="00883B2B" w:rsidRPr="001E6E0B" w:rsidRDefault="00883B2B" w:rsidP="00F72F40">
            <w:pPr>
              <w:jc w:val="left"/>
              <w:rPr>
                <w:b/>
                <w:bCs/>
                <w:color w:val="000000"/>
                <w:sz w:val="21"/>
                <w:szCs w:val="21"/>
                <w:lang w:val="es-ES_tradnl" w:eastAsia="zh-CN"/>
              </w:rPr>
            </w:pPr>
            <w:r w:rsidRPr="001E6E0B">
              <w:rPr>
                <w:b/>
                <w:bCs/>
                <w:color w:val="000000"/>
                <w:sz w:val="21"/>
                <w:szCs w:val="21"/>
                <w:lang w:val="es-ES_tradnl" w:eastAsia="zh-CN"/>
              </w:rPr>
              <w:t>Total de recursos disponibles para el trienio 2024-2026</w:t>
            </w:r>
          </w:p>
        </w:tc>
        <w:tc>
          <w:tcPr>
            <w:tcW w:w="2070" w:type="dxa"/>
            <w:tcBorders>
              <w:top w:val="nil"/>
              <w:left w:val="nil"/>
              <w:bottom w:val="single" w:sz="4" w:space="0" w:color="auto"/>
              <w:right w:val="single" w:sz="4" w:space="0" w:color="auto"/>
            </w:tcBorders>
            <w:shd w:val="clear" w:color="auto" w:fill="auto"/>
            <w:noWrap/>
            <w:vAlign w:val="center"/>
            <w:hideMark/>
          </w:tcPr>
          <w:p w14:paraId="73837751" w14:textId="77777777" w:rsidR="00883B2B" w:rsidRPr="001E6E0B" w:rsidRDefault="00883B2B" w:rsidP="00F72F40">
            <w:pPr>
              <w:jc w:val="left"/>
              <w:rPr>
                <w:b/>
                <w:bCs/>
                <w:color w:val="000000"/>
                <w:sz w:val="21"/>
                <w:szCs w:val="21"/>
                <w:lang w:val="es-ES_tradnl" w:eastAsia="zh-CN"/>
              </w:rPr>
            </w:pPr>
            <w:r w:rsidRPr="001E6E0B">
              <w:rPr>
                <w:b/>
                <w:bCs/>
                <w:color w:val="000000"/>
                <w:sz w:val="21"/>
                <w:szCs w:val="21"/>
                <w:lang w:val="es-ES_tradnl" w:eastAsia="zh-CN"/>
              </w:rPr>
              <w:t>(n= l+m)</w:t>
            </w:r>
          </w:p>
        </w:tc>
        <w:tc>
          <w:tcPr>
            <w:tcW w:w="1890" w:type="dxa"/>
            <w:tcBorders>
              <w:top w:val="nil"/>
              <w:left w:val="nil"/>
              <w:bottom w:val="single" w:sz="4" w:space="0" w:color="auto"/>
              <w:right w:val="single" w:sz="4" w:space="0" w:color="auto"/>
            </w:tcBorders>
            <w:shd w:val="clear" w:color="auto" w:fill="auto"/>
            <w:noWrap/>
            <w:vAlign w:val="center"/>
            <w:hideMark/>
          </w:tcPr>
          <w:p w14:paraId="15854D66" w14:textId="77777777" w:rsidR="00883B2B" w:rsidRPr="001E6E0B" w:rsidRDefault="00883B2B" w:rsidP="00F72F40">
            <w:pPr>
              <w:jc w:val="right"/>
              <w:rPr>
                <w:b/>
                <w:bCs/>
                <w:sz w:val="21"/>
                <w:szCs w:val="21"/>
                <w:lang w:val="es-ES_tradnl" w:eastAsia="zh-CN"/>
              </w:rPr>
            </w:pPr>
            <w:r w:rsidRPr="001E6E0B">
              <w:rPr>
                <w:b/>
                <w:bCs/>
                <w:sz w:val="21"/>
                <w:szCs w:val="21"/>
                <w:lang w:val="es-ES_tradnl" w:eastAsia="zh-CN"/>
              </w:rPr>
              <w:t>454 871 726</w:t>
            </w:r>
          </w:p>
        </w:tc>
      </w:tr>
    </w:tbl>
    <w:p w14:paraId="5E47734D" w14:textId="77777777" w:rsidR="00883B2B" w:rsidRPr="001E6E0B" w:rsidRDefault="00883B2B" w:rsidP="00883B2B">
      <w:pPr>
        <w:keepNext/>
        <w:keepLines/>
        <w:rPr>
          <w:b/>
          <w:lang w:val="es-ES_tradnl"/>
        </w:rPr>
      </w:pPr>
    </w:p>
    <w:p w14:paraId="761F37FF" w14:textId="04E44805" w:rsidR="00883B2B" w:rsidRPr="001E6E0B" w:rsidRDefault="00883B2B" w:rsidP="00883B2B">
      <w:pPr>
        <w:pStyle w:val="Heading1"/>
        <w:keepNext/>
        <w:numPr>
          <w:ilvl w:val="0"/>
          <w:numId w:val="0"/>
        </w:numPr>
        <w:tabs>
          <w:tab w:val="left" w:pos="0"/>
          <w:tab w:val="left" w:pos="720"/>
          <w:tab w:val="left" w:pos="1440"/>
          <w:tab w:val="left" w:pos="2160"/>
          <w:tab w:val="left" w:pos="2880"/>
          <w:tab w:val="left" w:pos="3600"/>
        </w:tabs>
        <w:spacing w:after="0"/>
        <w:rPr>
          <w:b/>
          <w:bCs/>
          <w:sz w:val="24"/>
          <w:szCs w:val="24"/>
          <w:lang w:val="es-ES_tradnl"/>
        </w:rPr>
      </w:pPr>
      <w:r w:rsidRPr="001E6E0B">
        <w:rPr>
          <w:b/>
          <w:bCs/>
          <w:sz w:val="24"/>
          <w:szCs w:val="24"/>
          <w:lang w:val="es-ES_tradnl"/>
        </w:rPr>
        <w:t>III.</w:t>
      </w:r>
      <w:r w:rsidRPr="001E6E0B">
        <w:rPr>
          <w:b/>
          <w:bCs/>
          <w:sz w:val="24"/>
          <w:szCs w:val="24"/>
          <w:lang w:val="es-ES_tradnl"/>
        </w:rPr>
        <w:tab/>
        <w:t>Recomendación</w:t>
      </w:r>
    </w:p>
    <w:p w14:paraId="26B4287A" w14:textId="77777777" w:rsidR="00883B2B" w:rsidRPr="001E6E0B" w:rsidRDefault="00883B2B" w:rsidP="00883B2B">
      <w:pPr>
        <w:keepNext/>
        <w:rPr>
          <w:lang w:val="es-ES_tradnl"/>
        </w:rPr>
      </w:pPr>
    </w:p>
    <w:p w14:paraId="68818717" w14:textId="77777777" w:rsidR="00883B2B" w:rsidRPr="001E6E0B" w:rsidRDefault="00883B2B" w:rsidP="00883B2B">
      <w:pPr>
        <w:pStyle w:val="Heading1"/>
        <w:rPr>
          <w:lang w:val="es-ES_tradnl"/>
        </w:rPr>
      </w:pPr>
      <w:r w:rsidRPr="001E6E0B">
        <w:rPr>
          <w:lang w:val="es-ES_tradnl"/>
        </w:rPr>
        <w:t>El Comité Ejecutivo podría estimar oportuno:</w:t>
      </w:r>
    </w:p>
    <w:p w14:paraId="4C287517" w14:textId="77777777" w:rsidR="00883B2B" w:rsidRPr="001E6E0B" w:rsidRDefault="00883B2B" w:rsidP="00883B2B">
      <w:pPr>
        <w:pStyle w:val="Heading2"/>
        <w:rPr>
          <w:lang w:val="es-ES_tradnl"/>
        </w:rPr>
      </w:pPr>
      <w:r w:rsidRPr="001E6E0B">
        <w:rPr>
          <w:lang w:val="es-ES_tradnl"/>
        </w:rPr>
        <w:t>Tomar nota de:</w:t>
      </w:r>
    </w:p>
    <w:p w14:paraId="4720D73C" w14:textId="44AB9D64" w:rsidR="00883B2B" w:rsidRPr="001E6E0B" w:rsidRDefault="00883B2B" w:rsidP="00883B2B">
      <w:pPr>
        <w:pStyle w:val="Heading3"/>
        <w:rPr>
          <w:lang w:val="es-ES_tradnl"/>
        </w:rPr>
      </w:pPr>
      <w:r w:rsidRPr="001E6E0B">
        <w:rPr>
          <w:lang w:val="es-ES_tradnl"/>
        </w:rPr>
        <w:t>La actualización del estado de ejecución del plan administrativo refundido</w:t>
      </w:r>
      <w:r w:rsidR="00DB06A1" w:rsidRPr="00DB06A1">
        <w:rPr>
          <w:lang w:val="es-ES_tradnl"/>
        </w:rPr>
        <w:t xml:space="preserve"> </w:t>
      </w:r>
      <w:r w:rsidR="00DB06A1" w:rsidRPr="001E6E0B">
        <w:rPr>
          <w:lang w:val="es-ES_tradnl"/>
        </w:rPr>
        <w:t>del Fondo Multilateral</w:t>
      </w:r>
      <w:r w:rsidRPr="001E6E0B">
        <w:rPr>
          <w:lang w:val="es-ES_tradnl"/>
        </w:rPr>
        <w:t xml:space="preserve"> </w:t>
      </w:r>
      <w:r w:rsidR="00DB06A1">
        <w:rPr>
          <w:lang w:val="es-ES_tradnl"/>
        </w:rPr>
        <w:t xml:space="preserve">para </w:t>
      </w:r>
      <w:r w:rsidRPr="001E6E0B">
        <w:rPr>
          <w:lang w:val="es-ES_tradnl"/>
        </w:rPr>
        <w:t>2023</w:t>
      </w:r>
      <w:r>
        <w:rPr>
          <w:lang w:val="es-ES_tradnl"/>
        </w:rPr>
        <w:t>-</w:t>
      </w:r>
      <w:r w:rsidRPr="001E6E0B">
        <w:rPr>
          <w:lang w:val="es-ES_tradnl"/>
        </w:rPr>
        <w:t>2025, que figura en el documento UNEP/</w:t>
      </w:r>
      <w:proofErr w:type="spellStart"/>
      <w:r w:rsidRPr="001E6E0B">
        <w:rPr>
          <w:lang w:val="es-ES_tradnl"/>
        </w:rPr>
        <w:t>OzL.Pro</w:t>
      </w:r>
      <w:proofErr w:type="spellEnd"/>
      <w:r w:rsidRPr="001E6E0B">
        <w:rPr>
          <w:lang w:val="es-ES_tradnl"/>
        </w:rPr>
        <w:t>/</w:t>
      </w:r>
      <w:proofErr w:type="spellStart"/>
      <w:r w:rsidRPr="001E6E0B">
        <w:rPr>
          <w:lang w:val="es-ES_tradnl"/>
        </w:rPr>
        <w:t>ExCom</w:t>
      </w:r>
      <w:proofErr w:type="spellEnd"/>
      <w:r w:rsidRPr="001E6E0B">
        <w:rPr>
          <w:lang w:val="es-ES_tradnl"/>
        </w:rPr>
        <w:t>/93/23;</w:t>
      </w:r>
    </w:p>
    <w:p w14:paraId="51EDF781" w14:textId="0558168E" w:rsidR="00883B2B" w:rsidRPr="001E6E0B" w:rsidRDefault="00883B2B" w:rsidP="00883B2B">
      <w:pPr>
        <w:pStyle w:val="Heading3"/>
        <w:rPr>
          <w:lang w:val="es-ES_tradnl"/>
        </w:rPr>
      </w:pPr>
      <w:r w:rsidRPr="001E6E0B">
        <w:rPr>
          <w:lang w:val="es-ES_tradnl"/>
        </w:rPr>
        <w:t>Que el valor total de las actividades solicitadas a la 93ª reunión asciende a 100</w:t>
      </w:r>
      <w:r>
        <w:rPr>
          <w:lang w:val="es-ES_tradnl"/>
        </w:rPr>
        <w:t> </w:t>
      </w:r>
      <w:r w:rsidRPr="001E6E0B">
        <w:rPr>
          <w:lang w:val="es-ES_tradnl"/>
        </w:rPr>
        <w:t>567</w:t>
      </w:r>
      <w:r>
        <w:rPr>
          <w:lang w:val="es-ES_tradnl"/>
        </w:rPr>
        <w:t> </w:t>
      </w:r>
      <w:r w:rsidRPr="001E6E0B">
        <w:rPr>
          <w:lang w:val="es-ES_tradnl"/>
        </w:rPr>
        <w:t>379</w:t>
      </w:r>
      <w:r>
        <w:rPr>
          <w:lang w:val="es-ES_tradnl"/>
        </w:rPr>
        <w:t xml:space="preserve"> $EUA </w:t>
      </w:r>
      <w:r w:rsidRPr="001E6E0B">
        <w:rPr>
          <w:lang w:val="es-ES_tradnl"/>
        </w:rPr>
        <w:t>(incluidos 23</w:t>
      </w:r>
      <w:r>
        <w:rPr>
          <w:lang w:val="es-ES_tradnl"/>
        </w:rPr>
        <w:t> </w:t>
      </w:r>
      <w:r w:rsidRPr="001E6E0B">
        <w:rPr>
          <w:lang w:val="es-ES_tradnl"/>
        </w:rPr>
        <w:t>789</w:t>
      </w:r>
      <w:r>
        <w:rPr>
          <w:lang w:val="es-ES_tradnl"/>
        </w:rPr>
        <w:t> </w:t>
      </w:r>
      <w:r w:rsidRPr="001E6E0B">
        <w:rPr>
          <w:lang w:val="es-ES_tradnl"/>
        </w:rPr>
        <w:t>140</w:t>
      </w:r>
      <w:r>
        <w:rPr>
          <w:lang w:val="es-ES_tradnl"/>
        </w:rPr>
        <w:t> $EUA</w:t>
      </w:r>
      <w:r w:rsidRPr="001E6E0B">
        <w:rPr>
          <w:lang w:val="es-ES_tradnl"/>
        </w:rPr>
        <w:t xml:space="preserve"> para actividades relacionadas con los HFC, 7</w:t>
      </w:r>
      <w:r>
        <w:rPr>
          <w:lang w:val="es-ES_tradnl"/>
        </w:rPr>
        <w:t> </w:t>
      </w:r>
      <w:r w:rsidRPr="001E6E0B">
        <w:rPr>
          <w:lang w:val="es-ES_tradnl"/>
        </w:rPr>
        <w:t>419</w:t>
      </w:r>
      <w:r>
        <w:rPr>
          <w:lang w:val="es-ES_tradnl"/>
        </w:rPr>
        <w:t> </w:t>
      </w:r>
      <w:r w:rsidRPr="001E6E0B">
        <w:rPr>
          <w:lang w:val="es-ES_tradnl"/>
        </w:rPr>
        <w:t>281</w:t>
      </w:r>
      <w:r>
        <w:rPr>
          <w:lang w:val="es-ES_tradnl"/>
        </w:rPr>
        <w:t> $EUA</w:t>
      </w:r>
      <w:r w:rsidRPr="001E6E0B">
        <w:rPr>
          <w:lang w:val="es-ES_tradnl"/>
        </w:rPr>
        <w:t xml:space="preserve"> para proyectos piloto de eficiencia energética y 3</w:t>
      </w:r>
      <w:r>
        <w:rPr>
          <w:lang w:val="es-ES_tradnl"/>
        </w:rPr>
        <w:t> </w:t>
      </w:r>
      <w:r w:rsidRPr="001E6E0B">
        <w:rPr>
          <w:lang w:val="es-ES_tradnl"/>
        </w:rPr>
        <w:t>222</w:t>
      </w:r>
      <w:r>
        <w:rPr>
          <w:lang w:val="es-ES_tradnl"/>
        </w:rPr>
        <w:t> </w:t>
      </w:r>
      <w:r w:rsidRPr="001E6E0B">
        <w:rPr>
          <w:lang w:val="es-ES_tradnl"/>
        </w:rPr>
        <w:t>500</w:t>
      </w:r>
      <w:r w:rsidR="00DB06A1">
        <w:rPr>
          <w:lang w:val="es-ES_tradnl"/>
        </w:rPr>
        <w:t> $EUA</w:t>
      </w:r>
      <w:r w:rsidRPr="001E6E0B">
        <w:rPr>
          <w:lang w:val="es-ES_tradnl"/>
        </w:rPr>
        <w:t xml:space="preserve"> para la preparación de </w:t>
      </w:r>
      <w:r w:rsidR="00DB06A1" w:rsidRPr="001E6E0B">
        <w:rPr>
          <w:lang w:val="es-ES_tradnl"/>
        </w:rPr>
        <w:t>inventarios nacionales de bancos de residuos de sustancias controladas</w:t>
      </w:r>
      <w:r w:rsidRPr="001E6E0B">
        <w:rPr>
          <w:lang w:val="es-ES_tradnl"/>
        </w:rPr>
        <w:t>), de los cuales 12</w:t>
      </w:r>
      <w:r>
        <w:rPr>
          <w:lang w:val="es-ES_tradnl"/>
        </w:rPr>
        <w:t> </w:t>
      </w:r>
      <w:r w:rsidRPr="001E6E0B">
        <w:rPr>
          <w:lang w:val="es-ES_tradnl"/>
        </w:rPr>
        <w:t>521</w:t>
      </w:r>
      <w:r>
        <w:rPr>
          <w:lang w:val="es-ES_tradnl"/>
        </w:rPr>
        <w:t> </w:t>
      </w:r>
      <w:r w:rsidRPr="001E6E0B">
        <w:rPr>
          <w:lang w:val="es-ES_tradnl"/>
        </w:rPr>
        <w:t>905</w:t>
      </w:r>
      <w:r>
        <w:rPr>
          <w:lang w:val="es-ES_tradnl"/>
        </w:rPr>
        <w:t> $EUA</w:t>
      </w:r>
      <w:r w:rsidRPr="001E6E0B">
        <w:rPr>
          <w:lang w:val="es-ES_tradnl"/>
        </w:rPr>
        <w:t xml:space="preserve"> están asociados a propuestas de proyectos no incluidos en el </w:t>
      </w:r>
      <w:r w:rsidR="0045525A">
        <w:rPr>
          <w:lang w:val="es-ES_tradnl"/>
        </w:rPr>
        <w:t>plan administrativo</w:t>
      </w:r>
      <w:r w:rsidRPr="001E6E0B">
        <w:rPr>
          <w:lang w:val="es-ES_tradnl"/>
        </w:rPr>
        <w:t xml:space="preserve"> </w:t>
      </w:r>
      <w:r w:rsidR="00DB06A1">
        <w:rPr>
          <w:lang w:val="es-ES_tradnl"/>
        </w:rPr>
        <w:t xml:space="preserve">para </w:t>
      </w:r>
      <w:r w:rsidRPr="001E6E0B">
        <w:rPr>
          <w:lang w:val="es-ES_tradnl"/>
        </w:rPr>
        <w:t>2023; y</w:t>
      </w:r>
    </w:p>
    <w:p w14:paraId="313D007B" w14:textId="55ACEBEF" w:rsidR="00883B2B" w:rsidRPr="001E6E0B" w:rsidRDefault="00883B2B" w:rsidP="00883B2B">
      <w:pPr>
        <w:pStyle w:val="Heading2"/>
        <w:keepNext/>
        <w:widowControl/>
        <w:rPr>
          <w:lang w:val="es-ES_tradnl"/>
        </w:rPr>
      </w:pPr>
      <w:r w:rsidRPr="001E6E0B">
        <w:rPr>
          <w:lang w:val="es-ES_tradnl"/>
        </w:rPr>
        <w:t xml:space="preserve">Permitir, con carácter excepcional, que los organismos bilaterales y de ejecución presenten, durante el año 2024, proyectos para la elaboración de </w:t>
      </w:r>
      <w:r w:rsidR="00DB06A1" w:rsidRPr="001E6E0B">
        <w:rPr>
          <w:lang w:val="es-ES_tradnl"/>
        </w:rPr>
        <w:t>inventarios nacionales de bancos de residuos de sustancias controladas</w:t>
      </w:r>
      <w:r w:rsidR="00E86061">
        <w:rPr>
          <w:lang w:val="es-ES_tradnl"/>
        </w:rPr>
        <w:t xml:space="preserve"> con arreglo a la </w:t>
      </w:r>
      <w:r w:rsidR="0045525A">
        <w:rPr>
          <w:lang w:val="es-ES_tradnl"/>
        </w:rPr>
        <w:t>ventana</w:t>
      </w:r>
      <w:r w:rsidRPr="001E6E0B">
        <w:rPr>
          <w:lang w:val="es-ES_tradnl"/>
        </w:rPr>
        <w:t xml:space="preserve"> de financiación establecida en virtud de la decisión 91/66, incluso en los casos en que dichos proyectos no estén </w:t>
      </w:r>
      <w:r w:rsidR="00A864C3">
        <w:rPr>
          <w:lang w:val="es-ES_tradnl"/>
        </w:rPr>
        <w:t xml:space="preserve">comprendidos </w:t>
      </w:r>
      <w:r w:rsidRPr="001E6E0B">
        <w:rPr>
          <w:lang w:val="es-ES_tradnl"/>
        </w:rPr>
        <w:t xml:space="preserve">en los </w:t>
      </w:r>
      <w:r w:rsidR="0045525A">
        <w:rPr>
          <w:lang w:val="es-ES_tradnl"/>
        </w:rPr>
        <w:t>planes administrativos</w:t>
      </w:r>
      <w:r w:rsidRPr="001E6E0B">
        <w:rPr>
          <w:lang w:val="es-ES_tradnl"/>
        </w:rPr>
        <w:t xml:space="preserve"> de los organismos.</w:t>
      </w:r>
    </w:p>
    <w:p w14:paraId="0C4848C0" w14:textId="77777777" w:rsidR="00883B2B" w:rsidRPr="001E6E0B" w:rsidRDefault="00883B2B" w:rsidP="00883B2B">
      <w:pPr>
        <w:rPr>
          <w:highlight w:val="yellow"/>
          <w:lang w:val="es-ES_tradnl"/>
        </w:rPr>
      </w:pPr>
    </w:p>
    <w:p w14:paraId="4C1BADF7" w14:textId="77777777" w:rsidR="00883B2B" w:rsidRPr="001E6E0B" w:rsidRDefault="00883B2B" w:rsidP="00883B2B">
      <w:pPr>
        <w:rPr>
          <w:lang w:val="es-ES_tradnl"/>
        </w:rPr>
      </w:pPr>
    </w:p>
    <w:p w14:paraId="5CEDA9C1" w14:textId="77777777" w:rsidR="00883B2B" w:rsidRPr="001E6E0B" w:rsidRDefault="00883B2B" w:rsidP="00883B2B">
      <w:pPr>
        <w:rPr>
          <w:lang w:val="es-ES_tradnl"/>
        </w:rPr>
      </w:pPr>
    </w:p>
    <w:p w14:paraId="249646D4" w14:textId="77777777" w:rsidR="00883B2B" w:rsidRPr="00550D88" w:rsidRDefault="00883B2B" w:rsidP="00883B2B">
      <w:pPr>
        <w:pStyle w:val="Title1"/>
        <w:rPr>
          <w:lang w:val="es-ES"/>
        </w:rPr>
        <w:sectPr w:rsidR="00883B2B" w:rsidRPr="00550D88"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427F434" w14:textId="77777777" w:rsidR="00883B2B" w:rsidRPr="00E66B3B" w:rsidRDefault="00883B2B" w:rsidP="00883B2B">
      <w:pPr>
        <w:jc w:val="center"/>
        <w:rPr>
          <w:b/>
          <w:bCs/>
        </w:rPr>
      </w:pPr>
      <w:r w:rsidRPr="00E66B3B">
        <w:rPr>
          <w:b/>
          <w:bCs/>
        </w:rPr>
        <w:t>Annex I</w:t>
      </w:r>
    </w:p>
    <w:p w14:paraId="7BD049C6" w14:textId="77777777" w:rsidR="00883B2B" w:rsidRPr="00E66B3B" w:rsidRDefault="00883B2B" w:rsidP="00883B2B">
      <w:pPr>
        <w:jc w:val="center"/>
        <w:rPr>
          <w:b/>
          <w:bCs/>
        </w:rPr>
      </w:pPr>
    </w:p>
    <w:p w14:paraId="00AB3DCD" w14:textId="77777777" w:rsidR="00883B2B" w:rsidRPr="00E66B3B" w:rsidRDefault="00883B2B" w:rsidP="00883B2B">
      <w:pPr>
        <w:jc w:val="center"/>
        <w:rPr>
          <w:b/>
          <w:bCs/>
        </w:rPr>
      </w:pPr>
      <w:r w:rsidRPr="00E66B3B">
        <w:rPr>
          <w:b/>
          <w:bCs/>
        </w:rPr>
        <w:t>HFC-RELATED ACTIVITIES SUBMITTED TO THE 93</w:t>
      </w:r>
      <w:r w:rsidRPr="00E66B3B">
        <w:rPr>
          <w:b/>
          <w:bCs/>
          <w:vertAlign w:val="superscript"/>
        </w:rPr>
        <w:t>RD</w:t>
      </w:r>
      <w:r w:rsidRPr="00E66B3B">
        <w:rPr>
          <w:b/>
          <w:bCs/>
        </w:rPr>
        <w:t xml:space="preserve"> MEETING</w:t>
      </w:r>
    </w:p>
    <w:p w14:paraId="446E812B" w14:textId="77777777" w:rsidR="00883B2B" w:rsidRPr="00E66B3B" w:rsidRDefault="00883B2B" w:rsidP="00883B2B">
      <w:pPr>
        <w:jc w:val="center"/>
        <w:rPr>
          <w:b/>
          <w:bCs/>
        </w:rPr>
      </w:pPr>
    </w:p>
    <w:tbl>
      <w:tblPr>
        <w:tblW w:w="10554" w:type="dxa"/>
        <w:tblInd w:w="-455" w:type="dxa"/>
        <w:tblLook w:val="04A0" w:firstRow="1" w:lastRow="0" w:firstColumn="1" w:lastColumn="0" w:noHBand="0" w:noVBand="1"/>
      </w:tblPr>
      <w:tblGrid>
        <w:gridCol w:w="1681"/>
        <w:gridCol w:w="961"/>
        <w:gridCol w:w="663"/>
        <w:gridCol w:w="761"/>
        <w:gridCol w:w="3634"/>
        <w:gridCol w:w="1427"/>
        <w:gridCol w:w="1427"/>
      </w:tblGrid>
      <w:tr w:rsidR="00883B2B" w:rsidRPr="00E66B3B" w14:paraId="589EC025" w14:textId="77777777" w:rsidTr="00F72F40">
        <w:trPr>
          <w:trHeight w:val="485"/>
          <w:tblHeader/>
        </w:trPr>
        <w:tc>
          <w:tcPr>
            <w:tcW w:w="1681" w:type="dxa"/>
            <w:tcBorders>
              <w:top w:val="single" w:sz="4" w:space="0" w:color="auto"/>
              <w:left w:val="single" w:sz="4" w:space="0" w:color="auto"/>
              <w:bottom w:val="single" w:sz="4" w:space="0" w:color="auto"/>
              <w:right w:val="single" w:sz="4" w:space="0" w:color="auto"/>
            </w:tcBorders>
            <w:shd w:val="clear" w:color="auto" w:fill="auto"/>
            <w:hideMark/>
          </w:tcPr>
          <w:p w14:paraId="5E5E2217" w14:textId="77777777" w:rsidR="00883B2B" w:rsidRPr="00E66B3B" w:rsidRDefault="00883B2B" w:rsidP="00F72F40">
            <w:pPr>
              <w:jc w:val="center"/>
              <w:rPr>
                <w:b/>
                <w:bCs/>
                <w:color w:val="000000"/>
                <w:sz w:val="20"/>
                <w:szCs w:val="20"/>
                <w:lang w:val="en-US" w:eastAsia="zh-CN"/>
              </w:rPr>
            </w:pPr>
            <w:r w:rsidRPr="00E66B3B">
              <w:rPr>
                <w:b/>
                <w:bCs/>
                <w:color w:val="000000"/>
                <w:sz w:val="20"/>
                <w:szCs w:val="20"/>
                <w:lang w:val="en-US" w:eastAsia="zh-CN"/>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5C4EBEFF" w14:textId="77777777" w:rsidR="00883B2B" w:rsidRPr="00E66B3B" w:rsidRDefault="00883B2B" w:rsidP="00F72F40">
            <w:pPr>
              <w:jc w:val="center"/>
              <w:rPr>
                <w:b/>
                <w:bCs/>
                <w:color w:val="000000"/>
                <w:sz w:val="20"/>
                <w:szCs w:val="20"/>
                <w:lang w:val="en-US" w:eastAsia="zh-CN"/>
              </w:rPr>
            </w:pPr>
            <w:r w:rsidRPr="00E66B3B">
              <w:rPr>
                <w:b/>
                <w:bCs/>
                <w:color w:val="000000"/>
                <w:sz w:val="20"/>
                <w:szCs w:val="20"/>
                <w:lang w:val="en-US" w:eastAsia="zh-CN"/>
              </w:rPr>
              <w:t>Agency</w:t>
            </w:r>
          </w:p>
        </w:tc>
        <w:tc>
          <w:tcPr>
            <w:tcW w:w="663" w:type="dxa"/>
            <w:tcBorders>
              <w:top w:val="single" w:sz="4" w:space="0" w:color="auto"/>
              <w:left w:val="nil"/>
              <w:bottom w:val="single" w:sz="4" w:space="0" w:color="auto"/>
              <w:right w:val="single" w:sz="4" w:space="0" w:color="auto"/>
            </w:tcBorders>
            <w:shd w:val="clear" w:color="auto" w:fill="auto"/>
            <w:hideMark/>
          </w:tcPr>
          <w:p w14:paraId="54021307" w14:textId="77777777" w:rsidR="00883B2B" w:rsidRPr="00E66B3B" w:rsidRDefault="00883B2B" w:rsidP="00F72F40">
            <w:pPr>
              <w:jc w:val="center"/>
              <w:rPr>
                <w:b/>
                <w:bCs/>
                <w:color w:val="000000"/>
                <w:sz w:val="20"/>
                <w:szCs w:val="20"/>
                <w:lang w:val="en-US" w:eastAsia="zh-CN"/>
              </w:rPr>
            </w:pPr>
            <w:r w:rsidRPr="00E66B3B">
              <w:rPr>
                <w:b/>
                <w:bCs/>
                <w:color w:val="000000"/>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6EA0DDF0" w14:textId="77777777" w:rsidR="00883B2B" w:rsidRPr="00E66B3B" w:rsidRDefault="00883B2B" w:rsidP="00F72F40">
            <w:pPr>
              <w:jc w:val="center"/>
              <w:rPr>
                <w:b/>
                <w:bCs/>
                <w:color w:val="000000"/>
                <w:sz w:val="20"/>
                <w:szCs w:val="20"/>
                <w:lang w:val="en-US" w:eastAsia="zh-CN"/>
              </w:rPr>
            </w:pPr>
            <w:r w:rsidRPr="00E66B3B">
              <w:rPr>
                <w:b/>
                <w:bCs/>
                <w:color w:val="000000"/>
                <w:sz w:val="20"/>
                <w:szCs w:val="20"/>
                <w:lang w:val="en-US" w:eastAsia="zh-CN"/>
              </w:rPr>
              <w:t>Sector</w:t>
            </w:r>
          </w:p>
        </w:tc>
        <w:tc>
          <w:tcPr>
            <w:tcW w:w="3634" w:type="dxa"/>
            <w:tcBorders>
              <w:top w:val="single" w:sz="4" w:space="0" w:color="auto"/>
              <w:left w:val="nil"/>
              <w:bottom w:val="single" w:sz="4" w:space="0" w:color="auto"/>
              <w:right w:val="single" w:sz="4" w:space="0" w:color="auto"/>
            </w:tcBorders>
            <w:shd w:val="clear" w:color="auto" w:fill="auto"/>
            <w:hideMark/>
          </w:tcPr>
          <w:p w14:paraId="2C6F3DB2" w14:textId="77777777" w:rsidR="00883B2B" w:rsidRPr="00E66B3B" w:rsidRDefault="00883B2B" w:rsidP="00F72F40">
            <w:pPr>
              <w:jc w:val="center"/>
              <w:rPr>
                <w:b/>
                <w:bCs/>
                <w:color w:val="000000"/>
                <w:sz w:val="20"/>
                <w:szCs w:val="20"/>
                <w:lang w:val="en-US" w:eastAsia="zh-CN"/>
              </w:rPr>
            </w:pPr>
            <w:r w:rsidRPr="00E66B3B">
              <w:rPr>
                <w:b/>
                <w:bCs/>
                <w:color w:val="000000"/>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429E92BB" w14:textId="77777777" w:rsidR="00883B2B" w:rsidRPr="00E66B3B" w:rsidRDefault="00883B2B" w:rsidP="00F72F40">
            <w:pPr>
              <w:jc w:val="center"/>
              <w:rPr>
                <w:b/>
                <w:bCs/>
                <w:color w:val="000000"/>
                <w:sz w:val="20"/>
                <w:szCs w:val="20"/>
                <w:lang w:val="en-US" w:eastAsia="zh-CN"/>
              </w:rPr>
            </w:pPr>
            <w:r w:rsidRPr="00E66B3B">
              <w:rPr>
                <w:b/>
                <w:bCs/>
                <w:color w:val="000000"/>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586FEB32" w14:textId="77777777" w:rsidR="00883B2B" w:rsidRPr="00E66B3B" w:rsidRDefault="00883B2B" w:rsidP="00F72F40">
            <w:pPr>
              <w:jc w:val="center"/>
              <w:rPr>
                <w:b/>
                <w:bCs/>
                <w:color w:val="000000"/>
                <w:sz w:val="20"/>
                <w:szCs w:val="20"/>
                <w:lang w:val="en-US" w:eastAsia="zh-CN"/>
              </w:rPr>
            </w:pPr>
            <w:r w:rsidRPr="00E66B3B">
              <w:rPr>
                <w:b/>
                <w:bCs/>
                <w:color w:val="000000"/>
                <w:sz w:val="20"/>
                <w:szCs w:val="20"/>
                <w:lang w:val="en-US" w:eastAsia="zh-CN"/>
              </w:rPr>
              <w:t>Support costs recommended (US $)</w:t>
            </w:r>
          </w:p>
        </w:tc>
      </w:tr>
      <w:tr w:rsidR="00883B2B" w:rsidRPr="00E66B3B" w14:paraId="6EE33763" w14:textId="77777777" w:rsidTr="00F72F40">
        <w:trPr>
          <w:trHeight w:val="413"/>
        </w:trPr>
        <w:tc>
          <w:tcPr>
            <w:tcW w:w="1681" w:type="dxa"/>
            <w:tcBorders>
              <w:top w:val="nil"/>
              <w:left w:val="single" w:sz="4" w:space="0" w:color="auto"/>
              <w:bottom w:val="single" w:sz="4" w:space="0" w:color="auto"/>
              <w:right w:val="single" w:sz="4" w:space="0" w:color="auto"/>
            </w:tcBorders>
            <w:shd w:val="clear" w:color="auto" w:fill="auto"/>
            <w:hideMark/>
          </w:tcPr>
          <w:p w14:paraId="5D3E2342" w14:textId="77777777" w:rsidR="00883B2B" w:rsidRPr="00E66B3B" w:rsidRDefault="00883B2B" w:rsidP="00F72F40">
            <w:pPr>
              <w:jc w:val="left"/>
              <w:rPr>
                <w:sz w:val="20"/>
                <w:szCs w:val="20"/>
                <w:lang w:val="en-US" w:eastAsia="zh-CN"/>
              </w:rPr>
            </w:pPr>
            <w:r w:rsidRPr="00E66B3B">
              <w:rPr>
                <w:sz w:val="20"/>
                <w:szCs w:val="20"/>
                <w:lang w:val="en-US" w:eastAsia="zh-CN"/>
              </w:rPr>
              <w:t>Albania</w:t>
            </w:r>
          </w:p>
        </w:tc>
        <w:tc>
          <w:tcPr>
            <w:tcW w:w="961" w:type="dxa"/>
            <w:tcBorders>
              <w:top w:val="nil"/>
              <w:left w:val="nil"/>
              <w:bottom w:val="single" w:sz="4" w:space="0" w:color="auto"/>
              <w:right w:val="single" w:sz="4" w:space="0" w:color="auto"/>
            </w:tcBorders>
            <w:shd w:val="clear" w:color="auto" w:fill="auto"/>
            <w:hideMark/>
          </w:tcPr>
          <w:p w14:paraId="33DB7052"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0470CF5C"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76CFC087"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B19FF85"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F6C4A30" w14:textId="77777777" w:rsidR="00883B2B" w:rsidRPr="00E66B3B" w:rsidRDefault="00883B2B" w:rsidP="00F72F40">
            <w:pPr>
              <w:jc w:val="right"/>
              <w:rPr>
                <w:sz w:val="20"/>
                <w:szCs w:val="20"/>
                <w:lang w:val="en-US" w:eastAsia="zh-CN"/>
              </w:rPr>
            </w:pPr>
            <w:r w:rsidRPr="00E66B3B">
              <w:rPr>
                <w:sz w:val="20"/>
                <w:szCs w:val="20"/>
                <w:lang w:val="en-US" w:eastAsia="zh-CN"/>
              </w:rPr>
              <w:t>50,000</w:t>
            </w:r>
          </w:p>
        </w:tc>
        <w:tc>
          <w:tcPr>
            <w:tcW w:w="1427" w:type="dxa"/>
            <w:tcBorders>
              <w:top w:val="nil"/>
              <w:left w:val="nil"/>
              <w:bottom w:val="single" w:sz="4" w:space="0" w:color="auto"/>
              <w:right w:val="single" w:sz="4" w:space="0" w:color="auto"/>
            </w:tcBorders>
            <w:shd w:val="clear" w:color="auto" w:fill="auto"/>
            <w:hideMark/>
          </w:tcPr>
          <w:p w14:paraId="0866E81C" w14:textId="77777777" w:rsidR="00883B2B" w:rsidRPr="00E66B3B" w:rsidRDefault="00883B2B" w:rsidP="00F72F40">
            <w:pPr>
              <w:jc w:val="right"/>
              <w:rPr>
                <w:sz w:val="20"/>
                <w:szCs w:val="20"/>
                <w:lang w:val="en-US" w:eastAsia="zh-CN"/>
              </w:rPr>
            </w:pPr>
            <w:r w:rsidRPr="00E66B3B">
              <w:rPr>
                <w:sz w:val="20"/>
                <w:szCs w:val="20"/>
                <w:lang w:val="en-US" w:eastAsia="zh-CN"/>
              </w:rPr>
              <w:t>6,500</w:t>
            </w:r>
          </w:p>
        </w:tc>
      </w:tr>
      <w:tr w:rsidR="00883B2B" w:rsidRPr="00E66B3B" w14:paraId="3E92EA47" w14:textId="77777777" w:rsidTr="00F72F40">
        <w:trPr>
          <w:trHeight w:val="404"/>
        </w:trPr>
        <w:tc>
          <w:tcPr>
            <w:tcW w:w="1681" w:type="dxa"/>
            <w:tcBorders>
              <w:top w:val="nil"/>
              <w:left w:val="single" w:sz="4" w:space="0" w:color="auto"/>
              <w:bottom w:val="single" w:sz="4" w:space="0" w:color="auto"/>
              <w:right w:val="single" w:sz="4" w:space="0" w:color="auto"/>
            </w:tcBorders>
            <w:shd w:val="clear" w:color="auto" w:fill="auto"/>
            <w:hideMark/>
          </w:tcPr>
          <w:p w14:paraId="1DD0BA2B" w14:textId="77777777" w:rsidR="00883B2B" w:rsidRPr="00E66B3B" w:rsidRDefault="00883B2B" w:rsidP="00F72F40">
            <w:pPr>
              <w:jc w:val="left"/>
              <w:rPr>
                <w:sz w:val="20"/>
                <w:szCs w:val="20"/>
                <w:lang w:val="en-US" w:eastAsia="zh-CN"/>
              </w:rPr>
            </w:pPr>
            <w:r w:rsidRPr="00E66B3B">
              <w:rPr>
                <w:sz w:val="20"/>
                <w:szCs w:val="20"/>
                <w:lang w:val="en-US" w:eastAsia="zh-CN"/>
              </w:rPr>
              <w:t>Albania</w:t>
            </w:r>
          </w:p>
        </w:tc>
        <w:tc>
          <w:tcPr>
            <w:tcW w:w="961" w:type="dxa"/>
            <w:tcBorders>
              <w:top w:val="nil"/>
              <w:left w:val="nil"/>
              <w:bottom w:val="single" w:sz="4" w:space="0" w:color="auto"/>
              <w:right w:val="single" w:sz="4" w:space="0" w:color="auto"/>
            </w:tcBorders>
            <w:shd w:val="clear" w:color="auto" w:fill="auto"/>
            <w:hideMark/>
          </w:tcPr>
          <w:p w14:paraId="6B82B7FE"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10D98A35"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0497BB58"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BFAD943"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16DC551" w14:textId="77777777" w:rsidR="00883B2B" w:rsidRPr="00E66B3B" w:rsidRDefault="00883B2B" w:rsidP="00F72F40">
            <w:pPr>
              <w:jc w:val="right"/>
              <w:rPr>
                <w:sz w:val="20"/>
                <w:szCs w:val="20"/>
                <w:lang w:val="en-US" w:eastAsia="zh-CN"/>
              </w:rPr>
            </w:pPr>
            <w:r w:rsidRPr="00E66B3B">
              <w:rPr>
                <w:sz w:val="20"/>
                <w:szCs w:val="20"/>
                <w:lang w:val="en-US" w:eastAsia="zh-CN"/>
              </w:rPr>
              <w:t>129,390</w:t>
            </w:r>
          </w:p>
        </w:tc>
        <w:tc>
          <w:tcPr>
            <w:tcW w:w="1427" w:type="dxa"/>
            <w:tcBorders>
              <w:top w:val="nil"/>
              <w:left w:val="nil"/>
              <w:bottom w:val="single" w:sz="4" w:space="0" w:color="auto"/>
              <w:right w:val="single" w:sz="4" w:space="0" w:color="auto"/>
            </w:tcBorders>
            <w:shd w:val="clear" w:color="auto" w:fill="auto"/>
            <w:hideMark/>
          </w:tcPr>
          <w:p w14:paraId="1B37966F" w14:textId="77777777" w:rsidR="00883B2B" w:rsidRPr="00E66B3B" w:rsidRDefault="00883B2B" w:rsidP="00F72F40">
            <w:pPr>
              <w:jc w:val="right"/>
              <w:rPr>
                <w:sz w:val="20"/>
                <w:szCs w:val="20"/>
                <w:lang w:val="en-US" w:eastAsia="zh-CN"/>
              </w:rPr>
            </w:pPr>
            <w:r w:rsidRPr="00E66B3B">
              <w:rPr>
                <w:sz w:val="20"/>
                <w:szCs w:val="20"/>
                <w:lang w:val="en-US" w:eastAsia="zh-CN"/>
              </w:rPr>
              <w:t>9,057</w:t>
            </w:r>
          </w:p>
        </w:tc>
      </w:tr>
      <w:tr w:rsidR="00883B2B" w:rsidRPr="00E66B3B" w14:paraId="2D3C1B92" w14:textId="77777777" w:rsidTr="00F72F40">
        <w:trPr>
          <w:trHeight w:val="287"/>
        </w:trPr>
        <w:tc>
          <w:tcPr>
            <w:tcW w:w="1681" w:type="dxa"/>
            <w:tcBorders>
              <w:top w:val="nil"/>
              <w:left w:val="single" w:sz="4" w:space="0" w:color="auto"/>
              <w:bottom w:val="single" w:sz="4" w:space="0" w:color="auto"/>
              <w:right w:val="single" w:sz="4" w:space="0" w:color="auto"/>
            </w:tcBorders>
            <w:shd w:val="clear" w:color="auto" w:fill="auto"/>
            <w:hideMark/>
          </w:tcPr>
          <w:p w14:paraId="25328A59" w14:textId="77777777" w:rsidR="00883B2B" w:rsidRPr="00E66B3B" w:rsidRDefault="00883B2B" w:rsidP="00F72F40">
            <w:pPr>
              <w:jc w:val="left"/>
              <w:rPr>
                <w:sz w:val="20"/>
                <w:szCs w:val="20"/>
                <w:lang w:val="en-US" w:eastAsia="zh-CN"/>
              </w:rPr>
            </w:pPr>
            <w:r w:rsidRPr="00E66B3B">
              <w:rPr>
                <w:sz w:val="20"/>
                <w:szCs w:val="20"/>
                <w:lang w:val="en-US" w:eastAsia="zh-CN"/>
              </w:rPr>
              <w:t>Bolivia</w:t>
            </w:r>
            <w:r>
              <w:rPr>
                <w:sz w:val="20"/>
                <w:szCs w:val="20"/>
                <w:lang w:val="en-US" w:eastAsia="zh-CN"/>
              </w:rPr>
              <w:t xml:space="preserve"> (</w:t>
            </w:r>
            <w:proofErr w:type="spellStart"/>
            <w:r>
              <w:rPr>
                <w:sz w:val="20"/>
                <w:szCs w:val="20"/>
                <w:lang w:val="en-US" w:eastAsia="zh-CN"/>
              </w:rPr>
              <w:t>Plurinational</w:t>
            </w:r>
            <w:proofErr w:type="spellEnd"/>
            <w:r>
              <w:rPr>
                <w:sz w:val="20"/>
                <w:szCs w:val="20"/>
                <w:lang w:val="en-US" w:eastAsia="zh-CN"/>
              </w:rPr>
              <w:t xml:space="preserve"> State of)</w:t>
            </w:r>
          </w:p>
        </w:tc>
        <w:tc>
          <w:tcPr>
            <w:tcW w:w="961" w:type="dxa"/>
            <w:tcBorders>
              <w:top w:val="nil"/>
              <w:left w:val="nil"/>
              <w:bottom w:val="single" w:sz="4" w:space="0" w:color="auto"/>
              <w:right w:val="single" w:sz="4" w:space="0" w:color="auto"/>
            </w:tcBorders>
            <w:shd w:val="clear" w:color="auto" w:fill="auto"/>
            <w:hideMark/>
          </w:tcPr>
          <w:p w14:paraId="1EF24908"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4FE8836F"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260716C3"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900FDB8"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612759A" w14:textId="77777777" w:rsidR="00883B2B" w:rsidRPr="00E66B3B" w:rsidRDefault="00883B2B" w:rsidP="00F72F40">
            <w:pPr>
              <w:jc w:val="right"/>
              <w:rPr>
                <w:sz w:val="20"/>
                <w:szCs w:val="20"/>
                <w:lang w:val="en-US" w:eastAsia="zh-CN"/>
              </w:rPr>
            </w:pPr>
            <w:r w:rsidRPr="00E66B3B">
              <w:rPr>
                <w:sz w:val="20"/>
                <w:szCs w:val="20"/>
                <w:lang w:val="en-US" w:eastAsia="zh-CN"/>
              </w:rPr>
              <w:t>40,500</w:t>
            </w:r>
          </w:p>
        </w:tc>
        <w:tc>
          <w:tcPr>
            <w:tcW w:w="1427" w:type="dxa"/>
            <w:tcBorders>
              <w:top w:val="nil"/>
              <w:left w:val="nil"/>
              <w:bottom w:val="single" w:sz="4" w:space="0" w:color="auto"/>
              <w:right w:val="single" w:sz="4" w:space="0" w:color="auto"/>
            </w:tcBorders>
            <w:shd w:val="clear" w:color="auto" w:fill="auto"/>
            <w:hideMark/>
          </w:tcPr>
          <w:p w14:paraId="7D36753A" w14:textId="77777777" w:rsidR="00883B2B" w:rsidRPr="00E66B3B" w:rsidRDefault="00883B2B" w:rsidP="00F72F40">
            <w:pPr>
              <w:jc w:val="right"/>
              <w:rPr>
                <w:sz w:val="20"/>
                <w:szCs w:val="20"/>
                <w:lang w:val="en-US" w:eastAsia="zh-CN"/>
              </w:rPr>
            </w:pPr>
            <w:r w:rsidRPr="00E66B3B">
              <w:rPr>
                <w:sz w:val="20"/>
                <w:szCs w:val="20"/>
                <w:lang w:val="en-US" w:eastAsia="zh-CN"/>
              </w:rPr>
              <w:t>5,265</w:t>
            </w:r>
          </w:p>
        </w:tc>
      </w:tr>
      <w:tr w:rsidR="00883B2B" w:rsidRPr="00E66B3B" w14:paraId="5A7FFB84" w14:textId="77777777" w:rsidTr="00F72F40">
        <w:trPr>
          <w:trHeight w:val="359"/>
        </w:trPr>
        <w:tc>
          <w:tcPr>
            <w:tcW w:w="1681" w:type="dxa"/>
            <w:tcBorders>
              <w:top w:val="nil"/>
              <w:left w:val="single" w:sz="4" w:space="0" w:color="auto"/>
              <w:bottom w:val="single" w:sz="4" w:space="0" w:color="auto"/>
              <w:right w:val="single" w:sz="4" w:space="0" w:color="auto"/>
            </w:tcBorders>
            <w:shd w:val="clear" w:color="auto" w:fill="auto"/>
            <w:hideMark/>
          </w:tcPr>
          <w:p w14:paraId="75FA8049" w14:textId="77777777" w:rsidR="00883B2B" w:rsidRPr="00E66B3B" w:rsidRDefault="00883B2B" w:rsidP="00F72F40">
            <w:pPr>
              <w:jc w:val="left"/>
              <w:rPr>
                <w:sz w:val="20"/>
                <w:szCs w:val="20"/>
                <w:lang w:val="en-US" w:eastAsia="zh-CN"/>
              </w:rPr>
            </w:pPr>
            <w:r w:rsidRPr="00E66B3B">
              <w:rPr>
                <w:sz w:val="20"/>
                <w:szCs w:val="20"/>
                <w:lang w:val="en-US" w:eastAsia="zh-CN"/>
              </w:rPr>
              <w:t>Bolivia</w:t>
            </w:r>
            <w:r>
              <w:rPr>
                <w:sz w:val="20"/>
                <w:szCs w:val="20"/>
                <w:lang w:val="en-US" w:eastAsia="zh-CN"/>
              </w:rPr>
              <w:t xml:space="preserve"> (</w:t>
            </w:r>
            <w:proofErr w:type="spellStart"/>
            <w:r>
              <w:rPr>
                <w:sz w:val="20"/>
                <w:szCs w:val="20"/>
                <w:lang w:val="en-US" w:eastAsia="zh-CN"/>
              </w:rPr>
              <w:t>Plurinational</w:t>
            </w:r>
            <w:proofErr w:type="spellEnd"/>
            <w:r>
              <w:rPr>
                <w:sz w:val="20"/>
                <w:szCs w:val="20"/>
                <w:lang w:val="en-US" w:eastAsia="zh-CN"/>
              </w:rPr>
              <w:t xml:space="preserve"> State of)</w:t>
            </w:r>
          </w:p>
        </w:tc>
        <w:tc>
          <w:tcPr>
            <w:tcW w:w="961" w:type="dxa"/>
            <w:tcBorders>
              <w:top w:val="nil"/>
              <w:left w:val="nil"/>
              <w:bottom w:val="single" w:sz="4" w:space="0" w:color="auto"/>
              <w:right w:val="single" w:sz="4" w:space="0" w:color="auto"/>
            </w:tcBorders>
            <w:shd w:val="clear" w:color="auto" w:fill="auto"/>
            <w:hideMark/>
          </w:tcPr>
          <w:p w14:paraId="26185EF7"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0FFFF9AF"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6A1A5AC8"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0198AF1"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EF402B0" w14:textId="77777777" w:rsidR="00883B2B" w:rsidRPr="00E66B3B" w:rsidRDefault="00883B2B" w:rsidP="00F72F40">
            <w:pPr>
              <w:jc w:val="right"/>
              <w:rPr>
                <w:sz w:val="20"/>
                <w:szCs w:val="20"/>
                <w:lang w:val="en-US" w:eastAsia="zh-CN"/>
              </w:rPr>
            </w:pPr>
            <w:r w:rsidRPr="00E66B3B">
              <w:rPr>
                <w:sz w:val="20"/>
                <w:szCs w:val="20"/>
                <w:lang w:val="en-US" w:eastAsia="zh-CN"/>
              </w:rPr>
              <w:t>153,500</w:t>
            </w:r>
          </w:p>
        </w:tc>
        <w:tc>
          <w:tcPr>
            <w:tcW w:w="1427" w:type="dxa"/>
            <w:tcBorders>
              <w:top w:val="nil"/>
              <w:left w:val="nil"/>
              <w:bottom w:val="single" w:sz="4" w:space="0" w:color="auto"/>
              <w:right w:val="single" w:sz="4" w:space="0" w:color="auto"/>
            </w:tcBorders>
            <w:shd w:val="clear" w:color="auto" w:fill="auto"/>
            <w:hideMark/>
          </w:tcPr>
          <w:p w14:paraId="3217EA30" w14:textId="77777777" w:rsidR="00883B2B" w:rsidRPr="00E66B3B" w:rsidRDefault="00883B2B" w:rsidP="00F72F40">
            <w:pPr>
              <w:jc w:val="right"/>
              <w:rPr>
                <w:sz w:val="20"/>
                <w:szCs w:val="20"/>
                <w:lang w:val="en-US" w:eastAsia="zh-CN"/>
              </w:rPr>
            </w:pPr>
            <w:r w:rsidRPr="00E66B3B">
              <w:rPr>
                <w:sz w:val="20"/>
                <w:szCs w:val="20"/>
                <w:lang w:val="en-US" w:eastAsia="zh-CN"/>
              </w:rPr>
              <w:t>10,745</w:t>
            </w:r>
          </w:p>
        </w:tc>
      </w:tr>
      <w:tr w:rsidR="00883B2B" w:rsidRPr="00E66B3B" w14:paraId="0C7547FF" w14:textId="77777777" w:rsidTr="00F72F40">
        <w:trPr>
          <w:trHeight w:val="251"/>
        </w:trPr>
        <w:tc>
          <w:tcPr>
            <w:tcW w:w="1681" w:type="dxa"/>
            <w:tcBorders>
              <w:top w:val="nil"/>
              <w:left w:val="single" w:sz="4" w:space="0" w:color="auto"/>
              <w:bottom w:val="single" w:sz="4" w:space="0" w:color="auto"/>
              <w:right w:val="single" w:sz="4" w:space="0" w:color="auto"/>
            </w:tcBorders>
            <w:shd w:val="clear" w:color="auto" w:fill="auto"/>
            <w:hideMark/>
          </w:tcPr>
          <w:p w14:paraId="7AE0ED1D" w14:textId="77777777" w:rsidR="00883B2B" w:rsidRPr="00E66B3B" w:rsidRDefault="00883B2B" w:rsidP="00F72F40">
            <w:pPr>
              <w:jc w:val="left"/>
              <w:rPr>
                <w:sz w:val="20"/>
                <w:szCs w:val="20"/>
                <w:lang w:val="en-US" w:eastAsia="zh-CN"/>
              </w:rPr>
            </w:pPr>
            <w:r w:rsidRPr="00E66B3B">
              <w:rPr>
                <w:sz w:val="20"/>
                <w:szCs w:val="20"/>
                <w:lang w:val="en-US" w:eastAsia="zh-CN"/>
              </w:rPr>
              <w:t>Brazil</w:t>
            </w:r>
          </w:p>
        </w:tc>
        <w:tc>
          <w:tcPr>
            <w:tcW w:w="961" w:type="dxa"/>
            <w:tcBorders>
              <w:top w:val="nil"/>
              <w:left w:val="nil"/>
              <w:bottom w:val="single" w:sz="4" w:space="0" w:color="auto"/>
              <w:right w:val="single" w:sz="4" w:space="0" w:color="auto"/>
            </w:tcBorders>
            <w:shd w:val="clear" w:color="auto" w:fill="auto"/>
            <w:hideMark/>
          </w:tcPr>
          <w:p w14:paraId="21F55C89" w14:textId="77777777" w:rsidR="00883B2B" w:rsidRPr="00E66B3B" w:rsidRDefault="00883B2B" w:rsidP="00F72F40">
            <w:pPr>
              <w:jc w:val="left"/>
              <w:rPr>
                <w:sz w:val="20"/>
                <w:szCs w:val="20"/>
                <w:lang w:val="en-US" w:eastAsia="zh-CN"/>
              </w:rPr>
            </w:pPr>
            <w:r w:rsidRPr="00E66B3B">
              <w:rPr>
                <w:sz w:val="20"/>
                <w:szCs w:val="20"/>
                <w:lang w:val="en-US" w:eastAsia="zh-CN"/>
              </w:rPr>
              <w:t>Germany</w:t>
            </w:r>
          </w:p>
        </w:tc>
        <w:tc>
          <w:tcPr>
            <w:tcW w:w="663" w:type="dxa"/>
            <w:tcBorders>
              <w:top w:val="nil"/>
              <w:left w:val="nil"/>
              <w:bottom w:val="single" w:sz="4" w:space="0" w:color="auto"/>
              <w:right w:val="single" w:sz="4" w:space="0" w:color="auto"/>
            </w:tcBorders>
            <w:shd w:val="clear" w:color="auto" w:fill="auto"/>
            <w:hideMark/>
          </w:tcPr>
          <w:p w14:paraId="5CEBB5EE"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59AF5436"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363E72E9" w14:textId="77777777" w:rsidR="00883B2B" w:rsidRPr="00E66B3B" w:rsidRDefault="00883B2B" w:rsidP="00F72F40">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4CB1F93" w14:textId="77777777" w:rsidR="00883B2B" w:rsidRPr="00E66B3B" w:rsidRDefault="00883B2B" w:rsidP="00F72F40">
            <w:pPr>
              <w:jc w:val="right"/>
              <w:rPr>
                <w:sz w:val="20"/>
                <w:szCs w:val="20"/>
                <w:lang w:val="en-US" w:eastAsia="zh-CN"/>
              </w:rPr>
            </w:pPr>
            <w:r w:rsidRPr="00E66B3B">
              <w:rPr>
                <w:sz w:val="20"/>
                <w:szCs w:val="20"/>
                <w:lang w:val="en-US" w:eastAsia="zh-CN"/>
              </w:rPr>
              <w:t>40,000</w:t>
            </w:r>
          </w:p>
        </w:tc>
        <w:tc>
          <w:tcPr>
            <w:tcW w:w="1427" w:type="dxa"/>
            <w:tcBorders>
              <w:top w:val="nil"/>
              <w:left w:val="nil"/>
              <w:bottom w:val="single" w:sz="4" w:space="0" w:color="auto"/>
              <w:right w:val="single" w:sz="4" w:space="0" w:color="auto"/>
            </w:tcBorders>
            <w:shd w:val="clear" w:color="auto" w:fill="auto"/>
            <w:hideMark/>
          </w:tcPr>
          <w:p w14:paraId="4F871674" w14:textId="77777777" w:rsidR="00883B2B" w:rsidRPr="00E66B3B" w:rsidRDefault="00883B2B" w:rsidP="00F72F40">
            <w:pPr>
              <w:jc w:val="right"/>
              <w:rPr>
                <w:sz w:val="20"/>
                <w:szCs w:val="20"/>
                <w:lang w:val="en-US" w:eastAsia="zh-CN"/>
              </w:rPr>
            </w:pPr>
            <w:r w:rsidRPr="00E66B3B">
              <w:rPr>
                <w:sz w:val="20"/>
                <w:szCs w:val="20"/>
                <w:lang w:val="en-US" w:eastAsia="zh-CN"/>
              </w:rPr>
              <w:t>5,200</w:t>
            </w:r>
          </w:p>
        </w:tc>
      </w:tr>
      <w:tr w:rsidR="00883B2B" w:rsidRPr="00E66B3B" w14:paraId="05CEF67B" w14:textId="77777777" w:rsidTr="00F72F40">
        <w:trPr>
          <w:trHeight w:val="314"/>
        </w:trPr>
        <w:tc>
          <w:tcPr>
            <w:tcW w:w="1681" w:type="dxa"/>
            <w:tcBorders>
              <w:top w:val="nil"/>
              <w:left w:val="single" w:sz="4" w:space="0" w:color="auto"/>
              <w:bottom w:val="single" w:sz="4" w:space="0" w:color="auto"/>
              <w:right w:val="single" w:sz="4" w:space="0" w:color="auto"/>
            </w:tcBorders>
            <w:shd w:val="clear" w:color="auto" w:fill="auto"/>
            <w:hideMark/>
          </w:tcPr>
          <w:p w14:paraId="0A57ABAD" w14:textId="77777777" w:rsidR="00883B2B" w:rsidRPr="00E66B3B" w:rsidRDefault="00883B2B" w:rsidP="00F72F40">
            <w:pPr>
              <w:jc w:val="left"/>
              <w:rPr>
                <w:sz w:val="20"/>
                <w:szCs w:val="20"/>
                <w:lang w:val="en-US" w:eastAsia="zh-CN"/>
              </w:rPr>
            </w:pPr>
            <w:r w:rsidRPr="00E66B3B">
              <w:rPr>
                <w:sz w:val="20"/>
                <w:szCs w:val="20"/>
                <w:lang w:val="en-US" w:eastAsia="zh-CN"/>
              </w:rPr>
              <w:t>Brazil</w:t>
            </w:r>
          </w:p>
        </w:tc>
        <w:tc>
          <w:tcPr>
            <w:tcW w:w="961" w:type="dxa"/>
            <w:tcBorders>
              <w:top w:val="nil"/>
              <w:left w:val="nil"/>
              <w:bottom w:val="single" w:sz="4" w:space="0" w:color="auto"/>
              <w:right w:val="single" w:sz="4" w:space="0" w:color="auto"/>
            </w:tcBorders>
            <w:shd w:val="clear" w:color="auto" w:fill="auto"/>
            <w:hideMark/>
          </w:tcPr>
          <w:p w14:paraId="6061BB80"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20630B6C"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12B9F39F"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02C3D5E2" w14:textId="77777777" w:rsidR="00883B2B" w:rsidRPr="00E66B3B" w:rsidRDefault="00883B2B" w:rsidP="00F72F40">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2DF0FEA4" w14:textId="77777777" w:rsidR="00883B2B" w:rsidRPr="00E66B3B" w:rsidRDefault="00883B2B" w:rsidP="00F72F40">
            <w:pPr>
              <w:jc w:val="right"/>
              <w:rPr>
                <w:sz w:val="20"/>
                <w:szCs w:val="20"/>
                <w:lang w:val="en-US" w:eastAsia="zh-CN"/>
              </w:rPr>
            </w:pPr>
            <w:r w:rsidRPr="00E66B3B">
              <w:rPr>
                <w:sz w:val="20"/>
                <w:szCs w:val="20"/>
                <w:lang w:val="en-US" w:eastAsia="zh-CN"/>
              </w:rPr>
              <w:t>126,500</w:t>
            </w:r>
          </w:p>
        </w:tc>
        <w:tc>
          <w:tcPr>
            <w:tcW w:w="1427" w:type="dxa"/>
            <w:tcBorders>
              <w:top w:val="nil"/>
              <w:left w:val="nil"/>
              <w:bottom w:val="single" w:sz="4" w:space="0" w:color="auto"/>
              <w:right w:val="single" w:sz="4" w:space="0" w:color="auto"/>
            </w:tcBorders>
            <w:shd w:val="clear" w:color="auto" w:fill="auto"/>
            <w:hideMark/>
          </w:tcPr>
          <w:p w14:paraId="1165B49F" w14:textId="77777777" w:rsidR="00883B2B" w:rsidRPr="00E66B3B" w:rsidRDefault="00883B2B" w:rsidP="00F72F40">
            <w:pPr>
              <w:jc w:val="right"/>
              <w:rPr>
                <w:sz w:val="20"/>
                <w:szCs w:val="20"/>
                <w:lang w:val="en-US" w:eastAsia="zh-CN"/>
              </w:rPr>
            </w:pPr>
            <w:r w:rsidRPr="00E66B3B">
              <w:rPr>
                <w:sz w:val="20"/>
                <w:szCs w:val="20"/>
                <w:lang w:val="en-US" w:eastAsia="zh-CN"/>
              </w:rPr>
              <w:t>8,855</w:t>
            </w:r>
          </w:p>
        </w:tc>
      </w:tr>
      <w:tr w:rsidR="00883B2B" w:rsidRPr="00E66B3B" w14:paraId="6C55CD9B" w14:textId="77777777" w:rsidTr="00F72F40">
        <w:trPr>
          <w:trHeight w:val="296"/>
        </w:trPr>
        <w:tc>
          <w:tcPr>
            <w:tcW w:w="1681" w:type="dxa"/>
            <w:tcBorders>
              <w:top w:val="nil"/>
              <w:left w:val="single" w:sz="4" w:space="0" w:color="auto"/>
              <w:bottom w:val="single" w:sz="4" w:space="0" w:color="auto"/>
              <w:right w:val="single" w:sz="4" w:space="0" w:color="auto"/>
            </w:tcBorders>
            <w:shd w:val="clear" w:color="auto" w:fill="auto"/>
            <w:hideMark/>
          </w:tcPr>
          <w:p w14:paraId="6FD2816E" w14:textId="77777777" w:rsidR="00883B2B" w:rsidRPr="00E66B3B" w:rsidRDefault="00883B2B" w:rsidP="00F72F40">
            <w:pPr>
              <w:jc w:val="left"/>
              <w:rPr>
                <w:sz w:val="20"/>
                <w:szCs w:val="20"/>
                <w:lang w:val="en-US" w:eastAsia="zh-CN"/>
              </w:rPr>
            </w:pPr>
            <w:r w:rsidRPr="00E66B3B">
              <w:rPr>
                <w:sz w:val="20"/>
                <w:szCs w:val="20"/>
                <w:lang w:val="en-US" w:eastAsia="zh-CN"/>
              </w:rPr>
              <w:t>Brazil</w:t>
            </w:r>
          </w:p>
        </w:tc>
        <w:tc>
          <w:tcPr>
            <w:tcW w:w="961" w:type="dxa"/>
            <w:tcBorders>
              <w:top w:val="nil"/>
              <w:left w:val="nil"/>
              <w:bottom w:val="single" w:sz="4" w:space="0" w:color="auto"/>
              <w:right w:val="single" w:sz="4" w:space="0" w:color="auto"/>
            </w:tcBorders>
            <w:shd w:val="clear" w:color="auto" w:fill="auto"/>
            <w:hideMark/>
          </w:tcPr>
          <w:p w14:paraId="79BC545D"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48FD7A48"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3F48F7CB"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6D570634" w14:textId="77777777" w:rsidR="00883B2B" w:rsidRPr="00E66B3B" w:rsidRDefault="00883B2B" w:rsidP="00F72F40">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3E95E277" w14:textId="77777777" w:rsidR="00883B2B" w:rsidRPr="00E66B3B" w:rsidRDefault="00883B2B" w:rsidP="00F72F40">
            <w:pPr>
              <w:jc w:val="right"/>
              <w:rPr>
                <w:sz w:val="20"/>
                <w:szCs w:val="20"/>
                <w:lang w:val="en-US" w:eastAsia="zh-CN"/>
              </w:rPr>
            </w:pPr>
            <w:r w:rsidRPr="00E66B3B">
              <w:rPr>
                <w:sz w:val="20"/>
                <w:szCs w:val="20"/>
                <w:lang w:val="en-US" w:eastAsia="zh-CN"/>
              </w:rPr>
              <w:t>63,500</w:t>
            </w:r>
          </w:p>
        </w:tc>
        <w:tc>
          <w:tcPr>
            <w:tcW w:w="1427" w:type="dxa"/>
            <w:tcBorders>
              <w:top w:val="nil"/>
              <w:left w:val="nil"/>
              <w:bottom w:val="single" w:sz="4" w:space="0" w:color="auto"/>
              <w:right w:val="single" w:sz="4" w:space="0" w:color="auto"/>
            </w:tcBorders>
            <w:shd w:val="clear" w:color="auto" w:fill="auto"/>
            <w:hideMark/>
          </w:tcPr>
          <w:p w14:paraId="171DC686" w14:textId="77777777" w:rsidR="00883B2B" w:rsidRPr="00E66B3B" w:rsidRDefault="00883B2B" w:rsidP="00F72F40">
            <w:pPr>
              <w:jc w:val="right"/>
              <w:rPr>
                <w:sz w:val="20"/>
                <w:szCs w:val="20"/>
                <w:lang w:val="en-US" w:eastAsia="zh-CN"/>
              </w:rPr>
            </w:pPr>
            <w:r w:rsidRPr="00E66B3B">
              <w:rPr>
                <w:sz w:val="20"/>
                <w:szCs w:val="20"/>
                <w:lang w:val="en-US" w:eastAsia="zh-CN"/>
              </w:rPr>
              <w:t>4,445</w:t>
            </w:r>
          </w:p>
        </w:tc>
      </w:tr>
      <w:tr w:rsidR="00883B2B" w:rsidRPr="00E66B3B" w14:paraId="55821AA8" w14:textId="77777777" w:rsidTr="00F72F40">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32BDA5BA" w14:textId="77777777" w:rsidR="00883B2B" w:rsidRPr="00E66B3B" w:rsidRDefault="00883B2B" w:rsidP="00F72F40">
            <w:pPr>
              <w:jc w:val="left"/>
              <w:rPr>
                <w:sz w:val="20"/>
                <w:szCs w:val="20"/>
                <w:lang w:val="en-US" w:eastAsia="zh-CN"/>
              </w:rPr>
            </w:pPr>
            <w:r w:rsidRPr="00E66B3B">
              <w:rPr>
                <w:sz w:val="20"/>
                <w:szCs w:val="20"/>
                <w:lang w:val="en-US" w:eastAsia="zh-CN"/>
              </w:rPr>
              <w:t>Cambodia</w:t>
            </w:r>
          </w:p>
        </w:tc>
        <w:tc>
          <w:tcPr>
            <w:tcW w:w="961" w:type="dxa"/>
            <w:tcBorders>
              <w:top w:val="nil"/>
              <w:left w:val="nil"/>
              <w:bottom w:val="single" w:sz="4" w:space="0" w:color="auto"/>
              <w:right w:val="single" w:sz="4" w:space="0" w:color="auto"/>
            </w:tcBorders>
            <w:shd w:val="clear" w:color="auto" w:fill="auto"/>
            <w:hideMark/>
          </w:tcPr>
          <w:p w14:paraId="308B9222"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7571F9B7"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085D9BE"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9FF1608"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9FCF9BC" w14:textId="77777777" w:rsidR="00883B2B" w:rsidRPr="00E66B3B" w:rsidRDefault="00883B2B" w:rsidP="00F72F40">
            <w:pPr>
              <w:jc w:val="right"/>
              <w:rPr>
                <w:sz w:val="20"/>
                <w:szCs w:val="20"/>
                <w:lang w:val="en-US" w:eastAsia="zh-CN"/>
              </w:rPr>
            </w:pPr>
            <w:r w:rsidRPr="00E66B3B">
              <w:rPr>
                <w:sz w:val="20"/>
                <w:szCs w:val="20"/>
                <w:lang w:val="en-US" w:eastAsia="zh-CN"/>
              </w:rPr>
              <w:t>123,810</w:t>
            </w:r>
          </w:p>
        </w:tc>
        <w:tc>
          <w:tcPr>
            <w:tcW w:w="1427" w:type="dxa"/>
            <w:tcBorders>
              <w:top w:val="nil"/>
              <w:left w:val="nil"/>
              <w:bottom w:val="single" w:sz="4" w:space="0" w:color="auto"/>
              <w:right w:val="single" w:sz="4" w:space="0" w:color="auto"/>
            </w:tcBorders>
            <w:shd w:val="clear" w:color="auto" w:fill="auto"/>
            <w:hideMark/>
          </w:tcPr>
          <w:p w14:paraId="2905906B" w14:textId="77777777" w:rsidR="00883B2B" w:rsidRPr="00E66B3B" w:rsidRDefault="00883B2B" w:rsidP="00F72F40">
            <w:pPr>
              <w:jc w:val="right"/>
              <w:rPr>
                <w:sz w:val="20"/>
                <w:szCs w:val="20"/>
                <w:lang w:val="en-US" w:eastAsia="zh-CN"/>
              </w:rPr>
            </w:pPr>
            <w:r w:rsidRPr="00E66B3B">
              <w:rPr>
                <w:sz w:val="20"/>
                <w:szCs w:val="20"/>
                <w:lang w:val="en-US" w:eastAsia="zh-CN"/>
              </w:rPr>
              <w:t>11,143</w:t>
            </w:r>
          </w:p>
        </w:tc>
      </w:tr>
      <w:tr w:rsidR="00883B2B" w:rsidRPr="00E66B3B" w14:paraId="2E8013C9" w14:textId="77777777" w:rsidTr="00F72F40">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7B458B4D" w14:textId="77777777" w:rsidR="00883B2B" w:rsidRPr="00E66B3B" w:rsidRDefault="00883B2B" w:rsidP="00F72F40">
            <w:pPr>
              <w:jc w:val="left"/>
              <w:rPr>
                <w:sz w:val="20"/>
                <w:szCs w:val="20"/>
                <w:lang w:val="en-US" w:eastAsia="zh-CN"/>
              </w:rPr>
            </w:pPr>
            <w:r w:rsidRPr="00E66B3B">
              <w:rPr>
                <w:sz w:val="20"/>
                <w:szCs w:val="20"/>
                <w:lang w:val="en-US" w:eastAsia="zh-CN"/>
              </w:rPr>
              <w:t>Cambodia</w:t>
            </w:r>
          </w:p>
        </w:tc>
        <w:tc>
          <w:tcPr>
            <w:tcW w:w="961" w:type="dxa"/>
            <w:tcBorders>
              <w:top w:val="nil"/>
              <w:left w:val="nil"/>
              <w:bottom w:val="single" w:sz="4" w:space="0" w:color="auto"/>
              <w:right w:val="single" w:sz="4" w:space="0" w:color="auto"/>
            </w:tcBorders>
            <w:shd w:val="clear" w:color="auto" w:fill="auto"/>
            <w:hideMark/>
          </w:tcPr>
          <w:p w14:paraId="35FDF4DF"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6AA7D811"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4418E1D6"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99CAA88"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A46EA70" w14:textId="77777777" w:rsidR="00883B2B" w:rsidRPr="00E66B3B" w:rsidRDefault="00883B2B" w:rsidP="00F72F40">
            <w:pPr>
              <w:jc w:val="right"/>
              <w:rPr>
                <w:sz w:val="20"/>
                <w:szCs w:val="20"/>
                <w:lang w:val="en-US" w:eastAsia="zh-CN"/>
              </w:rPr>
            </w:pPr>
            <w:r w:rsidRPr="00E66B3B">
              <w:rPr>
                <w:sz w:val="20"/>
                <w:szCs w:val="20"/>
                <w:lang w:val="en-US" w:eastAsia="zh-CN"/>
              </w:rPr>
              <w:t>126,300</w:t>
            </w:r>
          </w:p>
        </w:tc>
        <w:tc>
          <w:tcPr>
            <w:tcW w:w="1427" w:type="dxa"/>
            <w:tcBorders>
              <w:top w:val="nil"/>
              <w:left w:val="nil"/>
              <w:bottom w:val="single" w:sz="4" w:space="0" w:color="auto"/>
              <w:right w:val="single" w:sz="4" w:space="0" w:color="auto"/>
            </w:tcBorders>
            <w:shd w:val="clear" w:color="auto" w:fill="auto"/>
            <w:hideMark/>
          </w:tcPr>
          <w:p w14:paraId="6D9CAC04" w14:textId="77777777" w:rsidR="00883B2B" w:rsidRPr="00E66B3B" w:rsidRDefault="00883B2B" w:rsidP="00F72F40">
            <w:pPr>
              <w:jc w:val="right"/>
              <w:rPr>
                <w:sz w:val="20"/>
                <w:szCs w:val="20"/>
                <w:lang w:val="en-US" w:eastAsia="zh-CN"/>
              </w:rPr>
            </w:pPr>
            <w:r w:rsidRPr="00E66B3B">
              <w:rPr>
                <w:sz w:val="20"/>
                <w:szCs w:val="20"/>
                <w:lang w:val="en-US" w:eastAsia="zh-CN"/>
              </w:rPr>
              <w:t>16,419</w:t>
            </w:r>
          </w:p>
        </w:tc>
      </w:tr>
      <w:tr w:rsidR="00883B2B" w:rsidRPr="00E66B3B" w14:paraId="46355243" w14:textId="77777777" w:rsidTr="00F72F40">
        <w:trPr>
          <w:trHeight w:val="422"/>
        </w:trPr>
        <w:tc>
          <w:tcPr>
            <w:tcW w:w="1681" w:type="dxa"/>
            <w:tcBorders>
              <w:top w:val="nil"/>
              <w:left w:val="single" w:sz="4" w:space="0" w:color="auto"/>
              <w:bottom w:val="single" w:sz="4" w:space="0" w:color="auto"/>
              <w:right w:val="single" w:sz="4" w:space="0" w:color="auto"/>
            </w:tcBorders>
            <w:shd w:val="clear" w:color="auto" w:fill="auto"/>
            <w:hideMark/>
          </w:tcPr>
          <w:p w14:paraId="0283C317" w14:textId="77777777" w:rsidR="00883B2B" w:rsidRPr="00E66B3B" w:rsidRDefault="00883B2B" w:rsidP="00F72F40">
            <w:pPr>
              <w:jc w:val="left"/>
              <w:rPr>
                <w:sz w:val="20"/>
                <w:szCs w:val="20"/>
                <w:lang w:val="en-US" w:eastAsia="zh-CN"/>
              </w:rPr>
            </w:pPr>
            <w:r w:rsidRPr="00E66B3B">
              <w:rPr>
                <w:sz w:val="20"/>
                <w:szCs w:val="20"/>
                <w:lang w:val="en-US" w:eastAsia="zh-CN"/>
              </w:rPr>
              <w:t>Chile</w:t>
            </w:r>
          </w:p>
        </w:tc>
        <w:tc>
          <w:tcPr>
            <w:tcW w:w="961" w:type="dxa"/>
            <w:tcBorders>
              <w:top w:val="nil"/>
              <w:left w:val="nil"/>
              <w:bottom w:val="single" w:sz="4" w:space="0" w:color="auto"/>
              <w:right w:val="single" w:sz="4" w:space="0" w:color="auto"/>
            </w:tcBorders>
            <w:shd w:val="clear" w:color="auto" w:fill="auto"/>
            <w:hideMark/>
          </w:tcPr>
          <w:p w14:paraId="13DFFE42"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1329E699"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4980440A"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8BEFFE9"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26C640A" w14:textId="77777777" w:rsidR="00883B2B" w:rsidRPr="00E66B3B" w:rsidRDefault="00883B2B" w:rsidP="00F72F40">
            <w:pPr>
              <w:jc w:val="right"/>
              <w:rPr>
                <w:sz w:val="20"/>
                <w:szCs w:val="20"/>
                <w:lang w:val="en-US" w:eastAsia="zh-CN"/>
              </w:rPr>
            </w:pPr>
            <w:r w:rsidRPr="00E66B3B">
              <w:rPr>
                <w:sz w:val="20"/>
                <w:szCs w:val="20"/>
                <w:lang w:val="en-US" w:eastAsia="zh-CN"/>
              </w:rPr>
              <w:t>752,607</w:t>
            </w:r>
          </w:p>
        </w:tc>
        <w:tc>
          <w:tcPr>
            <w:tcW w:w="1427" w:type="dxa"/>
            <w:tcBorders>
              <w:top w:val="nil"/>
              <w:left w:val="nil"/>
              <w:bottom w:val="single" w:sz="4" w:space="0" w:color="auto"/>
              <w:right w:val="single" w:sz="4" w:space="0" w:color="auto"/>
            </w:tcBorders>
            <w:shd w:val="clear" w:color="auto" w:fill="auto"/>
            <w:hideMark/>
          </w:tcPr>
          <w:p w14:paraId="034697AC" w14:textId="77777777" w:rsidR="00883B2B" w:rsidRPr="00E66B3B" w:rsidRDefault="00883B2B" w:rsidP="00F72F40">
            <w:pPr>
              <w:jc w:val="right"/>
              <w:rPr>
                <w:sz w:val="20"/>
                <w:szCs w:val="20"/>
                <w:lang w:val="en-US" w:eastAsia="zh-CN"/>
              </w:rPr>
            </w:pPr>
            <w:r w:rsidRPr="00E66B3B">
              <w:rPr>
                <w:sz w:val="20"/>
                <w:szCs w:val="20"/>
                <w:lang w:val="en-US" w:eastAsia="zh-CN"/>
              </w:rPr>
              <w:t>52,683</w:t>
            </w:r>
          </w:p>
        </w:tc>
      </w:tr>
      <w:tr w:rsidR="00883B2B" w:rsidRPr="00E66B3B" w14:paraId="1C35993E" w14:textId="77777777" w:rsidTr="00F72F40">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06A1B7B3" w14:textId="77777777" w:rsidR="00883B2B" w:rsidRPr="00E66B3B" w:rsidRDefault="00883B2B" w:rsidP="00F72F40">
            <w:pPr>
              <w:jc w:val="left"/>
              <w:rPr>
                <w:sz w:val="20"/>
                <w:szCs w:val="20"/>
                <w:lang w:val="en-US" w:eastAsia="zh-CN"/>
              </w:rPr>
            </w:pPr>
            <w:r w:rsidRPr="00E66B3B">
              <w:rPr>
                <w:sz w:val="20"/>
                <w:szCs w:val="20"/>
                <w:lang w:val="en-US" w:eastAsia="zh-CN"/>
              </w:rPr>
              <w:t>Chile</w:t>
            </w:r>
          </w:p>
        </w:tc>
        <w:tc>
          <w:tcPr>
            <w:tcW w:w="961" w:type="dxa"/>
            <w:tcBorders>
              <w:top w:val="nil"/>
              <w:left w:val="nil"/>
              <w:bottom w:val="single" w:sz="4" w:space="0" w:color="auto"/>
              <w:right w:val="single" w:sz="4" w:space="0" w:color="auto"/>
            </w:tcBorders>
            <w:shd w:val="clear" w:color="auto" w:fill="auto"/>
            <w:hideMark/>
          </w:tcPr>
          <w:p w14:paraId="051112F7"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7B114566"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60A058AF"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2770A85"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BDB34BC" w14:textId="77777777" w:rsidR="00883B2B" w:rsidRPr="00E66B3B" w:rsidRDefault="00883B2B" w:rsidP="00F72F40">
            <w:pPr>
              <w:jc w:val="right"/>
              <w:rPr>
                <w:sz w:val="20"/>
                <w:szCs w:val="20"/>
                <w:lang w:val="en-US" w:eastAsia="zh-CN"/>
              </w:rPr>
            </w:pPr>
            <w:r w:rsidRPr="00E66B3B">
              <w:rPr>
                <w:sz w:val="20"/>
                <w:szCs w:val="20"/>
                <w:lang w:val="en-US" w:eastAsia="zh-CN"/>
              </w:rPr>
              <w:t>123,900</w:t>
            </w:r>
          </w:p>
        </w:tc>
        <w:tc>
          <w:tcPr>
            <w:tcW w:w="1427" w:type="dxa"/>
            <w:tcBorders>
              <w:top w:val="nil"/>
              <w:left w:val="nil"/>
              <w:bottom w:val="single" w:sz="4" w:space="0" w:color="auto"/>
              <w:right w:val="single" w:sz="4" w:space="0" w:color="auto"/>
            </w:tcBorders>
            <w:shd w:val="clear" w:color="auto" w:fill="auto"/>
            <w:hideMark/>
          </w:tcPr>
          <w:p w14:paraId="1382CE6B" w14:textId="77777777" w:rsidR="00883B2B" w:rsidRPr="00E66B3B" w:rsidRDefault="00883B2B" w:rsidP="00F72F40">
            <w:pPr>
              <w:jc w:val="right"/>
              <w:rPr>
                <w:sz w:val="20"/>
                <w:szCs w:val="20"/>
                <w:lang w:val="en-US" w:eastAsia="zh-CN"/>
              </w:rPr>
            </w:pPr>
            <w:r w:rsidRPr="00E66B3B">
              <w:rPr>
                <w:sz w:val="20"/>
                <w:szCs w:val="20"/>
                <w:lang w:val="en-US" w:eastAsia="zh-CN"/>
              </w:rPr>
              <w:t>16,107</w:t>
            </w:r>
          </w:p>
        </w:tc>
      </w:tr>
      <w:tr w:rsidR="00883B2B" w:rsidRPr="00E66B3B" w14:paraId="488A7BCC" w14:textId="77777777" w:rsidTr="00F72F40">
        <w:trPr>
          <w:trHeight w:val="287"/>
        </w:trPr>
        <w:tc>
          <w:tcPr>
            <w:tcW w:w="1681" w:type="dxa"/>
            <w:tcBorders>
              <w:top w:val="nil"/>
              <w:left w:val="single" w:sz="4" w:space="0" w:color="auto"/>
              <w:bottom w:val="single" w:sz="4" w:space="0" w:color="auto"/>
              <w:right w:val="single" w:sz="4" w:space="0" w:color="auto"/>
            </w:tcBorders>
            <w:shd w:val="clear" w:color="auto" w:fill="auto"/>
            <w:hideMark/>
          </w:tcPr>
          <w:p w14:paraId="4F44A61B" w14:textId="77777777" w:rsidR="00883B2B" w:rsidRPr="00E66B3B" w:rsidRDefault="00883B2B" w:rsidP="00F72F40">
            <w:pPr>
              <w:jc w:val="left"/>
              <w:rPr>
                <w:sz w:val="20"/>
                <w:szCs w:val="20"/>
                <w:lang w:val="en-US" w:eastAsia="zh-CN"/>
              </w:rPr>
            </w:pPr>
            <w:r w:rsidRPr="00E66B3B">
              <w:rPr>
                <w:sz w:val="20"/>
                <w:szCs w:val="20"/>
                <w:lang w:val="en-US" w:eastAsia="zh-CN"/>
              </w:rPr>
              <w:t>Colombia</w:t>
            </w:r>
          </w:p>
        </w:tc>
        <w:tc>
          <w:tcPr>
            <w:tcW w:w="961" w:type="dxa"/>
            <w:tcBorders>
              <w:top w:val="nil"/>
              <w:left w:val="nil"/>
              <w:bottom w:val="single" w:sz="4" w:space="0" w:color="auto"/>
              <w:right w:val="single" w:sz="4" w:space="0" w:color="auto"/>
            </w:tcBorders>
            <w:shd w:val="clear" w:color="auto" w:fill="auto"/>
            <w:hideMark/>
          </w:tcPr>
          <w:p w14:paraId="17A537B2"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85671FE"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675FFE4E"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8ABD8CA" w14:textId="77777777" w:rsidR="00883B2B" w:rsidRPr="00E66B3B" w:rsidRDefault="00883B2B" w:rsidP="00F72F40">
            <w:pPr>
              <w:jc w:val="left"/>
              <w:rPr>
                <w:sz w:val="20"/>
                <w:szCs w:val="20"/>
                <w:lang w:val="en-US" w:eastAsia="zh-CN"/>
              </w:rPr>
            </w:pPr>
            <w:r w:rsidRPr="00E66B3B">
              <w:rPr>
                <w:sz w:val="20"/>
                <w:szCs w:val="20"/>
                <w:lang w:val="en-US" w:eastAsia="zh-CN"/>
              </w:rPr>
              <w:t>Preparation of a KIP investment project in the air-conditioning manufacturing sector</w:t>
            </w:r>
          </w:p>
        </w:tc>
        <w:tc>
          <w:tcPr>
            <w:tcW w:w="1427" w:type="dxa"/>
            <w:tcBorders>
              <w:top w:val="nil"/>
              <w:left w:val="nil"/>
              <w:bottom w:val="single" w:sz="4" w:space="0" w:color="auto"/>
              <w:right w:val="single" w:sz="4" w:space="0" w:color="auto"/>
            </w:tcBorders>
            <w:shd w:val="clear" w:color="auto" w:fill="auto"/>
            <w:hideMark/>
          </w:tcPr>
          <w:p w14:paraId="23A8B126" w14:textId="77777777" w:rsidR="00883B2B" w:rsidRPr="00E66B3B" w:rsidRDefault="00883B2B" w:rsidP="00F72F40">
            <w:pPr>
              <w:jc w:val="right"/>
              <w:rPr>
                <w:sz w:val="20"/>
                <w:szCs w:val="20"/>
                <w:lang w:val="en-US" w:eastAsia="zh-CN"/>
              </w:rPr>
            </w:pPr>
            <w:r w:rsidRPr="00E66B3B">
              <w:rPr>
                <w:sz w:val="20"/>
                <w:szCs w:val="20"/>
                <w:lang w:val="en-US" w:eastAsia="zh-CN"/>
              </w:rPr>
              <w:t>50,000</w:t>
            </w:r>
          </w:p>
        </w:tc>
        <w:tc>
          <w:tcPr>
            <w:tcW w:w="1427" w:type="dxa"/>
            <w:tcBorders>
              <w:top w:val="nil"/>
              <w:left w:val="nil"/>
              <w:bottom w:val="single" w:sz="4" w:space="0" w:color="auto"/>
              <w:right w:val="single" w:sz="4" w:space="0" w:color="auto"/>
            </w:tcBorders>
            <w:shd w:val="clear" w:color="auto" w:fill="auto"/>
            <w:hideMark/>
          </w:tcPr>
          <w:p w14:paraId="19A0CAA3" w14:textId="77777777" w:rsidR="00883B2B" w:rsidRPr="00E66B3B" w:rsidRDefault="00883B2B" w:rsidP="00F72F40">
            <w:pPr>
              <w:jc w:val="right"/>
              <w:rPr>
                <w:sz w:val="20"/>
                <w:szCs w:val="20"/>
                <w:lang w:val="en-US" w:eastAsia="zh-CN"/>
              </w:rPr>
            </w:pPr>
            <w:r w:rsidRPr="00E66B3B">
              <w:rPr>
                <w:sz w:val="20"/>
                <w:szCs w:val="20"/>
                <w:lang w:val="en-US" w:eastAsia="zh-CN"/>
              </w:rPr>
              <w:t>3,500</w:t>
            </w:r>
          </w:p>
        </w:tc>
      </w:tr>
      <w:tr w:rsidR="00883B2B" w:rsidRPr="00E66B3B" w14:paraId="65226BFE" w14:textId="77777777" w:rsidTr="00F72F40">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03BC1DE0" w14:textId="77777777" w:rsidR="00883B2B" w:rsidRPr="00E66B3B" w:rsidRDefault="00883B2B" w:rsidP="00F72F40">
            <w:pPr>
              <w:jc w:val="left"/>
              <w:rPr>
                <w:sz w:val="20"/>
                <w:szCs w:val="20"/>
                <w:lang w:val="en-US" w:eastAsia="zh-CN"/>
              </w:rPr>
            </w:pPr>
            <w:r w:rsidRPr="00E66B3B">
              <w:rPr>
                <w:sz w:val="20"/>
                <w:szCs w:val="20"/>
                <w:lang w:val="en-US" w:eastAsia="zh-CN"/>
              </w:rPr>
              <w:t>Colombia</w:t>
            </w:r>
          </w:p>
        </w:tc>
        <w:tc>
          <w:tcPr>
            <w:tcW w:w="961" w:type="dxa"/>
            <w:tcBorders>
              <w:top w:val="nil"/>
              <w:left w:val="nil"/>
              <w:bottom w:val="single" w:sz="4" w:space="0" w:color="auto"/>
              <w:right w:val="single" w:sz="4" w:space="0" w:color="auto"/>
            </w:tcBorders>
            <w:shd w:val="clear" w:color="auto" w:fill="auto"/>
            <w:hideMark/>
          </w:tcPr>
          <w:p w14:paraId="62D2C8E7"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4B723E67"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78D0D240"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E1EE379" w14:textId="77777777" w:rsidR="00883B2B" w:rsidRPr="00E66B3B" w:rsidRDefault="00883B2B" w:rsidP="00F72F40">
            <w:pPr>
              <w:jc w:val="left"/>
              <w:rPr>
                <w:sz w:val="20"/>
                <w:szCs w:val="20"/>
                <w:lang w:val="en-US" w:eastAsia="zh-CN"/>
              </w:rPr>
            </w:pPr>
            <w:r w:rsidRPr="00E66B3B">
              <w:rPr>
                <w:sz w:val="20"/>
                <w:szCs w:val="20"/>
                <w:lang w:val="en-US" w:eastAsia="zh-CN"/>
              </w:rPr>
              <w:t>Preparation of a KIP investment project in the refrigeration manufacturing sector</w:t>
            </w:r>
          </w:p>
        </w:tc>
        <w:tc>
          <w:tcPr>
            <w:tcW w:w="1427" w:type="dxa"/>
            <w:tcBorders>
              <w:top w:val="nil"/>
              <w:left w:val="nil"/>
              <w:bottom w:val="single" w:sz="4" w:space="0" w:color="auto"/>
              <w:right w:val="single" w:sz="4" w:space="0" w:color="auto"/>
            </w:tcBorders>
            <w:shd w:val="clear" w:color="auto" w:fill="auto"/>
            <w:hideMark/>
          </w:tcPr>
          <w:p w14:paraId="02098D7A" w14:textId="77777777" w:rsidR="00883B2B" w:rsidRPr="00E66B3B" w:rsidRDefault="00883B2B" w:rsidP="00F72F40">
            <w:pPr>
              <w:jc w:val="right"/>
              <w:rPr>
                <w:sz w:val="20"/>
                <w:szCs w:val="20"/>
                <w:lang w:val="en-US" w:eastAsia="zh-CN"/>
              </w:rPr>
            </w:pPr>
            <w:r w:rsidRPr="00E66B3B">
              <w:rPr>
                <w:sz w:val="20"/>
                <w:szCs w:val="20"/>
                <w:lang w:val="en-US" w:eastAsia="zh-CN"/>
              </w:rPr>
              <w:t>150,000</w:t>
            </w:r>
          </w:p>
        </w:tc>
        <w:tc>
          <w:tcPr>
            <w:tcW w:w="1427" w:type="dxa"/>
            <w:tcBorders>
              <w:top w:val="nil"/>
              <w:left w:val="nil"/>
              <w:bottom w:val="single" w:sz="4" w:space="0" w:color="auto"/>
              <w:right w:val="single" w:sz="4" w:space="0" w:color="auto"/>
            </w:tcBorders>
            <w:shd w:val="clear" w:color="auto" w:fill="auto"/>
            <w:hideMark/>
          </w:tcPr>
          <w:p w14:paraId="43851FD1" w14:textId="77777777" w:rsidR="00883B2B" w:rsidRPr="00E66B3B" w:rsidRDefault="00883B2B" w:rsidP="00F72F40">
            <w:pPr>
              <w:jc w:val="right"/>
              <w:rPr>
                <w:sz w:val="20"/>
                <w:szCs w:val="20"/>
                <w:lang w:val="en-US" w:eastAsia="zh-CN"/>
              </w:rPr>
            </w:pPr>
            <w:r w:rsidRPr="00E66B3B">
              <w:rPr>
                <w:sz w:val="20"/>
                <w:szCs w:val="20"/>
                <w:lang w:val="en-US" w:eastAsia="zh-CN"/>
              </w:rPr>
              <w:t>10,500</w:t>
            </w:r>
          </w:p>
        </w:tc>
      </w:tr>
      <w:tr w:rsidR="00883B2B" w:rsidRPr="00E66B3B" w14:paraId="21A9D9E1" w14:textId="77777777" w:rsidTr="00F72F40">
        <w:trPr>
          <w:trHeight w:val="341"/>
        </w:trPr>
        <w:tc>
          <w:tcPr>
            <w:tcW w:w="1681" w:type="dxa"/>
            <w:tcBorders>
              <w:top w:val="nil"/>
              <w:left w:val="single" w:sz="4" w:space="0" w:color="auto"/>
              <w:bottom w:val="single" w:sz="4" w:space="0" w:color="auto"/>
              <w:right w:val="single" w:sz="4" w:space="0" w:color="auto"/>
            </w:tcBorders>
            <w:shd w:val="clear" w:color="auto" w:fill="auto"/>
            <w:hideMark/>
          </w:tcPr>
          <w:p w14:paraId="7495E2A9" w14:textId="77777777" w:rsidR="00883B2B" w:rsidRPr="00E66B3B" w:rsidRDefault="00883B2B" w:rsidP="00F72F40">
            <w:pPr>
              <w:jc w:val="left"/>
              <w:rPr>
                <w:sz w:val="20"/>
                <w:szCs w:val="20"/>
                <w:lang w:val="en-US" w:eastAsia="zh-CN"/>
              </w:rPr>
            </w:pPr>
            <w:r w:rsidRPr="00E66B3B">
              <w:rPr>
                <w:sz w:val="20"/>
                <w:szCs w:val="20"/>
                <w:lang w:val="en-US" w:eastAsia="zh-CN"/>
              </w:rPr>
              <w:t>Congo</w:t>
            </w:r>
            <w:r>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3525631C"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7657EA6E"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25C9862F"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F2D753E"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DF79FE4" w14:textId="77777777" w:rsidR="00883B2B" w:rsidRPr="00E66B3B" w:rsidRDefault="00883B2B" w:rsidP="00F72F40">
            <w:pPr>
              <w:jc w:val="right"/>
              <w:rPr>
                <w:sz w:val="20"/>
                <w:szCs w:val="20"/>
                <w:lang w:val="en-US" w:eastAsia="zh-CN"/>
              </w:rPr>
            </w:pPr>
            <w:r w:rsidRPr="00E66B3B">
              <w:rPr>
                <w:sz w:val="20"/>
                <w:szCs w:val="20"/>
                <w:lang w:val="en-US" w:eastAsia="zh-CN"/>
              </w:rPr>
              <w:t>13,750</w:t>
            </w:r>
          </w:p>
        </w:tc>
        <w:tc>
          <w:tcPr>
            <w:tcW w:w="1427" w:type="dxa"/>
            <w:tcBorders>
              <w:top w:val="nil"/>
              <w:left w:val="nil"/>
              <w:bottom w:val="single" w:sz="4" w:space="0" w:color="auto"/>
              <w:right w:val="single" w:sz="4" w:space="0" w:color="auto"/>
            </w:tcBorders>
            <w:shd w:val="clear" w:color="auto" w:fill="auto"/>
            <w:hideMark/>
          </w:tcPr>
          <w:p w14:paraId="2FBDDBE6" w14:textId="77777777" w:rsidR="00883B2B" w:rsidRPr="00E66B3B" w:rsidRDefault="00883B2B" w:rsidP="00F72F40">
            <w:pPr>
              <w:jc w:val="right"/>
              <w:rPr>
                <w:sz w:val="20"/>
                <w:szCs w:val="20"/>
                <w:lang w:val="en-US" w:eastAsia="zh-CN"/>
              </w:rPr>
            </w:pPr>
            <w:r w:rsidRPr="00E66B3B">
              <w:rPr>
                <w:sz w:val="20"/>
                <w:szCs w:val="20"/>
                <w:lang w:val="en-US" w:eastAsia="zh-CN"/>
              </w:rPr>
              <w:t>1,788</w:t>
            </w:r>
          </w:p>
        </w:tc>
      </w:tr>
      <w:tr w:rsidR="00883B2B" w:rsidRPr="00E66B3B" w14:paraId="54076D6C" w14:textId="77777777" w:rsidTr="00F72F40">
        <w:trPr>
          <w:trHeight w:val="413"/>
        </w:trPr>
        <w:tc>
          <w:tcPr>
            <w:tcW w:w="1681" w:type="dxa"/>
            <w:tcBorders>
              <w:top w:val="nil"/>
              <w:left w:val="single" w:sz="4" w:space="0" w:color="auto"/>
              <w:bottom w:val="single" w:sz="4" w:space="0" w:color="auto"/>
              <w:right w:val="single" w:sz="4" w:space="0" w:color="auto"/>
            </w:tcBorders>
            <w:shd w:val="clear" w:color="auto" w:fill="auto"/>
            <w:hideMark/>
          </w:tcPr>
          <w:p w14:paraId="0C183F9E" w14:textId="77777777" w:rsidR="00883B2B" w:rsidRPr="00E66B3B" w:rsidRDefault="00883B2B" w:rsidP="00F72F40">
            <w:pPr>
              <w:jc w:val="left"/>
              <w:rPr>
                <w:sz w:val="20"/>
                <w:szCs w:val="20"/>
                <w:lang w:val="en-US" w:eastAsia="zh-CN"/>
              </w:rPr>
            </w:pPr>
            <w:r w:rsidRPr="00E66B3B">
              <w:rPr>
                <w:sz w:val="20"/>
                <w:szCs w:val="20"/>
                <w:lang w:val="en-US" w:eastAsia="zh-CN"/>
              </w:rPr>
              <w:t>Congo</w:t>
            </w:r>
            <w:r>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194D50B1"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461D43EF"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6BC3F30D"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75021A6"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827B4BF" w14:textId="77777777" w:rsidR="00883B2B" w:rsidRPr="00E66B3B" w:rsidRDefault="00883B2B" w:rsidP="00F72F40">
            <w:pPr>
              <w:jc w:val="right"/>
              <w:rPr>
                <w:sz w:val="20"/>
                <w:szCs w:val="20"/>
                <w:lang w:val="en-US" w:eastAsia="zh-CN"/>
              </w:rPr>
            </w:pPr>
            <w:r w:rsidRPr="00E66B3B">
              <w:rPr>
                <w:sz w:val="20"/>
                <w:szCs w:val="20"/>
                <w:lang w:val="en-US" w:eastAsia="zh-CN"/>
              </w:rPr>
              <w:t>67,750</w:t>
            </w:r>
          </w:p>
        </w:tc>
        <w:tc>
          <w:tcPr>
            <w:tcW w:w="1427" w:type="dxa"/>
            <w:tcBorders>
              <w:top w:val="nil"/>
              <w:left w:val="nil"/>
              <w:bottom w:val="single" w:sz="4" w:space="0" w:color="auto"/>
              <w:right w:val="single" w:sz="4" w:space="0" w:color="auto"/>
            </w:tcBorders>
            <w:shd w:val="clear" w:color="auto" w:fill="auto"/>
            <w:hideMark/>
          </w:tcPr>
          <w:p w14:paraId="664DDC40" w14:textId="77777777" w:rsidR="00883B2B" w:rsidRPr="00E66B3B" w:rsidRDefault="00883B2B" w:rsidP="00F72F40">
            <w:pPr>
              <w:jc w:val="right"/>
              <w:rPr>
                <w:sz w:val="20"/>
                <w:szCs w:val="20"/>
                <w:lang w:val="en-US" w:eastAsia="zh-CN"/>
              </w:rPr>
            </w:pPr>
            <w:r w:rsidRPr="00E66B3B">
              <w:rPr>
                <w:sz w:val="20"/>
                <w:szCs w:val="20"/>
                <w:lang w:val="en-US" w:eastAsia="zh-CN"/>
              </w:rPr>
              <w:t>6,098</w:t>
            </w:r>
          </w:p>
        </w:tc>
      </w:tr>
      <w:tr w:rsidR="00883B2B" w:rsidRPr="00E66B3B" w14:paraId="625267D0" w14:textId="77777777" w:rsidTr="00F72F40">
        <w:trPr>
          <w:trHeight w:val="386"/>
        </w:trPr>
        <w:tc>
          <w:tcPr>
            <w:tcW w:w="1681" w:type="dxa"/>
            <w:tcBorders>
              <w:top w:val="nil"/>
              <w:left w:val="single" w:sz="4" w:space="0" w:color="auto"/>
              <w:bottom w:val="single" w:sz="4" w:space="0" w:color="auto"/>
              <w:right w:val="single" w:sz="4" w:space="0" w:color="auto"/>
            </w:tcBorders>
            <w:shd w:val="clear" w:color="auto" w:fill="auto"/>
            <w:hideMark/>
          </w:tcPr>
          <w:p w14:paraId="3BFDB0D6" w14:textId="77777777" w:rsidR="00883B2B" w:rsidRPr="00E66B3B" w:rsidRDefault="00883B2B" w:rsidP="00F72F40">
            <w:pPr>
              <w:jc w:val="left"/>
              <w:rPr>
                <w:sz w:val="20"/>
                <w:szCs w:val="20"/>
                <w:lang w:val="en-US" w:eastAsia="zh-CN"/>
              </w:rPr>
            </w:pPr>
            <w:r w:rsidRPr="00E66B3B">
              <w:rPr>
                <w:sz w:val="20"/>
                <w:szCs w:val="20"/>
                <w:lang w:val="en-US" w:eastAsia="zh-CN"/>
              </w:rPr>
              <w:t>Cuba</w:t>
            </w:r>
          </w:p>
        </w:tc>
        <w:tc>
          <w:tcPr>
            <w:tcW w:w="961" w:type="dxa"/>
            <w:tcBorders>
              <w:top w:val="nil"/>
              <w:left w:val="nil"/>
              <w:bottom w:val="single" w:sz="4" w:space="0" w:color="auto"/>
              <w:right w:val="single" w:sz="4" w:space="0" w:color="auto"/>
            </w:tcBorders>
            <w:shd w:val="clear" w:color="auto" w:fill="auto"/>
            <w:hideMark/>
          </w:tcPr>
          <w:p w14:paraId="0E75CB1A"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7FD5140"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2C22F5EB"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44100E7"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CCC7129" w14:textId="77777777" w:rsidR="00883B2B" w:rsidRPr="00E66B3B" w:rsidRDefault="00883B2B" w:rsidP="00F72F40">
            <w:pPr>
              <w:jc w:val="right"/>
              <w:rPr>
                <w:sz w:val="20"/>
                <w:szCs w:val="20"/>
                <w:lang w:val="en-US" w:eastAsia="zh-CN"/>
              </w:rPr>
            </w:pPr>
            <w:r w:rsidRPr="00E66B3B">
              <w:rPr>
                <w:sz w:val="20"/>
                <w:szCs w:val="20"/>
                <w:lang w:val="en-US" w:eastAsia="zh-CN"/>
              </w:rPr>
              <w:t>145,455</w:t>
            </w:r>
          </w:p>
        </w:tc>
        <w:tc>
          <w:tcPr>
            <w:tcW w:w="1427" w:type="dxa"/>
            <w:tcBorders>
              <w:top w:val="nil"/>
              <w:left w:val="nil"/>
              <w:bottom w:val="single" w:sz="4" w:space="0" w:color="auto"/>
              <w:right w:val="single" w:sz="4" w:space="0" w:color="auto"/>
            </w:tcBorders>
            <w:shd w:val="clear" w:color="auto" w:fill="auto"/>
            <w:hideMark/>
          </w:tcPr>
          <w:p w14:paraId="2A1E2A88" w14:textId="77777777" w:rsidR="00883B2B" w:rsidRPr="00E66B3B" w:rsidRDefault="00883B2B" w:rsidP="00F72F40">
            <w:pPr>
              <w:jc w:val="right"/>
              <w:rPr>
                <w:sz w:val="20"/>
                <w:szCs w:val="20"/>
                <w:lang w:val="en-US" w:eastAsia="zh-CN"/>
              </w:rPr>
            </w:pPr>
            <w:r w:rsidRPr="00E66B3B">
              <w:rPr>
                <w:sz w:val="20"/>
                <w:szCs w:val="20"/>
                <w:lang w:val="en-US" w:eastAsia="zh-CN"/>
              </w:rPr>
              <w:t>10,182</w:t>
            </w:r>
          </w:p>
        </w:tc>
      </w:tr>
      <w:tr w:rsidR="00883B2B" w:rsidRPr="00E66B3B" w14:paraId="51B6F6DE" w14:textId="77777777" w:rsidTr="00F72F40">
        <w:trPr>
          <w:trHeight w:val="278"/>
        </w:trPr>
        <w:tc>
          <w:tcPr>
            <w:tcW w:w="1681" w:type="dxa"/>
            <w:tcBorders>
              <w:top w:val="nil"/>
              <w:left w:val="single" w:sz="4" w:space="0" w:color="auto"/>
              <w:bottom w:val="single" w:sz="4" w:space="0" w:color="auto"/>
              <w:right w:val="single" w:sz="4" w:space="0" w:color="auto"/>
            </w:tcBorders>
            <w:shd w:val="clear" w:color="auto" w:fill="auto"/>
            <w:hideMark/>
          </w:tcPr>
          <w:p w14:paraId="0E65908D" w14:textId="77777777" w:rsidR="00883B2B" w:rsidRPr="00E66B3B" w:rsidRDefault="00883B2B" w:rsidP="00F72F40">
            <w:pPr>
              <w:jc w:val="left"/>
              <w:rPr>
                <w:sz w:val="20"/>
                <w:szCs w:val="20"/>
                <w:lang w:val="en-US" w:eastAsia="zh-CN"/>
              </w:rPr>
            </w:pPr>
            <w:r w:rsidRPr="00E66B3B">
              <w:rPr>
                <w:sz w:val="20"/>
                <w:szCs w:val="20"/>
                <w:lang w:val="en-US" w:eastAsia="zh-CN"/>
              </w:rPr>
              <w:t>Cuba</w:t>
            </w:r>
          </w:p>
        </w:tc>
        <w:tc>
          <w:tcPr>
            <w:tcW w:w="961" w:type="dxa"/>
            <w:tcBorders>
              <w:top w:val="nil"/>
              <w:left w:val="nil"/>
              <w:bottom w:val="single" w:sz="4" w:space="0" w:color="auto"/>
              <w:right w:val="single" w:sz="4" w:space="0" w:color="auto"/>
            </w:tcBorders>
            <w:shd w:val="clear" w:color="auto" w:fill="auto"/>
            <w:hideMark/>
          </w:tcPr>
          <w:p w14:paraId="6967199B"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34E4BD7"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DC04C99"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5476D16"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1030C73A" w14:textId="77777777" w:rsidR="00883B2B" w:rsidRPr="00E66B3B" w:rsidRDefault="00883B2B" w:rsidP="00F72F40">
            <w:pPr>
              <w:jc w:val="right"/>
              <w:rPr>
                <w:sz w:val="20"/>
                <w:szCs w:val="20"/>
                <w:lang w:val="en-US" w:eastAsia="zh-CN"/>
              </w:rPr>
            </w:pPr>
            <w:r w:rsidRPr="00E66B3B">
              <w:rPr>
                <w:sz w:val="20"/>
                <w:szCs w:val="20"/>
                <w:lang w:val="en-US" w:eastAsia="zh-CN"/>
              </w:rPr>
              <w:t>14,545</w:t>
            </w:r>
          </w:p>
        </w:tc>
        <w:tc>
          <w:tcPr>
            <w:tcW w:w="1427" w:type="dxa"/>
            <w:tcBorders>
              <w:top w:val="nil"/>
              <w:left w:val="nil"/>
              <w:bottom w:val="single" w:sz="4" w:space="0" w:color="auto"/>
              <w:right w:val="single" w:sz="4" w:space="0" w:color="auto"/>
            </w:tcBorders>
            <w:shd w:val="clear" w:color="auto" w:fill="auto"/>
            <w:hideMark/>
          </w:tcPr>
          <w:p w14:paraId="3A57B491" w14:textId="77777777" w:rsidR="00883B2B" w:rsidRPr="00E66B3B" w:rsidRDefault="00883B2B" w:rsidP="00F72F40">
            <w:pPr>
              <w:jc w:val="right"/>
              <w:rPr>
                <w:sz w:val="20"/>
                <w:szCs w:val="20"/>
                <w:lang w:val="en-US" w:eastAsia="zh-CN"/>
              </w:rPr>
            </w:pPr>
            <w:r w:rsidRPr="00E66B3B">
              <w:rPr>
                <w:sz w:val="20"/>
                <w:szCs w:val="20"/>
                <w:lang w:val="en-US" w:eastAsia="zh-CN"/>
              </w:rPr>
              <w:t>1,018</w:t>
            </w:r>
          </w:p>
        </w:tc>
      </w:tr>
      <w:tr w:rsidR="00883B2B" w:rsidRPr="00E66B3B" w14:paraId="461AF2CB" w14:textId="77777777" w:rsidTr="00F72F40">
        <w:trPr>
          <w:trHeight w:val="260"/>
        </w:trPr>
        <w:tc>
          <w:tcPr>
            <w:tcW w:w="1681" w:type="dxa"/>
            <w:tcBorders>
              <w:top w:val="nil"/>
              <w:left w:val="single" w:sz="4" w:space="0" w:color="auto"/>
              <w:bottom w:val="single" w:sz="4" w:space="0" w:color="auto"/>
              <w:right w:val="single" w:sz="4" w:space="0" w:color="auto"/>
            </w:tcBorders>
            <w:shd w:val="clear" w:color="auto" w:fill="auto"/>
            <w:hideMark/>
          </w:tcPr>
          <w:p w14:paraId="73297478" w14:textId="77777777" w:rsidR="00883B2B" w:rsidRPr="00E66B3B" w:rsidRDefault="00883B2B" w:rsidP="00F72F40">
            <w:pPr>
              <w:jc w:val="left"/>
              <w:rPr>
                <w:sz w:val="20"/>
                <w:szCs w:val="20"/>
                <w:lang w:val="en-US" w:eastAsia="zh-CN"/>
              </w:rPr>
            </w:pPr>
            <w:r w:rsidRPr="00E66B3B">
              <w:rPr>
                <w:sz w:val="20"/>
                <w:szCs w:val="20"/>
                <w:lang w:val="en-US" w:eastAsia="zh-CN"/>
              </w:rPr>
              <w:t>Dominican Republic</w:t>
            </w:r>
            <w:r>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186606EC"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1D2451CB"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1562AC38"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575A129"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CB459F2" w14:textId="77777777" w:rsidR="00883B2B" w:rsidRPr="00E66B3B" w:rsidRDefault="00883B2B" w:rsidP="00F72F40">
            <w:pPr>
              <w:jc w:val="right"/>
              <w:rPr>
                <w:sz w:val="20"/>
                <w:szCs w:val="20"/>
                <w:lang w:val="en-US" w:eastAsia="zh-CN"/>
              </w:rPr>
            </w:pPr>
            <w:r w:rsidRPr="00E66B3B">
              <w:rPr>
                <w:sz w:val="20"/>
                <w:szCs w:val="20"/>
                <w:lang w:val="en-US" w:eastAsia="zh-CN"/>
              </w:rPr>
              <w:t>120,774</w:t>
            </w:r>
          </w:p>
        </w:tc>
        <w:tc>
          <w:tcPr>
            <w:tcW w:w="1427" w:type="dxa"/>
            <w:tcBorders>
              <w:top w:val="nil"/>
              <w:left w:val="nil"/>
              <w:bottom w:val="single" w:sz="4" w:space="0" w:color="auto"/>
              <w:right w:val="single" w:sz="4" w:space="0" w:color="auto"/>
            </w:tcBorders>
            <w:shd w:val="clear" w:color="auto" w:fill="auto"/>
            <w:hideMark/>
          </w:tcPr>
          <w:p w14:paraId="7DEB474B" w14:textId="77777777" w:rsidR="00883B2B" w:rsidRPr="00E66B3B" w:rsidRDefault="00883B2B" w:rsidP="00F72F40">
            <w:pPr>
              <w:jc w:val="right"/>
              <w:rPr>
                <w:sz w:val="20"/>
                <w:szCs w:val="20"/>
                <w:lang w:val="en-US" w:eastAsia="zh-CN"/>
              </w:rPr>
            </w:pPr>
            <w:r w:rsidRPr="00E66B3B">
              <w:rPr>
                <w:sz w:val="20"/>
                <w:szCs w:val="20"/>
                <w:lang w:val="en-US" w:eastAsia="zh-CN"/>
              </w:rPr>
              <w:t>15,701</w:t>
            </w:r>
          </w:p>
        </w:tc>
      </w:tr>
      <w:tr w:rsidR="00883B2B" w:rsidRPr="00E66B3B" w14:paraId="46670B06" w14:textId="77777777" w:rsidTr="00F72F40">
        <w:trPr>
          <w:trHeight w:val="323"/>
        </w:trPr>
        <w:tc>
          <w:tcPr>
            <w:tcW w:w="1681" w:type="dxa"/>
            <w:tcBorders>
              <w:top w:val="nil"/>
              <w:left w:val="single" w:sz="4" w:space="0" w:color="auto"/>
              <w:bottom w:val="single" w:sz="4" w:space="0" w:color="auto"/>
              <w:right w:val="single" w:sz="4" w:space="0" w:color="auto"/>
            </w:tcBorders>
            <w:shd w:val="clear" w:color="auto" w:fill="auto"/>
            <w:hideMark/>
          </w:tcPr>
          <w:p w14:paraId="12E13AFA" w14:textId="77777777" w:rsidR="00883B2B" w:rsidRPr="00E66B3B" w:rsidRDefault="00883B2B" w:rsidP="00F72F40">
            <w:pPr>
              <w:jc w:val="left"/>
              <w:rPr>
                <w:sz w:val="20"/>
                <w:szCs w:val="20"/>
                <w:lang w:val="en-US" w:eastAsia="zh-CN"/>
              </w:rPr>
            </w:pPr>
            <w:r w:rsidRPr="00E66B3B">
              <w:rPr>
                <w:sz w:val="20"/>
                <w:szCs w:val="20"/>
                <w:lang w:val="en-US" w:eastAsia="zh-CN"/>
              </w:rPr>
              <w:t>Dominican Republic</w:t>
            </w:r>
            <w:r>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65A04B81"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517D8707"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7B1F859"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191623F"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172E4A7" w14:textId="77777777" w:rsidR="00883B2B" w:rsidRPr="00E66B3B" w:rsidRDefault="00883B2B" w:rsidP="00F72F40">
            <w:pPr>
              <w:jc w:val="right"/>
              <w:rPr>
                <w:sz w:val="20"/>
                <w:szCs w:val="20"/>
                <w:lang w:val="en-US" w:eastAsia="zh-CN"/>
              </w:rPr>
            </w:pPr>
            <w:r w:rsidRPr="00E66B3B">
              <w:rPr>
                <w:sz w:val="20"/>
                <w:szCs w:val="20"/>
                <w:lang w:val="en-US" w:eastAsia="zh-CN"/>
              </w:rPr>
              <w:t>50,050</w:t>
            </w:r>
          </w:p>
        </w:tc>
        <w:tc>
          <w:tcPr>
            <w:tcW w:w="1427" w:type="dxa"/>
            <w:tcBorders>
              <w:top w:val="nil"/>
              <w:left w:val="nil"/>
              <w:bottom w:val="single" w:sz="4" w:space="0" w:color="auto"/>
              <w:right w:val="single" w:sz="4" w:space="0" w:color="auto"/>
            </w:tcBorders>
            <w:shd w:val="clear" w:color="auto" w:fill="auto"/>
            <w:hideMark/>
          </w:tcPr>
          <w:p w14:paraId="4FBAA55F" w14:textId="77777777" w:rsidR="00883B2B" w:rsidRPr="00E66B3B" w:rsidRDefault="00883B2B" w:rsidP="00F72F40">
            <w:pPr>
              <w:jc w:val="right"/>
              <w:rPr>
                <w:sz w:val="20"/>
                <w:szCs w:val="20"/>
                <w:lang w:val="en-US" w:eastAsia="zh-CN"/>
              </w:rPr>
            </w:pPr>
            <w:r w:rsidRPr="00E66B3B">
              <w:rPr>
                <w:sz w:val="20"/>
                <w:szCs w:val="20"/>
                <w:lang w:val="en-US" w:eastAsia="zh-CN"/>
              </w:rPr>
              <w:t>4,505</w:t>
            </w:r>
          </w:p>
        </w:tc>
      </w:tr>
      <w:tr w:rsidR="00883B2B" w:rsidRPr="00E66B3B" w14:paraId="51E8D5EE" w14:textId="77777777" w:rsidTr="00F72F40">
        <w:trPr>
          <w:trHeight w:val="314"/>
        </w:trPr>
        <w:tc>
          <w:tcPr>
            <w:tcW w:w="1681" w:type="dxa"/>
            <w:tcBorders>
              <w:top w:val="nil"/>
              <w:left w:val="single" w:sz="4" w:space="0" w:color="auto"/>
              <w:bottom w:val="single" w:sz="4" w:space="0" w:color="auto"/>
              <w:right w:val="single" w:sz="4" w:space="0" w:color="auto"/>
            </w:tcBorders>
            <w:shd w:val="clear" w:color="auto" w:fill="auto"/>
            <w:hideMark/>
          </w:tcPr>
          <w:p w14:paraId="7A1EB307" w14:textId="77777777" w:rsidR="00883B2B" w:rsidRPr="00E66B3B" w:rsidRDefault="00883B2B" w:rsidP="00F72F40">
            <w:pPr>
              <w:jc w:val="left"/>
              <w:rPr>
                <w:sz w:val="20"/>
                <w:szCs w:val="20"/>
                <w:lang w:val="en-US" w:eastAsia="zh-CN"/>
              </w:rPr>
            </w:pPr>
            <w:r w:rsidRPr="00E66B3B">
              <w:rPr>
                <w:sz w:val="20"/>
                <w:szCs w:val="20"/>
                <w:lang w:val="en-US" w:eastAsia="zh-CN"/>
              </w:rPr>
              <w:t>Dominican Republic</w:t>
            </w:r>
            <w:r>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06C7092F"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1CB80A72"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B757DFF"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56F7D86"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12F4802" w14:textId="77777777" w:rsidR="00883B2B" w:rsidRPr="00E66B3B" w:rsidRDefault="00883B2B" w:rsidP="00F72F40">
            <w:pPr>
              <w:jc w:val="right"/>
              <w:rPr>
                <w:sz w:val="20"/>
                <w:szCs w:val="20"/>
                <w:lang w:val="en-US" w:eastAsia="zh-CN"/>
              </w:rPr>
            </w:pPr>
            <w:r w:rsidRPr="00E66B3B">
              <w:rPr>
                <w:sz w:val="20"/>
                <w:szCs w:val="20"/>
                <w:lang w:val="en-US" w:eastAsia="zh-CN"/>
              </w:rPr>
              <w:t>320,935</w:t>
            </w:r>
          </w:p>
        </w:tc>
        <w:tc>
          <w:tcPr>
            <w:tcW w:w="1427" w:type="dxa"/>
            <w:tcBorders>
              <w:top w:val="nil"/>
              <w:left w:val="nil"/>
              <w:bottom w:val="single" w:sz="4" w:space="0" w:color="auto"/>
              <w:right w:val="single" w:sz="4" w:space="0" w:color="auto"/>
            </w:tcBorders>
            <w:shd w:val="clear" w:color="auto" w:fill="auto"/>
            <w:hideMark/>
          </w:tcPr>
          <w:p w14:paraId="6DEA55C2" w14:textId="77777777" w:rsidR="00883B2B" w:rsidRPr="00E66B3B" w:rsidRDefault="00883B2B" w:rsidP="00F72F40">
            <w:pPr>
              <w:jc w:val="right"/>
              <w:rPr>
                <w:sz w:val="20"/>
                <w:szCs w:val="20"/>
                <w:lang w:val="en-US" w:eastAsia="zh-CN"/>
              </w:rPr>
            </w:pPr>
            <w:r w:rsidRPr="00E66B3B">
              <w:rPr>
                <w:sz w:val="20"/>
                <w:szCs w:val="20"/>
                <w:lang w:val="en-US" w:eastAsia="zh-CN"/>
              </w:rPr>
              <w:t>22,465</w:t>
            </w:r>
          </w:p>
        </w:tc>
      </w:tr>
      <w:tr w:rsidR="00883B2B" w:rsidRPr="00E66B3B" w14:paraId="278056DA" w14:textId="77777777" w:rsidTr="00F72F40">
        <w:trPr>
          <w:trHeight w:val="287"/>
        </w:trPr>
        <w:tc>
          <w:tcPr>
            <w:tcW w:w="1681" w:type="dxa"/>
            <w:tcBorders>
              <w:top w:val="nil"/>
              <w:left w:val="single" w:sz="4" w:space="0" w:color="auto"/>
              <w:bottom w:val="single" w:sz="4" w:space="0" w:color="auto"/>
              <w:right w:val="single" w:sz="4" w:space="0" w:color="auto"/>
            </w:tcBorders>
            <w:shd w:val="clear" w:color="auto" w:fill="auto"/>
            <w:hideMark/>
          </w:tcPr>
          <w:p w14:paraId="6C63FF5F" w14:textId="77777777" w:rsidR="00883B2B" w:rsidRPr="00E66B3B" w:rsidRDefault="00883B2B" w:rsidP="00F72F40">
            <w:pPr>
              <w:jc w:val="left"/>
              <w:rPr>
                <w:sz w:val="20"/>
                <w:szCs w:val="20"/>
                <w:lang w:val="en-US" w:eastAsia="zh-CN"/>
              </w:rPr>
            </w:pPr>
            <w:r w:rsidRPr="00E66B3B">
              <w:rPr>
                <w:sz w:val="20"/>
                <w:szCs w:val="20"/>
                <w:lang w:val="en-US" w:eastAsia="zh-CN"/>
              </w:rPr>
              <w:t>Dominican Republic</w:t>
            </w:r>
            <w:r>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5348DFA3"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2DB8616F"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157EA469"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67615C1"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6B2D5D22" w14:textId="77777777" w:rsidR="00883B2B" w:rsidRPr="00E66B3B" w:rsidRDefault="00883B2B" w:rsidP="00F72F40">
            <w:pPr>
              <w:jc w:val="right"/>
              <w:rPr>
                <w:sz w:val="20"/>
                <w:szCs w:val="20"/>
                <w:lang w:val="en-US" w:eastAsia="zh-CN"/>
              </w:rPr>
            </w:pPr>
            <w:r w:rsidRPr="00E66B3B">
              <w:rPr>
                <w:sz w:val="20"/>
                <w:szCs w:val="20"/>
                <w:lang w:val="en-US" w:eastAsia="zh-CN"/>
              </w:rPr>
              <w:t>44,171</w:t>
            </w:r>
          </w:p>
        </w:tc>
        <w:tc>
          <w:tcPr>
            <w:tcW w:w="1427" w:type="dxa"/>
            <w:tcBorders>
              <w:top w:val="nil"/>
              <w:left w:val="nil"/>
              <w:bottom w:val="single" w:sz="4" w:space="0" w:color="auto"/>
              <w:right w:val="single" w:sz="4" w:space="0" w:color="auto"/>
            </w:tcBorders>
            <w:shd w:val="clear" w:color="auto" w:fill="auto"/>
            <w:hideMark/>
          </w:tcPr>
          <w:p w14:paraId="465AE141" w14:textId="77777777" w:rsidR="00883B2B" w:rsidRPr="00E66B3B" w:rsidRDefault="00883B2B" w:rsidP="00F72F40">
            <w:pPr>
              <w:jc w:val="right"/>
              <w:rPr>
                <w:sz w:val="20"/>
                <w:szCs w:val="20"/>
                <w:lang w:val="en-US" w:eastAsia="zh-CN"/>
              </w:rPr>
            </w:pPr>
            <w:r w:rsidRPr="00E66B3B">
              <w:rPr>
                <w:sz w:val="20"/>
                <w:szCs w:val="20"/>
                <w:lang w:val="en-US" w:eastAsia="zh-CN"/>
              </w:rPr>
              <w:t>3,092</w:t>
            </w:r>
          </w:p>
        </w:tc>
      </w:tr>
      <w:tr w:rsidR="00883B2B" w:rsidRPr="00E66B3B" w14:paraId="189699EF" w14:textId="77777777" w:rsidTr="00F72F40">
        <w:trPr>
          <w:trHeight w:val="269"/>
        </w:trPr>
        <w:tc>
          <w:tcPr>
            <w:tcW w:w="1681" w:type="dxa"/>
            <w:tcBorders>
              <w:top w:val="nil"/>
              <w:left w:val="single" w:sz="4" w:space="0" w:color="auto"/>
              <w:bottom w:val="single" w:sz="4" w:space="0" w:color="auto"/>
              <w:right w:val="single" w:sz="4" w:space="0" w:color="auto"/>
            </w:tcBorders>
            <w:shd w:val="clear" w:color="auto" w:fill="auto"/>
            <w:hideMark/>
          </w:tcPr>
          <w:p w14:paraId="0190B3AE" w14:textId="77777777" w:rsidR="00883B2B" w:rsidRPr="00E66B3B" w:rsidRDefault="00883B2B" w:rsidP="00F72F40">
            <w:pPr>
              <w:jc w:val="left"/>
              <w:rPr>
                <w:sz w:val="20"/>
                <w:szCs w:val="20"/>
                <w:lang w:val="en-US" w:eastAsia="zh-CN"/>
              </w:rPr>
            </w:pPr>
            <w:r w:rsidRPr="00E66B3B">
              <w:rPr>
                <w:sz w:val="20"/>
                <w:szCs w:val="20"/>
                <w:lang w:val="en-US" w:eastAsia="zh-CN"/>
              </w:rPr>
              <w:t>Ecuador</w:t>
            </w:r>
          </w:p>
        </w:tc>
        <w:tc>
          <w:tcPr>
            <w:tcW w:w="961" w:type="dxa"/>
            <w:tcBorders>
              <w:top w:val="nil"/>
              <w:left w:val="nil"/>
              <w:bottom w:val="single" w:sz="4" w:space="0" w:color="auto"/>
              <w:right w:val="single" w:sz="4" w:space="0" w:color="auto"/>
            </w:tcBorders>
            <w:shd w:val="clear" w:color="auto" w:fill="auto"/>
            <w:hideMark/>
          </w:tcPr>
          <w:p w14:paraId="2749BC74"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52CF885B"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7EAEE4B5"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688ED97"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E0F7AD2" w14:textId="77777777" w:rsidR="00883B2B" w:rsidRPr="00E66B3B" w:rsidRDefault="00883B2B" w:rsidP="00F72F40">
            <w:pPr>
              <w:jc w:val="right"/>
              <w:rPr>
                <w:sz w:val="20"/>
                <w:szCs w:val="20"/>
                <w:lang w:val="en-US" w:eastAsia="zh-CN"/>
              </w:rPr>
            </w:pPr>
            <w:r w:rsidRPr="00E66B3B">
              <w:rPr>
                <w:sz w:val="20"/>
                <w:szCs w:val="20"/>
                <w:lang w:val="en-US" w:eastAsia="zh-CN"/>
              </w:rPr>
              <w:t>292,600</w:t>
            </w:r>
          </w:p>
        </w:tc>
        <w:tc>
          <w:tcPr>
            <w:tcW w:w="1427" w:type="dxa"/>
            <w:tcBorders>
              <w:top w:val="nil"/>
              <w:left w:val="nil"/>
              <w:bottom w:val="single" w:sz="4" w:space="0" w:color="auto"/>
              <w:right w:val="single" w:sz="4" w:space="0" w:color="auto"/>
            </w:tcBorders>
            <w:shd w:val="clear" w:color="auto" w:fill="auto"/>
            <w:hideMark/>
          </w:tcPr>
          <w:p w14:paraId="52E79045" w14:textId="77777777" w:rsidR="00883B2B" w:rsidRPr="00E66B3B" w:rsidRDefault="00883B2B" w:rsidP="00F72F40">
            <w:pPr>
              <w:jc w:val="right"/>
              <w:rPr>
                <w:sz w:val="20"/>
                <w:szCs w:val="20"/>
                <w:lang w:val="en-US" w:eastAsia="zh-CN"/>
              </w:rPr>
            </w:pPr>
            <w:r w:rsidRPr="00E66B3B">
              <w:rPr>
                <w:sz w:val="20"/>
                <w:szCs w:val="20"/>
                <w:lang w:val="en-US" w:eastAsia="zh-CN"/>
              </w:rPr>
              <w:t>20,482</w:t>
            </w:r>
          </w:p>
        </w:tc>
      </w:tr>
      <w:tr w:rsidR="00883B2B" w:rsidRPr="00E66B3B" w14:paraId="135166CF" w14:textId="77777777" w:rsidTr="00F72F40">
        <w:trPr>
          <w:trHeight w:val="251"/>
        </w:trPr>
        <w:tc>
          <w:tcPr>
            <w:tcW w:w="1681" w:type="dxa"/>
            <w:tcBorders>
              <w:top w:val="nil"/>
              <w:left w:val="single" w:sz="4" w:space="0" w:color="auto"/>
              <w:bottom w:val="single" w:sz="4" w:space="0" w:color="auto"/>
              <w:right w:val="single" w:sz="4" w:space="0" w:color="auto"/>
            </w:tcBorders>
            <w:shd w:val="clear" w:color="auto" w:fill="auto"/>
            <w:hideMark/>
          </w:tcPr>
          <w:p w14:paraId="649C2AC2" w14:textId="77777777" w:rsidR="00883B2B" w:rsidRPr="00E66B3B" w:rsidRDefault="00883B2B" w:rsidP="00F72F40">
            <w:pPr>
              <w:jc w:val="left"/>
              <w:rPr>
                <w:sz w:val="20"/>
                <w:szCs w:val="20"/>
                <w:lang w:val="en-US" w:eastAsia="zh-CN"/>
              </w:rPr>
            </w:pPr>
            <w:r w:rsidRPr="00E66B3B">
              <w:rPr>
                <w:sz w:val="20"/>
                <w:szCs w:val="20"/>
                <w:lang w:val="en-US" w:eastAsia="zh-CN"/>
              </w:rPr>
              <w:t>Egypt</w:t>
            </w:r>
          </w:p>
        </w:tc>
        <w:tc>
          <w:tcPr>
            <w:tcW w:w="961" w:type="dxa"/>
            <w:tcBorders>
              <w:top w:val="nil"/>
              <w:left w:val="nil"/>
              <w:bottom w:val="single" w:sz="4" w:space="0" w:color="auto"/>
              <w:right w:val="single" w:sz="4" w:space="0" w:color="auto"/>
            </w:tcBorders>
            <w:shd w:val="clear" w:color="auto" w:fill="auto"/>
            <w:hideMark/>
          </w:tcPr>
          <w:p w14:paraId="56213283"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29BA3DB"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37E9E159"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2276F68A" w14:textId="77777777" w:rsidR="00883B2B" w:rsidRPr="00E66B3B" w:rsidRDefault="00883B2B" w:rsidP="00F72F40">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48DCD27E" w14:textId="77777777" w:rsidR="00883B2B" w:rsidRPr="00E66B3B" w:rsidRDefault="00883B2B" w:rsidP="00F72F40">
            <w:pPr>
              <w:jc w:val="right"/>
              <w:rPr>
                <w:sz w:val="20"/>
                <w:szCs w:val="20"/>
                <w:lang w:val="en-US" w:eastAsia="zh-CN"/>
              </w:rPr>
            </w:pPr>
            <w:r w:rsidRPr="00E66B3B">
              <w:rPr>
                <w:sz w:val="20"/>
                <w:szCs w:val="20"/>
                <w:lang w:val="en-US" w:eastAsia="zh-CN"/>
              </w:rPr>
              <w:t>40,000</w:t>
            </w:r>
          </w:p>
        </w:tc>
        <w:tc>
          <w:tcPr>
            <w:tcW w:w="1427" w:type="dxa"/>
            <w:tcBorders>
              <w:top w:val="nil"/>
              <w:left w:val="nil"/>
              <w:bottom w:val="single" w:sz="4" w:space="0" w:color="auto"/>
              <w:right w:val="single" w:sz="4" w:space="0" w:color="auto"/>
            </w:tcBorders>
            <w:shd w:val="clear" w:color="auto" w:fill="auto"/>
            <w:hideMark/>
          </w:tcPr>
          <w:p w14:paraId="5A83F4C1" w14:textId="77777777" w:rsidR="00883B2B" w:rsidRPr="00E66B3B" w:rsidRDefault="00883B2B" w:rsidP="00F72F40">
            <w:pPr>
              <w:jc w:val="right"/>
              <w:rPr>
                <w:sz w:val="20"/>
                <w:szCs w:val="20"/>
                <w:lang w:val="en-US" w:eastAsia="zh-CN"/>
              </w:rPr>
            </w:pPr>
            <w:r w:rsidRPr="00E66B3B">
              <w:rPr>
                <w:sz w:val="20"/>
                <w:szCs w:val="20"/>
                <w:lang w:val="en-US" w:eastAsia="zh-CN"/>
              </w:rPr>
              <w:t>2,800</w:t>
            </w:r>
          </w:p>
        </w:tc>
      </w:tr>
      <w:tr w:rsidR="00883B2B" w:rsidRPr="00E66B3B" w14:paraId="283A9385" w14:textId="77777777" w:rsidTr="00F72F40">
        <w:trPr>
          <w:trHeight w:val="515"/>
        </w:trPr>
        <w:tc>
          <w:tcPr>
            <w:tcW w:w="1681" w:type="dxa"/>
            <w:tcBorders>
              <w:top w:val="nil"/>
              <w:left w:val="single" w:sz="4" w:space="0" w:color="auto"/>
              <w:bottom w:val="single" w:sz="4" w:space="0" w:color="auto"/>
              <w:right w:val="single" w:sz="4" w:space="0" w:color="auto"/>
            </w:tcBorders>
            <w:shd w:val="clear" w:color="auto" w:fill="auto"/>
            <w:hideMark/>
          </w:tcPr>
          <w:p w14:paraId="34E1CCBF" w14:textId="77777777" w:rsidR="00883B2B" w:rsidRPr="00E66B3B" w:rsidRDefault="00883B2B" w:rsidP="00F72F40">
            <w:pPr>
              <w:jc w:val="left"/>
              <w:rPr>
                <w:sz w:val="20"/>
                <w:szCs w:val="20"/>
                <w:lang w:val="en-US" w:eastAsia="zh-CN"/>
              </w:rPr>
            </w:pPr>
            <w:r w:rsidRPr="00E66B3B">
              <w:rPr>
                <w:sz w:val="20"/>
                <w:szCs w:val="20"/>
                <w:lang w:val="en-US" w:eastAsia="zh-CN"/>
              </w:rPr>
              <w:t>Egypt</w:t>
            </w:r>
          </w:p>
        </w:tc>
        <w:tc>
          <w:tcPr>
            <w:tcW w:w="961" w:type="dxa"/>
            <w:tcBorders>
              <w:top w:val="nil"/>
              <w:left w:val="nil"/>
              <w:bottom w:val="single" w:sz="4" w:space="0" w:color="auto"/>
              <w:right w:val="single" w:sz="4" w:space="0" w:color="auto"/>
            </w:tcBorders>
            <w:shd w:val="clear" w:color="auto" w:fill="auto"/>
            <w:hideMark/>
          </w:tcPr>
          <w:p w14:paraId="5578820B"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0B21C4DA"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2989A568"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209B41D4" w14:textId="77777777" w:rsidR="00883B2B" w:rsidRPr="00E66B3B" w:rsidRDefault="00883B2B" w:rsidP="00F72F40">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7F391A95" w14:textId="77777777" w:rsidR="00883B2B" w:rsidRPr="00E66B3B" w:rsidRDefault="00883B2B" w:rsidP="00F72F40">
            <w:pPr>
              <w:jc w:val="right"/>
              <w:rPr>
                <w:sz w:val="20"/>
                <w:szCs w:val="20"/>
                <w:lang w:val="en-US" w:eastAsia="zh-CN"/>
              </w:rPr>
            </w:pPr>
            <w:r w:rsidRPr="00E66B3B">
              <w:rPr>
                <w:sz w:val="20"/>
                <w:szCs w:val="20"/>
                <w:lang w:val="en-US" w:eastAsia="zh-CN"/>
              </w:rPr>
              <w:t>180,000</w:t>
            </w:r>
          </w:p>
        </w:tc>
        <w:tc>
          <w:tcPr>
            <w:tcW w:w="1427" w:type="dxa"/>
            <w:tcBorders>
              <w:top w:val="nil"/>
              <w:left w:val="nil"/>
              <w:bottom w:val="single" w:sz="4" w:space="0" w:color="auto"/>
              <w:right w:val="single" w:sz="4" w:space="0" w:color="auto"/>
            </w:tcBorders>
            <w:shd w:val="clear" w:color="auto" w:fill="auto"/>
            <w:hideMark/>
          </w:tcPr>
          <w:p w14:paraId="4CBDCBA7" w14:textId="77777777" w:rsidR="00883B2B" w:rsidRPr="00E66B3B" w:rsidRDefault="00883B2B" w:rsidP="00F72F40">
            <w:pPr>
              <w:jc w:val="right"/>
              <w:rPr>
                <w:sz w:val="20"/>
                <w:szCs w:val="20"/>
                <w:lang w:val="en-US" w:eastAsia="zh-CN"/>
              </w:rPr>
            </w:pPr>
            <w:r w:rsidRPr="00E66B3B">
              <w:rPr>
                <w:sz w:val="20"/>
                <w:szCs w:val="20"/>
                <w:lang w:val="en-US" w:eastAsia="zh-CN"/>
              </w:rPr>
              <w:t>12,600</w:t>
            </w:r>
          </w:p>
        </w:tc>
      </w:tr>
      <w:tr w:rsidR="00883B2B" w:rsidRPr="00E66B3B" w14:paraId="2CED75BC" w14:textId="77777777" w:rsidTr="00F72F40">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6A3A2497" w14:textId="77777777" w:rsidR="00883B2B" w:rsidRPr="00E66B3B" w:rsidRDefault="00883B2B" w:rsidP="00F72F40">
            <w:pPr>
              <w:jc w:val="left"/>
              <w:rPr>
                <w:sz w:val="20"/>
                <w:szCs w:val="20"/>
                <w:lang w:val="en-US" w:eastAsia="zh-CN"/>
              </w:rPr>
            </w:pPr>
            <w:r w:rsidRPr="00E66B3B">
              <w:rPr>
                <w:sz w:val="20"/>
                <w:szCs w:val="20"/>
                <w:lang w:val="en-US" w:eastAsia="zh-CN"/>
              </w:rPr>
              <w:t>Eritrea</w:t>
            </w:r>
          </w:p>
        </w:tc>
        <w:tc>
          <w:tcPr>
            <w:tcW w:w="961" w:type="dxa"/>
            <w:tcBorders>
              <w:top w:val="nil"/>
              <w:left w:val="nil"/>
              <w:bottom w:val="single" w:sz="4" w:space="0" w:color="auto"/>
              <w:right w:val="single" w:sz="4" w:space="0" w:color="auto"/>
            </w:tcBorders>
            <w:shd w:val="clear" w:color="auto" w:fill="auto"/>
            <w:hideMark/>
          </w:tcPr>
          <w:p w14:paraId="539A9570"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6C63C8B2"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4B173ACA"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55374766" w14:textId="77777777" w:rsidR="00883B2B" w:rsidRPr="00E66B3B" w:rsidRDefault="00883B2B" w:rsidP="00F72F40">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44BB0319" w14:textId="77777777" w:rsidR="00883B2B" w:rsidRPr="00E66B3B" w:rsidRDefault="00883B2B" w:rsidP="00F72F40">
            <w:pPr>
              <w:jc w:val="right"/>
              <w:rPr>
                <w:sz w:val="20"/>
                <w:szCs w:val="20"/>
                <w:lang w:val="en-US" w:eastAsia="zh-CN"/>
              </w:rPr>
            </w:pPr>
            <w:r w:rsidRPr="00E66B3B">
              <w:rPr>
                <w:sz w:val="20"/>
                <w:szCs w:val="20"/>
                <w:lang w:val="en-US" w:eastAsia="zh-CN"/>
              </w:rPr>
              <w:t>91,000</w:t>
            </w:r>
          </w:p>
        </w:tc>
        <w:tc>
          <w:tcPr>
            <w:tcW w:w="1427" w:type="dxa"/>
            <w:tcBorders>
              <w:top w:val="nil"/>
              <w:left w:val="nil"/>
              <w:bottom w:val="single" w:sz="4" w:space="0" w:color="auto"/>
              <w:right w:val="single" w:sz="4" w:space="0" w:color="auto"/>
            </w:tcBorders>
            <w:shd w:val="clear" w:color="auto" w:fill="auto"/>
            <w:hideMark/>
          </w:tcPr>
          <w:p w14:paraId="5572B743" w14:textId="77777777" w:rsidR="00883B2B" w:rsidRPr="00E66B3B" w:rsidRDefault="00883B2B" w:rsidP="00F72F40">
            <w:pPr>
              <w:jc w:val="right"/>
              <w:rPr>
                <w:sz w:val="20"/>
                <w:szCs w:val="20"/>
                <w:lang w:val="en-US" w:eastAsia="zh-CN"/>
              </w:rPr>
            </w:pPr>
            <w:r w:rsidRPr="00E66B3B">
              <w:rPr>
                <w:sz w:val="20"/>
                <w:szCs w:val="20"/>
                <w:lang w:val="en-US" w:eastAsia="zh-CN"/>
              </w:rPr>
              <w:t>11,830</w:t>
            </w:r>
          </w:p>
        </w:tc>
      </w:tr>
      <w:tr w:rsidR="00883B2B" w:rsidRPr="00E66B3B" w14:paraId="4C7B78DE" w14:textId="77777777" w:rsidTr="00F72F40">
        <w:trPr>
          <w:trHeight w:val="413"/>
        </w:trPr>
        <w:tc>
          <w:tcPr>
            <w:tcW w:w="1681" w:type="dxa"/>
            <w:tcBorders>
              <w:top w:val="nil"/>
              <w:left w:val="single" w:sz="4" w:space="0" w:color="auto"/>
              <w:bottom w:val="single" w:sz="4" w:space="0" w:color="auto"/>
              <w:right w:val="single" w:sz="4" w:space="0" w:color="auto"/>
            </w:tcBorders>
            <w:shd w:val="clear" w:color="auto" w:fill="auto"/>
            <w:hideMark/>
          </w:tcPr>
          <w:p w14:paraId="2CCA7275" w14:textId="77777777" w:rsidR="00883B2B" w:rsidRPr="00E66B3B" w:rsidRDefault="00883B2B" w:rsidP="00F72F40">
            <w:pPr>
              <w:jc w:val="left"/>
              <w:rPr>
                <w:sz w:val="20"/>
                <w:szCs w:val="20"/>
                <w:lang w:val="en-US" w:eastAsia="zh-CN"/>
              </w:rPr>
            </w:pPr>
            <w:r w:rsidRPr="00E66B3B">
              <w:rPr>
                <w:sz w:val="20"/>
                <w:szCs w:val="20"/>
                <w:lang w:val="en-US" w:eastAsia="zh-CN"/>
              </w:rPr>
              <w:t>Eritrea</w:t>
            </w:r>
          </w:p>
        </w:tc>
        <w:tc>
          <w:tcPr>
            <w:tcW w:w="961" w:type="dxa"/>
            <w:tcBorders>
              <w:top w:val="nil"/>
              <w:left w:val="nil"/>
              <w:bottom w:val="single" w:sz="4" w:space="0" w:color="auto"/>
              <w:right w:val="single" w:sz="4" w:space="0" w:color="auto"/>
            </w:tcBorders>
            <w:shd w:val="clear" w:color="auto" w:fill="auto"/>
            <w:hideMark/>
          </w:tcPr>
          <w:p w14:paraId="6D95BF14"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24D05489"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6747BF65"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4686654D" w14:textId="77777777" w:rsidR="00883B2B" w:rsidRPr="00E66B3B" w:rsidRDefault="00883B2B" w:rsidP="00F72F40">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2CE90C1F" w14:textId="77777777" w:rsidR="00883B2B" w:rsidRPr="00E66B3B" w:rsidRDefault="00883B2B" w:rsidP="00F72F40">
            <w:pPr>
              <w:jc w:val="right"/>
              <w:rPr>
                <w:sz w:val="20"/>
                <w:szCs w:val="20"/>
                <w:lang w:val="en-US" w:eastAsia="zh-CN"/>
              </w:rPr>
            </w:pPr>
            <w:r w:rsidRPr="00E66B3B">
              <w:rPr>
                <w:sz w:val="20"/>
                <w:szCs w:val="20"/>
                <w:lang w:val="en-US" w:eastAsia="zh-CN"/>
              </w:rPr>
              <w:t>39,000</w:t>
            </w:r>
          </w:p>
        </w:tc>
        <w:tc>
          <w:tcPr>
            <w:tcW w:w="1427" w:type="dxa"/>
            <w:tcBorders>
              <w:top w:val="nil"/>
              <w:left w:val="nil"/>
              <w:bottom w:val="single" w:sz="4" w:space="0" w:color="auto"/>
              <w:right w:val="single" w:sz="4" w:space="0" w:color="auto"/>
            </w:tcBorders>
            <w:shd w:val="clear" w:color="auto" w:fill="auto"/>
            <w:hideMark/>
          </w:tcPr>
          <w:p w14:paraId="0382D03D" w14:textId="77777777" w:rsidR="00883B2B" w:rsidRPr="00E66B3B" w:rsidRDefault="00883B2B" w:rsidP="00F72F40">
            <w:pPr>
              <w:jc w:val="right"/>
              <w:rPr>
                <w:sz w:val="20"/>
                <w:szCs w:val="20"/>
                <w:lang w:val="en-US" w:eastAsia="zh-CN"/>
              </w:rPr>
            </w:pPr>
            <w:r w:rsidRPr="00E66B3B">
              <w:rPr>
                <w:sz w:val="20"/>
                <w:szCs w:val="20"/>
                <w:lang w:val="en-US" w:eastAsia="zh-CN"/>
              </w:rPr>
              <w:t>2,730</w:t>
            </w:r>
          </w:p>
        </w:tc>
      </w:tr>
      <w:tr w:rsidR="00883B2B" w:rsidRPr="00E66B3B" w14:paraId="4F39EF70" w14:textId="77777777" w:rsidTr="00F72F40">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37D8CC24" w14:textId="77777777" w:rsidR="00883B2B" w:rsidRPr="00E66B3B" w:rsidRDefault="00883B2B" w:rsidP="00F72F40">
            <w:pPr>
              <w:jc w:val="left"/>
              <w:rPr>
                <w:sz w:val="20"/>
                <w:szCs w:val="20"/>
                <w:lang w:val="en-US" w:eastAsia="zh-CN"/>
              </w:rPr>
            </w:pPr>
            <w:r w:rsidRPr="00E66B3B">
              <w:rPr>
                <w:sz w:val="20"/>
                <w:szCs w:val="20"/>
                <w:lang w:val="en-US" w:eastAsia="zh-CN"/>
              </w:rPr>
              <w:t>Georgia</w:t>
            </w:r>
          </w:p>
        </w:tc>
        <w:tc>
          <w:tcPr>
            <w:tcW w:w="961" w:type="dxa"/>
            <w:tcBorders>
              <w:top w:val="nil"/>
              <w:left w:val="nil"/>
              <w:bottom w:val="single" w:sz="4" w:space="0" w:color="auto"/>
              <w:right w:val="single" w:sz="4" w:space="0" w:color="auto"/>
            </w:tcBorders>
            <w:shd w:val="clear" w:color="auto" w:fill="auto"/>
            <w:hideMark/>
          </w:tcPr>
          <w:p w14:paraId="131C65B6"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4376A86C"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3A27FEA4"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2B60B764" w14:textId="77777777" w:rsidR="00883B2B" w:rsidRPr="00E66B3B" w:rsidRDefault="00883B2B" w:rsidP="00F72F40">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38683AB0" w14:textId="77777777" w:rsidR="00883B2B" w:rsidRPr="00E66B3B" w:rsidRDefault="00883B2B" w:rsidP="00F72F40">
            <w:pPr>
              <w:jc w:val="right"/>
              <w:rPr>
                <w:sz w:val="20"/>
                <w:szCs w:val="20"/>
                <w:lang w:val="en-US" w:eastAsia="zh-CN"/>
              </w:rPr>
            </w:pPr>
            <w:r w:rsidRPr="00E66B3B">
              <w:rPr>
                <w:sz w:val="20"/>
                <w:szCs w:val="20"/>
                <w:lang w:val="en-US" w:eastAsia="zh-CN"/>
              </w:rPr>
              <w:t>130,000</w:t>
            </w:r>
          </w:p>
        </w:tc>
        <w:tc>
          <w:tcPr>
            <w:tcW w:w="1427" w:type="dxa"/>
            <w:tcBorders>
              <w:top w:val="nil"/>
              <w:left w:val="nil"/>
              <w:bottom w:val="single" w:sz="4" w:space="0" w:color="auto"/>
              <w:right w:val="single" w:sz="4" w:space="0" w:color="auto"/>
            </w:tcBorders>
            <w:shd w:val="clear" w:color="auto" w:fill="auto"/>
            <w:hideMark/>
          </w:tcPr>
          <w:p w14:paraId="11A05718" w14:textId="77777777" w:rsidR="00883B2B" w:rsidRPr="00E66B3B" w:rsidRDefault="00883B2B" w:rsidP="00F72F40">
            <w:pPr>
              <w:jc w:val="right"/>
              <w:rPr>
                <w:sz w:val="20"/>
                <w:szCs w:val="20"/>
                <w:lang w:val="en-US" w:eastAsia="zh-CN"/>
              </w:rPr>
            </w:pPr>
            <w:r w:rsidRPr="00E66B3B">
              <w:rPr>
                <w:sz w:val="20"/>
                <w:szCs w:val="20"/>
                <w:lang w:val="en-US" w:eastAsia="zh-CN"/>
              </w:rPr>
              <w:t>16,900</w:t>
            </w:r>
          </w:p>
        </w:tc>
      </w:tr>
      <w:tr w:rsidR="00883B2B" w:rsidRPr="00E66B3B" w14:paraId="51D2FBF1" w14:textId="77777777" w:rsidTr="00F72F40">
        <w:trPr>
          <w:trHeight w:val="377"/>
        </w:trPr>
        <w:tc>
          <w:tcPr>
            <w:tcW w:w="1681" w:type="dxa"/>
            <w:tcBorders>
              <w:top w:val="nil"/>
              <w:left w:val="single" w:sz="4" w:space="0" w:color="auto"/>
              <w:bottom w:val="single" w:sz="4" w:space="0" w:color="auto"/>
              <w:right w:val="single" w:sz="4" w:space="0" w:color="auto"/>
            </w:tcBorders>
            <w:shd w:val="clear" w:color="auto" w:fill="auto"/>
            <w:hideMark/>
          </w:tcPr>
          <w:p w14:paraId="7CA36C9B" w14:textId="77777777" w:rsidR="00883B2B" w:rsidRPr="00E66B3B" w:rsidRDefault="00883B2B" w:rsidP="00F72F40">
            <w:pPr>
              <w:jc w:val="left"/>
              <w:rPr>
                <w:sz w:val="20"/>
                <w:szCs w:val="20"/>
                <w:lang w:val="en-US" w:eastAsia="zh-CN"/>
              </w:rPr>
            </w:pPr>
            <w:r w:rsidRPr="00E66B3B">
              <w:rPr>
                <w:sz w:val="20"/>
                <w:szCs w:val="20"/>
                <w:lang w:val="en-US" w:eastAsia="zh-CN"/>
              </w:rPr>
              <w:t>Ghana</w:t>
            </w:r>
          </w:p>
        </w:tc>
        <w:tc>
          <w:tcPr>
            <w:tcW w:w="961" w:type="dxa"/>
            <w:tcBorders>
              <w:top w:val="nil"/>
              <w:left w:val="nil"/>
              <w:bottom w:val="single" w:sz="4" w:space="0" w:color="auto"/>
              <w:right w:val="single" w:sz="4" w:space="0" w:color="auto"/>
            </w:tcBorders>
            <w:shd w:val="clear" w:color="auto" w:fill="auto"/>
            <w:hideMark/>
          </w:tcPr>
          <w:p w14:paraId="248A7D1B"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6FEE45F4"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22FE96FB"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BF2E00C"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F89DD10" w14:textId="77777777" w:rsidR="00883B2B" w:rsidRPr="00E66B3B" w:rsidRDefault="00883B2B" w:rsidP="00F72F40">
            <w:pPr>
              <w:jc w:val="right"/>
              <w:rPr>
                <w:sz w:val="20"/>
                <w:szCs w:val="20"/>
                <w:lang w:val="en-US" w:eastAsia="zh-CN"/>
              </w:rPr>
            </w:pPr>
            <w:r w:rsidRPr="00E66B3B">
              <w:rPr>
                <w:sz w:val="20"/>
                <w:szCs w:val="20"/>
                <w:lang w:val="en-US" w:eastAsia="zh-CN"/>
              </w:rPr>
              <w:t>125,000</w:t>
            </w:r>
          </w:p>
        </w:tc>
        <w:tc>
          <w:tcPr>
            <w:tcW w:w="1427" w:type="dxa"/>
            <w:tcBorders>
              <w:top w:val="nil"/>
              <w:left w:val="nil"/>
              <w:bottom w:val="single" w:sz="4" w:space="0" w:color="auto"/>
              <w:right w:val="single" w:sz="4" w:space="0" w:color="auto"/>
            </w:tcBorders>
            <w:shd w:val="clear" w:color="auto" w:fill="auto"/>
            <w:hideMark/>
          </w:tcPr>
          <w:p w14:paraId="76F28B32" w14:textId="77777777" w:rsidR="00883B2B" w:rsidRPr="00E66B3B" w:rsidRDefault="00883B2B" w:rsidP="00F72F40">
            <w:pPr>
              <w:jc w:val="right"/>
              <w:rPr>
                <w:sz w:val="20"/>
                <w:szCs w:val="20"/>
                <w:lang w:val="en-US" w:eastAsia="zh-CN"/>
              </w:rPr>
            </w:pPr>
            <w:r w:rsidRPr="00E66B3B">
              <w:rPr>
                <w:sz w:val="20"/>
                <w:szCs w:val="20"/>
                <w:lang w:val="en-US" w:eastAsia="zh-CN"/>
              </w:rPr>
              <w:t>11,250</w:t>
            </w:r>
          </w:p>
        </w:tc>
      </w:tr>
      <w:tr w:rsidR="00883B2B" w:rsidRPr="00E66B3B" w14:paraId="0092C86D" w14:textId="77777777" w:rsidTr="00F72F40">
        <w:trPr>
          <w:trHeight w:val="359"/>
        </w:trPr>
        <w:tc>
          <w:tcPr>
            <w:tcW w:w="1681" w:type="dxa"/>
            <w:tcBorders>
              <w:top w:val="nil"/>
              <w:left w:val="single" w:sz="4" w:space="0" w:color="auto"/>
              <w:bottom w:val="single" w:sz="4" w:space="0" w:color="auto"/>
              <w:right w:val="single" w:sz="4" w:space="0" w:color="auto"/>
            </w:tcBorders>
            <w:shd w:val="clear" w:color="auto" w:fill="auto"/>
            <w:hideMark/>
          </w:tcPr>
          <w:p w14:paraId="26183348" w14:textId="77777777" w:rsidR="00883B2B" w:rsidRPr="00E66B3B" w:rsidRDefault="00883B2B" w:rsidP="00F72F40">
            <w:pPr>
              <w:jc w:val="left"/>
              <w:rPr>
                <w:sz w:val="20"/>
                <w:szCs w:val="20"/>
                <w:lang w:val="en-US" w:eastAsia="zh-CN"/>
              </w:rPr>
            </w:pPr>
            <w:r w:rsidRPr="00E66B3B">
              <w:rPr>
                <w:sz w:val="20"/>
                <w:szCs w:val="20"/>
                <w:lang w:val="en-US" w:eastAsia="zh-CN"/>
              </w:rPr>
              <w:t>Ghana</w:t>
            </w:r>
          </w:p>
        </w:tc>
        <w:tc>
          <w:tcPr>
            <w:tcW w:w="961" w:type="dxa"/>
            <w:tcBorders>
              <w:top w:val="nil"/>
              <w:left w:val="nil"/>
              <w:bottom w:val="single" w:sz="4" w:space="0" w:color="auto"/>
              <w:right w:val="single" w:sz="4" w:space="0" w:color="auto"/>
            </w:tcBorders>
            <w:shd w:val="clear" w:color="auto" w:fill="auto"/>
            <w:hideMark/>
          </w:tcPr>
          <w:p w14:paraId="097405C2"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430DAA95"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7E55FE6D"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40E95CE"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E95E390" w14:textId="77777777" w:rsidR="00883B2B" w:rsidRPr="00E66B3B" w:rsidRDefault="00883B2B" w:rsidP="00F72F40">
            <w:pPr>
              <w:jc w:val="right"/>
              <w:rPr>
                <w:sz w:val="20"/>
                <w:szCs w:val="20"/>
                <w:lang w:val="en-US" w:eastAsia="zh-CN"/>
              </w:rPr>
            </w:pPr>
            <w:r w:rsidRPr="00E66B3B">
              <w:rPr>
                <w:sz w:val="20"/>
                <w:szCs w:val="20"/>
                <w:lang w:val="en-US" w:eastAsia="zh-CN"/>
              </w:rPr>
              <w:t>51,000</w:t>
            </w:r>
          </w:p>
        </w:tc>
        <w:tc>
          <w:tcPr>
            <w:tcW w:w="1427" w:type="dxa"/>
            <w:tcBorders>
              <w:top w:val="nil"/>
              <w:left w:val="nil"/>
              <w:bottom w:val="single" w:sz="4" w:space="0" w:color="auto"/>
              <w:right w:val="single" w:sz="4" w:space="0" w:color="auto"/>
            </w:tcBorders>
            <w:shd w:val="clear" w:color="auto" w:fill="auto"/>
            <w:hideMark/>
          </w:tcPr>
          <w:p w14:paraId="57480273" w14:textId="77777777" w:rsidR="00883B2B" w:rsidRPr="00E66B3B" w:rsidRDefault="00883B2B" w:rsidP="00F72F40">
            <w:pPr>
              <w:jc w:val="right"/>
              <w:rPr>
                <w:sz w:val="20"/>
                <w:szCs w:val="20"/>
                <w:lang w:val="en-US" w:eastAsia="zh-CN"/>
              </w:rPr>
            </w:pPr>
            <w:r w:rsidRPr="00E66B3B">
              <w:rPr>
                <w:sz w:val="20"/>
                <w:szCs w:val="20"/>
                <w:lang w:val="en-US" w:eastAsia="zh-CN"/>
              </w:rPr>
              <w:t>6,630</w:t>
            </w:r>
          </w:p>
        </w:tc>
      </w:tr>
      <w:tr w:rsidR="00883B2B" w:rsidRPr="00E66B3B" w14:paraId="3CA52CA8" w14:textId="77777777" w:rsidTr="00F72F40">
        <w:trPr>
          <w:trHeight w:val="251"/>
        </w:trPr>
        <w:tc>
          <w:tcPr>
            <w:tcW w:w="1681" w:type="dxa"/>
            <w:tcBorders>
              <w:top w:val="nil"/>
              <w:left w:val="single" w:sz="4" w:space="0" w:color="auto"/>
              <w:bottom w:val="single" w:sz="4" w:space="0" w:color="auto"/>
              <w:right w:val="single" w:sz="4" w:space="0" w:color="auto"/>
            </w:tcBorders>
            <w:shd w:val="clear" w:color="auto" w:fill="auto"/>
            <w:hideMark/>
          </w:tcPr>
          <w:p w14:paraId="1A1FBE7D" w14:textId="77777777" w:rsidR="00883B2B" w:rsidRPr="00E66B3B" w:rsidRDefault="00883B2B" w:rsidP="00F72F40">
            <w:pPr>
              <w:jc w:val="left"/>
              <w:rPr>
                <w:sz w:val="20"/>
                <w:szCs w:val="20"/>
                <w:lang w:val="en-US" w:eastAsia="zh-CN"/>
              </w:rPr>
            </w:pPr>
            <w:r w:rsidRPr="00E66B3B">
              <w:rPr>
                <w:sz w:val="20"/>
                <w:szCs w:val="20"/>
                <w:lang w:val="en-US" w:eastAsia="zh-CN"/>
              </w:rPr>
              <w:t>Ghana</w:t>
            </w:r>
          </w:p>
        </w:tc>
        <w:tc>
          <w:tcPr>
            <w:tcW w:w="961" w:type="dxa"/>
            <w:tcBorders>
              <w:top w:val="nil"/>
              <w:left w:val="nil"/>
              <w:bottom w:val="single" w:sz="4" w:space="0" w:color="auto"/>
              <w:right w:val="single" w:sz="4" w:space="0" w:color="auto"/>
            </w:tcBorders>
            <w:shd w:val="clear" w:color="auto" w:fill="auto"/>
            <w:hideMark/>
          </w:tcPr>
          <w:p w14:paraId="4EDB806D"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5DAB1B9"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41E0D961"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A00298A"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23468207" w14:textId="77777777" w:rsidR="00883B2B" w:rsidRPr="00E66B3B" w:rsidRDefault="00883B2B" w:rsidP="00F72F40">
            <w:pPr>
              <w:jc w:val="right"/>
              <w:rPr>
                <w:sz w:val="20"/>
                <w:szCs w:val="20"/>
                <w:lang w:val="en-US" w:eastAsia="zh-CN"/>
              </w:rPr>
            </w:pPr>
            <w:r w:rsidRPr="00E66B3B">
              <w:rPr>
                <w:sz w:val="20"/>
                <w:szCs w:val="20"/>
                <w:lang w:val="en-US" w:eastAsia="zh-CN"/>
              </w:rPr>
              <w:t>7,500</w:t>
            </w:r>
          </w:p>
        </w:tc>
        <w:tc>
          <w:tcPr>
            <w:tcW w:w="1427" w:type="dxa"/>
            <w:tcBorders>
              <w:top w:val="nil"/>
              <w:left w:val="nil"/>
              <w:bottom w:val="single" w:sz="4" w:space="0" w:color="auto"/>
              <w:right w:val="single" w:sz="4" w:space="0" w:color="auto"/>
            </w:tcBorders>
            <w:shd w:val="clear" w:color="auto" w:fill="auto"/>
            <w:hideMark/>
          </w:tcPr>
          <w:p w14:paraId="62F719C9" w14:textId="77777777" w:rsidR="00883B2B" w:rsidRPr="00E66B3B" w:rsidRDefault="00883B2B" w:rsidP="00F72F40">
            <w:pPr>
              <w:jc w:val="right"/>
              <w:rPr>
                <w:sz w:val="20"/>
                <w:szCs w:val="20"/>
                <w:lang w:val="en-US" w:eastAsia="zh-CN"/>
              </w:rPr>
            </w:pPr>
            <w:r w:rsidRPr="00E66B3B">
              <w:rPr>
                <w:sz w:val="20"/>
                <w:szCs w:val="20"/>
                <w:lang w:val="en-US" w:eastAsia="zh-CN"/>
              </w:rPr>
              <w:t>675</w:t>
            </w:r>
          </w:p>
        </w:tc>
      </w:tr>
      <w:tr w:rsidR="00883B2B" w:rsidRPr="00E66B3B" w14:paraId="3167FDF2" w14:textId="77777777" w:rsidTr="00F72F40">
        <w:trPr>
          <w:trHeight w:val="404"/>
        </w:trPr>
        <w:tc>
          <w:tcPr>
            <w:tcW w:w="1681" w:type="dxa"/>
            <w:tcBorders>
              <w:top w:val="nil"/>
              <w:left w:val="single" w:sz="4" w:space="0" w:color="auto"/>
              <w:bottom w:val="single" w:sz="4" w:space="0" w:color="auto"/>
              <w:right w:val="single" w:sz="4" w:space="0" w:color="auto"/>
            </w:tcBorders>
            <w:shd w:val="clear" w:color="auto" w:fill="auto"/>
            <w:hideMark/>
          </w:tcPr>
          <w:p w14:paraId="27AEED71" w14:textId="77777777" w:rsidR="00883B2B" w:rsidRPr="00E66B3B" w:rsidRDefault="00883B2B" w:rsidP="00F72F40">
            <w:pPr>
              <w:jc w:val="left"/>
              <w:rPr>
                <w:sz w:val="20"/>
                <w:szCs w:val="20"/>
                <w:lang w:val="en-US" w:eastAsia="zh-CN"/>
              </w:rPr>
            </w:pPr>
            <w:r w:rsidRPr="00E66B3B">
              <w:rPr>
                <w:sz w:val="20"/>
                <w:szCs w:val="20"/>
                <w:lang w:val="en-US" w:eastAsia="zh-CN"/>
              </w:rPr>
              <w:t>Ghana</w:t>
            </w:r>
          </w:p>
        </w:tc>
        <w:tc>
          <w:tcPr>
            <w:tcW w:w="961" w:type="dxa"/>
            <w:tcBorders>
              <w:top w:val="nil"/>
              <w:left w:val="nil"/>
              <w:bottom w:val="single" w:sz="4" w:space="0" w:color="auto"/>
              <w:right w:val="single" w:sz="4" w:space="0" w:color="auto"/>
            </w:tcBorders>
            <w:shd w:val="clear" w:color="auto" w:fill="auto"/>
            <w:hideMark/>
          </w:tcPr>
          <w:p w14:paraId="7CD7DBAB"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0013243D"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7961E809"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C0FA419"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3F1719E4" w14:textId="77777777" w:rsidR="00883B2B" w:rsidRPr="00E66B3B" w:rsidRDefault="00883B2B" w:rsidP="00F72F40">
            <w:pPr>
              <w:jc w:val="right"/>
              <w:rPr>
                <w:sz w:val="20"/>
                <w:szCs w:val="20"/>
                <w:lang w:val="en-US" w:eastAsia="zh-CN"/>
              </w:rPr>
            </w:pPr>
            <w:r w:rsidRPr="00E66B3B">
              <w:rPr>
                <w:sz w:val="20"/>
                <w:szCs w:val="20"/>
                <w:lang w:val="en-US" w:eastAsia="zh-CN"/>
              </w:rPr>
              <w:t>4,500</w:t>
            </w:r>
          </w:p>
        </w:tc>
        <w:tc>
          <w:tcPr>
            <w:tcW w:w="1427" w:type="dxa"/>
            <w:tcBorders>
              <w:top w:val="nil"/>
              <w:left w:val="nil"/>
              <w:bottom w:val="single" w:sz="4" w:space="0" w:color="auto"/>
              <w:right w:val="single" w:sz="4" w:space="0" w:color="auto"/>
            </w:tcBorders>
            <w:shd w:val="clear" w:color="auto" w:fill="auto"/>
            <w:hideMark/>
          </w:tcPr>
          <w:p w14:paraId="74490C41" w14:textId="77777777" w:rsidR="00883B2B" w:rsidRPr="00E66B3B" w:rsidRDefault="00883B2B" w:rsidP="00F72F40">
            <w:pPr>
              <w:jc w:val="right"/>
              <w:rPr>
                <w:sz w:val="20"/>
                <w:szCs w:val="20"/>
                <w:lang w:val="en-US" w:eastAsia="zh-CN"/>
              </w:rPr>
            </w:pPr>
            <w:r w:rsidRPr="00E66B3B">
              <w:rPr>
                <w:sz w:val="20"/>
                <w:szCs w:val="20"/>
                <w:lang w:val="en-US" w:eastAsia="zh-CN"/>
              </w:rPr>
              <w:t>585</w:t>
            </w:r>
          </w:p>
        </w:tc>
      </w:tr>
      <w:tr w:rsidR="00883B2B" w:rsidRPr="00E66B3B" w14:paraId="021908B4" w14:textId="77777777" w:rsidTr="00F72F40">
        <w:trPr>
          <w:trHeight w:val="296"/>
        </w:trPr>
        <w:tc>
          <w:tcPr>
            <w:tcW w:w="1681" w:type="dxa"/>
            <w:tcBorders>
              <w:top w:val="nil"/>
              <w:left w:val="single" w:sz="4" w:space="0" w:color="auto"/>
              <w:bottom w:val="single" w:sz="4" w:space="0" w:color="auto"/>
              <w:right w:val="single" w:sz="4" w:space="0" w:color="auto"/>
            </w:tcBorders>
            <w:shd w:val="clear" w:color="auto" w:fill="auto"/>
            <w:hideMark/>
          </w:tcPr>
          <w:p w14:paraId="7D85E8C7" w14:textId="77777777" w:rsidR="00883B2B" w:rsidRPr="00E66B3B" w:rsidRDefault="00883B2B" w:rsidP="00F72F40">
            <w:pPr>
              <w:jc w:val="left"/>
              <w:rPr>
                <w:sz w:val="20"/>
                <w:szCs w:val="20"/>
                <w:lang w:val="en-US" w:eastAsia="zh-CN"/>
              </w:rPr>
            </w:pPr>
            <w:r w:rsidRPr="00E66B3B">
              <w:rPr>
                <w:sz w:val="20"/>
                <w:szCs w:val="20"/>
                <w:lang w:val="en-US" w:eastAsia="zh-CN"/>
              </w:rPr>
              <w:t>Grenada</w:t>
            </w:r>
          </w:p>
        </w:tc>
        <w:tc>
          <w:tcPr>
            <w:tcW w:w="961" w:type="dxa"/>
            <w:tcBorders>
              <w:top w:val="nil"/>
              <w:left w:val="nil"/>
              <w:bottom w:val="single" w:sz="4" w:space="0" w:color="auto"/>
              <w:right w:val="single" w:sz="4" w:space="0" w:color="auto"/>
            </w:tcBorders>
            <w:shd w:val="clear" w:color="auto" w:fill="auto"/>
            <w:hideMark/>
          </w:tcPr>
          <w:p w14:paraId="15401F85"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805E34B"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74ED9400"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953C972"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E640795" w14:textId="77777777" w:rsidR="00883B2B" w:rsidRPr="00E66B3B" w:rsidRDefault="00883B2B" w:rsidP="00F72F40">
            <w:pPr>
              <w:jc w:val="right"/>
              <w:rPr>
                <w:sz w:val="20"/>
                <w:szCs w:val="20"/>
                <w:lang w:val="en-US" w:eastAsia="zh-CN"/>
              </w:rPr>
            </w:pPr>
            <w:r w:rsidRPr="00E66B3B">
              <w:rPr>
                <w:sz w:val="20"/>
                <w:szCs w:val="20"/>
                <w:lang w:val="en-US" w:eastAsia="zh-CN"/>
              </w:rPr>
              <w:t>29,670</w:t>
            </w:r>
          </w:p>
        </w:tc>
        <w:tc>
          <w:tcPr>
            <w:tcW w:w="1427" w:type="dxa"/>
            <w:tcBorders>
              <w:top w:val="nil"/>
              <w:left w:val="nil"/>
              <w:bottom w:val="single" w:sz="4" w:space="0" w:color="auto"/>
              <w:right w:val="single" w:sz="4" w:space="0" w:color="auto"/>
            </w:tcBorders>
            <w:shd w:val="clear" w:color="auto" w:fill="auto"/>
            <w:hideMark/>
          </w:tcPr>
          <w:p w14:paraId="5E83D1EB" w14:textId="77777777" w:rsidR="00883B2B" w:rsidRPr="00E66B3B" w:rsidRDefault="00883B2B" w:rsidP="00F72F40">
            <w:pPr>
              <w:jc w:val="right"/>
              <w:rPr>
                <w:sz w:val="20"/>
                <w:szCs w:val="20"/>
                <w:lang w:val="en-US" w:eastAsia="zh-CN"/>
              </w:rPr>
            </w:pPr>
            <w:r w:rsidRPr="00E66B3B">
              <w:rPr>
                <w:sz w:val="20"/>
                <w:szCs w:val="20"/>
                <w:lang w:val="en-US" w:eastAsia="zh-CN"/>
              </w:rPr>
              <w:t>2,670</w:t>
            </w:r>
          </w:p>
        </w:tc>
      </w:tr>
      <w:tr w:rsidR="00883B2B" w:rsidRPr="00E66B3B" w14:paraId="49A6A774" w14:textId="77777777" w:rsidTr="00F72F40">
        <w:trPr>
          <w:trHeight w:val="269"/>
        </w:trPr>
        <w:tc>
          <w:tcPr>
            <w:tcW w:w="1681" w:type="dxa"/>
            <w:tcBorders>
              <w:top w:val="nil"/>
              <w:left w:val="single" w:sz="4" w:space="0" w:color="auto"/>
              <w:bottom w:val="single" w:sz="4" w:space="0" w:color="auto"/>
              <w:right w:val="single" w:sz="4" w:space="0" w:color="auto"/>
            </w:tcBorders>
            <w:shd w:val="clear" w:color="auto" w:fill="auto"/>
            <w:hideMark/>
          </w:tcPr>
          <w:p w14:paraId="156F9D30" w14:textId="77777777" w:rsidR="00883B2B" w:rsidRPr="00E66B3B" w:rsidRDefault="00883B2B" w:rsidP="00F72F40">
            <w:pPr>
              <w:jc w:val="left"/>
              <w:rPr>
                <w:sz w:val="20"/>
                <w:szCs w:val="20"/>
                <w:lang w:val="en-US" w:eastAsia="zh-CN"/>
              </w:rPr>
            </w:pPr>
            <w:r w:rsidRPr="00E66B3B">
              <w:rPr>
                <w:sz w:val="20"/>
                <w:szCs w:val="20"/>
                <w:lang w:val="en-US" w:eastAsia="zh-CN"/>
              </w:rPr>
              <w:t>Grenada</w:t>
            </w:r>
          </w:p>
        </w:tc>
        <w:tc>
          <w:tcPr>
            <w:tcW w:w="961" w:type="dxa"/>
            <w:tcBorders>
              <w:top w:val="nil"/>
              <w:left w:val="nil"/>
              <w:bottom w:val="single" w:sz="4" w:space="0" w:color="auto"/>
              <w:right w:val="single" w:sz="4" w:space="0" w:color="auto"/>
            </w:tcBorders>
            <w:shd w:val="clear" w:color="auto" w:fill="auto"/>
            <w:hideMark/>
          </w:tcPr>
          <w:p w14:paraId="75EDEBF7"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4382560C"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7A2BD2D0"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E436833"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B01696E" w14:textId="77777777" w:rsidR="00883B2B" w:rsidRPr="00E66B3B" w:rsidRDefault="00883B2B" w:rsidP="00F72F40">
            <w:pPr>
              <w:jc w:val="right"/>
              <w:rPr>
                <w:sz w:val="20"/>
                <w:szCs w:val="20"/>
                <w:lang w:val="en-US" w:eastAsia="zh-CN"/>
              </w:rPr>
            </w:pPr>
            <w:r w:rsidRPr="00E66B3B">
              <w:rPr>
                <w:sz w:val="20"/>
                <w:szCs w:val="20"/>
                <w:lang w:val="en-US" w:eastAsia="zh-CN"/>
              </w:rPr>
              <w:t>42,830</w:t>
            </w:r>
          </w:p>
        </w:tc>
        <w:tc>
          <w:tcPr>
            <w:tcW w:w="1427" w:type="dxa"/>
            <w:tcBorders>
              <w:top w:val="nil"/>
              <w:left w:val="nil"/>
              <w:bottom w:val="single" w:sz="4" w:space="0" w:color="auto"/>
              <w:right w:val="single" w:sz="4" w:space="0" w:color="auto"/>
            </w:tcBorders>
            <w:shd w:val="clear" w:color="auto" w:fill="auto"/>
            <w:hideMark/>
          </w:tcPr>
          <w:p w14:paraId="00369960" w14:textId="77777777" w:rsidR="00883B2B" w:rsidRPr="00E66B3B" w:rsidRDefault="00883B2B" w:rsidP="00F72F40">
            <w:pPr>
              <w:jc w:val="right"/>
              <w:rPr>
                <w:sz w:val="20"/>
                <w:szCs w:val="20"/>
                <w:lang w:val="en-US" w:eastAsia="zh-CN"/>
              </w:rPr>
            </w:pPr>
            <w:r w:rsidRPr="00E66B3B">
              <w:rPr>
                <w:sz w:val="20"/>
                <w:szCs w:val="20"/>
                <w:lang w:val="en-US" w:eastAsia="zh-CN"/>
              </w:rPr>
              <w:t>5,568</w:t>
            </w:r>
          </w:p>
        </w:tc>
      </w:tr>
      <w:tr w:rsidR="00883B2B" w:rsidRPr="00E66B3B" w14:paraId="356BE832" w14:textId="77777777" w:rsidTr="00F72F40">
        <w:trPr>
          <w:trHeight w:val="1029"/>
        </w:trPr>
        <w:tc>
          <w:tcPr>
            <w:tcW w:w="1681" w:type="dxa"/>
            <w:tcBorders>
              <w:top w:val="nil"/>
              <w:left w:val="single" w:sz="4" w:space="0" w:color="auto"/>
              <w:bottom w:val="single" w:sz="4" w:space="0" w:color="auto"/>
              <w:right w:val="single" w:sz="4" w:space="0" w:color="auto"/>
            </w:tcBorders>
            <w:shd w:val="clear" w:color="auto" w:fill="auto"/>
            <w:hideMark/>
          </w:tcPr>
          <w:p w14:paraId="1972F419" w14:textId="77777777" w:rsidR="00883B2B" w:rsidRPr="00E66B3B" w:rsidRDefault="00883B2B" w:rsidP="00F72F40">
            <w:pPr>
              <w:jc w:val="left"/>
              <w:rPr>
                <w:sz w:val="20"/>
                <w:szCs w:val="20"/>
                <w:lang w:val="en-US" w:eastAsia="zh-CN"/>
              </w:rPr>
            </w:pPr>
            <w:r w:rsidRPr="00E66B3B">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6A0B149B"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462280FC"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4BB14FF"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8213F20" w14:textId="77777777" w:rsidR="00883B2B" w:rsidRPr="00E66B3B" w:rsidRDefault="00883B2B" w:rsidP="00F72F40">
            <w:pPr>
              <w:jc w:val="left"/>
              <w:rPr>
                <w:sz w:val="20"/>
                <w:szCs w:val="20"/>
                <w:lang w:val="en-US" w:eastAsia="zh-CN"/>
              </w:rPr>
            </w:pPr>
            <w:r w:rsidRPr="00E66B3B">
              <w:rPr>
                <w:sz w:val="20"/>
                <w:szCs w:val="20"/>
                <w:lang w:val="en-US" w:eastAsia="zh-CN"/>
              </w:rPr>
              <w:t>Conversion from R-407C and R-410A to HFC-32 in the manufacturing of light commercial air-conditioning packaged and ducted air-conditioning units at Voltas Limited</w:t>
            </w:r>
          </w:p>
        </w:tc>
        <w:tc>
          <w:tcPr>
            <w:tcW w:w="1427" w:type="dxa"/>
            <w:tcBorders>
              <w:top w:val="nil"/>
              <w:left w:val="nil"/>
              <w:bottom w:val="single" w:sz="4" w:space="0" w:color="auto"/>
              <w:right w:val="single" w:sz="4" w:space="0" w:color="auto"/>
            </w:tcBorders>
            <w:shd w:val="clear" w:color="auto" w:fill="auto"/>
            <w:hideMark/>
          </w:tcPr>
          <w:p w14:paraId="7E7F62D9" w14:textId="77777777" w:rsidR="00883B2B" w:rsidRPr="00E66B3B" w:rsidRDefault="00883B2B" w:rsidP="00F72F40">
            <w:pPr>
              <w:jc w:val="right"/>
              <w:rPr>
                <w:sz w:val="20"/>
                <w:szCs w:val="20"/>
                <w:lang w:val="en-US" w:eastAsia="zh-CN"/>
              </w:rPr>
            </w:pPr>
            <w:r w:rsidRPr="00E66B3B">
              <w:rPr>
                <w:sz w:val="20"/>
                <w:szCs w:val="20"/>
                <w:lang w:val="en-US" w:eastAsia="zh-CN"/>
              </w:rPr>
              <w:t>422,561</w:t>
            </w:r>
          </w:p>
        </w:tc>
        <w:tc>
          <w:tcPr>
            <w:tcW w:w="1427" w:type="dxa"/>
            <w:tcBorders>
              <w:top w:val="nil"/>
              <w:left w:val="nil"/>
              <w:bottom w:val="single" w:sz="4" w:space="0" w:color="auto"/>
              <w:right w:val="single" w:sz="4" w:space="0" w:color="auto"/>
            </w:tcBorders>
            <w:shd w:val="clear" w:color="auto" w:fill="auto"/>
            <w:hideMark/>
          </w:tcPr>
          <w:p w14:paraId="78000FD2" w14:textId="77777777" w:rsidR="00883B2B" w:rsidRPr="00E66B3B" w:rsidRDefault="00883B2B" w:rsidP="00F72F40">
            <w:pPr>
              <w:jc w:val="right"/>
              <w:rPr>
                <w:sz w:val="20"/>
                <w:szCs w:val="20"/>
                <w:lang w:val="en-US" w:eastAsia="zh-CN"/>
              </w:rPr>
            </w:pPr>
            <w:r w:rsidRPr="00E66B3B">
              <w:rPr>
                <w:sz w:val="20"/>
                <w:szCs w:val="20"/>
                <w:lang w:val="en-US" w:eastAsia="zh-CN"/>
              </w:rPr>
              <w:t>29,579</w:t>
            </w:r>
          </w:p>
        </w:tc>
      </w:tr>
      <w:tr w:rsidR="00883B2B" w:rsidRPr="00E66B3B" w14:paraId="51825C8F" w14:textId="77777777" w:rsidTr="00F72F40">
        <w:trPr>
          <w:trHeight w:val="772"/>
        </w:trPr>
        <w:tc>
          <w:tcPr>
            <w:tcW w:w="1681" w:type="dxa"/>
            <w:tcBorders>
              <w:top w:val="nil"/>
              <w:left w:val="single" w:sz="4" w:space="0" w:color="auto"/>
              <w:bottom w:val="single" w:sz="4" w:space="0" w:color="auto"/>
              <w:right w:val="single" w:sz="4" w:space="0" w:color="auto"/>
            </w:tcBorders>
            <w:shd w:val="clear" w:color="auto" w:fill="auto"/>
            <w:hideMark/>
          </w:tcPr>
          <w:p w14:paraId="07B79837" w14:textId="77777777" w:rsidR="00883B2B" w:rsidRPr="00E66B3B" w:rsidRDefault="00883B2B" w:rsidP="00F72F40">
            <w:pPr>
              <w:jc w:val="left"/>
              <w:rPr>
                <w:sz w:val="20"/>
                <w:szCs w:val="20"/>
                <w:lang w:val="en-US" w:eastAsia="zh-CN"/>
              </w:rPr>
            </w:pPr>
            <w:r w:rsidRPr="00E66B3B">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2957257D"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0F45E609"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07968E89"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5E6D824" w14:textId="77777777" w:rsidR="00883B2B" w:rsidRPr="00E66B3B" w:rsidRDefault="00883B2B" w:rsidP="00F72F40">
            <w:pPr>
              <w:jc w:val="left"/>
              <w:rPr>
                <w:sz w:val="20"/>
                <w:szCs w:val="20"/>
                <w:lang w:val="en-US" w:eastAsia="zh-CN"/>
              </w:rPr>
            </w:pPr>
            <w:r w:rsidRPr="00E66B3B">
              <w:rPr>
                <w:sz w:val="20"/>
                <w:szCs w:val="20"/>
                <w:lang w:val="en-US" w:eastAsia="zh-CN"/>
              </w:rPr>
              <w:t>Conversion of the manufacturing of commercial refrigeration appliances at Rockwell Industries Limited from HFC</w:t>
            </w:r>
            <w:r>
              <w:rPr>
                <w:sz w:val="20"/>
                <w:szCs w:val="20"/>
                <w:lang w:val="en-US" w:eastAsia="zh-CN"/>
              </w:rPr>
              <w:noBreakHyphen/>
            </w:r>
            <w:r w:rsidRPr="00E66B3B">
              <w:rPr>
                <w:sz w:val="20"/>
                <w:szCs w:val="20"/>
                <w:lang w:val="en-US" w:eastAsia="zh-CN"/>
              </w:rPr>
              <w:t>134a to propane (R-290)</w:t>
            </w:r>
          </w:p>
        </w:tc>
        <w:tc>
          <w:tcPr>
            <w:tcW w:w="1427" w:type="dxa"/>
            <w:tcBorders>
              <w:top w:val="nil"/>
              <w:left w:val="nil"/>
              <w:bottom w:val="single" w:sz="4" w:space="0" w:color="auto"/>
              <w:right w:val="single" w:sz="4" w:space="0" w:color="auto"/>
            </w:tcBorders>
            <w:shd w:val="clear" w:color="auto" w:fill="auto"/>
            <w:hideMark/>
          </w:tcPr>
          <w:p w14:paraId="73FEA3A8" w14:textId="77777777" w:rsidR="00883B2B" w:rsidRPr="00E66B3B" w:rsidRDefault="00883B2B" w:rsidP="00F72F40">
            <w:pPr>
              <w:jc w:val="right"/>
              <w:rPr>
                <w:sz w:val="20"/>
                <w:szCs w:val="20"/>
                <w:lang w:val="en-US" w:eastAsia="zh-CN"/>
              </w:rPr>
            </w:pPr>
            <w:r w:rsidRPr="00E66B3B">
              <w:rPr>
                <w:sz w:val="20"/>
                <w:szCs w:val="20"/>
                <w:lang w:val="en-US" w:eastAsia="zh-CN"/>
              </w:rPr>
              <w:t>423,765</w:t>
            </w:r>
          </w:p>
        </w:tc>
        <w:tc>
          <w:tcPr>
            <w:tcW w:w="1427" w:type="dxa"/>
            <w:tcBorders>
              <w:top w:val="nil"/>
              <w:left w:val="nil"/>
              <w:bottom w:val="single" w:sz="4" w:space="0" w:color="auto"/>
              <w:right w:val="single" w:sz="4" w:space="0" w:color="auto"/>
            </w:tcBorders>
            <w:shd w:val="clear" w:color="auto" w:fill="auto"/>
            <w:hideMark/>
          </w:tcPr>
          <w:p w14:paraId="0AD96849" w14:textId="77777777" w:rsidR="00883B2B" w:rsidRPr="00E66B3B" w:rsidRDefault="00883B2B" w:rsidP="00F72F40">
            <w:pPr>
              <w:jc w:val="right"/>
              <w:rPr>
                <w:sz w:val="20"/>
                <w:szCs w:val="20"/>
                <w:lang w:val="en-US" w:eastAsia="zh-CN"/>
              </w:rPr>
            </w:pPr>
            <w:r w:rsidRPr="00E66B3B">
              <w:rPr>
                <w:sz w:val="20"/>
                <w:szCs w:val="20"/>
                <w:lang w:val="en-US" w:eastAsia="zh-CN"/>
              </w:rPr>
              <w:t>29,664</w:t>
            </w:r>
          </w:p>
        </w:tc>
      </w:tr>
      <w:tr w:rsidR="00883B2B" w:rsidRPr="00E66B3B" w14:paraId="1B5A7C0E" w14:textId="77777777" w:rsidTr="00F72F40">
        <w:trPr>
          <w:trHeight w:val="1286"/>
        </w:trPr>
        <w:tc>
          <w:tcPr>
            <w:tcW w:w="1681" w:type="dxa"/>
            <w:tcBorders>
              <w:top w:val="nil"/>
              <w:left w:val="single" w:sz="4" w:space="0" w:color="auto"/>
              <w:bottom w:val="single" w:sz="4" w:space="0" w:color="auto"/>
              <w:right w:val="single" w:sz="4" w:space="0" w:color="auto"/>
            </w:tcBorders>
            <w:shd w:val="clear" w:color="auto" w:fill="auto"/>
            <w:hideMark/>
          </w:tcPr>
          <w:p w14:paraId="1125C1F4" w14:textId="77777777" w:rsidR="00883B2B" w:rsidRPr="00E66B3B" w:rsidRDefault="00883B2B" w:rsidP="00F72F40">
            <w:pPr>
              <w:jc w:val="left"/>
              <w:rPr>
                <w:sz w:val="20"/>
                <w:szCs w:val="20"/>
                <w:lang w:val="en-US" w:eastAsia="zh-CN"/>
              </w:rPr>
            </w:pPr>
            <w:r w:rsidRPr="00E66B3B">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708E659C"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21DD05D0"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734C505"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E771D17" w14:textId="77777777" w:rsidR="00883B2B" w:rsidRPr="00E66B3B" w:rsidRDefault="00883B2B" w:rsidP="00F72F40">
            <w:pPr>
              <w:jc w:val="left"/>
              <w:rPr>
                <w:sz w:val="20"/>
                <w:szCs w:val="20"/>
                <w:lang w:val="en-US" w:eastAsia="zh-CN"/>
              </w:rPr>
            </w:pPr>
            <w:r w:rsidRPr="00E66B3B">
              <w:rPr>
                <w:sz w:val="20"/>
                <w:szCs w:val="20"/>
                <w:lang w:val="en-US" w:eastAsia="zh-CN"/>
              </w:rPr>
              <w:t xml:space="preserve">Demonstration/conversion from R-404A and R-407C to CO2 </w:t>
            </w:r>
            <w:proofErr w:type="spellStart"/>
            <w:r w:rsidRPr="00E66B3B">
              <w:rPr>
                <w:sz w:val="20"/>
                <w:szCs w:val="20"/>
                <w:lang w:val="en-US" w:eastAsia="zh-CN"/>
              </w:rPr>
              <w:t>transcritical</w:t>
            </w:r>
            <w:proofErr w:type="spellEnd"/>
            <w:r w:rsidRPr="00E66B3B">
              <w:rPr>
                <w:sz w:val="20"/>
                <w:szCs w:val="20"/>
                <w:lang w:val="en-US" w:eastAsia="zh-CN"/>
              </w:rPr>
              <w:t xml:space="preserve"> heat pump technology in the food processing and cold storage refrigeration equipment manufacturing sector at Mech Air Industries</w:t>
            </w:r>
          </w:p>
        </w:tc>
        <w:tc>
          <w:tcPr>
            <w:tcW w:w="1427" w:type="dxa"/>
            <w:tcBorders>
              <w:top w:val="nil"/>
              <w:left w:val="nil"/>
              <w:bottom w:val="single" w:sz="4" w:space="0" w:color="auto"/>
              <w:right w:val="single" w:sz="4" w:space="0" w:color="auto"/>
            </w:tcBorders>
            <w:shd w:val="clear" w:color="auto" w:fill="auto"/>
            <w:hideMark/>
          </w:tcPr>
          <w:p w14:paraId="3AA3F81D" w14:textId="77777777" w:rsidR="00883B2B" w:rsidRPr="00E66B3B" w:rsidRDefault="00883B2B" w:rsidP="00F72F40">
            <w:pPr>
              <w:jc w:val="right"/>
              <w:rPr>
                <w:sz w:val="20"/>
                <w:szCs w:val="20"/>
                <w:lang w:val="en-US" w:eastAsia="zh-CN"/>
              </w:rPr>
            </w:pPr>
            <w:r w:rsidRPr="00E66B3B">
              <w:rPr>
                <w:sz w:val="20"/>
                <w:szCs w:val="20"/>
                <w:lang w:val="en-US" w:eastAsia="zh-CN"/>
              </w:rPr>
              <w:t>322,452</w:t>
            </w:r>
          </w:p>
        </w:tc>
        <w:tc>
          <w:tcPr>
            <w:tcW w:w="1427" w:type="dxa"/>
            <w:tcBorders>
              <w:top w:val="nil"/>
              <w:left w:val="nil"/>
              <w:bottom w:val="single" w:sz="4" w:space="0" w:color="auto"/>
              <w:right w:val="single" w:sz="4" w:space="0" w:color="auto"/>
            </w:tcBorders>
            <w:shd w:val="clear" w:color="auto" w:fill="auto"/>
            <w:hideMark/>
          </w:tcPr>
          <w:p w14:paraId="3F7234A5" w14:textId="77777777" w:rsidR="00883B2B" w:rsidRPr="00E66B3B" w:rsidRDefault="00883B2B" w:rsidP="00F72F40">
            <w:pPr>
              <w:jc w:val="right"/>
              <w:rPr>
                <w:sz w:val="20"/>
                <w:szCs w:val="20"/>
                <w:lang w:val="en-US" w:eastAsia="zh-CN"/>
              </w:rPr>
            </w:pPr>
            <w:r w:rsidRPr="00E66B3B">
              <w:rPr>
                <w:sz w:val="20"/>
                <w:szCs w:val="20"/>
                <w:lang w:val="en-US" w:eastAsia="zh-CN"/>
              </w:rPr>
              <w:t>22,572</w:t>
            </w:r>
          </w:p>
        </w:tc>
      </w:tr>
      <w:tr w:rsidR="00883B2B" w:rsidRPr="00E66B3B" w14:paraId="343234A5" w14:textId="77777777" w:rsidTr="00F72F40">
        <w:trPr>
          <w:trHeight w:val="557"/>
        </w:trPr>
        <w:tc>
          <w:tcPr>
            <w:tcW w:w="1681" w:type="dxa"/>
            <w:tcBorders>
              <w:top w:val="nil"/>
              <w:left w:val="single" w:sz="4" w:space="0" w:color="auto"/>
              <w:bottom w:val="single" w:sz="4" w:space="0" w:color="auto"/>
              <w:right w:val="single" w:sz="4" w:space="0" w:color="auto"/>
            </w:tcBorders>
            <w:shd w:val="clear" w:color="auto" w:fill="auto"/>
            <w:hideMark/>
          </w:tcPr>
          <w:p w14:paraId="7955DDF4" w14:textId="77777777" w:rsidR="00883B2B" w:rsidRPr="00E66B3B" w:rsidRDefault="00883B2B" w:rsidP="00F72F40">
            <w:pPr>
              <w:jc w:val="left"/>
              <w:rPr>
                <w:sz w:val="20"/>
                <w:szCs w:val="20"/>
                <w:lang w:val="en-US" w:eastAsia="zh-CN"/>
              </w:rPr>
            </w:pPr>
            <w:r w:rsidRPr="00E66B3B">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6E30D4AC"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625BAE36"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723744D3"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D58527B" w14:textId="77777777" w:rsidR="00883B2B" w:rsidRPr="00E66B3B" w:rsidRDefault="00883B2B" w:rsidP="00F72F40">
            <w:pPr>
              <w:jc w:val="left"/>
              <w:rPr>
                <w:sz w:val="20"/>
                <w:szCs w:val="20"/>
                <w:lang w:val="en-US" w:eastAsia="zh-CN"/>
              </w:rPr>
            </w:pPr>
            <w:r w:rsidRPr="00E66B3B">
              <w:rPr>
                <w:sz w:val="20"/>
                <w:szCs w:val="20"/>
                <w:lang w:val="en-US" w:eastAsia="zh-CN"/>
              </w:rPr>
              <w:t>Preparation of a demonstration project in the manufacture of compressors for mobile air-conditioning manufacturing sector</w:t>
            </w:r>
          </w:p>
        </w:tc>
        <w:tc>
          <w:tcPr>
            <w:tcW w:w="1427" w:type="dxa"/>
            <w:tcBorders>
              <w:top w:val="nil"/>
              <w:left w:val="nil"/>
              <w:bottom w:val="single" w:sz="4" w:space="0" w:color="auto"/>
              <w:right w:val="single" w:sz="4" w:space="0" w:color="auto"/>
            </w:tcBorders>
            <w:shd w:val="clear" w:color="auto" w:fill="auto"/>
            <w:hideMark/>
          </w:tcPr>
          <w:p w14:paraId="50610E07" w14:textId="77777777" w:rsidR="00883B2B" w:rsidRPr="00E66B3B" w:rsidRDefault="00883B2B" w:rsidP="00F72F40">
            <w:pPr>
              <w:jc w:val="right"/>
              <w:rPr>
                <w:sz w:val="20"/>
                <w:szCs w:val="20"/>
                <w:lang w:val="en-US" w:eastAsia="zh-CN"/>
              </w:rPr>
            </w:pPr>
            <w:r w:rsidRPr="00E66B3B">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3663F81D" w14:textId="77777777" w:rsidR="00883B2B" w:rsidRPr="00E66B3B" w:rsidRDefault="00883B2B" w:rsidP="00F72F40">
            <w:pPr>
              <w:jc w:val="right"/>
              <w:rPr>
                <w:sz w:val="20"/>
                <w:szCs w:val="20"/>
                <w:lang w:val="en-US" w:eastAsia="zh-CN"/>
              </w:rPr>
            </w:pPr>
            <w:r w:rsidRPr="00E66B3B">
              <w:rPr>
                <w:sz w:val="20"/>
                <w:szCs w:val="20"/>
                <w:lang w:val="en-US" w:eastAsia="zh-CN"/>
              </w:rPr>
              <w:t>2,100</w:t>
            </w:r>
          </w:p>
        </w:tc>
      </w:tr>
      <w:tr w:rsidR="00883B2B" w:rsidRPr="00E66B3B" w14:paraId="1290396F" w14:textId="77777777" w:rsidTr="00F72F40">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051A7C0E" w14:textId="77777777" w:rsidR="00883B2B" w:rsidRPr="00E66B3B" w:rsidRDefault="00883B2B" w:rsidP="00F72F40">
            <w:pPr>
              <w:jc w:val="left"/>
              <w:rPr>
                <w:sz w:val="20"/>
                <w:szCs w:val="20"/>
                <w:lang w:val="en-US" w:eastAsia="zh-CN"/>
              </w:rPr>
            </w:pPr>
            <w:r w:rsidRPr="00E66B3B">
              <w:rPr>
                <w:sz w:val="20"/>
                <w:szCs w:val="20"/>
                <w:lang w:val="en-US" w:eastAsia="zh-CN"/>
              </w:rPr>
              <w:t>Jordan</w:t>
            </w:r>
          </w:p>
        </w:tc>
        <w:tc>
          <w:tcPr>
            <w:tcW w:w="961" w:type="dxa"/>
            <w:tcBorders>
              <w:top w:val="nil"/>
              <w:left w:val="nil"/>
              <w:bottom w:val="single" w:sz="4" w:space="0" w:color="auto"/>
              <w:right w:val="single" w:sz="4" w:space="0" w:color="auto"/>
            </w:tcBorders>
            <w:shd w:val="clear" w:color="auto" w:fill="auto"/>
            <w:hideMark/>
          </w:tcPr>
          <w:p w14:paraId="6415DDF4"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35F0D4AC"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731BAE10"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7F18504"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7889ED4" w14:textId="77777777" w:rsidR="00883B2B" w:rsidRPr="00E66B3B" w:rsidRDefault="00883B2B" w:rsidP="00F72F40">
            <w:pPr>
              <w:jc w:val="right"/>
              <w:rPr>
                <w:sz w:val="20"/>
                <w:szCs w:val="20"/>
                <w:lang w:val="en-US" w:eastAsia="zh-CN"/>
              </w:rPr>
            </w:pPr>
            <w:r w:rsidRPr="00E66B3B">
              <w:rPr>
                <w:sz w:val="20"/>
                <w:szCs w:val="20"/>
                <w:lang w:val="en-US" w:eastAsia="zh-CN"/>
              </w:rPr>
              <w:t>2,540,680</w:t>
            </w:r>
          </w:p>
        </w:tc>
        <w:tc>
          <w:tcPr>
            <w:tcW w:w="1427" w:type="dxa"/>
            <w:tcBorders>
              <w:top w:val="nil"/>
              <w:left w:val="nil"/>
              <w:bottom w:val="single" w:sz="4" w:space="0" w:color="auto"/>
              <w:right w:val="single" w:sz="4" w:space="0" w:color="auto"/>
            </w:tcBorders>
            <w:shd w:val="clear" w:color="auto" w:fill="auto"/>
            <w:hideMark/>
          </w:tcPr>
          <w:p w14:paraId="2F420395" w14:textId="77777777" w:rsidR="00883B2B" w:rsidRPr="00E66B3B" w:rsidRDefault="00883B2B" w:rsidP="00F72F40">
            <w:pPr>
              <w:jc w:val="right"/>
              <w:rPr>
                <w:sz w:val="20"/>
                <w:szCs w:val="20"/>
                <w:lang w:val="en-US" w:eastAsia="zh-CN"/>
              </w:rPr>
            </w:pPr>
            <w:r w:rsidRPr="00E66B3B">
              <w:rPr>
                <w:sz w:val="20"/>
                <w:szCs w:val="20"/>
                <w:lang w:val="en-US" w:eastAsia="zh-CN"/>
              </w:rPr>
              <w:t>177,848</w:t>
            </w:r>
          </w:p>
        </w:tc>
      </w:tr>
      <w:tr w:rsidR="00883B2B" w:rsidRPr="00E66B3B" w14:paraId="2F4D2787" w14:textId="77777777" w:rsidTr="00F72F40">
        <w:trPr>
          <w:trHeight w:val="377"/>
        </w:trPr>
        <w:tc>
          <w:tcPr>
            <w:tcW w:w="1681" w:type="dxa"/>
            <w:tcBorders>
              <w:top w:val="nil"/>
              <w:left w:val="single" w:sz="4" w:space="0" w:color="auto"/>
              <w:bottom w:val="single" w:sz="4" w:space="0" w:color="auto"/>
              <w:right w:val="single" w:sz="4" w:space="0" w:color="auto"/>
            </w:tcBorders>
            <w:shd w:val="clear" w:color="auto" w:fill="auto"/>
            <w:hideMark/>
          </w:tcPr>
          <w:p w14:paraId="41F803AF" w14:textId="77777777" w:rsidR="00883B2B" w:rsidRPr="00E66B3B" w:rsidRDefault="00883B2B" w:rsidP="00F72F40">
            <w:pPr>
              <w:jc w:val="left"/>
              <w:rPr>
                <w:sz w:val="20"/>
                <w:szCs w:val="20"/>
                <w:lang w:val="en-US" w:eastAsia="zh-CN"/>
              </w:rPr>
            </w:pPr>
            <w:r w:rsidRPr="00E66B3B">
              <w:rPr>
                <w:sz w:val="20"/>
                <w:szCs w:val="20"/>
                <w:lang w:val="en-US" w:eastAsia="zh-CN"/>
              </w:rPr>
              <w:t>Kenya</w:t>
            </w:r>
          </w:p>
        </w:tc>
        <w:tc>
          <w:tcPr>
            <w:tcW w:w="961" w:type="dxa"/>
            <w:tcBorders>
              <w:top w:val="nil"/>
              <w:left w:val="nil"/>
              <w:bottom w:val="single" w:sz="4" w:space="0" w:color="auto"/>
              <w:right w:val="single" w:sz="4" w:space="0" w:color="auto"/>
            </w:tcBorders>
            <w:shd w:val="clear" w:color="auto" w:fill="auto"/>
            <w:hideMark/>
          </w:tcPr>
          <w:p w14:paraId="62B2186E" w14:textId="77777777" w:rsidR="00883B2B" w:rsidRPr="00E66B3B" w:rsidRDefault="00883B2B" w:rsidP="00F72F40">
            <w:pPr>
              <w:jc w:val="left"/>
              <w:rPr>
                <w:sz w:val="20"/>
                <w:szCs w:val="20"/>
                <w:lang w:val="en-US" w:eastAsia="zh-CN"/>
              </w:rPr>
            </w:pPr>
            <w:r w:rsidRPr="00E66B3B">
              <w:rPr>
                <w:sz w:val="20"/>
                <w:szCs w:val="20"/>
                <w:lang w:val="en-US" w:eastAsia="zh-CN"/>
              </w:rPr>
              <w:t>Germany</w:t>
            </w:r>
          </w:p>
        </w:tc>
        <w:tc>
          <w:tcPr>
            <w:tcW w:w="663" w:type="dxa"/>
            <w:tcBorders>
              <w:top w:val="nil"/>
              <w:left w:val="nil"/>
              <w:bottom w:val="single" w:sz="4" w:space="0" w:color="auto"/>
              <w:right w:val="single" w:sz="4" w:space="0" w:color="auto"/>
            </w:tcBorders>
            <w:shd w:val="clear" w:color="auto" w:fill="auto"/>
            <w:hideMark/>
          </w:tcPr>
          <w:p w14:paraId="65601537"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321AD658"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4A9DAF02" w14:textId="77777777" w:rsidR="00883B2B" w:rsidRPr="00E66B3B" w:rsidRDefault="00883B2B" w:rsidP="00F72F40">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E4FACAE" w14:textId="77777777" w:rsidR="00883B2B" w:rsidRPr="00E66B3B" w:rsidRDefault="00883B2B" w:rsidP="00F72F40">
            <w:pPr>
              <w:jc w:val="right"/>
              <w:rPr>
                <w:sz w:val="20"/>
                <w:szCs w:val="20"/>
                <w:lang w:val="en-US" w:eastAsia="zh-CN"/>
              </w:rPr>
            </w:pPr>
            <w:r w:rsidRPr="00E66B3B">
              <w:rPr>
                <w:sz w:val="20"/>
                <w:szCs w:val="20"/>
                <w:lang w:val="en-US" w:eastAsia="zh-CN"/>
              </w:rPr>
              <w:t>95,000</w:t>
            </w:r>
          </w:p>
        </w:tc>
        <w:tc>
          <w:tcPr>
            <w:tcW w:w="1427" w:type="dxa"/>
            <w:tcBorders>
              <w:top w:val="nil"/>
              <w:left w:val="nil"/>
              <w:bottom w:val="single" w:sz="4" w:space="0" w:color="auto"/>
              <w:right w:val="single" w:sz="4" w:space="0" w:color="auto"/>
            </w:tcBorders>
            <w:shd w:val="clear" w:color="auto" w:fill="auto"/>
            <w:hideMark/>
          </w:tcPr>
          <w:p w14:paraId="71A05797" w14:textId="77777777" w:rsidR="00883B2B" w:rsidRPr="00E66B3B" w:rsidRDefault="00883B2B" w:rsidP="00F72F40">
            <w:pPr>
              <w:jc w:val="right"/>
              <w:rPr>
                <w:sz w:val="20"/>
                <w:szCs w:val="20"/>
                <w:lang w:val="en-US" w:eastAsia="zh-CN"/>
              </w:rPr>
            </w:pPr>
            <w:r w:rsidRPr="00E66B3B">
              <w:rPr>
                <w:sz w:val="20"/>
                <w:szCs w:val="20"/>
                <w:lang w:val="en-US" w:eastAsia="zh-CN"/>
              </w:rPr>
              <w:t>12,350</w:t>
            </w:r>
          </w:p>
        </w:tc>
      </w:tr>
      <w:tr w:rsidR="00883B2B" w:rsidRPr="00E66B3B" w14:paraId="4222EA2D" w14:textId="77777777" w:rsidTr="00F72F40">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3DF240A2" w14:textId="77777777" w:rsidR="00883B2B" w:rsidRPr="00E66B3B" w:rsidRDefault="00883B2B" w:rsidP="00F72F40">
            <w:pPr>
              <w:jc w:val="left"/>
              <w:rPr>
                <w:sz w:val="20"/>
                <w:szCs w:val="20"/>
                <w:lang w:val="en-US" w:eastAsia="zh-CN"/>
              </w:rPr>
            </w:pPr>
            <w:r w:rsidRPr="00E66B3B">
              <w:rPr>
                <w:sz w:val="20"/>
                <w:szCs w:val="20"/>
                <w:lang w:val="en-US" w:eastAsia="zh-CN"/>
              </w:rPr>
              <w:t>Kenya</w:t>
            </w:r>
          </w:p>
        </w:tc>
        <w:tc>
          <w:tcPr>
            <w:tcW w:w="961" w:type="dxa"/>
            <w:tcBorders>
              <w:top w:val="nil"/>
              <w:left w:val="nil"/>
              <w:bottom w:val="single" w:sz="4" w:space="0" w:color="auto"/>
              <w:right w:val="single" w:sz="4" w:space="0" w:color="auto"/>
            </w:tcBorders>
            <w:shd w:val="clear" w:color="auto" w:fill="auto"/>
            <w:hideMark/>
          </w:tcPr>
          <w:p w14:paraId="11A6517C"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3490B23A"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2E122D0B"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0A56CDE6" w14:textId="77777777" w:rsidR="00883B2B" w:rsidRPr="00E66B3B" w:rsidRDefault="00883B2B" w:rsidP="00F72F40">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3F25AE4C" w14:textId="77777777" w:rsidR="00883B2B" w:rsidRPr="00E66B3B" w:rsidRDefault="00883B2B" w:rsidP="00F72F40">
            <w:pPr>
              <w:jc w:val="right"/>
              <w:rPr>
                <w:sz w:val="20"/>
                <w:szCs w:val="20"/>
                <w:lang w:val="en-US" w:eastAsia="zh-CN"/>
              </w:rPr>
            </w:pPr>
            <w:r w:rsidRPr="00E66B3B">
              <w:rPr>
                <w:sz w:val="20"/>
                <w:szCs w:val="20"/>
                <w:lang w:val="en-US" w:eastAsia="zh-CN"/>
              </w:rPr>
              <w:t>95,000</w:t>
            </w:r>
          </w:p>
        </w:tc>
        <w:tc>
          <w:tcPr>
            <w:tcW w:w="1427" w:type="dxa"/>
            <w:tcBorders>
              <w:top w:val="nil"/>
              <w:left w:val="nil"/>
              <w:bottom w:val="single" w:sz="4" w:space="0" w:color="auto"/>
              <w:right w:val="single" w:sz="4" w:space="0" w:color="auto"/>
            </w:tcBorders>
            <w:shd w:val="clear" w:color="auto" w:fill="auto"/>
            <w:hideMark/>
          </w:tcPr>
          <w:p w14:paraId="239C66DD" w14:textId="77777777" w:rsidR="00883B2B" w:rsidRPr="00E66B3B" w:rsidRDefault="00883B2B" w:rsidP="00F72F40">
            <w:pPr>
              <w:jc w:val="right"/>
              <w:rPr>
                <w:sz w:val="20"/>
                <w:szCs w:val="20"/>
                <w:lang w:val="en-US" w:eastAsia="zh-CN"/>
              </w:rPr>
            </w:pPr>
            <w:r w:rsidRPr="00E66B3B">
              <w:rPr>
                <w:sz w:val="20"/>
                <w:szCs w:val="20"/>
                <w:lang w:val="en-US" w:eastAsia="zh-CN"/>
              </w:rPr>
              <w:t>12,350</w:t>
            </w:r>
          </w:p>
        </w:tc>
      </w:tr>
      <w:tr w:rsidR="00883B2B" w:rsidRPr="00E66B3B" w14:paraId="1501CC09" w14:textId="77777777" w:rsidTr="00F72F40">
        <w:trPr>
          <w:trHeight w:val="332"/>
        </w:trPr>
        <w:tc>
          <w:tcPr>
            <w:tcW w:w="1681" w:type="dxa"/>
            <w:tcBorders>
              <w:top w:val="nil"/>
              <w:left w:val="single" w:sz="4" w:space="0" w:color="auto"/>
              <w:bottom w:val="single" w:sz="4" w:space="0" w:color="auto"/>
              <w:right w:val="single" w:sz="4" w:space="0" w:color="auto"/>
            </w:tcBorders>
            <w:shd w:val="clear" w:color="auto" w:fill="auto"/>
            <w:hideMark/>
          </w:tcPr>
          <w:p w14:paraId="507E9B89" w14:textId="77777777" w:rsidR="00883B2B" w:rsidRPr="00E66B3B" w:rsidRDefault="00883B2B" w:rsidP="00F72F40">
            <w:pPr>
              <w:jc w:val="left"/>
              <w:rPr>
                <w:sz w:val="20"/>
                <w:szCs w:val="20"/>
                <w:lang w:val="en-US" w:eastAsia="zh-CN"/>
              </w:rPr>
            </w:pPr>
            <w:r w:rsidRPr="00E66B3B">
              <w:rPr>
                <w:sz w:val="20"/>
                <w:szCs w:val="20"/>
                <w:lang w:val="en-US" w:eastAsia="zh-CN"/>
              </w:rPr>
              <w:t>Kyrgyzstan</w:t>
            </w:r>
          </w:p>
        </w:tc>
        <w:tc>
          <w:tcPr>
            <w:tcW w:w="961" w:type="dxa"/>
            <w:tcBorders>
              <w:top w:val="nil"/>
              <w:left w:val="nil"/>
              <w:bottom w:val="single" w:sz="4" w:space="0" w:color="auto"/>
              <w:right w:val="single" w:sz="4" w:space="0" w:color="auto"/>
            </w:tcBorders>
            <w:shd w:val="clear" w:color="auto" w:fill="auto"/>
            <w:hideMark/>
          </w:tcPr>
          <w:p w14:paraId="2421B2C9"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BD47E98"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62096230"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D08A488"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F9CA7C1" w14:textId="77777777" w:rsidR="00883B2B" w:rsidRPr="00E66B3B" w:rsidRDefault="00883B2B" w:rsidP="00F72F40">
            <w:pPr>
              <w:jc w:val="right"/>
              <w:rPr>
                <w:sz w:val="20"/>
                <w:szCs w:val="20"/>
                <w:lang w:val="en-US" w:eastAsia="zh-CN"/>
              </w:rPr>
            </w:pPr>
            <w:r w:rsidRPr="00E66B3B">
              <w:rPr>
                <w:sz w:val="20"/>
                <w:szCs w:val="20"/>
                <w:lang w:val="en-US" w:eastAsia="zh-CN"/>
              </w:rPr>
              <w:t>51,000</w:t>
            </w:r>
          </w:p>
        </w:tc>
        <w:tc>
          <w:tcPr>
            <w:tcW w:w="1427" w:type="dxa"/>
            <w:tcBorders>
              <w:top w:val="nil"/>
              <w:left w:val="nil"/>
              <w:bottom w:val="single" w:sz="4" w:space="0" w:color="auto"/>
              <w:right w:val="single" w:sz="4" w:space="0" w:color="auto"/>
            </w:tcBorders>
            <w:shd w:val="clear" w:color="auto" w:fill="auto"/>
            <w:hideMark/>
          </w:tcPr>
          <w:p w14:paraId="67DC99B6" w14:textId="77777777" w:rsidR="00883B2B" w:rsidRPr="00E66B3B" w:rsidRDefault="00883B2B" w:rsidP="00F72F40">
            <w:pPr>
              <w:jc w:val="right"/>
              <w:rPr>
                <w:sz w:val="20"/>
                <w:szCs w:val="20"/>
                <w:lang w:val="en-US" w:eastAsia="zh-CN"/>
              </w:rPr>
            </w:pPr>
            <w:r w:rsidRPr="00E66B3B">
              <w:rPr>
                <w:sz w:val="20"/>
                <w:szCs w:val="20"/>
                <w:lang w:val="en-US" w:eastAsia="zh-CN"/>
              </w:rPr>
              <w:t>4,590</w:t>
            </w:r>
          </w:p>
        </w:tc>
      </w:tr>
      <w:tr w:rsidR="00883B2B" w:rsidRPr="00E66B3B" w14:paraId="73E82386" w14:textId="77777777" w:rsidTr="00F72F40">
        <w:trPr>
          <w:trHeight w:val="233"/>
        </w:trPr>
        <w:tc>
          <w:tcPr>
            <w:tcW w:w="1681" w:type="dxa"/>
            <w:tcBorders>
              <w:top w:val="nil"/>
              <w:left w:val="single" w:sz="4" w:space="0" w:color="auto"/>
              <w:bottom w:val="single" w:sz="4" w:space="0" w:color="auto"/>
              <w:right w:val="single" w:sz="4" w:space="0" w:color="auto"/>
            </w:tcBorders>
            <w:shd w:val="clear" w:color="auto" w:fill="auto"/>
            <w:hideMark/>
          </w:tcPr>
          <w:p w14:paraId="00FD44D9" w14:textId="77777777" w:rsidR="00883B2B" w:rsidRPr="00E66B3B" w:rsidRDefault="00883B2B" w:rsidP="00F72F40">
            <w:pPr>
              <w:jc w:val="left"/>
              <w:rPr>
                <w:sz w:val="20"/>
                <w:szCs w:val="20"/>
                <w:lang w:val="en-US" w:eastAsia="zh-CN"/>
              </w:rPr>
            </w:pPr>
            <w:r w:rsidRPr="00E66B3B">
              <w:rPr>
                <w:sz w:val="20"/>
                <w:szCs w:val="20"/>
                <w:lang w:val="en-US" w:eastAsia="zh-CN"/>
              </w:rPr>
              <w:t>Kyrgyzstan</w:t>
            </w:r>
          </w:p>
        </w:tc>
        <w:tc>
          <w:tcPr>
            <w:tcW w:w="961" w:type="dxa"/>
            <w:tcBorders>
              <w:top w:val="nil"/>
              <w:left w:val="nil"/>
              <w:bottom w:val="single" w:sz="4" w:space="0" w:color="auto"/>
              <w:right w:val="single" w:sz="4" w:space="0" w:color="auto"/>
            </w:tcBorders>
            <w:shd w:val="clear" w:color="auto" w:fill="auto"/>
            <w:hideMark/>
          </w:tcPr>
          <w:p w14:paraId="0F46E891"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2E54AAD7"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012AC6E0"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11C2327"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F7D71F7" w14:textId="77777777" w:rsidR="00883B2B" w:rsidRPr="00E66B3B" w:rsidRDefault="00883B2B" w:rsidP="00F72F40">
            <w:pPr>
              <w:jc w:val="right"/>
              <w:rPr>
                <w:sz w:val="20"/>
                <w:szCs w:val="20"/>
                <w:lang w:val="en-US" w:eastAsia="zh-CN"/>
              </w:rPr>
            </w:pPr>
            <w:r w:rsidRPr="00E66B3B">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5A89CF72" w14:textId="77777777" w:rsidR="00883B2B" w:rsidRPr="00E66B3B" w:rsidRDefault="00883B2B" w:rsidP="00F72F40">
            <w:pPr>
              <w:jc w:val="right"/>
              <w:rPr>
                <w:sz w:val="20"/>
                <w:szCs w:val="20"/>
                <w:lang w:val="en-US" w:eastAsia="zh-CN"/>
              </w:rPr>
            </w:pPr>
            <w:r w:rsidRPr="00E66B3B">
              <w:rPr>
                <w:sz w:val="20"/>
                <w:szCs w:val="20"/>
                <w:lang w:val="en-US" w:eastAsia="zh-CN"/>
              </w:rPr>
              <w:t>3,900</w:t>
            </w:r>
          </w:p>
        </w:tc>
      </w:tr>
      <w:tr w:rsidR="00883B2B" w:rsidRPr="00E66B3B" w14:paraId="14147A3A" w14:textId="77777777" w:rsidTr="00F72F40">
        <w:trPr>
          <w:trHeight w:val="296"/>
        </w:trPr>
        <w:tc>
          <w:tcPr>
            <w:tcW w:w="1681" w:type="dxa"/>
            <w:tcBorders>
              <w:top w:val="nil"/>
              <w:left w:val="single" w:sz="4" w:space="0" w:color="auto"/>
              <w:bottom w:val="single" w:sz="4" w:space="0" w:color="auto"/>
              <w:right w:val="single" w:sz="4" w:space="0" w:color="auto"/>
            </w:tcBorders>
            <w:shd w:val="clear" w:color="auto" w:fill="auto"/>
            <w:hideMark/>
          </w:tcPr>
          <w:p w14:paraId="2BA7C717" w14:textId="77777777" w:rsidR="00883B2B" w:rsidRPr="00E66B3B" w:rsidRDefault="00883B2B" w:rsidP="00F72F40">
            <w:pPr>
              <w:jc w:val="left"/>
              <w:rPr>
                <w:sz w:val="20"/>
                <w:szCs w:val="20"/>
                <w:lang w:val="en-US" w:eastAsia="zh-CN"/>
              </w:rPr>
            </w:pPr>
            <w:r w:rsidRPr="00E66B3B">
              <w:rPr>
                <w:sz w:val="20"/>
                <w:szCs w:val="20"/>
                <w:lang w:val="en-US" w:eastAsia="zh-CN"/>
              </w:rPr>
              <w:t>Lebanon</w:t>
            </w:r>
          </w:p>
        </w:tc>
        <w:tc>
          <w:tcPr>
            <w:tcW w:w="961" w:type="dxa"/>
            <w:tcBorders>
              <w:top w:val="nil"/>
              <w:left w:val="nil"/>
              <w:bottom w:val="single" w:sz="4" w:space="0" w:color="auto"/>
              <w:right w:val="single" w:sz="4" w:space="0" w:color="auto"/>
            </w:tcBorders>
            <w:shd w:val="clear" w:color="auto" w:fill="auto"/>
            <w:hideMark/>
          </w:tcPr>
          <w:p w14:paraId="5E8D7720"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741FE22F"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063523EF"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3FB028DE" w14:textId="77777777" w:rsidR="00883B2B" w:rsidRPr="00E66B3B" w:rsidRDefault="00883B2B" w:rsidP="00F72F40">
            <w:pPr>
              <w:jc w:val="left"/>
              <w:rPr>
                <w:sz w:val="20"/>
                <w:szCs w:val="20"/>
                <w:lang w:val="en-US" w:eastAsia="zh-CN"/>
              </w:rPr>
            </w:pPr>
            <w:r w:rsidRPr="00E66B3B">
              <w:rPr>
                <w:sz w:val="20"/>
                <w:szCs w:val="20"/>
                <w:lang w:val="en-US" w:eastAsia="zh-CN"/>
              </w:rPr>
              <w:t>Preparation of a KIP investment project in the refrigeration manufacturing sector</w:t>
            </w:r>
          </w:p>
        </w:tc>
        <w:tc>
          <w:tcPr>
            <w:tcW w:w="1427" w:type="dxa"/>
            <w:tcBorders>
              <w:top w:val="nil"/>
              <w:left w:val="nil"/>
              <w:bottom w:val="single" w:sz="4" w:space="0" w:color="auto"/>
              <w:right w:val="single" w:sz="4" w:space="0" w:color="auto"/>
            </w:tcBorders>
            <w:shd w:val="clear" w:color="auto" w:fill="auto"/>
            <w:hideMark/>
          </w:tcPr>
          <w:p w14:paraId="641CAA75" w14:textId="77777777" w:rsidR="00883B2B" w:rsidRPr="00E66B3B" w:rsidRDefault="00883B2B" w:rsidP="00F72F40">
            <w:pPr>
              <w:jc w:val="right"/>
              <w:rPr>
                <w:sz w:val="20"/>
                <w:szCs w:val="20"/>
                <w:lang w:val="en-US" w:eastAsia="zh-CN"/>
              </w:rPr>
            </w:pPr>
            <w:r w:rsidRPr="00E66B3B">
              <w:rPr>
                <w:sz w:val="20"/>
                <w:szCs w:val="20"/>
                <w:lang w:val="en-US" w:eastAsia="zh-CN"/>
              </w:rPr>
              <w:t>70,000</w:t>
            </w:r>
          </w:p>
        </w:tc>
        <w:tc>
          <w:tcPr>
            <w:tcW w:w="1427" w:type="dxa"/>
            <w:tcBorders>
              <w:top w:val="nil"/>
              <w:left w:val="nil"/>
              <w:bottom w:val="single" w:sz="4" w:space="0" w:color="auto"/>
              <w:right w:val="single" w:sz="4" w:space="0" w:color="auto"/>
            </w:tcBorders>
            <w:shd w:val="clear" w:color="auto" w:fill="auto"/>
            <w:hideMark/>
          </w:tcPr>
          <w:p w14:paraId="3AC4343A" w14:textId="77777777" w:rsidR="00883B2B" w:rsidRPr="00E66B3B" w:rsidRDefault="00883B2B" w:rsidP="00F72F40">
            <w:pPr>
              <w:jc w:val="right"/>
              <w:rPr>
                <w:sz w:val="20"/>
                <w:szCs w:val="20"/>
                <w:lang w:val="en-US" w:eastAsia="zh-CN"/>
              </w:rPr>
            </w:pPr>
            <w:r w:rsidRPr="00E66B3B">
              <w:rPr>
                <w:sz w:val="20"/>
                <w:szCs w:val="20"/>
                <w:lang w:val="en-US" w:eastAsia="zh-CN"/>
              </w:rPr>
              <w:t>4,900</w:t>
            </w:r>
          </w:p>
        </w:tc>
      </w:tr>
      <w:tr w:rsidR="00883B2B" w:rsidRPr="00E66B3B" w14:paraId="77DE48D6" w14:textId="77777777" w:rsidTr="00F72F40">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70A1BEC9" w14:textId="77777777" w:rsidR="00883B2B" w:rsidRPr="00E66B3B" w:rsidRDefault="00883B2B" w:rsidP="00F72F40">
            <w:pPr>
              <w:jc w:val="left"/>
              <w:rPr>
                <w:sz w:val="20"/>
                <w:szCs w:val="20"/>
                <w:lang w:val="en-US" w:eastAsia="zh-CN"/>
              </w:rPr>
            </w:pPr>
            <w:r w:rsidRPr="00E66B3B">
              <w:rPr>
                <w:sz w:val="20"/>
                <w:szCs w:val="20"/>
                <w:lang w:val="en-US" w:eastAsia="zh-CN"/>
              </w:rPr>
              <w:t>Malawi</w:t>
            </w:r>
          </w:p>
        </w:tc>
        <w:tc>
          <w:tcPr>
            <w:tcW w:w="961" w:type="dxa"/>
            <w:tcBorders>
              <w:top w:val="nil"/>
              <w:left w:val="nil"/>
              <w:bottom w:val="single" w:sz="4" w:space="0" w:color="auto"/>
              <w:right w:val="single" w:sz="4" w:space="0" w:color="auto"/>
            </w:tcBorders>
            <w:shd w:val="clear" w:color="auto" w:fill="auto"/>
            <w:hideMark/>
          </w:tcPr>
          <w:p w14:paraId="08211C4F"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7947BCC4"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5021A2A3"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56935BC"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03F4411" w14:textId="77777777" w:rsidR="00883B2B" w:rsidRPr="00E66B3B" w:rsidRDefault="00883B2B" w:rsidP="00F72F40">
            <w:pPr>
              <w:jc w:val="right"/>
              <w:rPr>
                <w:sz w:val="20"/>
                <w:szCs w:val="20"/>
                <w:lang w:val="en-US" w:eastAsia="zh-CN"/>
              </w:rPr>
            </w:pPr>
            <w:r w:rsidRPr="00E66B3B">
              <w:rPr>
                <w:sz w:val="20"/>
                <w:szCs w:val="20"/>
                <w:lang w:val="en-US" w:eastAsia="zh-CN"/>
              </w:rPr>
              <w:t>39,000</w:t>
            </w:r>
          </w:p>
        </w:tc>
        <w:tc>
          <w:tcPr>
            <w:tcW w:w="1427" w:type="dxa"/>
            <w:tcBorders>
              <w:top w:val="nil"/>
              <w:left w:val="nil"/>
              <w:bottom w:val="single" w:sz="4" w:space="0" w:color="auto"/>
              <w:right w:val="single" w:sz="4" w:space="0" w:color="auto"/>
            </w:tcBorders>
            <w:shd w:val="clear" w:color="auto" w:fill="auto"/>
            <w:hideMark/>
          </w:tcPr>
          <w:p w14:paraId="362300B1" w14:textId="77777777" w:rsidR="00883B2B" w:rsidRPr="00E66B3B" w:rsidRDefault="00883B2B" w:rsidP="00F72F40">
            <w:pPr>
              <w:jc w:val="right"/>
              <w:rPr>
                <w:sz w:val="20"/>
                <w:szCs w:val="20"/>
                <w:lang w:val="en-US" w:eastAsia="zh-CN"/>
              </w:rPr>
            </w:pPr>
            <w:r w:rsidRPr="00E66B3B">
              <w:rPr>
                <w:sz w:val="20"/>
                <w:szCs w:val="20"/>
                <w:lang w:val="en-US" w:eastAsia="zh-CN"/>
              </w:rPr>
              <w:t>5,070</w:t>
            </w:r>
          </w:p>
        </w:tc>
      </w:tr>
      <w:tr w:rsidR="00883B2B" w:rsidRPr="00E66B3B" w14:paraId="1CC13019" w14:textId="77777777" w:rsidTr="00F72F40">
        <w:trPr>
          <w:trHeight w:val="515"/>
        </w:trPr>
        <w:tc>
          <w:tcPr>
            <w:tcW w:w="1681" w:type="dxa"/>
            <w:tcBorders>
              <w:top w:val="nil"/>
              <w:left w:val="single" w:sz="4" w:space="0" w:color="auto"/>
              <w:bottom w:val="single" w:sz="4" w:space="0" w:color="auto"/>
              <w:right w:val="single" w:sz="4" w:space="0" w:color="auto"/>
            </w:tcBorders>
            <w:shd w:val="clear" w:color="auto" w:fill="auto"/>
            <w:hideMark/>
          </w:tcPr>
          <w:p w14:paraId="259D1EF9" w14:textId="77777777" w:rsidR="00883B2B" w:rsidRPr="00E66B3B" w:rsidRDefault="00883B2B" w:rsidP="00F72F40">
            <w:pPr>
              <w:jc w:val="left"/>
              <w:rPr>
                <w:sz w:val="20"/>
                <w:szCs w:val="20"/>
                <w:lang w:val="en-US" w:eastAsia="zh-CN"/>
              </w:rPr>
            </w:pPr>
            <w:r w:rsidRPr="00E66B3B">
              <w:rPr>
                <w:sz w:val="20"/>
                <w:szCs w:val="20"/>
                <w:lang w:val="en-US" w:eastAsia="zh-CN"/>
              </w:rPr>
              <w:t>Malawi</w:t>
            </w:r>
          </w:p>
        </w:tc>
        <w:tc>
          <w:tcPr>
            <w:tcW w:w="961" w:type="dxa"/>
            <w:tcBorders>
              <w:top w:val="nil"/>
              <w:left w:val="nil"/>
              <w:bottom w:val="single" w:sz="4" w:space="0" w:color="auto"/>
              <w:right w:val="single" w:sz="4" w:space="0" w:color="auto"/>
            </w:tcBorders>
            <w:shd w:val="clear" w:color="auto" w:fill="auto"/>
            <w:hideMark/>
          </w:tcPr>
          <w:p w14:paraId="17B9F939"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549AAD1D"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4CF00E39"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05E6EA2"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1C71318" w14:textId="77777777" w:rsidR="00883B2B" w:rsidRPr="00E66B3B" w:rsidRDefault="00883B2B" w:rsidP="00F72F40">
            <w:pPr>
              <w:jc w:val="right"/>
              <w:rPr>
                <w:sz w:val="20"/>
                <w:szCs w:val="20"/>
                <w:lang w:val="en-US" w:eastAsia="zh-CN"/>
              </w:rPr>
            </w:pPr>
            <w:r w:rsidRPr="00E66B3B">
              <w:rPr>
                <w:sz w:val="20"/>
                <w:szCs w:val="20"/>
                <w:lang w:val="en-US" w:eastAsia="zh-CN"/>
              </w:rPr>
              <w:t>29,000</w:t>
            </w:r>
          </w:p>
        </w:tc>
        <w:tc>
          <w:tcPr>
            <w:tcW w:w="1427" w:type="dxa"/>
            <w:tcBorders>
              <w:top w:val="nil"/>
              <w:left w:val="nil"/>
              <w:bottom w:val="single" w:sz="4" w:space="0" w:color="auto"/>
              <w:right w:val="single" w:sz="4" w:space="0" w:color="auto"/>
            </w:tcBorders>
            <w:shd w:val="clear" w:color="auto" w:fill="auto"/>
            <w:hideMark/>
          </w:tcPr>
          <w:p w14:paraId="3D345C2E" w14:textId="77777777" w:rsidR="00883B2B" w:rsidRPr="00E66B3B" w:rsidRDefault="00883B2B" w:rsidP="00F72F40">
            <w:pPr>
              <w:jc w:val="right"/>
              <w:rPr>
                <w:sz w:val="20"/>
                <w:szCs w:val="20"/>
                <w:lang w:val="en-US" w:eastAsia="zh-CN"/>
              </w:rPr>
            </w:pPr>
            <w:r w:rsidRPr="00E66B3B">
              <w:rPr>
                <w:sz w:val="20"/>
                <w:szCs w:val="20"/>
                <w:lang w:val="en-US" w:eastAsia="zh-CN"/>
              </w:rPr>
              <w:t>2,610</w:t>
            </w:r>
          </w:p>
        </w:tc>
      </w:tr>
      <w:tr w:rsidR="00883B2B" w:rsidRPr="00E66B3B" w14:paraId="6B993C6A" w14:textId="77777777" w:rsidTr="00F72F40">
        <w:trPr>
          <w:trHeight w:val="332"/>
        </w:trPr>
        <w:tc>
          <w:tcPr>
            <w:tcW w:w="1681" w:type="dxa"/>
            <w:tcBorders>
              <w:top w:val="nil"/>
              <w:left w:val="single" w:sz="4" w:space="0" w:color="auto"/>
              <w:bottom w:val="single" w:sz="4" w:space="0" w:color="auto"/>
              <w:right w:val="single" w:sz="4" w:space="0" w:color="auto"/>
            </w:tcBorders>
            <w:shd w:val="clear" w:color="auto" w:fill="auto"/>
            <w:hideMark/>
          </w:tcPr>
          <w:p w14:paraId="3A5EEB53" w14:textId="77777777" w:rsidR="00883B2B" w:rsidRPr="00E66B3B" w:rsidRDefault="00883B2B" w:rsidP="00F72F40">
            <w:pPr>
              <w:jc w:val="left"/>
              <w:rPr>
                <w:sz w:val="20"/>
                <w:szCs w:val="20"/>
                <w:lang w:val="en-US" w:eastAsia="zh-CN"/>
              </w:rPr>
            </w:pPr>
            <w:r w:rsidRPr="00E66B3B">
              <w:rPr>
                <w:sz w:val="20"/>
                <w:szCs w:val="20"/>
                <w:lang w:val="en-US" w:eastAsia="zh-CN"/>
              </w:rPr>
              <w:t>Malaysia</w:t>
            </w:r>
          </w:p>
        </w:tc>
        <w:tc>
          <w:tcPr>
            <w:tcW w:w="961" w:type="dxa"/>
            <w:tcBorders>
              <w:top w:val="nil"/>
              <w:left w:val="nil"/>
              <w:bottom w:val="single" w:sz="4" w:space="0" w:color="auto"/>
              <w:right w:val="single" w:sz="4" w:space="0" w:color="auto"/>
            </w:tcBorders>
            <w:shd w:val="clear" w:color="auto" w:fill="auto"/>
            <w:hideMark/>
          </w:tcPr>
          <w:p w14:paraId="6676AA7D" w14:textId="77777777" w:rsidR="00883B2B" w:rsidRPr="00E66B3B" w:rsidRDefault="00883B2B" w:rsidP="00F72F40">
            <w:pPr>
              <w:jc w:val="left"/>
              <w:rPr>
                <w:sz w:val="20"/>
                <w:szCs w:val="20"/>
                <w:lang w:val="en-US" w:eastAsia="zh-CN"/>
              </w:rPr>
            </w:pPr>
            <w:r w:rsidRPr="00E66B3B">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7177675B"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0CC5081F"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DD53CB0"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8862B50" w14:textId="77777777" w:rsidR="00883B2B" w:rsidRPr="00E66B3B" w:rsidRDefault="00883B2B" w:rsidP="00F72F40">
            <w:pPr>
              <w:jc w:val="right"/>
              <w:rPr>
                <w:sz w:val="20"/>
                <w:szCs w:val="20"/>
                <w:lang w:val="en-US" w:eastAsia="zh-CN"/>
              </w:rPr>
            </w:pPr>
            <w:r w:rsidRPr="00E66B3B">
              <w:rPr>
                <w:sz w:val="20"/>
                <w:szCs w:val="20"/>
                <w:lang w:val="en-US" w:eastAsia="zh-CN"/>
              </w:rPr>
              <w:t>3,042,912</w:t>
            </w:r>
          </w:p>
        </w:tc>
        <w:tc>
          <w:tcPr>
            <w:tcW w:w="1427" w:type="dxa"/>
            <w:tcBorders>
              <w:top w:val="nil"/>
              <w:left w:val="nil"/>
              <w:bottom w:val="single" w:sz="4" w:space="0" w:color="auto"/>
              <w:right w:val="single" w:sz="4" w:space="0" w:color="auto"/>
            </w:tcBorders>
            <w:shd w:val="clear" w:color="auto" w:fill="auto"/>
            <w:hideMark/>
          </w:tcPr>
          <w:p w14:paraId="4E38942C" w14:textId="77777777" w:rsidR="00883B2B" w:rsidRPr="00E66B3B" w:rsidRDefault="00883B2B" w:rsidP="00F72F40">
            <w:pPr>
              <w:jc w:val="right"/>
              <w:rPr>
                <w:sz w:val="20"/>
                <w:szCs w:val="20"/>
                <w:lang w:val="en-US" w:eastAsia="zh-CN"/>
              </w:rPr>
            </w:pPr>
            <w:r w:rsidRPr="00E66B3B">
              <w:rPr>
                <w:sz w:val="20"/>
                <w:szCs w:val="20"/>
                <w:lang w:val="en-US" w:eastAsia="zh-CN"/>
              </w:rPr>
              <w:t>213,004</w:t>
            </w:r>
          </w:p>
        </w:tc>
      </w:tr>
      <w:tr w:rsidR="00883B2B" w:rsidRPr="00E66B3B" w14:paraId="40A9678C" w14:textId="77777777" w:rsidTr="00F72F40">
        <w:trPr>
          <w:trHeight w:val="224"/>
        </w:trPr>
        <w:tc>
          <w:tcPr>
            <w:tcW w:w="1681" w:type="dxa"/>
            <w:tcBorders>
              <w:top w:val="nil"/>
              <w:left w:val="single" w:sz="4" w:space="0" w:color="auto"/>
              <w:bottom w:val="single" w:sz="4" w:space="0" w:color="auto"/>
              <w:right w:val="single" w:sz="4" w:space="0" w:color="auto"/>
            </w:tcBorders>
            <w:shd w:val="clear" w:color="auto" w:fill="auto"/>
            <w:hideMark/>
          </w:tcPr>
          <w:p w14:paraId="70AFA5F1" w14:textId="77777777" w:rsidR="00883B2B" w:rsidRPr="00E66B3B" w:rsidRDefault="00883B2B" w:rsidP="00F72F40">
            <w:pPr>
              <w:jc w:val="left"/>
              <w:rPr>
                <w:sz w:val="20"/>
                <w:szCs w:val="20"/>
                <w:lang w:val="en-US" w:eastAsia="zh-CN"/>
              </w:rPr>
            </w:pPr>
            <w:r w:rsidRPr="00E66B3B">
              <w:rPr>
                <w:sz w:val="20"/>
                <w:szCs w:val="20"/>
                <w:lang w:val="en-US" w:eastAsia="zh-CN"/>
              </w:rPr>
              <w:t>Mali</w:t>
            </w:r>
          </w:p>
        </w:tc>
        <w:tc>
          <w:tcPr>
            <w:tcW w:w="961" w:type="dxa"/>
            <w:tcBorders>
              <w:top w:val="nil"/>
              <w:left w:val="nil"/>
              <w:bottom w:val="single" w:sz="4" w:space="0" w:color="auto"/>
              <w:right w:val="single" w:sz="4" w:space="0" w:color="auto"/>
            </w:tcBorders>
            <w:shd w:val="clear" w:color="auto" w:fill="auto"/>
            <w:hideMark/>
          </w:tcPr>
          <w:p w14:paraId="1D7DFD13"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05627263"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2CCAE116"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7E29C767" w14:textId="77777777" w:rsidR="00883B2B" w:rsidRPr="00E66B3B" w:rsidRDefault="00883B2B" w:rsidP="00F72F40">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23D3C663" w14:textId="77777777" w:rsidR="00883B2B" w:rsidRPr="00E66B3B" w:rsidRDefault="00883B2B" w:rsidP="00F72F40">
            <w:pPr>
              <w:jc w:val="right"/>
              <w:rPr>
                <w:sz w:val="20"/>
                <w:szCs w:val="20"/>
                <w:lang w:val="en-US" w:eastAsia="zh-CN"/>
              </w:rPr>
            </w:pPr>
            <w:r w:rsidRPr="00E66B3B">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0E6E8322" w14:textId="77777777" w:rsidR="00883B2B" w:rsidRPr="00E66B3B" w:rsidRDefault="00883B2B" w:rsidP="00F72F40">
            <w:pPr>
              <w:jc w:val="right"/>
              <w:rPr>
                <w:sz w:val="20"/>
                <w:szCs w:val="20"/>
                <w:lang w:val="en-US" w:eastAsia="zh-CN"/>
              </w:rPr>
            </w:pPr>
            <w:r w:rsidRPr="00E66B3B">
              <w:rPr>
                <w:sz w:val="20"/>
                <w:szCs w:val="20"/>
                <w:lang w:val="en-US" w:eastAsia="zh-CN"/>
              </w:rPr>
              <w:t>2,450</w:t>
            </w:r>
          </w:p>
        </w:tc>
      </w:tr>
      <w:tr w:rsidR="00883B2B" w:rsidRPr="00E66B3B" w14:paraId="0A855905" w14:textId="77777777" w:rsidTr="00F72F40">
        <w:trPr>
          <w:trHeight w:val="377"/>
        </w:trPr>
        <w:tc>
          <w:tcPr>
            <w:tcW w:w="1681" w:type="dxa"/>
            <w:tcBorders>
              <w:top w:val="nil"/>
              <w:left w:val="single" w:sz="4" w:space="0" w:color="auto"/>
              <w:bottom w:val="single" w:sz="4" w:space="0" w:color="auto"/>
              <w:right w:val="single" w:sz="4" w:space="0" w:color="auto"/>
            </w:tcBorders>
            <w:shd w:val="clear" w:color="auto" w:fill="auto"/>
            <w:hideMark/>
          </w:tcPr>
          <w:p w14:paraId="3DF6488A" w14:textId="77777777" w:rsidR="00883B2B" w:rsidRPr="00E66B3B" w:rsidRDefault="00883B2B" w:rsidP="00F72F40">
            <w:pPr>
              <w:jc w:val="left"/>
              <w:rPr>
                <w:sz w:val="20"/>
                <w:szCs w:val="20"/>
                <w:lang w:val="en-US" w:eastAsia="zh-CN"/>
              </w:rPr>
            </w:pPr>
            <w:r w:rsidRPr="00E66B3B">
              <w:rPr>
                <w:sz w:val="20"/>
                <w:szCs w:val="20"/>
                <w:lang w:val="en-US" w:eastAsia="zh-CN"/>
              </w:rPr>
              <w:t>Mali</w:t>
            </w:r>
          </w:p>
        </w:tc>
        <w:tc>
          <w:tcPr>
            <w:tcW w:w="961" w:type="dxa"/>
            <w:tcBorders>
              <w:top w:val="nil"/>
              <w:left w:val="nil"/>
              <w:bottom w:val="single" w:sz="4" w:space="0" w:color="auto"/>
              <w:right w:val="single" w:sz="4" w:space="0" w:color="auto"/>
            </w:tcBorders>
            <w:shd w:val="clear" w:color="auto" w:fill="auto"/>
            <w:hideMark/>
          </w:tcPr>
          <w:p w14:paraId="2C49B871"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23358684"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57764A06"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70029A60" w14:textId="77777777" w:rsidR="00883B2B" w:rsidRPr="00E66B3B" w:rsidRDefault="00883B2B" w:rsidP="00F72F40">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2EE938AE" w14:textId="77777777" w:rsidR="00883B2B" w:rsidRPr="00E66B3B" w:rsidRDefault="00883B2B" w:rsidP="00F72F40">
            <w:pPr>
              <w:jc w:val="right"/>
              <w:rPr>
                <w:sz w:val="20"/>
                <w:szCs w:val="20"/>
                <w:lang w:val="en-US" w:eastAsia="zh-CN"/>
              </w:rPr>
            </w:pPr>
            <w:r w:rsidRPr="00E66B3B">
              <w:rPr>
                <w:sz w:val="20"/>
                <w:szCs w:val="20"/>
                <w:lang w:val="en-US" w:eastAsia="zh-CN"/>
              </w:rPr>
              <w:t>135,000</w:t>
            </w:r>
          </w:p>
        </w:tc>
        <w:tc>
          <w:tcPr>
            <w:tcW w:w="1427" w:type="dxa"/>
            <w:tcBorders>
              <w:top w:val="nil"/>
              <w:left w:val="nil"/>
              <w:bottom w:val="single" w:sz="4" w:space="0" w:color="auto"/>
              <w:right w:val="single" w:sz="4" w:space="0" w:color="auto"/>
            </w:tcBorders>
            <w:shd w:val="clear" w:color="auto" w:fill="auto"/>
            <w:hideMark/>
          </w:tcPr>
          <w:p w14:paraId="443042F4" w14:textId="77777777" w:rsidR="00883B2B" w:rsidRPr="00E66B3B" w:rsidRDefault="00883B2B" w:rsidP="00F72F40">
            <w:pPr>
              <w:jc w:val="right"/>
              <w:rPr>
                <w:sz w:val="20"/>
                <w:szCs w:val="20"/>
                <w:lang w:val="en-US" w:eastAsia="zh-CN"/>
              </w:rPr>
            </w:pPr>
            <w:r w:rsidRPr="00E66B3B">
              <w:rPr>
                <w:sz w:val="20"/>
                <w:szCs w:val="20"/>
                <w:lang w:val="en-US" w:eastAsia="zh-CN"/>
              </w:rPr>
              <w:t>17,550</w:t>
            </w:r>
          </w:p>
        </w:tc>
      </w:tr>
      <w:tr w:rsidR="00883B2B" w:rsidRPr="00E66B3B" w14:paraId="5CF466B6" w14:textId="77777777" w:rsidTr="00F72F40">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38B4C825" w14:textId="77777777" w:rsidR="00883B2B" w:rsidRPr="00E66B3B" w:rsidRDefault="00883B2B" w:rsidP="00F72F40">
            <w:pPr>
              <w:jc w:val="left"/>
              <w:rPr>
                <w:sz w:val="20"/>
                <w:szCs w:val="20"/>
                <w:lang w:val="en-US" w:eastAsia="zh-CN"/>
              </w:rPr>
            </w:pPr>
            <w:r w:rsidRPr="00E66B3B">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0A6EF72E"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E0D5AFA"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41681CA9"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2205231"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(coordination and monitoring)</w:t>
            </w:r>
          </w:p>
        </w:tc>
        <w:tc>
          <w:tcPr>
            <w:tcW w:w="1427" w:type="dxa"/>
            <w:tcBorders>
              <w:top w:val="nil"/>
              <w:left w:val="nil"/>
              <w:bottom w:val="single" w:sz="4" w:space="0" w:color="auto"/>
              <w:right w:val="single" w:sz="4" w:space="0" w:color="auto"/>
            </w:tcBorders>
            <w:shd w:val="clear" w:color="auto" w:fill="auto"/>
            <w:hideMark/>
          </w:tcPr>
          <w:p w14:paraId="3CFDF0A0" w14:textId="77777777" w:rsidR="00883B2B" w:rsidRPr="00E66B3B" w:rsidRDefault="00883B2B" w:rsidP="00F72F40">
            <w:pPr>
              <w:jc w:val="right"/>
              <w:rPr>
                <w:sz w:val="20"/>
                <w:szCs w:val="20"/>
                <w:lang w:val="en-US" w:eastAsia="zh-CN"/>
              </w:rPr>
            </w:pPr>
            <w:r w:rsidRPr="00E66B3B">
              <w:rPr>
                <w:sz w:val="20"/>
                <w:szCs w:val="20"/>
                <w:lang w:val="en-US" w:eastAsia="zh-CN"/>
              </w:rPr>
              <w:t>79,905</w:t>
            </w:r>
          </w:p>
        </w:tc>
        <w:tc>
          <w:tcPr>
            <w:tcW w:w="1427" w:type="dxa"/>
            <w:tcBorders>
              <w:top w:val="nil"/>
              <w:left w:val="nil"/>
              <w:bottom w:val="single" w:sz="4" w:space="0" w:color="auto"/>
              <w:right w:val="single" w:sz="4" w:space="0" w:color="auto"/>
            </w:tcBorders>
            <w:shd w:val="clear" w:color="auto" w:fill="auto"/>
            <w:hideMark/>
          </w:tcPr>
          <w:p w14:paraId="75050742" w14:textId="77777777" w:rsidR="00883B2B" w:rsidRPr="00E66B3B" w:rsidRDefault="00883B2B" w:rsidP="00F72F40">
            <w:pPr>
              <w:jc w:val="right"/>
              <w:rPr>
                <w:sz w:val="20"/>
                <w:szCs w:val="20"/>
                <w:lang w:val="en-US" w:eastAsia="zh-CN"/>
              </w:rPr>
            </w:pPr>
            <w:r w:rsidRPr="00E66B3B">
              <w:rPr>
                <w:sz w:val="20"/>
                <w:szCs w:val="20"/>
                <w:lang w:val="en-US" w:eastAsia="zh-CN"/>
              </w:rPr>
              <w:t>5,593</w:t>
            </w:r>
          </w:p>
        </w:tc>
      </w:tr>
      <w:tr w:rsidR="00883B2B" w:rsidRPr="00E66B3B" w14:paraId="36504291" w14:textId="77777777" w:rsidTr="00F72F40">
        <w:trPr>
          <w:trHeight w:val="440"/>
        </w:trPr>
        <w:tc>
          <w:tcPr>
            <w:tcW w:w="1681" w:type="dxa"/>
            <w:tcBorders>
              <w:top w:val="nil"/>
              <w:left w:val="single" w:sz="4" w:space="0" w:color="auto"/>
              <w:bottom w:val="single" w:sz="4" w:space="0" w:color="auto"/>
              <w:right w:val="single" w:sz="4" w:space="0" w:color="auto"/>
            </w:tcBorders>
            <w:shd w:val="clear" w:color="auto" w:fill="auto"/>
            <w:hideMark/>
          </w:tcPr>
          <w:p w14:paraId="27153826" w14:textId="77777777" w:rsidR="00883B2B" w:rsidRPr="00E66B3B" w:rsidRDefault="00883B2B" w:rsidP="00F72F40">
            <w:pPr>
              <w:jc w:val="left"/>
              <w:rPr>
                <w:sz w:val="20"/>
                <w:szCs w:val="20"/>
                <w:lang w:val="en-US" w:eastAsia="zh-CN"/>
              </w:rPr>
            </w:pPr>
            <w:r w:rsidRPr="00E66B3B">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7417D016"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5096C45E"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42F82509"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4B1B0C5"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(coordination and monitoring)</w:t>
            </w:r>
          </w:p>
        </w:tc>
        <w:tc>
          <w:tcPr>
            <w:tcW w:w="1427" w:type="dxa"/>
            <w:tcBorders>
              <w:top w:val="nil"/>
              <w:left w:val="nil"/>
              <w:bottom w:val="single" w:sz="4" w:space="0" w:color="auto"/>
              <w:right w:val="single" w:sz="4" w:space="0" w:color="auto"/>
            </w:tcBorders>
            <w:shd w:val="clear" w:color="auto" w:fill="auto"/>
            <w:hideMark/>
          </w:tcPr>
          <w:p w14:paraId="6FD761FC" w14:textId="77777777" w:rsidR="00883B2B" w:rsidRPr="00E66B3B" w:rsidRDefault="00883B2B" w:rsidP="00F72F40">
            <w:pPr>
              <w:jc w:val="right"/>
              <w:rPr>
                <w:sz w:val="20"/>
                <w:szCs w:val="20"/>
                <w:lang w:val="en-US" w:eastAsia="zh-CN"/>
              </w:rPr>
            </w:pPr>
            <w:r w:rsidRPr="00E66B3B">
              <w:rPr>
                <w:sz w:val="20"/>
                <w:szCs w:val="20"/>
                <w:lang w:val="en-US" w:eastAsia="zh-CN"/>
              </w:rPr>
              <w:t>12,695</w:t>
            </w:r>
          </w:p>
        </w:tc>
        <w:tc>
          <w:tcPr>
            <w:tcW w:w="1427" w:type="dxa"/>
            <w:tcBorders>
              <w:top w:val="nil"/>
              <w:left w:val="nil"/>
              <w:bottom w:val="single" w:sz="4" w:space="0" w:color="auto"/>
              <w:right w:val="single" w:sz="4" w:space="0" w:color="auto"/>
            </w:tcBorders>
            <w:shd w:val="clear" w:color="auto" w:fill="auto"/>
            <w:hideMark/>
          </w:tcPr>
          <w:p w14:paraId="34D6FA62" w14:textId="77777777" w:rsidR="00883B2B" w:rsidRPr="00E66B3B" w:rsidRDefault="00883B2B" w:rsidP="00F72F40">
            <w:pPr>
              <w:jc w:val="right"/>
              <w:rPr>
                <w:sz w:val="20"/>
                <w:szCs w:val="20"/>
                <w:lang w:val="en-US" w:eastAsia="zh-CN"/>
              </w:rPr>
            </w:pPr>
            <w:r w:rsidRPr="00E66B3B">
              <w:rPr>
                <w:sz w:val="20"/>
                <w:szCs w:val="20"/>
                <w:lang w:val="en-US" w:eastAsia="zh-CN"/>
              </w:rPr>
              <w:t>1,574</w:t>
            </w:r>
          </w:p>
        </w:tc>
      </w:tr>
      <w:tr w:rsidR="00883B2B" w:rsidRPr="00E66B3B" w14:paraId="21176D65" w14:textId="77777777" w:rsidTr="00F72F40">
        <w:trPr>
          <w:trHeight w:val="413"/>
        </w:trPr>
        <w:tc>
          <w:tcPr>
            <w:tcW w:w="1681" w:type="dxa"/>
            <w:tcBorders>
              <w:top w:val="nil"/>
              <w:left w:val="single" w:sz="4" w:space="0" w:color="auto"/>
              <w:bottom w:val="single" w:sz="4" w:space="0" w:color="auto"/>
              <w:right w:val="single" w:sz="4" w:space="0" w:color="auto"/>
            </w:tcBorders>
            <w:shd w:val="clear" w:color="auto" w:fill="auto"/>
            <w:hideMark/>
          </w:tcPr>
          <w:p w14:paraId="40167AA9" w14:textId="77777777" w:rsidR="00883B2B" w:rsidRPr="00E66B3B" w:rsidRDefault="00883B2B" w:rsidP="00F72F40">
            <w:pPr>
              <w:jc w:val="left"/>
              <w:rPr>
                <w:sz w:val="20"/>
                <w:szCs w:val="20"/>
                <w:lang w:val="en-US" w:eastAsia="zh-CN"/>
              </w:rPr>
            </w:pPr>
            <w:r w:rsidRPr="00E66B3B">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396C71E6"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105A497E"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72C21E71"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C16D3AF"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(coordination and monitoring)</w:t>
            </w:r>
          </w:p>
        </w:tc>
        <w:tc>
          <w:tcPr>
            <w:tcW w:w="1427" w:type="dxa"/>
            <w:tcBorders>
              <w:top w:val="nil"/>
              <w:left w:val="nil"/>
              <w:bottom w:val="single" w:sz="4" w:space="0" w:color="auto"/>
              <w:right w:val="single" w:sz="4" w:space="0" w:color="auto"/>
            </w:tcBorders>
            <w:shd w:val="clear" w:color="auto" w:fill="auto"/>
            <w:hideMark/>
          </w:tcPr>
          <w:p w14:paraId="32C39327" w14:textId="77777777" w:rsidR="00883B2B" w:rsidRPr="00E66B3B" w:rsidRDefault="00883B2B" w:rsidP="00F72F40">
            <w:pPr>
              <w:jc w:val="right"/>
              <w:rPr>
                <w:sz w:val="20"/>
                <w:szCs w:val="20"/>
                <w:lang w:val="en-US" w:eastAsia="zh-CN"/>
              </w:rPr>
            </w:pPr>
            <w:r w:rsidRPr="00E66B3B">
              <w:rPr>
                <w:sz w:val="20"/>
                <w:szCs w:val="20"/>
                <w:lang w:val="en-US" w:eastAsia="zh-CN"/>
              </w:rPr>
              <w:t>283,418</w:t>
            </w:r>
          </w:p>
        </w:tc>
        <w:tc>
          <w:tcPr>
            <w:tcW w:w="1427" w:type="dxa"/>
            <w:tcBorders>
              <w:top w:val="nil"/>
              <w:left w:val="nil"/>
              <w:bottom w:val="single" w:sz="4" w:space="0" w:color="auto"/>
              <w:right w:val="single" w:sz="4" w:space="0" w:color="auto"/>
            </w:tcBorders>
            <w:shd w:val="clear" w:color="auto" w:fill="auto"/>
            <w:hideMark/>
          </w:tcPr>
          <w:p w14:paraId="13F109F3" w14:textId="77777777" w:rsidR="00883B2B" w:rsidRPr="00E66B3B" w:rsidRDefault="00883B2B" w:rsidP="00F72F40">
            <w:pPr>
              <w:jc w:val="right"/>
              <w:rPr>
                <w:sz w:val="20"/>
                <w:szCs w:val="20"/>
                <w:lang w:val="en-US" w:eastAsia="zh-CN"/>
              </w:rPr>
            </w:pPr>
            <w:r w:rsidRPr="00E66B3B">
              <w:rPr>
                <w:sz w:val="20"/>
                <w:szCs w:val="20"/>
                <w:lang w:val="en-US" w:eastAsia="zh-CN"/>
              </w:rPr>
              <w:t>19,839</w:t>
            </w:r>
          </w:p>
        </w:tc>
      </w:tr>
      <w:tr w:rsidR="00883B2B" w:rsidRPr="00E66B3B" w14:paraId="30B60EF8" w14:textId="77777777" w:rsidTr="00F72F40">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1ACC856C" w14:textId="77777777" w:rsidR="00883B2B" w:rsidRPr="00E66B3B" w:rsidRDefault="00883B2B" w:rsidP="00F72F40">
            <w:pPr>
              <w:jc w:val="left"/>
              <w:rPr>
                <w:sz w:val="20"/>
                <w:szCs w:val="20"/>
                <w:lang w:val="en-US" w:eastAsia="zh-CN"/>
              </w:rPr>
            </w:pPr>
            <w:r w:rsidRPr="00E66B3B">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33274FE2"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06306E2B"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0AFF0BAA"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56F3A64"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(foam sector plan)</w:t>
            </w:r>
          </w:p>
        </w:tc>
        <w:tc>
          <w:tcPr>
            <w:tcW w:w="1427" w:type="dxa"/>
            <w:tcBorders>
              <w:top w:val="nil"/>
              <w:left w:val="nil"/>
              <w:bottom w:val="single" w:sz="4" w:space="0" w:color="auto"/>
              <w:right w:val="single" w:sz="4" w:space="0" w:color="auto"/>
            </w:tcBorders>
            <w:shd w:val="clear" w:color="auto" w:fill="auto"/>
            <w:hideMark/>
          </w:tcPr>
          <w:p w14:paraId="47201307" w14:textId="77777777" w:rsidR="00883B2B" w:rsidRPr="00E66B3B" w:rsidRDefault="00883B2B" w:rsidP="00F72F40">
            <w:pPr>
              <w:jc w:val="right"/>
              <w:rPr>
                <w:sz w:val="20"/>
                <w:szCs w:val="20"/>
                <w:lang w:val="en-US" w:eastAsia="zh-CN"/>
              </w:rPr>
            </w:pPr>
            <w:r w:rsidRPr="00E66B3B">
              <w:rPr>
                <w:sz w:val="20"/>
                <w:szCs w:val="20"/>
                <w:lang w:val="en-US" w:eastAsia="zh-CN"/>
              </w:rPr>
              <w:t>888,833</w:t>
            </w:r>
          </w:p>
        </w:tc>
        <w:tc>
          <w:tcPr>
            <w:tcW w:w="1427" w:type="dxa"/>
            <w:tcBorders>
              <w:top w:val="nil"/>
              <w:left w:val="nil"/>
              <w:bottom w:val="single" w:sz="4" w:space="0" w:color="auto"/>
              <w:right w:val="single" w:sz="4" w:space="0" w:color="auto"/>
            </w:tcBorders>
            <w:shd w:val="clear" w:color="auto" w:fill="auto"/>
            <w:hideMark/>
          </w:tcPr>
          <w:p w14:paraId="3486C165" w14:textId="77777777" w:rsidR="00883B2B" w:rsidRPr="00E66B3B" w:rsidRDefault="00883B2B" w:rsidP="00F72F40">
            <w:pPr>
              <w:jc w:val="right"/>
              <w:rPr>
                <w:sz w:val="20"/>
                <w:szCs w:val="20"/>
                <w:lang w:val="en-US" w:eastAsia="zh-CN"/>
              </w:rPr>
            </w:pPr>
            <w:r w:rsidRPr="00E66B3B">
              <w:rPr>
                <w:sz w:val="20"/>
                <w:szCs w:val="20"/>
                <w:lang w:val="en-US" w:eastAsia="zh-CN"/>
              </w:rPr>
              <w:t>62,218</w:t>
            </w:r>
          </w:p>
        </w:tc>
      </w:tr>
      <w:tr w:rsidR="00883B2B" w:rsidRPr="00E66B3B" w14:paraId="29D9D8D5" w14:textId="77777777" w:rsidTr="00F72F40">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5368FA50" w14:textId="77777777" w:rsidR="00883B2B" w:rsidRPr="00E66B3B" w:rsidRDefault="00883B2B" w:rsidP="00F72F40">
            <w:pPr>
              <w:jc w:val="left"/>
              <w:rPr>
                <w:sz w:val="20"/>
                <w:szCs w:val="20"/>
                <w:lang w:val="en-US" w:eastAsia="zh-CN"/>
              </w:rPr>
            </w:pPr>
            <w:r w:rsidRPr="00E66B3B">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7D57AE11"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27BDCEAB"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7AE3FC7"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2D17DF9"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29DA9AA4" w14:textId="77777777" w:rsidR="00883B2B" w:rsidRPr="00E66B3B" w:rsidRDefault="00883B2B" w:rsidP="00F72F40">
            <w:pPr>
              <w:jc w:val="right"/>
              <w:rPr>
                <w:sz w:val="20"/>
                <w:szCs w:val="20"/>
                <w:lang w:val="en-US" w:eastAsia="zh-CN"/>
              </w:rPr>
            </w:pPr>
            <w:r w:rsidRPr="00E66B3B">
              <w:rPr>
                <w:sz w:val="20"/>
                <w:szCs w:val="20"/>
                <w:lang w:val="en-US" w:eastAsia="zh-CN"/>
              </w:rPr>
              <w:t>465,000</w:t>
            </w:r>
          </w:p>
        </w:tc>
        <w:tc>
          <w:tcPr>
            <w:tcW w:w="1427" w:type="dxa"/>
            <w:tcBorders>
              <w:top w:val="nil"/>
              <w:left w:val="nil"/>
              <w:bottom w:val="single" w:sz="4" w:space="0" w:color="auto"/>
              <w:right w:val="single" w:sz="4" w:space="0" w:color="auto"/>
            </w:tcBorders>
            <w:shd w:val="clear" w:color="auto" w:fill="auto"/>
            <w:hideMark/>
          </w:tcPr>
          <w:p w14:paraId="426B4F9C" w14:textId="77777777" w:rsidR="00883B2B" w:rsidRPr="00E66B3B" w:rsidRDefault="00883B2B" w:rsidP="00F72F40">
            <w:pPr>
              <w:jc w:val="right"/>
              <w:rPr>
                <w:sz w:val="20"/>
                <w:szCs w:val="20"/>
                <w:lang w:val="en-US" w:eastAsia="zh-CN"/>
              </w:rPr>
            </w:pPr>
            <w:r w:rsidRPr="00E66B3B">
              <w:rPr>
                <w:sz w:val="20"/>
                <w:szCs w:val="20"/>
                <w:lang w:val="en-US" w:eastAsia="zh-CN"/>
              </w:rPr>
              <w:t>32,550</w:t>
            </w:r>
          </w:p>
        </w:tc>
      </w:tr>
      <w:tr w:rsidR="00883B2B" w:rsidRPr="00E66B3B" w14:paraId="4BE2EB9C" w14:textId="77777777" w:rsidTr="00F72F40">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25602FF5" w14:textId="77777777" w:rsidR="00883B2B" w:rsidRPr="00E66B3B" w:rsidRDefault="00883B2B" w:rsidP="00F72F40">
            <w:pPr>
              <w:jc w:val="left"/>
              <w:rPr>
                <w:sz w:val="20"/>
                <w:szCs w:val="20"/>
                <w:lang w:val="en-US" w:eastAsia="zh-CN"/>
              </w:rPr>
            </w:pPr>
            <w:r w:rsidRPr="00E66B3B">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761C95E7"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41AFBF32"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0E46B9CF"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A52E91B"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69C57F68" w14:textId="77777777" w:rsidR="00883B2B" w:rsidRPr="00E66B3B" w:rsidRDefault="00883B2B" w:rsidP="00F72F40">
            <w:pPr>
              <w:jc w:val="right"/>
              <w:rPr>
                <w:sz w:val="20"/>
                <w:szCs w:val="20"/>
                <w:lang w:val="en-US" w:eastAsia="zh-CN"/>
              </w:rPr>
            </w:pPr>
            <w:r w:rsidRPr="00E66B3B">
              <w:rPr>
                <w:sz w:val="20"/>
                <w:szCs w:val="20"/>
                <w:lang w:val="en-US" w:eastAsia="zh-CN"/>
              </w:rPr>
              <w:t>215,100</w:t>
            </w:r>
          </w:p>
        </w:tc>
        <w:tc>
          <w:tcPr>
            <w:tcW w:w="1427" w:type="dxa"/>
            <w:tcBorders>
              <w:top w:val="nil"/>
              <w:left w:val="nil"/>
              <w:bottom w:val="single" w:sz="4" w:space="0" w:color="auto"/>
              <w:right w:val="single" w:sz="4" w:space="0" w:color="auto"/>
            </w:tcBorders>
            <w:shd w:val="clear" w:color="auto" w:fill="auto"/>
            <w:hideMark/>
          </w:tcPr>
          <w:p w14:paraId="58B5A760" w14:textId="77777777" w:rsidR="00883B2B" w:rsidRPr="00E66B3B" w:rsidRDefault="00883B2B" w:rsidP="00F72F40">
            <w:pPr>
              <w:jc w:val="right"/>
              <w:rPr>
                <w:sz w:val="20"/>
                <w:szCs w:val="20"/>
                <w:lang w:val="en-US" w:eastAsia="zh-CN"/>
              </w:rPr>
            </w:pPr>
            <w:r w:rsidRPr="00E66B3B">
              <w:rPr>
                <w:sz w:val="20"/>
                <w:szCs w:val="20"/>
                <w:lang w:val="en-US" w:eastAsia="zh-CN"/>
              </w:rPr>
              <w:t>26,669</w:t>
            </w:r>
          </w:p>
        </w:tc>
      </w:tr>
      <w:tr w:rsidR="00883B2B" w:rsidRPr="00E66B3B" w14:paraId="45BE9400" w14:textId="77777777" w:rsidTr="00F72F40">
        <w:trPr>
          <w:trHeight w:val="341"/>
        </w:trPr>
        <w:tc>
          <w:tcPr>
            <w:tcW w:w="1681" w:type="dxa"/>
            <w:tcBorders>
              <w:top w:val="nil"/>
              <w:left w:val="single" w:sz="4" w:space="0" w:color="auto"/>
              <w:bottom w:val="single" w:sz="4" w:space="0" w:color="auto"/>
              <w:right w:val="single" w:sz="4" w:space="0" w:color="auto"/>
            </w:tcBorders>
            <w:shd w:val="clear" w:color="auto" w:fill="auto"/>
            <w:hideMark/>
          </w:tcPr>
          <w:p w14:paraId="5B75A26D" w14:textId="77777777" w:rsidR="00883B2B" w:rsidRPr="00E66B3B" w:rsidRDefault="00883B2B" w:rsidP="00F72F40">
            <w:pPr>
              <w:jc w:val="left"/>
              <w:rPr>
                <w:sz w:val="20"/>
                <w:szCs w:val="20"/>
                <w:lang w:val="en-US" w:eastAsia="zh-CN"/>
              </w:rPr>
            </w:pPr>
            <w:r w:rsidRPr="00E66B3B">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4AE518DF"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51F804B8"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2D9DB4A"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ABE748E"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278A6126" w14:textId="77777777" w:rsidR="00883B2B" w:rsidRPr="00E66B3B" w:rsidRDefault="00883B2B" w:rsidP="00F72F40">
            <w:pPr>
              <w:jc w:val="right"/>
              <w:rPr>
                <w:sz w:val="20"/>
                <w:szCs w:val="20"/>
                <w:lang w:val="en-US" w:eastAsia="zh-CN"/>
              </w:rPr>
            </w:pPr>
            <w:r w:rsidRPr="00E66B3B">
              <w:rPr>
                <w:sz w:val="20"/>
                <w:szCs w:val="20"/>
                <w:lang w:val="en-US" w:eastAsia="zh-CN"/>
              </w:rPr>
              <w:t>4,801,972</w:t>
            </w:r>
          </w:p>
        </w:tc>
        <w:tc>
          <w:tcPr>
            <w:tcW w:w="1427" w:type="dxa"/>
            <w:tcBorders>
              <w:top w:val="nil"/>
              <w:left w:val="nil"/>
              <w:bottom w:val="single" w:sz="4" w:space="0" w:color="auto"/>
              <w:right w:val="single" w:sz="4" w:space="0" w:color="auto"/>
            </w:tcBorders>
            <w:shd w:val="clear" w:color="auto" w:fill="auto"/>
            <w:hideMark/>
          </w:tcPr>
          <w:p w14:paraId="02BDC86C" w14:textId="77777777" w:rsidR="00883B2B" w:rsidRPr="00E66B3B" w:rsidRDefault="00883B2B" w:rsidP="00F72F40">
            <w:pPr>
              <w:jc w:val="right"/>
              <w:rPr>
                <w:sz w:val="20"/>
                <w:szCs w:val="20"/>
                <w:lang w:val="en-US" w:eastAsia="zh-CN"/>
              </w:rPr>
            </w:pPr>
            <w:r w:rsidRPr="00E66B3B">
              <w:rPr>
                <w:sz w:val="20"/>
                <w:szCs w:val="20"/>
                <w:lang w:val="en-US" w:eastAsia="zh-CN"/>
              </w:rPr>
              <w:t>336,138</w:t>
            </w:r>
          </w:p>
        </w:tc>
      </w:tr>
      <w:tr w:rsidR="00883B2B" w:rsidRPr="00E66B3B" w14:paraId="2857B920" w14:textId="77777777" w:rsidTr="00F72F40">
        <w:trPr>
          <w:trHeight w:val="386"/>
        </w:trPr>
        <w:tc>
          <w:tcPr>
            <w:tcW w:w="1681" w:type="dxa"/>
            <w:tcBorders>
              <w:top w:val="nil"/>
              <w:left w:val="single" w:sz="4" w:space="0" w:color="auto"/>
              <w:bottom w:val="single" w:sz="4" w:space="0" w:color="auto"/>
              <w:right w:val="single" w:sz="4" w:space="0" w:color="auto"/>
            </w:tcBorders>
            <w:shd w:val="clear" w:color="auto" w:fill="auto"/>
            <w:hideMark/>
          </w:tcPr>
          <w:p w14:paraId="3B40A9C1" w14:textId="77777777" w:rsidR="00883B2B" w:rsidRPr="00E66B3B" w:rsidRDefault="00883B2B" w:rsidP="00F72F40">
            <w:pPr>
              <w:jc w:val="left"/>
              <w:rPr>
                <w:sz w:val="20"/>
                <w:szCs w:val="20"/>
                <w:lang w:val="en-US" w:eastAsia="zh-CN"/>
              </w:rPr>
            </w:pPr>
            <w:r w:rsidRPr="00E66B3B">
              <w:rPr>
                <w:sz w:val="20"/>
                <w:szCs w:val="20"/>
                <w:lang w:val="en-US" w:eastAsia="zh-CN"/>
              </w:rPr>
              <w:t>Mongolia</w:t>
            </w:r>
          </w:p>
        </w:tc>
        <w:tc>
          <w:tcPr>
            <w:tcW w:w="961" w:type="dxa"/>
            <w:tcBorders>
              <w:top w:val="nil"/>
              <w:left w:val="nil"/>
              <w:bottom w:val="single" w:sz="4" w:space="0" w:color="auto"/>
              <w:right w:val="single" w:sz="4" w:space="0" w:color="auto"/>
            </w:tcBorders>
            <w:shd w:val="clear" w:color="auto" w:fill="auto"/>
            <w:hideMark/>
          </w:tcPr>
          <w:p w14:paraId="3ABD3538"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07AF7299"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70CC1578"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0609E25" w14:textId="77777777" w:rsidR="00883B2B" w:rsidRPr="00E66B3B" w:rsidRDefault="00883B2B" w:rsidP="00F72F40">
            <w:pPr>
              <w:jc w:val="left"/>
              <w:rPr>
                <w:sz w:val="20"/>
                <w:szCs w:val="20"/>
                <w:lang w:val="en-US" w:eastAsia="zh-CN"/>
              </w:rPr>
            </w:pPr>
            <w:r w:rsidRPr="00E66B3B">
              <w:rPr>
                <w:sz w:val="20"/>
                <w:szCs w:val="20"/>
                <w:lang w:val="en-US" w:eastAsia="zh-CN"/>
              </w:rPr>
              <w:t>Preparation of a KIP investment project in the foam sector</w:t>
            </w:r>
          </w:p>
        </w:tc>
        <w:tc>
          <w:tcPr>
            <w:tcW w:w="1427" w:type="dxa"/>
            <w:tcBorders>
              <w:top w:val="nil"/>
              <w:left w:val="nil"/>
              <w:bottom w:val="single" w:sz="4" w:space="0" w:color="auto"/>
              <w:right w:val="single" w:sz="4" w:space="0" w:color="auto"/>
            </w:tcBorders>
            <w:shd w:val="clear" w:color="auto" w:fill="auto"/>
            <w:hideMark/>
          </w:tcPr>
          <w:p w14:paraId="759FCD86" w14:textId="77777777" w:rsidR="00883B2B" w:rsidRPr="00E66B3B" w:rsidRDefault="00883B2B" w:rsidP="00F72F40">
            <w:pPr>
              <w:jc w:val="right"/>
              <w:rPr>
                <w:sz w:val="20"/>
                <w:szCs w:val="20"/>
                <w:lang w:val="en-US" w:eastAsia="zh-CN"/>
              </w:rPr>
            </w:pPr>
            <w:r w:rsidRPr="00E66B3B">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0E9C96F4" w14:textId="77777777" w:rsidR="00883B2B" w:rsidRPr="00E66B3B" w:rsidRDefault="00883B2B" w:rsidP="00F72F40">
            <w:pPr>
              <w:jc w:val="right"/>
              <w:rPr>
                <w:sz w:val="20"/>
                <w:szCs w:val="20"/>
                <w:lang w:val="en-US" w:eastAsia="zh-CN"/>
              </w:rPr>
            </w:pPr>
            <w:r w:rsidRPr="00E66B3B">
              <w:rPr>
                <w:sz w:val="20"/>
                <w:szCs w:val="20"/>
                <w:lang w:val="en-US" w:eastAsia="zh-CN"/>
              </w:rPr>
              <w:t>5,600</w:t>
            </w:r>
          </w:p>
        </w:tc>
      </w:tr>
      <w:tr w:rsidR="00883B2B" w:rsidRPr="00E66B3B" w14:paraId="0BE7718E" w14:textId="77777777" w:rsidTr="00F72F40">
        <w:trPr>
          <w:trHeight w:val="269"/>
        </w:trPr>
        <w:tc>
          <w:tcPr>
            <w:tcW w:w="1681" w:type="dxa"/>
            <w:tcBorders>
              <w:top w:val="nil"/>
              <w:left w:val="single" w:sz="4" w:space="0" w:color="auto"/>
              <w:bottom w:val="single" w:sz="4" w:space="0" w:color="auto"/>
              <w:right w:val="single" w:sz="4" w:space="0" w:color="auto"/>
            </w:tcBorders>
            <w:shd w:val="clear" w:color="auto" w:fill="auto"/>
            <w:hideMark/>
          </w:tcPr>
          <w:p w14:paraId="4865DA17" w14:textId="77777777" w:rsidR="00883B2B" w:rsidRPr="00E66B3B" w:rsidRDefault="00883B2B" w:rsidP="00F72F40">
            <w:pPr>
              <w:jc w:val="left"/>
              <w:rPr>
                <w:sz w:val="20"/>
                <w:szCs w:val="20"/>
                <w:lang w:val="en-US" w:eastAsia="zh-CN"/>
              </w:rPr>
            </w:pPr>
            <w:r w:rsidRPr="00E66B3B">
              <w:rPr>
                <w:sz w:val="20"/>
                <w:szCs w:val="20"/>
                <w:lang w:val="en-US" w:eastAsia="zh-CN"/>
              </w:rPr>
              <w:t>Nicaragua</w:t>
            </w:r>
          </w:p>
        </w:tc>
        <w:tc>
          <w:tcPr>
            <w:tcW w:w="961" w:type="dxa"/>
            <w:tcBorders>
              <w:top w:val="nil"/>
              <w:left w:val="nil"/>
              <w:bottom w:val="single" w:sz="4" w:space="0" w:color="auto"/>
              <w:right w:val="single" w:sz="4" w:space="0" w:color="auto"/>
            </w:tcBorders>
            <w:shd w:val="clear" w:color="auto" w:fill="auto"/>
            <w:hideMark/>
          </w:tcPr>
          <w:p w14:paraId="066C798E"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0A7FDDDC"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666EE6E9"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79D5601"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9F94AA3" w14:textId="77777777" w:rsidR="00883B2B" w:rsidRPr="00E66B3B" w:rsidRDefault="00883B2B" w:rsidP="00F72F40">
            <w:pPr>
              <w:jc w:val="right"/>
              <w:rPr>
                <w:sz w:val="20"/>
                <w:szCs w:val="20"/>
                <w:lang w:val="en-US" w:eastAsia="zh-CN"/>
              </w:rPr>
            </w:pPr>
            <w:r w:rsidRPr="00E66B3B">
              <w:rPr>
                <w:sz w:val="20"/>
                <w:szCs w:val="20"/>
                <w:lang w:val="en-US" w:eastAsia="zh-CN"/>
              </w:rPr>
              <w:t>40,000</w:t>
            </w:r>
          </w:p>
        </w:tc>
        <w:tc>
          <w:tcPr>
            <w:tcW w:w="1427" w:type="dxa"/>
            <w:tcBorders>
              <w:top w:val="nil"/>
              <w:left w:val="nil"/>
              <w:bottom w:val="single" w:sz="4" w:space="0" w:color="auto"/>
              <w:right w:val="single" w:sz="4" w:space="0" w:color="auto"/>
            </w:tcBorders>
            <w:shd w:val="clear" w:color="auto" w:fill="auto"/>
            <w:hideMark/>
          </w:tcPr>
          <w:p w14:paraId="6BB14D18" w14:textId="77777777" w:rsidR="00883B2B" w:rsidRPr="00E66B3B" w:rsidRDefault="00883B2B" w:rsidP="00F72F40">
            <w:pPr>
              <w:jc w:val="right"/>
              <w:rPr>
                <w:sz w:val="20"/>
                <w:szCs w:val="20"/>
                <w:lang w:val="en-US" w:eastAsia="zh-CN"/>
              </w:rPr>
            </w:pPr>
            <w:r w:rsidRPr="00E66B3B">
              <w:rPr>
                <w:sz w:val="20"/>
                <w:szCs w:val="20"/>
                <w:lang w:val="en-US" w:eastAsia="zh-CN"/>
              </w:rPr>
              <w:t>5,200</w:t>
            </w:r>
          </w:p>
        </w:tc>
      </w:tr>
      <w:tr w:rsidR="00883B2B" w:rsidRPr="00E66B3B" w14:paraId="4B248E2F" w14:textId="77777777" w:rsidTr="00F72F40">
        <w:trPr>
          <w:trHeight w:val="341"/>
        </w:trPr>
        <w:tc>
          <w:tcPr>
            <w:tcW w:w="1681" w:type="dxa"/>
            <w:tcBorders>
              <w:top w:val="nil"/>
              <w:left w:val="single" w:sz="4" w:space="0" w:color="auto"/>
              <w:bottom w:val="single" w:sz="4" w:space="0" w:color="auto"/>
              <w:right w:val="single" w:sz="4" w:space="0" w:color="auto"/>
            </w:tcBorders>
            <w:shd w:val="clear" w:color="auto" w:fill="auto"/>
            <w:hideMark/>
          </w:tcPr>
          <w:p w14:paraId="48FC145A" w14:textId="77777777" w:rsidR="00883B2B" w:rsidRPr="00E66B3B" w:rsidRDefault="00883B2B" w:rsidP="00F72F40">
            <w:pPr>
              <w:jc w:val="left"/>
              <w:rPr>
                <w:sz w:val="20"/>
                <w:szCs w:val="20"/>
                <w:lang w:val="en-US" w:eastAsia="zh-CN"/>
              </w:rPr>
            </w:pPr>
            <w:r w:rsidRPr="00E66B3B">
              <w:rPr>
                <w:sz w:val="20"/>
                <w:szCs w:val="20"/>
                <w:lang w:val="en-US" w:eastAsia="zh-CN"/>
              </w:rPr>
              <w:t>Nicaragua</w:t>
            </w:r>
          </w:p>
        </w:tc>
        <w:tc>
          <w:tcPr>
            <w:tcW w:w="961" w:type="dxa"/>
            <w:tcBorders>
              <w:top w:val="nil"/>
              <w:left w:val="nil"/>
              <w:bottom w:val="single" w:sz="4" w:space="0" w:color="auto"/>
              <w:right w:val="single" w:sz="4" w:space="0" w:color="auto"/>
            </w:tcBorders>
            <w:shd w:val="clear" w:color="auto" w:fill="auto"/>
            <w:hideMark/>
          </w:tcPr>
          <w:p w14:paraId="09A58A47"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2EB68782"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2B79452B"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65F4C46"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0FE0879" w14:textId="77777777" w:rsidR="00883B2B" w:rsidRPr="00E66B3B" w:rsidRDefault="00883B2B" w:rsidP="00F72F40">
            <w:pPr>
              <w:jc w:val="right"/>
              <w:rPr>
                <w:sz w:val="20"/>
                <w:szCs w:val="20"/>
                <w:lang w:val="en-US" w:eastAsia="zh-CN"/>
              </w:rPr>
            </w:pPr>
            <w:r w:rsidRPr="00E66B3B">
              <w:rPr>
                <w:sz w:val="20"/>
                <w:szCs w:val="20"/>
                <w:lang w:val="en-US" w:eastAsia="zh-CN"/>
              </w:rPr>
              <w:t>159,000</w:t>
            </w:r>
          </w:p>
        </w:tc>
        <w:tc>
          <w:tcPr>
            <w:tcW w:w="1427" w:type="dxa"/>
            <w:tcBorders>
              <w:top w:val="nil"/>
              <w:left w:val="nil"/>
              <w:bottom w:val="single" w:sz="4" w:space="0" w:color="auto"/>
              <w:right w:val="single" w:sz="4" w:space="0" w:color="auto"/>
            </w:tcBorders>
            <w:shd w:val="clear" w:color="auto" w:fill="auto"/>
            <w:hideMark/>
          </w:tcPr>
          <w:p w14:paraId="5C97EB23" w14:textId="77777777" w:rsidR="00883B2B" w:rsidRPr="00E66B3B" w:rsidRDefault="00883B2B" w:rsidP="00F72F40">
            <w:pPr>
              <w:jc w:val="right"/>
              <w:rPr>
                <w:sz w:val="20"/>
                <w:szCs w:val="20"/>
                <w:lang w:val="en-US" w:eastAsia="zh-CN"/>
              </w:rPr>
            </w:pPr>
            <w:r w:rsidRPr="00E66B3B">
              <w:rPr>
                <w:sz w:val="20"/>
                <w:szCs w:val="20"/>
                <w:lang w:val="en-US" w:eastAsia="zh-CN"/>
              </w:rPr>
              <w:t>14,310</w:t>
            </w:r>
          </w:p>
        </w:tc>
      </w:tr>
      <w:tr w:rsidR="00883B2B" w:rsidRPr="00E66B3B" w14:paraId="74D1BB8A" w14:textId="77777777" w:rsidTr="00F72F40">
        <w:trPr>
          <w:trHeight w:val="143"/>
        </w:trPr>
        <w:tc>
          <w:tcPr>
            <w:tcW w:w="1681" w:type="dxa"/>
            <w:tcBorders>
              <w:top w:val="nil"/>
              <w:left w:val="single" w:sz="4" w:space="0" w:color="auto"/>
              <w:bottom w:val="single" w:sz="4" w:space="0" w:color="auto"/>
              <w:right w:val="single" w:sz="4" w:space="0" w:color="auto"/>
            </w:tcBorders>
            <w:shd w:val="clear" w:color="auto" w:fill="auto"/>
            <w:hideMark/>
          </w:tcPr>
          <w:p w14:paraId="546F6D33" w14:textId="77777777" w:rsidR="00883B2B" w:rsidRPr="00E66B3B" w:rsidRDefault="00883B2B" w:rsidP="00F72F40">
            <w:pPr>
              <w:jc w:val="left"/>
              <w:rPr>
                <w:sz w:val="20"/>
                <w:szCs w:val="20"/>
                <w:lang w:val="en-US" w:eastAsia="zh-CN"/>
              </w:rPr>
            </w:pPr>
            <w:r w:rsidRPr="00E66B3B">
              <w:rPr>
                <w:sz w:val="20"/>
                <w:szCs w:val="20"/>
                <w:lang w:val="en-US" w:eastAsia="zh-CN"/>
              </w:rPr>
              <w:t>Niger</w:t>
            </w:r>
            <w:r>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51BD2C58"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615B1E9B"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7FB21D10"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F11D935"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AC6C3C3" w14:textId="77777777" w:rsidR="00883B2B" w:rsidRPr="00E66B3B" w:rsidRDefault="00883B2B" w:rsidP="00F72F40">
            <w:pPr>
              <w:jc w:val="right"/>
              <w:rPr>
                <w:sz w:val="20"/>
                <w:szCs w:val="20"/>
                <w:lang w:val="en-US" w:eastAsia="zh-CN"/>
              </w:rPr>
            </w:pPr>
            <w:r w:rsidRPr="00E66B3B">
              <w:rPr>
                <w:sz w:val="20"/>
                <w:szCs w:val="20"/>
                <w:lang w:val="en-US" w:eastAsia="zh-CN"/>
              </w:rPr>
              <w:t>15,000</w:t>
            </w:r>
          </w:p>
        </w:tc>
        <w:tc>
          <w:tcPr>
            <w:tcW w:w="1427" w:type="dxa"/>
            <w:tcBorders>
              <w:top w:val="nil"/>
              <w:left w:val="nil"/>
              <w:bottom w:val="single" w:sz="4" w:space="0" w:color="auto"/>
              <w:right w:val="single" w:sz="4" w:space="0" w:color="auto"/>
            </w:tcBorders>
            <w:shd w:val="clear" w:color="auto" w:fill="auto"/>
            <w:hideMark/>
          </w:tcPr>
          <w:p w14:paraId="5650CCE8" w14:textId="77777777" w:rsidR="00883B2B" w:rsidRPr="00E66B3B" w:rsidRDefault="00883B2B" w:rsidP="00F72F40">
            <w:pPr>
              <w:jc w:val="right"/>
              <w:rPr>
                <w:sz w:val="20"/>
                <w:szCs w:val="20"/>
                <w:lang w:val="en-US" w:eastAsia="zh-CN"/>
              </w:rPr>
            </w:pPr>
            <w:r w:rsidRPr="00E66B3B">
              <w:rPr>
                <w:sz w:val="20"/>
                <w:szCs w:val="20"/>
                <w:lang w:val="en-US" w:eastAsia="zh-CN"/>
              </w:rPr>
              <w:t>1,950</w:t>
            </w:r>
          </w:p>
        </w:tc>
      </w:tr>
      <w:tr w:rsidR="00883B2B" w:rsidRPr="00E66B3B" w14:paraId="1ABBC83C" w14:textId="77777777" w:rsidTr="00F72F40">
        <w:trPr>
          <w:trHeight w:val="170"/>
        </w:trPr>
        <w:tc>
          <w:tcPr>
            <w:tcW w:w="1681" w:type="dxa"/>
            <w:tcBorders>
              <w:top w:val="nil"/>
              <w:left w:val="single" w:sz="4" w:space="0" w:color="auto"/>
              <w:bottom w:val="single" w:sz="4" w:space="0" w:color="auto"/>
              <w:right w:val="single" w:sz="4" w:space="0" w:color="auto"/>
            </w:tcBorders>
            <w:shd w:val="clear" w:color="auto" w:fill="auto"/>
            <w:hideMark/>
          </w:tcPr>
          <w:p w14:paraId="2D14A67A" w14:textId="77777777" w:rsidR="00883B2B" w:rsidRPr="00E66B3B" w:rsidRDefault="00883B2B" w:rsidP="00F72F40">
            <w:pPr>
              <w:jc w:val="left"/>
              <w:rPr>
                <w:sz w:val="20"/>
                <w:szCs w:val="20"/>
                <w:lang w:val="en-US" w:eastAsia="zh-CN"/>
              </w:rPr>
            </w:pPr>
            <w:r w:rsidRPr="00E66B3B">
              <w:rPr>
                <w:sz w:val="20"/>
                <w:szCs w:val="20"/>
                <w:lang w:val="en-US" w:eastAsia="zh-CN"/>
              </w:rPr>
              <w:t>Niger</w:t>
            </w:r>
            <w:r>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0C436E37"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11E7E9EF"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090620E9"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B294F21"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ACD7F95" w14:textId="77777777" w:rsidR="00883B2B" w:rsidRPr="00E66B3B" w:rsidRDefault="00883B2B" w:rsidP="00F72F40">
            <w:pPr>
              <w:jc w:val="right"/>
              <w:rPr>
                <w:sz w:val="20"/>
                <w:szCs w:val="20"/>
                <w:lang w:val="en-US" w:eastAsia="zh-CN"/>
              </w:rPr>
            </w:pPr>
            <w:r w:rsidRPr="00E66B3B">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08A41B66" w14:textId="77777777" w:rsidR="00883B2B" w:rsidRPr="00E66B3B" w:rsidRDefault="00883B2B" w:rsidP="00F72F40">
            <w:pPr>
              <w:jc w:val="right"/>
              <w:rPr>
                <w:sz w:val="20"/>
                <w:szCs w:val="20"/>
                <w:lang w:val="en-US" w:eastAsia="zh-CN"/>
              </w:rPr>
            </w:pPr>
            <w:r w:rsidRPr="00E66B3B">
              <w:rPr>
                <w:sz w:val="20"/>
                <w:szCs w:val="20"/>
                <w:lang w:val="en-US" w:eastAsia="zh-CN"/>
              </w:rPr>
              <w:t>850</w:t>
            </w:r>
          </w:p>
        </w:tc>
      </w:tr>
      <w:tr w:rsidR="00883B2B" w:rsidRPr="00E66B3B" w14:paraId="3C33E5B9" w14:textId="77777777" w:rsidTr="00F72F40">
        <w:trPr>
          <w:trHeight w:val="170"/>
        </w:trPr>
        <w:tc>
          <w:tcPr>
            <w:tcW w:w="1681" w:type="dxa"/>
            <w:tcBorders>
              <w:top w:val="nil"/>
              <w:left w:val="single" w:sz="4" w:space="0" w:color="auto"/>
              <w:bottom w:val="single" w:sz="4" w:space="0" w:color="auto"/>
              <w:right w:val="single" w:sz="4" w:space="0" w:color="auto"/>
            </w:tcBorders>
            <w:shd w:val="clear" w:color="auto" w:fill="auto"/>
            <w:hideMark/>
          </w:tcPr>
          <w:p w14:paraId="30FD77C5" w14:textId="77777777" w:rsidR="00883B2B" w:rsidRPr="00E66B3B" w:rsidRDefault="00883B2B" w:rsidP="00F72F40">
            <w:pPr>
              <w:jc w:val="left"/>
              <w:rPr>
                <w:sz w:val="20"/>
                <w:szCs w:val="20"/>
                <w:lang w:val="en-US" w:eastAsia="zh-CN"/>
              </w:rPr>
            </w:pPr>
            <w:r w:rsidRPr="00E66B3B">
              <w:rPr>
                <w:sz w:val="20"/>
                <w:szCs w:val="20"/>
                <w:lang w:val="en-US" w:eastAsia="zh-CN"/>
              </w:rPr>
              <w:t>North Macedonia</w:t>
            </w:r>
          </w:p>
        </w:tc>
        <w:tc>
          <w:tcPr>
            <w:tcW w:w="961" w:type="dxa"/>
            <w:tcBorders>
              <w:top w:val="nil"/>
              <w:left w:val="nil"/>
              <w:bottom w:val="single" w:sz="4" w:space="0" w:color="auto"/>
              <w:right w:val="single" w:sz="4" w:space="0" w:color="auto"/>
            </w:tcBorders>
            <w:shd w:val="clear" w:color="auto" w:fill="auto"/>
            <w:hideMark/>
          </w:tcPr>
          <w:p w14:paraId="06E88F78"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22D4AC56"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3E42C7E"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38BC206"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39F61BB" w14:textId="77777777" w:rsidR="00883B2B" w:rsidRPr="00E66B3B" w:rsidRDefault="00883B2B" w:rsidP="00F72F40">
            <w:pPr>
              <w:jc w:val="right"/>
              <w:rPr>
                <w:sz w:val="20"/>
                <w:szCs w:val="20"/>
                <w:lang w:val="en-US" w:eastAsia="zh-CN"/>
              </w:rPr>
            </w:pPr>
            <w:r w:rsidRPr="00E66B3B">
              <w:rPr>
                <w:sz w:val="20"/>
                <w:szCs w:val="20"/>
                <w:lang w:val="en-US" w:eastAsia="zh-CN"/>
              </w:rPr>
              <w:t>103,555</w:t>
            </w:r>
          </w:p>
        </w:tc>
        <w:tc>
          <w:tcPr>
            <w:tcW w:w="1427" w:type="dxa"/>
            <w:tcBorders>
              <w:top w:val="nil"/>
              <w:left w:val="nil"/>
              <w:bottom w:val="single" w:sz="4" w:space="0" w:color="auto"/>
              <w:right w:val="single" w:sz="4" w:space="0" w:color="auto"/>
            </w:tcBorders>
            <w:shd w:val="clear" w:color="auto" w:fill="auto"/>
            <w:hideMark/>
          </w:tcPr>
          <w:p w14:paraId="24751F06" w14:textId="77777777" w:rsidR="00883B2B" w:rsidRPr="00E66B3B" w:rsidRDefault="00883B2B" w:rsidP="00F72F40">
            <w:pPr>
              <w:jc w:val="right"/>
              <w:rPr>
                <w:sz w:val="20"/>
                <w:szCs w:val="20"/>
                <w:lang w:val="en-US" w:eastAsia="zh-CN"/>
              </w:rPr>
            </w:pPr>
            <w:r w:rsidRPr="00E66B3B">
              <w:rPr>
                <w:sz w:val="20"/>
                <w:szCs w:val="20"/>
                <w:lang w:val="en-US" w:eastAsia="zh-CN"/>
              </w:rPr>
              <w:t>9,320</w:t>
            </w:r>
          </w:p>
        </w:tc>
      </w:tr>
      <w:tr w:rsidR="00883B2B" w:rsidRPr="00E66B3B" w14:paraId="25C7BEFD" w14:textId="77777777" w:rsidTr="00F72F40">
        <w:trPr>
          <w:trHeight w:val="278"/>
        </w:trPr>
        <w:tc>
          <w:tcPr>
            <w:tcW w:w="1681" w:type="dxa"/>
            <w:tcBorders>
              <w:top w:val="nil"/>
              <w:left w:val="single" w:sz="4" w:space="0" w:color="auto"/>
              <w:bottom w:val="single" w:sz="4" w:space="0" w:color="auto"/>
              <w:right w:val="single" w:sz="4" w:space="0" w:color="auto"/>
            </w:tcBorders>
            <w:shd w:val="clear" w:color="auto" w:fill="auto"/>
            <w:hideMark/>
          </w:tcPr>
          <w:p w14:paraId="2E00BB0E" w14:textId="77777777" w:rsidR="00883B2B" w:rsidRPr="00E66B3B" w:rsidRDefault="00883B2B" w:rsidP="00F72F40">
            <w:pPr>
              <w:jc w:val="left"/>
              <w:rPr>
                <w:sz w:val="20"/>
                <w:szCs w:val="20"/>
                <w:lang w:val="en-US" w:eastAsia="zh-CN"/>
              </w:rPr>
            </w:pPr>
            <w:r w:rsidRPr="00E66B3B">
              <w:rPr>
                <w:sz w:val="20"/>
                <w:szCs w:val="20"/>
                <w:lang w:val="en-US" w:eastAsia="zh-CN"/>
              </w:rPr>
              <w:t>Panama</w:t>
            </w:r>
          </w:p>
        </w:tc>
        <w:tc>
          <w:tcPr>
            <w:tcW w:w="961" w:type="dxa"/>
            <w:tcBorders>
              <w:top w:val="nil"/>
              <w:left w:val="nil"/>
              <w:bottom w:val="single" w:sz="4" w:space="0" w:color="auto"/>
              <w:right w:val="single" w:sz="4" w:space="0" w:color="auto"/>
            </w:tcBorders>
            <w:shd w:val="clear" w:color="auto" w:fill="auto"/>
            <w:hideMark/>
          </w:tcPr>
          <w:p w14:paraId="6D14E18C"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51DB36A"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6F78D793"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9F31C17"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E89513B" w14:textId="77777777" w:rsidR="00883B2B" w:rsidRPr="00E66B3B" w:rsidRDefault="00883B2B" w:rsidP="00F72F40">
            <w:pPr>
              <w:jc w:val="right"/>
              <w:rPr>
                <w:sz w:val="20"/>
                <w:szCs w:val="20"/>
                <w:lang w:val="en-US" w:eastAsia="zh-CN"/>
              </w:rPr>
            </w:pPr>
            <w:r w:rsidRPr="00E66B3B">
              <w:rPr>
                <w:sz w:val="20"/>
                <w:szCs w:val="20"/>
                <w:lang w:val="en-US" w:eastAsia="zh-CN"/>
              </w:rPr>
              <w:t>331,100</w:t>
            </w:r>
          </w:p>
        </w:tc>
        <w:tc>
          <w:tcPr>
            <w:tcW w:w="1427" w:type="dxa"/>
            <w:tcBorders>
              <w:top w:val="nil"/>
              <w:left w:val="nil"/>
              <w:bottom w:val="single" w:sz="4" w:space="0" w:color="auto"/>
              <w:right w:val="single" w:sz="4" w:space="0" w:color="auto"/>
            </w:tcBorders>
            <w:shd w:val="clear" w:color="auto" w:fill="auto"/>
            <w:hideMark/>
          </w:tcPr>
          <w:p w14:paraId="04FE2B17" w14:textId="77777777" w:rsidR="00883B2B" w:rsidRPr="00E66B3B" w:rsidRDefault="00883B2B" w:rsidP="00F72F40">
            <w:pPr>
              <w:jc w:val="right"/>
              <w:rPr>
                <w:sz w:val="20"/>
                <w:szCs w:val="20"/>
                <w:lang w:val="en-US" w:eastAsia="zh-CN"/>
              </w:rPr>
            </w:pPr>
            <w:r w:rsidRPr="00E66B3B">
              <w:rPr>
                <w:sz w:val="20"/>
                <w:szCs w:val="20"/>
                <w:lang w:val="en-US" w:eastAsia="zh-CN"/>
              </w:rPr>
              <w:t>23,177</w:t>
            </w:r>
          </w:p>
        </w:tc>
      </w:tr>
      <w:tr w:rsidR="00883B2B" w:rsidRPr="00E66B3B" w14:paraId="53E6850E" w14:textId="77777777" w:rsidTr="00F72F40">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7AF6BB23" w14:textId="77777777" w:rsidR="00883B2B" w:rsidRPr="00E66B3B" w:rsidRDefault="00883B2B" w:rsidP="00F72F40">
            <w:pPr>
              <w:jc w:val="left"/>
              <w:rPr>
                <w:sz w:val="20"/>
                <w:szCs w:val="20"/>
                <w:lang w:val="en-US" w:eastAsia="zh-CN"/>
              </w:rPr>
            </w:pPr>
            <w:r w:rsidRPr="00E66B3B">
              <w:rPr>
                <w:sz w:val="20"/>
                <w:szCs w:val="20"/>
                <w:lang w:val="en-US" w:eastAsia="zh-CN"/>
              </w:rPr>
              <w:t>Peru</w:t>
            </w:r>
          </w:p>
        </w:tc>
        <w:tc>
          <w:tcPr>
            <w:tcW w:w="961" w:type="dxa"/>
            <w:tcBorders>
              <w:top w:val="nil"/>
              <w:left w:val="nil"/>
              <w:bottom w:val="single" w:sz="4" w:space="0" w:color="auto"/>
              <w:right w:val="single" w:sz="4" w:space="0" w:color="auto"/>
            </w:tcBorders>
            <w:shd w:val="clear" w:color="auto" w:fill="auto"/>
            <w:hideMark/>
          </w:tcPr>
          <w:p w14:paraId="667615A3"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B290C05"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0BEF4AE"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8BDA162"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DE51534" w14:textId="77777777" w:rsidR="00883B2B" w:rsidRPr="00E66B3B" w:rsidRDefault="00883B2B" w:rsidP="00F72F40">
            <w:pPr>
              <w:jc w:val="right"/>
              <w:rPr>
                <w:sz w:val="20"/>
                <w:szCs w:val="20"/>
                <w:lang w:val="en-US" w:eastAsia="zh-CN"/>
              </w:rPr>
            </w:pPr>
            <w:r w:rsidRPr="00E66B3B">
              <w:rPr>
                <w:sz w:val="20"/>
                <w:szCs w:val="20"/>
                <w:lang w:val="en-US" w:eastAsia="zh-CN"/>
              </w:rPr>
              <w:t>283,140</w:t>
            </w:r>
          </w:p>
        </w:tc>
        <w:tc>
          <w:tcPr>
            <w:tcW w:w="1427" w:type="dxa"/>
            <w:tcBorders>
              <w:top w:val="nil"/>
              <w:left w:val="nil"/>
              <w:bottom w:val="single" w:sz="4" w:space="0" w:color="auto"/>
              <w:right w:val="single" w:sz="4" w:space="0" w:color="auto"/>
            </w:tcBorders>
            <w:shd w:val="clear" w:color="auto" w:fill="auto"/>
            <w:hideMark/>
          </w:tcPr>
          <w:p w14:paraId="486B353F" w14:textId="77777777" w:rsidR="00883B2B" w:rsidRPr="00E66B3B" w:rsidRDefault="00883B2B" w:rsidP="00F72F40">
            <w:pPr>
              <w:jc w:val="right"/>
              <w:rPr>
                <w:sz w:val="20"/>
                <w:szCs w:val="20"/>
                <w:lang w:val="en-US" w:eastAsia="zh-CN"/>
              </w:rPr>
            </w:pPr>
            <w:r w:rsidRPr="00E66B3B">
              <w:rPr>
                <w:sz w:val="20"/>
                <w:szCs w:val="20"/>
                <w:lang w:val="en-US" w:eastAsia="zh-CN"/>
              </w:rPr>
              <w:t>19,820</w:t>
            </w:r>
          </w:p>
        </w:tc>
      </w:tr>
      <w:tr w:rsidR="00883B2B" w:rsidRPr="00E66B3B" w14:paraId="5FEC87C3" w14:textId="77777777" w:rsidTr="00F72F40">
        <w:trPr>
          <w:trHeight w:val="314"/>
        </w:trPr>
        <w:tc>
          <w:tcPr>
            <w:tcW w:w="1681" w:type="dxa"/>
            <w:tcBorders>
              <w:top w:val="nil"/>
              <w:left w:val="single" w:sz="4" w:space="0" w:color="auto"/>
              <w:bottom w:val="single" w:sz="4" w:space="0" w:color="auto"/>
              <w:right w:val="single" w:sz="4" w:space="0" w:color="auto"/>
            </w:tcBorders>
            <w:shd w:val="clear" w:color="auto" w:fill="auto"/>
            <w:hideMark/>
          </w:tcPr>
          <w:p w14:paraId="4D8B5BC0" w14:textId="77777777" w:rsidR="00883B2B" w:rsidRPr="00E66B3B" w:rsidRDefault="00883B2B" w:rsidP="00F72F40">
            <w:pPr>
              <w:jc w:val="left"/>
              <w:rPr>
                <w:sz w:val="20"/>
                <w:szCs w:val="20"/>
                <w:lang w:val="en-US" w:eastAsia="zh-CN"/>
              </w:rPr>
            </w:pPr>
            <w:r w:rsidRPr="00F907F4">
              <w:rPr>
                <w:sz w:val="20"/>
                <w:szCs w:val="20"/>
                <w:lang w:val="en-US" w:eastAsia="zh-CN"/>
              </w:rPr>
              <w:t>Republic of Moldova (the)</w:t>
            </w:r>
          </w:p>
        </w:tc>
        <w:tc>
          <w:tcPr>
            <w:tcW w:w="961" w:type="dxa"/>
            <w:tcBorders>
              <w:top w:val="nil"/>
              <w:left w:val="nil"/>
              <w:bottom w:val="single" w:sz="4" w:space="0" w:color="auto"/>
              <w:right w:val="single" w:sz="4" w:space="0" w:color="auto"/>
            </w:tcBorders>
            <w:shd w:val="clear" w:color="auto" w:fill="auto"/>
            <w:hideMark/>
          </w:tcPr>
          <w:p w14:paraId="764BC3A4"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539D6430"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581957C8"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5F498565" w14:textId="77777777" w:rsidR="00883B2B" w:rsidRPr="00E66B3B" w:rsidRDefault="00883B2B" w:rsidP="00F72F40">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228F698E" w14:textId="77777777" w:rsidR="00883B2B" w:rsidRPr="00E66B3B" w:rsidRDefault="00883B2B" w:rsidP="00F72F40">
            <w:pPr>
              <w:jc w:val="right"/>
              <w:rPr>
                <w:sz w:val="20"/>
                <w:szCs w:val="20"/>
                <w:lang w:val="en-US" w:eastAsia="zh-CN"/>
              </w:rPr>
            </w:pPr>
            <w:r w:rsidRPr="00E66B3B">
              <w:rPr>
                <w:sz w:val="20"/>
                <w:szCs w:val="20"/>
                <w:lang w:val="en-US" w:eastAsia="zh-CN"/>
              </w:rPr>
              <w:t>130,000</w:t>
            </w:r>
          </w:p>
        </w:tc>
        <w:tc>
          <w:tcPr>
            <w:tcW w:w="1427" w:type="dxa"/>
            <w:tcBorders>
              <w:top w:val="nil"/>
              <w:left w:val="nil"/>
              <w:bottom w:val="single" w:sz="4" w:space="0" w:color="auto"/>
              <w:right w:val="single" w:sz="4" w:space="0" w:color="auto"/>
            </w:tcBorders>
            <w:shd w:val="clear" w:color="auto" w:fill="auto"/>
            <w:hideMark/>
          </w:tcPr>
          <w:p w14:paraId="72D13BB5" w14:textId="77777777" w:rsidR="00883B2B" w:rsidRPr="00E66B3B" w:rsidRDefault="00883B2B" w:rsidP="00F72F40">
            <w:pPr>
              <w:jc w:val="right"/>
              <w:rPr>
                <w:sz w:val="20"/>
                <w:szCs w:val="20"/>
                <w:lang w:val="en-US" w:eastAsia="zh-CN"/>
              </w:rPr>
            </w:pPr>
            <w:r w:rsidRPr="00E66B3B">
              <w:rPr>
                <w:sz w:val="20"/>
                <w:szCs w:val="20"/>
                <w:lang w:val="en-US" w:eastAsia="zh-CN"/>
              </w:rPr>
              <w:t>16,900</w:t>
            </w:r>
          </w:p>
        </w:tc>
      </w:tr>
      <w:tr w:rsidR="00883B2B" w:rsidRPr="00E66B3B" w14:paraId="4F1C4EBA" w14:textId="77777777" w:rsidTr="00F72F40">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10212B2B" w14:textId="77777777" w:rsidR="00883B2B" w:rsidRPr="00E66B3B" w:rsidRDefault="00883B2B" w:rsidP="00F72F40">
            <w:pPr>
              <w:jc w:val="left"/>
              <w:rPr>
                <w:sz w:val="20"/>
                <w:szCs w:val="20"/>
                <w:lang w:val="en-US" w:eastAsia="zh-CN"/>
              </w:rPr>
            </w:pPr>
            <w:r w:rsidRPr="00E66B3B">
              <w:rPr>
                <w:sz w:val="20"/>
                <w:szCs w:val="20"/>
                <w:lang w:val="en-US" w:eastAsia="zh-CN"/>
              </w:rPr>
              <w:t>Saint Vincent and the Grenadines</w:t>
            </w:r>
          </w:p>
        </w:tc>
        <w:tc>
          <w:tcPr>
            <w:tcW w:w="961" w:type="dxa"/>
            <w:tcBorders>
              <w:top w:val="nil"/>
              <w:left w:val="nil"/>
              <w:bottom w:val="single" w:sz="4" w:space="0" w:color="auto"/>
              <w:right w:val="single" w:sz="4" w:space="0" w:color="auto"/>
            </w:tcBorders>
            <w:shd w:val="clear" w:color="auto" w:fill="auto"/>
            <w:hideMark/>
          </w:tcPr>
          <w:p w14:paraId="6381D69A"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0712C4D0"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7615247E"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2425FA2C" w14:textId="77777777" w:rsidR="00883B2B" w:rsidRPr="00E66B3B" w:rsidRDefault="00883B2B" w:rsidP="00F72F40">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5FFB4253" w14:textId="77777777" w:rsidR="00883B2B" w:rsidRPr="00E66B3B" w:rsidRDefault="00883B2B" w:rsidP="00F72F40">
            <w:pPr>
              <w:jc w:val="right"/>
              <w:rPr>
                <w:sz w:val="20"/>
                <w:szCs w:val="20"/>
                <w:lang w:val="en-US" w:eastAsia="zh-CN"/>
              </w:rPr>
            </w:pPr>
            <w:r w:rsidRPr="00E66B3B">
              <w:rPr>
                <w:sz w:val="20"/>
                <w:szCs w:val="20"/>
                <w:lang w:val="en-US" w:eastAsia="zh-CN"/>
              </w:rPr>
              <w:t>70,000</w:t>
            </w:r>
          </w:p>
        </w:tc>
        <w:tc>
          <w:tcPr>
            <w:tcW w:w="1427" w:type="dxa"/>
            <w:tcBorders>
              <w:top w:val="nil"/>
              <w:left w:val="nil"/>
              <w:bottom w:val="single" w:sz="4" w:space="0" w:color="auto"/>
              <w:right w:val="single" w:sz="4" w:space="0" w:color="auto"/>
            </w:tcBorders>
            <w:shd w:val="clear" w:color="auto" w:fill="auto"/>
            <w:hideMark/>
          </w:tcPr>
          <w:p w14:paraId="452C49E9" w14:textId="77777777" w:rsidR="00883B2B" w:rsidRPr="00E66B3B" w:rsidRDefault="00883B2B" w:rsidP="00F72F40">
            <w:pPr>
              <w:jc w:val="right"/>
              <w:rPr>
                <w:sz w:val="20"/>
                <w:szCs w:val="20"/>
                <w:lang w:val="en-US" w:eastAsia="zh-CN"/>
              </w:rPr>
            </w:pPr>
            <w:r w:rsidRPr="00E66B3B">
              <w:rPr>
                <w:sz w:val="20"/>
                <w:szCs w:val="20"/>
                <w:lang w:val="en-US" w:eastAsia="zh-CN"/>
              </w:rPr>
              <w:t>9,100</w:t>
            </w:r>
          </w:p>
        </w:tc>
      </w:tr>
      <w:tr w:rsidR="00883B2B" w:rsidRPr="00E66B3B" w14:paraId="46587142" w14:textId="77777777" w:rsidTr="00F72F40">
        <w:trPr>
          <w:trHeight w:val="341"/>
        </w:trPr>
        <w:tc>
          <w:tcPr>
            <w:tcW w:w="1681" w:type="dxa"/>
            <w:tcBorders>
              <w:top w:val="nil"/>
              <w:left w:val="single" w:sz="4" w:space="0" w:color="auto"/>
              <w:bottom w:val="single" w:sz="4" w:space="0" w:color="auto"/>
              <w:right w:val="single" w:sz="4" w:space="0" w:color="auto"/>
            </w:tcBorders>
            <w:shd w:val="clear" w:color="auto" w:fill="auto"/>
            <w:hideMark/>
          </w:tcPr>
          <w:p w14:paraId="0C0522AB" w14:textId="77777777" w:rsidR="00883B2B" w:rsidRPr="00E66B3B" w:rsidRDefault="00883B2B" w:rsidP="00F72F40">
            <w:pPr>
              <w:jc w:val="left"/>
              <w:rPr>
                <w:sz w:val="20"/>
                <w:szCs w:val="20"/>
                <w:lang w:val="en-US" w:eastAsia="zh-CN"/>
              </w:rPr>
            </w:pPr>
            <w:r w:rsidRPr="00E66B3B">
              <w:rPr>
                <w:sz w:val="20"/>
                <w:szCs w:val="20"/>
                <w:lang w:val="en-US" w:eastAsia="zh-CN"/>
              </w:rPr>
              <w:t>Saint Vincent and the Grenadines</w:t>
            </w:r>
          </w:p>
        </w:tc>
        <w:tc>
          <w:tcPr>
            <w:tcW w:w="961" w:type="dxa"/>
            <w:tcBorders>
              <w:top w:val="nil"/>
              <w:left w:val="nil"/>
              <w:bottom w:val="single" w:sz="4" w:space="0" w:color="auto"/>
              <w:right w:val="single" w:sz="4" w:space="0" w:color="auto"/>
            </w:tcBorders>
            <w:shd w:val="clear" w:color="auto" w:fill="auto"/>
            <w:hideMark/>
          </w:tcPr>
          <w:p w14:paraId="3C0FBF95"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43357937"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757814C2"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1AC15841" w14:textId="77777777" w:rsidR="00883B2B" w:rsidRPr="00E66B3B" w:rsidRDefault="00883B2B" w:rsidP="00F72F40">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663802C" w14:textId="77777777" w:rsidR="00883B2B" w:rsidRPr="00E66B3B" w:rsidRDefault="00883B2B" w:rsidP="00F72F40">
            <w:pPr>
              <w:jc w:val="right"/>
              <w:rPr>
                <w:sz w:val="20"/>
                <w:szCs w:val="20"/>
                <w:lang w:val="en-US" w:eastAsia="zh-CN"/>
              </w:rPr>
            </w:pPr>
            <w:r w:rsidRPr="00E66B3B">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3238C132" w14:textId="77777777" w:rsidR="00883B2B" w:rsidRPr="00E66B3B" w:rsidRDefault="00883B2B" w:rsidP="00F72F40">
            <w:pPr>
              <w:jc w:val="right"/>
              <w:rPr>
                <w:sz w:val="20"/>
                <w:szCs w:val="20"/>
                <w:lang w:val="en-US" w:eastAsia="zh-CN"/>
              </w:rPr>
            </w:pPr>
            <w:r w:rsidRPr="00E66B3B">
              <w:rPr>
                <w:sz w:val="20"/>
                <w:szCs w:val="20"/>
                <w:lang w:val="en-US" w:eastAsia="zh-CN"/>
              </w:rPr>
              <w:t>2,100</w:t>
            </w:r>
          </w:p>
        </w:tc>
      </w:tr>
      <w:tr w:rsidR="00883B2B" w:rsidRPr="00E66B3B" w14:paraId="5899504F" w14:textId="77777777" w:rsidTr="00F72F40">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49FDBF80" w14:textId="77777777" w:rsidR="00883B2B" w:rsidRPr="00E66B3B" w:rsidRDefault="00883B2B" w:rsidP="00F72F40">
            <w:pPr>
              <w:jc w:val="left"/>
              <w:rPr>
                <w:sz w:val="20"/>
                <w:szCs w:val="20"/>
                <w:lang w:val="en-US" w:eastAsia="zh-CN"/>
              </w:rPr>
            </w:pPr>
            <w:r w:rsidRPr="00E66B3B">
              <w:rPr>
                <w:sz w:val="20"/>
                <w:szCs w:val="20"/>
                <w:lang w:val="en-US" w:eastAsia="zh-CN"/>
              </w:rPr>
              <w:t>Sri Lanka</w:t>
            </w:r>
          </w:p>
        </w:tc>
        <w:tc>
          <w:tcPr>
            <w:tcW w:w="961" w:type="dxa"/>
            <w:tcBorders>
              <w:top w:val="nil"/>
              <w:left w:val="nil"/>
              <w:bottom w:val="single" w:sz="4" w:space="0" w:color="auto"/>
              <w:right w:val="single" w:sz="4" w:space="0" w:color="auto"/>
            </w:tcBorders>
            <w:shd w:val="clear" w:color="auto" w:fill="auto"/>
            <w:hideMark/>
          </w:tcPr>
          <w:p w14:paraId="26A87921"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283BA27C"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12D52B11"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6E1F19C" w14:textId="77777777" w:rsidR="00883B2B" w:rsidRPr="00E66B3B" w:rsidRDefault="00883B2B" w:rsidP="00F72F40">
            <w:pPr>
              <w:jc w:val="left"/>
              <w:rPr>
                <w:sz w:val="20"/>
                <w:szCs w:val="20"/>
                <w:lang w:val="en-US" w:eastAsia="zh-CN"/>
              </w:rPr>
            </w:pPr>
            <w:r w:rsidRPr="00E66B3B">
              <w:rPr>
                <w:sz w:val="20"/>
                <w:szCs w:val="20"/>
                <w:lang w:val="en-US" w:eastAsia="zh-CN"/>
              </w:rPr>
              <w:t>Preparation of a KIP investment project in the refrigeration manufacturing sector</w:t>
            </w:r>
          </w:p>
        </w:tc>
        <w:tc>
          <w:tcPr>
            <w:tcW w:w="1427" w:type="dxa"/>
            <w:tcBorders>
              <w:top w:val="nil"/>
              <w:left w:val="nil"/>
              <w:bottom w:val="single" w:sz="4" w:space="0" w:color="auto"/>
              <w:right w:val="single" w:sz="4" w:space="0" w:color="auto"/>
            </w:tcBorders>
            <w:shd w:val="clear" w:color="auto" w:fill="auto"/>
            <w:hideMark/>
          </w:tcPr>
          <w:p w14:paraId="74FEBD9E" w14:textId="77777777" w:rsidR="00883B2B" w:rsidRPr="00E66B3B" w:rsidRDefault="00883B2B" w:rsidP="00F72F40">
            <w:pPr>
              <w:jc w:val="right"/>
              <w:rPr>
                <w:sz w:val="20"/>
                <w:szCs w:val="20"/>
                <w:lang w:val="en-US" w:eastAsia="zh-CN"/>
              </w:rPr>
            </w:pPr>
            <w:r w:rsidRPr="00E66B3B">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6BBD4F55" w14:textId="77777777" w:rsidR="00883B2B" w:rsidRPr="00E66B3B" w:rsidRDefault="00883B2B" w:rsidP="00F72F40">
            <w:pPr>
              <w:jc w:val="right"/>
              <w:rPr>
                <w:sz w:val="20"/>
                <w:szCs w:val="20"/>
                <w:lang w:val="en-US" w:eastAsia="zh-CN"/>
              </w:rPr>
            </w:pPr>
            <w:r w:rsidRPr="00E66B3B">
              <w:rPr>
                <w:sz w:val="20"/>
                <w:szCs w:val="20"/>
                <w:lang w:val="en-US" w:eastAsia="zh-CN"/>
              </w:rPr>
              <w:t>5,600</w:t>
            </w:r>
          </w:p>
        </w:tc>
      </w:tr>
      <w:tr w:rsidR="00883B2B" w:rsidRPr="00E66B3B" w14:paraId="109C0C47" w14:textId="77777777" w:rsidTr="00F72F40">
        <w:trPr>
          <w:trHeight w:val="440"/>
        </w:trPr>
        <w:tc>
          <w:tcPr>
            <w:tcW w:w="1681" w:type="dxa"/>
            <w:tcBorders>
              <w:top w:val="nil"/>
              <w:left w:val="single" w:sz="4" w:space="0" w:color="auto"/>
              <w:bottom w:val="single" w:sz="4" w:space="0" w:color="auto"/>
              <w:right w:val="single" w:sz="4" w:space="0" w:color="auto"/>
            </w:tcBorders>
            <w:shd w:val="clear" w:color="auto" w:fill="auto"/>
            <w:hideMark/>
          </w:tcPr>
          <w:p w14:paraId="0CAADE37" w14:textId="77777777" w:rsidR="00883B2B" w:rsidRPr="00E66B3B" w:rsidRDefault="00883B2B" w:rsidP="00F72F40">
            <w:pPr>
              <w:jc w:val="left"/>
              <w:rPr>
                <w:sz w:val="20"/>
                <w:szCs w:val="20"/>
                <w:lang w:val="en-US" w:eastAsia="zh-CN"/>
              </w:rPr>
            </w:pPr>
            <w:r w:rsidRPr="00E66B3B">
              <w:rPr>
                <w:sz w:val="20"/>
                <w:szCs w:val="20"/>
                <w:lang w:val="en-US" w:eastAsia="zh-CN"/>
              </w:rPr>
              <w:t>Thailand</w:t>
            </w:r>
          </w:p>
        </w:tc>
        <w:tc>
          <w:tcPr>
            <w:tcW w:w="961" w:type="dxa"/>
            <w:tcBorders>
              <w:top w:val="nil"/>
              <w:left w:val="nil"/>
              <w:bottom w:val="single" w:sz="4" w:space="0" w:color="auto"/>
              <w:right w:val="single" w:sz="4" w:space="0" w:color="auto"/>
            </w:tcBorders>
            <w:shd w:val="clear" w:color="auto" w:fill="auto"/>
            <w:hideMark/>
          </w:tcPr>
          <w:p w14:paraId="121B8C98" w14:textId="77777777" w:rsidR="00883B2B" w:rsidRPr="00E66B3B" w:rsidRDefault="00883B2B" w:rsidP="00F72F40">
            <w:pPr>
              <w:jc w:val="left"/>
              <w:rPr>
                <w:sz w:val="20"/>
                <w:szCs w:val="20"/>
                <w:lang w:val="en-US" w:eastAsia="zh-CN"/>
              </w:rPr>
            </w:pPr>
            <w:r w:rsidRPr="00E66B3B">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45ED67EE"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3FB8DE97" w14:textId="77777777" w:rsidR="00883B2B" w:rsidRPr="00E66B3B" w:rsidRDefault="00883B2B" w:rsidP="00F72F40">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32402B7C" w14:textId="77777777" w:rsidR="00883B2B" w:rsidRPr="00E66B3B" w:rsidRDefault="00883B2B" w:rsidP="00F72F40">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62D10BB6" w14:textId="77777777" w:rsidR="00883B2B" w:rsidRPr="00E66B3B" w:rsidRDefault="00883B2B" w:rsidP="00F72F40">
            <w:pPr>
              <w:jc w:val="right"/>
              <w:rPr>
                <w:sz w:val="20"/>
                <w:szCs w:val="20"/>
                <w:lang w:val="en-US" w:eastAsia="zh-CN"/>
              </w:rPr>
            </w:pPr>
            <w:r w:rsidRPr="00E66B3B">
              <w:rPr>
                <w:sz w:val="20"/>
                <w:szCs w:val="20"/>
                <w:lang w:val="en-US" w:eastAsia="zh-CN"/>
              </w:rPr>
              <w:t>220,000</w:t>
            </w:r>
          </w:p>
        </w:tc>
        <w:tc>
          <w:tcPr>
            <w:tcW w:w="1427" w:type="dxa"/>
            <w:tcBorders>
              <w:top w:val="nil"/>
              <w:left w:val="nil"/>
              <w:bottom w:val="single" w:sz="4" w:space="0" w:color="auto"/>
              <w:right w:val="single" w:sz="4" w:space="0" w:color="auto"/>
            </w:tcBorders>
            <w:shd w:val="clear" w:color="auto" w:fill="auto"/>
            <w:hideMark/>
          </w:tcPr>
          <w:p w14:paraId="08BB32E4" w14:textId="77777777" w:rsidR="00883B2B" w:rsidRPr="00E66B3B" w:rsidRDefault="00883B2B" w:rsidP="00F72F40">
            <w:pPr>
              <w:jc w:val="right"/>
              <w:rPr>
                <w:sz w:val="20"/>
                <w:szCs w:val="20"/>
                <w:lang w:val="en-US" w:eastAsia="zh-CN"/>
              </w:rPr>
            </w:pPr>
            <w:r w:rsidRPr="00E66B3B">
              <w:rPr>
                <w:sz w:val="20"/>
                <w:szCs w:val="20"/>
                <w:lang w:val="en-US" w:eastAsia="zh-CN"/>
              </w:rPr>
              <w:t>15,400</w:t>
            </w:r>
          </w:p>
        </w:tc>
      </w:tr>
      <w:tr w:rsidR="00883B2B" w:rsidRPr="00E66B3B" w14:paraId="678760C3" w14:textId="77777777" w:rsidTr="00F72F40">
        <w:trPr>
          <w:trHeight w:val="323"/>
        </w:trPr>
        <w:tc>
          <w:tcPr>
            <w:tcW w:w="1681" w:type="dxa"/>
            <w:tcBorders>
              <w:top w:val="nil"/>
              <w:left w:val="single" w:sz="4" w:space="0" w:color="auto"/>
              <w:bottom w:val="single" w:sz="4" w:space="0" w:color="auto"/>
              <w:right w:val="single" w:sz="4" w:space="0" w:color="auto"/>
            </w:tcBorders>
            <w:shd w:val="clear" w:color="auto" w:fill="auto"/>
            <w:hideMark/>
          </w:tcPr>
          <w:p w14:paraId="4D8FC327" w14:textId="77777777" w:rsidR="00883B2B" w:rsidRPr="00E66B3B" w:rsidRDefault="00883B2B" w:rsidP="00F72F40">
            <w:pPr>
              <w:jc w:val="left"/>
              <w:rPr>
                <w:sz w:val="20"/>
                <w:szCs w:val="20"/>
                <w:lang w:val="en-US" w:eastAsia="zh-CN"/>
              </w:rPr>
            </w:pPr>
            <w:r w:rsidRPr="00E66B3B">
              <w:rPr>
                <w:sz w:val="20"/>
                <w:szCs w:val="20"/>
                <w:lang w:val="en-US" w:eastAsia="zh-CN"/>
              </w:rPr>
              <w:t>Trinidad and Tobago</w:t>
            </w:r>
          </w:p>
        </w:tc>
        <w:tc>
          <w:tcPr>
            <w:tcW w:w="961" w:type="dxa"/>
            <w:tcBorders>
              <w:top w:val="nil"/>
              <w:left w:val="nil"/>
              <w:bottom w:val="single" w:sz="4" w:space="0" w:color="auto"/>
              <w:right w:val="single" w:sz="4" w:space="0" w:color="auto"/>
            </w:tcBorders>
            <w:shd w:val="clear" w:color="auto" w:fill="auto"/>
            <w:hideMark/>
          </w:tcPr>
          <w:p w14:paraId="1F3E9453"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ECCEFDF"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71B0EEF"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418C742"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5A1000E" w14:textId="77777777" w:rsidR="00883B2B" w:rsidRPr="00E66B3B" w:rsidRDefault="00883B2B" w:rsidP="00F72F40">
            <w:pPr>
              <w:jc w:val="right"/>
              <w:rPr>
                <w:sz w:val="20"/>
                <w:szCs w:val="20"/>
                <w:lang w:val="en-US" w:eastAsia="zh-CN"/>
              </w:rPr>
            </w:pPr>
            <w:r w:rsidRPr="00E66B3B">
              <w:rPr>
                <w:sz w:val="20"/>
                <w:szCs w:val="20"/>
                <w:lang w:val="en-US" w:eastAsia="zh-CN"/>
              </w:rPr>
              <w:t>496,973</w:t>
            </w:r>
          </w:p>
        </w:tc>
        <w:tc>
          <w:tcPr>
            <w:tcW w:w="1427" w:type="dxa"/>
            <w:tcBorders>
              <w:top w:val="nil"/>
              <w:left w:val="nil"/>
              <w:bottom w:val="single" w:sz="4" w:space="0" w:color="auto"/>
              <w:right w:val="single" w:sz="4" w:space="0" w:color="auto"/>
            </w:tcBorders>
            <w:shd w:val="clear" w:color="auto" w:fill="auto"/>
            <w:hideMark/>
          </w:tcPr>
          <w:p w14:paraId="0C8BBABB" w14:textId="77777777" w:rsidR="00883B2B" w:rsidRPr="00E66B3B" w:rsidRDefault="00883B2B" w:rsidP="00F72F40">
            <w:pPr>
              <w:jc w:val="right"/>
              <w:rPr>
                <w:sz w:val="20"/>
                <w:szCs w:val="20"/>
                <w:lang w:val="en-US" w:eastAsia="zh-CN"/>
              </w:rPr>
            </w:pPr>
            <w:r w:rsidRPr="00E66B3B">
              <w:rPr>
                <w:sz w:val="20"/>
                <w:szCs w:val="20"/>
                <w:lang w:val="en-US" w:eastAsia="zh-CN"/>
              </w:rPr>
              <w:t>34,788</w:t>
            </w:r>
          </w:p>
        </w:tc>
      </w:tr>
      <w:tr w:rsidR="00883B2B" w:rsidRPr="00E66B3B" w14:paraId="2DF507BC" w14:textId="77777777" w:rsidTr="00F72F40">
        <w:trPr>
          <w:trHeight w:val="125"/>
        </w:trPr>
        <w:tc>
          <w:tcPr>
            <w:tcW w:w="1681" w:type="dxa"/>
            <w:tcBorders>
              <w:top w:val="nil"/>
              <w:left w:val="single" w:sz="4" w:space="0" w:color="auto"/>
              <w:bottom w:val="single" w:sz="4" w:space="0" w:color="auto"/>
              <w:right w:val="single" w:sz="4" w:space="0" w:color="auto"/>
            </w:tcBorders>
            <w:shd w:val="clear" w:color="auto" w:fill="auto"/>
            <w:hideMark/>
          </w:tcPr>
          <w:p w14:paraId="4F9807F5" w14:textId="77777777" w:rsidR="00883B2B" w:rsidRPr="00E66B3B" w:rsidRDefault="00883B2B" w:rsidP="00F72F40">
            <w:pPr>
              <w:jc w:val="left"/>
              <w:rPr>
                <w:sz w:val="20"/>
                <w:szCs w:val="20"/>
                <w:lang w:val="en-US" w:eastAsia="zh-CN"/>
              </w:rPr>
            </w:pPr>
            <w:r w:rsidRPr="00E66B3B">
              <w:rPr>
                <w:sz w:val="20"/>
                <w:szCs w:val="20"/>
                <w:lang w:val="en-US" w:eastAsia="zh-CN"/>
              </w:rPr>
              <w:t>Trinidad and Tobago</w:t>
            </w:r>
          </w:p>
        </w:tc>
        <w:tc>
          <w:tcPr>
            <w:tcW w:w="961" w:type="dxa"/>
            <w:tcBorders>
              <w:top w:val="nil"/>
              <w:left w:val="nil"/>
              <w:bottom w:val="single" w:sz="4" w:space="0" w:color="auto"/>
              <w:right w:val="single" w:sz="4" w:space="0" w:color="auto"/>
            </w:tcBorders>
            <w:shd w:val="clear" w:color="auto" w:fill="auto"/>
            <w:hideMark/>
          </w:tcPr>
          <w:p w14:paraId="16762A28"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4E3C0670"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6FCFE295"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5345D8D"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14F5A199" w14:textId="77777777" w:rsidR="00883B2B" w:rsidRPr="00E66B3B" w:rsidRDefault="00883B2B" w:rsidP="00F72F40">
            <w:pPr>
              <w:jc w:val="right"/>
              <w:rPr>
                <w:sz w:val="20"/>
                <w:szCs w:val="20"/>
                <w:lang w:val="en-US" w:eastAsia="zh-CN"/>
              </w:rPr>
            </w:pPr>
            <w:r w:rsidRPr="00E66B3B">
              <w:rPr>
                <w:sz w:val="20"/>
                <w:szCs w:val="20"/>
                <w:lang w:val="en-US" w:eastAsia="zh-CN"/>
              </w:rPr>
              <w:t>46,276</w:t>
            </w:r>
          </w:p>
        </w:tc>
        <w:tc>
          <w:tcPr>
            <w:tcW w:w="1427" w:type="dxa"/>
            <w:tcBorders>
              <w:top w:val="nil"/>
              <w:left w:val="nil"/>
              <w:bottom w:val="single" w:sz="4" w:space="0" w:color="auto"/>
              <w:right w:val="single" w:sz="4" w:space="0" w:color="auto"/>
            </w:tcBorders>
            <w:shd w:val="clear" w:color="auto" w:fill="auto"/>
            <w:hideMark/>
          </w:tcPr>
          <w:p w14:paraId="2E4526FA" w14:textId="77777777" w:rsidR="00883B2B" w:rsidRPr="00E66B3B" w:rsidRDefault="00883B2B" w:rsidP="00F72F40">
            <w:pPr>
              <w:jc w:val="right"/>
              <w:rPr>
                <w:sz w:val="20"/>
                <w:szCs w:val="20"/>
                <w:lang w:val="en-US" w:eastAsia="zh-CN"/>
              </w:rPr>
            </w:pPr>
            <w:r w:rsidRPr="00E66B3B">
              <w:rPr>
                <w:sz w:val="20"/>
                <w:szCs w:val="20"/>
                <w:lang w:val="en-US" w:eastAsia="zh-CN"/>
              </w:rPr>
              <w:t>3,239</w:t>
            </w:r>
          </w:p>
        </w:tc>
      </w:tr>
      <w:tr w:rsidR="00883B2B" w:rsidRPr="00E66B3B" w14:paraId="2B1446C7" w14:textId="77777777" w:rsidTr="00F72F40">
        <w:trPr>
          <w:trHeight w:val="278"/>
        </w:trPr>
        <w:tc>
          <w:tcPr>
            <w:tcW w:w="1681" w:type="dxa"/>
            <w:tcBorders>
              <w:top w:val="nil"/>
              <w:left w:val="single" w:sz="4" w:space="0" w:color="auto"/>
              <w:bottom w:val="single" w:sz="4" w:space="0" w:color="auto"/>
              <w:right w:val="single" w:sz="4" w:space="0" w:color="auto"/>
            </w:tcBorders>
            <w:shd w:val="clear" w:color="auto" w:fill="auto"/>
            <w:hideMark/>
          </w:tcPr>
          <w:p w14:paraId="2C3672A4" w14:textId="77777777" w:rsidR="00883B2B" w:rsidRPr="00E66B3B" w:rsidRDefault="00883B2B" w:rsidP="00F72F40">
            <w:pPr>
              <w:jc w:val="left"/>
              <w:rPr>
                <w:sz w:val="20"/>
                <w:szCs w:val="20"/>
                <w:lang w:val="en-US" w:eastAsia="zh-CN"/>
              </w:rPr>
            </w:pPr>
            <w:r w:rsidRPr="00E66B3B">
              <w:rPr>
                <w:sz w:val="20"/>
                <w:szCs w:val="20"/>
                <w:lang w:val="en-US" w:eastAsia="zh-CN"/>
              </w:rPr>
              <w:t>Turkmenistan</w:t>
            </w:r>
          </w:p>
        </w:tc>
        <w:tc>
          <w:tcPr>
            <w:tcW w:w="961" w:type="dxa"/>
            <w:tcBorders>
              <w:top w:val="nil"/>
              <w:left w:val="nil"/>
              <w:bottom w:val="single" w:sz="4" w:space="0" w:color="auto"/>
              <w:right w:val="single" w:sz="4" w:space="0" w:color="auto"/>
            </w:tcBorders>
            <w:shd w:val="clear" w:color="auto" w:fill="auto"/>
            <w:hideMark/>
          </w:tcPr>
          <w:p w14:paraId="3FD8D206"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7BFDFEDA"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A26E6C2"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216F7A2B"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CAE875B" w14:textId="77777777" w:rsidR="00883B2B" w:rsidRPr="00E66B3B" w:rsidRDefault="00883B2B" w:rsidP="00F72F40">
            <w:pPr>
              <w:jc w:val="right"/>
              <w:rPr>
                <w:sz w:val="20"/>
                <w:szCs w:val="20"/>
                <w:lang w:val="en-US" w:eastAsia="zh-CN"/>
              </w:rPr>
            </w:pPr>
            <w:r w:rsidRPr="00E66B3B">
              <w:rPr>
                <w:sz w:val="20"/>
                <w:szCs w:val="20"/>
                <w:lang w:val="en-US" w:eastAsia="zh-CN"/>
              </w:rPr>
              <w:t>106,000</w:t>
            </w:r>
          </w:p>
        </w:tc>
        <w:tc>
          <w:tcPr>
            <w:tcW w:w="1427" w:type="dxa"/>
            <w:tcBorders>
              <w:top w:val="nil"/>
              <w:left w:val="nil"/>
              <w:bottom w:val="single" w:sz="4" w:space="0" w:color="auto"/>
              <w:right w:val="single" w:sz="4" w:space="0" w:color="auto"/>
            </w:tcBorders>
            <w:shd w:val="clear" w:color="auto" w:fill="auto"/>
            <w:hideMark/>
          </w:tcPr>
          <w:p w14:paraId="5E8B8FB0" w14:textId="77777777" w:rsidR="00883B2B" w:rsidRPr="00E66B3B" w:rsidRDefault="00883B2B" w:rsidP="00F72F40">
            <w:pPr>
              <w:jc w:val="right"/>
              <w:rPr>
                <w:sz w:val="20"/>
                <w:szCs w:val="20"/>
                <w:lang w:val="en-US" w:eastAsia="zh-CN"/>
              </w:rPr>
            </w:pPr>
            <w:r w:rsidRPr="00E66B3B">
              <w:rPr>
                <w:sz w:val="20"/>
                <w:szCs w:val="20"/>
                <w:lang w:val="en-US" w:eastAsia="zh-CN"/>
              </w:rPr>
              <w:t>7,420</w:t>
            </w:r>
          </w:p>
        </w:tc>
      </w:tr>
      <w:tr w:rsidR="00883B2B" w:rsidRPr="00E66B3B" w14:paraId="3B9D5180" w14:textId="77777777" w:rsidTr="00F72F40">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43EC1317" w14:textId="77777777" w:rsidR="00883B2B" w:rsidRPr="00E66B3B" w:rsidRDefault="00883B2B" w:rsidP="00F72F40">
            <w:pPr>
              <w:jc w:val="left"/>
              <w:rPr>
                <w:sz w:val="20"/>
                <w:szCs w:val="20"/>
                <w:lang w:val="en-US" w:eastAsia="zh-CN"/>
              </w:rPr>
            </w:pPr>
            <w:r w:rsidRPr="00E66B3B">
              <w:rPr>
                <w:sz w:val="20"/>
                <w:szCs w:val="20"/>
                <w:lang w:val="en-US" w:eastAsia="zh-CN"/>
              </w:rPr>
              <w:t>Turkmenistan</w:t>
            </w:r>
          </w:p>
        </w:tc>
        <w:tc>
          <w:tcPr>
            <w:tcW w:w="961" w:type="dxa"/>
            <w:tcBorders>
              <w:top w:val="nil"/>
              <w:left w:val="nil"/>
              <w:bottom w:val="single" w:sz="4" w:space="0" w:color="auto"/>
              <w:right w:val="single" w:sz="4" w:space="0" w:color="auto"/>
            </w:tcBorders>
            <w:shd w:val="clear" w:color="auto" w:fill="auto"/>
            <w:hideMark/>
          </w:tcPr>
          <w:p w14:paraId="52A5282E"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250349D9"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0A34DB35"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28CA3DC6"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71B08D46" w14:textId="77777777" w:rsidR="00883B2B" w:rsidRPr="00E66B3B" w:rsidRDefault="00883B2B" w:rsidP="00F72F40">
            <w:pPr>
              <w:jc w:val="right"/>
              <w:rPr>
                <w:sz w:val="20"/>
                <w:szCs w:val="20"/>
                <w:lang w:val="en-US" w:eastAsia="zh-CN"/>
              </w:rPr>
            </w:pPr>
            <w:r w:rsidRPr="00E66B3B">
              <w:rPr>
                <w:sz w:val="20"/>
                <w:szCs w:val="20"/>
                <w:lang w:val="en-US" w:eastAsia="zh-CN"/>
              </w:rPr>
              <w:t>10,000</w:t>
            </w:r>
          </w:p>
        </w:tc>
        <w:tc>
          <w:tcPr>
            <w:tcW w:w="1427" w:type="dxa"/>
            <w:tcBorders>
              <w:top w:val="nil"/>
              <w:left w:val="nil"/>
              <w:bottom w:val="single" w:sz="4" w:space="0" w:color="auto"/>
              <w:right w:val="single" w:sz="4" w:space="0" w:color="auto"/>
            </w:tcBorders>
            <w:shd w:val="clear" w:color="auto" w:fill="auto"/>
            <w:hideMark/>
          </w:tcPr>
          <w:p w14:paraId="1D28A70D" w14:textId="77777777" w:rsidR="00883B2B" w:rsidRPr="00E66B3B" w:rsidRDefault="00883B2B" w:rsidP="00F72F40">
            <w:pPr>
              <w:jc w:val="right"/>
              <w:rPr>
                <w:sz w:val="20"/>
                <w:szCs w:val="20"/>
                <w:lang w:val="en-US" w:eastAsia="zh-CN"/>
              </w:rPr>
            </w:pPr>
            <w:r w:rsidRPr="00E66B3B">
              <w:rPr>
                <w:sz w:val="20"/>
                <w:szCs w:val="20"/>
                <w:lang w:val="en-US" w:eastAsia="zh-CN"/>
              </w:rPr>
              <w:t>700</w:t>
            </w:r>
          </w:p>
        </w:tc>
      </w:tr>
      <w:tr w:rsidR="00883B2B" w:rsidRPr="00E66B3B" w14:paraId="71AC74B0" w14:textId="77777777" w:rsidTr="00F72F40">
        <w:trPr>
          <w:trHeight w:val="260"/>
        </w:trPr>
        <w:tc>
          <w:tcPr>
            <w:tcW w:w="1681" w:type="dxa"/>
            <w:tcBorders>
              <w:top w:val="nil"/>
              <w:left w:val="single" w:sz="4" w:space="0" w:color="auto"/>
              <w:bottom w:val="single" w:sz="4" w:space="0" w:color="auto"/>
              <w:right w:val="single" w:sz="4" w:space="0" w:color="auto"/>
            </w:tcBorders>
            <w:shd w:val="clear" w:color="auto" w:fill="auto"/>
            <w:hideMark/>
          </w:tcPr>
          <w:p w14:paraId="1D4C62AF" w14:textId="77777777" w:rsidR="00883B2B" w:rsidRPr="00E66B3B" w:rsidRDefault="00883B2B" w:rsidP="00F72F40">
            <w:pPr>
              <w:jc w:val="left"/>
              <w:rPr>
                <w:sz w:val="20"/>
                <w:szCs w:val="20"/>
                <w:lang w:val="en-US" w:eastAsia="zh-CN"/>
              </w:rPr>
            </w:pPr>
            <w:r w:rsidRPr="00E66B3B">
              <w:rPr>
                <w:sz w:val="20"/>
                <w:szCs w:val="20"/>
                <w:lang w:val="en-US" w:eastAsia="zh-CN"/>
              </w:rPr>
              <w:t>Viet</w:t>
            </w:r>
            <w:r>
              <w:rPr>
                <w:sz w:val="20"/>
                <w:szCs w:val="20"/>
                <w:lang w:val="en-US" w:eastAsia="zh-CN"/>
              </w:rPr>
              <w:t> N</w:t>
            </w:r>
            <w:r w:rsidRPr="00E66B3B">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16729C7B" w14:textId="77777777" w:rsidR="00883B2B" w:rsidRPr="00E66B3B" w:rsidRDefault="00883B2B" w:rsidP="00F72F40">
            <w:pPr>
              <w:jc w:val="left"/>
              <w:rPr>
                <w:sz w:val="20"/>
                <w:szCs w:val="20"/>
                <w:lang w:val="en-US" w:eastAsia="zh-CN"/>
              </w:rPr>
            </w:pPr>
            <w:r w:rsidRPr="00E66B3B">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45E9EA68"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9D27BD0"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AE4A0D8"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(manufacturing sector)</w:t>
            </w:r>
          </w:p>
        </w:tc>
        <w:tc>
          <w:tcPr>
            <w:tcW w:w="1427" w:type="dxa"/>
            <w:tcBorders>
              <w:top w:val="nil"/>
              <w:left w:val="nil"/>
              <w:bottom w:val="single" w:sz="4" w:space="0" w:color="auto"/>
              <w:right w:val="single" w:sz="4" w:space="0" w:color="auto"/>
            </w:tcBorders>
            <w:shd w:val="clear" w:color="auto" w:fill="auto"/>
            <w:hideMark/>
          </w:tcPr>
          <w:p w14:paraId="0FFB66D9" w14:textId="77777777" w:rsidR="00883B2B" w:rsidRPr="00E66B3B" w:rsidRDefault="00883B2B" w:rsidP="00F72F40">
            <w:pPr>
              <w:jc w:val="right"/>
              <w:rPr>
                <w:sz w:val="20"/>
                <w:szCs w:val="20"/>
                <w:lang w:val="en-US" w:eastAsia="zh-CN"/>
              </w:rPr>
            </w:pPr>
            <w:r w:rsidRPr="00E66B3B">
              <w:rPr>
                <w:sz w:val="20"/>
                <w:szCs w:val="20"/>
                <w:lang w:val="en-US" w:eastAsia="zh-CN"/>
              </w:rPr>
              <w:t>289,220</w:t>
            </w:r>
          </w:p>
        </w:tc>
        <w:tc>
          <w:tcPr>
            <w:tcW w:w="1427" w:type="dxa"/>
            <w:tcBorders>
              <w:top w:val="nil"/>
              <w:left w:val="nil"/>
              <w:bottom w:val="single" w:sz="4" w:space="0" w:color="auto"/>
              <w:right w:val="single" w:sz="4" w:space="0" w:color="auto"/>
            </w:tcBorders>
            <w:shd w:val="clear" w:color="auto" w:fill="auto"/>
            <w:hideMark/>
          </w:tcPr>
          <w:p w14:paraId="3AA54748" w14:textId="77777777" w:rsidR="00883B2B" w:rsidRPr="00E66B3B" w:rsidRDefault="00883B2B" w:rsidP="00F72F40">
            <w:pPr>
              <w:jc w:val="right"/>
              <w:rPr>
                <w:sz w:val="20"/>
                <w:szCs w:val="20"/>
                <w:lang w:val="en-US" w:eastAsia="zh-CN"/>
              </w:rPr>
            </w:pPr>
            <w:r w:rsidRPr="00E66B3B">
              <w:rPr>
                <w:sz w:val="20"/>
                <w:szCs w:val="20"/>
                <w:lang w:val="en-US" w:eastAsia="zh-CN"/>
              </w:rPr>
              <w:t>20,245</w:t>
            </w:r>
          </w:p>
        </w:tc>
      </w:tr>
      <w:tr w:rsidR="00883B2B" w:rsidRPr="00E66B3B" w14:paraId="6367CE51" w14:textId="77777777" w:rsidTr="00F72F40">
        <w:trPr>
          <w:trHeight w:val="323"/>
        </w:trPr>
        <w:tc>
          <w:tcPr>
            <w:tcW w:w="1681" w:type="dxa"/>
            <w:tcBorders>
              <w:top w:val="nil"/>
              <w:left w:val="single" w:sz="4" w:space="0" w:color="auto"/>
              <w:bottom w:val="single" w:sz="4" w:space="0" w:color="auto"/>
              <w:right w:val="single" w:sz="4" w:space="0" w:color="auto"/>
            </w:tcBorders>
            <w:shd w:val="clear" w:color="auto" w:fill="auto"/>
            <w:hideMark/>
          </w:tcPr>
          <w:p w14:paraId="0005747C" w14:textId="77777777" w:rsidR="00883B2B" w:rsidRPr="00E66B3B" w:rsidRDefault="00883B2B" w:rsidP="00F72F40">
            <w:pPr>
              <w:jc w:val="left"/>
              <w:rPr>
                <w:sz w:val="20"/>
                <w:szCs w:val="20"/>
                <w:lang w:val="en-US" w:eastAsia="zh-CN"/>
              </w:rPr>
            </w:pPr>
            <w:r w:rsidRPr="00E66B3B">
              <w:rPr>
                <w:sz w:val="20"/>
                <w:szCs w:val="20"/>
                <w:lang w:val="en-US" w:eastAsia="zh-CN"/>
              </w:rPr>
              <w:t>Viet</w:t>
            </w:r>
            <w:r>
              <w:rPr>
                <w:sz w:val="20"/>
                <w:szCs w:val="20"/>
                <w:lang w:val="en-US" w:eastAsia="zh-CN"/>
              </w:rPr>
              <w:t> N</w:t>
            </w:r>
            <w:r w:rsidRPr="00E66B3B">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6C5265ED" w14:textId="77777777" w:rsidR="00883B2B" w:rsidRPr="00E66B3B" w:rsidRDefault="00883B2B" w:rsidP="00F72F40">
            <w:pPr>
              <w:jc w:val="left"/>
              <w:rPr>
                <w:sz w:val="20"/>
                <w:szCs w:val="20"/>
                <w:lang w:val="en-US" w:eastAsia="zh-CN"/>
              </w:rPr>
            </w:pPr>
            <w:r w:rsidRPr="00E66B3B">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301D2DBC"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6A7057A4"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2DF2051"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74E7B949" w14:textId="77777777" w:rsidR="00883B2B" w:rsidRPr="00E66B3B" w:rsidRDefault="00883B2B" w:rsidP="00F72F40">
            <w:pPr>
              <w:jc w:val="right"/>
              <w:rPr>
                <w:sz w:val="20"/>
                <w:szCs w:val="20"/>
                <w:lang w:val="en-US" w:eastAsia="zh-CN"/>
              </w:rPr>
            </w:pPr>
            <w:r w:rsidRPr="00E66B3B">
              <w:rPr>
                <w:sz w:val="20"/>
                <w:szCs w:val="20"/>
                <w:lang w:val="en-US" w:eastAsia="zh-CN"/>
              </w:rPr>
              <w:t>119,265</w:t>
            </w:r>
          </w:p>
        </w:tc>
        <w:tc>
          <w:tcPr>
            <w:tcW w:w="1427" w:type="dxa"/>
            <w:tcBorders>
              <w:top w:val="nil"/>
              <w:left w:val="nil"/>
              <w:bottom w:val="single" w:sz="4" w:space="0" w:color="auto"/>
              <w:right w:val="single" w:sz="4" w:space="0" w:color="auto"/>
            </w:tcBorders>
            <w:shd w:val="clear" w:color="auto" w:fill="auto"/>
            <w:hideMark/>
          </w:tcPr>
          <w:p w14:paraId="78BC1B14" w14:textId="77777777" w:rsidR="00883B2B" w:rsidRPr="00E66B3B" w:rsidRDefault="00883B2B" w:rsidP="00F72F40">
            <w:pPr>
              <w:jc w:val="right"/>
              <w:rPr>
                <w:sz w:val="20"/>
                <w:szCs w:val="20"/>
                <w:lang w:val="en-US" w:eastAsia="zh-CN"/>
              </w:rPr>
            </w:pPr>
            <w:r w:rsidRPr="00E66B3B">
              <w:rPr>
                <w:sz w:val="20"/>
                <w:szCs w:val="20"/>
                <w:lang w:val="en-US" w:eastAsia="zh-CN"/>
              </w:rPr>
              <w:t>8,349</w:t>
            </w:r>
          </w:p>
        </w:tc>
      </w:tr>
      <w:tr w:rsidR="00883B2B" w:rsidRPr="00E66B3B" w14:paraId="7296BF4B" w14:textId="77777777" w:rsidTr="00F72F40">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2062E39A" w14:textId="77777777" w:rsidR="00883B2B" w:rsidRPr="00E66B3B" w:rsidRDefault="00883B2B" w:rsidP="00F72F40">
            <w:pPr>
              <w:jc w:val="left"/>
              <w:rPr>
                <w:sz w:val="20"/>
                <w:szCs w:val="20"/>
                <w:lang w:val="en-US" w:eastAsia="zh-CN"/>
              </w:rPr>
            </w:pPr>
            <w:r w:rsidRPr="00E66B3B">
              <w:rPr>
                <w:sz w:val="20"/>
                <w:szCs w:val="20"/>
                <w:lang w:val="en-US" w:eastAsia="zh-CN"/>
              </w:rPr>
              <w:t>Viet</w:t>
            </w:r>
            <w:r>
              <w:rPr>
                <w:sz w:val="20"/>
                <w:szCs w:val="20"/>
                <w:lang w:val="en-US" w:eastAsia="zh-CN"/>
              </w:rPr>
              <w:t> N</w:t>
            </w:r>
            <w:r w:rsidRPr="00E66B3B">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0CC24D2F"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1517CD6F"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4D30C822"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37A8BA7"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6F4C748F" w14:textId="77777777" w:rsidR="00883B2B" w:rsidRPr="00E66B3B" w:rsidRDefault="00883B2B" w:rsidP="00F72F40">
            <w:pPr>
              <w:jc w:val="right"/>
              <w:rPr>
                <w:sz w:val="20"/>
                <w:szCs w:val="20"/>
                <w:lang w:val="en-US" w:eastAsia="zh-CN"/>
              </w:rPr>
            </w:pPr>
            <w:r w:rsidRPr="00E66B3B">
              <w:rPr>
                <w:sz w:val="20"/>
                <w:szCs w:val="20"/>
                <w:lang w:val="en-US" w:eastAsia="zh-CN"/>
              </w:rPr>
              <w:t>35,533</w:t>
            </w:r>
          </w:p>
        </w:tc>
        <w:tc>
          <w:tcPr>
            <w:tcW w:w="1427" w:type="dxa"/>
            <w:tcBorders>
              <w:top w:val="nil"/>
              <w:left w:val="nil"/>
              <w:bottom w:val="single" w:sz="4" w:space="0" w:color="auto"/>
              <w:right w:val="single" w:sz="4" w:space="0" w:color="auto"/>
            </w:tcBorders>
            <w:shd w:val="clear" w:color="auto" w:fill="auto"/>
            <w:hideMark/>
          </w:tcPr>
          <w:p w14:paraId="63208B8E" w14:textId="77777777" w:rsidR="00883B2B" w:rsidRPr="00E66B3B" w:rsidRDefault="00883B2B" w:rsidP="00F72F40">
            <w:pPr>
              <w:jc w:val="right"/>
              <w:rPr>
                <w:sz w:val="20"/>
                <w:szCs w:val="20"/>
                <w:lang w:val="en-US" w:eastAsia="zh-CN"/>
              </w:rPr>
            </w:pPr>
            <w:r w:rsidRPr="00E66B3B">
              <w:rPr>
                <w:sz w:val="20"/>
                <w:szCs w:val="20"/>
                <w:lang w:val="en-US" w:eastAsia="zh-CN"/>
              </w:rPr>
              <w:t>4,244</w:t>
            </w:r>
          </w:p>
        </w:tc>
      </w:tr>
      <w:tr w:rsidR="00883B2B" w:rsidRPr="00E66B3B" w14:paraId="3AB1F5FD" w14:textId="77777777" w:rsidTr="00F72F40">
        <w:trPr>
          <w:trHeight w:val="377"/>
        </w:trPr>
        <w:tc>
          <w:tcPr>
            <w:tcW w:w="1681" w:type="dxa"/>
            <w:tcBorders>
              <w:top w:val="nil"/>
              <w:left w:val="single" w:sz="4" w:space="0" w:color="auto"/>
              <w:bottom w:val="single" w:sz="4" w:space="0" w:color="auto"/>
              <w:right w:val="single" w:sz="4" w:space="0" w:color="auto"/>
            </w:tcBorders>
            <w:shd w:val="clear" w:color="auto" w:fill="auto"/>
            <w:hideMark/>
          </w:tcPr>
          <w:p w14:paraId="1C3591FD" w14:textId="77777777" w:rsidR="00883B2B" w:rsidRPr="00E66B3B" w:rsidRDefault="00883B2B" w:rsidP="00F72F40">
            <w:pPr>
              <w:jc w:val="left"/>
              <w:rPr>
                <w:sz w:val="20"/>
                <w:szCs w:val="20"/>
                <w:lang w:val="en-US" w:eastAsia="zh-CN"/>
              </w:rPr>
            </w:pPr>
            <w:r w:rsidRPr="00E66B3B">
              <w:rPr>
                <w:sz w:val="20"/>
                <w:szCs w:val="20"/>
                <w:lang w:val="en-US" w:eastAsia="zh-CN"/>
              </w:rPr>
              <w:t>Viet</w:t>
            </w:r>
            <w:r>
              <w:rPr>
                <w:sz w:val="20"/>
                <w:szCs w:val="20"/>
                <w:lang w:val="en-US" w:eastAsia="zh-CN"/>
              </w:rPr>
              <w:t> N</w:t>
            </w:r>
            <w:r w:rsidRPr="00E66B3B">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4E2E668F" w14:textId="77777777" w:rsidR="00883B2B" w:rsidRPr="00E66B3B" w:rsidRDefault="00883B2B" w:rsidP="00F72F40">
            <w:pPr>
              <w:jc w:val="left"/>
              <w:rPr>
                <w:sz w:val="20"/>
                <w:szCs w:val="20"/>
                <w:lang w:val="en-US" w:eastAsia="zh-CN"/>
              </w:rPr>
            </w:pPr>
            <w:r w:rsidRPr="00E66B3B">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65215902"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4B60927E"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2E0D3C6"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16293144" w14:textId="77777777" w:rsidR="00883B2B" w:rsidRPr="00E66B3B" w:rsidRDefault="00883B2B" w:rsidP="00F72F40">
            <w:pPr>
              <w:jc w:val="right"/>
              <w:rPr>
                <w:sz w:val="20"/>
                <w:szCs w:val="20"/>
                <w:lang w:val="en-US" w:eastAsia="zh-CN"/>
              </w:rPr>
            </w:pPr>
            <w:r w:rsidRPr="00E66B3B">
              <w:rPr>
                <w:sz w:val="20"/>
                <w:szCs w:val="20"/>
                <w:lang w:val="en-US" w:eastAsia="zh-CN"/>
              </w:rPr>
              <w:t>984,000</w:t>
            </w:r>
          </w:p>
        </w:tc>
        <w:tc>
          <w:tcPr>
            <w:tcW w:w="1427" w:type="dxa"/>
            <w:tcBorders>
              <w:top w:val="nil"/>
              <w:left w:val="nil"/>
              <w:bottom w:val="single" w:sz="4" w:space="0" w:color="auto"/>
              <w:right w:val="single" w:sz="4" w:space="0" w:color="auto"/>
            </w:tcBorders>
            <w:shd w:val="clear" w:color="auto" w:fill="auto"/>
            <w:hideMark/>
          </w:tcPr>
          <w:p w14:paraId="4553CB7B" w14:textId="77777777" w:rsidR="00883B2B" w:rsidRPr="00E66B3B" w:rsidRDefault="00883B2B" w:rsidP="00F72F40">
            <w:pPr>
              <w:jc w:val="right"/>
              <w:rPr>
                <w:sz w:val="20"/>
                <w:szCs w:val="20"/>
                <w:lang w:val="en-US" w:eastAsia="zh-CN"/>
              </w:rPr>
            </w:pPr>
            <w:r w:rsidRPr="00E66B3B">
              <w:rPr>
                <w:sz w:val="20"/>
                <w:szCs w:val="20"/>
                <w:lang w:val="en-US" w:eastAsia="zh-CN"/>
              </w:rPr>
              <w:t>68,880</w:t>
            </w:r>
          </w:p>
        </w:tc>
      </w:tr>
      <w:tr w:rsidR="00883B2B" w:rsidRPr="00E66B3B" w14:paraId="21068302" w14:textId="77777777" w:rsidTr="00F72F40">
        <w:trPr>
          <w:trHeight w:val="179"/>
        </w:trPr>
        <w:tc>
          <w:tcPr>
            <w:tcW w:w="1681" w:type="dxa"/>
            <w:tcBorders>
              <w:top w:val="nil"/>
              <w:left w:val="single" w:sz="4" w:space="0" w:color="auto"/>
              <w:bottom w:val="single" w:sz="4" w:space="0" w:color="auto"/>
              <w:right w:val="single" w:sz="4" w:space="0" w:color="auto"/>
            </w:tcBorders>
            <w:shd w:val="clear" w:color="auto" w:fill="auto"/>
            <w:hideMark/>
          </w:tcPr>
          <w:p w14:paraId="5836CF9D" w14:textId="77777777" w:rsidR="00883B2B" w:rsidRPr="00E66B3B" w:rsidRDefault="00883B2B" w:rsidP="00F72F40">
            <w:pPr>
              <w:jc w:val="left"/>
              <w:rPr>
                <w:sz w:val="20"/>
                <w:szCs w:val="20"/>
                <w:lang w:val="en-US" w:eastAsia="zh-CN"/>
              </w:rPr>
            </w:pPr>
            <w:r w:rsidRPr="00E66B3B">
              <w:rPr>
                <w:sz w:val="20"/>
                <w:szCs w:val="20"/>
                <w:lang w:val="en-US" w:eastAsia="zh-CN"/>
              </w:rPr>
              <w:t>Viet</w:t>
            </w:r>
            <w:r>
              <w:rPr>
                <w:sz w:val="20"/>
                <w:szCs w:val="20"/>
                <w:lang w:val="en-US" w:eastAsia="zh-CN"/>
              </w:rPr>
              <w:t> N</w:t>
            </w:r>
            <w:r w:rsidRPr="00E66B3B">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49C798AB"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0938C1C6" w14:textId="77777777" w:rsidR="00883B2B" w:rsidRPr="00E66B3B" w:rsidRDefault="00883B2B" w:rsidP="00F72F40">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616E80C0"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74E2BF3"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3CF90030" w14:textId="77777777" w:rsidR="00883B2B" w:rsidRPr="00E66B3B" w:rsidRDefault="00883B2B" w:rsidP="00F72F40">
            <w:pPr>
              <w:jc w:val="right"/>
              <w:rPr>
                <w:sz w:val="20"/>
                <w:szCs w:val="20"/>
                <w:lang w:val="en-US" w:eastAsia="zh-CN"/>
              </w:rPr>
            </w:pPr>
            <w:r w:rsidRPr="00E66B3B">
              <w:rPr>
                <w:sz w:val="20"/>
                <w:szCs w:val="20"/>
                <w:lang w:val="en-US" w:eastAsia="zh-CN"/>
              </w:rPr>
              <w:t>426,163</w:t>
            </w:r>
          </w:p>
        </w:tc>
        <w:tc>
          <w:tcPr>
            <w:tcW w:w="1427" w:type="dxa"/>
            <w:tcBorders>
              <w:top w:val="nil"/>
              <w:left w:val="nil"/>
              <w:bottom w:val="single" w:sz="4" w:space="0" w:color="auto"/>
              <w:right w:val="single" w:sz="4" w:space="0" w:color="auto"/>
            </w:tcBorders>
            <w:shd w:val="clear" w:color="auto" w:fill="auto"/>
            <w:hideMark/>
          </w:tcPr>
          <w:p w14:paraId="37891565" w14:textId="77777777" w:rsidR="00883B2B" w:rsidRPr="00E66B3B" w:rsidRDefault="00883B2B" w:rsidP="00F72F40">
            <w:pPr>
              <w:jc w:val="right"/>
              <w:rPr>
                <w:sz w:val="20"/>
                <w:szCs w:val="20"/>
                <w:lang w:val="en-US" w:eastAsia="zh-CN"/>
              </w:rPr>
            </w:pPr>
            <w:r w:rsidRPr="00E66B3B">
              <w:rPr>
                <w:sz w:val="20"/>
                <w:szCs w:val="20"/>
                <w:lang w:val="en-US" w:eastAsia="zh-CN"/>
              </w:rPr>
              <w:t>50,906</w:t>
            </w:r>
          </w:p>
        </w:tc>
      </w:tr>
      <w:tr w:rsidR="00883B2B" w:rsidRPr="00E66B3B" w14:paraId="53F0D286" w14:textId="77777777" w:rsidTr="00F72F40">
        <w:trPr>
          <w:trHeight w:val="515"/>
        </w:trPr>
        <w:tc>
          <w:tcPr>
            <w:tcW w:w="1681" w:type="dxa"/>
            <w:tcBorders>
              <w:top w:val="nil"/>
              <w:left w:val="single" w:sz="4" w:space="0" w:color="auto"/>
              <w:bottom w:val="single" w:sz="4" w:space="0" w:color="auto"/>
              <w:right w:val="single" w:sz="4" w:space="0" w:color="auto"/>
            </w:tcBorders>
            <w:shd w:val="clear" w:color="auto" w:fill="auto"/>
            <w:hideMark/>
          </w:tcPr>
          <w:p w14:paraId="11DCA9DD" w14:textId="77777777" w:rsidR="00883B2B" w:rsidRPr="00E66B3B" w:rsidRDefault="00883B2B" w:rsidP="00F72F40">
            <w:pPr>
              <w:jc w:val="left"/>
              <w:rPr>
                <w:sz w:val="20"/>
                <w:szCs w:val="20"/>
                <w:lang w:val="en-US" w:eastAsia="zh-CN"/>
              </w:rPr>
            </w:pPr>
            <w:r w:rsidRPr="00E66B3B">
              <w:rPr>
                <w:sz w:val="20"/>
                <w:szCs w:val="20"/>
                <w:lang w:val="en-US" w:eastAsia="zh-CN"/>
              </w:rPr>
              <w:t>Viet</w:t>
            </w:r>
            <w:r>
              <w:rPr>
                <w:sz w:val="20"/>
                <w:szCs w:val="20"/>
                <w:lang w:val="en-US" w:eastAsia="zh-CN"/>
              </w:rPr>
              <w:t> N</w:t>
            </w:r>
            <w:r w:rsidRPr="00E66B3B">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596D375C" w14:textId="77777777" w:rsidR="00883B2B" w:rsidRPr="00E66B3B" w:rsidRDefault="00883B2B" w:rsidP="00F72F40">
            <w:pPr>
              <w:jc w:val="left"/>
              <w:rPr>
                <w:sz w:val="20"/>
                <w:szCs w:val="20"/>
                <w:lang w:val="en-US" w:eastAsia="zh-CN"/>
              </w:rPr>
            </w:pPr>
            <w:r w:rsidRPr="00E66B3B">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4DF1A77A" w14:textId="77777777" w:rsidR="00883B2B" w:rsidRPr="00E66B3B" w:rsidRDefault="00883B2B" w:rsidP="00F72F40">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4AB2D21B" w14:textId="77777777" w:rsidR="00883B2B" w:rsidRPr="00E66B3B" w:rsidRDefault="00883B2B" w:rsidP="00F72F40">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9332708" w14:textId="77777777" w:rsidR="00883B2B" w:rsidRPr="00E66B3B" w:rsidRDefault="00883B2B" w:rsidP="00F72F40">
            <w:pPr>
              <w:jc w:val="left"/>
              <w:rPr>
                <w:sz w:val="20"/>
                <w:szCs w:val="20"/>
                <w:lang w:val="en-US" w:eastAsia="zh-CN"/>
              </w:rPr>
            </w:pPr>
            <w:r w:rsidRPr="00E66B3B">
              <w:rPr>
                <w:sz w:val="20"/>
                <w:szCs w:val="20"/>
                <w:lang w:val="en-US" w:eastAsia="zh-CN"/>
              </w:rPr>
              <w:t>Kigali HFC implementation plan (stage I, first tranche) (technical assistance and policy)</w:t>
            </w:r>
          </w:p>
        </w:tc>
        <w:tc>
          <w:tcPr>
            <w:tcW w:w="1427" w:type="dxa"/>
            <w:tcBorders>
              <w:top w:val="nil"/>
              <w:left w:val="nil"/>
              <w:bottom w:val="single" w:sz="4" w:space="0" w:color="auto"/>
              <w:right w:val="single" w:sz="4" w:space="0" w:color="auto"/>
            </w:tcBorders>
            <w:shd w:val="clear" w:color="auto" w:fill="auto"/>
            <w:hideMark/>
          </w:tcPr>
          <w:p w14:paraId="4A6D33D9" w14:textId="77777777" w:rsidR="00883B2B" w:rsidRPr="00E66B3B" w:rsidRDefault="00883B2B" w:rsidP="00F72F40">
            <w:pPr>
              <w:jc w:val="right"/>
              <w:rPr>
                <w:sz w:val="20"/>
                <w:szCs w:val="20"/>
                <w:lang w:val="en-US" w:eastAsia="zh-CN"/>
              </w:rPr>
            </w:pPr>
            <w:r w:rsidRPr="00E66B3B">
              <w:rPr>
                <w:sz w:val="20"/>
                <w:szCs w:val="20"/>
                <w:lang w:val="en-US" w:eastAsia="zh-CN"/>
              </w:rPr>
              <w:t>165,307</w:t>
            </w:r>
          </w:p>
        </w:tc>
        <w:tc>
          <w:tcPr>
            <w:tcW w:w="1427" w:type="dxa"/>
            <w:tcBorders>
              <w:top w:val="nil"/>
              <w:left w:val="nil"/>
              <w:bottom w:val="single" w:sz="4" w:space="0" w:color="auto"/>
              <w:right w:val="single" w:sz="4" w:space="0" w:color="auto"/>
            </w:tcBorders>
            <w:shd w:val="clear" w:color="auto" w:fill="auto"/>
            <w:hideMark/>
          </w:tcPr>
          <w:p w14:paraId="5A6AF2C8" w14:textId="77777777" w:rsidR="00883B2B" w:rsidRPr="00E66B3B" w:rsidRDefault="00883B2B" w:rsidP="00F72F40">
            <w:pPr>
              <w:jc w:val="right"/>
              <w:rPr>
                <w:sz w:val="20"/>
                <w:szCs w:val="20"/>
                <w:lang w:val="en-US" w:eastAsia="zh-CN"/>
              </w:rPr>
            </w:pPr>
            <w:r w:rsidRPr="00E66B3B">
              <w:rPr>
                <w:sz w:val="20"/>
                <w:szCs w:val="20"/>
                <w:lang w:val="en-US" w:eastAsia="zh-CN"/>
              </w:rPr>
              <w:t>11,571</w:t>
            </w:r>
          </w:p>
        </w:tc>
      </w:tr>
    </w:tbl>
    <w:p w14:paraId="58C93FC9" w14:textId="77777777" w:rsidR="00883B2B" w:rsidRPr="00E66B3B" w:rsidRDefault="00883B2B" w:rsidP="00883B2B">
      <w:pPr>
        <w:jc w:val="center"/>
        <w:rPr>
          <w:b/>
          <w:bCs/>
        </w:rPr>
      </w:pPr>
    </w:p>
    <w:p w14:paraId="3BA0EB72" w14:textId="77777777" w:rsidR="00883B2B" w:rsidRPr="00E66B3B" w:rsidRDefault="00883B2B" w:rsidP="00883B2B">
      <w:pPr>
        <w:jc w:val="center"/>
        <w:rPr>
          <w:b/>
          <w:bCs/>
        </w:rPr>
      </w:pPr>
    </w:p>
    <w:p w14:paraId="27753DB2" w14:textId="77777777" w:rsidR="00883B2B" w:rsidRDefault="00883B2B" w:rsidP="00883B2B">
      <w:pPr>
        <w:jc w:val="left"/>
        <w:sectPr w:rsidR="00883B2B" w:rsidSect="0093149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57CCA1DD" w14:textId="77777777" w:rsidR="00883B2B" w:rsidRPr="00E66B3B" w:rsidRDefault="00883B2B" w:rsidP="00883B2B">
      <w:pPr>
        <w:jc w:val="center"/>
        <w:rPr>
          <w:b/>
          <w:bCs/>
        </w:rPr>
      </w:pPr>
      <w:r w:rsidRPr="00E66B3B">
        <w:rPr>
          <w:b/>
          <w:bCs/>
        </w:rPr>
        <w:t>Annex II</w:t>
      </w:r>
    </w:p>
    <w:p w14:paraId="606A9112" w14:textId="77777777" w:rsidR="00883B2B" w:rsidRPr="00E66B3B" w:rsidRDefault="00883B2B" w:rsidP="00883B2B">
      <w:pPr>
        <w:jc w:val="center"/>
        <w:rPr>
          <w:b/>
          <w:bCs/>
        </w:rPr>
      </w:pPr>
    </w:p>
    <w:p w14:paraId="734C4E0E" w14:textId="77777777" w:rsidR="00883B2B" w:rsidRPr="00E66B3B" w:rsidRDefault="00883B2B" w:rsidP="00883B2B">
      <w:pPr>
        <w:jc w:val="center"/>
        <w:rPr>
          <w:b/>
          <w:bCs/>
        </w:rPr>
      </w:pPr>
      <w:r w:rsidRPr="00E66B3B">
        <w:rPr>
          <w:b/>
          <w:bCs/>
          <w:caps/>
        </w:rPr>
        <w:t xml:space="preserve">Pilot projects for energy efficiency (decision 91/65) </w:t>
      </w:r>
      <w:r>
        <w:rPr>
          <w:b/>
          <w:bCs/>
          <w:caps/>
        </w:rPr>
        <w:br/>
      </w:r>
      <w:r w:rsidRPr="00E66B3B">
        <w:rPr>
          <w:b/>
          <w:bCs/>
        </w:rPr>
        <w:t>SUBMITTED TO THE 93</w:t>
      </w:r>
      <w:r w:rsidRPr="00E66B3B">
        <w:rPr>
          <w:b/>
          <w:bCs/>
          <w:vertAlign w:val="superscript"/>
        </w:rPr>
        <w:t>RD</w:t>
      </w:r>
      <w:r w:rsidRPr="00E66B3B">
        <w:rPr>
          <w:b/>
          <w:bCs/>
        </w:rPr>
        <w:t xml:space="preserve"> MEETING</w:t>
      </w:r>
    </w:p>
    <w:p w14:paraId="515B6C37" w14:textId="77777777" w:rsidR="00883B2B" w:rsidRPr="00E66B3B" w:rsidRDefault="00883B2B" w:rsidP="00883B2B">
      <w:pPr>
        <w:jc w:val="center"/>
        <w:rPr>
          <w:b/>
          <w:bCs/>
        </w:rPr>
      </w:pPr>
    </w:p>
    <w:tbl>
      <w:tblPr>
        <w:tblW w:w="10620" w:type="dxa"/>
        <w:tblInd w:w="-545" w:type="dxa"/>
        <w:tblLayout w:type="fixed"/>
        <w:tblLook w:val="04A0" w:firstRow="1" w:lastRow="0" w:firstColumn="1" w:lastColumn="0" w:noHBand="0" w:noVBand="1"/>
      </w:tblPr>
      <w:tblGrid>
        <w:gridCol w:w="1378"/>
        <w:gridCol w:w="1150"/>
        <w:gridCol w:w="698"/>
        <w:gridCol w:w="761"/>
        <w:gridCol w:w="3759"/>
        <w:gridCol w:w="1427"/>
        <w:gridCol w:w="1447"/>
      </w:tblGrid>
      <w:tr w:rsidR="00883B2B" w:rsidRPr="00E66B3B" w14:paraId="146ABE1A" w14:textId="77777777" w:rsidTr="00F72F40">
        <w:trPr>
          <w:trHeight w:val="395"/>
          <w:tblHeader/>
        </w:trPr>
        <w:tc>
          <w:tcPr>
            <w:tcW w:w="1378" w:type="dxa"/>
            <w:tcBorders>
              <w:top w:val="single" w:sz="4" w:space="0" w:color="auto"/>
              <w:left w:val="single" w:sz="4" w:space="0" w:color="auto"/>
              <w:bottom w:val="single" w:sz="4" w:space="0" w:color="auto"/>
              <w:right w:val="single" w:sz="4" w:space="0" w:color="auto"/>
            </w:tcBorders>
            <w:shd w:val="clear" w:color="auto" w:fill="auto"/>
            <w:hideMark/>
          </w:tcPr>
          <w:p w14:paraId="3B536102" w14:textId="77777777" w:rsidR="00883B2B" w:rsidRPr="00E66B3B" w:rsidRDefault="00883B2B" w:rsidP="00F72F40">
            <w:pPr>
              <w:jc w:val="center"/>
              <w:rPr>
                <w:b/>
                <w:bCs/>
                <w:sz w:val="20"/>
                <w:szCs w:val="20"/>
                <w:lang w:val="en-US" w:eastAsia="zh-CN"/>
              </w:rPr>
            </w:pPr>
            <w:r w:rsidRPr="00E66B3B">
              <w:rPr>
                <w:b/>
                <w:bCs/>
                <w:sz w:val="20"/>
                <w:szCs w:val="20"/>
                <w:lang w:val="en-US" w:eastAsia="zh-CN"/>
              </w:rPr>
              <w:t>Country</w:t>
            </w:r>
          </w:p>
        </w:tc>
        <w:tc>
          <w:tcPr>
            <w:tcW w:w="1150" w:type="dxa"/>
            <w:tcBorders>
              <w:top w:val="single" w:sz="4" w:space="0" w:color="auto"/>
              <w:left w:val="nil"/>
              <w:bottom w:val="single" w:sz="4" w:space="0" w:color="auto"/>
              <w:right w:val="single" w:sz="4" w:space="0" w:color="auto"/>
            </w:tcBorders>
            <w:shd w:val="clear" w:color="auto" w:fill="auto"/>
            <w:hideMark/>
          </w:tcPr>
          <w:p w14:paraId="08BD5A34" w14:textId="77777777" w:rsidR="00883B2B" w:rsidRPr="00E66B3B" w:rsidRDefault="00883B2B" w:rsidP="00F72F40">
            <w:pPr>
              <w:jc w:val="center"/>
              <w:rPr>
                <w:b/>
                <w:bCs/>
                <w:sz w:val="20"/>
                <w:szCs w:val="20"/>
                <w:lang w:val="en-US" w:eastAsia="zh-CN"/>
              </w:rPr>
            </w:pPr>
            <w:r w:rsidRPr="00E66B3B">
              <w:rPr>
                <w:b/>
                <w:bCs/>
                <w:sz w:val="20"/>
                <w:szCs w:val="20"/>
                <w:lang w:val="en-US" w:eastAsia="zh-CN"/>
              </w:rPr>
              <w:t>Agency</w:t>
            </w:r>
          </w:p>
        </w:tc>
        <w:tc>
          <w:tcPr>
            <w:tcW w:w="698" w:type="dxa"/>
            <w:tcBorders>
              <w:top w:val="single" w:sz="4" w:space="0" w:color="auto"/>
              <w:left w:val="nil"/>
              <w:bottom w:val="single" w:sz="4" w:space="0" w:color="auto"/>
              <w:right w:val="single" w:sz="4" w:space="0" w:color="auto"/>
            </w:tcBorders>
            <w:shd w:val="clear" w:color="auto" w:fill="auto"/>
            <w:hideMark/>
          </w:tcPr>
          <w:p w14:paraId="633A3383" w14:textId="77777777" w:rsidR="00883B2B" w:rsidRPr="00E66B3B" w:rsidRDefault="00883B2B" w:rsidP="00F72F40">
            <w:pPr>
              <w:jc w:val="center"/>
              <w:rPr>
                <w:b/>
                <w:bCs/>
                <w:sz w:val="20"/>
                <w:szCs w:val="20"/>
                <w:lang w:val="en-US" w:eastAsia="zh-CN"/>
              </w:rPr>
            </w:pPr>
            <w:r w:rsidRPr="00E66B3B">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4AD71263" w14:textId="77777777" w:rsidR="00883B2B" w:rsidRPr="00E66B3B" w:rsidRDefault="00883B2B" w:rsidP="00F72F40">
            <w:pPr>
              <w:jc w:val="center"/>
              <w:rPr>
                <w:b/>
                <w:bCs/>
                <w:sz w:val="20"/>
                <w:szCs w:val="20"/>
                <w:lang w:val="en-US" w:eastAsia="zh-CN"/>
              </w:rPr>
            </w:pPr>
            <w:r w:rsidRPr="00E66B3B">
              <w:rPr>
                <w:b/>
                <w:bCs/>
                <w:sz w:val="20"/>
                <w:szCs w:val="20"/>
                <w:lang w:val="en-US" w:eastAsia="zh-CN"/>
              </w:rPr>
              <w:t>Sector</w:t>
            </w:r>
          </w:p>
        </w:tc>
        <w:tc>
          <w:tcPr>
            <w:tcW w:w="3759" w:type="dxa"/>
            <w:tcBorders>
              <w:top w:val="single" w:sz="4" w:space="0" w:color="auto"/>
              <w:left w:val="nil"/>
              <w:bottom w:val="single" w:sz="4" w:space="0" w:color="auto"/>
              <w:right w:val="single" w:sz="4" w:space="0" w:color="auto"/>
            </w:tcBorders>
            <w:shd w:val="clear" w:color="auto" w:fill="auto"/>
            <w:hideMark/>
          </w:tcPr>
          <w:p w14:paraId="37E94C16" w14:textId="77777777" w:rsidR="00883B2B" w:rsidRPr="00E66B3B" w:rsidRDefault="00883B2B" w:rsidP="00F72F40">
            <w:pPr>
              <w:jc w:val="center"/>
              <w:rPr>
                <w:b/>
                <w:bCs/>
                <w:sz w:val="20"/>
                <w:szCs w:val="20"/>
                <w:lang w:val="en-US" w:eastAsia="zh-CN"/>
              </w:rPr>
            </w:pPr>
            <w:r w:rsidRPr="00E66B3B">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0C18C5F5" w14:textId="77777777" w:rsidR="00883B2B" w:rsidRPr="00E66B3B" w:rsidRDefault="00883B2B" w:rsidP="00F72F40">
            <w:pPr>
              <w:jc w:val="center"/>
              <w:rPr>
                <w:b/>
                <w:bCs/>
                <w:sz w:val="20"/>
                <w:szCs w:val="20"/>
                <w:lang w:val="en-US" w:eastAsia="zh-CN"/>
              </w:rPr>
            </w:pPr>
            <w:r w:rsidRPr="00E66B3B">
              <w:rPr>
                <w:b/>
                <w:bCs/>
                <w:sz w:val="20"/>
                <w:szCs w:val="20"/>
                <w:lang w:val="en-US" w:eastAsia="zh-CN"/>
              </w:rPr>
              <w:t>Amount recommended (US $)</w:t>
            </w:r>
          </w:p>
        </w:tc>
        <w:tc>
          <w:tcPr>
            <w:tcW w:w="1447" w:type="dxa"/>
            <w:tcBorders>
              <w:top w:val="single" w:sz="4" w:space="0" w:color="auto"/>
              <w:left w:val="nil"/>
              <w:bottom w:val="single" w:sz="4" w:space="0" w:color="auto"/>
              <w:right w:val="single" w:sz="4" w:space="0" w:color="auto"/>
            </w:tcBorders>
            <w:shd w:val="clear" w:color="auto" w:fill="auto"/>
            <w:hideMark/>
          </w:tcPr>
          <w:p w14:paraId="2D6EF2F0" w14:textId="77777777" w:rsidR="00883B2B" w:rsidRPr="00E66B3B" w:rsidRDefault="00883B2B" w:rsidP="00F72F40">
            <w:pPr>
              <w:jc w:val="center"/>
              <w:rPr>
                <w:b/>
                <w:bCs/>
                <w:sz w:val="20"/>
                <w:szCs w:val="20"/>
                <w:lang w:val="en-US" w:eastAsia="zh-CN"/>
              </w:rPr>
            </w:pPr>
            <w:r w:rsidRPr="00E66B3B">
              <w:rPr>
                <w:b/>
                <w:bCs/>
                <w:sz w:val="20"/>
                <w:szCs w:val="20"/>
                <w:lang w:val="en-US" w:eastAsia="zh-CN"/>
              </w:rPr>
              <w:t>Support costs recommended (US $)</w:t>
            </w:r>
          </w:p>
        </w:tc>
      </w:tr>
      <w:tr w:rsidR="00883B2B" w:rsidRPr="00E66B3B" w14:paraId="11844079" w14:textId="77777777" w:rsidTr="00F72F40">
        <w:trPr>
          <w:trHeight w:val="323"/>
        </w:trPr>
        <w:tc>
          <w:tcPr>
            <w:tcW w:w="1378" w:type="dxa"/>
            <w:tcBorders>
              <w:top w:val="nil"/>
              <w:left w:val="single" w:sz="4" w:space="0" w:color="auto"/>
              <w:bottom w:val="single" w:sz="4" w:space="0" w:color="auto"/>
              <w:right w:val="single" w:sz="4" w:space="0" w:color="auto"/>
            </w:tcBorders>
            <w:shd w:val="clear" w:color="auto" w:fill="auto"/>
            <w:hideMark/>
          </w:tcPr>
          <w:p w14:paraId="5E0BA7E9" w14:textId="77777777" w:rsidR="00883B2B" w:rsidRPr="00E66B3B" w:rsidRDefault="00883B2B" w:rsidP="00F72F40">
            <w:pPr>
              <w:jc w:val="left"/>
              <w:rPr>
                <w:sz w:val="20"/>
                <w:szCs w:val="20"/>
                <w:lang w:val="en-US" w:eastAsia="zh-CN"/>
              </w:rPr>
            </w:pPr>
            <w:r w:rsidRPr="00E66B3B">
              <w:rPr>
                <w:sz w:val="20"/>
                <w:szCs w:val="20"/>
                <w:lang w:val="en-US" w:eastAsia="zh-CN"/>
              </w:rPr>
              <w:t>Bolivia</w:t>
            </w:r>
            <w:r>
              <w:rPr>
                <w:sz w:val="20"/>
                <w:szCs w:val="20"/>
                <w:lang w:val="en-US" w:eastAsia="zh-CN"/>
              </w:rPr>
              <w:t xml:space="preserve"> (</w:t>
            </w:r>
            <w:proofErr w:type="spellStart"/>
            <w:r>
              <w:rPr>
                <w:sz w:val="20"/>
                <w:szCs w:val="20"/>
                <w:lang w:val="en-US" w:eastAsia="zh-CN"/>
              </w:rPr>
              <w:t>Plurinational</w:t>
            </w:r>
            <w:proofErr w:type="spellEnd"/>
            <w:r>
              <w:rPr>
                <w:sz w:val="20"/>
                <w:szCs w:val="20"/>
                <w:lang w:val="en-US" w:eastAsia="zh-CN"/>
              </w:rPr>
              <w:t xml:space="preserve"> State of)</w:t>
            </w:r>
          </w:p>
        </w:tc>
        <w:tc>
          <w:tcPr>
            <w:tcW w:w="1150" w:type="dxa"/>
            <w:tcBorders>
              <w:top w:val="nil"/>
              <w:left w:val="nil"/>
              <w:bottom w:val="single" w:sz="4" w:space="0" w:color="auto"/>
              <w:right w:val="single" w:sz="4" w:space="0" w:color="auto"/>
            </w:tcBorders>
            <w:shd w:val="clear" w:color="auto" w:fill="auto"/>
            <w:hideMark/>
          </w:tcPr>
          <w:p w14:paraId="003585E4"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205E330D" w14:textId="77777777" w:rsidR="00883B2B" w:rsidRPr="00E66B3B" w:rsidRDefault="00883B2B" w:rsidP="00F72F40">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58D94E8B"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23A7040A" w14:textId="77777777" w:rsidR="00883B2B" w:rsidRPr="00E66B3B" w:rsidRDefault="00883B2B" w:rsidP="00F72F40">
            <w:pPr>
              <w:jc w:val="left"/>
              <w:rPr>
                <w:sz w:val="20"/>
                <w:szCs w:val="20"/>
                <w:lang w:val="en-US" w:eastAsia="zh-CN"/>
              </w:rPr>
            </w:pPr>
            <w:r w:rsidRPr="00E66B3B">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5952A96E" w14:textId="77777777" w:rsidR="00883B2B" w:rsidRPr="00E66B3B" w:rsidRDefault="00883B2B" w:rsidP="00F72F40">
            <w:pPr>
              <w:jc w:val="right"/>
              <w:rPr>
                <w:sz w:val="20"/>
                <w:szCs w:val="20"/>
                <w:lang w:val="en-US" w:eastAsia="zh-CN"/>
              </w:rPr>
            </w:pPr>
            <w:r w:rsidRPr="00E66B3B">
              <w:rPr>
                <w:sz w:val="20"/>
                <w:szCs w:val="20"/>
                <w:lang w:val="en-US" w:eastAsia="zh-CN"/>
              </w:rPr>
              <w:t>96,000</w:t>
            </w:r>
          </w:p>
        </w:tc>
        <w:tc>
          <w:tcPr>
            <w:tcW w:w="1447" w:type="dxa"/>
            <w:tcBorders>
              <w:top w:val="nil"/>
              <w:left w:val="nil"/>
              <w:bottom w:val="single" w:sz="4" w:space="0" w:color="auto"/>
              <w:right w:val="single" w:sz="4" w:space="0" w:color="auto"/>
            </w:tcBorders>
            <w:shd w:val="clear" w:color="auto" w:fill="auto"/>
            <w:hideMark/>
          </w:tcPr>
          <w:p w14:paraId="533ACAD5" w14:textId="77777777" w:rsidR="00883B2B" w:rsidRPr="00E66B3B" w:rsidRDefault="00883B2B" w:rsidP="00F72F40">
            <w:pPr>
              <w:jc w:val="right"/>
              <w:rPr>
                <w:sz w:val="20"/>
                <w:szCs w:val="20"/>
                <w:lang w:val="en-US" w:eastAsia="zh-CN"/>
              </w:rPr>
            </w:pPr>
            <w:r w:rsidRPr="00E66B3B">
              <w:rPr>
                <w:sz w:val="20"/>
                <w:szCs w:val="20"/>
                <w:lang w:val="en-US" w:eastAsia="zh-CN"/>
              </w:rPr>
              <w:t>8,640</w:t>
            </w:r>
          </w:p>
        </w:tc>
      </w:tr>
      <w:tr w:rsidR="00883B2B" w:rsidRPr="00E66B3B" w14:paraId="70013082" w14:textId="77777777" w:rsidTr="00F72F40">
        <w:trPr>
          <w:trHeight w:val="674"/>
        </w:trPr>
        <w:tc>
          <w:tcPr>
            <w:tcW w:w="1378" w:type="dxa"/>
            <w:tcBorders>
              <w:top w:val="nil"/>
              <w:left w:val="single" w:sz="4" w:space="0" w:color="auto"/>
              <w:bottom w:val="single" w:sz="4" w:space="0" w:color="auto"/>
              <w:right w:val="single" w:sz="4" w:space="0" w:color="auto"/>
            </w:tcBorders>
            <w:shd w:val="clear" w:color="auto" w:fill="auto"/>
            <w:hideMark/>
          </w:tcPr>
          <w:p w14:paraId="19AA156F" w14:textId="77777777" w:rsidR="00883B2B" w:rsidRPr="00E66B3B" w:rsidRDefault="00883B2B" w:rsidP="00F72F40">
            <w:pPr>
              <w:jc w:val="left"/>
              <w:rPr>
                <w:sz w:val="20"/>
                <w:szCs w:val="20"/>
                <w:lang w:val="en-US" w:eastAsia="zh-CN"/>
              </w:rPr>
            </w:pPr>
            <w:r w:rsidRPr="00E66B3B">
              <w:rPr>
                <w:sz w:val="20"/>
                <w:szCs w:val="20"/>
                <w:lang w:val="en-US" w:eastAsia="zh-CN"/>
              </w:rPr>
              <w:t>Chile</w:t>
            </w:r>
          </w:p>
        </w:tc>
        <w:tc>
          <w:tcPr>
            <w:tcW w:w="1150" w:type="dxa"/>
            <w:tcBorders>
              <w:top w:val="nil"/>
              <w:left w:val="nil"/>
              <w:bottom w:val="single" w:sz="4" w:space="0" w:color="auto"/>
              <w:right w:val="single" w:sz="4" w:space="0" w:color="auto"/>
            </w:tcBorders>
            <w:shd w:val="clear" w:color="auto" w:fill="auto"/>
            <w:hideMark/>
          </w:tcPr>
          <w:p w14:paraId="2D0514FF"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98" w:type="dxa"/>
            <w:tcBorders>
              <w:top w:val="nil"/>
              <w:left w:val="nil"/>
              <w:bottom w:val="single" w:sz="4" w:space="0" w:color="auto"/>
              <w:right w:val="single" w:sz="4" w:space="0" w:color="auto"/>
            </w:tcBorders>
            <w:shd w:val="clear" w:color="auto" w:fill="auto"/>
            <w:hideMark/>
          </w:tcPr>
          <w:p w14:paraId="37035407"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15BB5EC5"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502F7751" w14:textId="77777777" w:rsidR="00883B2B" w:rsidRPr="00E66B3B" w:rsidRDefault="00883B2B" w:rsidP="00F72F40">
            <w:pPr>
              <w:jc w:val="left"/>
              <w:rPr>
                <w:sz w:val="20"/>
                <w:szCs w:val="20"/>
                <w:lang w:val="en-US" w:eastAsia="zh-CN"/>
              </w:rPr>
            </w:pPr>
            <w:r w:rsidRPr="00E66B3B">
              <w:rPr>
                <w:sz w:val="20"/>
                <w:szCs w:val="20"/>
                <w:lang w:val="en-US" w:eastAsia="zh-CN"/>
              </w:rPr>
              <w:t>Preparation of a pilot project for the use of R-744 (carbon dioxide) as an alternative refrigerant in heat pumps in industrial refrigeration (decision 91/65)</w:t>
            </w:r>
          </w:p>
        </w:tc>
        <w:tc>
          <w:tcPr>
            <w:tcW w:w="1427" w:type="dxa"/>
            <w:tcBorders>
              <w:top w:val="nil"/>
              <w:left w:val="nil"/>
              <w:bottom w:val="single" w:sz="4" w:space="0" w:color="auto"/>
              <w:right w:val="single" w:sz="4" w:space="0" w:color="auto"/>
            </w:tcBorders>
            <w:shd w:val="clear" w:color="auto" w:fill="auto"/>
            <w:hideMark/>
          </w:tcPr>
          <w:p w14:paraId="480150C4" w14:textId="77777777" w:rsidR="00883B2B" w:rsidRPr="00E66B3B" w:rsidRDefault="00883B2B" w:rsidP="00F72F40">
            <w:pPr>
              <w:jc w:val="right"/>
              <w:rPr>
                <w:sz w:val="20"/>
                <w:szCs w:val="20"/>
                <w:lang w:val="en-US" w:eastAsia="zh-CN"/>
              </w:rPr>
            </w:pPr>
            <w:r w:rsidRPr="00E66B3B">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75845015" w14:textId="77777777" w:rsidR="00883B2B" w:rsidRPr="00E66B3B" w:rsidRDefault="00883B2B" w:rsidP="00F72F40">
            <w:pPr>
              <w:jc w:val="right"/>
              <w:rPr>
                <w:sz w:val="20"/>
                <w:szCs w:val="20"/>
                <w:lang w:val="en-US" w:eastAsia="zh-CN"/>
              </w:rPr>
            </w:pPr>
            <w:r w:rsidRPr="00E66B3B">
              <w:rPr>
                <w:sz w:val="20"/>
                <w:szCs w:val="20"/>
                <w:lang w:val="en-US" w:eastAsia="zh-CN"/>
              </w:rPr>
              <w:t>2,100</w:t>
            </w:r>
          </w:p>
        </w:tc>
      </w:tr>
      <w:tr w:rsidR="00883B2B" w:rsidRPr="00E66B3B" w14:paraId="67FD9ECB" w14:textId="77777777" w:rsidTr="00F72F40">
        <w:trPr>
          <w:trHeight w:val="548"/>
        </w:trPr>
        <w:tc>
          <w:tcPr>
            <w:tcW w:w="1378" w:type="dxa"/>
            <w:tcBorders>
              <w:top w:val="nil"/>
              <w:left w:val="single" w:sz="4" w:space="0" w:color="auto"/>
              <w:bottom w:val="single" w:sz="4" w:space="0" w:color="auto"/>
              <w:right w:val="single" w:sz="4" w:space="0" w:color="auto"/>
            </w:tcBorders>
            <w:shd w:val="clear" w:color="auto" w:fill="auto"/>
            <w:hideMark/>
          </w:tcPr>
          <w:p w14:paraId="78AEE73B" w14:textId="77777777" w:rsidR="00883B2B" w:rsidRPr="00E66B3B" w:rsidRDefault="00883B2B" w:rsidP="00F72F40">
            <w:pPr>
              <w:jc w:val="left"/>
              <w:rPr>
                <w:sz w:val="20"/>
                <w:szCs w:val="20"/>
                <w:lang w:val="en-US" w:eastAsia="zh-CN"/>
              </w:rPr>
            </w:pPr>
            <w:r w:rsidRPr="00E66B3B">
              <w:rPr>
                <w:sz w:val="20"/>
                <w:szCs w:val="20"/>
                <w:lang w:val="en-US" w:eastAsia="zh-CN"/>
              </w:rPr>
              <w:t>China</w:t>
            </w:r>
          </w:p>
        </w:tc>
        <w:tc>
          <w:tcPr>
            <w:tcW w:w="1150" w:type="dxa"/>
            <w:tcBorders>
              <w:top w:val="nil"/>
              <w:left w:val="nil"/>
              <w:bottom w:val="single" w:sz="4" w:space="0" w:color="auto"/>
              <w:right w:val="single" w:sz="4" w:space="0" w:color="auto"/>
            </w:tcBorders>
            <w:shd w:val="clear" w:color="auto" w:fill="auto"/>
            <w:hideMark/>
          </w:tcPr>
          <w:p w14:paraId="68E9B3F3"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68A9524F" w14:textId="77777777" w:rsidR="00883B2B" w:rsidRPr="00E66B3B" w:rsidRDefault="00883B2B" w:rsidP="00F72F40">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42C78328"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7AFF62EE" w14:textId="77777777" w:rsidR="00883B2B" w:rsidRPr="00E66B3B" w:rsidRDefault="00883B2B" w:rsidP="00F72F40">
            <w:pPr>
              <w:jc w:val="left"/>
              <w:rPr>
                <w:sz w:val="20"/>
                <w:szCs w:val="20"/>
                <w:lang w:val="en-US" w:eastAsia="zh-CN"/>
              </w:rPr>
            </w:pPr>
            <w:r w:rsidRPr="00E66B3B">
              <w:rPr>
                <w:sz w:val="20"/>
                <w:szCs w:val="20"/>
                <w:lang w:val="en-US" w:eastAsia="zh-CN"/>
              </w:rPr>
              <w:t>Demonstration project of replacing HFC</w:t>
            </w:r>
            <w:r>
              <w:rPr>
                <w:sz w:val="20"/>
                <w:szCs w:val="20"/>
                <w:lang w:val="en-US" w:eastAsia="zh-CN"/>
              </w:rPr>
              <w:noBreakHyphen/>
            </w:r>
            <w:r w:rsidRPr="00E66B3B">
              <w:rPr>
                <w:sz w:val="20"/>
                <w:szCs w:val="20"/>
                <w:lang w:val="en-US" w:eastAsia="zh-CN"/>
              </w:rPr>
              <w:t>134a with R-744 in the field of electric vehicles (decision 91/65)</w:t>
            </w:r>
          </w:p>
        </w:tc>
        <w:tc>
          <w:tcPr>
            <w:tcW w:w="1427" w:type="dxa"/>
            <w:tcBorders>
              <w:top w:val="nil"/>
              <w:left w:val="nil"/>
              <w:bottom w:val="single" w:sz="4" w:space="0" w:color="auto"/>
              <w:right w:val="single" w:sz="4" w:space="0" w:color="auto"/>
            </w:tcBorders>
            <w:shd w:val="clear" w:color="auto" w:fill="auto"/>
            <w:hideMark/>
          </w:tcPr>
          <w:p w14:paraId="328336A7" w14:textId="77777777" w:rsidR="00883B2B" w:rsidRPr="00E66B3B" w:rsidRDefault="00883B2B" w:rsidP="00F72F40">
            <w:pPr>
              <w:jc w:val="right"/>
              <w:rPr>
                <w:sz w:val="20"/>
                <w:szCs w:val="20"/>
                <w:lang w:val="en-US" w:eastAsia="zh-CN"/>
              </w:rPr>
            </w:pPr>
            <w:r w:rsidRPr="00E66B3B">
              <w:rPr>
                <w:sz w:val="20"/>
                <w:szCs w:val="20"/>
                <w:lang w:val="en-US" w:eastAsia="zh-CN"/>
              </w:rPr>
              <w:t>1,371,500</w:t>
            </w:r>
          </w:p>
        </w:tc>
        <w:tc>
          <w:tcPr>
            <w:tcW w:w="1447" w:type="dxa"/>
            <w:tcBorders>
              <w:top w:val="nil"/>
              <w:left w:val="nil"/>
              <w:bottom w:val="single" w:sz="4" w:space="0" w:color="auto"/>
              <w:right w:val="single" w:sz="4" w:space="0" w:color="auto"/>
            </w:tcBorders>
            <w:shd w:val="clear" w:color="auto" w:fill="auto"/>
            <w:hideMark/>
          </w:tcPr>
          <w:p w14:paraId="6ED4779C" w14:textId="77777777" w:rsidR="00883B2B" w:rsidRPr="00E66B3B" w:rsidRDefault="00883B2B" w:rsidP="00F72F40">
            <w:pPr>
              <w:jc w:val="right"/>
              <w:rPr>
                <w:sz w:val="20"/>
                <w:szCs w:val="20"/>
                <w:lang w:val="en-US" w:eastAsia="zh-CN"/>
              </w:rPr>
            </w:pPr>
            <w:r w:rsidRPr="00E66B3B">
              <w:rPr>
                <w:sz w:val="20"/>
                <w:szCs w:val="20"/>
                <w:lang w:val="en-US" w:eastAsia="zh-CN"/>
              </w:rPr>
              <w:t>96,005</w:t>
            </w:r>
          </w:p>
        </w:tc>
      </w:tr>
      <w:tr w:rsidR="00883B2B" w:rsidRPr="00E66B3B" w14:paraId="6D352842" w14:textId="77777777" w:rsidTr="00F72F40">
        <w:trPr>
          <w:trHeight w:val="296"/>
        </w:trPr>
        <w:tc>
          <w:tcPr>
            <w:tcW w:w="1378" w:type="dxa"/>
            <w:tcBorders>
              <w:top w:val="nil"/>
              <w:left w:val="single" w:sz="4" w:space="0" w:color="auto"/>
              <w:bottom w:val="single" w:sz="4" w:space="0" w:color="auto"/>
              <w:right w:val="single" w:sz="4" w:space="0" w:color="auto"/>
            </w:tcBorders>
            <w:shd w:val="clear" w:color="auto" w:fill="auto"/>
            <w:hideMark/>
          </w:tcPr>
          <w:p w14:paraId="07C1CD28" w14:textId="77777777" w:rsidR="00883B2B" w:rsidRPr="00E66B3B" w:rsidRDefault="00883B2B" w:rsidP="00F72F40">
            <w:pPr>
              <w:jc w:val="left"/>
              <w:rPr>
                <w:sz w:val="20"/>
                <w:szCs w:val="20"/>
                <w:lang w:val="en-US" w:eastAsia="zh-CN"/>
              </w:rPr>
            </w:pPr>
            <w:r w:rsidRPr="00E66B3B">
              <w:rPr>
                <w:sz w:val="20"/>
                <w:szCs w:val="20"/>
                <w:lang w:val="en-US" w:eastAsia="zh-CN"/>
              </w:rPr>
              <w:t>Ecuador</w:t>
            </w:r>
          </w:p>
        </w:tc>
        <w:tc>
          <w:tcPr>
            <w:tcW w:w="1150" w:type="dxa"/>
            <w:tcBorders>
              <w:top w:val="nil"/>
              <w:left w:val="nil"/>
              <w:bottom w:val="single" w:sz="4" w:space="0" w:color="auto"/>
              <w:right w:val="single" w:sz="4" w:space="0" w:color="auto"/>
            </w:tcBorders>
            <w:shd w:val="clear" w:color="auto" w:fill="auto"/>
            <w:hideMark/>
          </w:tcPr>
          <w:p w14:paraId="30E8313A"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56B552AA" w14:textId="77777777" w:rsidR="00883B2B" w:rsidRPr="00E66B3B" w:rsidRDefault="00883B2B" w:rsidP="00F72F40">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05312060"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48B3A378" w14:textId="77777777" w:rsidR="00883B2B" w:rsidRPr="00E66B3B" w:rsidRDefault="00883B2B" w:rsidP="00F72F40">
            <w:pPr>
              <w:jc w:val="left"/>
              <w:rPr>
                <w:sz w:val="20"/>
                <w:szCs w:val="20"/>
                <w:lang w:val="en-US" w:eastAsia="zh-CN"/>
              </w:rPr>
            </w:pPr>
            <w:r w:rsidRPr="00E66B3B">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2E930CF5" w14:textId="77777777" w:rsidR="00883B2B" w:rsidRPr="00E66B3B" w:rsidRDefault="00883B2B" w:rsidP="00F72F40">
            <w:pPr>
              <w:jc w:val="right"/>
              <w:rPr>
                <w:sz w:val="20"/>
                <w:szCs w:val="20"/>
                <w:lang w:val="en-US" w:eastAsia="zh-CN"/>
              </w:rPr>
            </w:pPr>
            <w:r w:rsidRPr="00E66B3B">
              <w:rPr>
                <w:sz w:val="20"/>
                <w:szCs w:val="20"/>
                <w:lang w:val="en-US" w:eastAsia="zh-CN"/>
              </w:rPr>
              <w:t>190,000</w:t>
            </w:r>
          </w:p>
        </w:tc>
        <w:tc>
          <w:tcPr>
            <w:tcW w:w="1447" w:type="dxa"/>
            <w:tcBorders>
              <w:top w:val="nil"/>
              <w:left w:val="nil"/>
              <w:bottom w:val="single" w:sz="4" w:space="0" w:color="auto"/>
              <w:right w:val="single" w:sz="4" w:space="0" w:color="auto"/>
            </w:tcBorders>
            <w:shd w:val="clear" w:color="auto" w:fill="auto"/>
            <w:hideMark/>
          </w:tcPr>
          <w:p w14:paraId="5A64EF17" w14:textId="77777777" w:rsidR="00883B2B" w:rsidRPr="00E66B3B" w:rsidRDefault="00883B2B" w:rsidP="00F72F40">
            <w:pPr>
              <w:jc w:val="right"/>
              <w:rPr>
                <w:sz w:val="20"/>
                <w:szCs w:val="20"/>
                <w:lang w:val="en-US" w:eastAsia="zh-CN"/>
              </w:rPr>
            </w:pPr>
            <w:r w:rsidRPr="00E66B3B">
              <w:rPr>
                <w:sz w:val="20"/>
                <w:szCs w:val="20"/>
                <w:lang w:val="en-US" w:eastAsia="zh-CN"/>
              </w:rPr>
              <w:t>17,100</w:t>
            </w:r>
          </w:p>
        </w:tc>
      </w:tr>
      <w:tr w:rsidR="00883B2B" w:rsidRPr="00E66B3B" w14:paraId="5424F08F" w14:textId="77777777" w:rsidTr="00F72F40">
        <w:trPr>
          <w:trHeight w:val="458"/>
        </w:trPr>
        <w:tc>
          <w:tcPr>
            <w:tcW w:w="1378" w:type="dxa"/>
            <w:tcBorders>
              <w:top w:val="nil"/>
              <w:left w:val="single" w:sz="4" w:space="0" w:color="auto"/>
              <w:bottom w:val="single" w:sz="4" w:space="0" w:color="auto"/>
              <w:right w:val="single" w:sz="4" w:space="0" w:color="auto"/>
            </w:tcBorders>
            <w:shd w:val="clear" w:color="auto" w:fill="auto"/>
            <w:hideMark/>
          </w:tcPr>
          <w:p w14:paraId="2B566330" w14:textId="77777777" w:rsidR="00883B2B" w:rsidRPr="00E66B3B" w:rsidRDefault="00883B2B" w:rsidP="00F72F40">
            <w:pPr>
              <w:jc w:val="left"/>
              <w:rPr>
                <w:sz w:val="20"/>
                <w:szCs w:val="20"/>
                <w:lang w:val="en-US" w:eastAsia="zh-CN"/>
              </w:rPr>
            </w:pPr>
            <w:r w:rsidRPr="00E66B3B">
              <w:rPr>
                <w:sz w:val="20"/>
                <w:szCs w:val="20"/>
                <w:lang w:val="en-US" w:eastAsia="zh-CN"/>
              </w:rPr>
              <w:t>Egypt</w:t>
            </w:r>
          </w:p>
        </w:tc>
        <w:tc>
          <w:tcPr>
            <w:tcW w:w="1150" w:type="dxa"/>
            <w:tcBorders>
              <w:top w:val="nil"/>
              <w:left w:val="nil"/>
              <w:bottom w:val="single" w:sz="4" w:space="0" w:color="auto"/>
              <w:right w:val="single" w:sz="4" w:space="0" w:color="auto"/>
            </w:tcBorders>
            <w:shd w:val="clear" w:color="auto" w:fill="auto"/>
            <w:hideMark/>
          </w:tcPr>
          <w:p w14:paraId="2C2801FA"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15E0AFFC" w14:textId="77777777" w:rsidR="00883B2B" w:rsidRPr="00E66B3B" w:rsidRDefault="00883B2B" w:rsidP="00F72F40">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67CC1A0E"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1C107E2E" w14:textId="77777777" w:rsidR="00883B2B" w:rsidRPr="00E66B3B" w:rsidRDefault="00883B2B" w:rsidP="00F72F40">
            <w:pPr>
              <w:jc w:val="left"/>
              <w:rPr>
                <w:sz w:val="20"/>
                <w:szCs w:val="20"/>
                <w:lang w:val="en-US" w:eastAsia="zh-CN"/>
              </w:rPr>
            </w:pPr>
            <w:r w:rsidRPr="00E66B3B">
              <w:rPr>
                <w:sz w:val="20"/>
                <w:szCs w:val="20"/>
                <w:lang w:val="en-US" w:eastAsia="zh-CN"/>
              </w:rPr>
              <w:t>Energy efficiency pilot project in the refrigeration and air-conditioning sector (decision 91/65)</w:t>
            </w:r>
          </w:p>
        </w:tc>
        <w:tc>
          <w:tcPr>
            <w:tcW w:w="1427" w:type="dxa"/>
            <w:tcBorders>
              <w:top w:val="nil"/>
              <w:left w:val="nil"/>
              <w:bottom w:val="single" w:sz="4" w:space="0" w:color="auto"/>
              <w:right w:val="single" w:sz="4" w:space="0" w:color="auto"/>
            </w:tcBorders>
            <w:shd w:val="clear" w:color="auto" w:fill="auto"/>
            <w:hideMark/>
          </w:tcPr>
          <w:p w14:paraId="3FC55E30" w14:textId="77777777" w:rsidR="00883B2B" w:rsidRPr="00E66B3B" w:rsidRDefault="00883B2B" w:rsidP="00F72F40">
            <w:pPr>
              <w:jc w:val="right"/>
              <w:rPr>
                <w:sz w:val="20"/>
                <w:szCs w:val="20"/>
                <w:lang w:val="en-US" w:eastAsia="zh-CN"/>
              </w:rPr>
            </w:pPr>
            <w:r w:rsidRPr="00E66B3B">
              <w:rPr>
                <w:sz w:val="20"/>
                <w:szCs w:val="20"/>
                <w:lang w:val="en-US" w:eastAsia="zh-CN"/>
              </w:rPr>
              <w:t>285,000</w:t>
            </w:r>
          </w:p>
        </w:tc>
        <w:tc>
          <w:tcPr>
            <w:tcW w:w="1447" w:type="dxa"/>
            <w:tcBorders>
              <w:top w:val="nil"/>
              <w:left w:val="nil"/>
              <w:bottom w:val="single" w:sz="4" w:space="0" w:color="auto"/>
              <w:right w:val="single" w:sz="4" w:space="0" w:color="auto"/>
            </w:tcBorders>
            <w:shd w:val="clear" w:color="auto" w:fill="auto"/>
            <w:hideMark/>
          </w:tcPr>
          <w:p w14:paraId="11BB291D" w14:textId="77777777" w:rsidR="00883B2B" w:rsidRPr="00E66B3B" w:rsidRDefault="00883B2B" w:rsidP="00F72F40">
            <w:pPr>
              <w:jc w:val="right"/>
              <w:rPr>
                <w:sz w:val="20"/>
                <w:szCs w:val="20"/>
                <w:lang w:val="en-US" w:eastAsia="zh-CN"/>
              </w:rPr>
            </w:pPr>
            <w:r w:rsidRPr="00E66B3B">
              <w:rPr>
                <w:sz w:val="20"/>
                <w:szCs w:val="20"/>
                <w:lang w:val="en-US" w:eastAsia="zh-CN"/>
              </w:rPr>
              <w:t>19,950</w:t>
            </w:r>
          </w:p>
        </w:tc>
      </w:tr>
      <w:tr w:rsidR="00883B2B" w:rsidRPr="00E66B3B" w14:paraId="034CFF32" w14:textId="77777777" w:rsidTr="00F72F40">
        <w:trPr>
          <w:trHeight w:val="1543"/>
        </w:trPr>
        <w:tc>
          <w:tcPr>
            <w:tcW w:w="1378" w:type="dxa"/>
            <w:tcBorders>
              <w:top w:val="nil"/>
              <w:left w:val="single" w:sz="4" w:space="0" w:color="auto"/>
              <w:bottom w:val="single" w:sz="4" w:space="0" w:color="auto"/>
              <w:right w:val="single" w:sz="4" w:space="0" w:color="auto"/>
            </w:tcBorders>
            <w:shd w:val="clear" w:color="auto" w:fill="auto"/>
            <w:hideMark/>
          </w:tcPr>
          <w:p w14:paraId="282D928A" w14:textId="77777777" w:rsidR="00883B2B" w:rsidRPr="00E66B3B" w:rsidRDefault="00883B2B" w:rsidP="00F72F40">
            <w:pPr>
              <w:jc w:val="left"/>
              <w:rPr>
                <w:sz w:val="20"/>
                <w:szCs w:val="20"/>
                <w:lang w:val="en-US" w:eastAsia="zh-CN"/>
              </w:rPr>
            </w:pPr>
            <w:r w:rsidRPr="00E66B3B">
              <w:rPr>
                <w:sz w:val="20"/>
                <w:szCs w:val="20"/>
                <w:lang w:val="en-US" w:eastAsia="zh-CN"/>
              </w:rPr>
              <w:t>India</w:t>
            </w:r>
          </w:p>
        </w:tc>
        <w:tc>
          <w:tcPr>
            <w:tcW w:w="1150" w:type="dxa"/>
            <w:tcBorders>
              <w:top w:val="nil"/>
              <w:left w:val="nil"/>
              <w:bottom w:val="single" w:sz="4" w:space="0" w:color="auto"/>
              <w:right w:val="single" w:sz="4" w:space="0" w:color="auto"/>
            </w:tcBorders>
            <w:shd w:val="clear" w:color="auto" w:fill="auto"/>
            <w:hideMark/>
          </w:tcPr>
          <w:p w14:paraId="775B83E2" w14:textId="77777777" w:rsidR="00883B2B" w:rsidRPr="00E66B3B" w:rsidRDefault="00883B2B" w:rsidP="00F72F40">
            <w:pPr>
              <w:jc w:val="left"/>
              <w:rPr>
                <w:sz w:val="20"/>
                <w:szCs w:val="20"/>
                <w:lang w:val="en-US" w:eastAsia="zh-CN"/>
              </w:rPr>
            </w:pPr>
            <w:r w:rsidRPr="00E66B3B">
              <w:rPr>
                <w:sz w:val="20"/>
                <w:szCs w:val="20"/>
                <w:lang w:val="en-US" w:eastAsia="zh-CN"/>
              </w:rPr>
              <w:t>Germany</w:t>
            </w:r>
          </w:p>
        </w:tc>
        <w:tc>
          <w:tcPr>
            <w:tcW w:w="698" w:type="dxa"/>
            <w:tcBorders>
              <w:top w:val="nil"/>
              <w:left w:val="nil"/>
              <w:bottom w:val="single" w:sz="4" w:space="0" w:color="auto"/>
              <w:right w:val="single" w:sz="4" w:space="0" w:color="auto"/>
            </w:tcBorders>
            <w:shd w:val="clear" w:color="auto" w:fill="auto"/>
            <w:hideMark/>
          </w:tcPr>
          <w:p w14:paraId="0CDF6772" w14:textId="77777777" w:rsidR="00883B2B" w:rsidRPr="00E66B3B" w:rsidRDefault="00883B2B" w:rsidP="00F72F40">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71903B15"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45377716" w14:textId="77777777" w:rsidR="00883B2B" w:rsidRPr="00E66B3B" w:rsidRDefault="00883B2B" w:rsidP="00F72F40">
            <w:pPr>
              <w:jc w:val="left"/>
              <w:rPr>
                <w:sz w:val="20"/>
                <w:szCs w:val="20"/>
                <w:lang w:val="en-US" w:eastAsia="zh-CN"/>
              </w:rPr>
            </w:pPr>
            <w:r w:rsidRPr="00E66B3B">
              <w:rPr>
                <w:sz w:val="20"/>
                <w:szCs w:val="20"/>
                <w:lang w:val="en-US" w:eastAsia="zh-CN"/>
              </w:rPr>
              <w:t>Design and development of a pilot scale energy-efficient rotary compressor along with microchannel heat exchanger compatible with R-290 technology at Godrej &amp; Boyce Mfg. Ltd., for use in manufacturing of room air conditioners (decision 91/65)</w:t>
            </w:r>
          </w:p>
        </w:tc>
        <w:tc>
          <w:tcPr>
            <w:tcW w:w="1427" w:type="dxa"/>
            <w:tcBorders>
              <w:top w:val="nil"/>
              <w:left w:val="nil"/>
              <w:bottom w:val="single" w:sz="4" w:space="0" w:color="auto"/>
              <w:right w:val="single" w:sz="4" w:space="0" w:color="auto"/>
            </w:tcBorders>
            <w:shd w:val="clear" w:color="auto" w:fill="auto"/>
            <w:hideMark/>
          </w:tcPr>
          <w:p w14:paraId="7BE0548A" w14:textId="77777777" w:rsidR="00883B2B" w:rsidRPr="00E66B3B" w:rsidRDefault="00883B2B" w:rsidP="00F72F40">
            <w:pPr>
              <w:jc w:val="right"/>
              <w:rPr>
                <w:sz w:val="20"/>
                <w:szCs w:val="20"/>
                <w:lang w:val="en-US" w:eastAsia="zh-CN"/>
              </w:rPr>
            </w:pPr>
            <w:r w:rsidRPr="00E66B3B">
              <w:rPr>
                <w:sz w:val="20"/>
                <w:szCs w:val="20"/>
                <w:lang w:val="en-US" w:eastAsia="zh-CN"/>
              </w:rPr>
              <w:t>1,853,795</w:t>
            </w:r>
          </w:p>
        </w:tc>
        <w:tc>
          <w:tcPr>
            <w:tcW w:w="1447" w:type="dxa"/>
            <w:tcBorders>
              <w:top w:val="nil"/>
              <w:left w:val="nil"/>
              <w:bottom w:val="single" w:sz="4" w:space="0" w:color="auto"/>
              <w:right w:val="single" w:sz="4" w:space="0" w:color="auto"/>
            </w:tcBorders>
            <w:shd w:val="clear" w:color="auto" w:fill="auto"/>
            <w:hideMark/>
          </w:tcPr>
          <w:p w14:paraId="68183242" w14:textId="77777777" w:rsidR="00883B2B" w:rsidRPr="00E66B3B" w:rsidRDefault="00883B2B" w:rsidP="00F72F40">
            <w:pPr>
              <w:jc w:val="right"/>
              <w:rPr>
                <w:sz w:val="20"/>
                <w:szCs w:val="20"/>
                <w:lang w:val="en-US" w:eastAsia="zh-CN"/>
              </w:rPr>
            </w:pPr>
            <w:r w:rsidRPr="00E66B3B">
              <w:rPr>
                <w:sz w:val="20"/>
                <w:szCs w:val="20"/>
                <w:lang w:val="en-US" w:eastAsia="zh-CN"/>
              </w:rPr>
              <w:t>213,918</w:t>
            </w:r>
          </w:p>
        </w:tc>
      </w:tr>
      <w:tr w:rsidR="00883B2B" w:rsidRPr="00E66B3B" w14:paraId="4F844B11" w14:textId="77777777" w:rsidTr="00F72F40">
        <w:trPr>
          <w:trHeight w:val="1543"/>
        </w:trPr>
        <w:tc>
          <w:tcPr>
            <w:tcW w:w="1378" w:type="dxa"/>
            <w:tcBorders>
              <w:top w:val="nil"/>
              <w:left w:val="single" w:sz="4" w:space="0" w:color="auto"/>
              <w:bottom w:val="single" w:sz="4" w:space="0" w:color="auto"/>
              <w:right w:val="single" w:sz="4" w:space="0" w:color="auto"/>
            </w:tcBorders>
            <w:shd w:val="clear" w:color="auto" w:fill="auto"/>
            <w:hideMark/>
          </w:tcPr>
          <w:p w14:paraId="3BE6E640" w14:textId="77777777" w:rsidR="00883B2B" w:rsidRPr="00E66B3B" w:rsidRDefault="00883B2B" w:rsidP="00F72F40">
            <w:pPr>
              <w:jc w:val="left"/>
              <w:rPr>
                <w:sz w:val="20"/>
                <w:szCs w:val="20"/>
                <w:lang w:val="en-US" w:eastAsia="zh-CN"/>
              </w:rPr>
            </w:pPr>
            <w:r w:rsidRPr="00E66B3B">
              <w:rPr>
                <w:sz w:val="20"/>
                <w:szCs w:val="20"/>
                <w:lang w:val="en-US" w:eastAsia="zh-CN"/>
              </w:rPr>
              <w:t>India</w:t>
            </w:r>
          </w:p>
        </w:tc>
        <w:tc>
          <w:tcPr>
            <w:tcW w:w="1150" w:type="dxa"/>
            <w:tcBorders>
              <w:top w:val="nil"/>
              <w:left w:val="nil"/>
              <w:bottom w:val="single" w:sz="4" w:space="0" w:color="auto"/>
              <w:right w:val="single" w:sz="4" w:space="0" w:color="auto"/>
            </w:tcBorders>
            <w:shd w:val="clear" w:color="auto" w:fill="auto"/>
            <w:hideMark/>
          </w:tcPr>
          <w:p w14:paraId="241BEADD"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98" w:type="dxa"/>
            <w:tcBorders>
              <w:top w:val="nil"/>
              <w:left w:val="nil"/>
              <w:bottom w:val="single" w:sz="4" w:space="0" w:color="auto"/>
              <w:right w:val="single" w:sz="4" w:space="0" w:color="auto"/>
            </w:tcBorders>
            <w:shd w:val="clear" w:color="auto" w:fill="auto"/>
            <w:hideMark/>
          </w:tcPr>
          <w:p w14:paraId="5E0DE0F2" w14:textId="77777777" w:rsidR="00883B2B" w:rsidRPr="00E66B3B" w:rsidRDefault="00883B2B" w:rsidP="00F72F40">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557B9AC0"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01EC94BD" w14:textId="77777777" w:rsidR="00883B2B" w:rsidRPr="00E66B3B" w:rsidRDefault="00883B2B" w:rsidP="00F72F40">
            <w:pPr>
              <w:jc w:val="left"/>
              <w:rPr>
                <w:sz w:val="20"/>
                <w:szCs w:val="20"/>
                <w:lang w:val="en-US" w:eastAsia="zh-CN"/>
              </w:rPr>
            </w:pPr>
            <w:r w:rsidRPr="00E66B3B">
              <w:rPr>
                <w:sz w:val="20"/>
                <w:szCs w:val="20"/>
                <w:lang w:val="en-US" w:eastAsia="zh-CN"/>
              </w:rPr>
              <w:t>Conversion of the manufacturing of commercial refrigeration appliances at Rockwell Industries Limited from HFC</w:t>
            </w:r>
            <w:r>
              <w:rPr>
                <w:sz w:val="20"/>
                <w:szCs w:val="20"/>
                <w:lang w:val="en-US" w:eastAsia="zh-CN"/>
              </w:rPr>
              <w:noBreakHyphen/>
            </w:r>
            <w:r w:rsidRPr="00E66B3B">
              <w:rPr>
                <w:sz w:val="20"/>
                <w:szCs w:val="20"/>
                <w:lang w:val="en-US" w:eastAsia="zh-CN"/>
              </w:rPr>
              <w:t>134a to propane (R-290) (technical assistance to enhance the energy efficiency of the converted equipment) (decision</w:t>
            </w:r>
            <w:r>
              <w:rPr>
                <w:sz w:val="20"/>
                <w:szCs w:val="20"/>
                <w:lang w:val="en-US" w:eastAsia="zh-CN"/>
              </w:rPr>
              <w:t> </w:t>
            </w:r>
            <w:r w:rsidRPr="00E66B3B">
              <w:rPr>
                <w:sz w:val="20"/>
                <w:szCs w:val="20"/>
                <w:lang w:val="en-US" w:eastAsia="zh-CN"/>
              </w:rPr>
              <w:t>91/65)</w:t>
            </w:r>
          </w:p>
        </w:tc>
        <w:tc>
          <w:tcPr>
            <w:tcW w:w="1427" w:type="dxa"/>
            <w:tcBorders>
              <w:top w:val="nil"/>
              <w:left w:val="nil"/>
              <w:bottom w:val="single" w:sz="4" w:space="0" w:color="auto"/>
              <w:right w:val="single" w:sz="4" w:space="0" w:color="auto"/>
            </w:tcBorders>
            <w:shd w:val="clear" w:color="auto" w:fill="auto"/>
            <w:hideMark/>
          </w:tcPr>
          <w:p w14:paraId="6C12DA18" w14:textId="77777777" w:rsidR="00883B2B" w:rsidRPr="00E66B3B" w:rsidRDefault="00883B2B" w:rsidP="00F72F40">
            <w:pPr>
              <w:jc w:val="right"/>
              <w:rPr>
                <w:sz w:val="20"/>
                <w:szCs w:val="20"/>
                <w:lang w:val="en-US" w:eastAsia="zh-CN"/>
              </w:rPr>
            </w:pPr>
            <w:r w:rsidRPr="00E66B3B">
              <w:rPr>
                <w:sz w:val="20"/>
                <w:szCs w:val="20"/>
                <w:lang w:val="en-US" w:eastAsia="zh-CN"/>
              </w:rPr>
              <w:t>150,000</w:t>
            </w:r>
          </w:p>
        </w:tc>
        <w:tc>
          <w:tcPr>
            <w:tcW w:w="1447" w:type="dxa"/>
            <w:tcBorders>
              <w:top w:val="nil"/>
              <w:left w:val="nil"/>
              <w:bottom w:val="single" w:sz="4" w:space="0" w:color="auto"/>
              <w:right w:val="single" w:sz="4" w:space="0" w:color="auto"/>
            </w:tcBorders>
            <w:shd w:val="clear" w:color="auto" w:fill="auto"/>
            <w:hideMark/>
          </w:tcPr>
          <w:p w14:paraId="2A45B6D8" w14:textId="77777777" w:rsidR="00883B2B" w:rsidRPr="00E66B3B" w:rsidRDefault="00883B2B" w:rsidP="00F72F40">
            <w:pPr>
              <w:jc w:val="right"/>
              <w:rPr>
                <w:sz w:val="20"/>
                <w:szCs w:val="20"/>
                <w:lang w:val="en-US" w:eastAsia="zh-CN"/>
              </w:rPr>
            </w:pPr>
            <w:r w:rsidRPr="00E66B3B">
              <w:rPr>
                <w:sz w:val="20"/>
                <w:szCs w:val="20"/>
                <w:lang w:val="en-US" w:eastAsia="zh-CN"/>
              </w:rPr>
              <w:t>13,500</w:t>
            </w:r>
          </w:p>
        </w:tc>
      </w:tr>
      <w:tr w:rsidR="00883B2B" w:rsidRPr="00E66B3B" w14:paraId="6522EE4D" w14:textId="77777777" w:rsidTr="00F72F40">
        <w:trPr>
          <w:trHeight w:val="296"/>
        </w:trPr>
        <w:tc>
          <w:tcPr>
            <w:tcW w:w="1378" w:type="dxa"/>
            <w:tcBorders>
              <w:top w:val="nil"/>
              <w:left w:val="single" w:sz="4" w:space="0" w:color="auto"/>
              <w:bottom w:val="single" w:sz="4" w:space="0" w:color="auto"/>
              <w:right w:val="single" w:sz="4" w:space="0" w:color="auto"/>
            </w:tcBorders>
            <w:shd w:val="clear" w:color="auto" w:fill="auto"/>
            <w:hideMark/>
          </w:tcPr>
          <w:p w14:paraId="2140B9C6" w14:textId="77777777" w:rsidR="00883B2B" w:rsidRPr="00E66B3B" w:rsidRDefault="00883B2B" w:rsidP="00F72F40">
            <w:pPr>
              <w:jc w:val="left"/>
              <w:rPr>
                <w:sz w:val="20"/>
                <w:szCs w:val="20"/>
                <w:lang w:val="en-US" w:eastAsia="zh-CN"/>
              </w:rPr>
            </w:pPr>
            <w:r w:rsidRPr="00E66B3B">
              <w:rPr>
                <w:sz w:val="20"/>
                <w:szCs w:val="20"/>
                <w:lang w:val="en-US" w:eastAsia="zh-CN"/>
              </w:rPr>
              <w:t>Kenya</w:t>
            </w:r>
          </w:p>
        </w:tc>
        <w:tc>
          <w:tcPr>
            <w:tcW w:w="1150" w:type="dxa"/>
            <w:tcBorders>
              <w:top w:val="nil"/>
              <w:left w:val="nil"/>
              <w:bottom w:val="single" w:sz="4" w:space="0" w:color="auto"/>
              <w:right w:val="single" w:sz="4" w:space="0" w:color="auto"/>
            </w:tcBorders>
            <w:shd w:val="clear" w:color="auto" w:fill="auto"/>
            <w:hideMark/>
          </w:tcPr>
          <w:p w14:paraId="4B23984D" w14:textId="77777777" w:rsidR="00883B2B" w:rsidRPr="00E66B3B" w:rsidRDefault="00883B2B" w:rsidP="00F72F40">
            <w:pPr>
              <w:jc w:val="left"/>
              <w:rPr>
                <w:sz w:val="20"/>
                <w:szCs w:val="20"/>
                <w:lang w:val="en-US" w:eastAsia="zh-CN"/>
              </w:rPr>
            </w:pPr>
            <w:r w:rsidRPr="00E66B3B">
              <w:rPr>
                <w:sz w:val="20"/>
                <w:szCs w:val="20"/>
                <w:lang w:val="en-US" w:eastAsia="zh-CN"/>
              </w:rPr>
              <w:t>Germany</w:t>
            </w:r>
          </w:p>
        </w:tc>
        <w:tc>
          <w:tcPr>
            <w:tcW w:w="698" w:type="dxa"/>
            <w:tcBorders>
              <w:top w:val="nil"/>
              <w:left w:val="nil"/>
              <w:bottom w:val="single" w:sz="4" w:space="0" w:color="auto"/>
              <w:right w:val="single" w:sz="4" w:space="0" w:color="auto"/>
            </w:tcBorders>
            <w:shd w:val="clear" w:color="auto" w:fill="auto"/>
            <w:hideMark/>
          </w:tcPr>
          <w:p w14:paraId="2F96A4BB"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413A5CD8"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7708AC2C" w14:textId="77777777" w:rsidR="00883B2B" w:rsidRPr="00E66B3B" w:rsidRDefault="00883B2B" w:rsidP="00F72F40">
            <w:pPr>
              <w:jc w:val="left"/>
              <w:rPr>
                <w:sz w:val="20"/>
                <w:szCs w:val="20"/>
                <w:lang w:val="en-US" w:eastAsia="zh-CN"/>
              </w:rPr>
            </w:pPr>
            <w:r w:rsidRPr="00E66B3B">
              <w:rPr>
                <w:sz w:val="20"/>
                <w:szCs w:val="20"/>
                <w:lang w:val="en-US" w:eastAsia="zh-CN"/>
              </w:rPr>
              <w:t>Preparation for a pilot project on energy efficiency (decision 91/65)</w:t>
            </w:r>
          </w:p>
        </w:tc>
        <w:tc>
          <w:tcPr>
            <w:tcW w:w="1427" w:type="dxa"/>
            <w:tcBorders>
              <w:top w:val="nil"/>
              <w:left w:val="nil"/>
              <w:bottom w:val="single" w:sz="4" w:space="0" w:color="auto"/>
              <w:right w:val="single" w:sz="4" w:space="0" w:color="auto"/>
            </w:tcBorders>
            <w:shd w:val="clear" w:color="auto" w:fill="auto"/>
            <w:hideMark/>
          </w:tcPr>
          <w:p w14:paraId="22C20ECB" w14:textId="77777777" w:rsidR="00883B2B" w:rsidRPr="00E66B3B" w:rsidRDefault="00883B2B" w:rsidP="00F72F40">
            <w:pPr>
              <w:jc w:val="right"/>
              <w:rPr>
                <w:sz w:val="20"/>
                <w:szCs w:val="20"/>
                <w:lang w:val="en-US" w:eastAsia="zh-CN"/>
              </w:rPr>
            </w:pPr>
            <w:r w:rsidRPr="00E66B3B">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09BE5080" w14:textId="77777777" w:rsidR="00883B2B" w:rsidRPr="00E66B3B" w:rsidRDefault="00883B2B" w:rsidP="00F72F40">
            <w:pPr>
              <w:jc w:val="right"/>
              <w:rPr>
                <w:sz w:val="20"/>
                <w:szCs w:val="20"/>
                <w:lang w:val="en-US" w:eastAsia="zh-CN"/>
              </w:rPr>
            </w:pPr>
            <w:r w:rsidRPr="00E66B3B">
              <w:rPr>
                <w:sz w:val="20"/>
                <w:szCs w:val="20"/>
                <w:lang w:val="en-US" w:eastAsia="zh-CN"/>
              </w:rPr>
              <w:t>3,900</w:t>
            </w:r>
          </w:p>
        </w:tc>
      </w:tr>
      <w:tr w:rsidR="00883B2B" w:rsidRPr="00E66B3B" w14:paraId="4151E68F" w14:textId="77777777" w:rsidTr="00F72F40">
        <w:trPr>
          <w:trHeight w:val="278"/>
        </w:trPr>
        <w:tc>
          <w:tcPr>
            <w:tcW w:w="1378" w:type="dxa"/>
            <w:tcBorders>
              <w:top w:val="nil"/>
              <w:left w:val="single" w:sz="4" w:space="0" w:color="auto"/>
              <w:bottom w:val="single" w:sz="4" w:space="0" w:color="auto"/>
              <w:right w:val="single" w:sz="4" w:space="0" w:color="auto"/>
            </w:tcBorders>
            <w:shd w:val="clear" w:color="auto" w:fill="auto"/>
            <w:hideMark/>
          </w:tcPr>
          <w:p w14:paraId="081CFBD5" w14:textId="77777777" w:rsidR="00883B2B" w:rsidRPr="00E66B3B" w:rsidRDefault="00883B2B" w:rsidP="00F72F40">
            <w:pPr>
              <w:jc w:val="left"/>
              <w:rPr>
                <w:sz w:val="20"/>
                <w:szCs w:val="20"/>
                <w:lang w:val="en-US" w:eastAsia="zh-CN"/>
              </w:rPr>
            </w:pPr>
            <w:r w:rsidRPr="00E66B3B">
              <w:rPr>
                <w:sz w:val="20"/>
                <w:szCs w:val="20"/>
                <w:lang w:val="en-US" w:eastAsia="zh-CN"/>
              </w:rPr>
              <w:t>Kyrgyzstan</w:t>
            </w:r>
          </w:p>
        </w:tc>
        <w:tc>
          <w:tcPr>
            <w:tcW w:w="1150" w:type="dxa"/>
            <w:tcBorders>
              <w:top w:val="nil"/>
              <w:left w:val="nil"/>
              <w:bottom w:val="single" w:sz="4" w:space="0" w:color="auto"/>
              <w:right w:val="single" w:sz="4" w:space="0" w:color="auto"/>
            </w:tcBorders>
            <w:shd w:val="clear" w:color="auto" w:fill="auto"/>
            <w:hideMark/>
          </w:tcPr>
          <w:p w14:paraId="5AF5D785"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98" w:type="dxa"/>
            <w:tcBorders>
              <w:top w:val="nil"/>
              <w:left w:val="nil"/>
              <w:bottom w:val="single" w:sz="4" w:space="0" w:color="auto"/>
              <w:right w:val="single" w:sz="4" w:space="0" w:color="auto"/>
            </w:tcBorders>
            <w:shd w:val="clear" w:color="auto" w:fill="auto"/>
            <w:hideMark/>
          </w:tcPr>
          <w:p w14:paraId="2459EB8D" w14:textId="77777777" w:rsidR="00883B2B" w:rsidRPr="00E66B3B" w:rsidRDefault="00883B2B" w:rsidP="00F72F40">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28AE38B8"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3EC2C309" w14:textId="77777777" w:rsidR="00883B2B" w:rsidRPr="00E66B3B" w:rsidRDefault="00883B2B" w:rsidP="00F72F40">
            <w:pPr>
              <w:jc w:val="left"/>
              <w:rPr>
                <w:sz w:val="20"/>
                <w:szCs w:val="20"/>
                <w:lang w:val="en-US" w:eastAsia="zh-CN"/>
              </w:rPr>
            </w:pPr>
            <w:r w:rsidRPr="00E66B3B">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50C10217" w14:textId="77777777" w:rsidR="00883B2B" w:rsidRPr="00E66B3B" w:rsidRDefault="00883B2B" w:rsidP="00F72F40">
            <w:pPr>
              <w:jc w:val="right"/>
              <w:rPr>
                <w:sz w:val="20"/>
                <w:szCs w:val="20"/>
                <w:lang w:val="en-US" w:eastAsia="zh-CN"/>
              </w:rPr>
            </w:pPr>
            <w:r w:rsidRPr="00E66B3B">
              <w:rPr>
                <w:sz w:val="20"/>
                <w:szCs w:val="20"/>
                <w:lang w:val="en-US" w:eastAsia="zh-CN"/>
              </w:rPr>
              <w:t>206,000</w:t>
            </w:r>
          </w:p>
        </w:tc>
        <w:tc>
          <w:tcPr>
            <w:tcW w:w="1447" w:type="dxa"/>
            <w:tcBorders>
              <w:top w:val="nil"/>
              <w:left w:val="nil"/>
              <w:bottom w:val="single" w:sz="4" w:space="0" w:color="auto"/>
              <w:right w:val="single" w:sz="4" w:space="0" w:color="auto"/>
            </w:tcBorders>
            <w:shd w:val="clear" w:color="auto" w:fill="auto"/>
            <w:hideMark/>
          </w:tcPr>
          <w:p w14:paraId="177A13AF" w14:textId="77777777" w:rsidR="00883B2B" w:rsidRPr="00E66B3B" w:rsidRDefault="00883B2B" w:rsidP="00F72F40">
            <w:pPr>
              <w:jc w:val="right"/>
              <w:rPr>
                <w:sz w:val="20"/>
                <w:szCs w:val="20"/>
                <w:lang w:val="en-US" w:eastAsia="zh-CN"/>
              </w:rPr>
            </w:pPr>
            <w:r w:rsidRPr="00E66B3B">
              <w:rPr>
                <w:sz w:val="20"/>
                <w:szCs w:val="20"/>
                <w:lang w:val="en-US" w:eastAsia="zh-CN"/>
              </w:rPr>
              <w:t>26,780</w:t>
            </w:r>
          </w:p>
        </w:tc>
      </w:tr>
      <w:tr w:rsidR="00883B2B" w:rsidRPr="00E66B3B" w14:paraId="5A92D0AA" w14:textId="77777777" w:rsidTr="00F72F40">
        <w:trPr>
          <w:trHeight w:val="530"/>
        </w:trPr>
        <w:tc>
          <w:tcPr>
            <w:tcW w:w="1378" w:type="dxa"/>
            <w:tcBorders>
              <w:top w:val="nil"/>
              <w:left w:val="single" w:sz="4" w:space="0" w:color="auto"/>
              <w:bottom w:val="single" w:sz="4" w:space="0" w:color="auto"/>
              <w:right w:val="single" w:sz="4" w:space="0" w:color="auto"/>
            </w:tcBorders>
            <w:shd w:val="clear" w:color="auto" w:fill="auto"/>
            <w:hideMark/>
          </w:tcPr>
          <w:p w14:paraId="7E06C873" w14:textId="77777777" w:rsidR="00883B2B" w:rsidRPr="00E66B3B" w:rsidRDefault="00883B2B" w:rsidP="00F72F40">
            <w:pPr>
              <w:jc w:val="left"/>
              <w:rPr>
                <w:sz w:val="20"/>
                <w:szCs w:val="20"/>
                <w:lang w:val="en-US" w:eastAsia="zh-CN"/>
              </w:rPr>
            </w:pPr>
            <w:r w:rsidRPr="00E66B3B">
              <w:rPr>
                <w:sz w:val="20"/>
                <w:szCs w:val="20"/>
                <w:lang w:val="en-US" w:eastAsia="zh-CN"/>
              </w:rPr>
              <w:t>Malaysia</w:t>
            </w:r>
          </w:p>
        </w:tc>
        <w:tc>
          <w:tcPr>
            <w:tcW w:w="1150" w:type="dxa"/>
            <w:tcBorders>
              <w:top w:val="nil"/>
              <w:left w:val="nil"/>
              <w:bottom w:val="single" w:sz="4" w:space="0" w:color="auto"/>
              <w:right w:val="single" w:sz="4" w:space="0" w:color="auto"/>
            </w:tcBorders>
            <w:shd w:val="clear" w:color="auto" w:fill="auto"/>
            <w:hideMark/>
          </w:tcPr>
          <w:p w14:paraId="6544CF13" w14:textId="77777777" w:rsidR="00883B2B" w:rsidRPr="00E66B3B" w:rsidRDefault="00883B2B" w:rsidP="00F72F40">
            <w:pPr>
              <w:jc w:val="left"/>
              <w:rPr>
                <w:sz w:val="20"/>
                <w:szCs w:val="20"/>
                <w:lang w:val="en-US" w:eastAsia="zh-CN"/>
              </w:rPr>
            </w:pPr>
            <w:r w:rsidRPr="00E66B3B">
              <w:rPr>
                <w:sz w:val="20"/>
                <w:szCs w:val="20"/>
                <w:lang w:val="en-US" w:eastAsia="zh-CN"/>
              </w:rPr>
              <w:t>IBRD</w:t>
            </w:r>
          </w:p>
        </w:tc>
        <w:tc>
          <w:tcPr>
            <w:tcW w:w="698" w:type="dxa"/>
            <w:tcBorders>
              <w:top w:val="nil"/>
              <w:left w:val="nil"/>
              <w:bottom w:val="single" w:sz="4" w:space="0" w:color="auto"/>
              <w:right w:val="single" w:sz="4" w:space="0" w:color="auto"/>
            </w:tcBorders>
            <w:shd w:val="clear" w:color="auto" w:fill="auto"/>
            <w:hideMark/>
          </w:tcPr>
          <w:p w14:paraId="1BC8E9F1"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05C37475"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36575EEE" w14:textId="77777777" w:rsidR="00883B2B" w:rsidRPr="00E66B3B" w:rsidRDefault="00883B2B" w:rsidP="00F72F40">
            <w:pPr>
              <w:jc w:val="left"/>
              <w:rPr>
                <w:sz w:val="20"/>
                <w:szCs w:val="20"/>
                <w:lang w:val="en-US" w:eastAsia="zh-CN"/>
              </w:rPr>
            </w:pPr>
            <w:r w:rsidRPr="00E66B3B">
              <w:rPr>
                <w:sz w:val="20"/>
                <w:szCs w:val="20"/>
                <w:lang w:val="en-US" w:eastAsia="zh-CN"/>
              </w:rPr>
              <w:t>Preparation for a pilot project on energy efficiency in stand-alone commercial refrigeration sector (decision 91/65)</w:t>
            </w:r>
          </w:p>
        </w:tc>
        <w:tc>
          <w:tcPr>
            <w:tcW w:w="1427" w:type="dxa"/>
            <w:tcBorders>
              <w:top w:val="nil"/>
              <w:left w:val="nil"/>
              <w:bottom w:val="single" w:sz="4" w:space="0" w:color="auto"/>
              <w:right w:val="single" w:sz="4" w:space="0" w:color="auto"/>
            </w:tcBorders>
            <w:shd w:val="clear" w:color="auto" w:fill="auto"/>
            <w:hideMark/>
          </w:tcPr>
          <w:p w14:paraId="50E1B3AA" w14:textId="77777777" w:rsidR="00883B2B" w:rsidRPr="00E66B3B" w:rsidRDefault="00883B2B" w:rsidP="00F72F40">
            <w:pPr>
              <w:jc w:val="right"/>
              <w:rPr>
                <w:sz w:val="20"/>
                <w:szCs w:val="20"/>
                <w:lang w:val="en-US" w:eastAsia="zh-CN"/>
              </w:rPr>
            </w:pPr>
            <w:r w:rsidRPr="00E66B3B">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7DB66D7A" w14:textId="77777777" w:rsidR="00883B2B" w:rsidRPr="00E66B3B" w:rsidRDefault="00883B2B" w:rsidP="00F72F40">
            <w:pPr>
              <w:jc w:val="right"/>
              <w:rPr>
                <w:sz w:val="20"/>
                <w:szCs w:val="20"/>
                <w:lang w:val="en-US" w:eastAsia="zh-CN"/>
              </w:rPr>
            </w:pPr>
            <w:r w:rsidRPr="00E66B3B">
              <w:rPr>
                <w:sz w:val="20"/>
                <w:szCs w:val="20"/>
                <w:lang w:val="en-US" w:eastAsia="zh-CN"/>
              </w:rPr>
              <w:t>2,100</w:t>
            </w:r>
          </w:p>
        </w:tc>
      </w:tr>
      <w:tr w:rsidR="00883B2B" w:rsidRPr="00E66B3B" w14:paraId="20C30B09" w14:textId="77777777" w:rsidTr="00F72F40">
        <w:trPr>
          <w:trHeight w:val="368"/>
        </w:trPr>
        <w:tc>
          <w:tcPr>
            <w:tcW w:w="1378" w:type="dxa"/>
            <w:tcBorders>
              <w:top w:val="nil"/>
              <w:left w:val="single" w:sz="4" w:space="0" w:color="auto"/>
              <w:bottom w:val="single" w:sz="4" w:space="0" w:color="auto"/>
              <w:right w:val="single" w:sz="4" w:space="0" w:color="auto"/>
            </w:tcBorders>
            <w:shd w:val="clear" w:color="auto" w:fill="auto"/>
            <w:hideMark/>
          </w:tcPr>
          <w:p w14:paraId="4D5BE099" w14:textId="77777777" w:rsidR="00883B2B" w:rsidRPr="00E66B3B" w:rsidRDefault="00883B2B" w:rsidP="00F72F40">
            <w:pPr>
              <w:jc w:val="left"/>
              <w:rPr>
                <w:sz w:val="20"/>
                <w:szCs w:val="20"/>
                <w:lang w:val="en-US" w:eastAsia="zh-CN"/>
              </w:rPr>
            </w:pPr>
            <w:r w:rsidRPr="00E66B3B">
              <w:rPr>
                <w:sz w:val="20"/>
                <w:szCs w:val="20"/>
                <w:lang w:val="en-US" w:eastAsia="zh-CN"/>
              </w:rPr>
              <w:t>Mexico</w:t>
            </w:r>
          </w:p>
        </w:tc>
        <w:tc>
          <w:tcPr>
            <w:tcW w:w="1150" w:type="dxa"/>
            <w:tcBorders>
              <w:top w:val="nil"/>
              <w:left w:val="nil"/>
              <w:bottom w:val="single" w:sz="4" w:space="0" w:color="auto"/>
              <w:right w:val="single" w:sz="4" w:space="0" w:color="auto"/>
            </w:tcBorders>
            <w:shd w:val="clear" w:color="auto" w:fill="auto"/>
            <w:hideMark/>
          </w:tcPr>
          <w:p w14:paraId="58C43B6D"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7B28A95F" w14:textId="77777777" w:rsidR="00883B2B" w:rsidRPr="00E66B3B" w:rsidRDefault="00883B2B" w:rsidP="00F72F40">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61F6AD7A"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4F6A06D9" w14:textId="77777777" w:rsidR="00883B2B" w:rsidRPr="00E66B3B" w:rsidRDefault="00883B2B" w:rsidP="00F72F40">
            <w:pPr>
              <w:jc w:val="left"/>
              <w:rPr>
                <w:sz w:val="20"/>
                <w:szCs w:val="20"/>
                <w:lang w:val="en-US" w:eastAsia="zh-CN"/>
              </w:rPr>
            </w:pPr>
            <w:r w:rsidRPr="00E66B3B">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31959165" w14:textId="77777777" w:rsidR="00883B2B" w:rsidRPr="00E66B3B" w:rsidRDefault="00883B2B" w:rsidP="00F72F40">
            <w:pPr>
              <w:jc w:val="right"/>
              <w:rPr>
                <w:sz w:val="20"/>
                <w:szCs w:val="20"/>
                <w:lang w:val="en-US" w:eastAsia="zh-CN"/>
              </w:rPr>
            </w:pPr>
            <w:r w:rsidRPr="00E66B3B">
              <w:rPr>
                <w:sz w:val="20"/>
                <w:szCs w:val="20"/>
                <w:lang w:val="en-US" w:eastAsia="zh-CN"/>
              </w:rPr>
              <w:t>938,620</w:t>
            </w:r>
          </w:p>
        </w:tc>
        <w:tc>
          <w:tcPr>
            <w:tcW w:w="1447" w:type="dxa"/>
            <w:tcBorders>
              <w:top w:val="nil"/>
              <w:left w:val="nil"/>
              <w:bottom w:val="single" w:sz="4" w:space="0" w:color="auto"/>
              <w:right w:val="single" w:sz="4" w:space="0" w:color="auto"/>
            </w:tcBorders>
            <w:shd w:val="clear" w:color="auto" w:fill="auto"/>
            <w:hideMark/>
          </w:tcPr>
          <w:p w14:paraId="51F78C02" w14:textId="77777777" w:rsidR="00883B2B" w:rsidRPr="00E66B3B" w:rsidRDefault="00883B2B" w:rsidP="00F72F40">
            <w:pPr>
              <w:jc w:val="right"/>
              <w:rPr>
                <w:sz w:val="20"/>
                <w:szCs w:val="20"/>
                <w:lang w:val="en-US" w:eastAsia="zh-CN"/>
              </w:rPr>
            </w:pPr>
            <w:r w:rsidRPr="00E66B3B">
              <w:rPr>
                <w:sz w:val="20"/>
                <w:szCs w:val="20"/>
                <w:lang w:val="en-US" w:eastAsia="zh-CN"/>
              </w:rPr>
              <w:t>65,703</w:t>
            </w:r>
          </w:p>
        </w:tc>
      </w:tr>
      <w:tr w:rsidR="00883B2B" w:rsidRPr="00E66B3B" w14:paraId="3B3E59E2" w14:textId="77777777" w:rsidTr="00F72F40">
        <w:trPr>
          <w:trHeight w:val="170"/>
        </w:trPr>
        <w:tc>
          <w:tcPr>
            <w:tcW w:w="1378" w:type="dxa"/>
            <w:tcBorders>
              <w:top w:val="nil"/>
              <w:left w:val="single" w:sz="4" w:space="0" w:color="auto"/>
              <w:bottom w:val="single" w:sz="4" w:space="0" w:color="auto"/>
              <w:right w:val="single" w:sz="4" w:space="0" w:color="auto"/>
            </w:tcBorders>
            <w:shd w:val="clear" w:color="auto" w:fill="auto"/>
            <w:hideMark/>
          </w:tcPr>
          <w:p w14:paraId="758B17BB" w14:textId="77777777" w:rsidR="00883B2B" w:rsidRPr="00E66B3B" w:rsidRDefault="00883B2B" w:rsidP="00F72F40">
            <w:pPr>
              <w:jc w:val="left"/>
              <w:rPr>
                <w:sz w:val="20"/>
                <w:szCs w:val="20"/>
                <w:lang w:val="en-US" w:eastAsia="zh-CN"/>
              </w:rPr>
            </w:pPr>
            <w:r w:rsidRPr="00E66B3B">
              <w:rPr>
                <w:sz w:val="20"/>
                <w:szCs w:val="20"/>
                <w:lang w:val="en-US" w:eastAsia="zh-CN"/>
              </w:rPr>
              <w:t>Nicaragua</w:t>
            </w:r>
          </w:p>
        </w:tc>
        <w:tc>
          <w:tcPr>
            <w:tcW w:w="1150" w:type="dxa"/>
            <w:tcBorders>
              <w:top w:val="nil"/>
              <w:left w:val="nil"/>
              <w:bottom w:val="single" w:sz="4" w:space="0" w:color="auto"/>
              <w:right w:val="single" w:sz="4" w:space="0" w:color="auto"/>
            </w:tcBorders>
            <w:shd w:val="clear" w:color="auto" w:fill="auto"/>
            <w:hideMark/>
          </w:tcPr>
          <w:p w14:paraId="741A5B5D"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98" w:type="dxa"/>
            <w:tcBorders>
              <w:top w:val="nil"/>
              <w:left w:val="nil"/>
              <w:bottom w:val="single" w:sz="4" w:space="0" w:color="auto"/>
              <w:right w:val="single" w:sz="4" w:space="0" w:color="auto"/>
            </w:tcBorders>
            <w:shd w:val="clear" w:color="auto" w:fill="auto"/>
            <w:hideMark/>
          </w:tcPr>
          <w:p w14:paraId="322FF77F" w14:textId="77777777" w:rsidR="00883B2B" w:rsidRPr="00E66B3B" w:rsidRDefault="00883B2B" w:rsidP="00F72F40">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75368E96"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49090D53" w14:textId="77777777" w:rsidR="00883B2B" w:rsidRPr="00E66B3B" w:rsidRDefault="00883B2B" w:rsidP="00F72F40">
            <w:pPr>
              <w:jc w:val="left"/>
              <w:rPr>
                <w:sz w:val="20"/>
                <w:szCs w:val="20"/>
                <w:lang w:val="en-US" w:eastAsia="zh-CN"/>
              </w:rPr>
            </w:pPr>
            <w:r w:rsidRPr="00E66B3B">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7B50F44D" w14:textId="77777777" w:rsidR="00883B2B" w:rsidRPr="00E66B3B" w:rsidRDefault="00883B2B" w:rsidP="00F72F40">
            <w:pPr>
              <w:jc w:val="right"/>
              <w:rPr>
                <w:sz w:val="20"/>
                <w:szCs w:val="20"/>
                <w:lang w:val="en-US" w:eastAsia="zh-CN"/>
              </w:rPr>
            </w:pPr>
            <w:r w:rsidRPr="00E66B3B">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6BB9354A" w14:textId="77777777" w:rsidR="00883B2B" w:rsidRPr="00E66B3B" w:rsidRDefault="00883B2B" w:rsidP="00F72F40">
            <w:pPr>
              <w:jc w:val="right"/>
              <w:rPr>
                <w:sz w:val="20"/>
                <w:szCs w:val="20"/>
                <w:lang w:val="en-US" w:eastAsia="zh-CN"/>
              </w:rPr>
            </w:pPr>
            <w:r w:rsidRPr="00E66B3B">
              <w:rPr>
                <w:sz w:val="20"/>
                <w:szCs w:val="20"/>
                <w:lang w:val="en-US" w:eastAsia="zh-CN"/>
              </w:rPr>
              <w:t>3,900</w:t>
            </w:r>
          </w:p>
        </w:tc>
      </w:tr>
      <w:tr w:rsidR="00883B2B" w:rsidRPr="00E66B3B" w14:paraId="27FDF255" w14:textId="77777777" w:rsidTr="00F72F40">
        <w:trPr>
          <w:trHeight w:val="458"/>
        </w:trPr>
        <w:tc>
          <w:tcPr>
            <w:tcW w:w="1378" w:type="dxa"/>
            <w:tcBorders>
              <w:top w:val="nil"/>
              <w:left w:val="single" w:sz="4" w:space="0" w:color="auto"/>
              <w:bottom w:val="single" w:sz="4" w:space="0" w:color="auto"/>
              <w:right w:val="single" w:sz="4" w:space="0" w:color="auto"/>
            </w:tcBorders>
            <w:shd w:val="clear" w:color="auto" w:fill="auto"/>
            <w:hideMark/>
          </w:tcPr>
          <w:p w14:paraId="620B12A2" w14:textId="77777777" w:rsidR="00883B2B" w:rsidRPr="00E66B3B" w:rsidRDefault="00883B2B" w:rsidP="00F72F40">
            <w:pPr>
              <w:jc w:val="left"/>
              <w:rPr>
                <w:sz w:val="20"/>
                <w:szCs w:val="20"/>
                <w:lang w:val="en-US" w:eastAsia="zh-CN"/>
              </w:rPr>
            </w:pPr>
            <w:r w:rsidRPr="00E66B3B">
              <w:rPr>
                <w:sz w:val="20"/>
                <w:szCs w:val="20"/>
                <w:lang w:val="en-US" w:eastAsia="zh-CN"/>
              </w:rPr>
              <w:t>Nicaragua</w:t>
            </w:r>
          </w:p>
        </w:tc>
        <w:tc>
          <w:tcPr>
            <w:tcW w:w="1150" w:type="dxa"/>
            <w:tcBorders>
              <w:top w:val="nil"/>
              <w:left w:val="nil"/>
              <w:bottom w:val="single" w:sz="4" w:space="0" w:color="auto"/>
              <w:right w:val="single" w:sz="4" w:space="0" w:color="auto"/>
            </w:tcBorders>
            <w:shd w:val="clear" w:color="auto" w:fill="auto"/>
            <w:hideMark/>
          </w:tcPr>
          <w:p w14:paraId="5DD6C164"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12C612CA" w14:textId="77777777" w:rsidR="00883B2B" w:rsidRPr="00E66B3B" w:rsidRDefault="00883B2B" w:rsidP="00F72F40">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53CB93B7"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43EEC67F" w14:textId="77777777" w:rsidR="00883B2B" w:rsidRPr="00E66B3B" w:rsidRDefault="00883B2B" w:rsidP="00F72F40">
            <w:pPr>
              <w:jc w:val="left"/>
              <w:rPr>
                <w:sz w:val="20"/>
                <w:szCs w:val="20"/>
                <w:lang w:val="en-US" w:eastAsia="zh-CN"/>
              </w:rPr>
            </w:pPr>
            <w:r w:rsidRPr="00E66B3B">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3A41C902" w14:textId="77777777" w:rsidR="00883B2B" w:rsidRPr="00E66B3B" w:rsidRDefault="00883B2B" w:rsidP="00F72F40">
            <w:pPr>
              <w:jc w:val="right"/>
              <w:rPr>
                <w:sz w:val="20"/>
                <w:szCs w:val="20"/>
                <w:lang w:val="en-US" w:eastAsia="zh-CN"/>
              </w:rPr>
            </w:pPr>
            <w:r w:rsidRPr="00E66B3B">
              <w:rPr>
                <w:sz w:val="20"/>
                <w:szCs w:val="20"/>
                <w:lang w:val="en-US" w:eastAsia="zh-CN"/>
              </w:rPr>
              <w:t>66,000</w:t>
            </w:r>
          </w:p>
        </w:tc>
        <w:tc>
          <w:tcPr>
            <w:tcW w:w="1447" w:type="dxa"/>
            <w:tcBorders>
              <w:top w:val="nil"/>
              <w:left w:val="nil"/>
              <w:bottom w:val="single" w:sz="4" w:space="0" w:color="auto"/>
              <w:right w:val="single" w:sz="4" w:space="0" w:color="auto"/>
            </w:tcBorders>
            <w:shd w:val="clear" w:color="auto" w:fill="auto"/>
            <w:hideMark/>
          </w:tcPr>
          <w:p w14:paraId="08C92786" w14:textId="77777777" w:rsidR="00883B2B" w:rsidRPr="00E66B3B" w:rsidRDefault="00883B2B" w:rsidP="00F72F40">
            <w:pPr>
              <w:jc w:val="right"/>
              <w:rPr>
                <w:sz w:val="20"/>
                <w:szCs w:val="20"/>
                <w:lang w:val="en-US" w:eastAsia="zh-CN"/>
              </w:rPr>
            </w:pPr>
            <w:r w:rsidRPr="00E66B3B">
              <w:rPr>
                <w:sz w:val="20"/>
                <w:szCs w:val="20"/>
                <w:lang w:val="en-US" w:eastAsia="zh-CN"/>
              </w:rPr>
              <w:t>5,940</w:t>
            </w:r>
          </w:p>
        </w:tc>
      </w:tr>
      <w:tr w:rsidR="00883B2B" w:rsidRPr="00E66B3B" w14:paraId="2ED490CE" w14:textId="77777777" w:rsidTr="00F72F40">
        <w:trPr>
          <w:trHeight w:val="350"/>
        </w:trPr>
        <w:tc>
          <w:tcPr>
            <w:tcW w:w="1378" w:type="dxa"/>
            <w:tcBorders>
              <w:top w:val="nil"/>
              <w:left w:val="single" w:sz="4" w:space="0" w:color="auto"/>
              <w:bottom w:val="single" w:sz="4" w:space="0" w:color="auto"/>
              <w:right w:val="single" w:sz="4" w:space="0" w:color="auto"/>
            </w:tcBorders>
            <w:shd w:val="clear" w:color="auto" w:fill="auto"/>
            <w:hideMark/>
          </w:tcPr>
          <w:p w14:paraId="544678A0" w14:textId="77777777" w:rsidR="00883B2B" w:rsidRPr="00E66B3B" w:rsidRDefault="00883B2B" w:rsidP="00F72F40">
            <w:pPr>
              <w:jc w:val="left"/>
              <w:rPr>
                <w:sz w:val="20"/>
                <w:szCs w:val="20"/>
                <w:lang w:val="en-US" w:eastAsia="zh-CN"/>
              </w:rPr>
            </w:pPr>
            <w:r w:rsidRPr="00E66B3B">
              <w:rPr>
                <w:sz w:val="20"/>
                <w:szCs w:val="20"/>
                <w:lang w:val="en-US" w:eastAsia="zh-CN"/>
              </w:rPr>
              <w:t>Nigeria</w:t>
            </w:r>
          </w:p>
        </w:tc>
        <w:tc>
          <w:tcPr>
            <w:tcW w:w="1150" w:type="dxa"/>
            <w:tcBorders>
              <w:top w:val="nil"/>
              <w:left w:val="nil"/>
              <w:bottom w:val="single" w:sz="4" w:space="0" w:color="auto"/>
              <w:right w:val="single" w:sz="4" w:space="0" w:color="auto"/>
            </w:tcBorders>
            <w:shd w:val="clear" w:color="auto" w:fill="auto"/>
            <w:hideMark/>
          </w:tcPr>
          <w:p w14:paraId="2E8E727C"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29CAC927" w14:textId="77777777" w:rsidR="00883B2B" w:rsidRPr="00E66B3B" w:rsidRDefault="00883B2B" w:rsidP="00F72F40">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6393A94B"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32D29111" w14:textId="77777777" w:rsidR="00883B2B" w:rsidRPr="00E66B3B" w:rsidRDefault="00883B2B" w:rsidP="00F72F40">
            <w:pPr>
              <w:jc w:val="left"/>
              <w:rPr>
                <w:sz w:val="20"/>
                <w:szCs w:val="20"/>
                <w:lang w:val="en-US" w:eastAsia="zh-CN"/>
              </w:rPr>
            </w:pPr>
            <w:r w:rsidRPr="00E66B3B">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53140574" w14:textId="77777777" w:rsidR="00883B2B" w:rsidRPr="00E66B3B" w:rsidRDefault="00883B2B" w:rsidP="00F72F40">
            <w:pPr>
              <w:jc w:val="right"/>
              <w:rPr>
                <w:sz w:val="20"/>
                <w:szCs w:val="20"/>
                <w:lang w:val="en-US" w:eastAsia="zh-CN"/>
              </w:rPr>
            </w:pPr>
            <w:r w:rsidRPr="00E66B3B">
              <w:rPr>
                <w:sz w:val="20"/>
                <w:szCs w:val="20"/>
                <w:lang w:val="en-US" w:eastAsia="zh-CN"/>
              </w:rPr>
              <w:t>145,000</w:t>
            </w:r>
          </w:p>
        </w:tc>
        <w:tc>
          <w:tcPr>
            <w:tcW w:w="1447" w:type="dxa"/>
            <w:tcBorders>
              <w:top w:val="nil"/>
              <w:left w:val="nil"/>
              <w:bottom w:val="single" w:sz="4" w:space="0" w:color="auto"/>
              <w:right w:val="single" w:sz="4" w:space="0" w:color="auto"/>
            </w:tcBorders>
            <w:shd w:val="clear" w:color="auto" w:fill="auto"/>
            <w:hideMark/>
          </w:tcPr>
          <w:p w14:paraId="42220988" w14:textId="77777777" w:rsidR="00883B2B" w:rsidRPr="00E66B3B" w:rsidRDefault="00883B2B" w:rsidP="00F72F40">
            <w:pPr>
              <w:jc w:val="right"/>
              <w:rPr>
                <w:sz w:val="20"/>
                <w:szCs w:val="20"/>
                <w:lang w:val="en-US" w:eastAsia="zh-CN"/>
              </w:rPr>
            </w:pPr>
            <w:r w:rsidRPr="00E66B3B">
              <w:rPr>
                <w:sz w:val="20"/>
                <w:szCs w:val="20"/>
                <w:lang w:val="en-US" w:eastAsia="zh-CN"/>
              </w:rPr>
              <w:t>13,050</w:t>
            </w:r>
          </w:p>
        </w:tc>
      </w:tr>
      <w:tr w:rsidR="00883B2B" w:rsidRPr="00E66B3B" w14:paraId="6D03B52E" w14:textId="77777777" w:rsidTr="00F72F40">
        <w:trPr>
          <w:trHeight w:val="413"/>
        </w:trPr>
        <w:tc>
          <w:tcPr>
            <w:tcW w:w="1378" w:type="dxa"/>
            <w:tcBorders>
              <w:top w:val="nil"/>
              <w:left w:val="single" w:sz="4" w:space="0" w:color="auto"/>
              <w:bottom w:val="single" w:sz="4" w:space="0" w:color="auto"/>
              <w:right w:val="single" w:sz="4" w:space="0" w:color="auto"/>
            </w:tcBorders>
            <w:shd w:val="clear" w:color="auto" w:fill="auto"/>
            <w:hideMark/>
          </w:tcPr>
          <w:p w14:paraId="2BC405FB" w14:textId="77777777" w:rsidR="00883B2B" w:rsidRPr="00E66B3B" w:rsidRDefault="00883B2B" w:rsidP="00F72F40">
            <w:pPr>
              <w:jc w:val="left"/>
              <w:rPr>
                <w:sz w:val="20"/>
                <w:szCs w:val="20"/>
                <w:lang w:val="en-US" w:eastAsia="zh-CN"/>
              </w:rPr>
            </w:pPr>
            <w:r w:rsidRPr="00E66B3B">
              <w:rPr>
                <w:sz w:val="20"/>
                <w:szCs w:val="20"/>
                <w:lang w:val="en-US" w:eastAsia="zh-CN"/>
              </w:rPr>
              <w:t>South Africa</w:t>
            </w:r>
          </w:p>
        </w:tc>
        <w:tc>
          <w:tcPr>
            <w:tcW w:w="1150" w:type="dxa"/>
            <w:tcBorders>
              <w:top w:val="nil"/>
              <w:left w:val="nil"/>
              <w:bottom w:val="single" w:sz="4" w:space="0" w:color="auto"/>
              <w:right w:val="single" w:sz="4" w:space="0" w:color="auto"/>
            </w:tcBorders>
            <w:shd w:val="clear" w:color="auto" w:fill="auto"/>
            <w:hideMark/>
          </w:tcPr>
          <w:p w14:paraId="1A262B2E"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455331A4" w14:textId="77777777" w:rsidR="00883B2B" w:rsidRPr="00E66B3B" w:rsidRDefault="00883B2B" w:rsidP="00F72F40">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23A447AE"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705EB5A6" w14:textId="77777777" w:rsidR="00883B2B" w:rsidRPr="00E66B3B" w:rsidRDefault="00883B2B" w:rsidP="00F72F40">
            <w:pPr>
              <w:jc w:val="left"/>
              <w:rPr>
                <w:sz w:val="20"/>
                <w:szCs w:val="20"/>
                <w:lang w:val="en-US" w:eastAsia="zh-CN"/>
              </w:rPr>
            </w:pPr>
            <w:r w:rsidRPr="00E66B3B">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7C6BA088" w14:textId="77777777" w:rsidR="00883B2B" w:rsidRPr="00E66B3B" w:rsidRDefault="00883B2B" w:rsidP="00F72F40">
            <w:pPr>
              <w:jc w:val="right"/>
              <w:rPr>
                <w:sz w:val="20"/>
                <w:szCs w:val="20"/>
                <w:lang w:val="en-US" w:eastAsia="zh-CN"/>
              </w:rPr>
            </w:pPr>
            <w:r w:rsidRPr="00E66B3B">
              <w:rPr>
                <w:sz w:val="20"/>
                <w:szCs w:val="20"/>
                <w:lang w:val="en-US" w:eastAsia="zh-CN"/>
              </w:rPr>
              <w:t>1,120,000</w:t>
            </w:r>
          </w:p>
        </w:tc>
        <w:tc>
          <w:tcPr>
            <w:tcW w:w="1447" w:type="dxa"/>
            <w:tcBorders>
              <w:top w:val="nil"/>
              <w:left w:val="nil"/>
              <w:bottom w:val="single" w:sz="4" w:space="0" w:color="auto"/>
              <w:right w:val="single" w:sz="4" w:space="0" w:color="auto"/>
            </w:tcBorders>
            <w:shd w:val="clear" w:color="auto" w:fill="auto"/>
            <w:hideMark/>
          </w:tcPr>
          <w:p w14:paraId="47FA6BBB" w14:textId="77777777" w:rsidR="00883B2B" w:rsidRPr="00E66B3B" w:rsidRDefault="00883B2B" w:rsidP="00F72F40">
            <w:pPr>
              <w:jc w:val="right"/>
              <w:rPr>
                <w:sz w:val="20"/>
                <w:szCs w:val="20"/>
                <w:lang w:val="en-US" w:eastAsia="zh-CN"/>
              </w:rPr>
            </w:pPr>
            <w:r w:rsidRPr="00E66B3B">
              <w:rPr>
                <w:sz w:val="20"/>
                <w:szCs w:val="20"/>
                <w:lang w:val="en-US" w:eastAsia="zh-CN"/>
              </w:rPr>
              <w:t>78,400</w:t>
            </w:r>
          </w:p>
        </w:tc>
      </w:tr>
      <w:tr w:rsidR="00883B2B" w:rsidRPr="00E66B3B" w14:paraId="3AE96923" w14:textId="77777777" w:rsidTr="00F72F40">
        <w:trPr>
          <w:trHeight w:val="305"/>
        </w:trPr>
        <w:tc>
          <w:tcPr>
            <w:tcW w:w="1378" w:type="dxa"/>
            <w:tcBorders>
              <w:top w:val="nil"/>
              <w:left w:val="single" w:sz="4" w:space="0" w:color="auto"/>
              <w:bottom w:val="single" w:sz="4" w:space="0" w:color="auto"/>
              <w:right w:val="single" w:sz="4" w:space="0" w:color="auto"/>
            </w:tcBorders>
            <w:shd w:val="clear" w:color="auto" w:fill="auto"/>
            <w:hideMark/>
          </w:tcPr>
          <w:p w14:paraId="424A9428" w14:textId="77777777" w:rsidR="00883B2B" w:rsidRPr="00E66B3B" w:rsidRDefault="00883B2B" w:rsidP="00F72F40">
            <w:pPr>
              <w:jc w:val="left"/>
              <w:rPr>
                <w:sz w:val="20"/>
                <w:szCs w:val="20"/>
                <w:lang w:val="en-US" w:eastAsia="zh-CN"/>
              </w:rPr>
            </w:pPr>
            <w:r w:rsidRPr="00E66B3B">
              <w:rPr>
                <w:sz w:val="20"/>
                <w:szCs w:val="20"/>
                <w:lang w:val="en-US" w:eastAsia="zh-CN"/>
              </w:rPr>
              <w:t>Togo</w:t>
            </w:r>
          </w:p>
        </w:tc>
        <w:tc>
          <w:tcPr>
            <w:tcW w:w="1150" w:type="dxa"/>
            <w:tcBorders>
              <w:top w:val="nil"/>
              <w:left w:val="nil"/>
              <w:bottom w:val="single" w:sz="4" w:space="0" w:color="auto"/>
              <w:right w:val="single" w:sz="4" w:space="0" w:color="auto"/>
            </w:tcBorders>
            <w:shd w:val="clear" w:color="auto" w:fill="auto"/>
            <w:hideMark/>
          </w:tcPr>
          <w:p w14:paraId="4222927B" w14:textId="77777777" w:rsidR="00883B2B" w:rsidRPr="00E66B3B" w:rsidRDefault="00883B2B" w:rsidP="00F72F40">
            <w:pPr>
              <w:jc w:val="left"/>
              <w:rPr>
                <w:sz w:val="20"/>
                <w:szCs w:val="20"/>
                <w:lang w:val="en-US" w:eastAsia="zh-CN"/>
              </w:rPr>
            </w:pPr>
            <w:r w:rsidRPr="00E66B3B">
              <w:rPr>
                <w:sz w:val="20"/>
                <w:szCs w:val="20"/>
                <w:lang w:val="en-US" w:eastAsia="zh-CN"/>
              </w:rPr>
              <w:t>Germany</w:t>
            </w:r>
          </w:p>
        </w:tc>
        <w:tc>
          <w:tcPr>
            <w:tcW w:w="698" w:type="dxa"/>
            <w:tcBorders>
              <w:top w:val="nil"/>
              <w:left w:val="nil"/>
              <w:bottom w:val="single" w:sz="4" w:space="0" w:color="auto"/>
              <w:right w:val="single" w:sz="4" w:space="0" w:color="auto"/>
            </w:tcBorders>
            <w:shd w:val="clear" w:color="auto" w:fill="auto"/>
            <w:hideMark/>
          </w:tcPr>
          <w:p w14:paraId="435A4B41"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7A05DCE5"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4DF826B1" w14:textId="77777777" w:rsidR="00883B2B" w:rsidRPr="00E66B3B" w:rsidRDefault="00883B2B" w:rsidP="00F72F40">
            <w:pPr>
              <w:jc w:val="left"/>
              <w:rPr>
                <w:sz w:val="20"/>
                <w:szCs w:val="20"/>
                <w:lang w:val="en-US" w:eastAsia="zh-CN"/>
              </w:rPr>
            </w:pPr>
            <w:r w:rsidRPr="00E66B3B">
              <w:rPr>
                <w:sz w:val="20"/>
                <w:szCs w:val="20"/>
                <w:lang w:val="en-US" w:eastAsia="zh-CN"/>
              </w:rPr>
              <w:t>Project preparation for energy efficiency</w:t>
            </w:r>
            <w:r>
              <w:rPr>
                <w:sz w:val="20"/>
                <w:szCs w:val="20"/>
                <w:lang w:val="en-US" w:eastAsia="zh-CN"/>
              </w:rPr>
              <w:noBreakHyphen/>
            </w:r>
            <w:r w:rsidRPr="00E66B3B">
              <w:rPr>
                <w:sz w:val="20"/>
                <w:szCs w:val="20"/>
                <w:lang w:val="en-US" w:eastAsia="zh-CN"/>
              </w:rPr>
              <w:t>related activities (decision 91/65)</w:t>
            </w:r>
          </w:p>
        </w:tc>
        <w:tc>
          <w:tcPr>
            <w:tcW w:w="1427" w:type="dxa"/>
            <w:tcBorders>
              <w:top w:val="nil"/>
              <w:left w:val="nil"/>
              <w:bottom w:val="single" w:sz="4" w:space="0" w:color="auto"/>
              <w:right w:val="single" w:sz="4" w:space="0" w:color="auto"/>
            </w:tcBorders>
            <w:shd w:val="clear" w:color="auto" w:fill="auto"/>
            <w:hideMark/>
          </w:tcPr>
          <w:p w14:paraId="43F1248D" w14:textId="77777777" w:rsidR="00883B2B" w:rsidRPr="00E66B3B" w:rsidRDefault="00883B2B" w:rsidP="00F72F40">
            <w:pPr>
              <w:jc w:val="right"/>
              <w:rPr>
                <w:sz w:val="20"/>
                <w:szCs w:val="20"/>
                <w:lang w:val="en-US" w:eastAsia="zh-CN"/>
              </w:rPr>
            </w:pPr>
            <w:r w:rsidRPr="00E66B3B">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1513FD4E" w14:textId="77777777" w:rsidR="00883B2B" w:rsidRPr="00E66B3B" w:rsidRDefault="00883B2B" w:rsidP="00F72F40">
            <w:pPr>
              <w:jc w:val="right"/>
              <w:rPr>
                <w:sz w:val="20"/>
                <w:szCs w:val="20"/>
                <w:lang w:val="en-US" w:eastAsia="zh-CN"/>
              </w:rPr>
            </w:pPr>
            <w:r w:rsidRPr="00E66B3B">
              <w:rPr>
                <w:sz w:val="20"/>
                <w:szCs w:val="20"/>
                <w:lang w:val="en-US" w:eastAsia="zh-CN"/>
              </w:rPr>
              <w:t>3,900</w:t>
            </w:r>
          </w:p>
        </w:tc>
      </w:tr>
      <w:tr w:rsidR="00883B2B" w:rsidRPr="00E66B3B" w14:paraId="310EE2D1" w14:textId="77777777" w:rsidTr="00F72F40">
        <w:trPr>
          <w:trHeight w:val="737"/>
        </w:trPr>
        <w:tc>
          <w:tcPr>
            <w:tcW w:w="1378" w:type="dxa"/>
            <w:tcBorders>
              <w:top w:val="nil"/>
              <w:left w:val="single" w:sz="4" w:space="0" w:color="auto"/>
              <w:bottom w:val="single" w:sz="4" w:space="0" w:color="auto"/>
              <w:right w:val="single" w:sz="4" w:space="0" w:color="auto"/>
            </w:tcBorders>
            <w:shd w:val="clear" w:color="auto" w:fill="auto"/>
            <w:hideMark/>
          </w:tcPr>
          <w:p w14:paraId="2773285A" w14:textId="77777777" w:rsidR="00883B2B" w:rsidRPr="00E66B3B" w:rsidRDefault="00883B2B" w:rsidP="00F72F40">
            <w:pPr>
              <w:jc w:val="left"/>
              <w:rPr>
                <w:sz w:val="20"/>
                <w:szCs w:val="20"/>
                <w:lang w:val="en-US" w:eastAsia="zh-CN"/>
              </w:rPr>
            </w:pPr>
            <w:r w:rsidRPr="00E66B3B">
              <w:rPr>
                <w:sz w:val="20"/>
                <w:szCs w:val="20"/>
                <w:lang w:val="en-US" w:eastAsia="zh-CN"/>
              </w:rPr>
              <w:t>Turkmenistan</w:t>
            </w:r>
          </w:p>
        </w:tc>
        <w:tc>
          <w:tcPr>
            <w:tcW w:w="1150" w:type="dxa"/>
            <w:tcBorders>
              <w:top w:val="nil"/>
              <w:left w:val="nil"/>
              <w:bottom w:val="single" w:sz="4" w:space="0" w:color="auto"/>
              <w:right w:val="single" w:sz="4" w:space="0" w:color="auto"/>
            </w:tcBorders>
            <w:shd w:val="clear" w:color="auto" w:fill="auto"/>
            <w:hideMark/>
          </w:tcPr>
          <w:p w14:paraId="07DFC6DC"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2EDCA84F" w14:textId="77777777" w:rsidR="00883B2B" w:rsidRPr="00E66B3B" w:rsidRDefault="00883B2B" w:rsidP="00F72F40">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6231B5FD"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281F9C34" w14:textId="77777777" w:rsidR="00883B2B" w:rsidRPr="00E66B3B" w:rsidRDefault="00883B2B" w:rsidP="00F72F40">
            <w:pPr>
              <w:jc w:val="left"/>
              <w:rPr>
                <w:sz w:val="20"/>
                <w:szCs w:val="20"/>
                <w:lang w:val="en-US" w:eastAsia="zh-CN"/>
              </w:rPr>
            </w:pPr>
            <w:r w:rsidRPr="00E66B3B">
              <w:rPr>
                <w:sz w:val="20"/>
                <w:szCs w:val="20"/>
                <w:lang w:val="en-US" w:eastAsia="zh-CN"/>
              </w:rPr>
              <w:t>Pilot project for maintaining and enhancing energy efficiency of replacement technologies and equipment (decision</w:t>
            </w:r>
            <w:r>
              <w:rPr>
                <w:sz w:val="20"/>
                <w:szCs w:val="20"/>
                <w:lang w:val="en-US" w:eastAsia="zh-CN"/>
              </w:rPr>
              <w:t> </w:t>
            </w:r>
            <w:r w:rsidRPr="00E66B3B">
              <w:rPr>
                <w:sz w:val="20"/>
                <w:szCs w:val="20"/>
                <w:lang w:val="en-US" w:eastAsia="zh-CN"/>
              </w:rPr>
              <w:t>91/65)</w:t>
            </w:r>
          </w:p>
        </w:tc>
        <w:tc>
          <w:tcPr>
            <w:tcW w:w="1427" w:type="dxa"/>
            <w:tcBorders>
              <w:top w:val="nil"/>
              <w:left w:val="nil"/>
              <w:bottom w:val="single" w:sz="4" w:space="0" w:color="auto"/>
              <w:right w:val="single" w:sz="4" w:space="0" w:color="auto"/>
            </w:tcBorders>
            <w:shd w:val="clear" w:color="auto" w:fill="auto"/>
            <w:hideMark/>
          </w:tcPr>
          <w:p w14:paraId="5FB842F1" w14:textId="77777777" w:rsidR="00883B2B" w:rsidRPr="00E66B3B" w:rsidRDefault="00883B2B" w:rsidP="00F72F40">
            <w:pPr>
              <w:jc w:val="right"/>
              <w:rPr>
                <w:sz w:val="20"/>
                <w:szCs w:val="20"/>
                <w:lang w:val="en-US" w:eastAsia="zh-CN"/>
              </w:rPr>
            </w:pPr>
            <w:r w:rsidRPr="00E66B3B">
              <w:rPr>
                <w:sz w:val="20"/>
                <w:szCs w:val="20"/>
                <w:lang w:val="en-US" w:eastAsia="zh-CN"/>
              </w:rPr>
              <w:t>142,000</w:t>
            </w:r>
          </w:p>
        </w:tc>
        <w:tc>
          <w:tcPr>
            <w:tcW w:w="1447" w:type="dxa"/>
            <w:tcBorders>
              <w:top w:val="nil"/>
              <w:left w:val="nil"/>
              <w:bottom w:val="single" w:sz="4" w:space="0" w:color="auto"/>
              <w:right w:val="single" w:sz="4" w:space="0" w:color="auto"/>
            </w:tcBorders>
            <w:shd w:val="clear" w:color="auto" w:fill="auto"/>
            <w:hideMark/>
          </w:tcPr>
          <w:p w14:paraId="3AECFF67" w14:textId="77777777" w:rsidR="00883B2B" w:rsidRPr="00E66B3B" w:rsidRDefault="00883B2B" w:rsidP="00F72F40">
            <w:pPr>
              <w:jc w:val="right"/>
              <w:rPr>
                <w:sz w:val="20"/>
                <w:szCs w:val="20"/>
                <w:lang w:val="en-US" w:eastAsia="zh-CN"/>
              </w:rPr>
            </w:pPr>
            <w:r w:rsidRPr="00E66B3B">
              <w:rPr>
                <w:sz w:val="20"/>
                <w:szCs w:val="20"/>
                <w:lang w:val="en-US" w:eastAsia="zh-CN"/>
              </w:rPr>
              <w:t>12,780</w:t>
            </w:r>
          </w:p>
        </w:tc>
      </w:tr>
      <w:tr w:rsidR="00883B2B" w:rsidRPr="00E66B3B" w14:paraId="0300CF48" w14:textId="77777777" w:rsidTr="00F72F40">
        <w:trPr>
          <w:trHeight w:val="620"/>
        </w:trPr>
        <w:tc>
          <w:tcPr>
            <w:tcW w:w="1378" w:type="dxa"/>
            <w:tcBorders>
              <w:top w:val="nil"/>
              <w:left w:val="single" w:sz="4" w:space="0" w:color="auto"/>
              <w:bottom w:val="single" w:sz="4" w:space="0" w:color="auto"/>
              <w:right w:val="single" w:sz="4" w:space="0" w:color="auto"/>
            </w:tcBorders>
            <w:shd w:val="clear" w:color="auto" w:fill="auto"/>
            <w:hideMark/>
          </w:tcPr>
          <w:p w14:paraId="232041F2" w14:textId="77777777" w:rsidR="00883B2B" w:rsidRPr="00E66B3B" w:rsidRDefault="00883B2B" w:rsidP="00F72F40">
            <w:pPr>
              <w:jc w:val="left"/>
              <w:rPr>
                <w:sz w:val="20"/>
                <w:szCs w:val="20"/>
                <w:lang w:val="en-US" w:eastAsia="zh-CN"/>
              </w:rPr>
            </w:pPr>
            <w:r w:rsidRPr="00E66B3B">
              <w:rPr>
                <w:sz w:val="20"/>
                <w:szCs w:val="20"/>
                <w:lang w:val="en-US" w:eastAsia="zh-CN"/>
              </w:rPr>
              <w:t>Viet</w:t>
            </w:r>
            <w:r>
              <w:rPr>
                <w:sz w:val="20"/>
                <w:szCs w:val="20"/>
                <w:lang w:val="en-US" w:eastAsia="zh-CN"/>
              </w:rPr>
              <w:t> N</w:t>
            </w:r>
            <w:r w:rsidRPr="00E66B3B">
              <w:rPr>
                <w:sz w:val="20"/>
                <w:szCs w:val="20"/>
                <w:lang w:val="en-US" w:eastAsia="zh-CN"/>
              </w:rPr>
              <w:t>am</w:t>
            </w:r>
          </w:p>
        </w:tc>
        <w:tc>
          <w:tcPr>
            <w:tcW w:w="1150" w:type="dxa"/>
            <w:tcBorders>
              <w:top w:val="nil"/>
              <w:left w:val="nil"/>
              <w:bottom w:val="single" w:sz="4" w:space="0" w:color="auto"/>
              <w:right w:val="single" w:sz="4" w:space="0" w:color="auto"/>
            </w:tcBorders>
            <w:shd w:val="clear" w:color="auto" w:fill="auto"/>
            <w:hideMark/>
          </w:tcPr>
          <w:p w14:paraId="278EA879" w14:textId="77777777" w:rsidR="00883B2B" w:rsidRPr="00E66B3B" w:rsidRDefault="00883B2B" w:rsidP="00F72F40">
            <w:pPr>
              <w:jc w:val="left"/>
              <w:rPr>
                <w:sz w:val="20"/>
                <w:szCs w:val="20"/>
                <w:lang w:val="en-US" w:eastAsia="zh-CN"/>
              </w:rPr>
            </w:pPr>
            <w:r w:rsidRPr="00E66B3B">
              <w:rPr>
                <w:sz w:val="20"/>
                <w:szCs w:val="20"/>
                <w:lang w:val="en-US" w:eastAsia="zh-CN"/>
              </w:rPr>
              <w:t>IBRD</w:t>
            </w:r>
          </w:p>
        </w:tc>
        <w:tc>
          <w:tcPr>
            <w:tcW w:w="698" w:type="dxa"/>
            <w:tcBorders>
              <w:top w:val="nil"/>
              <w:left w:val="nil"/>
              <w:bottom w:val="single" w:sz="4" w:space="0" w:color="auto"/>
              <w:right w:val="single" w:sz="4" w:space="0" w:color="auto"/>
            </w:tcBorders>
            <w:shd w:val="clear" w:color="auto" w:fill="auto"/>
            <w:hideMark/>
          </w:tcPr>
          <w:p w14:paraId="26E1EF58"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44A7BE16"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723437E4" w14:textId="77777777" w:rsidR="00883B2B" w:rsidRPr="00E66B3B" w:rsidRDefault="00883B2B" w:rsidP="00F72F40">
            <w:pPr>
              <w:jc w:val="left"/>
              <w:rPr>
                <w:sz w:val="20"/>
                <w:szCs w:val="20"/>
                <w:lang w:val="en-US" w:eastAsia="zh-CN"/>
              </w:rPr>
            </w:pPr>
            <w:r w:rsidRPr="00E66B3B">
              <w:rPr>
                <w:sz w:val="20"/>
                <w:szCs w:val="20"/>
                <w:lang w:val="en-US" w:eastAsia="zh-CN"/>
              </w:rPr>
              <w:t>Preparation for a pilot project on energy efficiency in the air-conditioning sector (decision 91/65)</w:t>
            </w:r>
          </w:p>
        </w:tc>
        <w:tc>
          <w:tcPr>
            <w:tcW w:w="1427" w:type="dxa"/>
            <w:tcBorders>
              <w:top w:val="nil"/>
              <w:left w:val="nil"/>
              <w:bottom w:val="single" w:sz="4" w:space="0" w:color="auto"/>
              <w:right w:val="single" w:sz="4" w:space="0" w:color="auto"/>
            </w:tcBorders>
            <w:shd w:val="clear" w:color="auto" w:fill="auto"/>
            <w:hideMark/>
          </w:tcPr>
          <w:p w14:paraId="5851273A" w14:textId="77777777" w:rsidR="00883B2B" w:rsidRPr="00E66B3B" w:rsidRDefault="00883B2B" w:rsidP="00F72F40">
            <w:pPr>
              <w:jc w:val="right"/>
              <w:rPr>
                <w:sz w:val="20"/>
                <w:szCs w:val="20"/>
                <w:lang w:val="en-US" w:eastAsia="zh-CN"/>
              </w:rPr>
            </w:pPr>
            <w:r w:rsidRPr="00E66B3B">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3C5AD096" w14:textId="77777777" w:rsidR="00883B2B" w:rsidRPr="00E66B3B" w:rsidRDefault="00883B2B" w:rsidP="00F72F40">
            <w:pPr>
              <w:jc w:val="right"/>
              <w:rPr>
                <w:sz w:val="20"/>
                <w:szCs w:val="20"/>
                <w:lang w:val="en-US" w:eastAsia="zh-CN"/>
              </w:rPr>
            </w:pPr>
            <w:r w:rsidRPr="00E66B3B">
              <w:rPr>
                <w:sz w:val="20"/>
                <w:szCs w:val="20"/>
                <w:lang w:val="en-US" w:eastAsia="zh-CN"/>
              </w:rPr>
              <w:t>2,100</w:t>
            </w:r>
          </w:p>
        </w:tc>
      </w:tr>
      <w:tr w:rsidR="00883B2B" w:rsidRPr="00E66B3B" w14:paraId="537914F8" w14:textId="77777777" w:rsidTr="00F72F40">
        <w:trPr>
          <w:trHeight w:val="620"/>
        </w:trPr>
        <w:tc>
          <w:tcPr>
            <w:tcW w:w="1378" w:type="dxa"/>
            <w:tcBorders>
              <w:top w:val="nil"/>
              <w:left w:val="single" w:sz="4" w:space="0" w:color="auto"/>
              <w:bottom w:val="single" w:sz="4" w:space="0" w:color="auto"/>
              <w:right w:val="single" w:sz="4" w:space="0" w:color="auto"/>
            </w:tcBorders>
            <w:shd w:val="clear" w:color="auto" w:fill="auto"/>
            <w:hideMark/>
          </w:tcPr>
          <w:p w14:paraId="511CA6E4" w14:textId="77777777" w:rsidR="00883B2B" w:rsidRPr="00E66B3B" w:rsidRDefault="00883B2B" w:rsidP="00F72F40">
            <w:pPr>
              <w:jc w:val="left"/>
              <w:rPr>
                <w:sz w:val="20"/>
                <w:szCs w:val="20"/>
                <w:lang w:val="en-US" w:eastAsia="zh-CN"/>
              </w:rPr>
            </w:pPr>
            <w:r w:rsidRPr="00E66B3B">
              <w:rPr>
                <w:sz w:val="20"/>
                <w:szCs w:val="20"/>
                <w:lang w:val="en-US" w:eastAsia="zh-CN"/>
              </w:rPr>
              <w:t>Global</w:t>
            </w:r>
          </w:p>
        </w:tc>
        <w:tc>
          <w:tcPr>
            <w:tcW w:w="1150" w:type="dxa"/>
            <w:tcBorders>
              <w:top w:val="nil"/>
              <w:left w:val="nil"/>
              <w:bottom w:val="single" w:sz="4" w:space="0" w:color="auto"/>
              <w:right w:val="single" w:sz="4" w:space="0" w:color="auto"/>
            </w:tcBorders>
            <w:shd w:val="clear" w:color="auto" w:fill="auto"/>
            <w:hideMark/>
          </w:tcPr>
          <w:p w14:paraId="533B5956"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98" w:type="dxa"/>
            <w:tcBorders>
              <w:top w:val="nil"/>
              <w:left w:val="nil"/>
              <w:bottom w:val="single" w:sz="4" w:space="0" w:color="auto"/>
              <w:right w:val="single" w:sz="4" w:space="0" w:color="auto"/>
            </w:tcBorders>
            <w:shd w:val="clear" w:color="auto" w:fill="auto"/>
            <w:hideMark/>
          </w:tcPr>
          <w:p w14:paraId="26DF274A"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59F2FCB3" w14:textId="77777777" w:rsidR="00883B2B" w:rsidRPr="00E66B3B" w:rsidRDefault="00883B2B" w:rsidP="00F72F40">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59D54F6B" w14:textId="77777777" w:rsidR="00883B2B" w:rsidRPr="00E66B3B" w:rsidRDefault="00883B2B" w:rsidP="00F72F40">
            <w:pPr>
              <w:jc w:val="left"/>
              <w:rPr>
                <w:sz w:val="20"/>
                <w:szCs w:val="20"/>
                <w:lang w:val="en-US" w:eastAsia="zh-CN"/>
              </w:rPr>
            </w:pPr>
            <w:r w:rsidRPr="00E66B3B">
              <w:rPr>
                <w:sz w:val="20"/>
                <w:szCs w:val="20"/>
                <w:lang w:val="en-US" w:eastAsia="zh-CN"/>
              </w:rPr>
              <w:t>Preparation for a pilot project for digital monitoring and management tools to enhance energy efficiency and reduce emission of greenhouse gases in the space cooling and cold chain sectors in Colombia, Lebanon, Panama, Sri Lanka, and Trinidad and Tobago</w:t>
            </w:r>
          </w:p>
        </w:tc>
        <w:tc>
          <w:tcPr>
            <w:tcW w:w="1427" w:type="dxa"/>
            <w:tcBorders>
              <w:top w:val="nil"/>
              <w:left w:val="nil"/>
              <w:bottom w:val="single" w:sz="4" w:space="0" w:color="auto"/>
              <w:right w:val="single" w:sz="4" w:space="0" w:color="auto"/>
            </w:tcBorders>
            <w:shd w:val="clear" w:color="auto" w:fill="auto"/>
            <w:hideMark/>
          </w:tcPr>
          <w:p w14:paraId="6754A764" w14:textId="77777777" w:rsidR="00883B2B" w:rsidRPr="00E66B3B" w:rsidRDefault="00883B2B" w:rsidP="00F72F40">
            <w:pPr>
              <w:jc w:val="right"/>
              <w:rPr>
                <w:sz w:val="20"/>
                <w:szCs w:val="20"/>
                <w:lang w:val="en-US" w:eastAsia="zh-CN"/>
              </w:rPr>
            </w:pPr>
            <w:r w:rsidRPr="00E66B3B">
              <w:rPr>
                <w:sz w:val="20"/>
                <w:szCs w:val="20"/>
                <w:lang w:val="en-US" w:eastAsia="zh-CN"/>
              </w:rPr>
              <w:t>80,000</w:t>
            </w:r>
          </w:p>
        </w:tc>
        <w:tc>
          <w:tcPr>
            <w:tcW w:w="1447" w:type="dxa"/>
            <w:tcBorders>
              <w:top w:val="nil"/>
              <w:left w:val="nil"/>
              <w:bottom w:val="single" w:sz="4" w:space="0" w:color="auto"/>
              <w:right w:val="single" w:sz="4" w:space="0" w:color="auto"/>
            </w:tcBorders>
            <w:shd w:val="clear" w:color="auto" w:fill="auto"/>
            <w:hideMark/>
          </w:tcPr>
          <w:p w14:paraId="35A69A45" w14:textId="77777777" w:rsidR="00883B2B" w:rsidRPr="00E66B3B" w:rsidRDefault="00883B2B" w:rsidP="00F72F40">
            <w:pPr>
              <w:jc w:val="right"/>
              <w:rPr>
                <w:sz w:val="20"/>
                <w:szCs w:val="20"/>
                <w:lang w:val="en-US" w:eastAsia="zh-CN"/>
              </w:rPr>
            </w:pPr>
            <w:r w:rsidRPr="00E66B3B">
              <w:rPr>
                <w:sz w:val="20"/>
                <w:szCs w:val="20"/>
                <w:lang w:val="en-US" w:eastAsia="zh-CN"/>
              </w:rPr>
              <w:t>5,600</w:t>
            </w:r>
          </w:p>
        </w:tc>
      </w:tr>
    </w:tbl>
    <w:p w14:paraId="67264801" w14:textId="77777777" w:rsidR="00883B2B" w:rsidRPr="00E66B3B" w:rsidRDefault="00883B2B" w:rsidP="00883B2B">
      <w:pPr>
        <w:jc w:val="center"/>
        <w:rPr>
          <w:b/>
          <w:bCs/>
        </w:rPr>
      </w:pPr>
    </w:p>
    <w:p w14:paraId="42A54D5E" w14:textId="77777777" w:rsidR="00883B2B" w:rsidRPr="00E66B3B" w:rsidRDefault="00883B2B" w:rsidP="00883B2B"/>
    <w:p w14:paraId="5A95E46A" w14:textId="77777777" w:rsidR="00883B2B" w:rsidRDefault="00883B2B" w:rsidP="00883B2B">
      <w:pPr>
        <w:jc w:val="center"/>
        <w:rPr>
          <w:b/>
          <w:bCs/>
        </w:rPr>
        <w:sectPr w:rsidR="00883B2B" w:rsidSect="00931499">
          <w:headerReference w:type="even" r:id="rId24"/>
          <w:headerReference w:type="default" r:id="rId25"/>
          <w:footerReference w:type="even" r:id="rId26"/>
          <w:headerReference w:type="first" r:id="rId27"/>
          <w:footerReference w:type="first" r:id="rId28"/>
          <w:pgSz w:w="12240" w:h="15840" w:code="1"/>
          <w:pgMar w:top="720" w:right="1440" w:bottom="864" w:left="1440" w:header="720" w:footer="475" w:gutter="0"/>
          <w:pgNumType w:start="1"/>
          <w:cols w:space="720"/>
          <w:titlePg/>
        </w:sectPr>
      </w:pPr>
    </w:p>
    <w:p w14:paraId="4368AB79" w14:textId="77777777" w:rsidR="00883B2B" w:rsidRPr="00E66B3B" w:rsidRDefault="00883B2B" w:rsidP="00883B2B">
      <w:pPr>
        <w:jc w:val="center"/>
        <w:rPr>
          <w:b/>
          <w:bCs/>
        </w:rPr>
      </w:pPr>
      <w:r w:rsidRPr="00E66B3B">
        <w:rPr>
          <w:b/>
          <w:bCs/>
        </w:rPr>
        <w:t>Annex III</w:t>
      </w:r>
    </w:p>
    <w:p w14:paraId="21870931" w14:textId="77777777" w:rsidR="00883B2B" w:rsidRPr="00E66B3B" w:rsidRDefault="00883B2B" w:rsidP="00883B2B">
      <w:pPr>
        <w:jc w:val="center"/>
        <w:rPr>
          <w:b/>
          <w:bCs/>
        </w:rPr>
      </w:pPr>
    </w:p>
    <w:p w14:paraId="5478542C" w14:textId="77777777" w:rsidR="00883B2B" w:rsidRPr="00E66B3B" w:rsidRDefault="00883B2B" w:rsidP="00883B2B">
      <w:pPr>
        <w:jc w:val="center"/>
        <w:rPr>
          <w:b/>
          <w:bCs/>
        </w:rPr>
      </w:pPr>
      <w:r w:rsidRPr="00E66B3B">
        <w:rPr>
          <w:b/>
          <w:bCs/>
          <w:caps/>
        </w:rPr>
        <w:t xml:space="preserve">Project preparation for national inventories of banks </w:t>
      </w:r>
      <w:r>
        <w:rPr>
          <w:b/>
          <w:bCs/>
          <w:caps/>
        </w:rPr>
        <w:br/>
      </w:r>
      <w:r w:rsidRPr="00E66B3B">
        <w:rPr>
          <w:b/>
          <w:bCs/>
          <w:caps/>
        </w:rPr>
        <w:t>of waste</w:t>
      </w:r>
      <w:r>
        <w:rPr>
          <w:b/>
          <w:bCs/>
          <w:caps/>
        </w:rPr>
        <w:noBreakHyphen/>
      </w:r>
      <w:r w:rsidRPr="00E66B3B">
        <w:rPr>
          <w:b/>
          <w:bCs/>
          <w:caps/>
        </w:rPr>
        <w:t xml:space="preserve">controlled substances (decision 91/66) </w:t>
      </w:r>
      <w:r>
        <w:rPr>
          <w:b/>
          <w:bCs/>
          <w:caps/>
        </w:rPr>
        <w:br/>
      </w:r>
      <w:r w:rsidRPr="00E66B3B">
        <w:rPr>
          <w:b/>
          <w:bCs/>
        </w:rPr>
        <w:t>SUBMITTED TO THE 93</w:t>
      </w:r>
      <w:r w:rsidRPr="00E66B3B">
        <w:rPr>
          <w:b/>
          <w:bCs/>
          <w:vertAlign w:val="superscript"/>
        </w:rPr>
        <w:t>RD</w:t>
      </w:r>
      <w:r>
        <w:rPr>
          <w:b/>
          <w:bCs/>
        </w:rPr>
        <w:t> </w:t>
      </w:r>
      <w:r w:rsidRPr="00E66B3B">
        <w:rPr>
          <w:b/>
          <w:bCs/>
        </w:rPr>
        <w:t>MEETING</w:t>
      </w:r>
    </w:p>
    <w:p w14:paraId="2741FEBE" w14:textId="77777777" w:rsidR="00883B2B" w:rsidRPr="00E66B3B" w:rsidRDefault="00883B2B" w:rsidP="00883B2B">
      <w:pPr>
        <w:jc w:val="center"/>
        <w:rPr>
          <w:b/>
          <w:bCs/>
        </w:rPr>
      </w:pPr>
    </w:p>
    <w:tbl>
      <w:tblPr>
        <w:tblW w:w="10594" w:type="dxa"/>
        <w:tblInd w:w="-365" w:type="dxa"/>
        <w:tblLook w:val="04A0" w:firstRow="1" w:lastRow="0" w:firstColumn="1" w:lastColumn="0" w:noHBand="0" w:noVBand="1"/>
      </w:tblPr>
      <w:tblGrid>
        <w:gridCol w:w="1350"/>
        <w:gridCol w:w="961"/>
        <w:gridCol w:w="667"/>
        <w:gridCol w:w="809"/>
        <w:gridCol w:w="3953"/>
        <w:gridCol w:w="1427"/>
        <w:gridCol w:w="1427"/>
      </w:tblGrid>
      <w:tr w:rsidR="00883B2B" w:rsidRPr="00E66B3B" w14:paraId="1C7A3811" w14:textId="77777777" w:rsidTr="00F72F40">
        <w:trPr>
          <w:trHeight w:val="575"/>
          <w:tblHeader/>
        </w:trPr>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29D681F0" w14:textId="77777777" w:rsidR="00883B2B" w:rsidRPr="00E66B3B" w:rsidRDefault="00883B2B" w:rsidP="00F72F40">
            <w:pPr>
              <w:jc w:val="center"/>
              <w:rPr>
                <w:b/>
                <w:bCs/>
                <w:sz w:val="20"/>
                <w:szCs w:val="20"/>
                <w:lang w:val="en-US" w:eastAsia="zh-CN"/>
              </w:rPr>
            </w:pPr>
            <w:r w:rsidRPr="00E66B3B">
              <w:rPr>
                <w:b/>
                <w:bCs/>
                <w:sz w:val="20"/>
                <w:szCs w:val="20"/>
                <w:lang w:val="en-US" w:eastAsia="zh-CN"/>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25438F88" w14:textId="77777777" w:rsidR="00883B2B" w:rsidRPr="00E66B3B" w:rsidRDefault="00883B2B" w:rsidP="00F72F40">
            <w:pPr>
              <w:jc w:val="center"/>
              <w:rPr>
                <w:b/>
                <w:bCs/>
                <w:sz w:val="20"/>
                <w:szCs w:val="20"/>
                <w:lang w:val="en-US" w:eastAsia="zh-CN"/>
              </w:rPr>
            </w:pPr>
            <w:r w:rsidRPr="00E66B3B">
              <w:rPr>
                <w:b/>
                <w:bCs/>
                <w:sz w:val="20"/>
                <w:szCs w:val="20"/>
                <w:lang w:val="en-US" w:eastAsia="zh-CN"/>
              </w:rPr>
              <w:t>Agency</w:t>
            </w:r>
          </w:p>
        </w:tc>
        <w:tc>
          <w:tcPr>
            <w:tcW w:w="667" w:type="dxa"/>
            <w:tcBorders>
              <w:top w:val="single" w:sz="4" w:space="0" w:color="auto"/>
              <w:left w:val="nil"/>
              <w:bottom w:val="single" w:sz="4" w:space="0" w:color="auto"/>
              <w:right w:val="single" w:sz="4" w:space="0" w:color="auto"/>
            </w:tcBorders>
            <w:shd w:val="clear" w:color="auto" w:fill="auto"/>
            <w:hideMark/>
          </w:tcPr>
          <w:p w14:paraId="2BE628DA" w14:textId="77777777" w:rsidR="00883B2B" w:rsidRPr="00E66B3B" w:rsidRDefault="00883B2B" w:rsidP="00F72F40">
            <w:pPr>
              <w:jc w:val="center"/>
              <w:rPr>
                <w:b/>
                <w:bCs/>
                <w:sz w:val="20"/>
                <w:szCs w:val="20"/>
                <w:lang w:val="en-US" w:eastAsia="zh-CN"/>
              </w:rPr>
            </w:pPr>
            <w:r w:rsidRPr="00E66B3B">
              <w:rPr>
                <w:b/>
                <w:bCs/>
                <w:sz w:val="20"/>
                <w:szCs w:val="20"/>
                <w:lang w:val="en-US" w:eastAsia="zh-CN"/>
              </w:rPr>
              <w:t>Type</w:t>
            </w:r>
          </w:p>
        </w:tc>
        <w:tc>
          <w:tcPr>
            <w:tcW w:w="809" w:type="dxa"/>
            <w:tcBorders>
              <w:top w:val="single" w:sz="4" w:space="0" w:color="auto"/>
              <w:left w:val="nil"/>
              <w:bottom w:val="single" w:sz="4" w:space="0" w:color="auto"/>
              <w:right w:val="single" w:sz="4" w:space="0" w:color="auto"/>
            </w:tcBorders>
            <w:shd w:val="clear" w:color="auto" w:fill="auto"/>
            <w:hideMark/>
          </w:tcPr>
          <w:p w14:paraId="37BA01DF" w14:textId="77777777" w:rsidR="00883B2B" w:rsidRPr="00E66B3B" w:rsidRDefault="00883B2B" w:rsidP="00F72F40">
            <w:pPr>
              <w:jc w:val="center"/>
              <w:rPr>
                <w:b/>
                <w:bCs/>
                <w:sz w:val="20"/>
                <w:szCs w:val="20"/>
                <w:lang w:val="en-US" w:eastAsia="zh-CN"/>
              </w:rPr>
            </w:pPr>
            <w:r w:rsidRPr="00E66B3B">
              <w:rPr>
                <w:b/>
                <w:bCs/>
                <w:sz w:val="20"/>
                <w:szCs w:val="20"/>
                <w:lang w:val="en-US" w:eastAsia="zh-CN"/>
              </w:rPr>
              <w:t>Sector</w:t>
            </w:r>
          </w:p>
        </w:tc>
        <w:tc>
          <w:tcPr>
            <w:tcW w:w="3953" w:type="dxa"/>
            <w:tcBorders>
              <w:top w:val="single" w:sz="4" w:space="0" w:color="auto"/>
              <w:left w:val="nil"/>
              <w:bottom w:val="single" w:sz="4" w:space="0" w:color="auto"/>
              <w:right w:val="single" w:sz="4" w:space="0" w:color="auto"/>
            </w:tcBorders>
            <w:shd w:val="clear" w:color="auto" w:fill="auto"/>
            <w:hideMark/>
          </w:tcPr>
          <w:p w14:paraId="75E69735" w14:textId="77777777" w:rsidR="00883B2B" w:rsidRPr="00E66B3B" w:rsidRDefault="00883B2B" w:rsidP="00F72F40">
            <w:pPr>
              <w:jc w:val="center"/>
              <w:rPr>
                <w:b/>
                <w:bCs/>
                <w:sz w:val="20"/>
                <w:szCs w:val="20"/>
                <w:lang w:val="en-US" w:eastAsia="zh-CN"/>
              </w:rPr>
            </w:pPr>
            <w:r w:rsidRPr="00E66B3B">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2A43CC3C" w14:textId="77777777" w:rsidR="00883B2B" w:rsidRPr="00E66B3B" w:rsidRDefault="00883B2B" w:rsidP="00F72F40">
            <w:pPr>
              <w:jc w:val="center"/>
              <w:rPr>
                <w:b/>
                <w:bCs/>
                <w:sz w:val="20"/>
                <w:szCs w:val="20"/>
                <w:lang w:val="en-US" w:eastAsia="zh-CN"/>
              </w:rPr>
            </w:pPr>
            <w:r w:rsidRPr="00E66B3B">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05FED691" w14:textId="77777777" w:rsidR="00883B2B" w:rsidRPr="00E66B3B" w:rsidRDefault="00883B2B" w:rsidP="00F72F40">
            <w:pPr>
              <w:jc w:val="center"/>
              <w:rPr>
                <w:b/>
                <w:bCs/>
                <w:sz w:val="20"/>
                <w:szCs w:val="20"/>
                <w:lang w:val="en-US" w:eastAsia="zh-CN"/>
              </w:rPr>
            </w:pPr>
            <w:r w:rsidRPr="00E66B3B">
              <w:rPr>
                <w:b/>
                <w:bCs/>
                <w:sz w:val="20"/>
                <w:szCs w:val="20"/>
                <w:lang w:val="en-US" w:eastAsia="zh-CN"/>
              </w:rPr>
              <w:t>Support costs recommended (US $)</w:t>
            </w:r>
          </w:p>
        </w:tc>
      </w:tr>
      <w:tr w:rsidR="00883B2B" w:rsidRPr="00E66B3B" w14:paraId="20632ACF" w14:textId="77777777" w:rsidTr="00F72F40">
        <w:trPr>
          <w:trHeight w:val="683"/>
        </w:trPr>
        <w:tc>
          <w:tcPr>
            <w:tcW w:w="1350" w:type="dxa"/>
            <w:tcBorders>
              <w:top w:val="nil"/>
              <w:left w:val="single" w:sz="4" w:space="0" w:color="auto"/>
              <w:bottom w:val="single" w:sz="4" w:space="0" w:color="auto"/>
              <w:right w:val="single" w:sz="4" w:space="0" w:color="auto"/>
            </w:tcBorders>
            <w:shd w:val="clear" w:color="auto" w:fill="auto"/>
            <w:hideMark/>
          </w:tcPr>
          <w:p w14:paraId="17C5B148" w14:textId="77777777" w:rsidR="00883B2B" w:rsidRPr="00E66B3B" w:rsidRDefault="00883B2B" w:rsidP="00F72F40">
            <w:pPr>
              <w:jc w:val="left"/>
              <w:rPr>
                <w:sz w:val="20"/>
                <w:szCs w:val="20"/>
                <w:lang w:val="en-US" w:eastAsia="zh-CN"/>
              </w:rPr>
            </w:pPr>
            <w:r w:rsidRPr="00E66B3B">
              <w:rPr>
                <w:sz w:val="20"/>
                <w:szCs w:val="20"/>
                <w:lang w:val="en-US" w:eastAsia="zh-CN"/>
              </w:rPr>
              <w:t>Albania</w:t>
            </w:r>
          </w:p>
        </w:tc>
        <w:tc>
          <w:tcPr>
            <w:tcW w:w="961" w:type="dxa"/>
            <w:tcBorders>
              <w:top w:val="nil"/>
              <w:left w:val="nil"/>
              <w:bottom w:val="single" w:sz="4" w:space="0" w:color="auto"/>
              <w:right w:val="single" w:sz="4" w:space="0" w:color="auto"/>
            </w:tcBorders>
            <w:shd w:val="clear" w:color="auto" w:fill="auto"/>
            <w:hideMark/>
          </w:tcPr>
          <w:p w14:paraId="162EC71D"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1B99609B"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661BCF35"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53E9073C"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DC7609D" w14:textId="77777777" w:rsidR="00883B2B" w:rsidRPr="00E66B3B" w:rsidRDefault="00883B2B" w:rsidP="00F72F40">
            <w:pPr>
              <w:jc w:val="right"/>
              <w:rPr>
                <w:sz w:val="20"/>
                <w:szCs w:val="20"/>
                <w:lang w:val="en-US" w:eastAsia="zh-CN"/>
              </w:rPr>
            </w:pPr>
            <w:r w:rsidRPr="00E66B3B">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54D23C61" w14:textId="77777777" w:rsidR="00883B2B" w:rsidRPr="00E66B3B" w:rsidRDefault="00883B2B" w:rsidP="00F72F40">
            <w:pPr>
              <w:jc w:val="right"/>
              <w:rPr>
                <w:sz w:val="20"/>
                <w:szCs w:val="20"/>
                <w:lang w:val="en-US" w:eastAsia="zh-CN"/>
              </w:rPr>
            </w:pPr>
            <w:r w:rsidRPr="00E66B3B">
              <w:rPr>
                <w:sz w:val="20"/>
                <w:szCs w:val="20"/>
                <w:lang w:val="en-US" w:eastAsia="zh-CN"/>
              </w:rPr>
              <w:t>10,400</w:t>
            </w:r>
          </w:p>
        </w:tc>
      </w:tr>
      <w:tr w:rsidR="00883B2B" w:rsidRPr="00E66B3B" w14:paraId="63563D19" w14:textId="77777777" w:rsidTr="00F72F40">
        <w:trPr>
          <w:trHeight w:val="746"/>
        </w:trPr>
        <w:tc>
          <w:tcPr>
            <w:tcW w:w="1350" w:type="dxa"/>
            <w:tcBorders>
              <w:top w:val="nil"/>
              <w:left w:val="single" w:sz="4" w:space="0" w:color="auto"/>
              <w:bottom w:val="single" w:sz="4" w:space="0" w:color="auto"/>
              <w:right w:val="single" w:sz="4" w:space="0" w:color="auto"/>
            </w:tcBorders>
            <w:shd w:val="clear" w:color="auto" w:fill="auto"/>
            <w:hideMark/>
          </w:tcPr>
          <w:p w14:paraId="176E0B50" w14:textId="77777777" w:rsidR="00883B2B" w:rsidRPr="00E66B3B" w:rsidRDefault="00883B2B" w:rsidP="00F72F40">
            <w:pPr>
              <w:jc w:val="left"/>
              <w:rPr>
                <w:sz w:val="20"/>
                <w:szCs w:val="20"/>
                <w:lang w:val="en-US" w:eastAsia="zh-CN"/>
              </w:rPr>
            </w:pPr>
            <w:r w:rsidRPr="00E66B3B">
              <w:rPr>
                <w:sz w:val="20"/>
                <w:szCs w:val="20"/>
                <w:lang w:val="en-US" w:eastAsia="zh-CN"/>
              </w:rPr>
              <w:t>Armenia</w:t>
            </w:r>
          </w:p>
        </w:tc>
        <w:tc>
          <w:tcPr>
            <w:tcW w:w="961" w:type="dxa"/>
            <w:tcBorders>
              <w:top w:val="nil"/>
              <w:left w:val="nil"/>
              <w:bottom w:val="single" w:sz="4" w:space="0" w:color="auto"/>
              <w:right w:val="single" w:sz="4" w:space="0" w:color="auto"/>
            </w:tcBorders>
            <w:shd w:val="clear" w:color="auto" w:fill="auto"/>
            <w:hideMark/>
          </w:tcPr>
          <w:p w14:paraId="73B4B3CE"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7662EB6E"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4BEED611"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249734CD"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7D16228"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16AF6F87" w14:textId="77777777" w:rsidR="00883B2B" w:rsidRPr="00E66B3B" w:rsidRDefault="00883B2B" w:rsidP="00F72F40">
            <w:pPr>
              <w:jc w:val="right"/>
              <w:rPr>
                <w:sz w:val="20"/>
                <w:szCs w:val="20"/>
                <w:lang w:val="en-US" w:eastAsia="zh-CN"/>
              </w:rPr>
            </w:pPr>
            <w:r w:rsidRPr="00E66B3B">
              <w:rPr>
                <w:sz w:val="20"/>
                <w:szCs w:val="20"/>
                <w:lang w:val="en-US" w:eastAsia="zh-CN"/>
              </w:rPr>
              <w:t>11,700</w:t>
            </w:r>
          </w:p>
        </w:tc>
      </w:tr>
      <w:tr w:rsidR="00883B2B" w:rsidRPr="00E66B3B" w14:paraId="0432C0D0" w14:textId="77777777" w:rsidTr="00F72F40">
        <w:trPr>
          <w:trHeight w:val="620"/>
        </w:trPr>
        <w:tc>
          <w:tcPr>
            <w:tcW w:w="1350" w:type="dxa"/>
            <w:tcBorders>
              <w:top w:val="nil"/>
              <w:left w:val="single" w:sz="4" w:space="0" w:color="auto"/>
              <w:bottom w:val="single" w:sz="4" w:space="0" w:color="auto"/>
              <w:right w:val="single" w:sz="4" w:space="0" w:color="auto"/>
            </w:tcBorders>
            <w:shd w:val="clear" w:color="auto" w:fill="auto"/>
            <w:hideMark/>
          </w:tcPr>
          <w:p w14:paraId="7E72C49D" w14:textId="77777777" w:rsidR="00883B2B" w:rsidRPr="00E66B3B" w:rsidRDefault="00883B2B" w:rsidP="00F72F40">
            <w:pPr>
              <w:jc w:val="left"/>
              <w:rPr>
                <w:sz w:val="20"/>
                <w:szCs w:val="20"/>
                <w:lang w:val="en-US" w:eastAsia="zh-CN"/>
              </w:rPr>
            </w:pPr>
            <w:r w:rsidRPr="00E66B3B">
              <w:rPr>
                <w:sz w:val="20"/>
                <w:szCs w:val="20"/>
                <w:lang w:val="en-US" w:eastAsia="zh-CN"/>
              </w:rPr>
              <w:t>Benin</w:t>
            </w:r>
          </w:p>
        </w:tc>
        <w:tc>
          <w:tcPr>
            <w:tcW w:w="961" w:type="dxa"/>
            <w:tcBorders>
              <w:top w:val="nil"/>
              <w:left w:val="nil"/>
              <w:bottom w:val="single" w:sz="4" w:space="0" w:color="auto"/>
              <w:right w:val="single" w:sz="4" w:space="0" w:color="auto"/>
            </w:tcBorders>
            <w:shd w:val="clear" w:color="auto" w:fill="auto"/>
            <w:hideMark/>
          </w:tcPr>
          <w:p w14:paraId="13EDC7C1"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2414EF63"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2306C40"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26B5B170"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364D587"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6E606C97" w14:textId="77777777" w:rsidR="00883B2B" w:rsidRPr="00E66B3B" w:rsidRDefault="00883B2B" w:rsidP="00F72F40">
            <w:pPr>
              <w:jc w:val="right"/>
              <w:rPr>
                <w:sz w:val="20"/>
                <w:szCs w:val="20"/>
                <w:lang w:val="en-US" w:eastAsia="zh-CN"/>
              </w:rPr>
            </w:pPr>
            <w:r w:rsidRPr="00E66B3B">
              <w:rPr>
                <w:sz w:val="20"/>
                <w:szCs w:val="20"/>
                <w:lang w:val="en-US" w:eastAsia="zh-CN"/>
              </w:rPr>
              <w:t>6,300</w:t>
            </w:r>
          </w:p>
        </w:tc>
      </w:tr>
      <w:tr w:rsidR="00883B2B" w:rsidRPr="00E66B3B" w14:paraId="5198912C"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2A1BAB07" w14:textId="77777777" w:rsidR="00883B2B" w:rsidRPr="00E66B3B" w:rsidRDefault="00883B2B" w:rsidP="00F72F40">
            <w:pPr>
              <w:jc w:val="left"/>
              <w:rPr>
                <w:sz w:val="20"/>
                <w:szCs w:val="20"/>
                <w:lang w:val="en-US" w:eastAsia="zh-CN"/>
              </w:rPr>
            </w:pPr>
            <w:r w:rsidRPr="00E66B3B">
              <w:rPr>
                <w:sz w:val="20"/>
                <w:szCs w:val="20"/>
                <w:lang w:val="en-US" w:eastAsia="zh-CN"/>
              </w:rPr>
              <w:t>Bolivia</w:t>
            </w:r>
            <w:r>
              <w:rPr>
                <w:sz w:val="20"/>
                <w:szCs w:val="20"/>
                <w:lang w:val="en-US" w:eastAsia="zh-CN"/>
              </w:rPr>
              <w:t xml:space="preserve"> (</w:t>
            </w:r>
            <w:proofErr w:type="spellStart"/>
            <w:r>
              <w:rPr>
                <w:sz w:val="20"/>
                <w:szCs w:val="20"/>
                <w:lang w:val="en-US" w:eastAsia="zh-CN"/>
              </w:rPr>
              <w:t>Plurinational</w:t>
            </w:r>
            <w:proofErr w:type="spellEnd"/>
            <w:r>
              <w:rPr>
                <w:sz w:val="20"/>
                <w:szCs w:val="20"/>
                <w:lang w:val="en-US" w:eastAsia="zh-CN"/>
              </w:rPr>
              <w:t xml:space="preserve"> State of)</w:t>
            </w:r>
          </w:p>
        </w:tc>
        <w:tc>
          <w:tcPr>
            <w:tcW w:w="961" w:type="dxa"/>
            <w:tcBorders>
              <w:top w:val="nil"/>
              <w:left w:val="nil"/>
              <w:bottom w:val="single" w:sz="4" w:space="0" w:color="auto"/>
              <w:right w:val="single" w:sz="4" w:space="0" w:color="auto"/>
            </w:tcBorders>
            <w:shd w:val="clear" w:color="auto" w:fill="auto"/>
            <w:hideMark/>
          </w:tcPr>
          <w:p w14:paraId="027CFF9E"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1066FC3C"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9E7473D"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18A4DDE8"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7E1D298" w14:textId="77777777" w:rsidR="00883B2B" w:rsidRPr="00E66B3B" w:rsidRDefault="00883B2B" w:rsidP="00F72F40">
            <w:pPr>
              <w:jc w:val="right"/>
              <w:rPr>
                <w:sz w:val="20"/>
                <w:szCs w:val="20"/>
                <w:lang w:val="en-US" w:eastAsia="zh-CN"/>
              </w:rPr>
            </w:pPr>
            <w:r w:rsidRPr="00E66B3B">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7D58C55E" w14:textId="77777777" w:rsidR="00883B2B" w:rsidRPr="00E66B3B" w:rsidRDefault="00883B2B" w:rsidP="00F72F40">
            <w:pPr>
              <w:jc w:val="right"/>
              <w:rPr>
                <w:sz w:val="20"/>
                <w:szCs w:val="20"/>
                <w:lang w:val="en-US" w:eastAsia="zh-CN"/>
              </w:rPr>
            </w:pPr>
            <w:r w:rsidRPr="00E66B3B">
              <w:rPr>
                <w:sz w:val="20"/>
                <w:szCs w:val="20"/>
                <w:lang w:val="en-US" w:eastAsia="zh-CN"/>
              </w:rPr>
              <w:t>4,550</w:t>
            </w:r>
          </w:p>
        </w:tc>
      </w:tr>
      <w:tr w:rsidR="00883B2B" w:rsidRPr="00E66B3B" w14:paraId="4035AC89"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5061FB8" w14:textId="77777777" w:rsidR="00883B2B" w:rsidRPr="00E66B3B" w:rsidRDefault="00883B2B" w:rsidP="00F72F40">
            <w:pPr>
              <w:jc w:val="left"/>
              <w:rPr>
                <w:sz w:val="20"/>
                <w:szCs w:val="20"/>
                <w:lang w:val="en-US" w:eastAsia="zh-CN"/>
              </w:rPr>
            </w:pPr>
            <w:r w:rsidRPr="00E66B3B">
              <w:rPr>
                <w:sz w:val="20"/>
                <w:szCs w:val="20"/>
                <w:lang w:val="en-US" w:eastAsia="zh-CN"/>
              </w:rPr>
              <w:t>Bolivia</w:t>
            </w:r>
            <w:r>
              <w:rPr>
                <w:sz w:val="20"/>
                <w:szCs w:val="20"/>
                <w:lang w:val="en-US" w:eastAsia="zh-CN"/>
              </w:rPr>
              <w:t xml:space="preserve"> (</w:t>
            </w:r>
            <w:proofErr w:type="spellStart"/>
            <w:r>
              <w:rPr>
                <w:sz w:val="20"/>
                <w:szCs w:val="20"/>
                <w:lang w:val="en-US" w:eastAsia="zh-CN"/>
              </w:rPr>
              <w:t>Plurinational</w:t>
            </w:r>
            <w:proofErr w:type="spellEnd"/>
            <w:r>
              <w:rPr>
                <w:sz w:val="20"/>
                <w:szCs w:val="20"/>
                <w:lang w:val="en-US" w:eastAsia="zh-CN"/>
              </w:rPr>
              <w:t xml:space="preserve"> State of)</w:t>
            </w:r>
          </w:p>
        </w:tc>
        <w:tc>
          <w:tcPr>
            <w:tcW w:w="961" w:type="dxa"/>
            <w:tcBorders>
              <w:top w:val="nil"/>
              <w:left w:val="nil"/>
              <w:bottom w:val="single" w:sz="4" w:space="0" w:color="auto"/>
              <w:right w:val="single" w:sz="4" w:space="0" w:color="auto"/>
            </w:tcBorders>
            <w:shd w:val="clear" w:color="auto" w:fill="auto"/>
            <w:hideMark/>
          </w:tcPr>
          <w:p w14:paraId="36FBD4C6"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761E7E3A"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0ADD7028"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6C247663"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DDE9539" w14:textId="77777777" w:rsidR="00883B2B" w:rsidRPr="00E66B3B" w:rsidRDefault="00883B2B" w:rsidP="00F72F40">
            <w:pPr>
              <w:jc w:val="right"/>
              <w:rPr>
                <w:sz w:val="20"/>
                <w:szCs w:val="20"/>
                <w:lang w:val="en-US" w:eastAsia="zh-CN"/>
              </w:rPr>
            </w:pPr>
            <w:r w:rsidRPr="00E66B3B">
              <w:rPr>
                <w:sz w:val="20"/>
                <w:szCs w:val="20"/>
                <w:lang w:val="en-US" w:eastAsia="zh-CN"/>
              </w:rPr>
              <w:t>55,000</w:t>
            </w:r>
          </w:p>
        </w:tc>
        <w:tc>
          <w:tcPr>
            <w:tcW w:w="1427" w:type="dxa"/>
            <w:tcBorders>
              <w:top w:val="nil"/>
              <w:left w:val="nil"/>
              <w:bottom w:val="single" w:sz="4" w:space="0" w:color="auto"/>
              <w:right w:val="single" w:sz="4" w:space="0" w:color="auto"/>
            </w:tcBorders>
            <w:shd w:val="clear" w:color="auto" w:fill="auto"/>
            <w:hideMark/>
          </w:tcPr>
          <w:p w14:paraId="6F0F7CDA" w14:textId="77777777" w:rsidR="00883B2B" w:rsidRPr="00E66B3B" w:rsidRDefault="00883B2B" w:rsidP="00F72F40">
            <w:pPr>
              <w:jc w:val="right"/>
              <w:rPr>
                <w:sz w:val="20"/>
                <w:szCs w:val="20"/>
                <w:lang w:val="en-US" w:eastAsia="zh-CN"/>
              </w:rPr>
            </w:pPr>
            <w:r w:rsidRPr="00E66B3B">
              <w:rPr>
                <w:sz w:val="20"/>
                <w:szCs w:val="20"/>
                <w:lang w:val="en-US" w:eastAsia="zh-CN"/>
              </w:rPr>
              <w:t>3,850</w:t>
            </w:r>
          </w:p>
        </w:tc>
      </w:tr>
      <w:tr w:rsidR="00883B2B" w:rsidRPr="00E66B3B" w14:paraId="08885CBD"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628C8A0" w14:textId="77777777" w:rsidR="00883B2B" w:rsidRPr="00E66B3B" w:rsidRDefault="00883B2B" w:rsidP="00F72F40">
            <w:pPr>
              <w:jc w:val="left"/>
              <w:rPr>
                <w:sz w:val="20"/>
                <w:szCs w:val="20"/>
                <w:lang w:val="en-US" w:eastAsia="zh-CN"/>
              </w:rPr>
            </w:pPr>
            <w:r w:rsidRPr="00E66B3B">
              <w:rPr>
                <w:sz w:val="20"/>
                <w:szCs w:val="20"/>
                <w:lang w:val="en-US" w:eastAsia="zh-CN"/>
              </w:rPr>
              <w:t>Burkina Faso</w:t>
            </w:r>
          </w:p>
        </w:tc>
        <w:tc>
          <w:tcPr>
            <w:tcW w:w="961" w:type="dxa"/>
            <w:tcBorders>
              <w:top w:val="nil"/>
              <w:left w:val="nil"/>
              <w:bottom w:val="single" w:sz="4" w:space="0" w:color="auto"/>
              <w:right w:val="single" w:sz="4" w:space="0" w:color="auto"/>
            </w:tcBorders>
            <w:shd w:val="clear" w:color="auto" w:fill="auto"/>
            <w:hideMark/>
          </w:tcPr>
          <w:p w14:paraId="45A59F8E"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7DE6E6F8"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E37B6E0"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5A6F6FBD"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01E80A1"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2D39413C" w14:textId="77777777" w:rsidR="00883B2B" w:rsidRPr="00E66B3B" w:rsidRDefault="00883B2B" w:rsidP="00F72F40">
            <w:pPr>
              <w:jc w:val="right"/>
              <w:rPr>
                <w:sz w:val="20"/>
                <w:szCs w:val="20"/>
                <w:lang w:val="en-US" w:eastAsia="zh-CN"/>
              </w:rPr>
            </w:pPr>
            <w:r w:rsidRPr="00E66B3B">
              <w:rPr>
                <w:sz w:val="20"/>
                <w:szCs w:val="20"/>
                <w:lang w:val="en-US" w:eastAsia="zh-CN"/>
              </w:rPr>
              <w:t>6,300</w:t>
            </w:r>
          </w:p>
        </w:tc>
      </w:tr>
      <w:tr w:rsidR="00883B2B" w:rsidRPr="00E66B3B" w14:paraId="3F5524E2"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25A7A86" w14:textId="77777777" w:rsidR="00883B2B" w:rsidRPr="00E66B3B" w:rsidRDefault="00883B2B" w:rsidP="00F72F40">
            <w:pPr>
              <w:jc w:val="left"/>
              <w:rPr>
                <w:sz w:val="20"/>
                <w:szCs w:val="20"/>
                <w:lang w:val="en-US" w:eastAsia="zh-CN"/>
              </w:rPr>
            </w:pPr>
            <w:r w:rsidRPr="00E66B3B">
              <w:rPr>
                <w:sz w:val="20"/>
                <w:szCs w:val="20"/>
                <w:lang w:val="en-US" w:eastAsia="zh-CN"/>
              </w:rPr>
              <w:t>Burundi</w:t>
            </w:r>
          </w:p>
        </w:tc>
        <w:tc>
          <w:tcPr>
            <w:tcW w:w="961" w:type="dxa"/>
            <w:tcBorders>
              <w:top w:val="nil"/>
              <w:left w:val="nil"/>
              <w:bottom w:val="single" w:sz="4" w:space="0" w:color="auto"/>
              <w:right w:val="single" w:sz="4" w:space="0" w:color="auto"/>
            </w:tcBorders>
            <w:shd w:val="clear" w:color="auto" w:fill="auto"/>
            <w:hideMark/>
          </w:tcPr>
          <w:p w14:paraId="141B6BE8"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7B075541"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635EA4BC"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0E29F88"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10EF913"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4676317B" w14:textId="77777777" w:rsidR="00883B2B" w:rsidRPr="00E66B3B" w:rsidRDefault="00883B2B" w:rsidP="00F72F40">
            <w:pPr>
              <w:jc w:val="right"/>
              <w:rPr>
                <w:sz w:val="20"/>
                <w:szCs w:val="20"/>
                <w:lang w:val="en-US" w:eastAsia="zh-CN"/>
              </w:rPr>
            </w:pPr>
            <w:r w:rsidRPr="00E66B3B">
              <w:rPr>
                <w:sz w:val="20"/>
                <w:szCs w:val="20"/>
                <w:lang w:val="en-US" w:eastAsia="zh-CN"/>
              </w:rPr>
              <w:t>6,300</w:t>
            </w:r>
          </w:p>
        </w:tc>
      </w:tr>
      <w:tr w:rsidR="00883B2B" w:rsidRPr="00E66B3B" w14:paraId="44B06241"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4074CCD7" w14:textId="77777777" w:rsidR="00883B2B" w:rsidRPr="00E66B3B" w:rsidRDefault="00883B2B" w:rsidP="00F72F40">
            <w:pPr>
              <w:jc w:val="left"/>
              <w:rPr>
                <w:sz w:val="20"/>
                <w:szCs w:val="20"/>
                <w:lang w:val="en-US" w:eastAsia="zh-CN"/>
              </w:rPr>
            </w:pPr>
            <w:r w:rsidRPr="00E66B3B">
              <w:rPr>
                <w:sz w:val="20"/>
                <w:szCs w:val="20"/>
                <w:lang w:val="en-US" w:eastAsia="zh-CN"/>
              </w:rPr>
              <w:t>Cameroon</w:t>
            </w:r>
          </w:p>
        </w:tc>
        <w:tc>
          <w:tcPr>
            <w:tcW w:w="961" w:type="dxa"/>
            <w:tcBorders>
              <w:top w:val="nil"/>
              <w:left w:val="nil"/>
              <w:bottom w:val="single" w:sz="4" w:space="0" w:color="auto"/>
              <w:right w:val="single" w:sz="4" w:space="0" w:color="auto"/>
            </w:tcBorders>
            <w:shd w:val="clear" w:color="auto" w:fill="auto"/>
            <w:hideMark/>
          </w:tcPr>
          <w:p w14:paraId="5BE32CAB"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353590C9"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630041BD"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1BE6DDE2"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2DAE200"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221CC4A3" w14:textId="77777777" w:rsidR="00883B2B" w:rsidRPr="00E66B3B" w:rsidRDefault="00883B2B" w:rsidP="00F72F40">
            <w:pPr>
              <w:jc w:val="right"/>
              <w:rPr>
                <w:sz w:val="20"/>
                <w:szCs w:val="20"/>
                <w:lang w:val="en-US" w:eastAsia="zh-CN"/>
              </w:rPr>
            </w:pPr>
            <w:r w:rsidRPr="00E66B3B">
              <w:rPr>
                <w:sz w:val="20"/>
                <w:szCs w:val="20"/>
                <w:lang w:val="en-US" w:eastAsia="zh-CN"/>
              </w:rPr>
              <w:t>6,300</w:t>
            </w:r>
          </w:p>
        </w:tc>
      </w:tr>
      <w:tr w:rsidR="00883B2B" w:rsidRPr="00E66B3B" w14:paraId="0669388B"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3DB63B91" w14:textId="77777777" w:rsidR="00883B2B" w:rsidRPr="00E66B3B" w:rsidRDefault="00883B2B" w:rsidP="00F72F40">
            <w:pPr>
              <w:jc w:val="left"/>
              <w:rPr>
                <w:sz w:val="20"/>
                <w:szCs w:val="20"/>
                <w:lang w:val="en-US" w:eastAsia="zh-CN"/>
              </w:rPr>
            </w:pPr>
            <w:r w:rsidRPr="00E66B3B">
              <w:rPr>
                <w:sz w:val="20"/>
                <w:szCs w:val="20"/>
                <w:lang w:val="en-US" w:eastAsia="zh-CN"/>
              </w:rPr>
              <w:t>Costa Rica</w:t>
            </w:r>
          </w:p>
        </w:tc>
        <w:tc>
          <w:tcPr>
            <w:tcW w:w="961" w:type="dxa"/>
            <w:tcBorders>
              <w:top w:val="nil"/>
              <w:left w:val="nil"/>
              <w:bottom w:val="single" w:sz="4" w:space="0" w:color="auto"/>
              <w:right w:val="single" w:sz="4" w:space="0" w:color="auto"/>
            </w:tcBorders>
            <w:shd w:val="clear" w:color="auto" w:fill="auto"/>
            <w:hideMark/>
          </w:tcPr>
          <w:p w14:paraId="13180F5B"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1D11DC32"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1391E3D"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1749ED38"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A1E35C5"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4401716D" w14:textId="77777777" w:rsidR="00883B2B" w:rsidRPr="00E66B3B" w:rsidRDefault="00883B2B" w:rsidP="00F72F40">
            <w:pPr>
              <w:jc w:val="right"/>
              <w:rPr>
                <w:sz w:val="20"/>
                <w:szCs w:val="20"/>
                <w:lang w:val="en-US" w:eastAsia="zh-CN"/>
              </w:rPr>
            </w:pPr>
            <w:r w:rsidRPr="00E66B3B">
              <w:rPr>
                <w:sz w:val="20"/>
                <w:szCs w:val="20"/>
                <w:lang w:val="en-US" w:eastAsia="zh-CN"/>
              </w:rPr>
              <w:t>11,700</w:t>
            </w:r>
          </w:p>
        </w:tc>
      </w:tr>
      <w:tr w:rsidR="00883B2B" w:rsidRPr="00E66B3B" w14:paraId="6149995F"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DAAED16" w14:textId="77777777" w:rsidR="00883B2B" w:rsidRPr="00E66B3B" w:rsidRDefault="00883B2B" w:rsidP="00F72F40">
            <w:pPr>
              <w:jc w:val="left"/>
              <w:rPr>
                <w:sz w:val="20"/>
                <w:szCs w:val="20"/>
                <w:lang w:val="en-US" w:eastAsia="zh-CN"/>
              </w:rPr>
            </w:pPr>
            <w:r w:rsidRPr="00E66B3B">
              <w:rPr>
                <w:sz w:val="20"/>
                <w:szCs w:val="20"/>
                <w:lang w:val="en-US" w:eastAsia="zh-CN"/>
              </w:rPr>
              <w:t>Cuba</w:t>
            </w:r>
          </w:p>
        </w:tc>
        <w:tc>
          <w:tcPr>
            <w:tcW w:w="961" w:type="dxa"/>
            <w:tcBorders>
              <w:top w:val="nil"/>
              <w:left w:val="nil"/>
              <w:bottom w:val="single" w:sz="4" w:space="0" w:color="auto"/>
              <w:right w:val="single" w:sz="4" w:space="0" w:color="auto"/>
            </w:tcBorders>
            <w:shd w:val="clear" w:color="auto" w:fill="auto"/>
            <w:hideMark/>
          </w:tcPr>
          <w:p w14:paraId="71562E7F"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12429F3F"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0E3F6F3"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6485918E"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32DE726"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43099298" w14:textId="77777777" w:rsidR="00883B2B" w:rsidRPr="00E66B3B" w:rsidRDefault="00883B2B" w:rsidP="00F72F40">
            <w:pPr>
              <w:jc w:val="right"/>
              <w:rPr>
                <w:sz w:val="20"/>
                <w:szCs w:val="20"/>
                <w:lang w:val="en-US" w:eastAsia="zh-CN"/>
              </w:rPr>
            </w:pPr>
            <w:r w:rsidRPr="00E66B3B">
              <w:rPr>
                <w:sz w:val="20"/>
                <w:szCs w:val="20"/>
                <w:lang w:val="en-US" w:eastAsia="zh-CN"/>
              </w:rPr>
              <w:t>6,300</w:t>
            </w:r>
          </w:p>
        </w:tc>
      </w:tr>
      <w:tr w:rsidR="00883B2B" w:rsidRPr="00E66B3B" w14:paraId="1C9378C7"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5F8DCEA4" w14:textId="77777777" w:rsidR="00883B2B" w:rsidRPr="00E66B3B" w:rsidRDefault="00883B2B" w:rsidP="00F72F40">
            <w:pPr>
              <w:jc w:val="left"/>
              <w:rPr>
                <w:sz w:val="20"/>
                <w:szCs w:val="20"/>
                <w:lang w:val="en-US" w:eastAsia="zh-CN"/>
              </w:rPr>
            </w:pPr>
            <w:r w:rsidRPr="00E66B3B">
              <w:rPr>
                <w:sz w:val="20"/>
                <w:szCs w:val="20"/>
                <w:lang w:val="en-US" w:eastAsia="zh-CN"/>
              </w:rPr>
              <w:t>Dominican Republic</w:t>
            </w:r>
            <w:r>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5E3D5074"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71445B0A"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666573DC"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5D1AA80B"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2ADA821"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3B17D6AD" w14:textId="77777777" w:rsidR="00883B2B" w:rsidRPr="00E66B3B" w:rsidRDefault="00883B2B" w:rsidP="00F72F40">
            <w:pPr>
              <w:jc w:val="right"/>
              <w:rPr>
                <w:sz w:val="20"/>
                <w:szCs w:val="20"/>
                <w:lang w:val="en-US" w:eastAsia="zh-CN"/>
              </w:rPr>
            </w:pPr>
            <w:r w:rsidRPr="00E66B3B">
              <w:rPr>
                <w:sz w:val="20"/>
                <w:szCs w:val="20"/>
                <w:lang w:val="en-US" w:eastAsia="zh-CN"/>
              </w:rPr>
              <w:t>11,700</w:t>
            </w:r>
          </w:p>
        </w:tc>
      </w:tr>
      <w:tr w:rsidR="00883B2B" w:rsidRPr="00E66B3B" w14:paraId="2E42FD42" w14:textId="77777777" w:rsidTr="00F72F40">
        <w:trPr>
          <w:trHeight w:val="422"/>
        </w:trPr>
        <w:tc>
          <w:tcPr>
            <w:tcW w:w="1350" w:type="dxa"/>
            <w:tcBorders>
              <w:top w:val="nil"/>
              <w:left w:val="single" w:sz="4" w:space="0" w:color="auto"/>
              <w:bottom w:val="single" w:sz="4" w:space="0" w:color="auto"/>
              <w:right w:val="single" w:sz="4" w:space="0" w:color="auto"/>
            </w:tcBorders>
            <w:shd w:val="clear" w:color="auto" w:fill="auto"/>
            <w:hideMark/>
          </w:tcPr>
          <w:p w14:paraId="608D1A2C" w14:textId="77777777" w:rsidR="00883B2B" w:rsidRPr="00E66B3B" w:rsidRDefault="00883B2B" w:rsidP="00F72F40">
            <w:pPr>
              <w:jc w:val="left"/>
              <w:rPr>
                <w:sz w:val="20"/>
                <w:szCs w:val="20"/>
                <w:lang w:val="en-US" w:eastAsia="zh-CN"/>
              </w:rPr>
            </w:pPr>
            <w:r w:rsidRPr="00E66B3B">
              <w:rPr>
                <w:sz w:val="20"/>
                <w:szCs w:val="20"/>
                <w:lang w:val="en-US" w:eastAsia="zh-CN"/>
              </w:rPr>
              <w:t>Ecuador</w:t>
            </w:r>
          </w:p>
        </w:tc>
        <w:tc>
          <w:tcPr>
            <w:tcW w:w="961" w:type="dxa"/>
            <w:tcBorders>
              <w:top w:val="nil"/>
              <w:left w:val="nil"/>
              <w:bottom w:val="single" w:sz="4" w:space="0" w:color="auto"/>
              <w:right w:val="single" w:sz="4" w:space="0" w:color="auto"/>
            </w:tcBorders>
            <w:shd w:val="clear" w:color="auto" w:fill="auto"/>
            <w:hideMark/>
          </w:tcPr>
          <w:p w14:paraId="2031E673"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356282CC"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F40AEB8"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0F7B7DD2"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F96A4E1"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213FF912" w14:textId="77777777" w:rsidR="00883B2B" w:rsidRPr="00E66B3B" w:rsidRDefault="00883B2B" w:rsidP="00F72F40">
            <w:pPr>
              <w:jc w:val="right"/>
              <w:rPr>
                <w:sz w:val="20"/>
                <w:szCs w:val="20"/>
                <w:lang w:val="en-US" w:eastAsia="zh-CN"/>
              </w:rPr>
            </w:pPr>
            <w:r w:rsidRPr="00E66B3B">
              <w:rPr>
                <w:sz w:val="20"/>
                <w:szCs w:val="20"/>
                <w:lang w:val="en-US" w:eastAsia="zh-CN"/>
              </w:rPr>
              <w:t>6,300</w:t>
            </w:r>
          </w:p>
        </w:tc>
      </w:tr>
      <w:tr w:rsidR="00883B2B" w:rsidRPr="00E66B3B" w14:paraId="0D1C1B8D"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5AFA9F06" w14:textId="77777777" w:rsidR="00883B2B" w:rsidRPr="00E66B3B" w:rsidRDefault="00883B2B" w:rsidP="00F72F40">
            <w:pPr>
              <w:jc w:val="left"/>
              <w:rPr>
                <w:sz w:val="20"/>
                <w:szCs w:val="20"/>
                <w:lang w:val="en-US" w:eastAsia="zh-CN"/>
              </w:rPr>
            </w:pPr>
            <w:r w:rsidRPr="00E66B3B">
              <w:rPr>
                <w:sz w:val="20"/>
                <w:szCs w:val="20"/>
                <w:lang w:val="en-US" w:eastAsia="zh-CN"/>
              </w:rPr>
              <w:t>Egypt</w:t>
            </w:r>
          </w:p>
        </w:tc>
        <w:tc>
          <w:tcPr>
            <w:tcW w:w="961" w:type="dxa"/>
            <w:tcBorders>
              <w:top w:val="nil"/>
              <w:left w:val="nil"/>
              <w:bottom w:val="single" w:sz="4" w:space="0" w:color="auto"/>
              <w:right w:val="single" w:sz="4" w:space="0" w:color="auto"/>
            </w:tcBorders>
            <w:shd w:val="clear" w:color="auto" w:fill="auto"/>
            <w:hideMark/>
          </w:tcPr>
          <w:p w14:paraId="5BB37F0C"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101DCF59"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62A83098"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695D17F3"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36CB239" w14:textId="77777777" w:rsidR="00883B2B" w:rsidRPr="00E66B3B" w:rsidRDefault="00883B2B" w:rsidP="00F72F40">
            <w:pPr>
              <w:jc w:val="right"/>
              <w:rPr>
                <w:sz w:val="20"/>
                <w:szCs w:val="20"/>
                <w:lang w:val="en-US" w:eastAsia="zh-CN"/>
              </w:rPr>
            </w:pPr>
            <w:r w:rsidRPr="00E66B3B">
              <w:rPr>
                <w:sz w:val="20"/>
                <w:szCs w:val="20"/>
                <w:lang w:val="en-US" w:eastAsia="zh-CN"/>
              </w:rPr>
              <w:t>100,000</w:t>
            </w:r>
          </w:p>
        </w:tc>
        <w:tc>
          <w:tcPr>
            <w:tcW w:w="1427" w:type="dxa"/>
            <w:tcBorders>
              <w:top w:val="nil"/>
              <w:left w:val="nil"/>
              <w:bottom w:val="single" w:sz="4" w:space="0" w:color="auto"/>
              <w:right w:val="single" w:sz="4" w:space="0" w:color="auto"/>
            </w:tcBorders>
            <w:shd w:val="clear" w:color="auto" w:fill="auto"/>
            <w:hideMark/>
          </w:tcPr>
          <w:p w14:paraId="6BFE1297" w14:textId="77777777" w:rsidR="00883B2B" w:rsidRPr="00E66B3B" w:rsidRDefault="00883B2B" w:rsidP="00F72F40">
            <w:pPr>
              <w:jc w:val="right"/>
              <w:rPr>
                <w:sz w:val="20"/>
                <w:szCs w:val="20"/>
                <w:lang w:val="en-US" w:eastAsia="zh-CN"/>
              </w:rPr>
            </w:pPr>
            <w:r w:rsidRPr="00E66B3B">
              <w:rPr>
                <w:sz w:val="20"/>
                <w:szCs w:val="20"/>
                <w:lang w:val="en-US" w:eastAsia="zh-CN"/>
              </w:rPr>
              <w:t>7,000</w:t>
            </w:r>
          </w:p>
        </w:tc>
      </w:tr>
      <w:tr w:rsidR="00883B2B" w:rsidRPr="00E66B3B" w14:paraId="072FB0B6"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A59AAE5" w14:textId="77777777" w:rsidR="00883B2B" w:rsidRPr="00E66B3B" w:rsidRDefault="00883B2B" w:rsidP="00F72F40">
            <w:pPr>
              <w:jc w:val="left"/>
              <w:rPr>
                <w:sz w:val="20"/>
                <w:szCs w:val="20"/>
                <w:lang w:val="en-US" w:eastAsia="zh-CN"/>
              </w:rPr>
            </w:pPr>
            <w:r w:rsidRPr="00E66B3B">
              <w:rPr>
                <w:sz w:val="20"/>
                <w:szCs w:val="20"/>
                <w:lang w:val="en-US" w:eastAsia="zh-CN"/>
              </w:rPr>
              <w:t>El Salvador</w:t>
            </w:r>
          </w:p>
        </w:tc>
        <w:tc>
          <w:tcPr>
            <w:tcW w:w="961" w:type="dxa"/>
            <w:tcBorders>
              <w:top w:val="nil"/>
              <w:left w:val="nil"/>
              <w:bottom w:val="single" w:sz="4" w:space="0" w:color="auto"/>
              <w:right w:val="single" w:sz="4" w:space="0" w:color="auto"/>
            </w:tcBorders>
            <w:shd w:val="clear" w:color="auto" w:fill="auto"/>
            <w:hideMark/>
          </w:tcPr>
          <w:p w14:paraId="2CFDCF49"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2005F0EC"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EF85990"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3890BC42"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3930CBD"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5B5C838D" w14:textId="77777777" w:rsidR="00883B2B" w:rsidRPr="00E66B3B" w:rsidRDefault="00883B2B" w:rsidP="00F72F40">
            <w:pPr>
              <w:jc w:val="right"/>
              <w:rPr>
                <w:sz w:val="20"/>
                <w:szCs w:val="20"/>
                <w:lang w:val="en-US" w:eastAsia="zh-CN"/>
              </w:rPr>
            </w:pPr>
            <w:r w:rsidRPr="00E66B3B">
              <w:rPr>
                <w:sz w:val="20"/>
                <w:szCs w:val="20"/>
                <w:lang w:val="en-US" w:eastAsia="zh-CN"/>
              </w:rPr>
              <w:t>11,700</w:t>
            </w:r>
          </w:p>
        </w:tc>
      </w:tr>
      <w:tr w:rsidR="00883B2B" w:rsidRPr="00E66B3B" w14:paraId="3DA39BF8"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4B9AEC97" w14:textId="77777777" w:rsidR="00883B2B" w:rsidRPr="00E66B3B" w:rsidRDefault="00883B2B" w:rsidP="00F72F40">
            <w:pPr>
              <w:jc w:val="left"/>
              <w:rPr>
                <w:sz w:val="20"/>
                <w:szCs w:val="20"/>
                <w:lang w:val="en-US" w:eastAsia="zh-CN"/>
              </w:rPr>
            </w:pPr>
            <w:r w:rsidRPr="00E66B3B">
              <w:rPr>
                <w:sz w:val="20"/>
                <w:szCs w:val="20"/>
                <w:lang w:val="en-US" w:eastAsia="zh-CN"/>
              </w:rPr>
              <w:t>Guatemala</w:t>
            </w:r>
          </w:p>
        </w:tc>
        <w:tc>
          <w:tcPr>
            <w:tcW w:w="961" w:type="dxa"/>
            <w:tcBorders>
              <w:top w:val="nil"/>
              <w:left w:val="nil"/>
              <w:bottom w:val="single" w:sz="4" w:space="0" w:color="auto"/>
              <w:right w:val="single" w:sz="4" w:space="0" w:color="auto"/>
            </w:tcBorders>
            <w:shd w:val="clear" w:color="auto" w:fill="auto"/>
            <w:hideMark/>
          </w:tcPr>
          <w:p w14:paraId="117338B9"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0C53B8D9"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02E713AF"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75EAD28C"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C9C4AFC" w14:textId="77777777" w:rsidR="00883B2B" w:rsidRPr="00E66B3B" w:rsidRDefault="00883B2B" w:rsidP="00F72F40">
            <w:pPr>
              <w:jc w:val="right"/>
              <w:rPr>
                <w:sz w:val="20"/>
                <w:szCs w:val="20"/>
                <w:lang w:val="en-US" w:eastAsia="zh-CN"/>
              </w:rPr>
            </w:pPr>
            <w:r w:rsidRPr="00E66B3B">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22F57559" w14:textId="77777777" w:rsidR="00883B2B" w:rsidRPr="00E66B3B" w:rsidRDefault="00883B2B" w:rsidP="00F72F40">
            <w:pPr>
              <w:jc w:val="right"/>
              <w:rPr>
                <w:sz w:val="20"/>
                <w:szCs w:val="20"/>
                <w:lang w:val="en-US" w:eastAsia="zh-CN"/>
              </w:rPr>
            </w:pPr>
            <w:r w:rsidRPr="00E66B3B">
              <w:rPr>
                <w:sz w:val="20"/>
                <w:szCs w:val="20"/>
                <w:lang w:val="en-US" w:eastAsia="zh-CN"/>
              </w:rPr>
              <w:t>4,550</w:t>
            </w:r>
          </w:p>
        </w:tc>
      </w:tr>
      <w:tr w:rsidR="00883B2B" w:rsidRPr="00E66B3B" w14:paraId="4D14484F"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48A33B41" w14:textId="77777777" w:rsidR="00883B2B" w:rsidRPr="00E66B3B" w:rsidRDefault="00883B2B" w:rsidP="00F72F40">
            <w:pPr>
              <w:jc w:val="left"/>
              <w:rPr>
                <w:sz w:val="20"/>
                <w:szCs w:val="20"/>
                <w:lang w:val="en-US" w:eastAsia="zh-CN"/>
              </w:rPr>
            </w:pPr>
            <w:r w:rsidRPr="00E66B3B">
              <w:rPr>
                <w:sz w:val="20"/>
                <w:szCs w:val="20"/>
                <w:lang w:val="en-US" w:eastAsia="zh-CN"/>
              </w:rPr>
              <w:t>Guatemala</w:t>
            </w:r>
          </w:p>
        </w:tc>
        <w:tc>
          <w:tcPr>
            <w:tcW w:w="961" w:type="dxa"/>
            <w:tcBorders>
              <w:top w:val="nil"/>
              <w:left w:val="nil"/>
              <w:bottom w:val="single" w:sz="4" w:space="0" w:color="auto"/>
              <w:right w:val="single" w:sz="4" w:space="0" w:color="auto"/>
            </w:tcBorders>
            <w:shd w:val="clear" w:color="auto" w:fill="auto"/>
            <w:hideMark/>
          </w:tcPr>
          <w:p w14:paraId="3925155D"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5EB16813"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6F29231"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32DF5438"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CAEA9D5" w14:textId="77777777" w:rsidR="00883B2B" w:rsidRPr="00E66B3B" w:rsidRDefault="00883B2B" w:rsidP="00F72F40">
            <w:pPr>
              <w:jc w:val="right"/>
              <w:rPr>
                <w:sz w:val="20"/>
                <w:szCs w:val="20"/>
                <w:lang w:val="en-US" w:eastAsia="zh-CN"/>
              </w:rPr>
            </w:pPr>
            <w:r w:rsidRPr="00E66B3B">
              <w:rPr>
                <w:sz w:val="20"/>
                <w:szCs w:val="20"/>
                <w:lang w:val="en-US" w:eastAsia="zh-CN"/>
              </w:rPr>
              <w:t>55,000</w:t>
            </w:r>
          </w:p>
        </w:tc>
        <w:tc>
          <w:tcPr>
            <w:tcW w:w="1427" w:type="dxa"/>
            <w:tcBorders>
              <w:top w:val="nil"/>
              <w:left w:val="nil"/>
              <w:bottom w:val="single" w:sz="4" w:space="0" w:color="auto"/>
              <w:right w:val="single" w:sz="4" w:space="0" w:color="auto"/>
            </w:tcBorders>
            <w:shd w:val="clear" w:color="auto" w:fill="auto"/>
            <w:hideMark/>
          </w:tcPr>
          <w:p w14:paraId="13B620C8" w14:textId="77777777" w:rsidR="00883B2B" w:rsidRPr="00E66B3B" w:rsidRDefault="00883B2B" w:rsidP="00F72F40">
            <w:pPr>
              <w:jc w:val="right"/>
              <w:rPr>
                <w:sz w:val="20"/>
                <w:szCs w:val="20"/>
                <w:lang w:val="en-US" w:eastAsia="zh-CN"/>
              </w:rPr>
            </w:pPr>
            <w:r w:rsidRPr="00E66B3B">
              <w:rPr>
                <w:sz w:val="20"/>
                <w:szCs w:val="20"/>
                <w:lang w:val="en-US" w:eastAsia="zh-CN"/>
              </w:rPr>
              <w:t>3,850</w:t>
            </w:r>
          </w:p>
        </w:tc>
      </w:tr>
      <w:tr w:rsidR="00883B2B" w:rsidRPr="00E66B3B" w14:paraId="435B8E1E"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E26EC9F" w14:textId="77777777" w:rsidR="00883B2B" w:rsidRPr="00E66B3B" w:rsidRDefault="00883B2B" w:rsidP="00F72F40">
            <w:pPr>
              <w:jc w:val="left"/>
              <w:rPr>
                <w:sz w:val="20"/>
                <w:szCs w:val="20"/>
                <w:lang w:val="en-US" w:eastAsia="zh-CN"/>
              </w:rPr>
            </w:pPr>
            <w:r w:rsidRPr="00E66B3B">
              <w:rPr>
                <w:sz w:val="20"/>
                <w:szCs w:val="20"/>
                <w:lang w:val="en-US" w:eastAsia="zh-CN"/>
              </w:rPr>
              <w:t>Honduras</w:t>
            </w:r>
          </w:p>
        </w:tc>
        <w:tc>
          <w:tcPr>
            <w:tcW w:w="961" w:type="dxa"/>
            <w:tcBorders>
              <w:top w:val="nil"/>
              <w:left w:val="nil"/>
              <w:bottom w:val="single" w:sz="4" w:space="0" w:color="auto"/>
              <w:right w:val="single" w:sz="4" w:space="0" w:color="auto"/>
            </w:tcBorders>
            <w:shd w:val="clear" w:color="auto" w:fill="auto"/>
            <w:hideMark/>
          </w:tcPr>
          <w:p w14:paraId="56505525"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62DF4DEC"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BBD3CA3"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15CC1441"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131CFB0" w14:textId="77777777" w:rsidR="00883B2B" w:rsidRPr="00E66B3B" w:rsidRDefault="00883B2B" w:rsidP="00F72F40">
            <w:pPr>
              <w:jc w:val="right"/>
              <w:rPr>
                <w:sz w:val="20"/>
                <w:szCs w:val="20"/>
                <w:lang w:val="en-US" w:eastAsia="zh-CN"/>
              </w:rPr>
            </w:pPr>
            <w:r w:rsidRPr="00E66B3B">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7EF9771D" w14:textId="77777777" w:rsidR="00883B2B" w:rsidRPr="00E66B3B" w:rsidRDefault="00883B2B" w:rsidP="00F72F40">
            <w:pPr>
              <w:jc w:val="right"/>
              <w:rPr>
                <w:sz w:val="20"/>
                <w:szCs w:val="20"/>
                <w:lang w:val="en-US" w:eastAsia="zh-CN"/>
              </w:rPr>
            </w:pPr>
            <w:r w:rsidRPr="00E66B3B">
              <w:rPr>
                <w:sz w:val="20"/>
                <w:szCs w:val="20"/>
                <w:lang w:val="en-US" w:eastAsia="zh-CN"/>
              </w:rPr>
              <w:t>4,550</w:t>
            </w:r>
          </w:p>
        </w:tc>
      </w:tr>
      <w:tr w:rsidR="00883B2B" w:rsidRPr="00E66B3B" w14:paraId="3268AAD2"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2A67F508" w14:textId="77777777" w:rsidR="00883B2B" w:rsidRPr="00E66B3B" w:rsidRDefault="00883B2B" w:rsidP="00F72F40">
            <w:pPr>
              <w:jc w:val="left"/>
              <w:rPr>
                <w:sz w:val="20"/>
                <w:szCs w:val="20"/>
                <w:lang w:val="en-US" w:eastAsia="zh-CN"/>
              </w:rPr>
            </w:pPr>
            <w:r w:rsidRPr="00E66B3B">
              <w:rPr>
                <w:sz w:val="20"/>
                <w:szCs w:val="20"/>
                <w:lang w:val="en-US" w:eastAsia="zh-CN"/>
              </w:rPr>
              <w:t>Honduras</w:t>
            </w:r>
          </w:p>
        </w:tc>
        <w:tc>
          <w:tcPr>
            <w:tcW w:w="961" w:type="dxa"/>
            <w:tcBorders>
              <w:top w:val="nil"/>
              <w:left w:val="nil"/>
              <w:bottom w:val="single" w:sz="4" w:space="0" w:color="auto"/>
              <w:right w:val="single" w:sz="4" w:space="0" w:color="auto"/>
            </w:tcBorders>
            <w:shd w:val="clear" w:color="auto" w:fill="auto"/>
            <w:hideMark/>
          </w:tcPr>
          <w:p w14:paraId="71300F77"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5BCE4715"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389DE67"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2B25CCDE"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4312402" w14:textId="77777777" w:rsidR="00883B2B" w:rsidRPr="00E66B3B" w:rsidRDefault="00883B2B" w:rsidP="00F72F40">
            <w:pPr>
              <w:jc w:val="right"/>
              <w:rPr>
                <w:sz w:val="20"/>
                <w:szCs w:val="20"/>
                <w:lang w:val="en-US" w:eastAsia="zh-CN"/>
              </w:rPr>
            </w:pPr>
            <w:r w:rsidRPr="00E66B3B">
              <w:rPr>
                <w:sz w:val="20"/>
                <w:szCs w:val="20"/>
                <w:lang w:val="en-US" w:eastAsia="zh-CN"/>
              </w:rPr>
              <w:t>55,000</w:t>
            </w:r>
          </w:p>
        </w:tc>
        <w:tc>
          <w:tcPr>
            <w:tcW w:w="1427" w:type="dxa"/>
            <w:tcBorders>
              <w:top w:val="nil"/>
              <w:left w:val="nil"/>
              <w:bottom w:val="single" w:sz="4" w:space="0" w:color="auto"/>
              <w:right w:val="single" w:sz="4" w:space="0" w:color="auto"/>
            </w:tcBorders>
            <w:shd w:val="clear" w:color="auto" w:fill="auto"/>
            <w:hideMark/>
          </w:tcPr>
          <w:p w14:paraId="4C3F45E1" w14:textId="77777777" w:rsidR="00883B2B" w:rsidRPr="00E66B3B" w:rsidRDefault="00883B2B" w:rsidP="00F72F40">
            <w:pPr>
              <w:jc w:val="right"/>
              <w:rPr>
                <w:sz w:val="20"/>
                <w:szCs w:val="20"/>
                <w:lang w:val="en-US" w:eastAsia="zh-CN"/>
              </w:rPr>
            </w:pPr>
            <w:r w:rsidRPr="00E66B3B">
              <w:rPr>
                <w:sz w:val="20"/>
                <w:szCs w:val="20"/>
                <w:lang w:val="en-US" w:eastAsia="zh-CN"/>
              </w:rPr>
              <w:t>3,850</w:t>
            </w:r>
          </w:p>
        </w:tc>
      </w:tr>
      <w:tr w:rsidR="00883B2B" w:rsidRPr="00E66B3B" w14:paraId="23694452"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46E0B35" w14:textId="77777777" w:rsidR="00883B2B" w:rsidRPr="00E66B3B" w:rsidRDefault="00883B2B" w:rsidP="00F72F40">
            <w:pPr>
              <w:jc w:val="left"/>
              <w:rPr>
                <w:sz w:val="20"/>
                <w:szCs w:val="20"/>
                <w:lang w:val="en-US" w:eastAsia="zh-CN"/>
              </w:rPr>
            </w:pPr>
            <w:r w:rsidRPr="00E66B3B">
              <w:rPr>
                <w:sz w:val="20"/>
                <w:szCs w:val="20"/>
                <w:lang w:val="en-US" w:eastAsia="zh-CN"/>
              </w:rPr>
              <w:t>Jamaica</w:t>
            </w:r>
          </w:p>
        </w:tc>
        <w:tc>
          <w:tcPr>
            <w:tcW w:w="961" w:type="dxa"/>
            <w:tcBorders>
              <w:top w:val="nil"/>
              <w:left w:val="nil"/>
              <w:bottom w:val="single" w:sz="4" w:space="0" w:color="auto"/>
              <w:right w:val="single" w:sz="4" w:space="0" w:color="auto"/>
            </w:tcBorders>
            <w:shd w:val="clear" w:color="auto" w:fill="auto"/>
            <w:hideMark/>
          </w:tcPr>
          <w:p w14:paraId="3CB0F70D"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6C027EDE"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36C9FFFD"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7E6E51C4"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943C9A2"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689B2863" w14:textId="77777777" w:rsidR="00883B2B" w:rsidRPr="00E66B3B" w:rsidRDefault="00883B2B" w:rsidP="00F72F40">
            <w:pPr>
              <w:jc w:val="right"/>
              <w:rPr>
                <w:sz w:val="20"/>
                <w:szCs w:val="20"/>
                <w:lang w:val="en-US" w:eastAsia="zh-CN"/>
              </w:rPr>
            </w:pPr>
            <w:r w:rsidRPr="00E66B3B">
              <w:rPr>
                <w:sz w:val="20"/>
                <w:szCs w:val="20"/>
                <w:lang w:val="en-US" w:eastAsia="zh-CN"/>
              </w:rPr>
              <w:t>6,300</w:t>
            </w:r>
          </w:p>
        </w:tc>
      </w:tr>
      <w:tr w:rsidR="00883B2B" w:rsidRPr="00E66B3B" w14:paraId="37849538"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86EB5EA" w14:textId="77777777" w:rsidR="00883B2B" w:rsidRPr="00E66B3B" w:rsidRDefault="00883B2B" w:rsidP="00F72F40">
            <w:pPr>
              <w:jc w:val="left"/>
              <w:rPr>
                <w:sz w:val="20"/>
                <w:szCs w:val="20"/>
                <w:lang w:val="en-US" w:eastAsia="zh-CN"/>
              </w:rPr>
            </w:pPr>
            <w:r w:rsidRPr="00E66B3B">
              <w:rPr>
                <w:sz w:val="20"/>
                <w:szCs w:val="20"/>
                <w:lang w:val="en-US" w:eastAsia="zh-CN"/>
              </w:rPr>
              <w:t>Kenya</w:t>
            </w:r>
          </w:p>
        </w:tc>
        <w:tc>
          <w:tcPr>
            <w:tcW w:w="961" w:type="dxa"/>
            <w:tcBorders>
              <w:top w:val="nil"/>
              <w:left w:val="nil"/>
              <w:bottom w:val="single" w:sz="4" w:space="0" w:color="auto"/>
              <w:right w:val="single" w:sz="4" w:space="0" w:color="auto"/>
            </w:tcBorders>
            <w:shd w:val="clear" w:color="auto" w:fill="auto"/>
            <w:hideMark/>
          </w:tcPr>
          <w:p w14:paraId="6A45875B" w14:textId="77777777" w:rsidR="00883B2B" w:rsidRPr="00E66B3B" w:rsidRDefault="00883B2B" w:rsidP="00F72F40">
            <w:pPr>
              <w:jc w:val="left"/>
              <w:rPr>
                <w:sz w:val="20"/>
                <w:szCs w:val="20"/>
                <w:lang w:val="en-US" w:eastAsia="zh-CN"/>
              </w:rPr>
            </w:pPr>
            <w:r w:rsidRPr="00E66B3B">
              <w:rPr>
                <w:sz w:val="20"/>
                <w:szCs w:val="20"/>
                <w:lang w:val="en-US" w:eastAsia="zh-CN"/>
              </w:rPr>
              <w:t>Germany</w:t>
            </w:r>
          </w:p>
        </w:tc>
        <w:tc>
          <w:tcPr>
            <w:tcW w:w="667" w:type="dxa"/>
            <w:tcBorders>
              <w:top w:val="nil"/>
              <w:left w:val="nil"/>
              <w:bottom w:val="single" w:sz="4" w:space="0" w:color="auto"/>
              <w:right w:val="single" w:sz="4" w:space="0" w:color="auto"/>
            </w:tcBorders>
            <w:shd w:val="clear" w:color="auto" w:fill="auto"/>
            <w:hideMark/>
          </w:tcPr>
          <w:p w14:paraId="0866947D"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625B3E7F"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61798C17"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F003529"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16042177" w14:textId="77777777" w:rsidR="00883B2B" w:rsidRPr="00E66B3B" w:rsidRDefault="00883B2B" w:rsidP="00F72F40">
            <w:pPr>
              <w:jc w:val="right"/>
              <w:rPr>
                <w:sz w:val="20"/>
                <w:szCs w:val="20"/>
                <w:lang w:val="en-US" w:eastAsia="zh-CN"/>
              </w:rPr>
            </w:pPr>
            <w:r w:rsidRPr="00E66B3B">
              <w:rPr>
                <w:sz w:val="20"/>
                <w:szCs w:val="20"/>
                <w:lang w:val="en-US" w:eastAsia="zh-CN"/>
              </w:rPr>
              <w:t>11,700</w:t>
            </w:r>
          </w:p>
        </w:tc>
      </w:tr>
      <w:tr w:rsidR="00883B2B" w:rsidRPr="00E66B3B" w14:paraId="433E637B"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45D47A7" w14:textId="77777777" w:rsidR="00883B2B" w:rsidRPr="00E66B3B" w:rsidRDefault="00883B2B" w:rsidP="00F72F40">
            <w:pPr>
              <w:jc w:val="left"/>
              <w:rPr>
                <w:sz w:val="20"/>
                <w:szCs w:val="20"/>
                <w:lang w:val="en-US" w:eastAsia="zh-CN"/>
              </w:rPr>
            </w:pPr>
            <w:r w:rsidRPr="00E66B3B">
              <w:rPr>
                <w:sz w:val="20"/>
                <w:szCs w:val="20"/>
                <w:lang w:val="en-US" w:eastAsia="zh-CN"/>
              </w:rPr>
              <w:t>Liberia</w:t>
            </w:r>
          </w:p>
        </w:tc>
        <w:tc>
          <w:tcPr>
            <w:tcW w:w="961" w:type="dxa"/>
            <w:tcBorders>
              <w:top w:val="nil"/>
              <w:left w:val="nil"/>
              <w:bottom w:val="single" w:sz="4" w:space="0" w:color="auto"/>
              <w:right w:val="single" w:sz="4" w:space="0" w:color="auto"/>
            </w:tcBorders>
            <w:shd w:val="clear" w:color="auto" w:fill="auto"/>
            <w:hideMark/>
          </w:tcPr>
          <w:p w14:paraId="3992C85B" w14:textId="77777777" w:rsidR="00883B2B" w:rsidRPr="00E66B3B" w:rsidRDefault="00883B2B" w:rsidP="00F72F40">
            <w:pPr>
              <w:jc w:val="left"/>
              <w:rPr>
                <w:sz w:val="20"/>
                <w:szCs w:val="20"/>
                <w:lang w:val="en-US" w:eastAsia="zh-CN"/>
              </w:rPr>
            </w:pPr>
            <w:r w:rsidRPr="00E66B3B">
              <w:rPr>
                <w:sz w:val="20"/>
                <w:szCs w:val="20"/>
                <w:lang w:val="en-US" w:eastAsia="zh-CN"/>
              </w:rPr>
              <w:t>Germany</w:t>
            </w:r>
          </w:p>
        </w:tc>
        <w:tc>
          <w:tcPr>
            <w:tcW w:w="667" w:type="dxa"/>
            <w:tcBorders>
              <w:top w:val="nil"/>
              <w:left w:val="nil"/>
              <w:bottom w:val="single" w:sz="4" w:space="0" w:color="auto"/>
              <w:right w:val="single" w:sz="4" w:space="0" w:color="auto"/>
            </w:tcBorders>
            <w:shd w:val="clear" w:color="auto" w:fill="auto"/>
            <w:hideMark/>
          </w:tcPr>
          <w:p w14:paraId="4F1D1A1B"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A7F6FDA"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75F2C334"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D3786E4" w14:textId="77777777" w:rsidR="00883B2B" w:rsidRPr="00E66B3B" w:rsidRDefault="00883B2B" w:rsidP="00F72F40">
            <w:pPr>
              <w:jc w:val="right"/>
              <w:rPr>
                <w:sz w:val="20"/>
                <w:szCs w:val="20"/>
                <w:lang w:val="en-US" w:eastAsia="zh-CN"/>
              </w:rPr>
            </w:pPr>
            <w:r w:rsidRPr="00E66B3B">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563ED356" w14:textId="77777777" w:rsidR="00883B2B" w:rsidRPr="00E66B3B" w:rsidRDefault="00883B2B" w:rsidP="00F72F40">
            <w:pPr>
              <w:jc w:val="right"/>
              <w:rPr>
                <w:sz w:val="20"/>
                <w:szCs w:val="20"/>
                <w:lang w:val="en-US" w:eastAsia="zh-CN"/>
              </w:rPr>
            </w:pPr>
            <w:r w:rsidRPr="00E66B3B">
              <w:rPr>
                <w:sz w:val="20"/>
                <w:szCs w:val="20"/>
                <w:lang w:val="en-US" w:eastAsia="zh-CN"/>
              </w:rPr>
              <w:t>10,400</w:t>
            </w:r>
          </w:p>
        </w:tc>
      </w:tr>
      <w:tr w:rsidR="00883B2B" w:rsidRPr="00E66B3B" w14:paraId="4CAC1308"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4B7B4C56" w14:textId="77777777" w:rsidR="00883B2B" w:rsidRPr="00E66B3B" w:rsidRDefault="00883B2B" w:rsidP="00F72F40">
            <w:pPr>
              <w:jc w:val="left"/>
              <w:rPr>
                <w:sz w:val="20"/>
                <w:szCs w:val="20"/>
                <w:lang w:val="en-US" w:eastAsia="zh-CN"/>
              </w:rPr>
            </w:pPr>
            <w:r w:rsidRPr="00E66B3B">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542C533C"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43821663"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70A1BBE3"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07B1F133"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07EDD36" w14:textId="77777777" w:rsidR="00883B2B" w:rsidRPr="00E66B3B" w:rsidRDefault="00883B2B" w:rsidP="00F72F40">
            <w:pPr>
              <w:jc w:val="right"/>
              <w:rPr>
                <w:sz w:val="20"/>
                <w:szCs w:val="20"/>
                <w:lang w:val="en-US" w:eastAsia="zh-CN"/>
              </w:rPr>
            </w:pPr>
            <w:r w:rsidRPr="00E66B3B">
              <w:rPr>
                <w:sz w:val="20"/>
                <w:szCs w:val="20"/>
                <w:lang w:val="en-US" w:eastAsia="zh-CN"/>
              </w:rPr>
              <w:t>100,000</w:t>
            </w:r>
          </w:p>
        </w:tc>
        <w:tc>
          <w:tcPr>
            <w:tcW w:w="1427" w:type="dxa"/>
            <w:tcBorders>
              <w:top w:val="nil"/>
              <w:left w:val="nil"/>
              <w:bottom w:val="single" w:sz="4" w:space="0" w:color="auto"/>
              <w:right w:val="single" w:sz="4" w:space="0" w:color="auto"/>
            </w:tcBorders>
            <w:shd w:val="clear" w:color="auto" w:fill="auto"/>
            <w:hideMark/>
          </w:tcPr>
          <w:p w14:paraId="2DF9367D" w14:textId="77777777" w:rsidR="00883B2B" w:rsidRPr="00E66B3B" w:rsidRDefault="00883B2B" w:rsidP="00F72F40">
            <w:pPr>
              <w:jc w:val="right"/>
              <w:rPr>
                <w:sz w:val="20"/>
                <w:szCs w:val="20"/>
                <w:lang w:val="en-US" w:eastAsia="zh-CN"/>
              </w:rPr>
            </w:pPr>
            <w:r w:rsidRPr="00E66B3B">
              <w:rPr>
                <w:sz w:val="20"/>
                <w:szCs w:val="20"/>
                <w:lang w:val="en-US" w:eastAsia="zh-CN"/>
              </w:rPr>
              <w:t>7,000</w:t>
            </w:r>
          </w:p>
        </w:tc>
      </w:tr>
      <w:tr w:rsidR="00883B2B" w:rsidRPr="00E66B3B" w14:paraId="0F6C8975"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062E789" w14:textId="77777777" w:rsidR="00883B2B" w:rsidRPr="00E66B3B" w:rsidRDefault="00883B2B" w:rsidP="00F72F40">
            <w:pPr>
              <w:jc w:val="left"/>
              <w:rPr>
                <w:sz w:val="20"/>
                <w:szCs w:val="20"/>
                <w:lang w:val="en-US" w:eastAsia="zh-CN"/>
              </w:rPr>
            </w:pPr>
            <w:r w:rsidRPr="00E66B3B">
              <w:rPr>
                <w:sz w:val="20"/>
                <w:szCs w:val="20"/>
                <w:lang w:val="en-US" w:eastAsia="zh-CN"/>
              </w:rPr>
              <w:t>Montenegro</w:t>
            </w:r>
          </w:p>
        </w:tc>
        <w:tc>
          <w:tcPr>
            <w:tcW w:w="961" w:type="dxa"/>
            <w:tcBorders>
              <w:top w:val="nil"/>
              <w:left w:val="nil"/>
              <w:bottom w:val="single" w:sz="4" w:space="0" w:color="auto"/>
              <w:right w:val="single" w:sz="4" w:space="0" w:color="auto"/>
            </w:tcBorders>
            <w:shd w:val="clear" w:color="auto" w:fill="auto"/>
            <w:hideMark/>
          </w:tcPr>
          <w:p w14:paraId="6D592D23"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112584AA"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675F33AA"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A4DECA7"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A7CB217" w14:textId="77777777" w:rsidR="00883B2B" w:rsidRPr="00E66B3B" w:rsidRDefault="00883B2B" w:rsidP="00F72F40">
            <w:pPr>
              <w:jc w:val="right"/>
              <w:rPr>
                <w:sz w:val="20"/>
                <w:szCs w:val="20"/>
                <w:lang w:val="en-US" w:eastAsia="zh-CN"/>
              </w:rPr>
            </w:pPr>
            <w:r w:rsidRPr="00E66B3B">
              <w:rPr>
                <w:sz w:val="20"/>
                <w:szCs w:val="20"/>
                <w:lang w:val="en-US" w:eastAsia="zh-CN"/>
              </w:rPr>
              <w:t>70,000</w:t>
            </w:r>
          </w:p>
        </w:tc>
        <w:tc>
          <w:tcPr>
            <w:tcW w:w="1427" w:type="dxa"/>
            <w:tcBorders>
              <w:top w:val="nil"/>
              <w:left w:val="nil"/>
              <w:bottom w:val="single" w:sz="4" w:space="0" w:color="auto"/>
              <w:right w:val="single" w:sz="4" w:space="0" w:color="auto"/>
            </w:tcBorders>
            <w:shd w:val="clear" w:color="auto" w:fill="auto"/>
            <w:hideMark/>
          </w:tcPr>
          <w:p w14:paraId="0CC8D3A8" w14:textId="77777777" w:rsidR="00883B2B" w:rsidRPr="00E66B3B" w:rsidRDefault="00883B2B" w:rsidP="00F72F40">
            <w:pPr>
              <w:jc w:val="right"/>
              <w:rPr>
                <w:sz w:val="20"/>
                <w:szCs w:val="20"/>
                <w:lang w:val="en-US" w:eastAsia="zh-CN"/>
              </w:rPr>
            </w:pPr>
            <w:r w:rsidRPr="00E66B3B">
              <w:rPr>
                <w:sz w:val="20"/>
                <w:szCs w:val="20"/>
                <w:lang w:val="en-US" w:eastAsia="zh-CN"/>
              </w:rPr>
              <w:t>4,900</w:t>
            </w:r>
          </w:p>
        </w:tc>
      </w:tr>
      <w:tr w:rsidR="00883B2B" w:rsidRPr="00E66B3B" w14:paraId="074303EE"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51E21489" w14:textId="77777777" w:rsidR="00883B2B" w:rsidRPr="00E66B3B" w:rsidRDefault="00883B2B" w:rsidP="00F72F40">
            <w:pPr>
              <w:jc w:val="left"/>
              <w:rPr>
                <w:sz w:val="20"/>
                <w:szCs w:val="20"/>
                <w:lang w:val="en-US" w:eastAsia="zh-CN"/>
              </w:rPr>
            </w:pPr>
            <w:r w:rsidRPr="00E66B3B">
              <w:rPr>
                <w:sz w:val="20"/>
                <w:szCs w:val="20"/>
                <w:lang w:val="en-US" w:eastAsia="zh-CN"/>
              </w:rPr>
              <w:t>Namibia</w:t>
            </w:r>
          </w:p>
        </w:tc>
        <w:tc>
          <w:tcPr>
            <w:tcW w:w="961" w:type="dxa"/>
            <w:tcBorders>
              <w:top w:val="nil"/>
              <w:left w:val="nil"/>
              <w:bottom w:val="single" w:sz="4" w:space="0" w:color="auto"/>
              <w:right w:val="single" w:sz="4" w:space="0" w:color="auto"/>
            </w:tcBorders>
            <w:shd w:val="clear" w:color="auto" w:fill="auto"/>
            <w:hideMark/>
          </w:tcPr>
          <w:p w14:paraId="693AAD19" w14:textId="77777777" w:rsidR="00883B2B" w:rsidRPr="00E66B3B" w:rsidRDefault="00883B2B" w:rsidP="00F72F40">
            <w:pPr>
              <w:jc w:val="left"/>
              <w:rPr>
                <w:sz w:val="20"/>
                <w:szCs w:val="20"/>
                <w:lang w:val="en-US" w:eastAsia="zh-CN"/>
              </w:rPr>
            </w:pPr>
            <w:r w:rsidRPr="00E66B3B">
              <w:rPr>
                <w:sz w:val="20"/>
                <w:szCs w:val="20"/>
                <w:lang w:val="en-US" w:eastAsia="zh-CN"/>
              </w:rPr>
              <w:t>Germany</w:t>
            </w:r>
          </w:p>
        </w:tc>
        <w:tc>
          <w:tcPr>
            <w:tcW w:w="667" w:type="dxa"/>
            <w:tcBorders>
              <w:top w:val="nil"/>
              <w:left w:val="nil"/>
              <w:bottom w:val="single" w:sz="4" w:space="0" w:color="auto"/>
              <w:right w:val="single" w:sz="4" w:space="0" w:color="auto"/>
            </w:tcBorders>
            <w:shd w:val="clear" w:color="auto" w:fill="auto"/>
            <w:hideMark/>
          </w:tcPr>
          <w:p w14:paraId="0B0F966A"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700A1D6C"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F17ABEC"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A2B67F5"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4E3FF912" w14:textId="77777777" w:rsidR="00883B2B" w:rsidRPr="00E66B3B" w:rsidRDefault="00883B2B" w:rsidP="00F72F40">
            <w:pPr>
              <w:jc w:val="right"/>
              <w:rPr>
                <w:sz w:val="20"/>
                <w:szCs w:val="20"/>
                <w:lang w:val="en-US" w:eastAsia="zh-CN"/>
              </w:rPr>
            </w:pPr>
            <w:r w:rsidRPr="00E66B3B">
              <w:rPr>
                <w:sz w:val="20"/>
                <w:szCs w:val="20"/>
                <w:lang w:val="en-US" w:eastAsia="zh-CN"/>
              </w:rPr>
              <w:t>11,700</w:t>
            </w:r>
          </w:p>
        </w:tc>
      </w:tr>
      <w:tr w:rsidR="00883B2B" w:rsidRPr="00E66B3B" w14:paraId="01B44FC3"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30FA7384" w14:textId="77777777" w:rsidR="00883B2B" w:rsidRPr="00E66B3B" w:rsidRDefault="00883B2B" w:rsidP="00F72F40">
            <w:pPr>
              <w:jc w:val="left"/>
              <w:rPr>
                <w:sz w:val="20"/>
                <w:szCs w:val="20"/>
                <w:lang w:val="en-US" w:eastAsia="zh-CN"/>
              </w:rPr>
            </w:pPr>
            <w:r w:rsidRPr="00E66B3B">
              <w:rPr>
                <w:sz w:val="20"/>
                <w:szCs w:val="20"/>
                <w:lang w:val="en-US" w:eastAsia="zh-CN"/>
              </w:rPr>
              <w:t>Nicaragua</w:t>
            </w:r>
          </w:p>
        </w:tc>
        <w:tc>
          <w:tcPr>
            <w:tcW w:w="961" w:type="dxa"/>
            <w:tcBorders>
              <w:top w:val="nil"/>
              <w:left w:val="nil"/>
              <w:bottom w:val="single" w:sz="4" w:space="0" w:color="auto"/>
              <w:right w:val="single" w:sz="4" w:space="0" w:color="auto"/>
            </w:tcBorders>
            <w:shd w:val="clear" w:color="auto" w:fill="auto"/>
            <w:hideMark/>
          </w:tcPr>
          <w:p w14:paraId="132E4F52"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72A5B163"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993106F"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79EA5AB2"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EA65FD8" w14:textId="77777777" w:rsidR="00883B2B" w:rsidRPr="00E66B3B" w:rsidRDefault="00883B2B" w:rsidP="00F72F40">
            <w:pPr>
              <w:jc w:val="right"/>
              <w:rPr>
                <w:sz w:val="20"/>
                <w:szCs w:val="20"/>
                <w:lang w:val="en-US" w:eastAsia="zh-CN"/>
              </w:rPr>
            </w:pPr>
            <w:r w:rsidRPr="00E66B3B">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3FB79AA4" w14:textId="77777777" w:rsidR="00883B2B" w:rsidRPr="00E66B3B" w:rsidRDefault="00883B2B" w:rsidP="00F72F40">
            <w:pPr>
              <w:jc w:val="right"/>
              <w:rPr>
                <w:sz w:val="20"/>
                <w:szCs w:val="20"/>
                <w:lang w:val="en-US" w:eastAsia="zh-CN"/>
              </w:rPr>
            </w:pPr>
            <w:r w:rsidRPr="00E66B3B">
              <w:rPr>
                <w:sz w:val="20"/>
                <w:szCs w:val="20"/>
                <w:lang w:val="en-US" w:eastAsia="zh-CN"/>
              </w:rPr>
              <w:t>4,550</w:t>
            </w:r>
          </w:p>
        </w:tc>
      </w:tr>
      <w:tr w:rsidR="00883B2B" w:rsidRPr="00E66B3B" w14:paraId="0960F229"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D649892" w14:textId="77777777" w:rsidR="00883B2B" w:rsidRPr="00E66B3B" w:rsidRDefault="00883B2B" w:rsidP="00F72F40">
            <w:pPr>
              <w:jc w:val="left"/>
              <w:rPr>
                <w:sz w:val="20"/>
                <w:szCs w:val="20"/>
                <w:lang w:val="en-US" w:eastAsia="zh-CN"/>
              </w:rPr>
            </w:pPr>
            <w:r w:rsidRPr="00E66B3B">
              <w:rPr>
                <w:sz w:val="20"/>
                <w:szCs w:val="20"/>
                <w:lang w:val="en-US" w:eastAsia="zh-CN"/>
              </w:rPr>
              <w:t>Nicaragua</w:t>
            </w:r>
          </w:p>
        </w:tc>
        <w:tc>
          <w:tcPr>
            <w:tcW w:w="961" w:type="dxa"/>
            <w:tcBorders>
              <w:top w:val="nil"/>
              <w:left w:val="nil"/>
              <w:bottom w:val="single" w:sz="4" w:space="0" w:color="auto"/>
              <w:right w:val="single" w:sz="4" w:space="0" w:color="auto"/>
            </w:tcBorders>
            <w:shd w:val="clear" w:color="auto" w:fill="auto"/>
            <w:hideMark/>
          </w:tcPr>
          <w:p w14:paraId="173E03BE"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41224D64"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BFFC619"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7E5FA5F0"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66DE7DE" w14:textId="77777777" w:rsidR="00883B2B" w:rsidRPr="00E66B3B" w:rsidRDefault="00883B2B" w:rsidP="00F72F40">
            <w:pPr>
              <w:jc w:val="right"/>
              <w:rPr>
                <w:sz w:val="20"/>
                <w:szCs w:val="20"/>
                <w:lang w:val="en-US" w:eastAsia="zh-CN"/>
              </w:rPr>
            </w:pPr>
            <w:r w:rsidRPr="00E66B3B">
              <w:rPr>
                <w:sz w:val="20"/>
                <w:szCs w:val="20"/>
                <w:lang w:val="en-US" w:eastAsia="zh-CN"/>
              </w:rPr>
              <w:t>55,000</w:t>
            </w:r>
          </w:p>
        </w:tc>
        <w:tc>
          <w:tcPr>
            <w:tcW w:w="1427" w:type="dxa"/>
            <w:tcBorders>
              <w:top w:val="nil"/>
              <w:left w:val="nil"/>
              <w:bottom w:val="single" w:sz="4" w:space="0" w:color="auto"/>
              <w:right w:val="single" w:sz="4" w:space="0" w:color="auto"/>
            </w:tcBorders>
            <w:shd w:val="clear" w:color="auto" w:fill="auto"/>
            <w:hideMark/>
          </w:tcPr>
          <w:p w14:paraId="3164F6E8" w14:textId="77777777" w:rsidR="00883B2B" w:rsidRPr="00E66B3B" w:rsidRDefault="00883B2B" w:rsidP="00F72F40">
            <w:pPr>
              <w:jc w:val="right"/>
              <w:rPr>
                <w:sz w:val="20"/>
                <w:szCs w:val="20"/>
                <w:lang w:val="en-US" w:eastAsia="zh-CN"/>
              </w:rPr>
            </w:pPr>
            <w:r w:rsidRPr="00E66B3B">
              <w:rPr>
                <w:sz w:val="20"/>
                <w:szCs w:val="20"/>
                <w:lang w:val="en-US" w:eastAsia="zh-CN"/>
              </w:rPr>
              <w:t>3,850</w:t>
            </w:r>
          </w:p>
        </w:tc>
      </w:tr>
      <w:tr w:rsidR="00883B2B" w:rsidRPr="00E66B3B" w14:paraId="684718CF"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736B422" w14:textId="77777777" w:rsidR="00883B2B" w:rsidRPr="00E66B3B" w:rsidRDefault="00883B2B" w:rsidP="00F72F40">
            <w:pPr>
              <w:jc w:val="left"/>
              <w:rPr>
                <w:sz w:val="20"/>
                <w:szCs w:val="20"/>
                <w:lang w:val="en-US" w:eastAsia="zh-CN"/>
              </w:rPr>
            </w:pPr>
            <w:r w:rsidRPr="00E66B3B">
              <w:rPr>
                <w:sz w:val="20"/>
                <w:szCs w:val="20"/>
                <w:lang w:val="en-US" w:eastAsia="zh-CN"/>
              </w:rPr>
              <w:t>North Macedonia</w:t>
            </w:r>
          </w:p>
        </w:tc>
        <w:tc>
          <w:tcPr>
            <w:tcW w:w="961" w:type="dxa"/>
            <w:tcBorders>
              <w:top w:val="nil"/>
              <w:left w:val="nil"/>
              <w:bottom w:val="single" w:sz="4" w:space="0" w:color="auto"/>
              <w:right w:val="single" w:sz="4" w:space="0" w:color="auto"/>
            </w:tcBorders>
            <w:shd w:val="clear" w:color="auto" w:fill="auto"/>
            <w:hideMark/>
          </w:tcPr>
          <w:p w14:paraId="38A960C2"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54F1B53D"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7C2B8EE"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643D5F25"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17802BB" w14:textId="77777777" w:rsidR="00883B2B" w:rsidRPr="00E66B3B" w:rsidRDefault="00883B2B" w:rsidP="00F72F40">
            <w:pPr>
              <w:jc w:val="right"/>
              <w:rPr>
                <w:sz w:val="20"/>
                <w:szCs w:val="20"/>
                <w:lang w:val="en-US" w:eastAsia="zh-CN"/>
              </w:rPr>
            </w:pPr>
            <w:r w:rsidRPr="00E66B3B">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140D962E" w14:textId="77777777" w:rsidR="00883B2B" w:rsidRPr="00E66B3B" w:rsidRDefault="00883B2B" w:rsidP="00F72F40">
            <w:pPr>
              <w:jc w:val="right"/>
              <w:rPr>
                <w:sz w:val="20"/>
                <w:szCs w:val="20"/>
                <w:lang w:val="en-US" w:eastAsia="zh-CN"/>
              </w:rPr>
            </w:pPr>
            <w:r w:rsidRPr="00E66B3B">
              <w:rPr>
                <w:sz w:val="20"/>
                <w:szCs w:val="20"/>
                <w:lang w:val="en-US" w:eastAsia="zh-CN"/>
              </w:rPr>
              <w:t>5,600</w:t>
            </w:r>
          </w:p>
        </w:tc>
      </w:tr>
      <w:tr w:rsidR="00883B2B" w:rsidRPr="00E66B3B" w14:paraId="58DBA389"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A8F9C96" w14:textId="77777777" w:rsidR="00883B2B" w:rsidRPr="00E66B3B" w:rsidRDefault="00883B2B" w:rsidP="00F72F40">
            <w:pPr>
              <w:jc w:val="left"/>
              <w:rPr>
                <w:sz w:val="20"/>
                <w:szCs w:val="20"/>
                <w:lang w:val="en-US" w:eastAsia="zh-CN"/>
              </w:rPr>
            </w:pPr>
            <w:r w:rsidRPr="00E66B3B">
              <w:rPr>
                <w:sz w:val="20"/>
                <w:szCs w:val="20"/>
                <w:lang w:val="en-US" w:eastAsia="zh-CN"/>
              </w:rPr>
              <w:t>Peru</w:t>
            </w:r>
          </w:p>
        </w:tc>
        <w:tc>
          <w:tcPr>
            <w:tcW w:w="961" w:type="dxa"/>
            <w:tcBorders>
              <w:top w:val="nil"/>
              <w:left w:val="nil"/>
              <w:bottom w:val="single" w:sz="4" w:space="0" w:color="auto"/>
              <w:right w:val="single" w:sz="4" w:space="0" w:color="auto"/>
            </w:tcBorders>
            <w:shd w:val="clear" w:color="auto" w:fill="auto"/>
            <w:hideMark/>
          </w:tcPr>
          <w:p w14:paraId="4276E2BC"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65E521A2"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2482DCD"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611E52B"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7917857"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62C273A6" w14:textId="77777777" w:rsidR="00883B2B" w:rsidRPr="00E66B3B" w:rsidRDefault="00883B2B" w:rsidP="00F72F40">
            <w:pPr>
              <w:jc w:val="right"/>
              <w:rPr>
                <w:sz w:val="20"/>
                <w:szCs w:val="20"/>
                <w:lang w:val="en-US" w:eastAsia="zh-CN"/>
              </w:rPr>
            </w:pPr>
            <w:r w:rsidRPr="00E66B3B">
              <w:rPr>
                <w:sz w:val="20"/>
                <w:szCs w:val="20"/>
                <w:lang w:val="en-US" w:eastAsia="zh-CN"/>
              </w:rPr>
              <w:t>6,300</w:t>
            </w:r>
          </w:p>
        </w:tc>
      </w:tr>
      <w:tr w:rsidR="00883B2B" w:rsidRPr="00E66B3B" w14:paraId="1B1C1145"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D1D9EC0" w14:textId="77777777" w:rsidR="00883B2B" w:rsidRPr="00E66B3B" w:rsidRDefault="00883B2B" w:rsidP="00F72F40">
            <w:pPr>
              <w:jc w:val="left"/>
              <w:rPr>
                <w:sz w:val="20"/>
                <w:szCs w:val="20"/>
                <w:lang w:val="en-US" w:eastAsia="zh-CN"/>
              </w:rPr>
            </w:pPr>
            <w:r w:rsidRPr="006B389D">
              <w:rPr>
                <w:sz w:val="20"/>
                <w:szCs w:val="20"/>
                <w:lang w:val="en-US" w:eastAsia="zh-CN"/>
              </w:rPr>
              <w:t>Republic of Moldova (the)</w:t>
            </w:r>
          </w:p>
        </w:tc>
        <w:tc>
          <w:tcPr>
            <w:tcW w:w="961" w:type="dxa"/>
            <w:tcBorders>
              <w:top w:val="nil"/>
              <w:left w:val="nil"/>
              <w:bottom w:val="single" w:sz="4" w:space="0" w:color="auto"/>
              <w:right w:val="single" w:sz="4" w:space="0" w:color="auto"/>
            </w:tcBorders>
            <w:shd w:val="clear" w:color="auto" w:fill="auto"/>
            <w:hideMark/>
          </w:tcPr>
          <w:p w14:paraId="74601FBC"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26AE7665"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0E00C75A"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EEC862F"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2E4A5A5" w14:textId="77777777" w:rsidR="00883B2B" w:rsidRPr="00E66B3B" w:rsidRDefault="00883B2B" w:rsidP="00F72F40">
            <w:pPr>
              <w:jc w:val="right"/>
              <w:rPr>
                <w:sz w:val="20"/>
                <w:szCs w:val="20"/>
                <w:lang w:val="en-US" w:eastAsia="zh-CN"/>
              </w:rPr>
            </w:pPr>
            <w:r w:rsidRPr="00E66B3B">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78B38C58" w14:textId="77777777" w:rsidR="00883B2B" w:rsidRPr="00E66B3B" w:rsidRDefault="00883B2B" w:rsidP="00F72F40">
            <w:pPr>
              <w:jc w:val="right"/>
              <w:rPr>
                <w:sz w:val="20"/>
                <w:szCs w:val="20"/>
                <w:lang w:val="en-US" w:eastAsia="zh-CN"/>
              </w:rPr>
            </w:pPr>
            <w:r w:rsidRPr="00E66B3B">
              <w:rPr>
                <w:sz w:val="20"/>
                <w:szCs w:val="20"/>
                <w:lang w:val="en-US" w:eastAsia="zh-CN"/>
              </w:rPr>
              <w:t>10,400</w:t>
            </w:r>
          </w:p>
        </w:tc>
      </w:tr>
      <w:tr w:rsidR="00883B2B" w:rsidRPr="00E66B3B" w14:paraId="77FC4358"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ECF3CF0" w14:textId="77777777" w:rsidR="00883B2B" w:rsidRPr="00E66B3B" w:rsidRDefault="00883B2B" w:rsidP="00F72F40">
            <w:pPr>
              <w:jc w:val="left"/>
              <w:rPr>
                <w:sz w:val="20"/>
                <w:szCs w:val="20"/>
                <w:lang w:val="en-US" w:eastAsia="zh-CN"/>
              </w:rPr>
            </w:pPr>
            <w:r w:rsidRPr="00E66B3B">
              <w:rPr>
                <w:sz w:val="20"/>
                <w:szCs w:val="20"/>
                <w:lang w:val="en-US" w:eastAsia="zh-CN"/>
              </w:rPr>
              <w:t>Seychelles</w:t>
            </w:r>
          </w:p>
        </w:tc>
        <w:tc>
          <w:tcPr>
            <w:tcW w:w="961" w:type="dxa"/>
            <w:tcBorders>
              <w:top w:val="nil"/>
              <w:left w:val="nil"/>
              <w:bottom w:val="single" w:sz="4" w:space="0" w:color="auto"/>
              <w:right w:val="single" w:sz="4" w:space="0" w:color="auto"/>
            </w:tcBorders>
            <w:shd w:val="clear" w:color="auto" w:fill="auto"/>
            <w:hideMark/>
          </w:tcPr>
          <w:p w14:paraId="0F6197DC" w14:textId="77777777" w:rsidR="00883B2B" w:rsidRPr="00E66B3B" w:rsidRDefault="00883B2B" w:rsidP="00F72F40">
            <w:pPr>
              <w:jc w:val="left"/>
              <w:rPr>
                <w:sz w:val="20"/>
                <w:szCs w:val="20"/>
                <w:lang w:val="en-US" w:eastAsia="zh-CN"/>
              </w:rPr>
            </w:pPr>
            <w:r w:rsidRPr="00E66B3B">
              <w:rPr>
                <w:sz w:val="20"/>
                <w:szCs w:val="20"/>
                <w:lang w:val="en-US" w:eastAsia="zh-CN"/>
              </w:rPr>
              <w:t>Germany</w:t>
            </w:r>
          </w:p>
        </w:tc>
        <w:tc>
          <w:tcPr>
            <w:tcW w:w="667" w:type="dxa"/>
            <w:tcBorders>
              <w:top w:val="nil"/>
              <w:left w:val="nil"/>
              <w:bottom w:val="single" w:sz="4" w:space="0" w:color="auto"/>
              <w:right w:val="single" w:sz="4" w:space="0" w:color="auto"/>
            </w:tcBorders>
            <w:shd w:val="clear" w:color="auto" w:fill="auto"/>
            <w:hideMark/>
          </w:tcPr>
          <w:p w14:paraId="2E0B9024"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0CA577EB"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2F626BF"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83945F3" w14:textId="77777777" w:rsidR="00883B2B" w:rsidRPr="00E66B3B" w:rsidRDefault="00883B2B" w:rsidP="00F72F40">
            <w:pPr>
              <w:jc w:val="right"/>
              <w:rPr>
                <w:sz w:val="20"/>
                <w:szCs w:val="20"/>
                <w:lang w:val="en-US" w:eastAsia="zh-CN"/>
              </w:rPr>
            </w:pPr>
            <w:r w:rsidRPr="00E66B3B">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483D6FF1" w14:textId="77777777" w:rsidR="00883B2B" w:rsidRPr="00E66B3B" w:rsidRDefault="00883B2B" w:rsidP="00F72F40">
            <w:pPr>
              <w:jc w:val="right"/>
              <w:rPr>
                <w:sz w:val="20"/>
                <w:szCs w:val="20"/>
                <w:lang w:val="en-US" w:eastAsia="zh-CN"/>
              </w:rPr>
            </w:pPr>
            <w:r w:rsidRPr="00E66B3B">
              <w:rPr>
                <w:sz w:val="20"/>
                <w:szCs w:val="20"/>
                <w:lang w:val="en-US" w:eastAsia="zh-CN"/>
              </w:rPr>
              <w:t>10,400</w:t>
            </w:r>
          </w:p>
        </w:tc>
      </w:tr>
      <w:tr w:rsidR="00883B2B" w:rsidRPr="00E66B3B" w14:paraId="49218C52"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23B07C29" w14:textId="77777777" w:rsidR="00883B2B" w:rsidRPr="00E66B3B" w:rsidRDefault="00883B2B" w:rsidP="00F72F40">
            <w:pPr>
              <w:jc w:val="left"/>
              <w:rPr>
                <w:sz w:val="20"/>
                <w:szCs w:val="20"/>
                <w:lang w:val="en-US" w:eastAsia="zh-CN"/>
              </w:rPr>
            </w:pPr>
            <w:r w:rsidRPr="00E66B3B">
              <w:rPr>
                <w:sz w:val="20"/>
                <w:szCs w:val="20"/>
                <w:lang w:val="en-US" w:eastAsia="zh-CN"/>
              </w:rPr>
              <w:t>Togo</w:t>
            </w:r>
          </w:p>
        </w:tc>
        <w:tc>
          <w:tcPr>
            <w:tcW w:w="961" w:type="dxa"/>
            <w:tcBorders>
              <w:top w:val="nil"/>
              <w:left w:val="nil"/>
              <w:bottom w:val="single" w:sz="4" w:space="0" w:color="auto"/>
              <w:right w:val="single" w:sz="4" w:space="0" w:color="auto"/>
            </w:tcBorders>
            <w:shd w:val="clear" w:color="auto" w:fill="auto"/>
            <w:hideMark/>
          </w:tcPr>
          <w:p w14:paraId="4497E7AB"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129F5C7F"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06AC31A8"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16F9B261"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43CFD7F"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32D5A4D7" w14:textId="77777777" w:rsidR="00883B2B" w:rsidRPr="00E66B3B" w:rsidRDefault="00883B2B" w:rsidP="00F72F40">
            <w:pPr>
              <w:jc w:val="right"/>
              <w:rPr>
                <w:sz w:val="20"/>
                <w:szCs w:val="20"/>
                <w:lang w:val="en-US" w:eastAsia="zh-CN"/>
              </w:rPr>
            </w:pPr>
            <w:r w:rsidRPr="00E66B3B">
              <w:rPr>
                <w:sz w:val="20"/>
                <w:szCs w:val="20"/>
                <w:lang w:val="en-US" w:eastAsia="zh-CN"/>
              </w:rPr>
              <w:t>6,300</w:t>
            </w:r>
          </w:p>
        </w:tc>
      </w:tr>
      <w:tr w:rsidR="00883B2B" w:rsidRPr="00E66B3B" w14:paraId="433F52C3"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2710F2D1" w14:textId="77777777" w:rsidR="00883B2B" w:rsidRPr="00E66B3B" w:rsidRDefault="00883B2B" w:rsidP="00F72F40">
            <w:pPr>
              <w:jc w:val="left"/>
              <w:rPr>
                <w:sz w:val="20"/>
                <w:szCs w:val="20"/>
                <w:lang w:val="en-US" w:eastAsia="zh-CN"/>
              </w:rPr>
            </w:pPr>
            <w:r w:rsidRPr="00E66B3B">
              <w:rPr>
                <w:sz w:val="20"/>
                <w:szCs w:val="20"/>
                <w:lang w:val="en-US" w:eastAsia="zh-CN"/>
              </w:rPr>
              <w:t>Trinidad and Tobago</w:t>
            </w:r>
          </w:p>
        </w:tc>
        <w:tc>
          <w:tcPr>
            <w:tcW w:w="961" w:type="dxa"/>
            <w:tcBorders>
              <w:top w:val="nil"/>
              <w:left w:val="nil"/>
              <w:bottom w:val="single" w:sz="4" w:space="0" w:color="auto"/>
              <w:right w:val="single" w:sz="4" w:space="0" w:color="auto"/>
            </w:tcBorders>
            <w:shd w:val="clear" w:color="auto" w:fill="auto"/>
            <w:hideMark/>
          </w:tcPr>
          <w:p w14:paraId="50400B46"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43FD63FB"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6AF16F12"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B3EEC0A"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7F2280E"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2FF7748F" w14:textId="77777777" w:rsidR="00883B2B" w:rsidRPr="00E66B3B" w:rsidRDefault="00883B2B" w:rsidP="00F72F40">
            <w:pPr>
              <w:jc w:val="right"/>
              <w:rPr>
                <w:sz w:val="20"/>
                <w:szCs w:val="20"/>
                <w:lang w:val="en-US" w:eastAsia="zh-CN"/>
              </w:rPr>
            </w:pPr>
            <w:r w:rsidRPr="00E66B3B">
              <w:rPr>
                <w:sz w:val="20"/>
                <w:szCs w:val="20"/>
                <w:lang w:val="en-US" w:eastAsia="zh-CN"/>
              </w:rPr>
              <w:t>6,300</w:t>
            </w:r>
          </w:p>
        </w:tc>
      </w:tr>
      <w:tr w:rsidR="00883B2B" w:rsidRPr="00E66B3B" w14:paraId="30ED4844"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F56E13F" w14:textId="77777777" w:rsidR="00883B2B" w:rsidRPr="00E66B3B" w:rsidRDefault="00883B2B" w:rsidP="00F72F40">
            <w:pPr>
              <w:jc w:val="left"/>
              <w:rPr>
                <w:sz w:val="20"/>
                <w:szCs w:val="20"/>
                <w:lang w:val="en-US" w:eastAsia="zh-CN"/>
              </w:rPr>
            </w:pPr>
            <w:r w:rsidRPr="00E66B3B">
              <w:rPr>
                <w:sz w:val="20"/>
                <w:szCs w:val="20"/>
                <w:lang w:val="en-US" w:eastAsia="zh-CN"/>
              </w:rPr>
              <w:t>Turkmenistan</w:t>
            </w:r>
          </w:p>
        </w:tc>
        <w:tc>
          <w:tcPr>
            <w:tcW w:w="961" w:type="dxa"/>
            <w:tcBorders>
              <w:top w:val="nil"/>
              <w:left w:val="nil"/>
              <w:bottom w:val="single" w:sz="4" w:space="0" w:color="auto"/>
              <w:right w:val="single" w:sz="4" w:space="0" w:color="auto"/>
            </w:tcBorders>
            <w:shd w:val="clear" w:color="auto" w:fill="auto"/>
            <w:hideMark/>
          </w:tcPr>
          <w:p w14:paraId="730C28FE"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348D82E6"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33E37750"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38651606"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90AB57B"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4AE0E63B" w14:textId="77777777" w:rsidR="00883B2B" w:rsidRPr="00E66B3B" w:rsidRDefault="00883B2B" w:rsidP="00F72F40">
            <w:pPr>
              <w:jc w:val="right"/>
              <w:rPr>
                <w:sz w:val="20"/>
                <w:szCs w:val="20"/>
                <w:lang w:val="en-US" w:eastAsia="zh-CN"/>
              </w:rPr>
            </w:pPr>
            <w:r w:rsidRPr="00E66B3B">
              <w:rPr>
                <w:sz w:val="20"/>
                <w:szCs w:val="20"/>
                <w:lang w:val="en-US" w:eastAsia="zh-CN"/>
              </w:rPr>
              <w:t>6,300</w:t>
            </w:r>
          </w:p>
        </w:tc>
      </w:tr>
      <w:tr w:rsidR="00883B2B" w:rsidRPr="00E66B3B" w14:paraId="45845730"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9FA2296" w14:textId="77777777" w:rsidR="00883B2B" w:rsidRPr="00E66B3B" w:rsidRDefault="00883B2B" w:rsidP="00F72F40">
            <w:pPr>
              <w:jc w:val="left"/>
              <w:rPr>
                <w:sz w:val="20"/>
                <w:szCs w:val="20"/>
                <w:lang w:val="en-US" w:eastAsia="zh-CN"/>
              </w:rPr>
            </w:pPr>
            <w:r w:rsidRPr="00E66B3B">
              <w:rPr>
                <w:sz w:val="20"/>
                <w:szCs w:val="20"/>
                <w:lang w:val="en-US" w:eastAsia="zh-CN"/>
              </w:rPr>
              <w:t>Uruguay</w:t>
            </w:r>
          </w:p>
        </w:tc>
        <w:tc>
          <w:tcPr>
            <w:tcW w:w="961" w:type="dxa"/>
            <w:tcBorders>
              <w:top w:val="nil"/>
              <w:left w:val="nil"/>
              <w:bottom w:val="single" w:sz="4" w:space="0" w:color="auto"/>
              <w:right w:val="single" w:sz="4" w:space="0" w:color="auto"/>
            </w:tcBorders>
            <w:shd w:val="clear" w:color="auto" w:fill="auto"/>
            <w:hideMark/>
          </w:tcPr>
          <w:p w14:paraId="2C0D8BB7" w14:textId="77777777" w:rsidR="00883B2B" w:rsidRPr="00E66B3B" w:rsidRDefault="00883B2B" w:rsidP="00F72F40">
            <w:pPr>
              <w:jc w:val="left"/>
              <w:rPr>
                <w:sz w:val="20"/>
                <w:szCs w:val="20"/>
                <w:lang w:val="en-US" w:eastAsia="zh-CN"/>
              </w:rPr>
            </w:pPr>
            <w:r w:rsidRPr="00E66B3B">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1EB5C04D"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3D9F1520"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1AFA4D96"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F7F289F" w14:textId="77777777" w:rsidR="00883B2B" w:rsidRPr="00E66B3B" w:rsidRDefault="00883B2B" w:rsidP="00F72F40">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1C4606EC" w14:textId="77777777" w:rsidR="00883B2B" w:rsidRPr="00E66B3B" w:rsidRDefault="00883B2B" w:rsidP="00F72F40">
            <w:pPr>
              <w:jc w:val="right"/>
              <w:rPr>
                <w:sz w:val="20"/>
                <w:szCs w:val="20"/>
                <w:lang w:val="en-US" w:eastAsia="zh-CN"/>
              </w:rPr>
            </w:pPr>
            <w:r w:rsidRPr="00E66B3B">
              <w:rPr>
                <w:sz w:val="20"/>
                <w:szCs w:val="20"/>
                <w:lang w:val="en-US" w:eastAsia="zh-CN"/>
              </w:rPr>
              <w:t>6,300</w:t>
            </w:r>
          </w:p>
        </w:tc>
      </w:tr>
      <w:tr w:rsidR="00883B2B" w:rsidRPr="00E66B3B" w14:paraId="4B1573B7"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111A2E9" w14:textId="77777777" w:rsidR="00883B2B" w:rsidRPr="00E66B3B" w:rsidRDefault="00883B2B" w:rsidP="00F72F40">
            <w:pPr>
              <w:jc w:val="left"/>
              <w:rPr>
                <w:sz w:val="20"/>
                <w:szCs w:val="20"/>
                <w:lang w:val="en-US" w:eastAsia="zh-CN"/>
              </w:rPr>
            </w:pPr>
            <w:r w:rsidRPr="00E66B3B">
              <w:rPr>
                <w:sz w:val="20"/>
                <w:szCs w:val="20"/>
                <w:lang w:val="en-US" w:eastAsia="zh-CN"/>
              </w:rPr>
              <w:t>Venezuela</w:t>
            </w:r>
            <w:r>
              <w:rPr>
                <w:sz w:val="20"/>
                <w:szCs w:val="20"/>
                <w:lang w:val="en-US" w:eastAsia="zh-CN"/>
              </w:rPr>
              <w:t xml:space="preserve"> (Bolivarian Republic of)</w:t>
            </w:r>
          </w:p>
        </w:tc>
        <w:tc>
          <w:tcPr>
            <w:tcW w:w="961" w:type="dxa"/>
            <w:tcBorders>
              <w:top w:val="nil"/>
              <w:left w:val="nil"/>
              <w:bottom w:val="single" w:sz="4" w:space="0" w:color="auto"/>
              <w:right w:val="single" w:sz="4" w:space="0" w:color="auto"/>
            </w:tcBorders>
            <w:shd w:val="clear" w:color="auto" w:fill="auto"/>
            <w:hideMark/>
          </w:tcPr>
          <w:p w14:paraId="1CA36949" w14:textId="77777777" w:rsidR="00883B2B" w:rsidRPr="00E66B3B" w:rsidRDefault="00883B2B" w:rsidP="00F72F40">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440AE88B"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7187E55C"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0577003F"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151343F" w14:textId="77777777" w:rsidR="00883B2B" w:rsidRPr="00E66B3B" w:rsidRDefault="00883B2B" w:rsidP="00F72F40">
            <w:pPr>
              <w:jc w:val="right"/>
              <w:rPr>
                <w:sz w:val="20"/>
                <w:szCs w:val="20"/>
                <w:lang w:val="en-US" w:eastAsia="zh-CN"/>
              </w:rPr>
            </w:pPr>
            <w:r w:rsidRPr="00E66B3B">
              <w:rPr>
                <w:sz w:val="20"/>
                <w:szCs w:val="20"/>
                <w:lang w:val="en-US" w:eastAsia="zh-CN"/>
              </w:rPr>
              <w:t>100,000</w:t>
            </w:r>
          </w:p>
        </w:tc>
        <w:tc>
          <w:tcPr>
            <w:tcW w:w="1427" w:type="dxa"/>
            <w:tcBorders>
              <w:top w:val="nil"/>
              <w:left w:val="nil"/>
              <w:bottom w:val="single" w:sz="4" w:space="0" w:color="auto"/>
              <w:right w:val="single" w:sz="4" w:space="0" w:color="auto"/>
            </w:tcBorders>
            <w:shd w:val="clear" w:color="auto" w:fill="auto"/>
            <w:hideMark/>
          </w:tcPr>
          <w:p w14:paraId="634E3A0A" w14:textId="77777777" w:rsidR="00883B2B" w:rsidRPr="00E66B3B" w:rsidRDefault="00883B2B" w:rsidP="00F72F40">
            <w:pPr>
              <w:jc w:val="right"/>
              <w:rPr>
                <w:sz w:val="20"/>
                <w:szCs w:val="20"/>
                <w:lang w:val="en-US" w:eastAsia="zh-CN"/>
              </w:rPr>
            </w:pPr>
            <w:r w:rsidRPr="00E66B3B">
              <w:rPr>
                <w:sz w:val="20"/>
                <w:szCs w:val="20"/>
                <w:lang w:val="en-US" w:eastAsia="zh-CN"/>
              </w:rPr>
              <w:t>7,000</w:t>
            </w:r>
          </w:p>
        </w:tc>
      </w:tr>
      <w:tr w:rsidR="00883B2B" w:rsidRPr="00E66B3B" w14:paraId="35301128"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1050468" w14:textId="77777777" w:rsidR="00883B2B" w:rsidRPr="00E66B3B" w:rsidRDefault="00883B2B" w:rsidP="00F72F40">
            <w:pPr>
              <w:jc w:val="left"/>
              <w:rPr>
                <w:sz w:val="20"/>
                <w:szCs w:val="20"/>
                <w:lang w:val="en-US" w:eastAsia="zh-CN"/>
              </w:rPr>
            </w:pPr>
            <w:r w:rsidRPr="00E66B3B">
              <w:rPr>
                <w:sz w:val="20"/>
                <w:szCs w:val="20"/>
                <w:lang w:val="en-US" w:eastAsia="zh-CN"/>
              </w:rPr>
              <w:t>Viet</w:t>
            </w:r>
            <w:r>
              <w:rPr>
                <w:sz w:val="20"/>
                <w:szCs w:val="20"/>
                <w:lang w:val="en-US" w:eastAsia="zh-CN"/>
              </w:rPr>
              <w:t> N</w:t>
            </w:r>
            <w:r w:rsidRPr="00E66B3B">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0886C3DB" w14:textId="77777777" w:rsidR="00883B2B" w:rsidRPr="00E66B3B" w:rsidRDefault="00883B2B" w:rsidP="00F72F40">
            <w:pPr>
              <w:jc w:val="left"/>
              <w:rPr>
                <w:sz w:val="20"/>
                <w:szCs w:val="20"/>
                <w:lang w:val="en-US" w:eastAsia="zh-CN"/>
              </w:rPr>
            </w:pPr>
            <w:r w:rsidRPr="00E66B3B">
              <w:rPr>
                <w:sz w:val="20"/>
                <w:szCs w:val="20"/>
                <w:lang w:val="en-US" w:eastAsia="zh-CN"/>
              </w:rPr>
              <w:t>IBRD</w:t>
            </w:r>
          </w:p>
        </w:tc>
        <w:tc>
          <w:tcPr>
            <w:tcW w:w="667" w:type="dxa"/>
            <w:tcBorders>
              <w:top w:val="nil"/>
              <w:left w:val="nil"/>
              <w:bottom w:val="single" w:sz="4" w:space="0" w:color="auto"/>
              <w:right w:val="single" w:sz="4" w:space="0" w:color="auto"/>
            </w:tcBorders>
            <w:shd w:val="clear" w:color="auto" w:fill="auto"/>
            <w:hideMark/>
          </w:tcPr>
          <w:p w14:paraId="35145345"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67CB4612"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7C4C0FBB"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D04680E" w14:textId="77777777" w:rsidR="00883B2B" w:rsidRPr="00E66B3B" w:rsidRDefault="00883B2B" w:rsidP="00F72F40">
            <w:pPr>
              <w:jc w:val="right"/>
              <w:rPr>
                <w:sz w:val="20"/>
                <w:szCs w:val="20"/>
                <w:lang w:val="en-US" w:eastAsia="zh-CN"/>
              </w:rPr>
            </w:pPr>
            <w:r w:rsidRPr="00E66B3B">
              <w:rPr>
                <w:sz w:val="20"/>
                <w:szCs w:val="20"/>
                <w:lang w:val="en-US" w:eastAsia="zh-CN"/>
              </w:rPr>
              <w:t>100,000</w:t>
            </w:r>
          </w:p>
        </w:tc>
        <w:tc>
          <w:tcPr>
            <w:tcW w:w="1427" w:type="dxa"/>
            <w:tcBorders>
              <w:top w:val="nil"/>
              <w:left w:val="nil"/>
              <w:bottom w:val="single" w:sz="4" w:space="0" w:color="auto"/>
              <w:right w:val="single" w:sz="4" w:space="0" w:color="auto"/>
            </w:tcBorders>
            <w:shd w:val="clear" w:color="auto" w:fill="auto"/>
            <w:hideMark/>
          </w:tcPr>
          <w:p w14:paraId="7D18A2F2" w14:textId="77777777" w:rsidR="00883B2B" w:rsidRPr="00E66B3B" w:rsidRDefault="00883B2B" w:rsidP="00F72F40">
            <w:pPr>
              <w:jc w:val="right"/>
              <w:rPr>
                <w:sz w:val="20"/>
                <w:szCs w:val="20"/>
                <w:lang w:val="en-US" w:eastAsia="zh-CN"/>
              </w:rPr>
            </w:pPr>
            <w:r w:rsidRPr="00E66B3B">
              <w:rPr>
                <w:sz w:val="20"/>
                <w:szCs w:val="20"/>
                <w:lang w:val="en-US" w:eastAsia="zh-CN"/>
              </w:rPr>
              <w:t>7,000</w:t>
            </w:r>
          </w:p>
        </w:tc>
      </w:tr>
      <w:tr w:rsidR="00883B2B" w:rsidRPr="00F97D6F" w14:paraId="347D141D" w14:textId="77777777" w:rsidTr="00F72F40">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00EED19" w14:textId="77777777" w:rsidR="00883B2B" w:rsidRPr="00E66B3B" w:rsidRDefault="00883B2B" w:rsidP="00F72F40">
            <w:pPr>
              <w:jc w:val="left"/>
              <w:rPr>
                <w:sz w:val="20"/>
                <w:szCs w:val="20"/>
                <w:lang w:val="en-US" w:eastAsia="zh-CN"/>
              </w:rPr>
            </w:pPr>
            <w:r w:rsidRPr="00E66B3B">
              <w:rPr>
                <w:sz w:val="20"/>
                <w:szCs w:val="20"/>
                <w:lang w:val="en-US" w:eastAsia="zh-CN"/>
              </w:rPr>
              <w:t>Yemen</w:t>
            </w:r>
          </w:p>
        </w:tc>
        <w:tc>
          <w:tcPr>
            <w:tcW w:w="961" w:type="dxa"/>
            <w:tcBorders>
              <w:top w:val="nil"/>
              <w:left w:val="nil"/>
              <w:bottom w:val="single" w:sz="4" w:space="0" w:color="auto"/>
              <w:right w:val="single" w:sz="4" w:space="0" w:color="auto"/>
            </w:tcBorders>
            <w:shd w:val="clear" w:color="auto" w:fill="auto"/>
            <w:hideMark/>
          </w:tcPr>
          <w:p w14:paraId="27AA8916" w14:textId="77777777" w:rsidR="00883B2B" w:rsidRPr="00E66B3B" w:rsidRDefault="00883B2B" w:rsidP="00F72F40">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5459E2E3" w14:textId="77777777" w:rsidR="00883B2B" w:rsidRPr="00E66B3B" w:rsidRDefault="00883B2B" w:rsidP="00F72F40">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7620CC3" w14:textId="77777777" w:rsidR="00883B2B" w:rsidRPr="00E66B3B" w:rsidRDefault="00883B2B" w:rsidP="00F72F40">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279056B4" w14:textId="77777777" w:rsidR="00883B2B" w:rsidRPr="00E66B3B" w:rsidRDefault="00883B2B" w:rsidP="00F72F40">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75B0444" w14:textId="77777777" w:rsidR="00883B2B" w:rsidRPr="00E66B3B" w:rsidRDefault="00883B2B" w:rsidP="00F72F40">
            <w:pPr>
              <w:jc w:val="right"/>
              <w:rPr>
                <w:sz w:val="20"/>
                <w:szCs w:val="20"/>
                <w:lang w:val="en-US" w:eastAsia="zh-CN"/>
              </w:rPr>
            </w:pPr>
            <w:r w:rsidRPr="00E66B3B">
              <w:rPr>
                <w:sz w:val="20"/>
                <w:szCs w:val="20"/>
                <w:lang w:val="en-US" w:eastAsia="zh-CN"/>
              </w:rPr>
              <w:t>100,000</w:t>
            </w:r>
          </w:p>
        </w:tc>
        <w:tc>
          <w:tcPr>
            <w:tcW w:w="1427" w:type="dxa"/>
            <w:tcBorders>
              <w:top w:val="nil"/>
              <w:left w:val="nil"/>
              <w:bottom w:val="single" w:sz="4" w:space="0" w:color="auto"/>
              <w:right w:val="single" w:sz="4" w:space="0" w:color="auto"/>
            </w:tcBorders>
            <w:shd w:val="clear" w:color="auto" w:fill="auto"/>
            <w:hideMark/>
          </w:tcPr>
          <w:p w14:paraId="29BF8C7B" w14:textId="77777777" w:rsidR="00883B2B" w:rsidRPr="00F97D6F" w:rsidRDefault="00883B2B" w:rsidP="00F72F40">
            <w:pPr>
              <w:jc w:val="right"/>
              <w:rPr>
                <w:sz w:val="20"/>
                <w:szCs w:val="20"/>
                <w:lang w:val="en-US" w:eastAsia="zh-CN"/>
              </w:rPr>
            </w:pPr>
            <w:r w:rsidRPr="00E66B3B">
              <w:rPr>
                <w:sz w:val="20"/>
                <w:szCs w:val="20"/>
                <w:lang w:val="en-US" w:eastAsia="zh-CN"/>
              </w:rPr>
              <w:t>13,000</w:t>
            </w:r>
          </w:p>
        </w:tc>
      </w:tr>
    </w:tbl>
    <w:p w14:paraId="3D7976AD" w14:textId="77777777" w:rsidR="00883B2B" w:rsidRPr="00283560" w:rsidRDefault="00883B2B" w:rsidP="00883B2B">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83B2B" w:rsidRPr="009B0D30" w14:paraId="4C5CE871" w14:textId="77777777" w:rsidTr="00F72F40">
        <w:tc>
          <w:tcPr>
            <w:tcW w:w="1871" w:type="dxa"/>
          </w:tcPr>
          <w:p w14:paraId="77CA9207" w14:textId="77777777" w:rsidR="00883B2B" w:rsidRPr="009B0D30" w:rsidRDefault="00883B2B" w:rsidP="00F72F40"/>
        </w:tc>
        <w:tc>
          <w:tcPr>
            <w:tcW w:w="1872" w:type="dxa"/>
          </w:tcPr>
          <w:p w14:paraId="315105D0" w14:textId="77777777" w:rsidR="00883B2B" w:rsidRPr="009B0D30" w:rsidRDefault="00883B2B" w:rsidP="00F72F40"/>
        </w:tc>
        <w:tc>
          <w:tcPr>
            <w:tcW w:w="1872" w:type="dxa"/>
            <w:tcBorders>
              <w:bottom w:val="single" w:sz="4" w:space="0" w:color="auto"/>
            </w:tcBorders>
          </w:tcPr>
          <w:p w14:paraId="0C58CC5D" w14:textId="77777777" w:rsidR="00883B2B" w:rsidRPr="009B0D30" w:rsidRDefault="00883B2B" w:rsidP="00F72F40"/>
        </w:tc>
        <w:tc>
          <w:tcPr>
            <w:tcW w:w="1872" w:type="dxa"/>
          </w:tcPr>
          <w:p w14:paraId="45A4D06B" w14:textId="77777777" w:rsidR="00883B2B" w:rsidRPr="009B0D30" w:rsidRDefault="00883B2B" w:rsidP="00F72F40"/>
        </w:tc>
        <w:tc>
          <w:tcPr>
            <w:tcW w:w="1873" w:type="dxa"/>
          </w:tcPr>
          <w:p w14:paraId="5EDC8165" w14:textId="77777777" w:rsidR="00883B2B" w:rsidRPr="009B0D30" w:rsidRDefault="00883B2B" w:rsidP="00F72F40"/>
        </w:tc>
      </w:tr>
    </w:tbl>
    <w:p w14:paraId="17DB72A5" w14:textId="77777777" w:rsidR="0087455A" w:rsidRDefault="0087455A" w:rsidP="00883B2B">
      <w:pPr>
        <w:jc w:val="center"/>
        <w:rPr>
          <w:b/>
          <w:bCs/>
          <w:lang w:val="es-ES"/>
        </w:rPr>
      </w:pPr>
    </w:p>
    <w:sectPr w:rsidR="0087455A">
      <w:headerReference w:type="even" r:id="rId29"/>
      <w:headerReference w:type="default" r:id="rId30"/>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F9ECD" w14:textId="77777777" w:rsidR="009D15F1" w:rsidRDefault="009D15F1">
      <w:r>
        <w:separator/>
      </w:r>
    </w:p>
  </w:endnote>
  <w:endnote w:type="continuationSeparator" w:id="0">
    <w:p w14:paraId="4695538A" w14:textId="77777777" w:rsidR="009D15F1" w:rsidRDefault="009D1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A7D9A" w14:textId="77777777" w:rsidR="00883B2B" w:rsidRPr="0033525D" w:rsidRDefault="00883B2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5604D" w14:textId="77777777" w:rsidR="00883B2B" w:rsidRPr="0033525D" w:rsidRDefault="00883B2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FD6F1" w14:textId="77777777" w:rsidR="00883B2B" w:rsidRDefault="00883B2B" w:rsidP="00883B2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50F8E" w14:textId="77777777" w:rsidR="00883B2B" w:rsidRPr="0033525D" w:rsidRDefault="00883B2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FB343" w14:textId="77777777" w:rsidR="00883B2B" w:rsidRPr="0033525D" w:rsidRDefault="00883B2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070088"/>
      <w:docPartObj>
        <w:docPartGallery w:val="Page Numbers (Bottom of Page)"/>
        <w:docPartUnique/>
      </w:docPartObj>
    </w:sdtPr>
    <w:sdtEndPr>
      <w:rPr>
        <w:noProof/>
      </w:rPr>
    </w:sdtEndPr>
    <w:sdtContent>
      <w:p w14:paraId="43FB5191" w14:textId="77777777" w:rsidR="00883B2B" w:rsidRDefault="00883B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74F18F" w14:textId="77777777" w:rsidR="00883B2B" w:rsidRPr="00931499" w:rsidRDefault="00883B2B" w:rsidP="0093149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258A2" w14:textId="77777777" w:rsidR="00883B2B" w:rsidRPr="0033525D" w:rsidRDefault="00883B2B">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9251729"/>
      <w:docPartObj>
        <w:docPartGallery w:val="Page Numbers (Bottom of Page)"/>
        <w:docPartUnique/>
      </w:docPartObj>
    </w:sdtPr>
    <w:sdtEndPr>
      <w:rPr>
        <w:noProof/>
      </w:rPr>
    </w:sdtEndPr>
    <w:sdtContent>
      <w:p w14:paraId="2F202B94" w14:textId="77777777" w:rsidR="00883B2B" w:rsidRDefault="00883B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349FDE" w14:textId="77777777" w:rsidR="00883B2B" w:rsidRPr="00931499" w:rsidRDefault="00883B2B" w:rsidP="0093149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397A14FD"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1B840CB2"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83BBE" w14:textId="77777777" w:rsidR="009D15F1" w:rsidRDefault="009D15F1">
      <w:r>
        <w:separator/>
      </w:r>
    </w:p>
  </w:footnote>
  <w:footnote w:type="continuationSeparator" w:id="0">
    <w:p w14:paraId="667AE6E2" w14:textId="77777777" w:rsidR="009D15F1" w:rsidRDefault="009D15F1">
      <w:r>
        <w:continuationSeparator/>
      </w:r>
    </w:p>
  </w:footnote>
  <w:footnote w:id="1">
    <w:p w14:paraId="030F4C45" w14:textId="77777777" w:rsidR="00883B2B" w:rsidRDefault="00883B2B" w:rsidP="00883B2B">
      <w:pPr>
        <w:pStyle w:val="FootnoteText"/>
        <w:rPr>
          <w:lang w:val="es-ES"/>
        </w:rPr>
      </w:pPr>
      <w:r w:rsidRPr="001A24C6">
        <w:rPr>
          <w:rStyle w:val="FootnoteReference"/>
        </w:rPr>
        <w:footnoteRef/>
      </w:r>
      <w:r w:rsidRPr="00074AA6">
        <w:rPr>
          <w:lang w:val="es-ES"/>
        </w:rPr>
        <w:t xml:space="preserve"> UNEP/</w:t>
      </w:r>
      <w:proofErr w:type="spellStart"/>
      <w:r w:rsidRPr="00074AA6">
        <w:rPr>
          <w:lang w:val="es-ES"/>
        </w:rPr>
        <w:t>OzL.Pro</w:t>
      </w:r>
      <w:proofErr w:type="spellEnd"/>
      <w:r w:rsidRPr="00074AA6">
        <w:rPr>
          <w:lang w:val="es-ES"/>
        </w:rPr>
        <w:t>/</w:t>
      </w:r>
      <w:proofErr w:type="spellStart"/>
      <w:r w:rsidRPr="00074AA6">
        <w:rPr>
          <w:lang w:val="es-ES"/>
        </w:rPr>
        <w:t>ExCom</w:t>
      </w:r>
      <w:proofErr w:type="spellEnd"/>
      <w:r w:rsidRPr="00074AA6">
        <w:rPr>
          <w:lang w:val="es-ES"/>
        </w:rPr>
        <w:t>/93/1</w:t>
      </w:r>
    </w:p>
    <w:p w14:paraId="3A900BBD" w14:textId="77777777" w:rsidR="00212359" w:rsidRPr="00074AA6" w:rsidRDefault="00212359" w:rsidP="00883B2B">
      <w:pPr>
        <w:pStyle w:val="FootnoteText"/>
        <w:rPr>
          <w:lang w:val="es-ES"/>
        </w:rPr>
      </w:pPr>
    </w:p>
  </w:footnote>
  <w:footnote w:id="2">
    <w:p w14:paraId="226C2544" w14:textId="54F83230" w:rsidR="00883B2B" w:rsidRPr="00546D12" w:rsidRDefault="00883B2B" w:rsidP="00883B2B">
      <w:pPr>
        <w:pStyle w:val="FootnoteText"/>
        <w:rPr>
          <w:lang w:val="es-ES"/>
        </w:rPr>
      </w:pPr>
      <w:r w:rsidRPr="00C86FEC">
        <w:rPr>
          <w:rStyle w:val="FootnoteReference"/>
        </w:rPr>
        <w:footnoteRef/>
      </w:r>
      <w:r w:rsidRPr="00546D12">
        <w:rPr>
          <w:lang w:val="es-ES"/>
        </w:rPr>
        <w:t xml:space="preserve"> Etapa II de los </w:t>
      </w:r>
      <w:r>
        <w:rPr>
          <w:lang w:val="es-ES"/>
        </w:rPr>
        <w:t>PGEH</w:t>
      </w:r>
      <w:r w:rsidRPr="00546D12">
        <w:rPr>
          <w:lang w:val="es-ES"/>
        </w:rPr>
        <w:t xml:space="preserve"> para Bolivia (Estado Plurinacional de) (PNUMA y ONUDI), Ecuador (ONUDI), Guatemala (PNUMA y ONUDI), Mozambique (PNUD) y Macedonia del Norte (ONUDI); etapa III de los </w:t>
      </w:r>
      <w:r>
        <w:rPr>
          <w:lang w:val="es-ES"/>
        </w:rPr>
        <w:t>PGEH</w:t>
      </w:r>
      <w:r w:rsidRPr="00546D12">
        <w:rPr>
          <w:lang w:val="es-ES"/>
        </w:rPr>
        <w:t xml:space="preserve"> para </w:t>
      </w:r>
      <w:proofErr w:type="spellStart"/>
      <w:r w:rsidRPr="00546D12">
        <w:rPr>
          <w:lang w:val="es-ES"/>
        </w:rPr>
        <w:t>Viet</w:t>
      </w:r>
      <w:proofErr w:type="spellEnd"/>
      <w:r w:rsidR="00E86061">
        <w:rPr>
          <w:lang w:val="es-ES"/>
        </w:rPr>
        <w:t> </w:t>
      </w:r>
      <w:proofErr w:type="spellStart"/>
      <w:r w:rsidR="00E86061">
        <w:rPr>
          <w:lang w:val="es-ES"/>
        </w:rPr>
        <w:t>N</w:t>
      </w:r>
      <w:r w:rsidRPr="00546D12">
        <w:rPr>
          <w:lang w:val="es-ES"/>
        </w:rPr>
        <w:t>am</w:t>
      </w:r>
      <w:proofErr w:type="spellEnd"/>
      <w:r w:rsidRPr="00546D12">
        <w:rPr>
          <w:lang w:val="es-ES"/>
        </w:rPr>
        <w:t xml:space="preserve"> (Banco Mundial); una preparación de proyecto para la etapa III de los </w:t>
      </w:r>
      <w:r>
        <w:rPr>
          <w:lang w:val="es-ES"/>
        </w:rPr>
        <w:t>PGEH</w:t>
      </w:r>
      <w:r w:rsidRPr="00546D12">
        <w:rPr>
          <w:lang w:val="es-ES"/>
        </w:rPr>
        <w:t xml:space="preserve"> para Perú (PNUD); una preparación de proyecto para un proyecto de inversión </w:t>
      </w:r>
      <w:r w:rsidR="00FA7C23">
        <w:rPr>
          <w:lang w:val="es-ES"/>
        </w:rPr>
        <w:t xml:space="preserve">del </w:t>
      </w:r>
      <w:r>
        <w:rPr>
          <w:lang w:val="es-ES"/>
        </w:rPr>
        <w:t>PGEH</w:t>
      </w:r>
      <w:r w:rsidRPr="00546D12">
        <w:rPr>
          <w:lang w:val="es-ES"/>
        </w:rPr>
        <w:t xml:space="preserve"> para Tailandia (Banco Mundial); un proyecto de preparación de un proyecto de demostración para la India (PNUD); cinco proyectos de preparación de</w:t>
      </w:r>
      <w:r>
        <w:rPr>
          <w:lang w:val="es-ES"/>
        </w:rPr>
        <w:t>l</w:t>
      </w:r>
      <w:r w:rsidRPr="00546D12">
        <w:rPr>
          <w:lang w:val="es-ES"/>
        </w:rPr>
        <w:t xml:space="preserve"> KIP para proyectos de inversión para Colombia (2) (PNUD), Líbano (PNUD), Mongolia (ONUDI) y Sri Lanka (PNUD); ocho proyectos de preparación de la </w:t>
      </w:r>
      <w:r w:rsidR="00FA7C23">
        <w:rPr>
          <w:lang w:val="es-ES"/>
        </w:rPr>
        <w:t>etapa</w:t>
      </w:r>
      <w:r w:rsidRPr="00546D12">
        <w:rPr>
          <w:lang w:val="es-ES"/>
        </w:rPr>
        <w:t xml:space="preserve"> I de</w:t>
      </w:r>
      <w:r>
        <w:rPr>
          <w:lang w:val="es-ES"/>
        </w:rPr>
        <w:t>l</w:t>
      </w:r>
      <w:r w:rsidRPr="00546D12">
        <w:rPr>
          <w:lang w:val="es-ES"/>
        </w:rPr>
        <w:t xml:space="preserve"> KIP para Brasil (Alemania, PNUD y ONUDI), </w:t>
      </w:r>
      <w:proofErr w:type="spellStart"/>
      <w:r w:rsidRPr="00546D12">
        <w:rPr>
          <w:lang w:val="es-ES"/>
        </w:rPr>
        <w:t>Ken</w:t>
      </w:r>
      <w:r w:rsidR="00FA7C23">
        <w:rPr>
          <w:lang w:val="es-ES"/>
        </w:rPr>
        <w:t>y</w:t>
      </w:r>
      <w:r w:rsidRPr="00546D12">
        <w:rPr>
          <w:lang w:val="es-ES"/>
        </w:rPr>
        <w:t>a</w:t>
      </w:r>
      <w:proofErr w:type="spellEnd"/>
      <w:r w:rsidRPr="00546D12">
        <w:rPr>
          <w:lang w:val="es-ES"/>
        </w:rPr>
        <w:t xml:space="preserve"> (Alemania), Malí (PNUD y PNUMA) y San Vicente y las Granadinas (PNUMA y ONUDI); tres proyectos de inversión en HFC para la India (PNUD); 12 proyectos de eficiencia energética en virtud de la decisión 89/6 para Albania (ONUDI), </w:t>
      </w:r>
      <w:proofErr w:type="spellStart"/>
      <w:r w:rsidRPr="00546D12">
        <w:rPr>
          <w:lang w:val="es-ES"/>
        </w:rPr>
        <w:t>Ben</w:t>
      </w:r>
      <w:r w:rsidR="00AC2B25">
        <w:rPr>
          <w:lang w:val="es-ES"/>
        </w:rPr>
        <w:t>i</w:t>
      </w:r>
      <w:r w:rsidRPr="00546D12">
        <w:rPr>
          <w:lang w:val="es-ES"/>
        </w:rPr>
        <w:t>n</w:t>
      </w:r>
      <w:proofErr w:type="spellEnd"/>
      <w:r w:rsidRPr="00546D12">
        <w:rPr>
          <w:lang w:val="es-ES"/>
        </w:rPr>
        <w:t xml:space="preserve"> (ONUDI), Bolivia (Estado Plurinacional de) (PNUMA y ONUDI), Ecuador (ONUDI), Granada (ONUDI), Guatemala (PNUMA y ONUDI), Lesotho (Alemania), Liberia (Alemania), Namibia (Alemania) y Seychelles (Alemania); </w:t>
      </w:r>
      <w:r>
        <w:rPr>
          <w:lang w:val="es-ES"/>
        </w:rPr>
        <w:t xml:space="preserve">etapa </w:t>
      </w:r>
      <w:r w:rsidRPr="00546D12">
        <w:rPr>
          <w:lang w:val="es-ES"/>
        </w:rPr>
        <w:t xml:space="preserve">I </w:t>
      </w:r>
      <w:r w:rsidRPr="000F4804">
        <w:rPr>
          <w:lang w:val="es-ES"/>
        </w:rPr>
        <w:t>de los KIP</w:t>
      </w:r>
      <w:r w:rsidRPr="00546D12">
        <w:rPr>
          <w:lang w:val="es-ES"/>
        </w:rPr>
        <w:t xml:space="preserve"> para Bolivia (Estado Plurinacional de) (PNUMA), Congo (PNUMA y ONUDI), República Dominicana (PNUMA y ONUDI), Kirguistán (PNUD), Nicaragua (PNUMA), Níger (PNUMA y ONUDI) y Perú (PNUD); proyecto </w:t>
      </w:r>
      <w:r>
        <w:rPr>
          <w:lang w:val="es-ES"/>
        </w:rPr>
        <w:t>de fortalecimiento institucional</w:t>
      </w:r>
      <w:r w:rsidRPr="00546D12">
        <w:rPr>
          <w:lang w:val="es-ES"/>
        </w:rPr>
        <w:t xml:space="preserve"> para Bolivia (Estado Plurinacional de) (PNUMA)</w:t>
      </w:r>
      <w:r w:rsidR="00FA7C23">
        <w:rPr>
          <w:lang w:val="es-ES"/>
        </w:rPr>
        <w:t>,</w:t>
      </w:r>
      <w:r w:rsidRPr="00546D12">
        <w:rPr>
          <w:lang w:val="es-ES"/>
        </w:rPr>
        <w:t xml:space="preserve"> y 37 proyectos de preparación de inventarios nacionales de bancos de residuos de sustancias controladas con arreglo a la Decisión 91/66 según el Anexo</w:t>
      </w:r>
      <w:r w:rsidR="00E86061">
        <w:rPr>
          <w:lang w:val="es-ES"/>
        </w:rPr>
        <w:t> </w:t>
      </w:r>
      <w:r w:rsidRPr="00546D12">
        <w:rPr>
          <w:lang w:val="es-ES"/>
        </w:rPr>
        <w:t>III.</w:t>
      </w:r>
    </w:p>
  </w:footnote>
  <w:footnote w:id="3">
    <w:p w14:paraId="29DE6943" w14:textId="213A7752" w:rsidR="00883B2B" w:rsidRPr="007229FF" w:rsidRDefault="00883B2B" w:rsidP="00883B2B">
      <w:pPr>
        <w:pStyle w:val="FootnoteText"/>
        <w:rPr>
          <w:lang w:val="es-ES"/>
        </w:rPr>
      </w:pPr>
      <w:r w:rsidRPr="000407CA">
        <w:rPr>
          <w:rStyle w:val="FootnoteReference"/>
        </w:rPr>
        <w:footnoteRef/>
      </w:r>
      <w:r w:rsidRPr="007229FF">
        <w:rPr>
          <w:lang w:val="es-ES"/>
        </w:rPr>
        <w:t xml:space="preserve"> Estas actividades incluyen: 104 actividades relacionadas con los HCFC para 40 países (32,37</w:t>
      </w:r>
      <w:r>
        <w:rPr>
          <w:lang w:val="es-ES"/>
        </w:rPr>
        <w:t> millones $EUA</w:t>
      </w:r>
      <w:r w:rsidRPr="007229FF">
        <w:rPr>
          <w:lang w:val="es-ES"/>
        </w:rPr>
        <w:t>), 49</w:t>
      </w:r>
      <w:r>
        <w:rPr>
          <w:lang w:val="es-ES"/>
        </w:rPr>
        <w:t> </w:t>
      </w:r>
      <w:r w:rsidRPr="007229FF">
        <w:rPr>
          <w:lang w:val="es-ES"/>
        </w:rPr>
        <w:t>actividades relacionadas con los HFC para 34 países (12,26</w:t>
      </w:r>
      <w:r>
        <w:rPr>
          <w:lang w:val="es-ES"/>
        </w:rPr>
        <w:t> millones $EUA</w:t>
      </w:r>
      <w:r w:rsidRPr="007229FF">
        <w:rPr>
          <w:lang w:val="es-ES"/>
        </w:rPr>
        <w:t xml:space="preserve">) y 28 actividades de </w:t>
      </w:r>
      <w:r w:rsidR="00705AF2">
        <w:rPr>
          <w:lang w:val="es-ES"/>
        </w:rPr>
        <w:t xml:space="preserve">fortalecimiento institucional </w:t>
      </w:r>
      <w:r w:rsidRPr="007229FF">
        <w:rPr>
          <w:lang w:val="es-ES"/>
        </w:rPr>
        <w:t>(9,47</w:t>
      </w:r>
      <w:r>
        <w:rPr>
          <w:lang w:val="es-ES"/>
        </w:rPr>
        <w:t> millones $EUA</w:t>
      </w:r>
      <w:r w:rsidRPr="007229FF">
        <w:rPr>
          <w:lang w:val="es-ES"/>
        </w:rPr>
        <w:t>).</w:t>
      </w:r>
    </w:p>
  </w:footnote>
  <w:footnote w:id="4">
    <w:p w14:paraId="5478F4B9" w14:textId="77777777" w:rsidR="00883B2B" w:rsidRPr="00EC377C" w:rsidRDefault="00883B2B" w:rsidP="00883B2B">
      <w:pPr>
        <w:pStyle w:val="FootnoteText"/>
        <w:rPr>
          <w:lang w:val="es-ES"/>
        </w:rPr>
      </w:pPr>
      <w:r w:rsidRPr="003F1917">
        <w:rPr>
          <w:rStyle w:val="FootnoteReference"/>
        </w:rPr>
        <w:footnoteRef/>
      </w:r>
      <w:r w:rsidRPr="00EC377C">
        <w:rPr>
          <w:lang w:val="es-ES"/>
        </w:rPr>
        <w:t xml:space="preserve"> UNEP/OzL.Pro/ExCom/93/25</w:t>
      </w:r>
    </w:p>
  </w:footnote>
  <w:footnote w:id="5">
    <w:p w14:paraId="3F513EB0" w14:textId="77777777" w:rsidR="00883B2B" w:rsidRPr="00EC377C" w:rsidRDefault="00883B2B" w:rsidP="00883B2B">
      <w:pPr>
        <w:pStyle w:val="FootnoteText"/>
        <w:rPr>
          <w:lang w:val="es-ES"/>
        </w:rPr>
      </w:pPr>
      <w:r w:rsidRPr="003F1917">
        <w:rPr>
          <w:rStyle w:val="FootnoteReference"/>
        </w:rPr>
        <w:footnoteRef/>
      </w:r>
      <w:r w:rsidRPr="00EC377C">
        <w:rPr>
          <w:lang w:val="es-ES"/>
        </w:rPr>
        <w:t xml:space="preserve"> UNEP/OzL.Pro/ExCom/93/3</w:t>
      </w:r>
    </w:p>
  </w:footnote>
  <w:footnote w:id="6">
    <w:p w14:paraId="2ADECBD7" w14:textId="3181E09B" w:rsidR="00883B2B" w:rsidRPr="00883B2B" w:rsidRDefault="00883B2B" w:rsidP="00883B2B">
      <w:pPr>
        <w:pStyle w:val="FootnoteText"/>
        <w:rPr>
          <w:lang w:val="es-ES"/>
        </w:rPr>
      </w:pPr>
      <w:r w:rsidRPr="00C85990">
        <w:rPr>
          <w:rStyle w:val="FootnoteReference"/>
        </w:rPr>
        <w:footnoteRef/>
      </w:r>
      <w:r w:rsidRPr="00883B2B">
        <w:rPr>
          <w:lang w:val="es-ES"/>
        </w:rPr>
        <w:t xml:space="preserve"> UNEP/</w:t>
      </w:r>
      <w:proofErr w:type="spellStart"/>
      <w:r w:rsidRPr="00883B2B">
        <w:rPr>
          <w:lang w:val="es-ES"/>
        </w:rPr>
        <w:t>OzL.Pro</w:t>
      </w:r>
      <w:proofErr w:type="spellEnd"/>
      <w:r w:rsidRPr="00883B2B">
        <w:rPr>
          <w:lang w:val="es-ES"/>
        </w:rPr>
        <w:t>/</w:t>
      </w:r>
      <w:proofErr w:type="spellStart"/>
      <w:r w:rsidRPr="00883B2B">
        <w:rPr>
          <w:lang w:val="es-ES"/>
        </w:rPr>
        <w:t>ExCom</w:t>
      </w:r>
      <w:proofErr w:type="spellEnd"/>
      <w:r w:rsidRPr="00883B2B">
        <w:rPr>
          <w:lang w:val="es-ES"/>
        </w:rPr>
        <w:t>/93/4 y UNEP/</w:t>
      </w:r>
      <w:proofErr w:type="spellStart"/>
      <w:r w:rsidRPr="00883B2B">
        <w:rPr>
          <w:lang w:val="es-ES"/>
        </w:rPr>
        <w:t>OzL.Pro</w:t>
      </w:r>
      <w:proofErr w:type="spellEnd"/>
      <w:r w:rsidRPr="00883B2B">
        <w:rPr>
          <w:lang w:val="es-ES"/>
        </w:rPr>
        <w:t>/</w:t>
      </w:r>
      <w:proofErr w:type="spellStart"/>
      <w:r w:rsidRPr="00883B2B">
        <w:rPr>
          <w:lang w:val="es-ES"/>
        </w:rPr>
        <w:t>ExCom</w:t>
      </w:r>
      <w:proofErr w:type="spellEnd"/>
      <w:r w:rsidRPr="00883B2B">
        <w:rPr>
          <w:lang w:val="es-ES"/>
        </w:rPr>
        <w:t>/93/95.</w:t>
      </w:r>
    </w:p>
  </w:footnote>
  <w:footnote w:id="7">
    <w:p w14:paraId="403ED225" w14:textId="63D22525" w:rsidR="00883B2B" w:rsidRPr="00883B2B" w:rsidRDefault="00883B2B" w:rsidP="00883B2B">
      <w:pPr>
        <w:pStyle w:val="FootnoteText"/>
        <w:rPr>
          <w:lang w:val="es-ES"/>
        </w:rPr>
      </w:pPr>
      <w:r w:rsidRPr="00C85990">
        <w:rPr>
          <w:rStyle w:val="FootnoteReference"/>
        </w:rPr>
        <w:footnoteRef/>
      </w:r>
      <w:r w:rsidRPr="00883B2B">
        <w:rPr>
          <w:lang w:val="es-ES"/>
        </w:rPr>
        <w:t xml:space="preserve"> UNEP/</w:t>
      </w:r>
      <w:proofErr w:type="spellStart"/>
      <w:r w:rsidRPr="00883B2B">
        <w:rPr>
          <w:lang w:val="es-ES"/>
        </w:rPr>
        <w:t>OzL.Pro</w:t>
      </w:r>
      <w:proofErr w:type="spellEnd"/>
      <w:r w:rsidRPr="00883B2B">
        <w:rPr>
          <w:lang w:val="es-ES"/>
        </w:rPr>
        <w:t>/</w:t>
      </w:r>
      <w:proofErr w:type="spellStart"/>
      <w:r w:rsidRPr="00883B2B">
        <w:rPr>
          <w:lang w:val="es-ES"/>
        </w:rPr>
        <w:t>ExCom</w:t>
      </w:r>
      <w:proofErr w:type="spellEnd"/>
      <w:r w:rsidRPr="00883B2B">
        <w:rPr>
          <w:lang w:val="es-ES"/>
        </w:rPr>
        <w:t>/93/6 y UNEP/</w:t>
      </w:r>
      <w:proofErr w:type="spellStart"/>
      <w:r w:rsidRPr="00883B2B">
        <w:rPr>
          <w:lang w:val="es-ES"/>
        </w:rPr>
        <w:t>OzL.Pro</w:t>
      </w:r>
      <w:proofErr w:type="spellEnd"/>
      <w:r w:rsidRPr="00883B2B">
        <w:rPr>
          <w:lang w:val="es-ES"/>
        </w:rPr>
        <w:t>/</w:t>
      </w:r>
      <w:proofErr w:type="spellStart"/>
      <w:r w:rsidRPr="00883B2B">
        <w:rPr>
          <w:lang w:val="es-ES"/>
        </w:rPr>
        <w:t>ExCom</w:t>
      </w:r>
      <w:proofErr w:type="spellEnd"/>
      <w:r w:rsidRPr="00883B2B">
        <w:rPr>
          <w:lang w:val="es-ES"/>
        </w:rPr>
        <w:t>/93/47.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0A384" w14:textId="5E72388E" w:rsidR="00883B2B" w:rsidRPr="0033525D" w:rsidRDefault="00EC377C">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2A5DE322" w14:textId="77777777" w:rsidR="00883B2B" w:rsidRPr="00EC377C" w:rsidRDefault="00883B2B">
    <w:pPr>
      <w:rPr>
        <w:sz w:val="16"/>
        <w:szCs w:val="16"/>
      </w:rPr>
    </w:pPr>
  </w:p>
  <w:p w14:paraId="6EDF6392" w14:textId="77777777" w:rsidR="00883B2B" w:rsidRPr="00EC377C" w:rsidRDefault="00883B2B">
    <w:pP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54B9E" w14:textId="4EB1583D" w:rsidR="00883B2B" w:rsidRPr="0033525D" w:rsidRDefault="00EC377C">
    <w:pPr>
      <w:jc w:val="right"/>
    </w:pPr>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12C2F239" w14:textId="77777777" w:rsidR="00883B2B" w:rsidRPr="0033525D" w:rsidRDefault="00883B2B"/>
  <w:p w14:paraId="5BD33811" w14:textId="77777777" w:rsidR="00883B2B" w:rsidRPr="0033525D" w:rsidRDefault="00883B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F3069" w14:textId="77777777" w:rsidR="00883B2B" w:rsidRPr="0033525D" w:rsidRDefault="00EC377C">
    <w:r>
      <w:fldChar w:fldCharType="begin"/>
    </w:r>
    <w:r>
      <w:instrText xml:space="preserve"> DOCPROPERTY "Document number"  \* MERGEFORMAT </w:instrText>
    </w:r>
    <w:r>
      <w:fldChar w:fldCharType="separate"/>
    </w:r>
    <w:r w:rsidR="00883B2B">
      <w:t>UNEP/</w:t>
    </w:r>
    <w:proofErr w:type="spellStart"/>
    <w:r w:rsidR="00883B2B">
      <w:t>OzL.Pro</w:t>
    </w:r>
    <w:proofErr w:type="spellEnd"/>
    <w:r w:rsidR="00883B2B">
      <w:t>/ExCom/93/23</w:t>
    </w:r>
    <w:r>
      <w:fldChar w:fldCharType="end"/>
    </w:r>
  </w:p>
  <w:p w14:paraId="60D1186A" w14:textId="77777777" w:rsidR="00883B2B" w:rsidRPr="0033525D" w:rsidRDefault="00883B2B">
    <w:r>
      <w:t>Annex I</w:t>
    </w:r>
  </w:p>
  <w:p w14:paraId="50A28667" w14:textId="77777777" w:rsidR="00883B2B" w:rsidRPr="0033525D" w:rsidRDefault="00883B2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84B66" w14:textId="77777777" w:rsidR="00883B2B" w:rsidRDefault="00EC377C">
    <w:pPr>
      <w:jc w:val="right"/>
    </w:pPr>
    <w:r>
      <w:fldChar w:fldCharType="begin"/>
    </w:r>
    <w:r>
      <w:instrText xml:space="preserve"> DOCPROPERTY "Document number"  \* MERGEFORMAT </w:instrText>
    </w:r>
    <w:r>
      <w:fldChar w:fldCharType="separate"/>
    </w:r>
    <w:r w:rsidR="00883B2B">
      <w:t>UNEP/</w:t>
    </w:r>
    <w:proofErr w:type="spellStart"/>
    <w:r w:rsidR="00883B2B">
      <w:t>OzL.Pro</w:t>
    </w:r>
    <w:proofErr w:type="spellEnd"/>
    <w:r w:rsidR="00883B2B">
      <w:t>/ExCom/93/23</w:t>
    </w:r>
    <w:r>
      <w:fldChar w:fldCharType="end"/>
    </w:r>
  </w:p>
  <w:p w14:paraId="00718A36" w14:textId="77777777" w:rsidR="00883B2B" w:rsidRPr="0033525D" w:rsidRDefault="00883B2B" w:rsidP="00931499">
    <w:pPr>
      <w:jc w:val="right"/>
    </w:pPr>
    <w:r>
      <w:t>Annex I</w:t>
    </w:r>
  </w:p>
  <w:p w14:paraId="1ECFDA5D" w14:textId="77777777" w:rsidR="00883B2B" w:rsidRPr="0033525D" w:rsidRDefault="00883B2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B9C0D" w14:textId="77777777" w:rsidR="00883B2B" w:rsidRDefault="00EC377C" w:rsidP="00931499">
    <w:pPr>
      <w:pStyle w:val="Header"/>
      <w:jc w:val="right"/>
    </w:pPr>
    <w:r>
      <w:fldChar w:fldCharType="begin"/>
    </w:r>
    <w:r>
      <w:instrText xml:space="preserve"> DOCPROPERTY "Document number"  \* MERGEFORMAT </w:instrText>
    </w:r>
    <w:r>
      <w:fldChar w:fldCharType="separate"/>
    </w:r>
    <w:r w:rsidR="00883B2B">
      <w:t>UNEP/</w:t>
    </w:r>
    <w:proofErr w:type="spellStart"/>
    <w:r w:rsidR="00883B2B">
      <w:t>OzL.Pro</w:t>
    </w:r>
    <w:proofErr w:type="spellEnd"/>
    <w:r w:rsidR="00883B2B">
      <w:t>/ExCom/93/23</w:t>
    </w:r>
    <w:r>
      <w:fldChar w:fldCharType="end"/>
    </w:r>
  </w:p>
  <w:p w14:paraId="424E7CAF" w14:textId="77777777" w:rsidR="00883B2B" w:rsidRDefault="00883B2B" w:rsidP="00931499">
    <w:pPr>
      <w:pStyle w:val="Header"/>
      <w:jc w:val="right"/>
    </w:pPr>
    <w:r>
      <w:t>Annex I</w:t>
    </w:r>
  </w:p>
  <w:p w14:paraId="581216DF" w14:textId="77777777" w:rsidR="00883B2B" w:rsidRDefault="00883B2B" w:rsidP="0093149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716CE" w14:textId="77777777" w:rsidR="00883B2B" w:rsidRPr="0033525D" w:rsidRDefault="00EC377C">
    <w:r>
      <w:fldChar w:fldCharType="begin"/>
    </w:r>
    <w:r>
      <w:instrText xml:space="preserve"> DOCPROPERTY "Document number"  \* MERGEFORMAT </w:instrText>
    </w:r>
    <w:r>
      <w:fldChar w:fldCharType="separate"/>
    </w:r>
    <w:r w:rsidR="00883B2B">
      <w:t>UNEP/</w:t>
    </w:r>
    <w:proofErr w:type="spellStart"/>
    <w:r w:rsidR="00883B2B">
      <w:t>OzL.Pro</w:t>
    </w:r>
    <w:proofErr w:type="spellEnd"/>
    <w:r w:rsidR="00883B2B">
      <w:t>/ExCom/93/23</w:t>
    </w:r>
    <w:r>
      <w:fldChar w:fldCharType="end"/>
    </w:r>
  </w:p>
  <w:p w14:paraId="79F2A7FC" w14:textId="77777777" w:rsidR="00883B2B" w:rsidRPr="0033525D" w:rsidRDefault="00883B2B">
    <w:r>
      <w:t>Annex II</w:t>
    </w:r>
  </w:p>
  <w:p w14:paraId="6D2375DD" w14:textId="77777777" w:rsidR="00883B2B" w:rsidRPr="0033525D" w:rsidRDefault="00883B2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14D0D" w14:textId="77777777" w:rsidR="00883B2B" w:rsidRDefault="00EC377C">
    <w:pPr>
      <w:jc w:val="right"/>
    </w:pPr>
    <w:r>
      <w:fldChar w:fldCharType="begin"/>
    </w:r>
    <w:r>
      <w:instrText xml:space="preserve"> DOCPROPERTY "Document number"  \* MERGEFORMAT </w:instrText>
    </w:r>
    <w:r>
      <w:fldChar w:fldCharType="separate"/>
    </w:r>
    <w:r w:rsidR="00883B2B">
      <w:t>UNEP/</w:t>
    </w:r>
    <w:proofErr w:type="spellStart"/>
    <w:r w:rsidR="00883B2B">
      <w:t>OzL.Pro</w:t>
    </w:r>
    <w:proofErr w:type="spellEnd"/>
    <w:r w:rsidR="00883B2B">
      <w:t>/ExCom/93/23</w:t>
    </w:r>
    <w:r>
      <w:fldChar w:fldCharType="end"/>
    </w:r>
  </w:p>
  <w:p w14:paraId="0485DC45" w14:textId="77777777" w:rsidR="00883B2B" w:rsidRPr="0033525D" w:rsidRDefault="00883B2B" w:rsidP="00931499">
    <w:pPr>
      <w:jc w:val="right"/>
    </w:pPr>
    <w:r>
      <w:t>Annex I</w:t>
    </w:r>
  </w:p>
  <w:p w14:paraId="1E5FEFF3" w14:textId="77777777" w:rsidR="00883B2B" w:rsidRPr="0033525D" w:rsidRDefault="00883B2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47AB4" w14:textId="77777777" w:rsidR="00883B2B" w:rsidRDefault="00EC377C" w:rsidP="00931499">
    <w:pPr>
      <w:pStyle w:val="Header"/>
      <w:jc w:val="right"/>
    </w:pPr>
    <w:r>
      <w:fldChar w:fldCharType="begin"/>
    </w:r>
    <w:r>
      <w:instrText xml:space="preserve"> DOCPROPERTY "Document number"  \* MERGEFORMAT </w:instrText>
    </w:r>
    <w:r>
      <w:fldChar w:fldCharType="separate"/>
    </w:r>
    <w:r w:rsidR="00883B2B">
      <w:t>UNEP/</w:t>
    </w:r>
    <w:proofErr w:type="spellStart"/>
    <w:r w:rsidR="00883B2B">
      <w:t>OzL.Pro</w:t>
    </w:r>
    <w:proofErr w:type="spellEnd"/>
    <w:r w:rsidR="00883B2B">
      <w:t>/ExCom/93/23</w:t>
    </w:r>
    <w:r>
      <w:fldChar w:fldCharType="end"/>
    </w:r>
  </w:p>
  <w:p w14:paraId="6F9447FE" w14:textId="77777777" w:rsidR="00883B2B" w:rsidRDefault="00883B2B" w:rsidP="00931499">
    <w:pPr>
      <w:pStyle w:val="Header"/>
      <w:jc w:val="right"/>
    </w:pPr>
    <w:r>
      <w:t>Annex II</w:t>
    </w:r>
  </w:p>
  <w:p w14:paraId="269ADE1A" w14:textId="77777777" w:rsidR="00883B2B" w:rsidRDefault="00883B2B" w:rsidP="00931499">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34163" w14:textId="6C15936C" w:rsidR="00692244" w:rsidRPr="0033525D" w:rsidRDefault="00692244">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11501C1B" w14:textId="0B7E13B0" w:rsidR="00692244" w:rsidRPr="0033525D" w:rsidRDefault="00692244">
    <w:r>
      <w:t>Annex III</w:t>
    </w:r>
  </w:p>
  <w:p w14:paraId="4952E092" w14:textId="77777777" w:rsidR="00692244" w:rsidRPr="0033525D" w:rsidRDefault="00692244"/>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D1EEB" w14:textId="77777777" w:rsidR="00692244" w:rsidRDefault="00692244">
    <w:pPr>
      <w:jc w:val="right"/>
    </w:pPr>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3067FE2E" w14:textId="7D926282" w:rsidR="00692244" w:rsidRPr="0033525D" w:rsidRDefault="00692244" w:rsidP="00931499">
    <w:pPr>
      <w:jc w:val="right"/>
    </w:pPr>
    <w:r>
      <w:t>Annex III</w:t>
    </w:r>
  </w:p>
  <w:p w14:paraId="208EF844" w14:textId="77777777" w:rsidR="00692244" w:rsidRPr="0033525D" w:rsidRDefault="0069224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FA7A7" w14:textId="23A1B289" w:rsidR="00692244" w:rsidRDefault="00692244" w:rsidP="00692244">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68BF7E9E" w14:textId="15696225" w:rsidR="00692244" w:rsidRDefault="00692244" w:rsidP="00692244">
    <w:pPr>
      <w:pStyle w:val="Header"/>
      <w:jc w:val="right"/>
    </w:pPr>
    <w:r>
      <w:t>Annex III</w:t>
    </w:r>
  </w:p>
  <w:p w14:paraId="1E9B30C8" w14:textId="77777777" w:rsidR="0087455A" w:rsidRPr="00883B2B" w:rsidRDefault="0087455A" w:rsidP="00883B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60234B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375668204">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3705304">
    <w:abstractNumId w:val="10"/>
  </w:num>
  <w:num w:numId="23" w16cid:durableId="148332017">
    <w:abstractNumId w:val="10"/>
  </w:num>
  <w:num w:numId="24" w16cid:durableId="1823345991">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52610147">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74893209">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2B"/>
    <w:rsid w:val="000477DA"/>
    <w:rsid w:val="00064429"/>
    <w:rsid w:val="00074AA6"/>
    <w:rsid w:val="000B3141"/>
    <w:rsid w:val="000D6841"/>
    <w:rsid w:val="000F4804"/>
    <w:rsid w:val="00106F6E"/>
    <w:rsid w:val="001143E8"/>
    <w:rsid w:val="001143F7"/>
    <w:rsid w:val="00114CAA"/>
    <w:rsid w:val="001C2D22"/>
    <w:rsid w:val="001F4047"/>
    <w:rsid w:val="00212359"/>
    <w:rsid w:val="00235477"/>
    <w:rsid w:val="00235D4C"/>
    <w:rsid w:val="0024162E"/>
    <w:rsid w:val="002425B4"/>
    <w:rsid w:val="00244477"/>
    <w:rsid w:val="002959B4"/>
    <w:rsid w:val="002D5A1A"/>
    <w:rsid w:val="002F0DC6"/>
    <w:rsid w:val="003217BF"/>
    <w:rsid w:val="00344EAB"/>
    <w:rsid w:val="003863A4"/>
    <w:rsid w:val="003B7115"/>
    <w:rsid w:val="004506D4"/>
    <w:rsid w:val="0045525A"/>
    <w:rsid w:val="00455352"/>
    <w:rsid w:val="00476E28"/>
    <w:rsid w:val="004D2B91"/>
    <w:rsid w:val="005B5822"/>
    <w:rsid w:val="005C6B34"/>
    <w:rsid w:val="005E219C"/>
    <w:rsid w:val="00692244"/>
    <w:rsid w:val="00705AF2"/>
    <w:rsid w:val="0073028E"/>
    <w:rsid w:val="00792A47"/>
    <w:rsid w:val="007A6D4B"/>
    <w:rsid w:val="007D5BCD"/>
    <w:rsid w:val="0080050C"/>
    <w:rsid w:val="00831BC5"/>
    <w:rsid w:val="008702D2"/>
    <w:rsid w:val="0087455A"/>
    <w:rsid w:val="00883B2B"/>
    <w:rsid w:val="00984068"/>
    <w:rsid w:val="009876D4"/>
    <w:rsid w:val="009C1675"/>
    <w:rsid w:val="009C3F87"/>
    <w:rsid w:val="009D15F1"/>
    <w:rsid w:val="00A56F59"/>
    <w:rsid w:val="00A864C3"/>
    <w:rsid w:val="00AA29EB"/>
    <w:rsid w:val="00AB56E5"/>
    <w:rsid w:val="00AC2B25"/>
    <w:rsid w:val="00AC7A52"/>
    <w:rsid w:val="00AD0A05"/>
    <w:rsid w:val="00B03547"/>
    <w:rsid w:val="00B60EEC"/>
    <w:rsid w:val="00B74608"/>
    <w:rsid w:val="00B84ACF"/>
    <w:rsid w:val="00B86842"/>
    <w:rsid w:val="00B931C3"/>
    <w:rsid w:val="00C14E67"/>
    <w:rsid w:val="00D321F8"/>
    <w:rsid w:val="00D67A6C"/>
    <w:rsid w:val="00D84B6F"/>
    <w:rsid w:val="00DB06A1"/>
    <w:rsid w:val="00DB774D"/>
    <w:rsid w:val="00DB795B"/>
    <w:rsid w:val="00DC0E34"/>
    <w:rsid w:val="00DC3B22"/>
    <w:rsid w:val="00E17F97"/>
    <w:rsid w:val="00E86061"/>
    <w:rsid w:val="00EC377C"/>
    <w:rsid w:val="00EC3F8B"/>
    <w:rsid w:val="00F10CD9"/>
    <w:rsid w:val="00F12B29"/>
    <w:rsid w:val="00F25F7C"/>
    <w:rsid w:val="00F9224D"/>
    <w:rsid w:val="00FA7C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468CD"/>
  <w15:docId w15:val="{B9542443-20B5-4D32-817A-5EC412CE7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B2B"/>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23"/>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23"/>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23"/>
      </w:numPr>
      <w:spacing w:before="240" w:after="60"/>
      <w:outlineLvl w:val="5"/>
    </w:pPr>
    <w:rPr>
      <w:rFonts w:ascii="Arial" w:hAnsi="Arial"/>
      <w:i/>
    </w:rPr>
  </w:style>
  <w:style w:type="paragraph" w:styleId="Heading7">
    <w:name w:val="heading 7"/>
    <w:basedOn w:val="Normal"/>
    <w:next w:val="Normal"/>
    <w:link w:val="Heading7Char"/>
    <w:qFormat/>
    <w:pPr>
      <w:numPr>
        <w:ilvl w:val="6"/>
        <w:numId w:val="23"/>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83B2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83B2B"/>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883B2B"/>
    <w:rPr>
      <w:sz w:val="22"/>
      <w:szCs w:val="22"/>
      <w:lang w:val="en-GB"/>
    </w:rPr>
  </w:style>
  <w:style w:type="character" w:customStyle="1" w:styleId="Heading5Char">
    <w:name w:val="Heading 5 Char"/>
    <w:basedOn w:val="DefaultParagraphFont"/>
    <w:link w:val="Heading5"/>
    <w:rsid w:val="00883B2B"/>
    <w:rPr>
      <w:sz w:val="22"/>
      <w:szCs w:val="22"/>
      <w:lang w:val="en-GB"/>
    </w:rPr>
  </w:style>
  <w:style w:type="character" w:customStyle="1" w:styleId="Heading6Char">
    <w:name w:val="Heading 6 Char"/>
    <w:basedOn w:val="DefaultParagraphFont"/>
    <w:link w:val="Heading6"/>
    <w:rsid w:val="00883B2B"/>
    <w:rPr>
      <w:rFonts w:ascii="Arial" w:hAnsi="Arial"/>
      <w:i/>
      <w:sz w:val="22"/>
      <w:szCs w:val="22"/>
      <w:lang w:val="en-GB"/>
    </w:rPr>
  </w:style>
  <w:style w:type="character" w:customStyle="1" w:styleId="Heading7Char">
    <w:name w:val="Heading 7 Char"/>
    <w:basedOn w:val="DefaultParagraphFont"/>
    <w:link w:val="Heading7"/>
    <w:rsid w:val="00883B2B"/>
    <w:rPr>
      <w:rFonts w:ascii="Arial" w:hAnsi="Arial"/>
      <w:sz w:val="22"/>
      <w:szCs w:val="22"/>
      <w:lang w:val="en-GB"/>
    </w:rPr>
  </w:style>
  <w:style w:type="character" w:customStyle="1" w:styleId="Heading8Char">
    <w:name w:val="Heading 8 Char"/>
    <w:basedOn w:val="DefaultParagraphFont"/>
    <w:link w:val="Heading8"/>
    <w:rsid w:val="00883B2B"/>
    <w:rPr>
      <w:b/>
      <w:sz w:val="22"/>
      <w:szCs w:val="22"/>
      <w:lang w:val="en-GB"/>
    </w:rPr>
  </w:style>
  <w:style w:type="character" w:customStyle="1" w:styleId="Heading9Char">
    <w:name w:val="Heading 9 Char"/>
    <w:basedOn w:val="DefaultParagraphFont"/>
    <w:link w:val="Heading9"/>
    <w:rsid w:val="00883B2B"/>
    <w:rPr>
      <w:rFonts w:ascii="Arial" w:hAnsi="Arial"/>
      <w:i/>
      <w:sz w:val="18"/>
      <w:szCs w:val="22"/>
      <w:lang w:val="en-GB"/>
    </w:rPr>
  </w:style>
  <w:style w:type="character" w:customStyle="1" w:styleId="HeaderChar">
    <w:name w:val="Header Char"/>
    <w:basedOn w:val="DefaultParagraphFont"/>
    <w:link w:val="Header"/>
    <w:rsid w:val="00883B2B"/>
    <w:rPr>
      <w:sz w:val="22"/>
      <w:szCs w:val="22"/>
      <w:lang w:val="en-GB"/>
    </w:rPr>
  </w:style>
  <w:style w:type="character" w:customStyle="1" w:styleId="BodyText3Char">
    <w:name w:val="Body Text 3 Char"/>
    <w:basedOn w:val="DefaultParagraphFont"/>
    <w:link w:val="BodyText3"/>
    <w:semiHidden/>
    <w:rsid w:val="00883B2B"/>
    <w:rPr>
      <w:sz w:val="16"/>
      <w:szCs w:val="16"/>
      <w:lang w:val="en-GB"/>
    </w:rPr>
  </w:style>
  <w:style w:type="character" w:customStyle="1" w:styleId="BodyTextIndent3Char">
    <w:name w:val="Body Text Indent 3 Char"/>
    <w:basedOn w:val="DefaultParagraphFont"/>
    <w:link w:val="BodyTextIndent3"/>
    <w:semiHidden/>
    <w:rsid w:val="00883B2B"/>
    <w:rPr>
      <w:sz w:val="16"/>
      <w:szCs w:val="16"/>
      <w:lang w:val="en-GB"/>
    </w:rPr>
  </w:style>
  <w:style w:type="character" w:customStyle="1" w:styleId="PlainTextChar">
    <w:name w:val="Plain Text Char"/>
    <w:basedOn w:val="DefaultParagraphFont"/>
    <w:link w:val="PlainText"/>
    <w:semiHidden/>
    <w:rsid w:val="00883B2B"/>
    <w:rPr>
      <w:rFonts w:ascii="Courier New" w:hAnsi="Courier New" w:cs="Courier New"/>
      <w:szCs w:val="22"/>
      <w:lang w:val="en-GB"/>
    </w:rPr>
  </w:style>
  <w:style w:type="character" w:customStyle="1" w:styleId="SubtitleChar">
    <w:name w:val="Subtitle Char"/>
    <w:basedOn w:val="DefaultParagraphFont"/>
    <w:link w:val="Subtitle"/>
    <w:rsid w:val="00883B2B"/>
    <w:rPr>
      <w:rFonts w:ascii="Arial" w:hAnsi="Arial" w:cs="Arial"/>
      <w:sz w:val="22"/>
      <w:szCs w:val="22"/>
      <w:lang w:val="en-GB"/>
    </w:rPr>
  </w:style>
  <w:style w:type="character" w:customStyle="1" w:styleId="TitleChar">
    <w:name w:val="Title Char"/>
    <w:basedOn w:val="DefaultParagraphFont"/>
    <w:link w:val="Title"/>
    <w:rsid w:val="00883B2B"/>
    <w:rPr>
      <w:rFonts w:ascii="Arial" w:hAnsi="Arial" w:cs="Arial"/>
      <w:b/>
      <w:bCs/>
      <w:kern w:val="28"/>
      <w:sz w:val="22"/>
      <w:szCs w:val="22"/>
      <w:lang w:val="en-GB"/>
    </w:rPr>
  </w:style>
  <w:style w:type="character" w:customStyle="1" w:styleId="DateChar">
    <w:name w:val="Date Char"/>
    <w:basedOn w:val="DefaultParagraphFont"/>
    <w:link w:val="Date"/>
    <w:rsid w:val="00883B2B"/>
    <w:rPr>
      <w:sz w:val="22"/>
      <w:szCs w:val="22"/>
      <w:lang w:val="en-GB"/>
    </w:rPr>
  </w:style>
  <w:style w:type="paragraph" w:styleId="Revision">
    <w:name w:val="Revision"/>
    <w:hidden/>
    <w:uiPriority w:val="99"/>
    <w:semiHidden/>
    <w:rsid w:val="00883B2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721144">
      <w:bodyDiv w:val="1"/>
      <w:marLeft w:val="0"/>
      <w:marRight w:val="0"/>
      <w:marTop w:val="0"/>
      <w:marBottom w:val="0"/>
      <w:divBdr>
        <w:top w:val="none" w:sz="0" w:space="0" w:color="auto"/>
        <w:left w:val="none" w:sz="0" w:space="0" w:color="auto"/>
        <w:bottom w:val="none" w:sz="0" w:space="0" w:color="auto"/>
        <w:right w:val="none" w:sz="0" w:space="0" w:color="auto"/>
      </w:divBdr>
    </w:div>
    <w:div w:id="1134059724">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0.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UNEP/OzL.Pro/ExCom/93/23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8DB6CDCB3A3E4587CEEFED0FABEAC2" ma:contentTypeVersion="5" ma:contentTypeDescription="Create a new document." ma:contentTypeScope="" ma:versionID="4d58f13c1c95f8b56c220d649d55bf0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485D63B7-6DAB-4425-B33C-C334B17DEFEA}"/>
</file>

<file path=docProps/app.xml><?xml version="1.0" encoding="utf-8"?>
<Properties xmlns="http://schemas.openxmlformats.org/officeDocument/2006/extended-properties" xmlns:vt="http://schemas.openxmlformats.org/officeDocument/2006/docPropsVTypes">
  <Template>S93-template</Template>
  <TotalTime>6</TotalTime>
  <Pages>15</Pages>
  <Words>4941</Words>
  <Characters>28166</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información actualizada sobre la situación de la ejecución del plan administrativo refundido del fondo multilateral para 2023-2025</vt:lpstr>
    </vt:vector>
  </TitlesOfParts>
  <Company>UNMFS</Company>
  <LinksUpToDate>false</LinksUpToDate>
  <CharactersWithSpaces>33041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actualizada sobre la situación de la ejecución del plan administrativo refundido del fondo multilateral para 2023-2025</dc:title>
  <dc:creator>44771</dc:creator>
  <cp:lastModifiedBy>Pamela El Kortbawi</cp:lastModifiedBy>
  <cp:revision>2</cp:revision>
  <cp:lastPrinted>2001-05-26T16:40:00Z</cp:lastPrinted>
  <dcterms:created xsi:type="dcterms:W3CDTF">2023-12-11T23:56:00Z</dcterms:created>
  <dcterms:modified xsi:type="dcterms:W3CDTF">2023-12-11T23:56:00Z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UNEP/OzL.Pro/ExCom/93/23</vt:lpwstr>
  </property>
  <property fmtid="{D5CDD505-2E9C-101B-9397-08002B2CF9AE}" pid="3" name="Revision date">
    <vt:lpwstr>12/6/2023</vt:lpwstr>
  </property>
  <property fmtid="{D5CDD505-2E9C-101B-9397-08002B2CF9AE}" pid="4" name="ContentTypeId">
    <vt:lpwstr>0x0101004D8DB6CDCB3A3E4587CEEFED0FABEAC2</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