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0861FE" w:rsidP="00392710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901BCE">
              <w:t>UNEP/</w:t>
            </w:r>
            <w:proofErr w:type="spellStart"/>
            <w:r w:rsidR="00901BCE">
              <w:t>OzL.Pro</w:t>
            </w:r>
            <w:proofErr w:type="spellEnd"/>
            <w:r w:rsidR="00901BCE">
              <w:t>/</w:t>
            </w:r>
            <w:proofErr w:type="spellStart"/>
            <w:r w:rsidR="00901BCE">
              <w:t>ExCom</w:t>
            </w:r>
            <w:proofErr w:type="spellEnd"/>
            <w:r w:rsidR="00901BCE">
              <w:t>/84/33/Corr.1</w:t>
            </w:r>
            <w:r>
              <w:fldChar w:fldCharType="end"/>
            </w:r>
          </w:p>
          <w:p w:rsidR="00662A73" w:rsidRPr="003F73BA" w:rsidRDefault="00662A73" w:rsidP="00392710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DE7879">
              <w:rPr>
                <w:lang w:val="en-US"/>
              </w:rPr>
              <w:t>29 November</w:t>
            </w:r>
            <w:r w:rsidR="00DE7879" w:rsidRPr="00DE7879">
              <w:t xml:space="preserve"> 2019</w:t>
            </w:r>
            <w:r>
              <w:fldChar w:fldCharType="end"/>
            </w:r>
            <w:bookmarkStart w:id="0" w:name="_GoBack"/>
            <w:bookmarkEnd w:id="0"/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392710" w:rsidP="006F2A2C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SY"/>
        </w:rPr>
      </w:pPr>
      <w:r>
        <w:rPr>
          <w:rFonts w:hint="cs"/>
          <w:sz w:val="28"/>
          <w:szCs w:val="28"/>
          <w:rtl/>
        </w:rPr>
        <w:t>مونتريال، من</w:t>
      </w:r>
      <w:r w:rsidR="00E1360E">
        <w:rPr>
          <w:rFonts w:hint="cs"/>
          <w:sz w:val="28"/>
          <w:szCs w:val="28"/>
          <w:rtl/>
        </w:rPr>
        <w:t xml:space="preserve"> </w:t>
      </w:r>
      <w:r w:rsidR="006F2A2C">
        <w:rPr>
          <w:rFonts w:hint="cs"/>
          <w:sz w:val="28"/>
          <w:szCs w:val="28"/>
          <w:rtl/>
        </w:rPr>
        <w:t>16</w:t>
      </w:r>
      <w:r w:rsidR="00E1360E">
        <w:rPr>
          <w:rFonts w:hint="cs"/>
          <w:sz w:val="28"/>
          <w:szCs w:val="28"/>
          <w:rtl/>
        </w:rPr>
        <w:t xml:space="preserve"> إلى </w:t>
      </w:r>
      <w:r>
        <w:rPr>
          <w:rFonts w:hint="cs"/>
          <w:sz w:val="28"/>
          <w:szCs w:val="28"/>
          <w:rtl/>
        </w:rPr>
        <w:t>20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rtl/>
        </w:rPr>
        <w:t>ديسمبر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392710" w:rsidRDefault="00392710" w:rsidP="00392710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SY"/>
        </w:rPr>
      </w:pPr>
    </w:p>
    <w:p w:rsidR="00DE7879" w:rsidRDefault="00DE7879" w:rsidP="0039271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:rsidR="00392710" w:rsidRDefault="00392710" w:rsidP="00DE7879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تصويب</w:t>
      </w:r>
    </w:p>
    <w:p w:rsidR="00392710" w:rsidRDefault="00392710" w:rsidP="0039271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:rsidR="00392710" w:rsidRPr="00BD30FD" w:rsidRDefault="00392710" w:rsidP="0039271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BD30FD">
        <w:rPr>
          <w:rFonts w:asciiTheme="majorBidi" w:hAnsiTheme="majorBidi" w:cstheme="majorBidi" w:hint="cs"/>
          <w:b/>
          <w:bCs/>
          <w:sz w:val="32"/>
          <w:szCs w:val="32"/>
          <w:rtl/>
        </w:rPr>
        <w:t>التعاون الثنائي</w:t>
      </w:r>
    </w:p>
    <w:p w:rsidR="00392710" w:rsidRDefault="00392710" w:rsidP="0039271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:rsidR="00392710" w:rsidRDefault="00392710" w:rsidP="00392710">
      <w:pPr>
        <w:pStyle w:val="0Heading0"/>
        <w:bidi/>
        <w:ind w:left="4" w:firstLine="716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تمّ إصدار هذه الوثيقة ل</w:t>
      </w:r>
      <w:r w:rsidR="00943855">
        <w:rPr>
          <w:rFonts w:hint="cs"/>
          <w:sz w:val="24"/>
          <w:szCs w:val="24"/>
          <w:rtl/>
        </w:rPr>
        <w:t xml:space="preserve">تصويب </w:t>
      </w:r>
      <w:r>
        <w:rPr>
          <w:rFonts w:hint="cs"/>
          <w:sz w:val="24"/>
          <w:szCs w:val="24"/>
          <w:rtl/>
        </w:rPr>
        <w:t>ما يلي:</w:t>
      </w:r>
    </w:p>
    <w:p w:rsidR="00392710" w:rsidRDefault="00392710" w:rsidP="00392710">
      <w:pPr>
        <w:pStyle w:val="0Heading0"/>
        <w:bidi/>
        <w:ind w:left="4"/>
        <w:rPr>
          <w:sz w:val="24"/>
          <w:szCs w:val="24"/>
          <w:rtl/>
        </w:rPr>
      </w:pPr>
    </w:p>
    <w:p w:rsidR="00392710" w:rsidRPr="00392710" w:rsidRDefault="00392710" w:rsidP="00392710">
      <w:pPr>
        <w:pStyle w:val="0Heading0"/>
        <w:numPr>
          <w:ilvl w:val="0"/>
          <w:numId w:val="23"/>
        </w:num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في الفقرة 2، </w:t>
      </w:r>
      <w:r>
        <w:rPr>
          <w:rFonts w:hint="cs"/>
          <w:b/>
          <w:bCs/>
          <w:sz w:val="24"/>
          <w:szCs w:val="24"/>
          <w:rtl/>
        </w:rPr>
        <w:t xml:space="preserve">الاستعاضة عن </w:t>
      </w:r>
      <w:r>
        <w:rPr>
          <w:rFonts w:hint="cs"/>
          <w:sz w:val="24"/>
          <w:szCs w:val="24"/>
          <w:rtl/>
        </w:rPr>
        <w:t xml:space="preserve">ثمانية </w:t>
      </w:r>
      <w:r>
        <w:rPr>
          <w:rFonts w:hint="cs"/>
          <w:b/>
          <w:bCs/>
          <w:sz w:val="24"/>
          <w:szCs w:val="24"/>
          <w:rtl/>
        </w:rPr>
        <w:t>بسبعة</w:t>
      </w:r>
      <w:r>
        <w:rPr>
          <w:rFonts w:hint="cs"/>
          <w:b/>
          <w:bCs/>
          <w:sz w:val="24"/>
          <w:szCs w:val="24"/>
          <w:rtl/>
          <w:lang w:val="fr-CA"/>
        </w:rPr>
        <w:t xml:space="preserve"> </w:t>
      </w:r>
      <w:r>
        <w:rPr>
          <w:rFonts w:hint="cs"/>
          <w:sz w:val="24"/>
          <w:szCs w:val="24"/>
          <w:rtl/>
          <w:lang w:val="fr-CA"/>
        </w:rPr>
        <w:t>وبمبلغ 3,221</w:t>
      </w:r>
      <w:r w:rsidR="00456DF2">
        <w:rPr>
          <w:rFonts w:hint="cs"/>
          <w:sz w:val="24"/>
          <w:szCs w:val="24"/>
          <w:rtl/>
          <w:lang w:val="fr-CA"/>
        </w:rPr>
        <w:t>,559</w:t>
      </w:r>
      <w:r>
        <w:rPr>
          <w:rFonts w:hint="cs"/>
          <w:sz w:val="24"/>
          <w:szCs w:val="24"/>
          <w:rtl/>
          <w:lang w:val="fr-CA"/>
        </w:rPr>
        <w:t xml:space="preserve"> دولار أمريكيا </w:t>
      </w:r>
      <w:r>
        <w:rPr>
          <w:rFonts w:hint="cs"/>
          <w:b/>
          <w:bCs/>
          <w:sz w:val="24"/>
          <w:szCs w:val="24"/>
          <w:rtl/>
          <w:lang w:val="fr-CA"/>
        </w:rPr>
        <w:t xml:space="preserve">بمبلغ </w:t>
      </w:r>
      <w:r>
        <w:rPr>
          <w:rFonts w:hint="cs"/>
          <w:sz w:val="24"/>
          <w:szCs w:val="24"/>
          <w:rtl/>
          <w:lang w:val="fr-CA"/>
        </w:rPr>
        <w:t>2,822,543 دولارا أمريكيا؛</w:t>
      </w:r>
    </w:p>
    <w:p w:rsidR="00392710" w:rsidRPr="00392710" w:rsidRDefault="00392710" w:rsidP="00392710">
      <w:pPr>
        <w:pStyle w:val="0Heading0"/>
        <w:bidi/>
        <w:ind w:left="724"/>
        <w:rPr>
          <w:sz w:val="24"/>
          <w:szCs w:val="24"/>
        </w:rPr>
      </w:pPr>
    </w:p>
    <w:p w:rsidR="00392710" w:rsidRDefault="00392710" w:rsidP="0005253D">
      <w:pPr>
        <w:pStyle w:val="0Heading0"/>
        <w:numPr>
          <w:ilvl w:val="0"/>
          <w:numId w:val="23"/>
        </w:numPr>
        <w:bidi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في الجدول 1، بالنسبة إلى ألمانيا، </w:t>
      </w:r>
      <w:r>
        <w:rPr>
          <w:rFonts w:hint="cs"/>
          <w:b/>
          <w:bCs/>
          <w:sz w:val="24"/>
          <w:szCs w:val="24"/>
          <w:rtl/>
        </w:rPr>
        <w:t xml:space="preserve">حذف </w:t>
      </w:r>
      <w:r>
        <w:rPr>
          <w:rFonts w:hint="cs"/>
          <w:sz w:val="24"/>
          <w:szCs w:val="24"/>
          <w:rtl/>
        </w:rPr>
        <w:t xml:space="preserve">السطر الأول؛ </w:t>
      </w:r>
      <w:r>
        <w:rPr>
          <w:rFonts w:hint="cs"/>
          <w:b/>
          <w:bCs/>
          <w:sz w:val="24"/>
          <w:szCs w:val="24"/>
          <w:rtl/>
        </w:rPr>
        <w:t xml:space="preserve">والاستعاضة عن </w:t>
      </w:r>
      <w:r>
        <w:rPr>
          <w:rFonts w:hint="cs"/>
          <w:sz w:val="24"/>
          <w:szCs w:val="24"/>
          <w:rtl/>
        </w:rPr>
        <w:t xml:space="preserve">2,110,849 </w:t>
      </w:r>
      <w:r w:rsidRPr="007845B9">
        <w:rPr>
          <w:rFonts w:hint="cs"/>
          <w:b/>
          <w:bCs/>
          <w:sz w:val="24"/>
          <w:szCs w:val="24"/>
          <w:rtl/>
        </w:rPr>
        <w:t xml:space="preserve">بـ </w:t>
      </w:r>
      <w:r>
        <w:rPr>
          <w:rFonts w:hint="cs"/>
          <w:sz w:val="24"/>
          <w:szCs w:val="24"/>
          <w:rtl/>
        </w:rPr>
        <w:t xml:space="preserve">1,754,335 وعن 248,543 </w:t>
      </w:r>
      <w:r w:rsidRPr="007845B9">
        <w:rPr>
          <w:rFonts w:hint="cs"/>
          <w:b/>
          <w:bCs/>
          <w:sz w:val="24"/>
          <w:szCs w:val="24"/>
          <w:rtl/>
        </w:rPr>
        <w:t>بـ</w:t>
      </w:r>
      <w:r>
        <w:rPr>
          <w:rFonts w:hint="cs"/>
          <w:sz w:val="24"/>
          <w:szCs w:val="24"/>
          <w:rtl/>
        </w:rPr>
        <w:t xml:space="preserve"> 206,041 في السطر ال</w:t>
      </w:r>
      <w:r w:rsidR="00456DF2">
        <w:rPr>
          <w:rFonts w:hint="cs"/>
          <w:sz w:val="24"/>
          <w:szCs w:val="24"/>
          <w:rtl/>
        </w:rPr>
        <w:t>م</w:t>
      </w:r>
      <w:r>
        <w:rPr>
          <w:rFonts w:hint="cs"/>
          <w:sz w:val="24"/>
          <w:szCs w:val="24"/>
          <w:rtl/>
        </w:rPr>
        <w:t xml:space="preserve">عنون "المجموع الفرعي"؛ </w:t>
      </w:r>
      <w:r>
        <w:rPr>
          <w:rFonts w:hint="cs"/>
          <w:b/>
          <w:bCs/>
          <w:sz w:val="24"/>
          <w:szCs w:val="24"/>
          <w:rtl/>
        </w:rPr>
        <w:t xml:space="preserve">والاستعاضة عن </w:t>
      </w:r>
      <w:r w:rsidR="007845B9">
        <w:rPr>
          <w:sz w:val="24"/>
          <w:szCs w:val="24"/>
        </w:rPr>
        <w:t>2,877,833</w:t>
      </w:r>
      <w:r>
        <w:rPr>
          <w:rFonts w:hint="cs"/>
          <w:sz w:val="24"/>
          <w:szCs w:val="24"/>
          <w:rtl/>
        </w:rPr>
        <w:t xml:space="preserve"> </w:t>
      </w:r>
      <w:r w:rsidRPr="007845B9">
        <w:rPr>
          <w:rFonts w:hint="cs"/>
          <w:b/>
          <w:bCs/>
          <w:sz w:val="24"/>
          <w:szCs w:val="24"/>
          <w:rtl/>
        </w:rPr>
        <w:t>بـ</w:t>
      </w:r>
      <w:r>
        <w:rPr>
          <w:rFonts w:hint="cs"/>
          <w:sz w:val="24"/>
          <w:szCs w:val="24"/>
          <w:rtl/>
        </w:rPr>
        <w:t xml:space="preserve"> 2,521,319 وعن 343,726 </w:t>
      </w:r>
      <w:r w:rsidRPr="007845B9">
        <w:rPr>
          <w:rFonts w:hint="cs"/>
          <w:b/>
          <w:bCs/>
          <w:sz w:val="24"/>
          <w:szCs w:val="24"/>
          <w:rtl/>
        </w:rPr>
        <w:t xml:space="preserve">بـ </w:t>
      </w:r>
      <w:r>
        <w:rPr>
          <w:rFonts w:hint="cs"/>
          <w:sz w:val="24"/>
          <w:szCs w:val="24"/>
          <w:rtl/>
        </w:rPr>
        <w:t>301,224 في السطر المعنون "المجموع"؛</w:t>
      </w:r>
    </w:p>
    <w:p w:rsidR="00392710" w:rsidRDefault="00392710" w:rsidP="0005253D">
      <w:pPr>
        <w:pStyle w:val="ListParagraph"/>
        <w:rPr>
          <w:szCs w:val="24"/>
          <w:rtl/>
        </w:rPr>
      </w:pPr>
    </w:p>
    <w:p w:rsidR="007E5D09" w:rsidRDefault="00392710" w:rsidP="0005253D">
      <w:pPr>
        <w:pStyle w:val="0Heading0"/>
        <w:numPr>
          <w:ilvl w:val="0"/>
          <w:numId w:val="23"/>
        </w:numPr>
        <w:bidi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ar-DZ"/>
        </w:rPr>
        <w:t xml:space="preserve">وفي الجدول 2، </w:t>
      </w:r>
      <w:r>
        <w:rPr>
          <w:rFonts w:hint="cs"/>
          <w:b/>
          <w:bCs/>
          <w:sz w:val="24"/>
          <w:szCs w:val="24"/>
          <w:rtl/>
          <w:lang w:bidi="ar-DZ"/>
        </w:rPr>
        <w:t xml:space="preserve">الاستعاضة عن </w:t>
      </w:r>
      <w:r>
        <w:rPr>
          <w:rFonts w:hint="cs"/>
          <w:sz w:val="24"/>
          <w:szCs w:val="24"/>
          <w:rtl/>
          <w:lang w:bidi="ar-DZ"/>
        </w:rPr>
        <w:t xml:space="preserve">2,359,392 </w:t>
      </w:r>
      <w:r w:rsidRPr="007845B9">
        <w:rPr>
          <w:rFonts w:hint="cs"/>
          <w:b/>
          <w:bCs/>
          <w:sz w:val="24"/>
          <w:szCs w:val="24"/>
          <w:rtl/>
          <w:lang w:bidi="ar-DZ"/>
        </w:rPr>
        <w:t xml:space="preserve">بـ </w:t>
      </w:r>
      <w:r>
        <w:rPr>
          <w:rFonts w:hint="cs"/>
          <w:sz w:val="24"/>
          <w:szCs w:val="24"/>
          <w:rtl/>
          <w:lang w:bidi="ar-DZ"/>
        </w:rPr>
        <w:t xml:space="preserve">1,960,376 </w:t>
      </w:r>
      <w:r>
        <w:rPr>
          <w:rFonts w:hint="cs"/>
          <w:b/>
          <w:bCs/>
          <w:sz w:val="24"/>
          <w:szCs w:val="24"/>
          <w:rtl/>
          <w:lang w:bidi="ar-DZ"/>
        </w:rPr>
        <w:t xml:space="preserve">وعن </w:t>
      </w:r>
      <w:r>
        <w:rPr>
          <w:rFonts w:hint="cs"/>
          <w:sz w:val="24"/>
          <w:szCs w:val="24"/>
          <w:rtl/>
          <w:lang w:bidi="ar-DZ"/>
        </w:rPr>
        <w:t xml:space="preserve">7,427,729 </w:t>
      </w:r>
      <w:r w:rsidRPr="007845B9">
        <w:rPr>
          <w:rFonts w:hint="cs"/>
          <w:b/>
          <w:bCs/>
          <w:sz w:val="24"/>
          <w:szCs w:val="24"/>
          <w:rtl/>
          <w:lang w:bidi="ar-DZ"/>
        </w:rPr>
        <w:t>بـ</w:t>
      </w:r>
      <w:r w:rsidR="00456DF2">
        <w:rPr>
          <w:rFonts w:hint="cs"/>
          <w:sz w:val="24"/>
          <w:szCs w:val="24"/>
          <w:rtl/>
          <w:lang w:bidi="ar-DZ"/>
        </w:rPr>
        <w:t xml:space="preserve"> </w:t>
      </w:r>
      <w:r>
        <w:rPr>
          <w:rFonts w:hint="cs"/>
          <w:sz w:val="24"/>
          <w:szCs w:val="24"/>
          <w:rtl/>
          <w:lang w:bidi="ar-DZ"/>
        </w:rPr>
        <w:t>7,028</w:t>
      </w:r>
      <w:r w:rsidR="00B345D9">
        <w:rPr>
          <w:rFonts w:hint="cs"/>
          <w:sz w:val="24"/>
          <w:szCs w:val="24"/>
          <w:rtl/>
          <w:lang w:bidi="ar-DZ"/>
        </w:rPr>
        <w:t>,713 في السطر المعنون "ألمانيا"</w:t>
      </w:r>
      <w:r w:rsidR="00456DF2">
        <w:rPr>
          <w:rFonts w:hint="cs"/>
          <w:sz w:val="24"/>
          <w:szCs w:val="24"/>
          <w:rtl/>
          <w:lang w:bidi="ar-DZ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345D9" w:rsidTr="00831A06">
        <w:tc>
          <w:tcPr>
            <w:tcW w:w="1915" w:type="dxa"/>
          </w:tcPr>
          <w:p w:rsidR="00B345D9" w:rsidRDefault="00B345D9" w:rsidP="00831A06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B345D9" w:rsidRDefault="00B345D9" w:rsidP="00831A06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B345D9" w:rsidRDefault="00B345D9" w:rsidP="00831A06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B345D9" w:rsidRDefault="00B345D9" w:rsidP="00831A06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B345D9" w:rsidRDefault="00B345D9" w:rsidP="00831A06">
            <w:pPr>
              <w:rPr>
                <w:lang w:val="en-CA"/>
              </w:rPr>
            </w:pPr>
          </w:p>
        </w:tc>
      </w:tr>
    </w:tbl>
    <w:p w:rsidR="00B345D9" w:rsidRPr="00B345D9" w:rsidRDefault="00B345D9" w:rsidP="00B345D9">
      <w:pPr>
        <w:pStyle w:val="0Heading0"/>
        <w:bidi/>
        <w:rPr>
          <w:sz w:val="24"/>
          <w:szCs w:val="24"/>
        </w:rPr>
        <w:sectPr w:rsidR="00B345D9" w:rsidRPr="00B345D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7E5D09" w:rsidRPr="00B345D9" w:rsidRDefault="007E5D09" w:rsidP="00943855">
      <w:pPr>
        <w:rPr>
          <w:rtl/>
          <w:lang w:val="fr-CA"/>
        </w:rPr>
      </w:pPr>
    </w:p>
    <w:sectPr w:rsidR="007E5D09" w:rsidRPr="00B345D9" w:rsidSect="0094385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F51" w:rsidRDefault="00CA4F51">
      <w:r>
        <w:separator/>
      </w:r>
    </w:p>
  </w:endnote>
  <w:endnote w:type="continuationSeparator" w:id="0">
    <w:p w:rsidR="00CA4F51" w:rsidRDefault="00CA4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9271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92710">
      <w:rPr>
        <w:rStyle w:val="PageNumber"/>
        <w:noProof/>
      </w:rPr>
      <w:t>3</w:t>
    </w:r>
    <w:r>
      <w:rPr>
        <w:rStyle w:val="PageNumber"/>
      </w:rPr>
      <w:fldChar w:fldCharType="end"/>
    </w:r>
  </w:p>
  <w:p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345D9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41554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5D09" w:rsidRDefault="00DE7879" w:rsidP="00943855">
        <w:pPr>
          <w:pStyle w:val="Footer"/>
          <w:jc w:val="center"/>
        </w:pPr>
      </w:p>
    </w:sdtContent>
  </w:sdt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F51" w:rsidRDefault="00CA4F51">
      <w:r>
        <w:separator/>
      </w:r>
    </w:p>
  </w:footnote>
  <w:footnote w:type="continuationSeparator" w:id="0">
    <w:p w:rsidR="00CA4F51" w:rsidRDefault="00CA4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0861F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92710">
      <w:t>UNEP/</w:t>
    </w:r>
    <w:proofErr w:type="spellStart"/>
    <w:r w:rsidR="00392710">
      <w:t>OzL.Pro</w:t>
    </w:r>
    <w:proofErr w:type="spellEnd"/>
    <w:r w:rsidR="00392710">
      <w:t>/</w:t>
    </w:r>
    <w:proofErr w:type="spellStart"/>
    <w:r w:rsidR="00392710">
      <w:t>ExCom</w:t>
    </w:r>
    <w:proofErr w:type="spellEnd"/>
    <w:r w:rsidR="00392710">
      <w:t>/84/1</w:t>
    </w:r>
    <w:r>
      <w:fldChar w:fldCharType="end"/>
    </w:r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0861F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92710">
      <w:t>UNEP/</w:t>
    </w:r>
    <w:proofErr w:type="spellStart"/>
    <w:r w:rsidR="00392710">
      <w:t>OzL.Pro</w:t>
    </w:r>
    <w:proofErr w:type="spellEnd"/>
    <w:r w:rsidR="00392710">
      <w:t>/</w:t>
    </w:r>
    <w:proofErr w:type="spellStart"/>
    <w:r w:rsidR="00392710">
      <w:t>ExCom</w:t>
    </w:r>
    <w:proofErr w:type="spellEnd"/>
    <w:r w:rsidR="00392710">
      <w:t>/84/1</w:t>
    </w:r>
    <w:r>
      <w:fldChar w:fldCharType="end"/>
    </w:r>
  </w:p>
  <w:p w:rsidR="007E5D09" w:rsidRDefault="007E5D09"/>
  <w:p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0861FE">
    <w:r>
      <w:fldChar w:fldCharType="begin"/>
    </w:r>
    <w:r>
      <w:instrText xml:space="preserve"> DOCPROPERTY "Document number"  \* MERGEFORMAT </w:instrText>
    </w:r>
    <w:r>
      <w:fldChar w:fldCharType="separate"/>
    </w:r>
    <w:r w:rsidR="00392710">
      <w:t>UNEP/</w:t>
    </w:r>
    <w:proofErr w:type="spellStart"/>
    <w:r w:rsidR="00392710">
      <w:t>OzL.Pro</w:t>
    </w:r>
    <w:proofErr w:type="spellEnd"/>
    <w:r w:rsidR="00392710">
      <w:t>/</w:t>
    </w:r>
    <w:proofErr w:type="spellStart"/>
    <w:r w:rsidR="00392710">
      <w:t>ExCom</w:t>
    </w:r>
    <w:proofErr w:type="spellEnd"/>
    <w:r w:rsidR="00392710">
      <w:t>/84/1</w:t>
    </w:r>
    <w:r>
      <w:fldChar w:fldCharType="end"/>
    </w:r>
  </w:p>
  <w:p w:rsidR="007E5D09" w:rsidRDefault="007E5D09"/>
  <w:p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0861F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92710">
      <w:t>UNEP/</w:t>
    </w:r>
    <w:proofErr w:type="spellStart"/>
    <w:r w:rsidR="00392710">
      <w:t>OzL.Pro</w:t>
    </w:r>
    <w:proofErr w:type="spellEnd"/>
    <w:r w:rsidR="00392710">
      <w:t>/</w:t>
    </w:r>
    <w:proofErr w:type="spellStart"/>
    <w:r w:rsidR="00392710">
      <w:t>ExCom</w:t>
    </w:r>
    <w:proofErr w:type="spellEnd"/>
    <w:r w:rsidR="00392710">
      <w:t>/84/1</w:t>
    </w:r>
    <w:r>
      <w:fldChar w:fldCharType="end"/>
    </w:r>
  </w:p>
  <w:p w:rsidR="007E5D09" w:rsidRDefault="007E5D09"/>
  <w:p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Pr="00943855" w:rsidRDefault="007E5D09" w:rsidP="009438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49345F4"/>
    <w:multiLevelType w:val="hybridMultilevel"/>
    <w:tmpl w:val="BADE736E"/>
    <w:lvl w:ilvl="0" w:tplc="0C0C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3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710"/>
    <w:rsid w:val="00013372"/>
    <w:rsid w:val="0004254A"/>
    <w:rsid w:val="0005253D"/>
    <w:rsid w:val="000861FE"/>
    <w:rsid w:val="000C2FE8"/>
    <w:rsid w:val="00177A78"/>
    <w:rsid w:val="002E7EF7"/>
    <w:rsid w:val="002F505F"/>
    <w:rsid w:val="00392710"/>
    <w:rsid w:val="003F2852"/>
    <w:rsid w:val="00445E69"/>
    <w:rsid w:val="00456DF2"/>
    <w:rsid w:val="004C5B74"/>
    <w:rsid w:val="005C7D4A"/>
    <w:rsid w:val="00662A73"/>
    <w:rsid w:val="006F2A2C"/>
    <w:rsid w:val="007845B9"/>
    <w:rsid w:val="00786775"/>
    <w:rsid w:val="007E5D09"/>
    <w:rsid w:val="00901BCE"/>
    <w:rsid w:val="00943855"/>
    <w:rsid w:val="00A44778"/>
    <w:rsid w:val="00AB4886"/>
    <w:rsid w:val="00B11DB6"/>
    <w:rsid w:val="00B345D9"/>
    <w:rsid w:val="00B40E87"/>
    <w:rsid w:val="00B81E83"/>
    <w:rsid w:val="00BD30FD"/>
    <w:rsid w:val="00CA4F51"/>
    <w:rsid w:val="00DE7879"/>
    <w:rsid w:val="00E1360E"/>
    <w:rsid w:val="00EC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4E75749"/>
  <w15:docId w15:val="{46FDA893-4A9E-41E0-AB67-15B87F14B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basedOn w:val="Normal"/>
    <w:uiPriority w:val="34"/>
    <w:qFormat/>
    <w:rsid w:val="00392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e\Desktop\ARCHIVES\TRADUCTION\MLF\ExCom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UNEP/OzL.Pro/ExCom/84/33/Corr.1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D6E4EC08-22EB-4BDC-8661-45512F849219}"/>
</file>

<file path=customXml/itemProps2.xml><?xml version="1.0" encoding="utf-8"?>
<ds:datastoreItem xmlns:ds="http://schemas.openxmlformats.org/officeDocument/2006/customXml" ds:itemID="{E84E7888-960D-4564-BE35-E224C6F93E84}"/>
</file>

<file path=customXml/itemProps3.xml><?xml version="1.0" encoding="utf-8"?>
<ds:datastoreItem xmlns:ds="http://schemas.openxmlformats.org/officeDocument/2006/customXml" ds:itemID="{2AE2DAAC-1E3C-4397-B796-2B62B52B446B}"/>
</file>

<file path=customXml/itemProps4.xml><?xml version="1.0" encoding="utf-8"?>
<ds:datastoreItem xmlns:ds="http://schemas.openxmlformats.org/officeDocument/2006/customXml" ds:itemID="{DBD006EA-3576-452C-83ED-ACC205917682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32</TotalTime>
  <Pages>2</Pages>
  <Words>115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التعاون الثنائي</vt:lpstr>
    </vt:vector>
  </TitlesOfParts>
  <Company>UNMFS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تصويب - التعاون الثنائي</dc:title>
  <dc:creator>Michèle</dc:creator>
  <cp:lastModifiedBy>HBE</cp:lastModifiedBy>
  <cp:revision>10</cp:revision>
  <cp:lastPrinted>2001-05-26T16:40:00Z</cp:lastPrinted>
  <dcterms:created xsi:type="dcterms:W3CDTF">2019-12-05T11:47:00Z</dcterms:created>
  <dcterms:modified xsi:type="dcterms:W3CDTF">2019-12-06T16:55:00Z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UNEP/OzL.Pro/ExCom/84/33/Corr.1</vt:lpwstr>
  </property>
  <property fmtid="{D5CDD505-2E9C-101B-9397-08002B2CF9AE}" pid="3" name="Revision date">
    <vt:lpwstr>11/29/2019</vt:lpwstr>
  </property>
  <property fmtid="{D5CDD505-2E9C-101B-9397-08002B2CF9AE}" pid="4" name="ContentTypeId">
    <vt:lpwstr>0x010100EA99018734B2C14FBE47A02BC3D0CA56</vt:lpwstr>
  </property>
</Properties>
</file>