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912AA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200509B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212B90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E88AD6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1EEFF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1141C018" wp14:editId="227307ED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3203D335" wp14:editId="57CA765D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49E8844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827CF2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2A428420" w14:textId="77777777" w:rsidR="007E5D09" w:rsidRDefault="00E95119" w:rsidP="00EC4A38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11441">
              <w:t>UNEP/</w:t>
            </w:r>
            <w:proofErr w:type="spellStart"/>
            <w:r w:rsidR="00A11441">
              <w:t>OzL.Pro</w:t>
            </w:r>
            <w:proofErr w:type="spellEnd"/>
            <w:r w:rsidR="00A11441">
              <w:t>/ExCom/91/</w:t>
            </w:r>
            <w:r w:rsidR="00EC4A38">
              <w:t>20</w:t>
            </w:r>
            <w:r>
              <w:fldChar w:fldCharType="end"/>
            </w:r>
          </w:p>
          <w:p w14:paraId="54D396C4" w14:textId="77777777" w:rsidR="00662A73" w:rsidRPr="003F73BA" w:rsidRDefault="00662A73" w:rsidP="00EC4A38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C4A38">
              <w:rPr>
                <w:lang w:val="en-US"/>
              </w:rPr>
              <w:t xml:space="preserve">21 November </w:t>
            </w:r>
            <w:r w:rsidR="00A11441" w:rsidRPr="00A11441">
              <w:t>2022</w:t>
            </w:r>
            <w:r>
              <w:fldChar w:fldCharType="end"/>
            </w:r>
          </w:p>
          <w:p w14:paraId="544BC08F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7927023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88DEB9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95309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175038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115AF4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7F32BEF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6E95F8B" w14:textId="77777777" w:rsidR="007E5D09" w:rsidRDefault="007E5D09">
            <w:pPr>
              <w:rPr>
                <w:caps/>
                <w:lang w:val="en-US"/>
              </w:rPr>
            </w:pPr>
          </w:p>
          <w:p w14:paraId="62032AAA" w14:textId="77777777" w:rsidR="007E5D09" w:rsidRDefault="007E5D09">
            <w:pPr>
              <w:rPr>
                <w:lang w:val="en-US"/>
              </w:rPr>
            </w:pPr>
          </w:p>
        </w:tc>
      </w:tr>
    </w:tbl>
    <w:p w14:paraId="4C71F72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B22803C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59E5012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57286F3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35AFEBE6" w14:textId="77777777" w:rsidR="00702662" w:rsidRPr="00E95119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38F9A54E" w14:textId="77777777" w:rsidR="00AD0C65" w:rsidRPr="00AD0C65" w:rsidRDefault="009F565D" w:rsidP="009F565D">
      <w:pPr>
        <w:bidi/>
        <w:jc w:val="left"/>
        <w:rPr>
          <w:sz w:val="28"/>
          <w:szCs w:val="28"/>
        </w:rPr>
      </w:pPr>
      <w:r>
        <w:rPr>
          <w:sz w:val="28"/>
          <w:szCs w:val="28"/>
          <w:rtl/>
        </w:rPr>
        <w:t>البند</w:t>
      </w:r>
      <w:r w:rsidR="00AD0C65" w:rsidRPr="00AD0C65">
        <w:rPr>
          <w:sz w:val="28"/>
          <w:szCs w:val="28"/>
        </w:rPr>
        <w:t xml:space="preserve">8 </w:t>
      </w:r>
      <w:r>
        <w:rPr>
          <w:rFonts w:hint="cs"/>
          <w:sz w:val="28"/>
          <w:szCs w:val="28"/>
          <w:rtl/>
        </w:rPr>
        <w:t xml:space="preserve"> (</w:t>
      </w:r>
      <w:r w:rsidR="00AD0C65" w:rsidRPr="00AD0C65">
        <w:rPr>
          <w:sz w:val="28"/>
          <w:szCs w:val="28"/>
          <w:rtl/>
        </w:rPr>
        <w:t>أ</w:t>
      </w:r>
      <w:r>
        <w:rPr>
          <w:rFonts w:hint="cs"/>
          <w:sz w:val="28"/>
          <w:szCs w:val="28"/>
          <w:rtl/>
        </w:rPr>
        <w:t>)</w:t>
      </w:r>
      <w:r w:rsidR="00AD0C65" w:rsidRPr="00AD0C65">
        <w:rPr>
          <w:sz w:val="28"/>
          <w:szCs w:val="28"/>
        </w:rPr>
        <w:t xml:space="preserve"> </w:t>
      </w:r>
      <w:r w:rsidR="00AD0C65" w:rsidRPr="00AD0C65">
        <w:rPr>
          <w:sz w:val="28"/>
          <w:szCs w:val="28"/>
          <w:rtl/>
        </w:rPr>
        <w:t>من جدول الأعمال المؤقت</w:t>
      </w:r>
      <w:r w:rsidR="00931752">
        <w:rPr>
          <w:rStyle w:val="FootnoteReference"/>
          <w:sz w:val="28"/>
          <w:szCs w:val="28"/>
          <w:rtl/>
        </w:rPr>
        <w:footnoteReference w:id="1"/>
      </w:r>
    </w:p>
    <w:p w14:paraId="5C477781" w14:textId="77777777" w:rsidR="00702662" w:rsidRDefault="00702662" w:rsidP="00702662">
      <w:pPr>
        <w:bidi/>
        <w:jc w:val="left"/>
        <w:rPr>
          <w:sz w:val="28"/>
          <w:szCs w:val="28"/>
          <w:rtl/>
          <w:lang w:bidi="ar-SA"/>
        </w:rPr>
      </w:pPr>
    </w:p>
    <w:p w14:paraId="0A196F1C" w14:textId="77777777" w:rsidR="002700D9" w:rsidRDefault="002700D9" w:rsidP="00846C9A">
      <w:pPr>
        <w:pStyle w:val="Heading2"/>
        <w:widowControl/>
        <w:numPr>
          <w:ilvl w:val="0"/>
          <w:numId w:val="0"/>
        </w:numPr>
        <w:bidi/>
        <w:ind w:left="720"/>
        <w:jc w:val="center"/>
        <w:rPr>
          <w:b/>
          <w:bCs/>
          <w:sz w:val="32"/>
          <w:szCs w:val="32"/>
          <w:rtl/>
        </w:rPr>
      </w:pPr>
    </w:p>
    <w:p w14:paraId="3BFD3790" w14:textId="2C81C96F" w:rsidR="00AD0C65" w:rsidRPr="002700D9" w:rsidRDefault="00AD0C65" w:rsidP="002700D9">
      <w:pPr>
        <w:pStyle w:val="Heading2"/>
        <w:widowControl/>
        <w:numPr>
          <w:ilvl w:val="0"/>
          <w:numId w:val="0"/>
        </w:numPr>
        <w:bidi/>
        <w:ind w:left="720"/>
        <w:jc w:val="center"/>
        <w:rPr>
          <w:b/>
          <w:bCs/>
          <w:sz w:val="32"/>
          <w:szCs w:val="32"/>
          <w:rtl/>
        </w:rPr>
      </w:pPr>
      <w:r w:rsidRPr="002700D9">
        <w:rPr>
          <w:rFonts w:hint="cs"/>
          <w:b/>
          <w:bCs/>
          <w:sz w:val="32"/>
          <w:szCs w:val="32"/>
          <w:rtl/>
        </w:rPr>
        <w:t xml:space="preserve">تحديث </w:t>
      </w:r>
      <w:r w:rsidRPr="002700D9">
        <w:rPr>
          <w:b/>
          <w:bCs/>
          <w:sz w:val="32"/>
          <w:szCs w:val="32"/>
          <w:rtl/>
          <w:lang w:bidi="ar-SA"/>
        </w:rPr>
        <w:t xml:space="preserve">عن حالة تنفيذ خطة الأعمال المجمعة للصندوق المتعدد الأطراف للفترة </w:t>
      </w:r>
      <w:r w:rsidRPr="002700D9">
        <w:rPr>
          <w:b/>
          <w:bCs/>
          <w:sz w:val="32"/>
          <w:szCs w:val="32"/>
          <w:rtl/>
        </w:rPr>
        <w:t>202</w:t>
      </w:r>
      <w:r w:rsidRPr="002700D9">
        <w:rPr>
          <w:rFonts w:hint="cs"/>
          <w:b/>
          <w:bCs/>
          <w:sz w:val="32"/>
          <w:szCs w:val="32"/>
          <w:rtl/>
        </w:rPr>
        <w:t>2</w:t>
      </w:r>
      <w:r w:rsidRPr="002700D9">
        <w:rPr>
          <w:b/>
          <w:bCs/>
          <w:sz w:val="32"/>
          <w:szCs w:val="32"/>
        </w:rPr>
        <w:noBreakHyphen/>
      </w:r>
      <w:r w:rsidRPr="002700D9">
        <w:rPr>
          <w:b/>
          <w:bCs/>
          <w:sz w:val="32"/>
          <w:szCs w:val="32"/>
          <w:rtl/>
        </w:rPr>
        <w:t>202</w:t>
      </w:r>
      <w:r w:rsidRPr="002700D9">
        <w:rPr>
          <w:rFonts w:hint="cs"/>
          <w:b/>
          <w:bCs/>
          <w:sz w:val="32"/>
          <w:szCs w:val="32"/>
          <w:rtl/>
        </w:rPr>
        <w:t>4</w:t>
      </w:r>
      <w:r w:rsidRPr="002700D9">
        <w:rPr>
          <w:b/>
          <w:bCs/>
          <w:sz w:val="32"/>
          <w:szCs w:val="32"/>
          <w:rtl/>
        </w:rPr>
        <w:t xml:space="preserve"> </w:t>
      </w:r>
      <w:r w:rsidRPr="002700D9">
        <w:rPr>
          <w:rFonts w:hint="cs"/>
          <w:b/>
          <w:bCs/>
          <w:sz w:val="32"/>
          <w:szCs w:val="32"/>
          <w:rtl/>
        </w:rPr>
        <w:t>والتخطيط المالي لفترة 2021-2023؛</w:t>
      </w:r>
    </w:p>
    <w:p w14:paraId="62B7493E" w14:textId="77777777" w:rsidR="002700D9" w:rsidRPr="0036187B" w:rsidRDefault="002700D9" w:rsidP="00AD0C65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</w:p>
    <w:p w14:paraId="7C49718A" w14:textId="49C9EDDE" w:rsidR="00AD0C65" w:rsidRPr="0036187B" w:rsidRDefault="00AD0C65" w:rsidP="002700D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36187B">
        <w:rPr>
          <w:b/>
          <w:bCs/>
          <w:sz w:val="26"/>
          <w:szCs w:val="26"/>
          <w:rtl/>
        </w:rPr>
        <w:t>مقدمة</w:t>
      </w:r>
    </w:p>
    <w:p w14:paraId="2895C05B" w14:textId="77777777" w:rsidR="00AD0C65" w:rsidRPr="0036187B" w:rsidRDefault="00AD0C65" w:rsidP="00AD0C65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</w:p>
    <w:p w14:paraId="14013B67" w14:textId="77777777" w:rsidR="00AD0C65" w:rsidRPr="0036187B" w:rsidRDefault="00AD0C65" w:rsidP="00C3509F">
      <w:pPr>
        <w:pStyle w:val="Heading1"/>
        <w:numPr>
          <w:ilvl w:val="0"/>
          <w:numId w:val="24"/>
        </w:numPr>
        <w:bidi/>
        <w:ind w:left="720" w:hanging="720"/>
        <w:rPr>
          <w:sz w:val="26"/>
          <w:szCs w:val="26"/>
        </w:rPr>
      </w:pPr>
      <w:r w:rsidRPr="0036187B">
        <w:rPr>
          <w:sz w:val="26"/>
          <w:szCs w:val="26"/>
          <w:rtl/>
        </w:rPr>
        <w:t>تتكون الوثيقة الحالية من الأقسام التالية</w:t>
      </w:r>
      <w:r w:rsidRPr="0036187B">
        <w:rPr>
          <w:sz w:val="26"/>
          <w:szCs w:val="26"/>
        </w:rPr>
        <w:t>:</w:t>
      </w:r>
    </w:p>
    <w:p w14:paraId="0E5097D1" w14:textId="77777777" w:rsidR="00AD0C65" w:rsidRPr="0036187B" w:rsidRDefault="00AD0C65" w:rsidP="00930E82">
      <w:pPr>
        <w:pStyle w:val="Heading2"/>
        <w:numPr>
          <w:ilvl w:val="0"/>
          <w:numId w:val="25"/>
        </w:numPr>
        <w:bidi/>
        <w:spacing w:after="0"/>
        <w:rPr>
          <w:sz w:val="26"/>
          <w:szCs w:val="26"/>
        </w:rPr>
      </w:pPr>
      <w:r w:rsidRPr="0036187B">
        <w:rPr>
          <w:sz w:val="26"/>
          <w:szCs w:val="26"/>
        </w:rPr>
        <w:tab/>
      </w:r>
      <w:r w:rsidR="00FF53A3" w:rsidRPr="0036187B">
        <w:rPr>
          <w:sz w:val="26"/>
          <w:szCs w:val="26"/>
          <w:rtl/>
        </w:rPr>
        <w:t>تحديث عن حالة تنفيذ خطط العم</w:t>
      </w:r>
      <w:r w:rsidRPr="0036187B">
        <w:rPr>
          <w:sz w:val="26"/>
          <w:szCs w:val="26"/>
          <w:rtl/>
        </w:rPr>
        <w:t>ل</w:t>
      </w:r>
      <w:r w:rsidR="00B57A79" w:rsidRPr="0036187B">
        <w:rPr>
          <w:rFonts w:hint="cs"/>
          <w:sz w:val="26"/>
          <w:szCs w:val="26"/>
          <w:rtl/>
        </w:rPr>
        <w:t xml:space="preserve"> للفترة</w:t>
      </w:r>
      <w:r w:rsidR="00930E82" w:rsidRPr="0036187B">
        <w:rPr>
          <w:rFonts w:hint="cs"/>
          <w:sz w:val="26"/>
          <w:szCs w:val="26"/>
          <w:rtl/>
        </w:rPr>
        <w:t xml:space="preserve"> 2022-2024</w:t>
      </w:r>
    </w:p>
    <w:p w14:paraId="44DCE5A6" w14:textId="77777777" w:rsidR="00AD0C65" w:rsidRPr="0036187B" w:rsidRDefault="00AD0C65" w:rsidP="00AD0C65">
      <w:pPr>
        <w:bidi/>
        <w:rPr>
          <w:sz w:val="26"/>
          <w:szCs w:val="26"/>
        </w:rPr>
      </w:pPr>
    </w:p>
    <w:p w14:paraId="6962D809" w14:textId="77777777" w:rsidR="00AD0C65" w:rsidRPr="0036187B" w:rsidRDefault="00AD0C65" w:rsidP="00930E82">
      <w:pPr>
        <w:pStyle w:val="Heading2"/>
        <w:numPr>
          <w:ilvl w:val="0"/>
          <w:numId w:val="25"/>
        </w:numPr>
        <w:bidi/>
        <w:spacing w:after="0"/>
        <w:rPr>
          <w:sz w:val="26"/>
          <w:szCs w:val="26"/>
        </w:rPr>
      </w:pPr>
      <w:r w:rsidRPr="0036187B">
        <w:rPr>
          <w:sz w:val="26"/>
          <w:szCs w:val="26"/>
        </w:rPr>
        <w:tab/>
      </w:r>
      <w:r w:rsidRPr="0036187B">
        <w:rPr>
          <w:sz w:val="26"/>
          <w:szCs w:val="26"/>
          <w:rtl/>
        </w:rPr>
        <w:t>التخطيط المالي</w:t>
      </w:r>
      <w:r w:rsidR="00930E82" w:rsidRPr="0036187B">
        <w:rPr>
          <w:rFonts w:hint="cs"/>
          <w:sz w:val="26"/>
          <w:szCs w:val="26"/>
          <w:rtl/>
        </w:rPr>
        <w:t>:</w:t>
      </w:r>
      <w:r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>تخصيص الموارد لفترة الثلاث سنوات</w:t>
      </w:r>
      <w:r w:rsidR="00930E82" w:rsidRPr="0036187B">
        <w:rPr>
          <w:rFonts w:hint="cs"/>
          <w:sz w:val="26"/>
          <w:szCs w:val="26"/>
          <w:rtl/>
        </w:rPr>
        <w:t xml:space="preserve"> 2021-2023</w:t>
      </w:r>
    </w:p>
    <w:p w14:paraId="1006BD18" w14:textId="77777777" w:rsidR="00AD0C65" w:rsidRPr="0036187B" w:rsidRDefault="00AD0C65" w:rsidP="00AD0C65">
      <w:pPr>
        <w:bidi/>
        <w:rPr>
          <w:sz w:val="26"/>
          <w:szCs w:val="26"/>
        </w:rPr>
      </w:pPr>
    </w:p>
    <w:p w14:paraId="6D9103CE" w14:textId="77777777" w:rsidR="00AD0C65" w:rsidRPr="0036187B" w:rsidRDefault="00AD0C65" w:rsidP="00C3509F">
      <w:pPr>
        <w:pStyle w:val="ListParagraph"/>
        <w:numPr>
          <w:ilvl w:val="0"/>
          <w:numId w:val="25"/>
        </w:numPr>
        <w:bidi/>
        <w:rPr>
          <w:sz w:val="26"/>
          <w:szCs w:val="26"/>
        </w:rPr>
      </w:pPr>
      <w:r w:rsidRPr="0036187B">
        <w:rPr>
          <w:sz w:val="26"/>
          <w:szCs w:val="26"/>
        </w:rPr>
        <w:tab/>
      </w:r>
      <w:r w:rsidR="00C3509F" w:rsidRPr="0036187B">
        <w:rPr>
          <w:rFonts w:hint="cs"/>
          <w:sz w:val="26"/>
          <w:szCs w:val="26"/>
          <w:rtl/>
        </w:rPr>
        <w:t>ال</w:t>
      </w:r>
      <w:r w:rsidRPr="0036187B">
        <w:rPr>
          <w:sz w:val="26"/>
          <w:szCs w:val="26"/>
          <w:rtl/>
        </w:rPr>
        <w:t>توصية</w:t>
      </w:r>
    </w:p>
    <w:p w14:paraId="6F4BD79D" w14:textId="77777777" w:rsidR="00AD0C65" w:rsidRPr="0036187B" w:rsidRDefault="00AD0C65" w:rsidP="00AD0C65">
      <w:pPr>
        <w:bidi/>
        <w:rPr>
          <w:sz w:val="26"/>
          <w:szCs w:val="26"/>
        </w:rPr>
      </w:pPr>
    </w:p>
    <w:p w14:paraId="4B9BA3E3" w14:textId="779D4402" w:rsidR="00AD0C65" w:rsidRPr="0036187B" w:rsidRDefault="00042DF4" w:rsidP="00042DF4">
      <w:pPr>
        <w:pStyle w:val="Heading2"/>
        <w:numPr>
          <w:ilvl w:val="0"/>
          <w:numId w:val="0"/>
        </w:numPr>
        <w:bidi/>
        <w:spacing w:after="0"/>
        <w:rPr>
          <w:bCs/>
          <w:sz w:val="26"/>
          <w:szCs w:val="26"/>
          <w:rtl/>
        </w:rPr>
      </w:pPr>
      <w:r w:rsidRPr="0036187B">
        <w:rPr>
          <w:rFonts w:hint="cs"/>
          <w:bCs/>
          <w:sz w:val="26"/>
          <w:szCs w:val="26"/>
          <w:rtl/>
          <w:lang w:bidi="ar-SY"/>
        </w:rPr>
        <w:t xml:space="preserve">أولا - </w:t>
      </w:r>
      <w:r w:rsidR="00E80A97" w:rsidRPr="0036187B">
        <w:rPr>
          <w:bCs/>
          <w:sz w:val="26"/>
          <w:szCs w:val="26"/>
          <w:rtl/>
        </w:rPr>
        <w:t xml:space="preserve">تحديث </w:t>
      </w:r>
      <w:r w:rsidR="00E80A97" w:rsidRPr="0036187B">
        <w:rPr>
          <w:rFonts w:hint="cs"/>
          <w:bCs/>
          <w:sz w:val="26"/>
          <w:szCs w:val="26"/>
          <w:rtl/>
        </w:rPr>
        <w:t xml:space="preserve">عن </w:t>
      </w:r>
      <w:r w:rsidR="00FF53A3" w:rsidRPr="0036187B">
        <w:rPr>
          <w:bCs/>
          <w:sz w:val="26"/>
          <w:szCs w:val="26"/>
          <w:rtl/>
        </w:rPr>
        <w:t>حالة تنفيذ خطط العم</w:t>
      </w:r>
      <w:r w:rsidR="00AD0C65" w:rsidRPr="0036187B">
        <w:rPr>
          <w:bCs/>
          <w:sz w:val="26"/>
          <w:szCs w:val="26"/>
          <w:rtl/>
        </w:rPr>
        <w:t>ل</w:t>
      </w:r>
      <w:r w:rsidR="00E80A97" w:rsidRPr="0036187B">
        <w:rPr>
          <w:rFonts w:hint="cs"/>
          <w:bCs/>
          <w:sz w:val="26"/>
          <w:szCs w:val="26"/>
          <w:rtl/>
        </w:rPr>
        <w:t xml:space="preserve"> للفترة</w:t>
      </w:r>
      <w:r w:rsidR="00AD0C65" w:rsidRPr="0036187B">
        <w:rPr>
          <w:bCs/>
          <w:sz w:val="26"/>
          <w:szCs w:val="26"/>
          <w:rtl/>
        </w:rPr>
        <w:t xml:space="preserve"> 2022-2024</w:t>
      </w:r>
      <w:r w:rsidR="00AD0C65" w:rsidRPr="0036187B">
        <w:rPr>
          <w:bCs/>
          <w:sz w:val="26"/>
          <w:szCs w:val="26"/>
          <w:rtl/>
        </w:rPr>
        <w:tab/>
      </w:r>
    </w:p>
    <w:p w14:paraId="2CEB0D10" w14:textId="77777777" w:rsidR="00AD0C65" w:rsidRPr="0036187B" w:rsidRDefault="00AD0C65" w:rsidP="00AD0C65">
      <w:pPr>
        <w:bidi/>
        <w:rPr>
          <w:sz w:val="26"/>
          <w:szCs w:val="26"/>
        </w:rPr>
      </w:pPr>
    </w:p>
    <w:p w14:paraId="5060F13C" w14:textId="77777777" w:rsidR="00AD0C65" w:rsidRPr="0036187B" w:rsidRDefault="00AD0C65" w:rsidP="00AC6A94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في اجتماعها الثامن</w:t>
      </w:r>
      <w:r w:rsidR="00247196" w:rsidRPr="0036187B">
        <w:rPr>
          <w:sz w:val="26"/>
          <w:szCs w:val="26"/>
          <w:rtl/>
        </w:rPr>
        <w:t xml:space="preserve"> والثمانين</w:t>
      </w:r>
      <w:r w:rsidRPr="0036187B">
        <w:rPr>
          <w:sz w:val="26"/>
          <w:szCs w:val="26"/>
          <w:rtl/>
        </w:rPr>
        <w:t>، أقرت اللجنة الت</w:t>
      </w:r>
      <w:r w:rsidR="00247196" w:rsidRPr="0036187B">
        <w:rPr>
          <w:sz w:val="26"/>
          <w:szCs w:val="26"/>
          <w:rtl/>
        </w:rPr>
        <w:t>نفيذية خطة العمل الموحدة للصندوق متعدد الأطراف</w:t>
      </w:r>
      <w:r w:rsidR="00247196" w:rsidRPr="0036187B">
        <w:rPr>
          <w:rFonts w:hint="cs"/>
          <w:sz w:val="26"/>
          <w:szCs w:val="26"/>
          <w:rtl/>
        </w:rPr>
        <w:t xml:space="preserve"> </w:t>
      </w:r>
      <w:r w:rsidR="00247196" w:rsidRPr="0036187B">
        <w:rPr>
          <w:sz w:val="26"/>
          <w:szCs w:val="26"/>
          <w:rtl/>
        </w:rPr>
        <w:t>للفترة</w:t>
      </w:r>
      <w:r w:rsidR="00247196" w:rsidRPr="0036187B">
        <w:rPr>
          <w:rFonts w:hint="cs"/>
          <w:sz w:val="26"/>
          <w:szCs w:val="26"/>
          <w:rtl/>
        </w:rPr>
        <w:t xml:space="preserve"> 2022-2024</w:t>
      </w:r>
      <w:r w:rsidR="007B5731" w:rsidRPr="0036187B">
        <w:rPr>
          <w:rFonts w:hint="cs"/>
          <w:sz w:val="26"/>
          <w:szCs w:val="26"/>
          <w:rtl/>
        </w:rPr>
        <w:t>.</w:t>
      </w:r>
      <w:r w:rsidR="00247196" w:rsidRPr="0036187B">
        <w:rPr>
          <w:rFonts w:hint="cs"/>
          <w:sz w:val="26"/>
          <w:szCs w:val="26"/>
          <w:rtl/>
        </w:rPr>
        <w:t xml:space="preserve"> </w:t>
      </w:r>
      <w:r w:rsidR="007B5731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استجابة للمقرر</w:t>
      </w:r>
      <w:r w:rsidR="007B5731" w:rsidRPr="0036187B">
        <w:rPr>
          <w:rFonts w:hint="cs"/>
          <w:sz w:val="26"/>
          <w:szCs w:val="26"/>
          <w:rtl/>
        </w:rPr>
        <w:t xml:space="preserve"> 88/34،</w:t>
      </w:r>
      <w:r w:rsidRPr="0036187B">
        <w:rPr>
          <w:sz w:val="26"/>
          <w:szCs w:val="26"/>
          <w:rtl/>
        </w:rPr>
        <w:t xml:space="preserve"> </w:t>
      </w:r>
      <w:r w:rsidR="007B5731" w:rsidRPr="0036187B">
        <w:rPr>
          <w:rFonts w:hint="cs"/>
          <w:sz w:val="26"/>
          <w:szCs w:val="26"/>
          <w:rtl/>
        </w:rPr>
        <w:t>عدلت</w:t>
      </w:r>
      <w:r w:rsidRPr="0036187B">
        <w:rPr>
          <w:sz w:val="26"/>
          <w:szCs w:val="26"/>
          <w:rtl/>
        </w:rPr>
        <w:t xml:space="preserve"> الأمانة خطة العمل الموحدة</w:t>
      </w:r>
      <w:r w:rsidR="007B5731" w:rsidRPr="0036187B">
        <w:rPr>
          <w:rFonts w:hint="cs"/>
          <w:sz w:val="26"/>
          <w:szCs w:val="26"/>
          <w:rtl/>
        </w:rPr>
        <w:t xml:space="preserve"> للفترة</w:t>
      </w:r>
      <w:r w:rsidR="00AC6A94" w:rsidRPr="0036187B">
        <w:rPr>
          <w:rFonts w:hint="cs"/>
          <w:sz w:val="26"/>
          <w:szCs w:val="26"/>
          <w:rtl/>
        </w:rPr>
        <w:t xml:space="preserve"> 2022-2024،</w:t>
      </w:r>
      <w:r w:rsidR="007B5731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 xml:space="preserve">على النحو المبين في الجدول </w:t>
      </w:r>
      <w:r w:rsidRPr="0036187B">
        <w:rPr>
          <w:sz w:val="26"/>
          <w:szCs w:val="26"/>
        </w:rPr>
        <w:t>1</w:t>
      </w:r>
      <w:r w:rsidR="00AC6A94" w:rsidRPr="0036187B">
        <w:rPr>
          <w:rFonts w:hint="cs"/>
          <w:sz w:val="26"/>
          <w:szCs w:val="26"/>
          <w:rtl/>
        </w:rPr>
        <w:t>.</w:t>
      </w:r>
    </w:p>
    <w:p w14:paraId="32135D25" w14:textId="77777777" w:rsidR="00AD0C65" w:rsidRPr="00AD0C65" w:rsidRDefault="00AD0C65" w:rsidP="00AD0C65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bidi/>
        <w:rPr>
          <w:b/>
          <w:szCs w:val="24"/>
          <w:rtl/>
        </w:rPr>
      </w:pPr>
      <w:r w:rsidRPr="00AD0C65">
        <w:rPr>
          <w:b/>
          <w:szCs w:val="24"/>
          <w:rtl/>
        </w:rPr>
        <w:br w:type="page"/>
      </w:r>
    </w:p>
    <w:p w14:paraId="2BE91FD2" w14:textId="77777777" w:rsidR="00AD0C65" w:rsidRPr="00C67DE3" w:rsidRDefault="00C67DE3" w:rsidP="0074422B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bidi/>
        <w:rPr>
          <w:bCs/>
          <w:szCs w:val="24"/>
          <w:rtl/>
        </w:rPr>
      </w:pPr>
      <w:r w:rsidRPr="00C67DE3">
        <w:rPr>
          <w:bCs/>
          <w:szCs w:val="24"/>
          <w:rtl/>
        </w:rPr>
        <w:lastRenderedPageBreak/>
        <w:t>الجدول 1</w:t>
      </w:r>
      <w:r w:rsidRPr="00C67DE3">
        <w:rPr>
          <w:rFonts w:hint="cs"/>
          <w:bCs/>
          <w:szCs w:val="24"/>
          <w:rtl/>
        </w:rPr>
        <w:t>-</w:t>
      </w:r>
      <w:r w:rsidR="00AD0C65" w:rsidRPr="00C67DE3">
        <w:rPr>
          <w:bCs/>
          <w:szCs w:val="24"/>
          <w:rtl/>
        </w:rPr>
        <w:t xml:space="preserve"> تخصيص الموارد لخطة العمل الموحدة المعدلة</w:t>
      </w:r>
      <w:r w:rsidR="0074422B" w:rsidRPr="0074422B">
        <w:rPr>
          <w:bCs/>
          <w:szCs w:val="24"/>
          <w:rtl/>
        </w:rPr>
        <w:t xml:space="preserve"> </w:t>
      </w:r>
      <w:r w:rsidR="0074422B" w:rsidRPr="00C67DE3">
        <w:rPr>
          <w:bCs/>
          <w:szCs w:val="24"/>
          <w:rtl/>
        </w:rPr>
        <w:t>للصندوق متعدد الأطراف</w:t>
      </w:r>
      <w:r w:rsidR="0074422B">
        <w:rPr>
          <w:rFonts w:hint="cs"/>
          <w:bCs/>
          <w:szCs w:val="24"/>
          <w:rtl/>
        </w:rPr>
        <w:t xml:space="preserve"> للفترة</w:t>
      </w:r>
      <w:r w:rsidR="00AD0C65" w:rsidRPr="00C67DE3">
        <w:rPr>
          <w:bCs/>
          <w:szCs w:val="24"/>
          <w:rtl/>
        </w:rPr>
        <w:t xml:space="preserve"> 2022-2024 </w:t>
      </w:r>
      <w:r w:rsidRPr="00C67DE3">
        <w:rPr>
          <w:bCs/>
          <w:szCs w:val="24"/>
          <w:rtl/>
        </w:rPr>
        <w:t>(بالدولار الأمريكي)</w:t>
      </w:r>
      <w:r w:rsidR="00AD0C65" w:rsidRPr="00C67DE3">
        <w:rPr>
          <w:bCs/>
          <w:szCs w:val="24"/>
          <w:rtl/>
        </w:rPr>
        <w:t>*</w:t>
      </w:r>
    </w:p>
    <w:tbl>
      <w:tblPr>
        <w:bidiVisual/>
        <w:tblW w:w="9540" w:type="dxa"/>
        <w:tblLayout w:type="fixed"/>
        <w:tblLook w:val="04A0" w:firstRow="1" w:lastRow="0" w:firstColumn="1" w:lastColumn="0" w:noHBand="0" w:noVBand="1"/>
      </w:tblPr>
      <w:tblGrid>
        <w:gridCol w:w="3685"/>
        <w:gridCol w:w="1463"/>
        <w:gridCol w:w="1464"/>
        <w:gridCol w:w="1464"/>
        <w:gridCol w:w="1464"/>
      </w:tblGrid>
      <w:tr w:rsidR="00AD0C65" w:rsidRPr="00C00CC4" w14:paraId="0BF62F8C" w14:textId="77777777" w:rsidTr="0074422B">
        <w:trPr>
          <w:trHeight w:val="168"/>
          <w:tblHeader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68ACA" w14:textId="77777777" w:rsidR="00AD0C65" w:rsidRPr="00C00CC4" w:rsidRDefault="0074422B" w:rsidP="0074422B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</w:t>
            </w:r>
            <w:r w:rsidR="00AD0C65"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وصف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73682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2022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2EBDF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2023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FB142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03CB7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</w:tc>
      </w:tr>
      <w:tr w:rsidR="00AD0C65" w:rsidRPr="00C00CC4" w14:paraId="27407EB2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AB305" w14:textId="77777777" w:rsidR="00AD0C65" w:rsidRPr="00C00CC4" w:rsidRDefault="00AD0C65" w:rsidP="00246A74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أنشطة </w:t>
            </w:r>
            <w:r w:rsidR="00246A74" w:rsidRPr="00246A74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المواد الهيدروكلوروفلوروكربونية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2CA9E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3D65B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33B6D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B7A53" w14:textId="77777777" w:rsidR="00AD0C65" w:rsidRPr="00C00CC4" w:rsidRDefault="00AD0C65" w:rsidP="007B5731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</w:tr>
      <w:tr w:rsidR="004861F1" w:rsidRPr="00C00CC4" w14:paraId="7CBDC80F" w14:textId="77777777" w:rsidTr="0074422B">
        <w:trPr>
          <w:trHeight w:val="10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94382" w14:textId="77777777" w:rsidR="004861F1" w:rsidRPr="00C00CC4" w:rsidRDefault="004861F1" w:rsidP="00246A74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خطط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</w:t>
            </w:r>
            <w:r w:rsidRPr="00246A7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الهيدروكلوروفلوروكربونية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FD20E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63,931,709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A386F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57,389,790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3A987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36,969,548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B8A83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158,291,047</w:t>
            </w:r>
          </w:p>
        </w:tc>
      </w:tr>
      <w:tr w:rsidR="004861F1" w:rsidRPr="00C00CC4" w14:paraId="50B38B06" w14:textId="77777777" w:rsidTr="0074422B">
        <w:trPr>
          <w:trHeight w:val="152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0ED0D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إعداد مشروع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 w:bidi="ar-SA"/>
              </w:rPr>
              <w:t xml:space="preserve">ات 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</w:t>
            </w:r>
            <w:r w:rsidRPr="00246A7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الهيدروكلوروفلوروكربونية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- 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المرحلة الثانية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2BA1A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150,350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A61FF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128,330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E3281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33,900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4418C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312,580</w:t>
            </w:r>
          </w:p>
        </w:tc>
      </w:tr>
      <w:tr w:rsidR="004861F1" w:rsidRPr="00C00CC4" w14:paraId="598B4994" w14:textId="77777777" w:rsidTr="0074422B">
        <w:trPr>
          <w:trHeight w:val="196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94611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الثانية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</w:t>
            </w:r>
            <w:r w:rsidRPr="00246A7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الهيدروكلوروفلوروكربونية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1A856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5,933,030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39A85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5,671,633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BD1C2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6,094,891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AD99E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17,699,555</w:t>
            </w:r>
          </w:p>
        </w:tc>
      </w:tr>
      <w:tr w:rsidR="004861F1" w:rsidRPr="00C00CC4" w14:paraId="75E2B3BD" w14:textId="77777777" w:rsidTr="0074422B">
        <w:trPr>
          <w:trHeight w:val="8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2A209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إعداد مشروع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 w:bidi="ar-SA"/>
              </w:rPr>
              <w:t xml:space="preserve">ات 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</w:t>
            </w:r>
            <w:r w:rsidRPr="00246A7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الهيدروكلوروفلوروكربونية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- المرحلة الثالثة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F02FE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96,300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2AE4E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513,600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5AC9F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C11C6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609,900</w:t>
            </w:r>
          </w:p>
        </w:tc>
      </w:tr>
      <w:tr w:rsidR="004861F1" w:rsidRPr="00C00CC4" w14:paraId="034106BC" w14:textId="77777777" w:rsidTr="0074422B">
        <w:trPr>
          <w:trHeight w:val="13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65F8F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الثالثة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</w:t>
            </w:r>
            <w:r w:rsidRPr="00246A7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الهيدروكلوروفلوروكربونية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CBB35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8,391,663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693F3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41,759,745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6DE39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58,150,643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7D772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108,302,052</w:t>
            </w:r>
          </w:p>
        </w:tc>
      </w:tr>
      <w:tr w:rsidR="004861F1" w:rsidRPr="00C00CC4" w14:paraId="54480FC9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C175C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التحقق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</w:t>
            </w:r>
            <w:r w:rsidRPr="00246A7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الهيدروكلوروفلوروكربونية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**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9260E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588,600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5946C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588,600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BA297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588,600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94CE6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1,765,800</w:t>
            </w:r>
          </w:p>
        </w:tc>
      </w:tr>
      <w:tr w:rsidR="004861F1" w:rsidRPr="00C00CC4" w14:paraId="5D145E1D" w14:textId="77777777" w:rsidTr="0074422B">
        <w:trPr>
          <w:trHeight w:val="8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27226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المجموع الفرعي لأنشطة </w:t>
            </w:r>
            <w:r w:rsidRPr="00246A74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المواد الهيدروكلوروفلوروكربونية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21DBA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79,091,652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B6793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106,051,699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147BF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101,837,582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A3FF4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286,980,933</w:t>
            </w:r>
          </w:p>
        </w:tc>
      </w:tr>
      <w:tr w:rsidR="004861F1" w:rsidRPr="00C00CC4" w14:paraId="0B142E33" w14:textId="77777777" w:rsidTr="0074422B">
        <w:trPr>
          <w:trHeight w:val="129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B5CB8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أنشطة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المواد الهيدرو</w:t>
            </w:r>
            <w:r w:rsidRPr="00246A74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فلوروكربونية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0E50C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FCDE8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B213D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6E0A0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</w:tr>
      <w:tr w:rsidR="004861F1" w:rsidRPr="00C00CC4" w14:paraId="198E528F" w14:textId="77777777" w:rsidTr="0074422B">
        <w:trPr>
          <w:trHeight w:val="16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D11DD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D36A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- الأنشطة التمكينية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31760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49607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214,000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C6C1A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BE7F4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214,000</w:t>
            </w:r>
          </w:p>
        </w:tc>
      </w:tr>
      <w:tr w:rsidR="004861F1" w:rsidRPr="00C00CC4" w14:paraId="7CEB0B3B" w14:textId="77777777" w:rsidTr="0074422B">
        <w:trPr>
          <w:trHeight w:val="66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20667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0D36A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- الاستثمار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C57B6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530,598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DC718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BC5BA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D3A86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530,598</w:t>
            </w:r>
          </w:p>
        </w:tc>
      </w:tr>
      <w:tr w:rsidR="004861F1" w:rsidRPr="00C00CC4" w14:paraId="578352B0" w14:textId="77777777" w:rsidTr="0074422B">
        <w:trPr>
          <w:trHeight w:val="25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ACD7E" w14:textId="77777777" w:rsidR="004861F1" w:rsidRPr="000D36AE" w:rsidRDefault="004861F1" w:rsidP="000D36A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val="en-US" w:eastAsia="en-CA" w:bidi="ar-S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إعداد مشروع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 w:bidi="ar-SA"/>
              </w:rPr>
              <w:t xml:space="preserve">ات 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خطط تنفيذ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تعديل 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كيغالي</w:t>
            </w:r>
            <w:r w:rsidRPr="000D36A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</w:t>
            </w:r>
            <w:r w:rsidRPr="000D36A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لمواد الهيدروفلوروكربونية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US" w:eastAsia="en-CA" w:bidi="ar-SA"/>
              </w:rPr>
              <w:t xml:space="preserve">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A4CBC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7,972,750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ED310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3,716,543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3F5F1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ECBF5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11,689,293</w:t>
            </w:r>
          </w:p>
        </w:tc>
      </w:tr>
      <w:tr w:rsidR="004861F1" w:rsidRPr="00C00CC4" w14:paraId="48D1DA35" w14:textId="77777777" w:rsidTr="0074422B">
        <w:trPr>
          <w:trHeight w:val="216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81E39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خطط تنفيذ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تعديل 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كيغالي</w:t>
            </w:r>
            <w:r w:rsidRPr="000D36A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</w:t>
            </w:r>
            <w:r w:rsidRPr="000D36A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لمواد الهيدروفلوروكربونية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US" w:eastAsia="en-CA" w:bidi="ar-SA"/>
              </w:rPr>
              <w:t xml:space="preserve">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C6D51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A7287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36,665,672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85E11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300,000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D6E6B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36,965,672</w:t>
            </w:r>
          </w:p>
        </w:tc>
      </w:tr>
      <w:tr w:rsidR="004861F1" w:rsidRPr="00C00CC4" w14:paraId="0492151D" w14:textId="77777777" w:rsidTr="0074422B">
        <w:trPr>
          <w:trHeight w:val="10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D0D34" w14:textId="77777777" w:rsidR="004861F1" w:rsidRPr="00C00CC4" w:rsidRDefault="004861F1" w:rsidP="009C06E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D36A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- المساعدة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الفنية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05796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678,000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CEB36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848AB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678,000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877A1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1,356,000</w:t>
            </w:r>
          </w:p>
        </w:tc>
      </w:tr>
      <w:tr w:rsidR="004861F1" w:rsidRPr="00C00CC4" w14:paraId="548416B3" w14:textId="77777777" w:rsidTr="0074422B">
        <w:trPr>
          <w:trHeight w:val="15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0A0CB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المجموع الفرعي لأنشطة </w:t>
            </w:r>
            <w:r w:rsidRPr="009C06E5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المواد الهيدروفلوروكربونية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592D8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9,181,348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F2F21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40,596,215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FC37B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978,000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B0BE4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50,755,563</w:t>
            </w:r>
          </w:p>
        </w:tc>
      </w:tr>
      <w:tr w:rsidR="004861F1" w:rsidRPr="00C00CC4" w14:paraId="7A22DB0B" w14:textId="77777777" w:rsidTr="0074422B">
        <w:trPr>
          <w:trHeight w:val="199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7A7F1" w14:textId="77777777" w:rsidR="004861F1" w:rsidRPr="00C00CC4" w:rsidRDefault="004861F1" w:rsidP="007B573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الأنشطة القياسية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2BD5E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77971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ACA08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550A0" w14:textId="77777777" w:rsidR="004861F1" w:rsidRPr="00C00CC4" w:rsidRDefault="004861F1" w:rsidP="004861F1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</w:tr>
      <w:tr w:rsidR="004861F1" w:rsidRPr="00C00CC4" w14:paraId="05C5603B" w14:textId="77777777" w:rsidTr="0074422B">
        <w:trPr>
          <w:trHeight w:val="10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A3BCB" w14:textId="77777777" w:rsidR="004861F1" w:rsidRPr="00C00CC4" w:rsidRDefault="004861F1" w:rsidP="009C06E5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التعزيز المؤسسي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4ABE5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9,783,324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33F2A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11,572,147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B1954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9,783,324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79B16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31,138,795</w:t>
            </w:r>
          </w:p>
        </w:tc>
      </w:tr>
      <w:tr w:rsidR="004861F1" w:rsidRPr="00C00CC4" w14:paraId="640A210C" w14:textId="77777777" w:rsidTr="0074422B">
        <w:trPr>
          <w:trHeight w:val="262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9649F" w14:textId="77777777" w:rsidR="004861F1" w:rsidRPr="00C00CC4" w:rsidRDefault="004861F1" w:rsidP="009C06E5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برنامج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مساعدة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على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الامتثال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5C92F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11,427,930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3C40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11,770,768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316C7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12,123,891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D8B69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35,322,589</w:t>
            </w:r>
          </w:p>
        </w:tc>
      </w:tr>
      <w:tr w:rsidR="004861F1" w:rsidRPr="00C00CC4" w14:paraId="476D4E21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2A465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الوحدة الأساسية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AB21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5,952,617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6F551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5,994,285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E0695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6,036,246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F5A06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17,983,148</w:t>
            </w:r>
          </w:p>
        </w:tc>
      </w:tr>
      <w:tr w:rsidR="004861F1" w:rsidRPr="00C00CC4" w14:paraId="7EECB0BF" w14:textId="77777777" w:rsidTr="0074422B">
        <w:trPr>
          <w:trHeight w:val="262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B196F" w14:textId="77777777" w:rsidR="004861F1" w:rsidRPr="00C00CC4" w:rsidRDefault="004861F1" w:rsidP="009C06E5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تكاليف السك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رتارية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اللجنة التنفيذية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والرصد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والتقييم مطروحًا منها النظير الكندي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BA22D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6,260,173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94C93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5,935,637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B6E08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6,063,422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8FF73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18,259,232</w:t>
            </w:r>
          </w:p>
        </w:tc>
      </w:tr>
      <w:tr w:rsidR="004861F1" w:rsidRPr="00C00CC4" w14:paraId="442856B2" w14:textId="77777777" w:rsidTr="0074422B">
        <w:trPr>
          <w:trHeight w:val="59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584A6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امينة صندوق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EB87C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84143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CADD6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5C662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1,500,000</w:t>
            </w:r>
          </w:p>
        </w:tc>
      </w:tr>
      <w:tr w:rsidR="004861F1" w:rsidRPr="00C00CC4" w14:paraId="341B7EDC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2D43D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الفرعي للأنشطة القياسية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4FF6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33,924,044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5F032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35,772,837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CA4B3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34,506,883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74E8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104,203,764</w:t>
            </w:r>
          </w:p>
        </w:tc>
      </w:tr>
      <w:tr w:rsidR="004861F1" w:rsidRPr="00C00CC4" w14:paraId="36335E93" w14:textId="77777777" w:rsidTr="0074422B">
        <w:trPr>
          <w:trHeight w:val="6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E893A" w14:textId="77777777" w:rsidR="004861F1" w:rsidRPr="00C00CC4" w:rsidRDefault="004861F1" w:rsidP="00F8455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المجموع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الكلي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33E99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122,197,044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56D32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182,420,752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C327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137,322,465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D542F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441,940,261</w:t>
            </w:r>
          </w:p>
        </w:tc>
      </w:tr>
      <w:tr w:rsidR="004861F1" w:rsidRPr="00C00CC4" w14:paraId="5FC5220F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FFC86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النمسا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799B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FDC44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783,667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1E2AF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2467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783,667</w:t>
            </w:r>
          </w:p>
        </w:tc>
      </w:tr>
      <w:tr w:rsidR="004861F1" w:rsidRPr="00C00CC4" w14:paraId="17003C7B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87E87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فرنسا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ADC28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CBF94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671,075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E4A76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B6575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671,075</w:t>
            </w:r>
          </w:p>
        </w:tc>
      </w:tr>
      <w:tr w:rsidR="004861F1" w:rsidRPr="00C00CC4" w14:paraId="2162E0DC" w14:textId="77777777" w:rsidTr="0074422B">
        <w:trPr>
          <w:trHeight w:val="6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D01A3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ألمانيا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4CAF2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2,392,607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A5BC9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1,599,725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01EDC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483,512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CCD0A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4,475,844</w:t>
            </w:r>
          </w:p>
        </w:tc>
      </w:tr>
      <w:tr w:rsidR="004861F1" w:rsidRPr="00C00CC4" w14:paraId="4DE903B8" w14:textId="77777777" w:rsidTr="0074422B">
        <w:trPr>
          <w:trHeight w:val="152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924CC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اليابان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58DE3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106E5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67,800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25956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9D90F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67,800</w:t>
            </w:r>
          </w:p>
        </w:tc>
      </w:tr>
      <w:tr w:rsidR="004861F1" w:rsidRPr="00C00CC4" w14:paraId="2B523C8D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0852E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المملكة المتحدة لبريطانيا العظمى </w:t>
            </w:r>
            <w:r w:rsidRPr="00C00CC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وإيرلندا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الشمالية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21FA8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192,100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56A3E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989D1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8E0BC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192,100</w:t>
            </w:r>
          </w:p>
        </w:tc>
      </w:tr>
      <w:tr w:rsidR="004861F1" w:rsidRPr="00C00CC4" w14:paraId="665445D4" w14:textId="77777777" w:rsidTr="0074422B">
        <w:trPr>
          <w:trHeight w:val="8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9C62A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برنامج الأمم المتحدة الإنمائي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40408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24,053,719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BB1C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80,749,797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EDC8D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58,911,492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00A34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163,715,008</w:t>
            </w:r>
          </w:p>
        </w:tc>
      </w:tr>
      <w:tr w:rsidR="004861F1" w:rsidRPr="00C00CC4" w14:paraId="21B3DEA8" w14:textId="77777777" w:rsidTr="0074422B">
        <w:trPr>
          <w:trHeight w:val="13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7C728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02E03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30,378,110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1F2D2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30,479,401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D31F1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25,103,124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1A14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85,960,635</w:t>
            </w:r>
          </w:p>
        </w:tc>
      </w:tr>
      <w:tr w:rsidR="004861F1" w:rsidRPr="00C00CC4" w14:paraId="438CABC2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1A02C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A7E9A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24,629,936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7CE7F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39,106,803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9B99F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18,600,937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300A6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82,337,676</w:t>
            </w:r>
          </w:p>
        </w:tc>
      </w:tr>
      <w:tr w:rsidR="004861F1" w:rsidRPr="00C00CC4" w14:paraId="7D782833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607F3" w14:textId="77777777" w:rsidR="004861F1" w:rsidRPr="00C00CC4" w:rsidRDefault="004861F1" w:rsidP="00F84553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بنك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الدولي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B99EB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33,201,800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C9F64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21,938,246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BA30F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27,071,378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B4738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82,211,424</w:t>
            </w:r>
          </w:p>
        </w:tc>
      </w:tr>
      <w:tr w:rsidR="004861F1" w:rsidRPr="00C00CC4" w14:paraId="38FBDDC8" w14:textId="77777777" w:rsidTr="0074422B">
        <w:trPr>
          <w:trHeight w:val="5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B2C36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التحقق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</w:t>
            </w:r>
            <w:r w:rsidRPr="00246A7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المواد الهيدروكلوروفلوروكربونية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**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BB484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588,600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8D577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588,600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201D5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588,600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D2CC8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1,765,800</w:t>
            </w:r>
          </w:p>
        </w:tc>
      </w:tr>
      <w:tr w:rsidR="004861F1" w:rsidRPr="00C00CC4" w14:paraId="2D1BC511" w14:textId="77777777" w:rsidTr="0074422B">
        <w:trPr>
          <w:trHeight w:val="41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81581" w14:textId="77777777" w:rsidR="004861F1" w:rsidRPr="00C00CC4" w:rsidRDefault="004861F1" w:rsidP="00983408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تكاليف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السكرتارية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اللجنة التنفيذية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والرصد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والتقييم مطروحًا منها النظير الكندي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DB327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6,260,173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ECF55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5,935,637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4ECDC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6,063,422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F8CDC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18,259,232</w:t>
            </w:r>
          </w:p>
        </w:tc>
      </w:tr>
      <w:tr w:rsidR="004861F1" w:rsidRPr="00C00CC4" w14:paraId="4139E053" w14:textId="77777777" w:rsidTr="0074422B">
        <w:trPr>
          <w:trHeight w:val="262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3DB4B" w14:textId="77777777" w:rsidR="004861F1" w:rsidRPr="00C00CC4" w:rsidRDefault="004861F1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امين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صندوق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095FA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66778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C43A9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C4E70" w14:textId="77777777" w:rsidR="004861F1" w:rsidRPr="00C00CC4" w:rsidRDefault="004861F1" w:rsidP="004861F1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1,500,000</w:t>
            </w:r>
          </w:p>
        </w:tc>
      </w:tr>
    </w:tbl>
    <w:p w14:paraId="645FAE7C" w14:textId="77777777" w:rsidR="00AD0C65" w:rsidRPr="001B0C4E" w:rsidRDefault="00AD0C65" w:rsidP="00AD0C65">
      <w:pPr>
        <w:widowControl w:val="0"/>
        <w:bidi/>
        <w:rPr>
          <w:b/>
          <w:sz w:val="20"/>
          <w:rtl/>
        </w:rPr>
      </w:pPr>
      <w:r w:rsidRPr="001B0C4E">
        <w:rPr>
          <w:b/>
          <w:sz w:val="20"/>
          <w:rtl/>
        </w:rPr>
        <w:t>* بما في ذلك تكاليف دعم الوكالة عند الاقتضاء.</w:t>
      </w:r>
    </w:p>
    <w:p w14:paraId="45B5BF30" w14:textId="77777777" w:rsidR="00AD0C65" w:rsidRPr="001B0C4E" w:rsidRDefault="00AD0C65" w:rsidP="005E7E20">
      <w:pPr>
        <w:widowControl w:val="0"/>
        <w:bidi/>
        <w:rPr>
          <w:b/>
          <w:sz w:val="20"/>
          <w:rtl/>
        </w:rPr>
      </w:pPr>
      <w:r w:rsidRPr="001B0C4E">
        <w:rPr>
          <w:b/>
          <w:sz w:val="20"/>
          <w:rtl/>
        </w:rPr>
        <w:t xml:space="preserve">** توافق اللجنة التنفيذية على تمويل لإعداد تقارير التحقق من خطة إدارة إزالة المواد الهيدروكلوروفلوروكربونية للبلدان ذات </w:t>
      </w:r>
      <w:r w:rsidR="00A5596B">
        <w:rPr>
          <w:rFonts w:hint="cs"/>
          <w:b/>
          <w:sz w:val="20"/>
          <w:rtl/>
        </w:rPr>
        <w:t xml:space="preserve">حجم </w:t>
      </w:r>
      <w:r w:rsidRPr="001B0C4E">
        <w:rPr>
          <w:b/>
          <w:sz w:val="20"/>
          <w:rtl/>
        </w:rPr>
        <w:t>الاستهلاك المنخفض سنوي</w:t>
      </w:r>
      <w:r w:rsidR="005E7E20">
        <w:rPr>
          <w:rFonts w:hint="cs"/>
          <w:b/>
          <w:sz w:val="20"/>
          <w:rtl/>
        </w:rPr>
        <w:t>ا</w:t>
      </w:r>
      <w:r w:rsidRPr="001B0C4E">
        <w:rPr>
          <w:b/>
          <w:sz w:val="20"/>
          <w:rtl/>
        </w:rPr>
        <w:t>.</w:t>
      </w:r>
    </w:p>
    <w:p w14:paraId="68745CBE" w14:textId="77777777" w:rsidR="00AD0C65" w:rsidRPr="00C00CC4" w:rsidRDefault="00AD0C65" w:rsidP="00AD0C65">
      <w:pPr>
        <w:tabs>
          <w:tab w:val="left" w:pos="8280"/>
        </w:tabs>
        <w:bidi/>
      </w:pPr>
    </w:p>
    <w:p w14:paraId="5316C9BA" w14:textId="7DBE0149" w:rsidR="00AD0C65" w:rsidRPr="0036187B" w:rsidRDefault="00042DF4" w:rsidP="00042DF4">
      <w:pPr>
        <w:keepNext/>
        <w:bidi/>
        <w:jc w:val="left"/>
        <w:rPr>
          <w:bCs/>
          <w:sz w:val="26"/>
          <w:szCs w:val="26"/>
          <w:rtl/>
        </w:rPr>
      </w:pPr>
      <w:r w:rsidRPr="0036187B">
        <w:rPr>
          <w:rFonts w:hint="cs"/>
          <w:bCs/>
          <w:sz w:val="26"/>
          <w:szCs w:val="26"/>
          <w:rtl/>
        </w:rPr>
        <w:lastRenderedPageBreak/>
        <w:t xml:space="preserve">أولا </w:t>
      </w:r>
      <w:r w:rsidRPr="0036187B">
        <w:rPr>
          <w:bCs/>
          <w:sz w:val="26"/>
          <w:szCs w:val="26"/>
          <w:rtl/>
        </w:rPr>
        <w:t>–</w:t>
      </w:r>
      <w:r w:rsidRPr="0036187B">
        <w:rPr>
          <w:rFonts w:hint="cs"/>
          <w:bCs/>
          <w:sz w:val="26"/>
          <w:szCs w:val="26"/>
          <w:rtl/>
        </w:rPr>
        <w:t xml:space="preserve"> 1.  </w:t>
      </w:r>
      <w:r w:rsidR="00AD0C65" w:rsidRPr="0036187B">
        <w:rPr>
          <w:bCs/>
          <w:sz w:val="26"/>
          <w:szCs w:val="26"/>
          <w:rtl/>
        </w:rPr>
        <w:t>حالة تنفيذ خطة العمل لعام 2022</w:t>
      </w:r>
    </w:p>
    <w:p w14:paraId="2C45C335" w14:textId="77777777" w:rsidR="00AD0C65" w:rsidRPr="0036187B" w:rsidRDefault="00AD0C65" w:rsidP="00AD0C65">
      <w:pPr>
        <w:keepNext/>
        <w:bidi/>
        <w:jc w:val="left"/>
        <w:rPr>
          <w:b/>
          <w:sz w:val="26"/>
          <w:szCs w:val="26"/>
          <w:rtl/>
        </w:rPr>
      </w:pPr>
    </w:p>
    <w:p w14:paraId="0B5E8B8B" w14:textId="77777777" w:rsidR="00AD0C65" w:rsidRPr="0036187B" w:rsidRDefault="00FF22F5" w:rsidP="00FF22F5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يبلغ إجمالي التمويل المتاح لعام</w:t>
      </w:r>
      <w:r w:rsidR="00AD0C65" w:rsidRPr="0036187B">
        <w:rPr>
          <w:sz w:val="26"/>
          <w:szCs w:val="26"/>
        </w:rPr>
        <w:t xml:space="preserve">2022 </w:t>
      </w:r>
      <w:r w:rsidRPr="0036187B">
        <w:rPr>
          <w:rFonts w:hint="cs"/>
          <w:sz w:val="26"/>
          <w:szCs w:val="26"/>
          <w:rtl/>
        </w:rPr>
        <w:t xml:space="preserve"> </w:t>
      </w:r>
      <w:r w:rsidR="00AD0C65" w:rsidRPr="0036187B">
        <w:rPr>
          <w:sz w:val="26"/>
          <w:szCs w:val="26"/>
          <w:rtl/>
        </w:rPr>
        <w:t>ما مقداره</w:t>
      </w:r>
      <w:r w:rsidR="00AD0C65" w:rsidRPr="0036187B">
        <w:rPr>
          <w:sz w:val="26"/>
          <w:szCs w:val="26"/>
        </w:rPr>
        <w:t>122</w:t>
      </w:r>
      <w:r w:rsidRPr="0036187B">
        <w:rPr>
          <w:sz w:val="26"/>
          <w:szCs w:val="26"/>
          <w:lang w:val="en-US"/>
        </w:rPr>
        <w:t>,</w:t>
      </w:r>
      <w:r w:rsidR="00AD0C65" w:rsidRPr="0036187B">
        <w:rPr>
          <w:sz w:val="26"/>
          <w:szCs w:val="26"/>
        </w:rPr>
        <w:t>197</w:t>
      </w:r>
      <w:r w:rsidRPr="0036187B">
        <w:rPr>
          <w:sz w:val="26"/>
          <w:szCs w:val="26"/>
        </w:rPr>
        <w:t>,</w:t>
      </w:r>
      <w:r w:rsidR="00AD0C65" w:rsidRPr="0036187B">
        <w:rPr>
          <w:sz w:val="26"/>
          <w:szCs w:val="26"/>
        </w:rPr>
        <w:t xml:space="preserve">044 </w:t>
      </w:r>
      <w:r w:rsidRPr="0036187B">
        <w:rPr>
          <w:rFonts w:hint="cs"/>
          <w:sz w:val="26"/>
          <w:szCs w:val="26"/>
          <w:rtl/>
          <w:lang w:bidi="ar-SA"/>
        </w:rPr>
        <w:t xml:space="preserve"> </w:t>
      </w:r>
      <w:r w:rsidR="00AD0C65" w:rsidRPr="0036187B">
        <w:rPr>
          <w:sz w:val="26"/>
          <w:szCs w:val="26"/>
          <w:rtl/>
        </w:rPr>
        <w:t>دولارًا أمريكيًا</w:t>
      </w:r>
      <w:r w:rsidRPr="0036187B">
        <w:rPr>
          <w:rFonts w:hint="cs"/>
          <w:sz w:val="26"/>
          <w:szCs w:val="26"/>
          <w:rtl/>
        </w:rPr>
        <w:t xml:space="preserve">. </w:t>
      </w:r>
      <w:r w:rsidRPr="0036187B">
        <w:rPr>
          <w:sz w:val="26"/>
          <w:szCs w:val="26"/>
          <w:rtl/>
        </w:rPr>
        <w:t>ومن هذا المبلغ</w:t>
      </w:r>
      <w:r w:rsidR="00AD0C65" w:rsidRPr="0036187B">
        <w:rPr>
          <w:sz w:val="26"/>
          <w:szCs w:val="26"/>
          <w:rtl/>
        </w:rPr>
        <w:t xml:space="preserve">، تمت الموافقة على </w:t>
      </w:r>
      <w:r w:rsidRPr="0036187B">
        <w:rPr>
          <w:sz w:val="26"/>
          <w:szCs w:val="26"/>
          <w:lang w:val="en-US"/>
        </w:rPr>
        <w:t xml:space="preserve"> </w:t>
      </w:r>
      <w:r w:rsidRPr="0036187B">
        <w:rPr>
          <w:sz w:val="26"/>
          <w:szCs w:val="26"/>
        </w:rPr>
        <w:t>18,554,871</w:t>
      </w:r>
      <w:r w:rsidR="00AD0C65" w:rsidRPr="0036187B">
        <w:rPr>
          <w:sz w:val="26"/>
          <w:szCs w:val="26"/>
          <w:rtl/>
        </w:rPr>
        <w:t>دولار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أمريكي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في الاجتماع التسعين</w:t>
      </w:r>
      <w:r w:rsidRPr="0036187B">
        <w:rPr>
          <w:rFonts w:hint="cs"/>
          <w:sz w:val="26"/>
          <w:szCs w:val="26"/>
          <w:rtl/>
        </w:rPr>
        <w:t>.</w:t>
      </w:r>
      <w:r w:rsidR="00AD0C65"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>بالإضافة إلى ذلك</w:t>
      </w:r>
      <w:r w:rsidR="00AD0C65" w:rsidRPr="0036187B">
        <w:rPr>
          <w:sz w:val="26"/>
          <w:szCs w:val="26"/>
          <w:rtl/>
        </w:rPr>
        <w:t xml:space="preserve">، سيتم النظر في الأنشطة التي تبلغ قيمتها </w:t>
      </w:r>
      <w:r w:rsidR="00AD0C65" w:rsidRPr="0036187B">
        <w:rPr>
          <w:sz w:val="26"/>
          <w:szCs w:val="26"/>
        </w:rPr>
        <w:t xml:space="preserve">89.808.338 </w:t>
      </w:r>
      <w:r w:rsidRPr="0036187B">
        <w:rPr>
          <w:rFonts w:hint="cs"/>
          <w:sz w:val="26"/>
          <w:szCs w:val="26"/>
          <w:rtl/>
        </w:rPr>
        <w:t xml:space="preserve"> </w:t>
      </w:r>
      <w:r w:rsidR="00AD0C65" w:rsidRPr="0036187B">
        <w:rPr>
          <w:sz w:val="26"/>
          <w:szCs w:val="26"/>
          <w:rtl/>
        </w:rPr>
        <w:t>دولار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أمريكي</w:t>
      </w:r>
      <w:r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في الاجتماع الحادي والتسعين</w:t>
      </w:r>
      <w:r w:rsidR="00AD0C65" w:rsidRPr="0036187B">
        <w:rPr>
          <w:sz w:val="26"/>
          <w:szCs w:val="26"/>
          <w:rtl/>
        </w:rPr>
        <w:t xml:space="preserve">؛ </w:t>
      </w:r>
      <w:r w:rsidRPr="0036187B">
        <w:rPr>
          <w:rFonts w:hint="cs"/>
          <w:sz w:val="26"/>
          <w:szCs w:val="26"/>
          <w:rtl/>
        </w:rPr>
        <w:t>و</w:t>
      </w:r>
      <w:r w:rsidR="00AD0C65" w:rsidRPr="0036187B">
        <w:rPr>
          <w:sz w:val="26"/>
          <w:szCs w:val="26"/>
          <w:rtl/>
        </w:rPr>
        <w:t>إذا تمت الموا</w:t>
      </w:r>
      <w:r w:rsidRPr="0036187B">
        <w:rPr>
          <w:sz w:val="26"/>
          <w:szCs w:val="26"/>
          <w:rtl/>
        </w:rPr>
        <w:t>فقة على تمويل جميع مقترحات المشر</w:t>
      </w:r>
      <w:r w:rsidRPr="0036187B">
        <w:rPr>
          <w:rFonts w:hint="cs"/>
          <w:sz w:val="26"/>
          <w:szCs w:val="26"/>
          <w:rtl/>
        </w:rPr>
        <w:t>و</w:t>
      </w:r>
      <w:r w:rsidR="00AD0C65" w:rsidRPr="0036187B">
        <w:rPr>
          <w:sz w:val="26"/>
          <w:szCs w:val="26"/>
          <w:rtl/>
        </w:rPr>
        <w:t>ع</w:t>
      </w:r>
      <w:r w:rsidRPr="0036187B">
        <w:rPr>
          <w:rFonts w:hint="cs"/>
          <w:sz w:val="26"/>
          <w:szCs w:val="26"/>
          <w:rtl/>
        </w:rPr>
        <w:t>ات</w:t>
      </w:r>
      <w:r w:rsidRPr="0036187B">
        <w:rPr>
          <w:sz w:val="26"/>
          <w:szCs w:val="26"/>
          <w:rtl/>
        </w:rPr>
        <w:t xml:space="preserve"> المقدمة على النحو المطلوب، </w:t>
      </w:r>
      <w:r w:rsidR="00AD0C65" w:rsidRPr="0036187B">
        <w:rPr>
          <w:sz w:val="26"/>
          <w:szCs w:val="26"/>
          <w:rtl/>
        </w:rPr>
        <w:t xml:space="preserve">سيتم </w:t>
      </w:r>
      <w:r w:rsidRPr="0036187B">
        <w:rPr>
          <w:sz w:val="26"/>
          <w:szCs w:val="26"/>
          <w:rtl/>
        </w:rPr>
        <w:t>توفير رصيد قدره</w:t>
      </w:r>
      <w:r w:rsidR="00AD0C65" w:rsidRPr="0036187B">
        <w:rPr>
          <w:sz w:val="26"/>
          <w:szCs w:val="26"/>
        </w:rPr>
        <w:t xml:space="preserve">13.833.835 </w:t>
      </w:r>
      <w:r w:rsidRPr="0036187B">
        <w:rPr>
          <w:rFonts w:hint="cs"/>
          <w:sz w:val="26"/>
          <w:szCs w:val="26"/>
          <w:rtl/>
        </w:rPr>
        <w:t xml:space="preserve"> </w:t>
      </w:r>
      <w:r w:rsidR="00AD0C65" w:rsidRPr="0036187B">
        <w:rPr>
          <w:sz w:val="26"/>
          <w:szCs w:val="26"/>
          <w:rtl/>
        </w:rPr>
        <w:t>دول</w:t>
      </w:r>
      <w:r w:rsidRPr="0036187B">
        <w:rPr>
          <w:sz w:val="26"/>
          <w:szCs w:val="26"/>
          <w:rtl/>
        </w:rPr>
        <w:t>ارًا أمريكيًا من خطة العمل لعام</w:t>
      </w:r>
      <w:r w:rsidR="00AD0C65" w:rsidRPr="0036187B">
        <w:rPr>
          <w:sz w:val="26"/>
          <w:szCs w:val="26"/>
        </w:rPr>
        <w:t xml:space="preserve">2022 </w:t>
      </w:r>
      <w:r w:rsidR="00AD0C65" w:rsidRPr="0036187B">
        <w:rPr>
          <w:sz w:val="26"/>
          <w:szCs w:val="26"/>
          <w:rtl/>
        </w:rPr>
        <w:t xml:space="preserve">، </w:t>
      </w:r>
      <w:r w:rsidRPr="0036187B">
        <w:rPr>
          <w:rFonts w:hint="cs"/>
          <w:sz w:val="26"/>
          <w:szCs w:val="26"/>
          <w:rtl/>
        </w:rPr>
        <w:t>على النحو</w:t>
      </w:r>
      <w:r w:rsidR="00AD0C65" w:rsidRPr="0036187B">
        <w:rPr>
          <w:sz w:val="26"/>
          <w:szCs w:val="26"/>
          <w:rtl/>
        </w:rPr>
        <w:t xml:space="preserve"> </w:t>
      </w:r>
      <w:r w:rsidRPr="0036187B">
        <w:rPr>
          <w:rFonts w:hint="cs"/>
          <w:sz w:val="26"/>
          <w:szCs w:val="26"/>
          <w:rtl/>
        </w:rPr>
        <w:t>ال</w:t>
      </w:r>
      <w:r w:rsidR="00AD0C65" w:rsidRPr="0036187B">
        <w:rPr>
          <w:sz w:val="26"/>
          <w:szCs w:val="26"/>
          <w:rtl/>
        </w:rPr>
        <w:t xml:space="preserve">موضح في الجدول </w:t>
      </w:r>
      <w:r w:rsidR="00AD0C65" w:rsidRPr="0036187B">
        <w:rPr>
          <w:sz w:val="26"/>
          <w:szCs w:val="26"/>
        </w:rPr>
        <w:t>2</w:t>
      </w:r>
      <w:r w:rsidRPr="0036187B">
        <w:rPr>
          <w:rFonts w:hint="cs"/>
          <w:sz w:val="26"/>
          <w:szCs w:val="26"/>
          <w:rtl/>
        </w:rPr>
        <w:t>.</w:t>
      </w:r>
    </w:p>
    <w:p w14:paraId="451C0B51" w14:textId="77777777" w:rsidR="00AD0C65" w:rsidRPr="00FF22F5" w:rsidRDefault="00FF22F5" w:rsidP="00991B80">
      <w:pPr>
        <w:keepNext/>
        <w:tabs>
          <w:tab w:val="left" w:pos="8280"/>
        </w:tabs>
        <w:bidi/>
        <w:rPr>
          <w:bCs/>
          <w:szCs w:val="24"/>
          <w:rtl/>
        </w:rPr>
      </w:pPr>
      <w:r w:rsidRPr="00FF22F5">
        <w:rPr>
          <w:bCs/>
          <w:szCs w:val="24"/>
          <w:rtl/>
        </w:rPr>
        <w:t>الجدول 2</w:t>
      </w:r>
      <w:r w:rsidRPr="00FF22F5">
        <w:rPr>
          <w:rFonts w:hint="cs"/>
          <w:bCs/>
          <w:szCs w:val="24"/>
          <w:rtl/>
        </w:rPr>
        <w:t>-</w:t>
      </w:r>
      <w:r w:rsidR="00501157">
        <w:rPr>
          <w:bCs/>
          <w:szCs w:val="24"/>
          <w:rtl/>
        </w:rPr>
        <w:t xml:space="preserve"> خطة العمل الموحدة لعام 2022</w:t>
      </w:r>
      <w:r w:rsidR="00AD0C65" w:rsidRPr="00FF22F5">
        <w:rPr>
          <w:bCs/>
          <w:szCs w:val="24"/>
          <w:rtl/>
        </w:rPr>
        <w:t>،</w:t>
      </w:r>
      <w:r w:rsidR="00501157">
        <w:rPr>
          <w:bCs/>
          <w:szCs w:val="24"/>
          <w:rtl/>
        </w:rPr>
        <w:t xml:space="preserve"> </w:t>
      </w:r>
      <w:r w:rsidR="00501157">
        <w:rPr>
          <w:rFonts w:hint="cs"/>
          <w:bCs/>
          <w:szCs w:val="24"/>
          <w:rtl/>
        </w:rPr>
        <w:t>والاعتمادات</w:t>
      </w:r>
      <w:r w:rsidR="00501157">
        <w:rPr>
          <w:bCs/>
          <w:szCs w:val="24"/>
          <w:rtl/>
        </w:rPr>
        <w:t xml:space="preserve"> في الاجتماع التسعين</w:t>
      </w:r>
      <w:r w:rsidR="00E6700C">
        <w:rPr>
          <w:bCs/>
          <w:szCs w:val="24"/>
          <w:rtl/>
        </w:rPr>
        <w:t xml:space="preserve">، </w:t>
      </w:r>
      <w:r w:rsidR="00E6700C">
        <w:rPr>
          <w:rFonts w:hint="cs"/>
          <w:bCs/>
          <w:szCs w:val="24"/>
          <w:rtl/>
        </w:rPr>
        <w:t>طلبات</w:t>
      </w:r>
      <w:r w:rsidR="00AD0C65" w:rsidRPr="00FF22F5">
        <w:rPr>
          <w:bCs/>
          <w:szCs w:val="24"/>
          <w:rtl/>
        </w:rPr>
        <w:t xml:space="preserve"> المشروع</w:t>
      </w:r>
      <w:r w:rsidR="00551B5A">
        <w:rPr>
          <w:rFonts w:hint="cs"/>
          <w:bCs/>
          <w:szCs w:val="24"/>
          <w:rtl/>
        </w:rPr>
        <w:t>ات</w:t>
      </w:r>
      <w:r w:rsidR="00991B80">
        <w:rPr>
          <w:rFonts w:hint="cs"/>
          <w:bCs/>
          <w:szCs w:val="24"/>
          <w:rtl/>
        </w:rPr>
        <w:t xml:space="preserve"> المقدمة</w:t>
      </w:r>
      <w:r w:rsidR="00AD0C65" w:rsidRPr="00FF22F5">
        <w:rPr>
          <w:bCs/>
          <w:szCs w:val="24"/>
          <w:rtl/>
        </w:rPr>
        <w:t xml:space="preserve"> إلى الاجتماع الحادي والتسعي</w:t>
      </w:r>
      <w:r w:rsidR="00501157">
        <w:rPr>
          <w:bCs/>
          <w:szCs w:val="24"/>
          <w:rtl/>
        </w:rPr>
        <w:t>ن</w:t>
      </w:r>
      <w:r w:rsidRPr="00FF22F5">
        <w:rPr>
          <w:bCs/>
          <w:szCs w:val="24"/>
          <w:rtl/>
        </w:rPr>
        <w:t>، والرصيد (بالدولار الأمريكي)</w:t>
      </w:r>
      <w:r w:rsidR="00AD0C65" w:rsidRPr="00FF22F5">
        <w:rPr>
          <w:bCs/>
          <w:szCs w:val="24"/>
          <w:rtl/>
        </w:rPr>
        <w:t>*</w:t>
      </w:r>
    </w:p>
    <w:tbl>
      <w:tblPr>
        <w:bidiVisual/>
        <w:tblW w:w="9494" w:type="dxa"/>
        <w:tblLook w:val="04A0" w:firstRow="1" w:lastRow="0" w:firstColumn="1" w:lastColumn="0" w:noHBand="0" w:noVBand="1"/>
      </w:tblPr>
      <w:tblGrid>
        <w:gridCol w:w="3397"/>
        <w:gridCol w:w="1418"/>
        <w:gridCol w:w="1559"/>
        <w:gridCol w:w="1560"/>
        <w:gridCol w:w="1560"/>
      </w:tblGrid>
      <w:tr w:rsidR="00AD0C65" w:rsidRPr="00C00CC4" w14:paraId="1F4A8F86" w14:textId="77777777" w:rsidTr="00F84E18">
        <w:trPr>
          <w:trHeight w:val="28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B08A0" w14:textId="77777777" w:rsidR="00AD0C65" w:rsidRPr="00C00CC4" w:rsidRDefault="00AD0C65" w:rsidP="00F84E1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بنود الميزانية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6D909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القيمة الإجمالية في خطة العمل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1239" w14:textId="77777777" w:rsidR="00AD0C65" w:rsidRPr="00C00CC4" w:rsidRDefault="00F84E18" w:rsidP="00F84E1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الاعتمادا</w:t>
            </w:r>
            <w:r>
              <w:rPr>
                <w:rFonts w:asciiTheme="majorBidi" w:hAnsiTheme="majorBidi" w:cstheme="majorBidi" w:hint="eastAsia"/>
                <w:b/>
                <w:bCs/>
                <w:sz w:val="20"/>
                <w:rtl/>
                <w:lang w:eastAsia="en-CA"/>
              </w:rPr>
              <w:t>ت</w:t>
            </w:r>
            <w:r w:rsidR="00AD0C65"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في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الاجتماع التسعين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4FA63" w14:textId="77777777" w:rsidR="00AD0C65" w:rsidRPr="00C00CC4" w:rsidRDefault="00AD0C65" w:rsidP="00FF50D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الأنشطة حسب </w:t>
            </w:r>
            <w:r w:rsidR="00FF50DE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الطلبات المقدمة إلى</w:t>
            </w:r>
            <w:r w:rsidR="00F84E1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 xml:space="preserve"> ا</w:t>
            </w: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لاجتماع الحادي والتسعين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66E19" w14:textId="77777777" w:rsidR="00AD0C65" w:rsidRPr="00C00CC4" w:rsidRDefault="008A4B72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الرصيد (أعل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ى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) / أدن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ى</w:t>
            </w:r>
          </w:p>
        </w:tc>
      </w:tr>
      <w:tr w:rsidR="008009C2" w:rsidRPr="00C00CC4" w14:paraId="777CBE86" w14:textId="77777777" w:rsidTr="00F84E18">
        <w:trPr>
          <w:trHeight w:val="5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0C460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الوكالات الثنائية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4F4C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2,584,707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0E7D5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721,388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AAC52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2,283,589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ACBD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(420,270)</w:t>
            </w:r>
          </w:p>
        </w:tc>
      </w:tr>
      <w:tr w:rsidR="008009C2" w:rsidRPr="00C00CC4" w14:paraId="043C2A29" w14:textId="77777777" w:rsidTr="00F84E18">
        <w:trPr>
          <w:trHeight w:val="5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62227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برنامج الأمم المتحدة الإنمائي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8F53B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24,053,719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4A1B7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5,058,472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CB5AF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13,931,040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2CA00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5,064,207</w:t>
            </w:r>
          </w:p>
        </w:tc>
      </w:tr>
      <w:tr w:rsidR="008009C2" w:rsidRPr="00C00CC4" w14:paraId="79E56BC9" w14:textId="77777777" w:rsidTr="00F84E18">
        <w:trPr>
          <w:trHeight w:val="103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A174D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CA57C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30,378,110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56EF2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5,603,434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E1F24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20,155,815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D9122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4,618,861</w:t>
            </w:r>
          </w:p>
        </w:tc>
      </w:tr>
      <w:tr w:rsidR="008009C2" w:rsidRPr="00C00CC4" w14:paraId="16BDCA47" w14:textId="77777777" w:rsidTr="00F84E18">
        <w:trPr>
          <w:trHeight w:val="13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50530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4F65A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24,629,936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BB489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7,138,877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9BD71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19,420,888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57170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(1,929,829)</w:t>
            </w:r>
          </w:p>
        </w:tc>
      </w:tr>
      <w:tr w:rsidR="008009C2" w:rsidRPr="00C00CC4" w14:paraId="6C09D391" w14:textId="77777777" w:rsidTr="00F84E18">
        <w:trPr>
          <w:trHeight w:val="5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D18D" w14:textId="77777777" w:rsidR="008009C2" w:rsidRPr="00C00CC4" w:rsidRDefault="008009C2" w:rsidP="00532F97">
            <w:pPr>
              <w:bidi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بنك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الدولي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4B3D7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33,201,800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3F9A1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C43A6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26,688,933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E696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6,512,867</w:t>
            </w:r>
          </w:p>
        </w:tc>
      </w:tr>
      <w:tr w:rsidR="008009C2" w:rsidRPr="00C00CC4" w14:paraId="62812B7C" w14:textId="77777777" w:rsidTr="00F84E18">
        <w:trPr>
          <w:trHeight w:val="5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66207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التحقق من </w:t>
            </w:r>
            <w:r w:rsidRPr="001B0C4E">
              <w:rPr>
                <w:b/>
                <w:sz w:val="20"/>
                <w:rtl/>
              </w:rPr>
              <w:t>خطة إدارة إزالة المواد الهيدروكلوروفلوروكربونية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B863B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588,600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93730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32,700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6F74B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567,900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9BD54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(12,000)</w:t>
            </w:r>
          </w:p>
        </w:tc>
      </w:tr>
      <w:tr w:rsidR="008009C2" w:rsidRPr="00C00CC4" w14:paraId="1579EB4C" w14:textId="77777777" w:rsidTr="00F84E18">
        <w:trPr>
          <w:trHeight w:val="5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E2A70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الفرعي (الوكالات)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BDDC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115,436,871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6A372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18,554,871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93671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83,048,165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A415A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b/>
                <w:bCs/>
                <w:sz w:val="20"/>
              </w:rPr>
              <w:t>13,833,835</w:t>
            </w:r>
          </w:p>
        </w:tc>
      </w:tr>
      <w:tr w:rsidR="008009C2" w:rsidRPr="00C00CC4" w14:paraId="11F2D8FC" w14:textId="77777777" w:rsidTr="00F84E18">
        <w:trPr>
          <w:trHeight w:val="177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6EAC" w14:textId="77777777" w:rsidR="008009C2" w:rsidRPr="00C00CC4" w:rsidRDefault="008009C2" w:rsidP="004E225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الأمانة / اللجنة التنفيذية /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الرصد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والتقييم (باستثناء النظير الكندي)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6878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6,260,173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28EF9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3C16B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6,260,173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01358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0</w:t>
            </w:r>
          </w:p>
        </w:tc>
      </w:tr>
      <w:tr w:rsidR="008009C2" w:rsidRPr="00C00CC4" w14:paraId="7BF90B57" w14:textId="77777777" w:rsidTr="00F84E18">
        <w:trPr>
          <w:trHeight w:val="12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F000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امين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>صندوق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5E92D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072B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2A95B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500,000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CC65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0</w:t>
            </w:r>
          </w:p>
        </w:tc>
      </w:tr>
      <w:tr w:rsidR="008009C2" w:rsidRPr="00C00CC4" w14:paraId="38BA8115" w14:textId="77777777" w:rsidTr="00F84E18">
        <w:trPr>
          <w:trHeight w:val="5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501D8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الفرعي (التكاليف القياسية)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46B0D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6,760,173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9250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8D090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6,760,173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2BC9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sz w:val="20"/>
              </w:rPr>
              <w:t>0</w:t>
            </w:r>
          </w:p>
        </w:tc>
      </w:tr>
      <w:tr w:rsidR="008009C2" w:rsidRPr="00C00CC4" w14:paraId="5E166DC6" w14:textId="77777777" w:rsidTr="00F84E18">
        <w:trPr>
          <w:trHeight w:val="7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6CBE8" w14:textId="77777777" w:rsidR="008009C2" w:rsidRPr="00C00CC4" w:rsidRDefault="008009C2" w:rsidP="007B5731">
            <w:pPr>
              <w:bidi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975D9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122,197,044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D541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18,554,871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40D22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89,808,338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A81F" w14:textId="77777777" w:rsidR="008009C2" w:rsidRPr="00C00CC4" w:rsidRDefault="008009C2" w:rsidP="0074034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13,833,835</w:t>
            </w:r>
          </w:p>
        </w:tc>
      </w:tr>
    </w:tbl>
    <w:p w14:paraId="1D7E2DD5" w14:textId="77777777" w:rsidR="00AD0C65" w:rsidRPr="00C64178" w:rsidRDefault="00AD0C65" w:rsidP="00AD0C65">
      <w:pPr>
        <w:tabs>
          <w:tab w:val="left" w:pos="360"/>
        </w:tabs>
        <w:bidi/>
        <w:rPr>
          <w:sz w:val="20"/>
          <w:rtl/>
        </w:rPr>
      </w:pPr>
      <w:r w:rsidRPr="00C64178">
        <w:rPr>
          <w:sz w:val="20"/>
          <w:rtl/>
        </w:rPr>
        <w:t>* بما في ذلك تكاليف الوحدة الأساسية.</w:t>
      </w:r>
    </w:p>
    <w:p w14:paraId="0CB1033F" w14:textId="77777777" w:rsidR="00AD0C65" w:rsidRPr="00AD0C65" w:rsidRDefault="00AD0C65" w:rsidP="00AD0C65">
      <w:pPr>
        <w:tabs>
          <w:tab w:val="left" w:pos="360"/>
        </w:tabs>
        <w:bidi/>
        <w:rPr>
          <w:szCs w:val="24"/>
        </w:rPr>
      </w:pPr>
    </w:p>
    <w:p w14:paraId="7DD64A92" w14:textId="77777777" w:rsidR="00AD0C65" w:rsidRPr="0036187B" w:rsidRDefault="00AD0C65" w:rsidP="00C64178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تبلغ قيمة أنشطة المشروع</w:t>
      </w:r>
      <w:r w:rsidR="00C64178" w:rsidRPr="0036187B">
        <w:rPr>
          <w:rFonts w:hint="cs"/>
          <w:sz w:val="26"/>
          <w:szCs w:val="26"/>
          <w:rtl/>
        </w:rPr>
        <w:t>ات</w:t>
      </w:r>
      <w:r w:rsidRPr="0036187B">
        <w:rPr>
          <w:sz w:val="26"/>
          <w:szCs w:val="26"/>
          <w:rtl/>
        </w:rPr>
        <w:t xml:space="preserve"> </w:t>
      </w:r>
      <w:r w:rsidR="00C64178" w:rsidRPr="0036187B">
        <w:rPr>
          <w:rFonts w:hint="cs"/>
          <w:sz w:val="26"/>
          <w:szCs w:val="26"/>
          <w:rtl/>
        </w:rPr>
        <w:t>حسب</w:t>
      </w:r>
      <w:r w:rsidRPr="0036187B">
        <w:rPr>
          <w:sz w:val="26"/>
          <w:szCs w:val="26"/>
          <w:rtl/>
        </w:rPr>
        <w:t xml:space="preserve"> </w:t>
      </w:r>
      <w:r w:rsidR="00C64178" w:rsidRPr="0036187B">
        <w:rPr>
          <w:rFonts w:hint="cs"/>
          <w:sz w:val="26"/>
          <w:szCs w:val="26"/>
          <w:rtl/>
        </w:rPr>
        <w:t>الطلبات المقدمة إلى</w:t>
      </w:r>
      <w:r w:rsidR="00C64178" w:rsidRPr="0036187B">
        <w:rPr>
          <w:sz w:val="26"/>
          <w:szCs w:val="26"/>
          <w:rtl/>
        </w:rPr>
        <w:t xml:space="preserve"> </w:t>
      </w:r>
      <w:r w:rsidR="00C64178" w:rsidRPr="0036187B">
        <w:rPr>
          <w:rFonts w:hint="cs"/>
          <w:sz w:val="26"/>
          <w:szCs w:val="26"/>
          <w:rtl/>
        </w:rPr>
        <w:t>ا</w:t>
      </w:r>
      <w:r w:rsidR="00C64178" w:rsidRPr="0036187B">
        <w:rPr>
          <w:sz w:val="26"/>
          <w:szCs w:val="26"/>
          <w:rtl/>
        </w:rPr>
        <w:t>لاجتماع الحادي والتسعين</w:t>
      </w:r>
      <w:r w:rsidR="00C64178" w:rsidRPr="0036187B">
        <w:rPr>
          <w:rFonts w:hint="cs"/>
          <w:sz w:val="26"/>
          <w:szCs w:val="26"/>
          <w:rtl/>
        </w:rPr>
        <w:t xml:space="preserve"> </w:t>
      </w:r>
      <w:r w:rsidR="00C64178" w:rsidRPr="0036187B">
        <w:rPr>
          <w:sz w:val="26"/>
          <w:szCs w:val="26"/>
        </w:rPr>
        <w:t>83,048,165</w:t>
      </w:r>
      <w:r w:rsidR="00C64178" w:rsidRPr="0036187B">
        <w:rPr>
          <w:rFonts w:hint="cs"/>
          <w:sz w:val="26"/>
          <w:szCs w:val="26"/>
          <w:rtl/>
        </w:rPr>
        <w:t xml:space="preserve"> </w:t>
      </w:r>
      <w:r w:rsidR="00C64178" w:rsidRPr="0036187B">
        <w:rPr>
          <w:sz w:val="26"/>
          <w:szCs w:val="26"/>
          <w:rtl/>
        </w:rPr>
        <w:t>دولارًا أمريكيًا</w:t>
      </w:r>
      <w:r w:rsidRPr="0036187B">
        <w:rPr>
          <w:sz w:val="26"/>
          <w:szCs w:val="26"/>
          <w:rtl/>
        </w:rPr>
        <w:t>، منها</w:t>
      </w:r>
      <w:r w:rsidR="00C64178" w:rsidRPr="0036187B">
        <w:rPr>
          <w:rFonts w:hint="cs"/>
          <w:sz w:val="26"/>
          <w:szCs w:val="26"/>
          <w:rtl/>
        </w:rPr>
        <w:t xml:space="preserve"> المبلغ</w:t>
      </w:r>
      <w:r w:rsidR="00C64178" w:rsidRPr="0036187B">
        <w:rPr>
          <w:sz w:val="26"/>
          <w:szCs w:val="26"/>
        </w:rPr>
        <w:t xml:space="preserve">18,297,605 </w:t>
      </w:r>
      <w:r w:rsidR="00C64178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 xml:space="preserve">دولارًا أمريكيًا </w:t>
      </w:r>
      <w:r w:rsidR="00C64178" w:rsidRPr="0036187B">
        <w:rPr>
          <w:rFonts w:hint="cs"/>
          <w:sz w:val="26"/>
          <w:szCs w:val="26"/>
          <w:rtl/>
        </w:rPr>
        <w:t>ال</w:t>
      </w:r>
      <w:r w:rsidR="00C64178" w:rsidRPr="0036187B">
        <w:rPr>
          <w:sz w:val="26"/>
          <w:szCs w:val="26"/>
          <w:rtl/>
        </w:rPr>
        <w:t>مرتبط</w:t>
      </w:r>
      <w:r w:rsidRPr="0036187B">
        <w:rPr>
          <w:sz w:val="26"/>
          <w:szCs w:val="26"/>
          <w:rtl/>
        </w:rPr>
        <w:t xml:space="preserve"> بمقترحات المشروع</w:t>
      </w:r>
      <w:r w:rsidR="00C64178" w:rsidRPr="0036187B">
        <w:rPr>
          <w:rFonts w:hint="cs"/>
          <w:sz w:val="26"/>
          <w:szCs w:val="26"/>
          <w:rtl/>
        </w:rPr>
        <w:t>ات</w:t>
      </w:r>
      <w:r w:rsidRPr="0036187B">
        <w:rPr>
          <w:sz w:val="26"/>
          <w:szCs w:val="26"/>
          <w:rtl/>
        </w:rPr>
        <w:t xml:space="preserve"> غير المدرجة في خطة العمل لعام</w:t>
      </w:r>
      <w:r w:rsidR="00C64178" w:rsidRPr="0036187B">
        <w:rPr>
          <w:rFonts w:hint="cs"/>
          <w:sz w:val="26"/>
          <w:szCs w:val="26"/>
          <w:rtl/>
          <w:lang w:bidi="ar-SA"/>
        </w:rPr>
        <w:t xml:space="preserve"> 2022</w:t>
      </w:r>
      <w:r w:rsidRPr="0036187B">
        <w:rPr>
          <w:sz w:val="26"/>
          <w:szCs w:val="26"/>
        </w:rPr>
        <w:t>.</w:t>
      </w:r>
      <w:r w:rsidRPr="0036187B">
        <w:rPr>
          <w:rStyle w:val="FootnoteReference"/>
          <w:sz w:val="26"/>
          <w:szCs w:val="26"/>
          <w:rtl/>
        </w:rPr>
        <w:footnoteReference w:id="2"/>
      </w:r>
    </w:p>
    <w:p w14:paraId="20F7B635" w14:textId="77777777" w:rsidR="00AD0C65" w:rsidRPr="0036187B" w:rsidRDefault="00AD0C65" w:rsidP="006D56A2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 xml:space="preserve">تبلغ قيمة الأنشطة المتعلقة </w:t>
      </w:r>
      <w:r w:rsidR="006D56A2" w:rsidRPr="0036187B">
        <w:rPr>
          <w:rFonts w:hint="cs"/>
          <w:sz w:val="26"/>
          <w:szCs w:val="26"/>
          <w:rtl/>
        </w:rPr>
        <w:t>بالمواد الهيدروفلوروكربونية</w:t>
      </w:r>
      <w:r w:rsidRPr="0036187B">
        <w:rPr>
          <w:sz w:val="26"/>
          <w:szCs w:val="26"/>
          <w:rtl/>
        </w:rPr>
        <w:t xml:space="preserve"> المقدمة إلى الاجتماع الحادي والتسعين </w:t>
      </w:r>
      <w:r w:rsidR="006D56A2" w:rsidRPr="0036187B">
        <w:rPr>
          <w:sz w:val="26"/>
          <w:szCs w:val="26"/>
        </w:rPr>
        <w:t>4,829,989</w:t>
      </w:r>
      <w:r w:rsidR="006D56A2" w:rsidRPr="0036187B">
        <w:rPr>
          <w:rFonts w:hint="cs"/>
          <w:sz w:val="26"/>
          <w:szCs w:val="26"/>
          <w:rtl/>
        </w:rPr>
        <w:t xml:space="preserve"> </w:t>
      </w:r>
      <w:r w:rsidR="006D56A2" w:rsidRPr="0036187B">
        <w:rPr>
          <w:sz w:val="26"/>
          <w:szCs w:val="26"/>
          <w:rtl/>
        </w:rPr>
        <w:t>دولارًا أمريكيًا</w:t>
      </w:r>
      <w:r w:rsidRPr="0036187B">
        <w:rPr>
          <w:sz w:val="26"/>
          <w:szCs w:val="26"/>
          <w:rtl/>
        </w:rPr>
        <w:t>، منها</w:t>
      </w:r>
      <w:r w:rsidR="006D56A2" w:rsidRPr="0036187B">
        <w:rPr>
          <w:rFonts w:hint="cs"/>
          <w:sz w:val="26"/>
          <w:szCs w:val="26"/>
          <w:rtl/>
        </w:rPr>
        <w:t xml:space="preserve"> المبلغ</w:t>
      </w:r>
      <w:r w:rsidRPr="0036187B">
        <w:rPr>
          <w:sz w:val="26"/>
          <w:szCs w:val="26"/>
          <w:rtl/>
        </w:rPr>
        <w:t xml:space="preserve"> </w:t>
      </w:r>
      <w:r w:rsidR="006D56A2" w:rsidRPr="0036187B">
        <w:rPr>
          <w:sz w:val="26"/>
          <w:szCs w:val="26"/>
        </w:rPr>
        <w:t>2,445,565</w:t>
      </w:r>
      <w:r w:rsidR="006D56A2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 xml:space="preserve">دولارًا أمريكيًا </w:t>
      </w:r>
      <w:r w:rsidR="006D56A2" w:rsidRPr="0036187B">
        <w:rPr>
          <w:rFonts w:hint="cs"/>
          <w:sz w:val="26"/>
          <w:szCs w:val="26"/>
          <w:rtl/>
          <w:lang w:bidi="ar-SA"/>
        </w:rPr>
        <w:t>ال</w:t>
      </w:r>
      <w:r w:rsidR="006D56A2" w:rsidRPr="0036187B">
        <w:rPr>
          <w:sz w:val="26"/>
          <w:szCs w:val="26"/>
          <w:rtl/>
        </w:rPr>
        <w:t>مرتبط بمقترحات المشر</w:t>
      </w:r>
      <w:r w:rsidR="006D56A2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ع</w:t>
      </w:r>
      <w:r w:rsidR="006D56A2" w:rsidRPr="0036187B">
        <w:rPr>
          <w:rFonts w:hint="cs"/>
          <w:sz w:val="26"/>
          <w:szCs w:val="26"/>
          <w:rtl/>
        </w:rPr>
        <w:t>ات</w:t>
      </w:r>
      <w:r w:rsidRPr="0036187B">
        <w:rPr>
          <w:sz w:val="26"/>
          <w:szCs w:val="26"/>
          <w:rtl/>
        </w:rPr>
        <w:t xml:space="preserve"> غير المدرجة في خطة العمل لعام </w:t>
      </w:r>
      <w:r w:rsidRPr="0036187B">
        <w:rPr>
          <w:sz w:val="26"/>
          <w:szCs w:val="26"/>
        </w:rPr>
        <w:t>2022</w:t>
      </w:r>
      <w:r w:rsidR="006D56A2" w:rsidRPr="0036187B">
        <w:rPr>
          <w:rFonts w:hint="cs"/>
          <w:sz w:val="26"/>
          <w:szCs w:val="26"/>
          <w:rtl/>
        </w:rPr>
        <w:t>. و</w:t>
      </w:r>
      <w:r w:rsidR="006D56A2" w:rsidRPr="0036187B">
        <w:rPr>
          <w:sz w:val="26"/>
          <w:szCs w:val="26"/>
          <w:rtl/>
        </w:rPr>
        <w:t xml:space="preserve">يسرد المرفق الأول </w:t>
      </w:r>
      <w:r w:rsidR="006D56A2" w:rsidRPr="0036187B">
        <w:rPr>
          <w:rFonts w:hint="cs"/>
          <w:sz w:val="26"/>
          <w:szCs w:val="26"/>
          <w:rtl/>
        </w:rPr>
        <w:t>ب</w:t>
      </w:r>
      <w:r w:rsidR="006D56A2" w:rsidRPr="0036187B">
        <w:rPr>
          <w:sz w:val="26"/>
          <w:szCs w:val="26"/>
          <w:rtl/>
        </w:rPr>
        <w:t>هذه الوثيقة المشر</w:t>
      </w:r>
      <w:r w:rsidR="006D56A2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ع</w:t>
      </w:r>
      <w:r w:rsidR="006D56A2" w:rsidRPr="0036187B">
        <w:rPr>
          <w:rFonts w:hint="cs"/>
          <w:sz w:val="26"/>
          <w:szCs w:val="26"/>
          <w:rtl/>
        </w:rPr>
        <w:t>ات</w:t>
      </w:r>
      <w:r w:rsidRPr="0036187B">
        <w:rPr>
          <w:sz w:val="26"/>
          <w:szCs w:val="26"/>
          <w:rtl/>
        </w:rPr>
        <w:t xml:space="preserve"> المتعلقة </w:t>
      </w:r>
      <w:r w:rsidR="006D56A2" w:rsidRPr="0036187B">
        <w:rPr>
          <w:rFonts w:hint="cs"/>
          <w:sz w:val="26"/>
          <w:szCs w:val="26"/>
          <w:rtl/>
        </w:rPr>
        <w:t>بالمواد الهيدروفلوروكربونية</w:t>
      </w:r>
      <w:r w:rsidR="006D56A2" w:rsidRPr="0036187B">
        <w:rPr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>المقدمة من الوكالات الثنائية والمنفذة إلى الاجتماع الحادي والتسعين</w:t>
      </w:r>
      <w:r w:rsidRPr="0036187B">
        <w:rPr>
          <w:sz w:val="26"/>
          <w:szCs w:val="26"/>
        </w:rPr>
        <w:t>.</w:t>
      </w:r>
    </w:p>
    <w:p w14:paraId="5A15C9C6" w14:textId="77777777" w:rsidR="00AD0C65" w:rsidRPr="0036187B" w:rsidRDefault="00173BA7" w:rsidP="00173BA7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lastRenderedPageBreak/>
        <w:t xml:space="preserve">لم يتم تقديم </w:t>
      </w:r>
      <w:r w:rsidR="00AD0C65" w:rsidRPr="0036187B">
        <w:rPr>
          <w:sz w:val="26"/>
          <w:szCs w:val="26"/>
          <w:rtl/>
        </w:rPr>
        <w:t xml:space="preserve">مقترحات </w:t>
      </w:r>
      <w:r w:rsidRPr="0036187B">
        <w:rPr>
          <w:rFonts w:hint="cs"/>
          <w:sz w:val="26"/>
          <w:szCs w:val="26"/>
          <w:rtl/>
        </w:rPr>
        <w:t>ال</w:t>
      </w:r>
      <w:r w:rsidR="00AD0C65" w:rsidRPr="0036187B">
        <w:rPr>
          <w:sz w:val="26"/>
          <w:szCs w:val="26"/>
          <w:rtl/>
        </w:rPr>
        <w:t>مشروعات</w:t>
      </w:r>
      <w:r w:rsidRPr="0036187B">
        <w:rPr>
          <w:rFonts w:hint="cs"/>
          <w:sz w:val="26"/>
          <w:szCs w:val="26"/>
          <w:rtl/>
        </w:rPr>
        <w:t xml:space="preserve"> البالغة قيمتها</w:t>
      </w:r>
      <w:r w:rsidR="00AD0C65" w:rsidRPr="0036187B">
        <w:rPr>
          <w:sz w:val="26"/>
          <w:szCs w:val="26"/>
          <w:rtl/>
        </w:rPr>
        <w:t xml:space="preserve"> </w:t>
      </w:r>
      <w:r w:rsidRPr="0036187B">
        <w:rPr>
          <w:sz w:val="26"/>
          <w:szCs w:val="26"/>
        </w:rPr>
        <w:t>33,042,681</w:t>
      </w:r>
      <w:r w:rsidRPr="0036187B">
        <w:rPr>
          <w:rFonts w:hint="cs"/>
          <w:sz w:val="26"/>
          <w:szCs w:val="26"/>
          <w:rtl/>
          <w:lang w:bidi="ar-SA"/>
        </w:rPr>
        <w:t xml:space="preserve"> </w:t>
      </w:r>
      <w:r w:rsidR="00AD0C65" w:rsidRPr="0036187B">
        <w:rPr>
          <w:sz w:val="26"/>
          <w:szCs w:val="26"/>
          <w:rtl/>
        </w:rPr>
        <w:t>دولار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أمريكي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rStyle w:val="FootnoteReference"/>
          <w:sz w:val="26"/>
          <w:szCs w:val="26"/>
          <w:rtl/>
        </w:rPr>
        <w:footnoteReference w:id="3"/>
      </w:r>
      <w:r w:rsidRPr="0036187B">
        <w:rPr>
          <w:rFonts w:hint="cs"/>
          <w:sz w:val="26"/>
          <w:szCs w:val="26"/>
          <w:rtl/>
        </w:rPr>
        <w:t xml:space="preserve"> المدرجة</w:t>
      </w:r>
      <w:r w:rsidRPr="0036187B">
        <w:rPr>
          <w:sz w:val="26"/>
          <w:szCs w:val="26"/>
          <w:rtl/>
        </w:rPr>
        <w:t xml:space="preserve"> في خطة العمل لعام</w:t>
      </w:r>
      <w:r w:rsidR="00AD0C65" w:rsidRPr="0036187B">
        <w:rPr>
          <w:sz w:val="26"/>
          <w:szCs w:val="26"/>
        </w:rPr>
        <w:t xml:space="preserve">2022 </w:t>
      </w:r>
      <w:r w:rsidR="00AD0C65" w:rsidRPr="0036187B">
        <w:rPr>
          <w:sz w:val="26"/>
          <w:szCs w:val="26"/>
          <w:rtl/>
        </w:rPr>
        <w:t>، إلى الاجتماع الحادي والتسعين</w:t>
      </w:r>
      <w:r w:rsidRPr="0036187B">
        <w:rPr>
          <w:rFonts w:hint="cs"/>
          <w:sz w:val="26"/>
          <w:szCs w:val="26"/>
          <w:rtl/>
        </w:rPr>
        <w:t>.</w:t>
      </w:r>
      <w:r w:rsidR="00AD0C65" w:rsidRPr="0036187B">
        <w:rPr>
          <w:sz w:val="26"/>
          <w:szCs w:val="26"/>
        </w:rPr>
        <w:t xml:space="preserve"> </w:t>
      </w:r>
      <w:r w:rsidRPr="0036187B">
        <w:rPr>
          <w:rFonts w:hint="cs"/>
          <w:sz w:val="26"/>
          <w:szCs w:val="26"/>
          <w:rtl/>
        </w:rPr>
        <w:t>و</w:t>
      </w:r>
      <w:r w:rsidR="00AD0C65" w:rsidRPr="0036187B">
        <w:rPr>
          <w:sz w:val="26"/>
          <w:szCs w:val="26"/>
          <w:rtl/>
        </w:rPr>
        <w:t>تم تضمين هذه المقترحات في خطة العمل الموحدة للصندوق متعدد الأطراف للفترة</w:t>
      </w:r>
      <w:r w:rsidRPr="0036187B">
        <w:rPr>
          <w:rFonts w:hint="cs"/>
          <w:sz w:val="26"/>
          <w:szCs w:val="26"/>
          <w:rtl/>
        </w:rPr>
        <w:t xml:space="preserve"> 2023-2025</w:t>
      </w:r>
      <w:r w:rsidR="00AD0C65" w:rsidRPr="0036187B">
        <w:rPr>
          <w:sz w:val="26"/>
          <w:szCs w:val="26"/>
        </w:rPr>
        <w:t>.</w:t>
      </w:r>
      <w:r w:rsidR="00AD0C65" w:rsidRPr="0036187B">
        <w:rPr>
          <w:rStyle w:val="FootnoteReference"/>
          <w:sz w:val="26"/>
          <w:szCs w:val="26"/>
          <w:rtl/>
        </w:rPr>
        <w:footnoteReference w:id="4"/>
      </w:r>
    </w:p>
    <w:p w14:paraId="10EA8574" w14:textId="1407B202" w:rsidR="00AD0C65" w:rsidRPr="0036187B" w:rsidRDefault="00042DF4" w:rsidP="008F404C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36187B">
        <w:rPr>
          <w:rFonts w:hint="cs"/>
          <w:b/>
          <w:bCs/>
          <w:sz w:val="26"/>
          <w:szCs w:val="26"/>
          <w:rtl/>
        </w:rPr>
        <w:t xml:space="preserve">أولا </w:t>
      </w:r>
      <w:r w:rsidRPr="0036187B">
        <w:rPr>
          <w:b/>
          <w:bCs/>
          <w:sz w:val="26"/>
          <w:szCs w:val="26"/>
          <w:rtl/>
        </w:rPr>
        <w:t>–</w:t>
      </w:r>
      <w:r w:rsidRPr="0036187B">
        <w:rPr>
          <w:rFonts w:hint="cs"/>
          <w:b/>
          <w:bCs/>
          <w:sz w:val="26"/>
          <w:szCs w:val="26"/>
          <w:rtl/>
        </w:rPr>
        <w:t xml:space="preserve"> 2.</w:t>
      </w:r>
      <w:r w:rsidR="00AD0C65" w:rsidRPr="0036187B">
        <w:rPr>
          <w:b/>
          <w:bCs/>
          <w:sz w:val="26"/>
          <w:szCs w:val="26"/>
          <w:rtl/>
        </w:rPr>
        <w:tab/>
        <w:t>الالتزامات الآجلة</w:t>
      </w:r>
    </w:p>
    <w:p w14:paraId="100E626C" w14:textId="77777777" w:rsidR="00AD0C65" w:rsidRPr="0036187B" w:rsidRDefault="00AD0C65" w:rsidP="005921A0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المبلغ الإجمالي لل</w:t>
      </w:r>
      <w:r w:rsidR="005921A0" w:rsidRPr="0036187B">
        <w:rPr>
          <w:sz w:val="26"/>
          <w:szCs w:val="26"/>
          <w:rtl/>
        </w:rPr>
        <w:t>التزامات الآجلة الحالية للاتفاقات متعددة السنوات للفترة من</w:t>
      </w:r>
      <w:r w:rsidR="005921A0" w:rsidRPr="0036187B">
        <w:rPr>
          <w:rFonts w:hint="cs"/>
          <w:sz w:val="26"/>
          <w:szCs w:val="26"/>
          <w:rtl/>
        </w:rPr>
        <w:t xml:space="preserve"> عام</w:t>
      </w:r>
      <w:r w:rsidRPr="0036187B">
        <w:rPr>
          <w:sz w:val="26"/>
          <w:szCs w:val="26"/>
        </w:rPr>
        <w:t xml:space="preserve">2022 </w:t>
      </w:r>
      <w:r w:rsidR="005921A0" w:rsidRPr="0036187B">
        <w:rPr>
          <w:rFonts w:hint="cs"/>
          <w:sz w:val="26"/>
          <w:szCs w:val="26"/>
          <w:rtl/>
        </w:rPr>
        <w:t xml:space="preserve"> </w:t>
      </w:r>
      <w:r w:rsidR="005921A0" w:rsidRPr="0036187B">
        <w:rPr>
          <w:sz w:val="26"/>
          <w:szCs w:val="26"/>
          <w:rtl/>
        </w:rPr>
        <w:t>إلى</w:t>
      </w:r>
      <w:r w:rsidR="005921A0" w:rsidRPr="0036187B">
        <w:rPr>
          <w:rFonts w:hint="cs"/>
          <w:sz w:val="26"/>
          <w:szCs w:val="26"/>
          <w:rtl/>
        </w:rPr>
        <w:t xml:space="preserve"> عام</w:t>
      </w:r>
      <w:r w:rsidRPr="0036187B">
        <w:rPr>
          <w:sz w:val="26"/>
          <w:szCs w:val="26"/>
        </w:rPr>
        <w:t xml:space="preserve">2031 </w:t>
      </w:r>
      <w:r w:rsidR="005921A0" w:rsidRPr="0036187B">
        <w:rPr>
          <w:rFonts w:hint="cs"/>
          <w:sz w:val="26"/>
          <w:szCs w:val="26"/>
          <w:rtl/>
        </w:rPr>
        <w:t xml:space="preserve"> قدره</w:t>
      </w:r>
      <w:r w:rsidRPr="0036187B">
        <w:rPr>
          <w:sz w:val="26"/>
          <w:szCs w:val="26"/>
          <w:rtl/>
        </w:rPr>
        <w:t xml:space="preserve"> </w:t>
      </w:r>
      <w:r w:rsidRPr="0036187B">
        <w:rPr>
          <w:sz w:val="26"/>
          <w:szCs w:val="26"/>
        </w:rPr>
        <w:t xml:space="preserve">292.31 </w:t>
      </w:r>
      <w:r w:rsidR="005921A0" w:rsidRPr="0036187B">
        <w:rPr>
          <w:rFonts w:hint="cs"/>
          <w:sz w:val="26"/>
          <w:szCs w:val="26"/>
          <w:rtl/>
          <w:lang w:bidi="ar-SA"/>
        </w:rPr>
        <w:t xml:space="preserve"> </w:t>
      </w:r>
      <w:r w:rsidRPr="0036187B">
        <w:rPr>
          <w:sz w:val="26"/>
          <w:szCs w:val="26"/>
          <w:rtl/>
        </w:rPr>
        <w:t>مليون دولار</w:t>
      </w:r>
      <w:r w:rsidR="005921A0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أمريكي</w:t>
      </w:r>
      <w:r w:rsidR="005921A0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>، باف</w:t>
      </w:r>
      <w:r w:rsidR="005921A0" w:rsidRPr="0036187B">
        <w:rPr>
          <w:sz w:val="26"/>
          <w:szCs w:val="26"/>
          <w:rtl/>
        </w:rPr>
        <w:t>تراض أن</w:t>
      </w:r>
      <w:r w:rsidR="005921A0" w:rsidRPr="0036187B">
        <w:rPr>
          <w:rFonts w:hint="cs"/>
          <w:sz w:val="26"/>
          <w:szCs w:val="26"/>
          <w:rtl/>
        </w:rPr>
        <w:t>ه</w:t>
      </w:r>
      <w:r w:rsidR="005921A0" w:rsidRPr="0036187B">
        <w:rPr>
          <w:sz w:val="26"/>
          <w:szCs w:val="26"/>
          <w:rtl/>
        </w:rPr>
        <w:t xml:space="preserve"> ستتم الموافقة عل</w:t>
      </w:r>
      <w:r w:rsidR="005921A0" w:rsidRPr="0036187B">
        <w:rPr>
          <w:rFonts w:hint="cs"/>
          <w:sz w:val="26"/>
          <w:szCs w:val="26"/>
          <w:rtl/>
        </w:rPr>
        <w:t>ى</w:t>
      </w:r>
      <w:r w:rsidR="005921A0" w:rsidRPr="0036187B">
        <w:rPr>
          <w:sz w:val="26"/>
          <w:szCs w:val="26"/>
          <w:rtl/>
        </w:rPr>
        <w:t xml:space="preserve"> طلبات تمويل الاتفاقات </w:t>
      </w:r>
      <w:r w:rsidRPr="0036187B">
        <w:rPr>
          <w:sz w:val="26"/>
          <w:szCs w:val="26"/>
          <w:rtl/>
        </w:rPr>
        <w:t xml:space="preserve">متعددة السنوات المقدمة إلى الاجتماع الحادي والتسعين </w:t>
      </w:r>
      <w:r w:rsidR="005921A0" w:rsidRPr="0036187B">
        <w:rPr>
          <w:sz w:val="26"/>
          <w:szCs w:val="26"/>
          <w:rtl/>
        </w:rPr>
        <w:t>من حيث المبدأ</w:t>
      </w:r>
      <w:r w:rsidRPr="0036187B">
        <w:rPr>
          <w:sz w:val="26"/>
          <w:szCs w:val="26"/>
          <w:rtl/>
        </w:rPr>
        <w:t xml:space="preserve">، </w:t>
      </w:r>
      <w:r w:rsidR="005921A0" w:rsidRPr="0036187B">
        <w:rPr>
          <w:rFonts w:hint="cs"/>
          <w:sz w:val="26"/>
          <w:szCs w:val="26"/>
          <w:rtl/>
        </w:rPr>
        <w:t>على النحو</w:t>
      </w:r>
      <w:r w:rsidRPr="0036187B">
        <w:rPr>
          <w:sz w:val="26"/>
          <w:szCs w:val="26"/>
          <w:rtl/>
        </w:rPr>
        <w:t xml:space="preserve"> </w:t>
      </w:r>
      <w:r w:rsidR="005921A0" w:rsidRPr="0036187B">
        <w:rPr>
          <w:rFonts w:hint="cs"/>
          <w:sz w:val="26"/>
          <w:szCs w:val="26"/>
          <w:rtl/>
        </w:rPr>
        <w:t>ال</w:t>
      </w:r>
      <w:r w:rsidRPr="0036187B">
        <w:rPr>
          <w:sz w:val="26"/>
          <w:szCs w:val="26"/>
          <w:rtl/>
        </w:rPr>
        <w:t xml:space="preserve">مبين في الجدول </w:t>
      </w:r>
      <w:r w:rsidRPr="0036187B">
        <w:rPr>
          <w:sz w:val="26"/>
          <w:szCs w:val="26"/>
        </w:rPr>
        <w:t>3</w:t>
      </w:r>
      <w:r w:rsidR="005921A0" w:rsidRPr="0036187B">
        <w:rPr>
          <w:rFonts w:hint="cs"/>
          <w:sz w:val="26"/>
          <w:szCs w:val="26"/>
          <w:rtl/>
        </w:rPr>
        <w:t>.</w:t>
      </w:r>
    </w:p>
    <w:p w14:paraId="12E29451" w14:textId="77777777" w:rsidR="00AD0C65" w:rsidRPr="00AD0C65" w:rsidRDefault="00AD0C65" w:rsidP="00AD0C65">
      <w:pPr>
        <w:keepNext/>
        <w:bidi/>
        <w:jc w:val="left"/>
        <w:rPr>
          <w:b/>
          <w:bCs/>
          <w:szCs w:val="24"/>
          <w:rtl/>
        </w:rPr>
      </w:pPr>
      <w:r w:rsidRPr="00AD0C65">
        <w:rPr>
          <w:b/>
          <w:bCs/>
          <w:szCs w:val="24"/>
          <w:rtl/>
        </w:rPr>
        <w:t>الجدول 3 - الالتزامات الآجلة (2022-2031) (بآلاف الدولارات الأمريكية)</w:t>
      </w:r>
    </w:p>
    <w:tbl>
      <w:tblPr>
        <w:bidiVisual/>
        <w:tblW w:w="9625" w:type="dxa"/>
        <w:tblLayout w:type="fixed"/>
        <w:tblLook w:val="04A0" w:firstRow="1" w:lastRow="0" w:firstColumn="1" w:lastColumn="0" w:noHBand="0" w:noVBand="1"/>
      </w:tblPr>
      <w:tblGrid>
        <w:gridCol w:w="1853"/>
        <w:gridCol w:w="805"/>
        <w:gridCol w:w="694"/>
        <w:gridCol w:w="783"/>
        <w:gridCol w:w="720"/>
        <w:gridCol w:w="720"/>
        <w:gridCol w:w="720"/>
        <w:gridCol w:w="630"/>
        <w:gridCol w:w="720"/>
        <w:gridCol w:w="630"/>
        <w:gridCol w:w="540"/>
        <w:gridCol w:w="810"/>
      </w:tblGrid>
      <w:tr w:rsidR="00AD0C65" w:rsidRPr="00C00CC4" w14:paraId="0B861478" w14:textId="77777777" w:rsidTr="008009C2">
        <w:trPr>
          <w:trHeight w:val="186"/>
          <w:tblHeader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9609B0E" w14:textId="77777777" w:rsidR="00AD0C65" w:rsidRPr="00C00CC4" w:rsidRDefault="008009C2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</w:t>
            </w:r>
            <w:r w:rsidR="00AD0C65"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وصف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A292155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2022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6F08B08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5125A84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C276507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E5B86AC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84A591D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7498533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A87E34C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A27B86B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2030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0DACA98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2031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49B0E72" w14:textId="77777777" w:rsidR="00AD0C65" w:rsidRPr="00C00CC4" w:rsidRDefault="00AD0C65" w:rsidP="007B573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</w:tc>
      </w:tr>
      <w:tr w:rsidR="003F5929" w:rsidRPr="00C00CC4" w14:paraId="7374A4F6" w14:textId="77777777" w:rsidTr="008009C2">
        <w:trPr>
          <w:trHeight w:val="264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1CBE608" w14:textId="77777777" w:rsidR="003F5929" w:rsidRPr="00C00CC4" w:rsidRDefault="00243DDE" w:rsidP="007B573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موافق عليه</w:t>
            </w:r>
            <w:r w:rsidR="003F5929"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من حيث المبدأ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644A1B6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63,663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FCB708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52,145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70687C0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41,385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0927C0E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39,783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EAE24D7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35,452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9C81A68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7,869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CA9DA80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304EB9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1,750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748CA19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6,033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E7E1871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67C8E88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249,075</w:t>
            </w:r>
          </w:p>
        </w:tc>
      </w:tr>
      <w:tr w:rsidR="003F5929" w:rsidRPr="00C00CC4" w14:paraId="1F62ED4E" w14:textId="77777777" w:rsidTr="008009C2">
        <w:trPr>
          <w:trHeight w:val="264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CE95BFD" w14:textId="77777777" w:rsidR="003F5929" w:rsidRPr="00C00CC4" w:rsidRDefault="00243DDE" w:rsidP="00243DDE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المقدم </w:t>
            </w:r>
            <w:r w:rsidR="003F5929" w:rsidRPr="00C00CC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إلى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الاجتماع الحادي والتسعين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F7AE507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15,578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8B141DE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338B319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10,669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13B8A92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3,301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43FB745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7,343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B667656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2,321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4D6716C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491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1CA0E34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2,982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F8FD627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C177A58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BD7CA1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43,229</w:t>
            </w:r>
          </w:p>
        </w:tc>
      </w:tr>
      <w:tr w:rsidR="003F5929" w:rsidRPr="00C00CC4" w14:paraId="017A5B1D" w14:textId="77777777" w:rsidTr="008009C2">
        <w:trPr>
          <w:trHeight w:val="125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1368162" w14:textId="77777777" w:rsidR="003F5929" w:rsidRPr="00C00CC4" w:rsidRDefault="003F5929" w:rsidP="007B573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30E6159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79,241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9B95785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52,145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65F4808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52,054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05B3605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43,084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63432DC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42,796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9001FB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10,190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EA8CEC7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1,429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D1184E8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4,732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4247F3D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6,576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7322186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93CEDC5" w14:textId="77777777" w:rsidR="003F5929" w:rsidRPr="00C00CC4" w:rsidRDefault="003F5929" w:rsidP="00AF219D">
            <w:pPr>
              <w:bidi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292,305</w:t>
            </w:r>
          </w:p>
        </w:tc>
      </w:tr>
    </w:tbl>
    <w:p w14:paraId="4E061205" w14:textId="77777777" w:rsidR="00AD0C65" w:rsidRPr="00C00CC4" w:rsidRDefault="00AD0C65" w:rsidP="00AD0C65">
      <w:pPr>
        <w:keepNext/>
        <w:bidi/>
        <w:jc w:val="left"/>
        <w:rPr>
          <w:b/>
          <w:bCs/>
          <w:rtl/>
        </w:rPr>
      </w:pPr>
    </w:p>
    <w:p w14:paraId="59EE2348" w14:textId="5026A663" w:rsidR="00AD0C65" w:rsidRPr="00A33001" w:rsidRDefault="00042DF4" w:rsidP="00A33001">
      <w:pPr>
        <w:pStyle w:val="Heading1"/>
        <w:keepNext/>
        <w:numPr>
          <w:ilvl w:val="0"/>
          <w:numId w:val="0"/>
        </w:numPr>
        <w:tabs>
          <w:tab w:val="left" w:pos="720"/>
        </w:tabs>
        <w:bidi/>
        <w:spacing w:after="0"/>
        <w:rPr>
          <w:bCs/>
          <w:szCs w:val="24"/>
          <w:rtl/>
          <w:lang w:bidi="ar-SA"/>
        </w:rPr>
      </w:pPr>
      <w:r>
        <w:rPr>
          <w:rFonts w:hint="cs"/>
          <w:bCs/>
          <w:szCs w:val="24"/>
          <w:rtl/>
        </w:rPr>
        <w:t xml:space="preserve">ثانيا - </w:t>
      </w:r>
      <w:r w:rsidR="00AD0C65" w:rsidRPr="00A33001">
        <w:rPr>
          <w:bCs/>
          <w:szCs w:val="24"/>
          <w:rtl/>
        </w:rPr>
        <w:t xml:space="preserve">التخطيط المالي: تخصيص الموارد </w:t>
      </w:r>
      <w:r w:rsidR="00A33001">
        <w:rPr>
          <w:rFonts w:hint="cs"/>
          <w:bCs/>
          <w:szCs w:val="24"/>
          <w:rtl/>
        </w:rPr>
        <w:t>لفترة الثلاث سنوات 2021-2023</w:t>
      </w:r>
    </w:p>
    <w:p w14:paraId="1FCC61D1" w14:textId="77777777" w:rsidR="00AD0C65" w:rsidRPr="0036187B" w:rsidRDefault="00AD0C65" w:rsidP="00AD0C65">
      <w:pPr>
        <w:bidi/>
        <w:rPr>
          <w:sz w:val="26"/>
          <w:szCs w:val="26"/>
        </w:rPr>
      </w:pPr>
    </w:p>
    <w:p w14:paraId="7ED14E89" w14:textId="77777777" w:rsidR="00AD0C65" w:rsidRPr="0036187B" w:rsidRDefault="00AD0C65" w:rsidP="00D11847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 xml:space="preserve">أعدت الأمانة التخطيط المالي لفترة الثلاث سنوات </w:t>
      </w:r>
      <w:r w:rsidR="00D11847" w:rsidRPr="0036187B">
        <w:rPr>
          <w:rFonts w:hint="cs"/>
          <w:sz w:val="26"/>
          <w:szCs w:val="26"/>
          <w:rtl/>
        </w:rPr>
        <w:t xml:space="preserve">2021-2023 </w:t>
      </w:r>
      <w:r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 xml:space="preserve">مع مراعاة المقرر </w:t>
      </w:r>
      <w:proofErr w:type="spellStart"/>
      <w:r w:rsidR="00D11847" w:rsidRPr="0036187B">
        <w:rPr>
          <w:sz w:val="26"/>
          <w:szCs w:val="26"/>
        </w:rPr>
        <w:t>Ex.V</w:t>
      </w:r>
      <w:proofErr w:type="spellEnd"/>
      <w:r w:rsidR="00D11847" w:rsidRPr="0036187B">
        <w:rPr>
          <w:sz w:val="26"/>
          <w:szCs w:val="26"/>
        </w:rPr>
        <w:t>/1</w:t>
      </w:r>
      <w:r w:rsidR="00D11847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 xml:space="preserve">للاجتماع الاستثنائي الخامس للأطراف بشأن مستوى تجديد موارد الصندوق والالتزامات وتوافر الموارد في ضوء التدفق النقدي </w:t>
      </w:r>
      <w:r w:rsidR="00D11847" w:rsidRPr="0036187B">
        <w:rPr>
          <w:rFonts w:hint="cs"/>
          <w:sz w:val="26"/>
          <w:szCs w:val="26"/>
          <w:rtl/>
        </w:rPr>
        <w:t xml:space="preserve">المتوقع </w:t>
      </w:r>
      <w:r w:rsidRPr="0036187B">
        <w:rPr>
          <w:sz w:val="26"/>
          <w:szCs w:val="26"/>
          <w:rtl/>
        </w:rPr>
        <w:t>خلال فترة الثلاث سنوات</w:t>
      </w:r>
      <w:r w:rsidRPr="0036187B">
        <w:rPr>
          <w:sz w:val="26"/>
          <w:szCs w:val="26"/>
        </w:rPr>
        <w:t>.</w:t>
      </w:r>
    </w:p>
    <w:p w14:paraId="3EBEE624" w14:textId="77777777" w:rsidR="00AD0C65" w:rsidRPr="0036187B" w:rsidRDefault="00AD0C65" w:rsidP="00330F88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تبلغ الموارد الت</w:t>
      </w:r>
      <w:r w:rsidR="00330F88" w:rsidRPr="0036187B">
        <w:rPr>
          <w:sz w:val="26"/>
          <w:szCs w:val="26"/>
          <w:rtl/>
        </w:rPr>
        <w:t>ي اعتمد</w:t>
      </w:r>
      <w:r w:rsidRPr="0036187B">
        <w:rPr>
          <w:sz w:val="26"/>
          <w:szCs w:val="26"/>
          <w:rtl/>
        </w:rPr>
        <w:t>ها الأطراف في بروتوكو</w:t>
      </w:r>
      <w:r w:rsidR="00330F88" w:rsidRPr="0036187B">
        <w:rPr>
          <w:sz w:val="26"/>
          <w:szCs w:val="26"/>
          <w:rtl/>
        </w:rPr>
        <w:t>ل مونتريال لفترة السنوات الثلاث</w:t>
      </w:r>
      <w:r w:rsidR="00330F88" w:rsidRPr="0036187B">
        <w:rPr>
          <w:rFonts w:hint="cs"/>
          <w:sz w:val="26"/>
          <w:szCs w:val="26"/>
          <w:rtl/>
        </w:rPr>
        <w:t xml:space="preserve"> 2021-2023 حوالي</w:t>
      </w:r>
      <w:r w:rsidRPr="0036187B">
        <w:rPr>
          <w:sz w:val="26"/>
          <w:szCs w:val="26"/>
          <w:rtl/>
        </w:rPr>
        <w:t xml:space="preserve"> </w:t>
      </w:r>
      <w:r w:rsidR="00330F88" w:rsidRPr="0036187B">
        <w:rPr>
          <w:sz w:val="26"/>
          <w:szCs w:val="26"/>
        </w:rPr>
        <w:t>540,000,000</w:t>
      </w:r>
      <w:r w:rsidRPr="0036187B">
        <w:rPr>
          <w:sz w:val="26"/>
          <w:szCs w:val="26"/>
        </w:rPr>
        <w:t xml:space="preserve"> </w:t>
      </w:r>
      <w:r w:rsidR="00330F88" w:rsidRPr="0036187B">
        <w:rPr>
          <w:rFonts w:hint="cs"/>
          <w:sz w:val="26"/>
          <w:szCs w:val="26"/>
          <w:rtl/>
          <w:lang w:bidi="ar-SA"/>
        </w:rPr>
        <w:t xml:space="preserve"> </w:t>
      </w:r>
      <w:r w:rsidRPr="0036187B">
        <w:rPr>
          <w:sz w:val="26"/>
          <w:szCs w:val="26"/>
          <w:rtl/>
        </w:rPr>
        <w:t>دولار</w:t>
      </w:r>
      <w:r w:rsidR="00330F88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أمريكي</w:t>
      </w:r>
      <w:r w:rsidR="00330F88" w:rsidRPr="0036187B">
        <w:rPr>
          <w:rFonts w:hint="cs"/>
          <w:sz w:val="26"/>
          <w:szCs w:val="26"/>
          <w:rtl/>
        </w:rPr>
        <w:t>ا.</w:t>
      </w:r>
      <w:r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>مع الأ</w:t>
      </w:r>
      <w:r w:rsidR="00330F88" w:rsidRPr="0036187B">
        <w:rPr>
          <w:sz w:val="26"/>
          <w:szCs w:val="26"/>
          <w:rtl/>
        </w:rPr>
        <w:t xml:space="preserve">خذ في الاعتبار </w:t>
      </w:r>
      <w:r w:rsidR="00330F88" w:rsidRPr="0036187B">
        <w:rPr>
          <w:rFonts w:hint="cs"/>
          <w:sz w:val="26"/>
          <w:szCs w:val="26"/>
          <w:rtl/>
        </w:rPr>
        <w:t>الاعتمادات</w:t>
      </w:r>
      <w:r w:rsidR="00330F88" w:rsidRPr="0036187B">
        <w:rPr>
          <w:sz w:val="26"/>
          <w:szCs w:val="26"/>
          <w:rtl/>
        </w:rPr>
        <w:t xml:space="preserve"> عام</w:t>
      </w:r>
      <w:r w:rsidRPr="0036187B">
        <w:rPr>
          <w:sz w:val="26"/>
          <w:szCs w:val="26"/>
        </w:rPr>
        <w:t xml:space="preserve">2021 </w:t>
      </w:r>
      <w:r w:rsidR="00330F88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 xml:space="preserve">وفي الاجتماع التسعين </w:t>
      </w:r>
      <w:r w:rsidR="00330F88" w:rsidRPr="0036187B">
        <w:rPr>
          <w:rFonts w:hint="cs"/>
          <w:sz w:val="26"/>
          <w:szCs w:val="26"/>
          <w:rtl/>
        </w:rPr>
        <w:t>وقدرها</w:t>
      </w:r>
      <w:r w:rsidRPr="0036187B">
        <w:rPr>
          <w:sz w:val="26"/>
          <w:szCs w:val="26"/>
          <w:rtl/>
        </w:rPr>
        <w:t xml:space="preserve"> </w:t>
      </w:r>
      <w:r w:rsidR="00330F88" w:rsidRPr="0036187B">
        <w:rPr>
          <w:sz w:val="26"/>
          <w:szCs w:val="26"/>
        </w:rPr>
        <w:t>123,674,574</w:t>
      </w:r>
      <w:r w:rsidR="00330F88" w:rsidRPr="0036187B">
        <w:rPr>
          <w:rFonts w:hint="cs"/>
          <w:sz w:val="26"/>
          <w:szCs w:val="26"/>
          <w:rtl/>
        </w:rPr>
        <w:t xml:space="preserve"> </w:t>
      </w:r>
      <w:r w:rsidR="00330F88" w:rsidRPr="0036187B">
        <w:rPr>
          <w:sz w:val="26"/>
          <w:szCs w:val="26"/>
          <w:rtl/>
        </w:rPr>
        <w:t>دولارًا أمريكيًا</w:t>
      </w:r>
      <w:r w:rsidRPr="0036187B">
        <w:rPr>
          <w:sz w:val="26"/>
          <w:szCs w:val="26"/>
          <w:rtl/>
        </w:rPr>
        <w:t xml:space="preserve">، </w:t>
      </w:r>
      <w:r w:rsidR="00330F88" w:rsidRPr="0036187B">
        <w:rPr>
          <w:rFonts w:hint="cs"/>
          <w:sz w:val="26"/>
          <w:szCs w:val="26"/>
          <w:rtl/>
        </w:rPr>
        <w:t>والطلبات</w:t>
      </w:r>
      <w:r w:rsidRPr="0036187B">
        <w:rPr>
          <w:sz w:val="26"/>
          <w:szCs w:val="26"/>
          <w:rtl/>
        </w:rPr>
        <w:t xml:space="preserve"> المقدمة إلى الاجتماع الحادي والتسعين بما في ذلك تكاليف الأمانة </w:t>
      </w:r>
      <w:r w:rsidR="00330F88" w:rsidRPr="0036187B">
        <w:rPr>
          <w:sz w:val="26"/>
          <w:szCs w:val="26"/>
          <w:lang w:val="en-US"/>
        </w:rPr>
        <w:t xml:space="preserve"> </w:t>
      </w:r>
      <w:r w:rsidRPr="0036187B">
        <w:rPr>
          <w:sz w:val="26"/>
          <w:szCs w:val="26"/>
        </w:rPr>
        <w:t xml:space="preserve">/ </w:t>
      </w:r>
      <w:r w:rsidRPr="0036187B">
        <w:rPr>
          <w:sz w:val="26"/>
          <w:szCs w:val="26"/>
          <w:rtl/>
        </w:rPr>
        <w:t>اللجنة التنفيذية وأمين الخزانة</w:t>
      </w:r>
      <w:r w:rsidR="00330F88" w:rsidRPr="0036187B">
        <w:rPr>
          <w:rFonts w:hint="cs"/>
          <w:sz w:val="26"/>
          <w:szCs w:val="26"/>
          <w:rtl/>
        </w:rPr>
        <w:t xml:space="preserve"> وقدرها </w:t>
      </w:r>
      <w:r w:rsidR="00330F88" w:rsidRPr="0036187B">
        <w:rPr>
          <w:sz w:val="26"/>
          <w:szCs w:val="26"/>
        </w:rPr>
        <w:t>89,808,338</w:t>
      </w:r>
      <w:r w:rsidR="00330F88" w:rsidRPr="0036187B">
        <w:rPr>
          <w:rFonts w:hint="cs"/>
          <w:sz w:val="26"/>
          <w:szCs w:val="26"/>
          <w:rtl/>
        </w:rPr>
        <w:t xml:space="preserve"> </w:t>
      </w:r>
      <w:r w:rsidR="00330F88" w:rsidRPr="0036187B">
        <w:rPr>
          <w:sz w:val="26"/>
          <w:szCs w:val="26"/>
          <w:rtl/>
        </w:rPr>
        <w:t>دولارًا أمريكيًا، وتخصيص الموارد المتبقية لعام</w:t>
      </w:r>
      <w:r w:rsidRPr="0036187B">
        <w:rPr>
          <w:sz w:val="26"/>
          <w:szCs w:val="26"/>
        </w:rPr>
        <w:t xml:space="preserve">2023 </w:t>
      </w:r>
      <w:r w:rsidR="00330F88" w:rsidRPr="0036187B">
        <w:rPr>
          <w:rFonts w:hint="cs"/>
          <w:sz w:val="26"/>
          <w:szCs w:val="26"/>
          <w:rtl/>
        </w:rPr>
        <w:t xml:space="preserve"> </w:t>
      </w:r>
      <w:r w:rsidR="00330F88" w:rsidRPr="0036187B">
        <w:rPr>
          <w:rFonts w:hint="cs"/>
          <w:sz w:val="26"/>
          <w:szCs w:val="26"/>
          <w:rtl/>
          <w:lang w:bidi="ar-SA"/>
        </w:rPr>
        <w:t>هو</w:t>
      </w:r>
      <w:r w:rsidR="00330F88" w:rsidRPr="0036187B">
        <w:rPr>
          <w:sz w:val="26"/>
          <w:szCs w:val="26"/>
        </w:rPr>
        <w:t>326,517,088</w:t>
      </w:r>
      <w:r w:rsidRPr="0036187B">
        <w:rPr>
          <w:sz w:val="26"/>
          <w:szCs w:val="26"/>
        </w:rPr>
        <w:t xml:space="preserve"> </w:t>
      </w:r>
      <w:r w:rsidR="00330F88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>دولارًا أمريكيًا</w:t>
      </w:r>
      <w:r w:rsidRPr="0036187B">
        <w:rPr>
          <w:sz w:val="26"/>
          <w:szCs w:val="26"/>
        </w:rPr>
        <w:t>.</w:t>
      </w:r>
    </w:p>
    <w:p w14:paraId="3C8FBD08" w14:textId="77777777" w:rsidR="00AD0C65" w:rsidRPr="009B6B09" w:rsidRDefault="009B6B09" w:rsidP="00AD0C65">
      <w:pPr>
        <w:bidi/>
        <w:jc w:val="left"/>
        <w:rPr>
          <w:bCs/>
          <w:szCs w:val="24"/>
          <w:rtl/>
        </w:rPr>
      </w:pPr>
      <w:r w:rsidRPr="009B6B09">
        <w:rPr>
          <w:bCs/>
          <w:szCs w:val="24"/>
          <w:rtl/>
        </w:rPr>
        <w:t>الجدول 4</w:t>
      </w:r>
      <w:r w:rsidRPr="009B6B09">
        <w:rPr>
          <w:rFonts w:hint="cs"/>
          <w:bCs/>
          <w:szCs w:val="24"/>
          <w:rtl/>
        </w:rPr>
        <w:t>-</w:t>
      </w:r>
      <w:r w:rsidR="00AD0C65" w:rsidRPr="009B6B09">
        <w:rPr>
          <w:bCs/>
          <w:szCs w:val="24"/>
          <w:rtl/>
        </w:rPr>
        <w:t xml:space="preserve"> تخصيص الموارد لفترة الثلاث سنوات 2021-2023</w:t>
      </w:r>
    </w:p>
    <w:tbl>
      <w:tblPr>
        <w:bidiVisual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5"/>
        <w:gridCol w:w="2520"/>
      </w:tblGrid>
      <w:tr w:rsidR="00AD0C65" w:rsidRPr="00C00CC4" w14:paraId="0B926948" w14:textId="77777777" w:rsidTr="003567D0">
        <w:trPr>
          <w:trHeight w:val="166"/>
        </w:trPr>
        <w:tc>
          <w:tcPr>
            <w:tcW w:w="6835" w:type="dxa"/>
            <w:shd w:val="clear" w:color="auto" w:fill="auto"/>
            <w:hideMark/>
          </w:tcPr>
          <w:p w14:paraId="7153C075" w14:textId="77777777" w:rsidR="00AD0C65" w:rsidRPr="00F60343" w:rsidRDefault="003567D0" w:rsidP="003567D0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F60343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AD0C65" w:rsidRPr="00F60343">
              <w:rPr>
                <w:b/>
                <w:bCs/>
                <w:sz w:val="20"/>
                <w:rtl/>
                <w:lang w:eastAsia="en-CA"/>
              </w:rPr>
              <w:t>وصف</w:t>
            </w:r>
          </w:p>
        </w:tc>
        <w:tc>
          <w:tcPr>
            <w:tcW w:w="2520" w:type="dxa"/>
            <w:shd w:val="clear" w:color="auto" w:fill="auto"/>
            <w:hideMark/>
          </w:tcPr>
          <w:p w14:paraId="350B3F91" w14:textId="77777777" w:rsidR="00AD0C65" w:rsidRPr="00C00CC4" w:rsidRDefault="00AD0C65" w:rsidP="007B573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00CC4">
              <w:rPr>
                <w:b/>
                <w:bCs/>
                <w:sz w:val="20"/>
                <w:rtl/>
                <w:lang w:eastAsia="en-CA"/>
              </w:rPr>
              <w:t>المبلغ (بالدولار الأمريكي)</w:t>
            </w:r>
          </w:p>
        </w:tc>
      </w:tr>
      <w:tr w:rsidR="00943E99" w:rsidRPr="00C00CC4" w14:paraId="3C912AA7" w14:textId="77777777" w:rsidTr="003567D0">
        <w:trPr>
          <w:trHeight w:val="50"/>
        </w:trPr>
        <w:tc>
          <w:tcPr>
            <w:tcW w:w="6835" w:type="dxa"/>
            <w:shd w:val="clear" w:color="auto" w:fill="auto"/>
            <w:hideMark/>
          </w:tcPr>
          <w:p w14:paraId="0ADDAD33" w14:textId="77777777" w:rsidR="00943E99" w:rsidRPr="00C00CC4" w:rsidRDefault="00943E99" w:rsidP="007B573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00CC4">
              <w:rPr>
                <w:sz w:val="20"/>
                <w:rtl/>
                <w:lang w:eastAsia="en-CA"/>
              </w:rPr>
              <w:t>الميزانية</w:t>
            </w:r>
            <w:r>
              <w:rPr>
                <w:rFonts w:hint="cs"/>
                <w:sz w:val="20"/>
                <w:rtl/>
                <w:lang w:eastAsia="en-CA"/>
              </w:rPr>
              <w:t xml:space="preserve"> الإجمالية</w:t>
            </w:r>
            <w:r w:rsidRPr="00C00CC4">
              <w:rPr>
                <w:sz w:val="20"/>
                <w:rtl/>
                <w:lang w:eastAsia="en-CA"/>
              </w:rPr>
              <w:t xml:space="preserve"> لفترة الثلاث سنوات 2021-2023</w:t>
            </w:r>
          </w:p>
        </w:tc>
        <w:tc>
          <w:tcPr>
            <w:tcW w:w="2520" w:type="dxa"/>
            <w:shd w:val="clear" w:color="auto" w:fill="auto"/>
            <w:hideMark/>
          </w:tcPr>
          <w:p w14:paraId="754A4049" w14:textId="77777777" w:rsidR="00943E99" w:rsidRPr="00C00CC4" w:rsidRDefault="00943E99" w:rsidP="00740340">
            <w:pPr>
              <w:jc w:val="right"/>
              <w:rPr>
                <w:sz w:val="20"/>
                <w:lang w:eastAsia="en-CA"/>
              </w:rPr>
            </w:pPr>
            <w:r w:rsidRPr="00C00CC4">
              <w:rPr>
                <w:sz w:val="20"/>
                <w:lang w:eastAsia="en-CA"/>
              </w:rPr>
              <w:t>540,000,000</w:t>
            </w:r>
          </w:p>
        </w:tc>
      </w:tr>
      <w:tr w:rsidR="00943E99" w:rsidRPr="00C00CC4" w14:paraId="18F62A93" w14:textId="77777777" w:rsidTr="003567D0">
        <w:trPr>
          <w:trHeight w:val="374"/>
        </w:trPr>
        <w:tc>
          <w:tcPr>
            <w:tcW w:w="6835" w:type="dxa"/>
            <w:shd w:val="clear" w:color="auto" w:fill="auto"/>
            <w:hideMark/>
          </w:tcPr>
          <w:p w14:paraId="281E2582" w14:textId="77777777" w:rsidR="00943E99" w:rsidRPr="00C00CC4" w:rsidRDefault="00943E99" w:rsidP="00F6034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اعتمادات عام</w:t>
            </w:r>
            <w:r w:rsidRPr="00C00CC4">
              <w:rPr>
                <w:sz w:val="20"/>
                <w:rtl/>
                <w:lang w:eastAsia="en-CA"/>
              </w:rPr>
              <w:t xml:space="preserve"> 2021 </w:t>
            </w:r>
            <w:r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C00CC4">
              <w:rPr>
                <w:sz w:val="20"/>
                <w:rtl/>
                <w:lang w:eastAsia="en-CA"/>
              </w:rPr>
              <w:t>(الاجتماعان</w:t>
            </w:r>
            <w:r>
              <w:rPr>
                <w:rFonts w:hint="cs"/>
                <w:sz w:val="20"/>
                <w:rtl/>
                <w:lang w:eastAsia="en-CA"/>
              </w:rPr>
              <w:t xml:space="preserve"> السابع والثمانين والثامن والثمانين</w:t>
            </w:r>
            <w:r w:rsidRPr="00C00CC4">
              <w:rPr>
                <w:sz w:val="20"/>
                <w:rtl/>
                <w:lang w:eastAsia="en-CA"/>
              </w:rPr>
              <w:t xml:space="preserve">) بما في ذلك الأمانة / اللجنة التنفيذية / </w:t>
            </w:r>
            <w:r>
              <w:rPr>
                <w:rFonts w:hint="cs"/>
                <w:sz w:val="20"/>
                <w:rtl/>
                <w:lang w:eastAsia="en-CA"/>
              </w:rPr>
              <w:t>الرصد</w:t>
            </w:r>
            <w:r w:rsidRPr="00C00CC4">
              <w:rPr>
                <w:sz w:val="20"/>
                <w:rtl/>
                <w:lang w:eastAsia="en-CA"/>
              </w:rPr>
              <w:t xml:space="preserve"> والتقييم / أمين الخزانة</w:t>
            </w:r>
          </w:p>
        </w:tc>
        <w:tc>
          <w:tcPr>
            <w:tcW w:w="2520" w:type="dxa"/>
            <w:shd w:val="clear" w:color="auto" w:fill="auto"/>
            <w:hideMark/>
          </w:tcPr>
          <w:p w14:paraId="2791A1BA" w14:textId="77777777" w:rsidR="00943E99" w:rsidRPr="00C00CC4" w:rsidRDefault="00943E99" w:rsidP="00740340">
            <w:pPr>
              <w:jc w:val="right"/>
              <w:rPr>
                <w:sz w:val="20"/>
                <w:lang w:eastAsia="en-CA"/>
              </w:rPr>
            </w:pPr>
            <w:r w:rsidRPr="00C00CC4">
              <w:rPr>
                <w:sz w:val="20"/>
                <w:lang w:eastAsia="en-CA"/>
              </w:rPr>
              <w:t>(105,119,703)</w:t>
            </w:r>
          </w:p>
        </w:tc>
      </w:tr>
      <w:tr w:rsidR="00943E99" w:rsidRPr="00C00CC4" w14:paraId="68EFD39D" w14:textId="77777777" w:rsidTr="003567D0">
        <w:trPr>
          <w:trHeight w:val="222"/>
        </w:trPr>
        <w:tc>
          <w:tcPr>
            <w:tcW w:w="6835" w:type="dxa"/>
            <w:shd w:val="clear" w:color="auto" w:fill="auto"/>
            <w:hideMark/>
          </w:tcPr>
          <w:p w14:paraId="36CC0040" w14:textId="77777777" w:rsidR="00943E99" w:rsidRPr="00C00CC4" w:rsidRDefault="00943E99" w:rsidP="00F6034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اعتمادات</w:t>
            </w:r>
            <w:r w:rsidRPr="00C00CC4">
              <w:rPr>
                <w:sz w:val="20"/>
                <w:rtl/>
                <w:lang w:eastAsia="en-CA"/>
              </w:rPr>
              <w:t xml:space="preserve"> الاجتماع </w:t>
            </w:r>
            <w:r>
              <w:rPr>
                <w:rFonts w:hint="cs"/>
                <w:sz w:val="20"/>
                <w:rtl/>
                <w:lang w:eastAsia="en-CA"/>
              </w:rPr>
              <w:t>التسعين</w:t>
            </w:r>
          </w:p>
        </w:tc>
        <w:tc>
          <w:tcPr>
            <w:tcW w:w="2520" w:type="dxa"/>
            <w:shd w:val="clear" w:color="auto" w:fill="auto"/>
            <w:hideMark/>
          </w:tcPr>
          <w:p w14:paraId="4B326F97" w14:textId="77777777" w:rsidR="00943E99" w:rsidRPr="00C00CC4" w:rsidRDefault="00943E99" w:rsidP="00740340">
            <w:pPr>
              <w:jc w:val="right"/>
              <w:rPr>
                <w:sz w:val="20"/>
                <w:lang w:eastAsia="en-CA"/>
              </w:rPr>
            </w:pPr>
            <w:r w:rsidRPr="00C00CC4">
              <w:rPr>
                <w:sz w:val="20"/>
                <w:lang w:eastAsia="en-CA"/>
              </w:rPr>
              <w:t>(18,554,871)</w:t>
            </w:r>
          </w:p>
        </w:tc>
      </w:tr>
      <w:tr w:rsidR="00943E99" w:rsidRPr="00C00CC4" w14:paraId="21D21019" w14:textId="77777777" w:rsidTr="003567D0">
        <w:trPr>
          <w:trHeight w:val="85"/>
        </w:trPr>
        <w:tc>
          <w:tcPr>
            <w:tcW w:w="6835" w:type="dxa"/>
            <w:shd w:val="clear" w:color="auto" w:fill="auto"/>
            <w:hideMark/>
          </w:tcPr>
          <w:p w14:paraId="53960D1E" w14:textId="77777777" w:rsidR="00943E99" w:rsidRPr="00C00CC4" w:rsidRDefault="00943E99" w:rsidP="00F60343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الطلبات المقدمة إلى ا</w:t>
            </w:r>
            <w:r w:rsidRPr="00C00CC4">
              <w:rPr>
                <w:sz w:val="20"/>
                <w:rtl/>
                <w:lang w:eastAsia="en-CA"/>
              </w:rPr>
              <w:t xml:space="preserve">لاجتماع </w:t>
            </w:r>
            <w:r>
              <w:rPr>
                <w:rFonts w:hint="cs"/>
                <w:sz w:val="20"/>
                <w:rtl/>
                <w:lang w:eastAsia="en-CA"/>
              </w:rPr>
              <w:t>الحادي والتسعين</w:t>
            </w:r>
          </w:p>
        </w:tc>
        <w:tc>
          <w:tcPr>
            <w:tcW w:w="2520" w:type="dxa"/>
            <w:shd w:val="clear" w:color="auto" w:fill="auto"/>
            <w:hideMark/>
          </w:tcPr>
          <w:p w14:paraId="3E8224FF" w14:textId="77777777" w:rsidR="00943E99" w:rsidRPr="00C00CC4" w:rsidRDefault="00943E99" w:rsidP="00740340">
            <w:pPr>
              <w:jc w:val="right"/>
              <w:rPr>
                <w:sz w:val="20"/>
                <w:lang w:eastAsia="en-CA"/>
              </w:rPr>
            </w:pPr>
            <w:r w:rsidRPr="00C00CC4">
              <w:rPr>
                <w:sz w:val="20"/>
                <w:lang w:eastAsia="en-CA"/>
              </w:rPr>
              <w:t>(83,048,165)</w:t>
            </w:r>
          </w:p>
        </w:tc>
      </w:tr>
      <w:tr w:rsidR="00943E99" w:rsidRPr="00C00CC4" w14:paraId="73400AD4" w14:textId="77777777" w:rsidTr="003567D0">
        <w:trPr>
          <w:trHeight w:val="188"/>
        </w:trPr>
        <w:tc>
          <w:tcPr>
            <w:tcW w:w="6835" w:type="dxa"/>
            <w:shd w:val="clear" w:color="auto" w:fill="auto"/>
          </w:tcPr>
          <w:p w14:paraId="12C0512C" w14:textId="77777777" w:rsidR="00943E99" w:rsidRPr="00C00CC4" w:rsidRDefault="00943E99" w:rsidP="00B0647B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Pr="00C00CC4">
              <w:rPr>
                <w:sz w:val="20"/>
                <w:rtl/>
                <w:lang w:eastAsia="en-CA"/>
              </w:rPr>
              <w:t xml:space="preserve">سكرتارية / اللجنة التنفيذية / </w:t>
            </w:r>
            <w:r>
              <w:rPr>
                <w:rFonts w:hint="cs"/>
                <w:sz w:val="20"/>
                <w:rtl/>
                <w:lang w:eastAsia="en-CA"/>
              </w:rPr>
              <w:t>الرصد</w:t>
            </w:r>
            <w:r w:rsidRPr="00C00CC4">
              <w:rPr>
                <w:sz w:val="20"/>
                <w:rtl/>
                <w:lang w:eastAsia="en-CA"/>
              </w:rPr>
              <w:t xml:space="preserve"> والتقييم / أمين الصندوق</w:t>
            </w:r>
            <w:r>
              <w:rPr>
                <w:rFonts w:hint="cs"/>
                <w:sz w:val="20"/>
                <w:rtl/>
                <w:lang w:eastAsia="en-CA"/>
              </w:rPr>
              <w:t xml:space="preserve"> لعام 2022</w:t>
            </w:r>
          </w:p>
        </w:tc>
        <w:tc>
          <w:tcPr>
            <w:tcW w:w="2520" w:type="dxa"/>
            <w:shd w:val="clear" w:color="auto" w:fill="auto"/>
            <w:hideMark/>
          </w:tcPr>
          <w:p w14:paraId="76F6C066" w14:textId="77777777" w:rsidR="00943E99" w:rsidRPr="00C00CC4" w:rsidRDefault="00943E99" w:rsidP="00740340">
            <w:pPr>
              <w:jc w:val="right"/>
              <w:rPr>
                <w:sz w:val="20"/>
                <w:lang w:eastAsia="en-CA"/>
              </w:rPr>
            </w:pPr>
            <w:r w:rsidRPr="00C00CC4">
              <w:rPr>
                <w:sz w:val="20"/>
                <w:lang w:eastAsia="en-CA"/>
              </w:rPr>
              <w:t>(6,760,173)</w:t>
            </w:r>
          </w:p>
        </w:tc>
      </w:tr>
      <w:tr w:rsidR="00943E99" w:rsidRPr="00C00CC4" w14:paraId="1C546E18" w14:textId="77777777" w:rsidTr="003567D0">
        <w:trPr>
          <w:trHeight w:val="103"/>
        </w:trPr>
        <w:tc>
          <w:tcPr>
            <w:tcW w:w="6835" w:type="dxa"/>
            <w:shd w:val="clear" w:color="auto" w:fill="auto"/>
            <w:hideMark/>
          </w:tcPr>
          <w:p w14:paraId="7AEC57EE" w14:textId="77777777" w:rsidR="00943E99" w:rsidRPr="00C00CC4" w:rsidRDefault="00943E99" w:rsidP="007B573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00CC4">
              <w:rPr>
                <w:b/>
                <w:bCs/>
                <w:sz w:val="20"/>
                <w:rtl/>
                <w:lang w:eastAsia="en-CA"/>
              </w:rPr>
              <w:t>الموارد المتاحة لعام 2023</w:t>
            </w:r>
          </w:p>
        </w:tc>
        <w:tc>
          <w:tcPr>
            <w:tcW w:w="2520" w:type="dxa"/>
            <w:shd w:val="clear" w:color="auto" w:fill="auto"/>
            <w:hideMark/>
          </w:tcPr>
          <w:p w14:paraId="57F63B79" w14:textId="77777777" w:rsidR="00943E99" w:rsidRPr="00C00CC4" w:rsidRDefault="00943E99" w:rsidP="00740340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C00CC4">
              <w:rPr>
                <w:b/>
                <w:bCs/>
                <w:sz w:val="20"/>
                <w:lang w:eastAsia="en-CA"/>
              </w:rPr>
              <w:t>326,517,088</w:t>
            </w:r>
          </w:p>
        </w:tc>
      </w:tr>
    </w:tbl>
    <w:p w14:paraId="6E106017" w14:textId="77777777" w:rsidR="00AD0C65" w:rsidRPr="00AD0C65" w:rsidRDefault="00AD0C65" w:rsidP="00AD0C65">
      <w:pPr>
        <w:bidi/>
        <w:rPr>
          <w:szCs w:val="24"/>
        </w:rPr>
      </w:pPr>
    </w:p>
    <w:p w14:paraId="0543363D" w14:textId="1E1B6042" w:rsidR="00AD0C65" w:rsidRPr="003C2672" w:rsidRDefault="00042DF4" w:rsidP="003C2672">
      <w:pPr>
        <w:bidi/>
        <w:rPr>
          <w:bCs/>
          <w:szCs w:val="24"/>
          <w:rtl/>
        </w:rPr>
      </w:pPr>
      <w:r>
        <w:rPr>
          <w:rFonts w:hint="cs"/>
          <w:bCs/>
          <w:szCs w:val="24"/>
          <w:rtl/>
        </w:rPr>
        <w:t xml:space="preserve">ثانيا </w:t>
      </w:r>
      <w:r w:rsidR="003C2672" w:rsidRPr="003C2672">
        <w:rPr>
          <w:rFonts w:hint="cs"/>
          <w:bCs/>
          <w:szCs w:val="24"/>
          <w:rtl/>
        </w:rPr>
        <w:t>-</w:t>
      </w:r>
      <w:r>
        <w:rPr>
          <w:rFonts w:hint="cs"/>
          <w:bCs/>
          <w:szCs w:val="24"/>
          <w:rtl/>
        </w:rPr>
        <w:t>1.</w:t>
      </w:r>
      <w:r w:rsidR="00AD0C65" w:rsidRPr="003C2672">
        <w:rPr>
          <w:bCs/>
          <w:szCs w:val="24"/>
          <w:rtl/>
        </w:rPr>
        <w:tab/>
        <w:t>العوامل المحتملة التي تؤثر على التخط</w:t>
      </w:r>
      <w:r w:rsidR="002A2DAF">
        <w:rPr>
          <w:bCs/>
          <w:szCs w:val="24"/>
          <w:rtl/>
        </w:rPr>
        <w:t>يط المالي والتدفق النقدي خلال فترة الثلاث</w:t>
      </w:r>
      <w:r w:rsidR="002A2DAF">
        <w:rPr>
          <w:rFonts w:hint="cs"/>
          <w:bCs/>
          <w:szCs w:val="24"/>
          <w:rtl/>
        </w:rPr>
        <w:t xml:space="preserve"> سنوات</w:t>
      </w:r>
      <w:r w:rsidR="00AD0C65" w:rsidRPr="003C2672">
        <w:rPr>
          <w:bCs/>
          <w:szCs w:val="24"/>
          <w:rtl/>
        </w:rPr>
        <w:t xml:space="preserve"> 2021-2023</w:t>
      </w:r>
    </w:p>
    <w:p w14:paraId="7E847A94" w14:textId="77777777" w:rsidR="00AD0C65" w:rsidRPr="0036187B" w:rsidRDefault="00AD0C65" w:rsidP="00AD0C65">
      <w:pPr>
        <w:bidi/>
        <w:rPr>
          <w:b/>
          <w:sz w:val="26"/>
          <w:szCs w:val="26"/>
          <w:rtl/>
        </w:rPr>
      </w:pPr>
    </w:p>
    <w:p w14:paraId="3B5F775A" w14:textId="77777777" w:rsidR="00AD0C65" w:rsidRPr="0036187B" w:rsidRDefault="00AD0C65" w:rsidP="003A0B15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يتأثر التدفق النقدي للصندوق متعدد الأطراف لفترة ا</w:t>
      </w:r>
      <w:r w:rsidR="003A0B15" w:rsidRPr="0036187B">
        <w:rPr>
          <w:sz w:val="26"/>
          <w:szCs w:val="26"/>
          <w:rtl/>
        </w:rPr>
        <w:t>لثلاث سنوات</w:t>
      </w:r>
      <w:r w:rsidR="003A0B15" w:rsidRPr="0036187B">
        <w:rPr>
          <w:rFonts w:hint="cs"/>
          <w:sz w:val="26"/>
          <w:szCs w:val="26"/>
          <w:rtl/>
        </w:rPr>
        <w:t xml:space="preserve"> 2021-2023</w:t>
      </w:r>
      <w:r w:rsidRPr="0036187B">
        <w:rPr>
          <w:sz w:val="26"/>
          <w:szCs w:val="26"/>
        </w:rPr>
        <w:t xml:space="preserve"> </w:t>
      </w:r>
      <w:r w:rsidR="003A0B15" w:rsidRPr="0036187B">
        <w:rPr>
          <w:sz w:val="26"/>
          <w:szCs w:val="26"/>
          <w:rtl/>
        </w:rPr>
        <w:t>بعدة عوامل</w:t>
      </w:r>
      <w:r w:rsidRPr="0036187B">
        <w:rPr>
          <w:sz w:val="26"/>
          <w:szCs w:val="26"/>
          <w:rtl/>
        </w:rPr>
        <w:t xml:space="preserve">، </w:t>
      </w:r>
      <w:r w:rsidRPr="0036187B">
        <w:rPr>
          <w:i/>
          <w:iCs/>
          <w:sz w:val="26"/>
          <w:szCs w:val="26"/>
          <w:rtl/>
        </w:rPr>
        <w:t>من بينها</w:t>
      </w:r>
      <w:r w:rsidR="003A0B15" w:rsidRPr="0036187B">
        <w:rPr>
          <w:rFonts w:hint="cs"/>
          <w:sz w:val="26"/>
          <w:szCs w:val="26"/>
          <w:rtl/>
        </w:rPr>
        <w:t>:</w:t>
      </w:r>
      <w:r w:rsidRPr="0036187B">
        <w:rPr>
          <w:sz w:val="26"/>
          <w:szCs w:val="26"/>
        </w:rPr>
        <w:t xml:space="preserve"> </w:t>
      </w:r>
      <w:r w:rsidR="003A0B15" w:rsidRPr="0036187B">
        <w:rPr>
          <w:sz w:val="26"/>
          <w:szCs w:val="26"/>
          <w:rtl/>
        </w:rPr>
        <w:t>استلام المساهمات المتفق عليها</w:t>
      </w:r>
      <w:r w:rsidR="003A0B15" w:rsidRPr="0036187B">
        <w:rPr>
          <w:rFonts w:hint="cs"/>
          <w:sz w:val="26"/>
          <w:szCs w:val="26"/>
          <w:rtl/>
        </w:rPr>
        <w:t xml:space="preserve"> </w:t>
      </w:r>
      <w:r w:rsidR="003A0B15" w:rsidRPr="0036187B">
        <w:rPr>
          <w:sz w:val="26"/>
          <w:szCs w:val="26"/>
          <w:rtl/>
        </w:rPr>
        <w:t>المتعهد بها</w:t>
      </w:r>
      <w:r w:rsidR="003A0B15" w:rsidRPr="0036187B">
        <w:rPr>
          <w:rFonts w:hint="cs"/>
          <w:sz w:val="26"/>
          <w:szCs w:val="26"/>
          <w:rtl/>
        </w:rPr>
        <w:t xml:space="preserve"> للفترة 2021-2023</w:t>
      </w:r>
      <w:r w:rsidRPr="0036187B">
        <w:rPr>
          <w:sz w:val="26"/>
          <w:szCs w:val="26"/>
          <w:rtl/>
        </w:rPr>
        <w:t xml:space="preserve">؛ </w:t>
      </w:r>
      <w:r w:rsidR="003A0B15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دفع الاشتراكات المتأخرة المدرجة في</w:t>
      </w:r>
      <w:r w:rsidR="003A0B15" w:rsidRPr="0036187B">
        <w:rPr>
          <w:rFonts w:hint="cs"/>
          <w:sz w:val="26"/>
          <w:szCs w:val="26"/>
          <w:rtl/>
        </w:rPr>
        <w:t xml:space="preserve"> المبالغ</w:t>
      </w:r>
      <w:r w:rsidRPr="0036187B">
        <w:rPr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lastRenderedPageBreak/>
        <w:t>المرحل</w:t>
      </w:r>
      <w:r w:rsidR="003A0B15" w:rsidRPr="0036187B">
        <w:rPr>
          <w:rFonts w:hint="cs"/>
          <w:sz w:val="26"/>
          <w:szCs w:val="26"/>
          <w:rtl/>
        </w:rPr>
        <w:t>ة</w:t>
      </w:r>
      <w:r w:rsidRPr="0036187B">
        <w:rPr>
          <w:sz w:val="26"/>
          <w:szCs w:val="26"/>
          <w:rtl/>
        </w:rPr>
        <w:t xml:space="preserve">؛ </w:t>
      </w:r>
      <w:r w:rsidR="003A0B15" w:rsidRPr="0036187B">
        <w:rPr>
          <w:rFonts w:hint="cs"/>
          <w:sz w:val="26"/>
          <w:szCs w:val="26"/>
          <w:rtl/>
        </w:rPr>
        <w:t>و</w:t>
      </w:r>
      <w:r w:rsidR="003A0B15" w:rsidRPr="0036187B">
        <w:rPr>
          <w:sz w:val="26"/>
          <w:szCs w:val="26"/>
          <w:rtl/>
        </w:rPr>
        <w:t>الفائدة المستحقة</w:t>
      </w:r>
      <w:r w:rsidRPr="0036187B">
        <w:rPr>
          <w:sz w:val="26"/>
          <w:szCs w:val="26"/>
          <w:rtl/>
        </w:rPr>
        <w:t xml:space="preserve">؛ </w:t>
      </w:r>
      <w:r w:rsidR="003A0B15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الخسارة</w:t>
      </w:r>
      <w:r w:rsidR="003A0B15" w:rsidRPr="0036187B">
        <w:rPr>
          <w:rFonts w:hint="cs"/>
          <w:sz w:val="26"/>
          <w:szCs w:val="26"/>
          <w:rtl/>
          <w:lang w:bidi="ar-SA"/>
        </w:rPr>
        <w:t>/</w:t>
      </w:r>
      <w:r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>المكسب بسبب آلية سعر الصرف الثابت</w:t>
      </w:r>
      <w:r w:rsidR="003A0B15" w:rsidRPr="0036187B">
        <w:rPr>
          <w:rFonts w:hint="cs"/>
          <w:sz w:val="26"/>
          <w:szCs w:val="26"/>
          <w:rtl/>
          <w:lang w:bidi="ar-SA"/>
        </w:rPr>
        <w:t>،</w:t>
      </w:r>
      <w:r w:rsidR="003A0B15" w:rsidRPr="0036187B">
        <w:rPr>
          <w:rFonts w:hint="cs"/>
          <w:sz w:val="26"/>
          <w:szCs w:val="26"/>
          <w:rtl/>
        </w:rPr>
        <w:t xml:space="preserve"> </w:t>
      </w:r>
      <w:r w:rsidR="003A0B15" w:rsidRPr="0036187B">
        <w:rPr>
          <w:sz w:val="26"/>
          <w:szCs w:val="26"/>
          <w:rtl/>
        </w:rPr>
        <w:t>والأرصدة المعادة من المشر</w:t>
      </w:r>
      <w:r w:rsidR="003A0B15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ع</w:t>
      </w:r>
      <w:r w:rsidR="003A0B15" w:rsidRPr="0036187B">
        <w:rPr>
          <w:rFonts w:hint="cs"/>
          <w:sz w:val="26"/>
          <w:szCs w:val="26"/>
          <w:rtl/>
        </w:rPr>
        <w:t>ات</w:t>
      </w:r>
      <w:r w:rsidRPr="0036187B">
        <w:rPr>
          <w:sz w:val="26"/>
          <w:szCs w:val="26"/>
          <w:rtl/>
        </w:rPr>
        <w:t xml:space="preserve"> الملغاة أو المنجزة</w:t>
      </w:r>
      <w:r w:rsidR="003A0B15" w:rsidRPr="0036187B">
        <w:rPr>
          <w:rFonts w:hint="cs"/>
          <w:sz w:val="26"/>
          <w:szCs w:val="26"/>
          <w:rtl/>
        </w:rPr>
        <w:t>.</w:t>
      </w:r>
      <w:r w:rsidR="003A0B15" w:rsidRPr="0036187B">
        <w:rPr>
          <w:sz w:val="26"/>
          <w:szCs w:val="26"/>
          <w:rtl/>
        </w:rPr>
        <w:t xml:space="preserve"> </w:t>
      </w:r>
      <w:r w:rsidR="003A0B15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تقدم الفقرات ا</w:t>
      </w:r>
      <w:r w:rsidR="003A0B15" w:rsidRPr="0036187B">
        <w:rPr>
          <w:sz w:val="26"/>
          <w:szCs w:val="26"/>
          <w:rtl/>
        </w:rPr>
        <w:t>لتالية المعلومات المتوقعة للفتر الثلاث</w:t>
      </w:r>
      <w:r w:rsidR="003A0B15" w:rsidRPr="0036187B">
        <w:rPr>
          <w:rFonts w:hint="cs"/>
          <w:sz w:val="26"/>
          <w:szCs w:val="26"/>
          <w:rtl/>
        </w:rPr>
        <w:t xml:space="preserve"> سنوات 2021-2023</w:t>
      </w:r>
      <w:r w:rsidRPr="0036187B">
        <w:rPr>
          <w:sz w:val="26"/>
          <w:szCs w:val="26"/>
        </w:rPr>
        <w:t xml:space="preserve"> </w:t>
      </w:r>
      <w:r w:rsidR="003A0B15" w:rsidRPr="0036187B">
        <w:rPr>
          <w:rFonts w:hint="cs"/>
          <w:sz w:val="26"/>
          <w:szCs w:val="26"/>
          <w:rtl/>
        </w:rPr>
        <w:t>استنادا</w:t>
      </w:r>
      <w:r w:rsidR="003A0B15" w:rsidRPr="0036187B">
        <w:rPr>
          <w:sz w:val="26"/>
          <w:szCs w:val="26"/>
          <w:rtl/>
        </w:rPr>
        <w:t xml:space="preserve"> </w:t>
      </w:r>
      <w:r w:rsidR="003A0B15" w:rsidRPr="0036187B">
        <w:rPr>
          <w:rFonts w:hint="cs"/>
          <w:sz w:val="26"/>
          <w:szCs w:val="26"/>
          <w:rtl/>
        </w:rPr>
        <w:t>إ</w:t>
      </w:r>
      <w:r w:rsidRPr="0036187B">
        <w:rPr>
          <w:sz w:val="26"/>
          <w:szCs w:val="26"/>
          <w:rtl/>
        </w:rPr>
        <w:t>لى البيانات الفعلية من</w:t>
      </w:r>
      <w:r w:rsidR="003A0B15" w:rsidRPr="0036187B">
        <w:rPr>
          <w:rFonts w:hint="cs"/>
          <w:sz w:val="26"/>
          <w:szCs w:val="26"/>
          <w:rtl/>
        </w:rPr>
        <w:t xml:space="preserve"> عامي</w:t>
      </w:r>
      <w:r w:rsidRPr="0036187B">
        <w:rPr>
          <w:sz w:val="26"/>
          <w:szCs w:val="26"/>
        </w:rPr>
        <w:t xml:space="preserve">2021 </w:t>
      </w:r>
      <w:r w:rsidR="003A0B15" w:rsidRPr="0036187B">
        <w:rPr>
          <w:rFonts w:hint="cs"/>
          <w:sz w:val="26"/>
          <w:szCs w:val="26"/>
          <w:rtl/>
          <w:lang w:bidi="ar-SA"/>
        </w:rPr>
        <w:t xml:space="preserve"> </w:t>
      </w:r>
      <w:r w:rsidRPr="0036187B">
        <w:rPr>
          <w:sz w:val="26"/>
          <w:szCs w:val="26"/>
          <w:rtl/>
        </w:rPr>
        <w:t>و</w:t>
      </w:r>
      <w:r w:rsidR="003A0B15" w:rsidRPr="0036187B">
        <w:rPr>
          <w:rFonts w:hint="cs"/>
          <w:sz w:val="26"/>
          <w:szCs w:val="26"/>
          <w:rtl/>
        </w:rPr>
        <w:t xml:space="preserve"> 2022.</w:t>
      </w:r>
    </w:p>
    <w:p w14:paraId="58728DA3" w14:textId="77777777" w:rsidR="00AD0C65" w:rsidRPr="0036187B" w:rsidRDefault="00AD0C65" w:rsidP="00FC354E">
      <w:pPr>
        <w:keepNext/>
        <w:keepLines/>
        <w:bidi/>
        <w:rPr>
          <w:sz w:val="26"/>
          <w:szCs w:val="26"/>
          <w:u w:val="single"/>
          <w:rtl/>
          <w:lang w:bidi="ar-SA"/>
        </w:rPr>
      </w:pPr>
      <w:r w:rsidRPr="0036187B">
        <w:rPr>
          <w:sz w:val="26"/>
          <w:szCs w:val="26"/>
          <w:u w:val="single"/>
          <w:rtl/>
        </w:rPr>
        <w:t>استلام المساهمات المتفق عليها</w:t>
      </w:r>
      <w:r w:rsidR="00EF57DB" w:rsidRPr="0036187B">
        <w:rPr>
          <w:sz w:val="26"/>
          <w:szCs w:val="26"/>
          <w:u w:val="single"/>
          <w:rtl/>
        </w:rPr>
        <w:t xml:space="preserve"> المتعهد بها</w:t>
      </w:r>
    </w:p>
    <w:p w14:paraId="3DB08D2B" w14:textId="77777777" w:rsidR="00AD0C65" w:rsidRPr="0036187B" w:rsidRDefault="00AD0C65" w:rsidP="00FC354E">
      <w:pPr>
        <w:keepNext/>
        <w:keepLines/>
        <w:bidi/>
        <w:rPr>
          <w:sz w:val="26"/>
          <w:szCs w:val="26"/>
          <w:u w:val="single"/>
          <w:rtl/>
        </w:rPr>
      </w:pPr>
    </w:p>
    <w:p w14:paraId="39247420" w14:textId="77777777" w:rsidR="00AD0C65" w:rsidRPr="0036187B" w:rsidRDefault="00AD0C65" w:rsidP="00FC354E">
      <w:pPr>
        <w:pStyle w:val="Heading1"/>
        <w:keepNext/>
        <w:keepLines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 xml:space="preserve">استناداً إلى معدل التعهدات </w:t>
      </w:r>
      <w:r w:rsidR="005E09C5" w:rsidRPr="0036187B">
        <w:rPr>
          <w:rFonts w:hint="cs"/>
          <w:sz w:val="26"/>
          <w:szCs w:val="26"/>
          <w:rtl/>
        </w:rPr>
        <w:t>المستلمة</w:t>
      </w:r>
      <w:r w:rsidR="005E09C5" w:rsidRPr="0036187B">
        <w:rPr>
          <w:sz w:val="26"/>
          <w:szCs w:val="26"/>
          <w:rtl/>
        </w:rPr>
        <w:t xml:space="preserve"> خلال فترة الثلاث</w:t>
      </w:r>
      <w:r w:rsidR="005E09C5" w:rsidRPr="0036187B">
        <w:rPr>
          <w:rFonts w:hint="cs"/>
          <w:sz w:val="26"/>
          <w:szCs w:val="26"/>
          <w:rtl/>
        </w:rPr>
        <w:t xml:space="preserve"> سنوات 2018-2020</w:t>
      </w:r>
      <w:r w:rsidRPr="0036187B">
        <w:rPr>
          <w:sz w:val="26"/>
          <w:szCs w:val="26"/>
          <w:rtl/>
        </w:rPr>
        <w:t xml:space="preserve"> </w:t>
      </w:r>
      <w:r w:rsidR="005E09C5" w:rsidRPr="0036187B">
        <w:rPr>
          <w:rFonts w:hint="cs"/>
          <w:sz w:val="26"/>
          <w:szCs w:val="26"/>
          <w:rtl/>
        </w:rPr>
        <w:t>(</w:t>
      </w:r>
      <w:r w:rsidR="005E09C5" w:rsidRPr="0036187B">
        <w:rPr>
          <w:sz w:val="26"/>
          <w:szCs w:val="26"/>
          <w:rtl/>
        </w:rPr>
        <w:t>أي</w:t>
      </w:r>
      <w:r w:rsidRPr="0036187B">
        <w:rPr>
          <w:sz w:val="26"/>
          <w:szCs w:val="26"/>
        </w:rPr>
        <w:t xml:space="preserve">99.1 </w:t>
      </w:r>
      <w:r w:rsidR="005E09C5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>في المائة</w:t>
      </w:r>
      <w:r w:rsidR="005E09C5" w:rsidRPr="0036187B">
        <w:rPr>
          <w:rFonts w:hint="cs"/>
          <w:sz w:val="26"/>
          <w:szCs w:val="26"/>
          <w:rtl/>
        </w:rPr>
        <w:t>)</w:t>
      </w:r>
      <w:r w:rsidRPr="0036187B">
        <w:rPr>
          <w:sz w:val="26"/>
          <w:szCs w:val="26"/>
          <w:rtl/>
        </w:rPr>
        <w:t xml:space="preserve">، من </w:t>
      </w:r>
      <w:r w:rsidR="005E09C5" w:rsidRPr="0036187B">
        <w:rPr>
          <w:rFonts w:hint="cs"/>
          <w:sz w:val="26"/>
          <w:szCs w:val="26"/>
          <w:rtl/>
        </w:rPr>
        <w:t>ال</w:t>
      </w:r>
      <w:r w:rsidRPr="0036187B">
        <w:rPr>
          <w:sz w:val="26"/>
          <w:szCs w:val="26"/>
          <w:rtl/>
        </w:rPr>
        <w:t xml:space="preserve">مبلغ </w:t>
      </w:r>
      <w:r w:rsidRPr="0036187B">
        <w:rPr>
          <w:sz w:val="26"/>
          <w:szCs w:val="26"/>
        </w:rPr>
        <w:t xml:space="preserve">475 </w:t>
      </w:r>
      <w:r w:rsidRPr="0036187B">
        <w:rPr>
          <w:sz w:val="26"/>
          <w:szCs w:val="26"/>
          <w:rtl/>
        </w:rPr>
        <w:t>مليون دولار</w:t>
      </w:r>
      <w:r w:rsidR="005E09C5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أمريكي</w:t>
      </w:r>
      <w:r w:rsidR="005E09C5" w:rsidRPr="0036187B">
        <w:rPr>
          <w:rFonts w:hint="cs"/>
          <w:sz w:val="26"/>
          <w:szCs w:val="26"/>
          <w:rtl/>
        </w:rPr>
        <w:t>ا</w:t>
      </w:r>
      <w:r w:rsidR="005E09C5" w:rsidRPr="0036187B">
        <w:rPr>
          <w:sz w:val="26"/>
          <w:szCs w:val="26"/>
          <w:rtl/>
        </w:rPr>
        <w:t xml:space="preserve"> للمساهمة المتعهد بها، من المتوقع استلام</w:t>
      </w:r>
      <w:r w:rsidRPr="0036187B">
        <w:rPr>
          <w:sz w:val="26"/>
          <w:szCs w:val="26"/>
        </w:rPr>
        <w:t xml:space="preserve">470.72 </w:t>
      </w:r>
      <w:r w:rsidR="005E09C5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>مليون دولار</w:t>
      </w:r>
      <w:r w:rsidR="005E09C5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أمريكي</w:t>
      </w:r>
      <w:r w:rsidR="005E09C5" w:rsidRPr="0036187B">
        <w:rPr>
          <w:rFonts w:hint="cs"/>
          <w:sz w:val="26"/>
          <w:szCs w:val="26"/>
          <w:rtl/>
        </w:rPr>
        <w:t>ا</w:t>
      </w:r>
      <w:r w:rsidR="005E09C5" w:rsidRPr="0036187B">
        <w:rPr>
          <w:sz w:val="26"/>
          <w:szCs w:val="26"/>
          <w:rtl/>
        </w:rPr>
        <w:t xml:space="preserve"> خلال فترة الثلاث</w:t>
      </w:r>
      <w:r w:rsidR="005E09C5" w:rsidRPr="0036187B">
        <w:rPr>
          <w:rFonts w:hint="cs"/>
          <w:sz w:val="26"/>
          <w:szCs w:val="26"/>
          <w:rtl/>
        </w:rPr>
        <w:t xml:space="preserve"> سنوات 25021-2023.</w:t>
      </w:r>
    </w:p>
    <w:p w14:paraId="4687D0BB" w14:textId="77777777" w:rsidR="00AD0C65" w:rsidRPr="0036187B" w:rsidRDefault="00AD0C65" w:rsidP="00D90AAE">
      <w:pPr>
        <w:bidi/>
        <w:rPr>
          <w:sz w:val="26"/>
          <w:szCs w:val="26"/>
          <w:u w:val="single"/>
          <w:rtl/>
        </w:rPr>
      </w:pPr>
      <w:r w:rsidRPr="0036187B">
        <w:rPr>
          <w:sz w:val="26"/>
          <w:szCs w:val="26"/>
          <w:u w:val="single"/>
          <w:rtl/>
        </w:rPr>
        <w:t xml:space="preserve">دفع </w:t>
      </w:r>
      <w:r w:rsidR="00D90AAE" w:rsidRPr="0036187B">
        <w:rPr>
          <w:rFonts w:hint="cs"/>
          <w:sz w:val="26"/>
          <w:szCs w:val="26"/>
          <w:u w:val="single"/>
          <w:rtl/>
        </w:rPr>
        <w:t>المساهمات</w:t>
      </w:r>
      <w:r w:rsidRPr="0036187B">
        <w:rPr>
          <w:sz w:val="26"/>
          <w:szCs w:val="26"/>
          <w:u w:val="single"/>
          <w:rtl/>
        </w:rPr>
        <w:t xml:space="preserve"> غير المسددة </w:t>
      </w:r>
      <w:r w:rsidR="00D90AAE" w:rsidRPr="0036187B">
        <w:rPr>
          <w:rFonts w:hint="cs"/>
          <w:sz w:val="26"/>
          <w:szCs w:val="26"/>
          <w:u w:val="single"/>
          <w:rtl/>
        </w:rPr>
        <w:t xml:space="preserve">في المجالات المدرجة </w:t>
      </w:r>
      <w:r w:rsidRPr="0036187B">
        <w:rPr>
          <w:sz w:val="26"/>
          <w:szCs w:val="26"/>
          <w:u w:val="single"/>
          <w:rtl/>
        </w:rPr>
        <w:t xml:space="preserve"> في </w:t>
      </w:r>
      <w:r w:rsidR="00D90AAE" w:rsidRPr="0036187B">
        <w:rPr>
          <w:rFonts w:hint="cs"/>
          <w:sz w:val="26"/>
          <w:szCs w:val="26"/>
          <w:u w:val="single"/>
          <w:rtl/>
        </w:rPr>
        <w:t>المب</w:t>
      </w:r>
      <w:r w:rsidR="00493062" w:rsidRPr="0036187B">
        <w:rPr>
          <w:rFonts w:hint="cs"/>
          <w:sz w:val="26"/>
          <w:szCs w:val="26"/>
          <w:u w:val="single"/>
          <w:rtl/>
        </w:rPr>
        <w:t>ا</w:t>
      </w:r>
      <w:r w:rsidR="00D90AAE" w:rsidRPr="0036187B">
        <w:rPr>
          <w:rFonts w:hint="cs"/>
          <w:sz w:val="26"/>
          <w:szCs w:val="26"/>
          <w:u w:val="single"/>
          <w:rtl/>
        </w:rPr>
        <w:t xml:space="preserve">لغ </w:t>
      </w:r>
      <w:r w:rsidRPr="0036187B">
        <w:rPr>
          <w:sz w:val="26"/>
          <w:szCs w:val="26"/>
          <w:u w:val="single"/>
          <w:rtl/>
        </w:rPr>
        <w:t>المرحل</w:t>
      </w:r>
      <w:r w:rsidR="00D90AAE" w:rsidRPr="0036187B">
        <w:rPr>
          <w:rFonts w:hint="cs"/>
          <w:sz w:val="26"/>
          <w:szCs w:val="26"/>
          <w:u w:val="single"/>
          <w:rtl/>
        </w:rPr>
        <w:t>ة</w:t>
      </w:r>
    </w:p>
    <w:p w14:paraId="635F7F5B" w14:textId="77777777" w:rsidR="00AD0C65" w:rsidRPr="0036187B" w:rsidRDefault="00AD0C65" w:rsidP="00AD0C65">
      <w:pPr>
        <w:bidi/>
        <w:rPr>
          <w:sz w:val="26"/>
          <w:szCs w:val="26"/>
          <w:u w:val="single"/>
          <w:rtl/>
        </w:rPr>
      </w:pPr>
    </w:p>
    <w:p w14:paraId="61A5B5B3" w14:textId="77777777" w:rsidR="00AD0C65" w:rsidRPr="0036187B" w:rsidRDefault="002B2879" w:rsidP="002B2879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المبلغ المرحل الفعلي لفترة الثلاث</w:t>
      </w:r>
      <w:r w:rsidRPr="0036187B">
        <w:rPr>
          <w:rFonts w:hint="cs"/>
          <w:sz w:val="26"/>
          <w:szCs w:val="26"/>
          <w:rtl/>
        </w:rPr>
        <w:t xml:space="preserve"> سنوت 2021-2023</w:t>
      </w:r>
      <w:r w:rsidR="00AD0C65" w:rsidRPr="0036187B">
        <w:rPr>
          <w:sz w:val="26"/>
          <w:szCs w:val="26"/>
          <w:rtl/>
        </w:rPr>
        <w:t xml:space="preserve"> </w:t>
      </w:r>
      <w:r w:rsidRPr="0036187B">
        <w:rPr>
          <w:rFonts w:hint="cs"/>
          <w:sz w:val="26"/>
          <w:szCs w:val="26"/>
          <w:rtl/>
        </w:rPr>
        <w:t>قدره</w:t>
      </w:r>
      <w:r w:rsidR="00AD0C65" w:rsidRPr="0036187B">
        <w:rPr>
          <w:sz w:val="26"/>
          <w:szCs w:val="26"/>
        </w:rPr>
        <w:t xml:space="preserve">65 </w:t>
      </w:r>
      <w:r w:rsidRPr="0036187B">
        <w:rPr>
          <w:rFonts w:hint="cs"/>
          <w:sz w:val="26"/>
          <w:szCs w:val="26"/>
          <w:rtl/>
        </w:rPr>
        <w:t xml:space="preserve"> </w:t>
      </w:r>
      <w:r w:rsidR="00AD0C65" w:rsidRPr="0036187B">
        <w:rPr>
          <w:sz w:val="26"/>
          <w:szCs w:val="26"/>
          <w:rtl/>
        </w:rPr>
        <w:t>مليون دولار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أمريكي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</w:t>
      </w:r>
      <w:r w:rsidRPr="0036187B">
        <w:rPr>
          <w:rFonts w:hint="cs"/>
          <w:sz w:val="26"/>
          <w:szCs w:val="26"/>
          <w:rtl/>
        </w:rPr>
        <w:t xml:space="preserve">شاملا </w:t>
      </w:r>
      <w:r w:rsidRPr="0036187B">
        <w:rPr>
          <w:sz w:val="26"/>
          <w:szCs w:val="26"/>
        </w:rPr>
        <w:t>153,334</w:t>
      </w:r>
      <w:r w:rsidRPr="0036187B">
        <w:rPr>
          <w:rFonts w:hint="cs"/>
          <w:sz w:val="26"/>
          <w:szCs w:val="26"/>
          <w:rtl/>
          <w:lang w:bidi="ar-SA"/>
        </w:rPr>
        <w:t xml:space="preserve"> </w:t>
      </w:r>
      <w:r w:rsidR="00AD0C65" w:rsidRPr="0036187B">
        <w:rPr>
          <w:sz w:val="26"/>
          <w:szCs w:val="26"/>
        </w:rPr>
        <w:t xml:space="preserve"> </w:t>
      </w:r>
      <w:r w:rsidR="00AD0C65" w:rsidRPr="0036187B">
        <w:rPr>
          <w:sz w:val="26"/>
          <w:szCs w:val="26"/>
          <w:rtl/>
        </w:rPr>
        <w:t>دولار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أمريكي</w:t>
      </w:r>
      <w:r w:rsidRPr="0036187B">
        <w:rPr>
          <w:rFonts w:hint="cs"/>
          <w:sz w:val="26"/>
          <w:szCs w:val="26"/>
          <w:rtl/>
        </w:rPr>
        <w:t>ا</w:t>
      </w:r>
      <w:r w:rsidR="00AD0C65" w:rsidRPr="0036187B">
        <w:rPr>
          <w:sz w:val="26"/>
          <w:szCs w:val="26"/>
          <w:rtl/>
        </w:rPr>
        <w:t xml:space="preserve"> من المساهمات غير المسددة المتوقع تحصيلها</w:t>
      </w:r>
      <w:r w:rsidR="00AD0C65" w:rsidRPr="0036187B">
        <w:rPr>
          <w:sz w:val="26"/>
          <w:szCs w:val="26"/>
        </w:rPr>
        <w:t>.</w:t>
      </w:r>
      <w:bookmarkStart w:id="0" w:name="_Hlk118740854"/>
      <w:bookmarkEnd w:id="0"/>
    </w:p>
    <w:p w14:paraId="2D388698" w14:textId="77777777" w:rsidR="00AD0C65" w:rsidRPr="0036187B" w:rsidRDefault="00AD0C65" w:rsidP="00AD0C65">
      <w:pPr>
        <w:bidi/>
        <w:rPr>
          <w:sz w:val="26"/>
          <w:szCs w:val="26"/>
          <w:u w:val="single"/>
          <w:rtl/>
        </w:rPr>
      </w:pPr>
      <w:r w:rsidRPr="0036187B">
        <w:rPr>
          <w:sz w:val="26"/>
          <w:szCs w:val="26"/>
          <w:u w:val="single"/>
          <w:rtl/>
        </w:rPr>
        <w:t>الفوائد المحتملة المتراكمة خلال الفترة الثلاثية 2021-2023</w:t>
      </w:r>
    </w:p>
    <w:p w14:paraId="6C9044A4" w14:textId="77777777" w:rsidR="00AD0C65" w:rsidRPr="0036187B" w:rsidRDefault="00AD0C65" w:rsidP="00AD0C65">
      <w:pPr>
        <w:bidi/>
        <w:rPr>
          <w:sz w:val="26"/>
          <w:szCs w:val="26"/>
          <w:u w:val="single"/>
          <w:rtl/>
        </w:rPr>
      </w:pPr>
    </w:p>
    <w:p w14:paraId="75A63618" w14:textId="77777777" w:rsidR="00AD0C65" w:rsidRPr="0036187B" w:rsidRDefault="00AD0C65" w:rsidP="005C1568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است</w:t>
      </w:r>
      <w:r w:rsidR="005C1568" w:rsidRPr="0036187B">
        <w:rPr>
          <w:sz w:val="26"/>
          <w:szCs w:val="26"/>
          <w:rtl/>
        </w:rPr>
        <w:t>نادًا إلى الرصيد النقدي في عامي</w:t>
      </w:r>
      <w:r w:rsidRPr="0036187B">
        <w:rPr>
          <w:sz w:val="26"/>
          <w:szCs w:val="26"/>
        </w:rPr>
        <w:t xml:space="preserve">2021 </w:t>
      </w:r>
      <w:r w:rsidR="005C1568" w:rsidRPr="0036187B">
        <w:rPr>
          <w:rFonts w:hint="cs"/>
          <w:sz w:val="26"/>
          <w:szCs w:val="26"/>
          <w:rtl/>
        </w:rPr>
        <w:t xml:space="preserve"> </w:t>
      </w:r>
      <w:r w:rsidR="005C1568" w:rsidRPr="0036187B">
        <w:rPr>
          <w:sz w:val="26"/>
          <w:szCs w:val="26"/>
          <w:rtl/>
        </w:rPr>
        <w:t>و</w:t>
      </w:r>
      <w:r w:rsidRPr="0036187B">
        <w:rPr>
          <w:sz w:val="26"/>
          <w:szCs w:val="26"/>
        </w:rPr>
        <w:t xml:space="preserve">2022 </w:t>
      </w:r>
      <w:r w:rsidR="005C1568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>وباستخد</w:t>
      </w:r>
      <w:r w:rsidR="005C1568" w:rsidRPr="0036187B">
        <w:rPr>
          <w:sz w:val="26"/>
          <w:szCs w:val="26"/>
          <w:rtl/>
        </w:rPr>
        <w:t>ام متوسط ​​الفائدة المحصلة لعام</w:t>
      </w:r>
      <w:r w:rsidRPr="0036187B">
        <w:rPr>
          <w:sz w:val="26"/>
          <w:szCs w:val="26"/>
        </w:rPr>
        <w:t xml:space="preserve">2021 </w:t>
      </w:r>
      <w:r w:rsidR="005C1568" w:rsidRPr="0036187B">
        <w:rPr>
          <w:rFonts w:hint="cs"/>
          <w:sz w:val="26"/>
          <w:szCs w:val="26"/>
          <w:rtl/>
        </w:rPr>
        <w:t xml:space="preserve"> </w:t>
      </w:r>
      <w:r w:rsidR="005C1568" w:rsidRPr="0036187B">
        <w:rPr>
          <w:sz w:val="26"/>
          <w:szCs w:val="26"/>
          <w:rtl/>
        </w:rPr>
        <w:t>وحتى</w:t>
      </w:r>
      <w:r w:rsidRPr="0036187B">
        <w:rPr>
          <w:sz w:val="26"/>
          <w:szCs w:val="26"/>
        </w:rPr>
        <w:t xml:space="preserve">3 </w:t>
      </w:r>
      <w:r w:rsidR="005C1568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>نوفمبر</w:t>
      </w:r>
      <w:r w:rsidR="005C1568" w:rsidRPr="0036187B">
        <w:rPr>
          <w:rFonts w:hint="cs"/>
          <w:sz w:val="26"/>
          <w:szCs w:val="26"/>
          <w:rtl/>
        </w:rPr>
        <w:t>/ تشرين الثاني</w:t>
      </w:r>
      <w:r w:rsidRPr="0036187B">
        <w:rPr>
          <w:sz w:val="26"/>
          <w:szCs w:val="26"/>
        </w:rPr>
        <w:t xml:space="preserve">2022 </w:t>
      </w:r>
      <w:r w:rsidRPr="0036187B">
        <w:rPr>
          <w:sz w:val="26"/>
          <w:szCs w:val="26"/>
          <w:rtl/>
        </w:rPr>
        <w:t xml:space="preserve">، قد يُتوقع </w:t>
      </w:r>
      <w:r w:rsidR="005C1568" w:rsidRPr="0036187B">
        <w:rPr>
          <w:sz w:val="26"/>
          <w:szCs w:val="26"/>
          <w:rtl/>
        </w:rPr>
        <w:t>أن تصل الفائدة المتراكمة خلال فترة الثلاث</w:t>
      </w:r>
      <w:r w:rsidR="005C1568" w:rsidRPr="0036187B">
        <w:rPr>
          <w:rFonts w:hint="cs"/>
          <w:sz w:val="26"/>
          <w:szCs w:val="26"/>
          <w:rtl/>
        </w:rPr>
        <w:t xml:space="preserve"> سنوات 2021-2023</w:t>
      </w:r>
      <w:r w:rsidRPr="0036187B">
        <w:rPr>
          <w:sz w:val="26"/>
          <w:szCs w:val="26"/>
          <w:rtl/>
        </w:rPr>
        <w:t xml:space="preserve"> </w:t>
      </w:r>
      <w:r w:rsidR="005C1568" w:rsidRPr="0036187B">
        <w:rPr>
          <w:sz w:val="26"/>
          <w:szCs w:val="26"/>
          <w:rtl/>
        </w:rPr>
        <w:t>إلى</w:t>
      </w:r>
      <w:r w:rsidR="005C1568" w:rsidRPr="0036187B">
        <w:rPr>
          <w:sz w:val="26"/>
          <w:szCs w:val="26"/>
        </w:rPr>
        <w:t>310,825</w:t>
      </w:r>
      <w:r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>دولارًا أمريكيًا</w:t>
      </w:r>
      <w:r w:rsidRPr="0036187B">
        <w:rPr>
          <w:sz w:val="26"/>
          <w:szCs w:val="26"/>
        </w:rPr>
        <w:t>.</w:t>
      </w:r>
    </w:p>
    <w:p w14:paraId="047633EE" w14:textId="77777777" w:rsidR="00AD0C65" w:rsidRPr="0036187B" w:rsidRDefault="00AD0C65" w:rsidP="00AD0C65">
      <w:pPr>
        <w:pStyle w:val="Heading1"/>
        <w:keepNext/>
        <w:numPr>
          <w:ilvl w:val="0"/>
          <w:numId w:val="0"/>
        </w:numPr>
        <w:bidi/>
        <w:spacing w:after="0"/>
        <w:rPr>
          <w:sz w:val="26"/>
          <w:szCs w:val="26"/>
          <w:u w:val="single"/>
          <w:rtl/>
        </w:rPr>
      </w:pPr>
      <w:r w:rsidRPr="0036187B">
        <w:rPr>
          <w:sz w:val="26"/>
          <w:szCs w:val="26"/>
          <w:u w:val="single"/>
          <w:rtl/>
        </w:rPr>
        <w:t>المكاسب / الخسائر الناتجة عن آلية سعر الصرف الثابت</w:t>
      </w:r>
    </w:p>
    <w:p w14:paraId="45B2D2A7" w14:textId="77777777" w:rsidR="00AD0C65" w:rsidRPr="0036187B" w:rsidRDefault="00AD0C65" w:rsidP="00AD0C65">
      <w:pPr>
        <w:keepNext/>
        <w:bidi/>
        <w:rPr>
          <w:sz w:val="26"/>
          <w:szCs w:val="26"/>
        </w:rPr>
      </w:pPr>
    </w:p>
    <w:p w14:paraId="78483C69" w14:textId="77777777" w:rsidR="00AD0C65" w:rsidRPr="0036187B" w:rsidRDefault="00AD0C65" w:rsidP="0035419F">
      <w:pPr>
        <w:pStyle w:val="Heading1"/>
        <w:keepNext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 xml:space="preserve">في عام </w:t>
      </w:r>
      <w:r w:rsidRPr="0036187B">
        <w:rPr>
          <w:sz w:val="26"/>
          <w:szCs w:val="26"/>
        </w:rPr>
        <w:t xml:space="preserve">2021 </w:t>
      </w:r>
      <w:r w:rsidRPr="0036187B">
        <w:rPr>
          <w:sz w:val="26"/>
          <w:szCs w:val="26"/>
          <w:rtl/>
        </w:rPr>
        <w:t>، ضعف الدولار الأمريكي مقابل معظم العملات الأخرى وبلغ</w:t>
      </w:r>
      <w:r w:rsidR="0035419F" w:rsidRPr="0036187B">
        <w:rPr>
          <w:sz w:val="26"/>
          <w:szCs w:val="26"/>
          <w:rtl/>
        </w:rPr>
        <w:t xml:space="preserve"> مكسب </w:t>
      </w:r>
      <w:r w:rsidR="0035419F" w:rsidRPr="0036187B">
        <w:rPr>
          <w:rFonts w:hint="cs"/>
          <w:sz w:val="26"/>
          <w:szCs w:val="26"/>
          <w:rtl/>
        </w:rPr>
        <w:t xml:space="preserve">آلية </w:t>
      </w:r>
      <w:r w:rsidR="0035419F" w:rsidRPr="0036187B">
        <w:rPr>
          <w:sz w:val="26"/>
          <w:szCs w:val="26"/>
          <w:rtl/>
        </w:rPr>
        <w:t>سع</w:t>
      </w:r>
      <w:r w:rsidRPr="0036187B">
        <w:rPr>
          <w:sz w:val="26"/>
          <w:szCs w:val="26"/>
          <w:rtl/>
        </w:rPr>
        <w:t xml:space="preserve">ر الصرف الثابت </w:t>
      </w:r>
      <w:r w:rsidR="0035419F" w:rsidRPr="0036187B">
        <w:rPr>
          <w:sz w:val="26"/>
          <w:szCs w:val="26"/>
        </w:rPr>
        <w:t>4,820,982</w:t>
      </w:r>
      <w:r w:rsidR="0035419F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>دولارًا أ</w:t>
      </w:r>
      <w:r w:rsidR="0035419F" w:rsidRPr="0036187B">
        <w:rPr>
          <w:sz w:val="26"/>
          <w:szCs w:val="26"/>
          <w:rtl/>
        </w:rPr>
        <w:t>مريكيًا؛ ومع ذلك، في عام</w:t>
      </w:r>
      <w:r w:rsidRPr="0036187B">
        <w:rPr>
          <w:sz w:val="26"/>
          <w:szCs w:val="26"/>
        </w:rPr>
        <w:t xml:space="preserve">2022 </w:t>
      </w:r>
      <w:r w:rsidRPr="0036187B">
        <w:rPr>
          <w:sz w:val="26"/>
          <w:szCs w:val="26"/>
          <w:rtl/>
        </w:rPr>
        <w:t xml:space="preserve">، </w:t>
      </w:r>
      <w:r w:rsidR="0035419F" w:rsidRPr="0036187B">
        <w:rPr>
          <w:rFonts w:hint="cs"/>
          <w:sz w:val="26"/>
          <w:szCs w:val="26"/>
          <w:rtl/>
        </w:rPr>
        <w:t>قوي</w:t>
      </w:r>
      <w:r w:rsidRPr="0036187B">
        <w:rPr>
          <w:sz w:val="26"/>
          <w:szCs w:val="26"/>
          <w:rtl/>
        </w:rPr>
        <w:t xml:space="preserve"> الدولار الأ</w:t>
      </w:r>
      <w:r w:rsidR="0035419F" w:rsidRPr="0036187B">
        <w:rPr>
          <w:sz w:val="26"/>
          <w:szCs w:val="26"/>
          <w:rtl/>
        </w:rPr>
        <w:t>مريكي مقابل معظم العملات الأخرى</w:t>
      </w:r>
      <w:r w:rsidRPr="0036187B">
        <w:rPr>
          <w:sz w:val="26"/>
          <w:szCs w:val="26"/>
          <w:rtl/>
        </w:rPr>
        <w:t xml:space="preserve">، وبلغت خسارة </w:t>
      </w:r>
      <w:r w:rsidR="0035419F" w:rsidRPr="0036187B">
        <w:rPr>
          <w:rFonts w:hint="cs"/>
          <w:sz w:val="26"/>
          <w:szCs w:val="26"/>
          <w:rtl/>
        </w:rPr>
        <w:t xml:space="preserve">آلية </w:t>
      </w:r>
      <w:r w:rsidR="0035419F" w:rsidRPr="0036187B">
        <w:rPr>
          <w:sz w:val="26"/>
          <w:szCs w:val="26"/>
          <w:rtl/>
        </w:rPr>
        <w:t xml:space="preserve">سعر الصرف الثابت </w:t>
      </w:r>
      <w:r w:rsidR="0035419F" w:rsidRPr="0036187B">
        <w:rPr>
          <w:sz w:val="26"/>
          <w:szCs w:val="26"/>
        </w:rPr>
        <w:t>2,958,396</w:t>
      </w:r>
      <w:r w:rsidR="0035419F" w:rsidRPr="0036187B">
        <w:rPr>
          <w:rFonts w:hint="cs"/>
          <w:sz w:val="26"/>
          <w:szCs w:val="26"/>
          <w:rtl/>
        </w:rPr>
        <w:t xml:space="preserve"> </w:t>
      </w:r>
      <w:r w:rsidR="0035419F" w:rsidRPr="0036187B">
        <w:rPr>
          <w:sz w:val="26"/>
          <w:szCs w:val="26"/>
          <w:rtl/>
        </w:rPr>
        <w:t>دولارًا أمريكيًا</w:t>
      </w:r>
      <w:r w:rsidRPr="0036187B">
        <w:rPr>
          <w:sz w:val="26"/>
          <w:szCs w:val="26"/>
          <w:rtl/>
        </w:rPr>
        <w:t>، وبالتالي صافي ربح قدره</w:t>
      </w:r>
      <w:r w:rsidR="0035419F" w:rsidRPr="0036187B">
        <w:rPr>
          <w:sz w:val="26"/>
          <w:szCs w:val="26"/>
        </w:rPr>
        <w:t xml:space="preserve">1,862,586 </w:t>
      </w:r>
      <w:r w:rsidR="0035419F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  <w:rtl/>
        </w:rPr>
        <w:t xml:space="preserve">دولارًا أمريكيًا </w:t>
      </w:r>
      <w:r w:rsidR="0035419F" w:rsidRPr="0036187B">
        <w:rPr>
          <w:rFonts w:hint="cs"/>
          <w:sz w:val="26"/>
          <w:szCs w:val="26"/>
          <w:rtl/>
        </w:rPr>
        <w:t>حتى</w:t>
      </w:r>
      <w:r w:rsidRPr="0036187B">
        <w:rPr>
          <w:sz w:val="26"/>
          <w:szCs w:val="26"/>
        </w:rPr>
        <w:t xml:space="preserve">3 </w:t>
      </w:r>
      <w:r w:rsidR="0035419F" w:rsidRPr="0036187B">
        <w:rPr>
          <w:rFonts w:hint="cs"/>
          <w:sz w:val="26"/>
          <w:szCs w:val="26"/>
          <w:rtl/>
          <w:lang w:bidi="ar-SA"/>
        </w:rPr>
        <w:t xml:space="preserve"> </w:t>
      </w:r>
      <w:r w:rsidRPr="0036187B">
        <w:rPr>
          <w:sz w:val="26"/>
          <w:szCs w:val="26"/>
          <w:rtl/>
        </w:rPr>
        <w:t>نوفمبر</w:t>
      </w:r>
      <w:r w:rsidR="0035419F" w:rsidRPr="0036187B">
        <w:rPr>
          <w:rFonts w:hint="cs"/>
          <w:sz w:val="26"/>
          <w:szCs w:val="26"/>
          <w:rtl/>
        </w:rPr>
        <w:t>/ تشرين الثاني</w:t>
      </w:r>
      <w:r w:rsidRPr="0036187B">
        <w:rPr>
          <w:sz w:val="26"/>
          <w:szCs w:val="26"/>
          <w:rtl/>
        </w:rPr>
        <w:t xml:space="preserve"> </w:t>
      </w:r>
      <w:r w:rsidRPr="0036187B">
        <w:rPr>
          <w:sz w:val="26"/>
          <w:szCs w:val="26"/>
        </w:rPr>
        <w:t>2022</w:t>
      </w:r>
      <w:r w:rsidR="0035419F" w:rsidRPr="0036187B">
        <w:rPr>
          <w:rFonts w:hint="cs"/>
          <w:sz w:val="26"/>
          <w:szCs w:val="26"/>
          <w:rtl/>
        </w:rPr>
        <w:t>. و</w:t>
      </w:r>
      <w:r w:rsidR="0035419F" w:rsidRPr="0036187B">
        <w:rPr>
          <w:sz w:val="26"/>
          <w:szCs w:val="26"/>
          <w:rtl/>
        </w:rPr>
        <w:t>في عام</w:t>
      </w:r>
      <w:r w:rsidRPr="0036187B">
        <w:rPr>
          <w:sz w:val="26"/>
          <w:szCs w:val="26"/>
        </w:rPr>
        <w:t xml:space="preserve">2023 </w:t>
      </w:r>
      <w:r w:rsidRPr="0036187B">
        <w:rPr>
          <w:sz w:val="26"/>
          <w:szCs w:val="26"/>
          <w:rtl/>
        </w:rPr>
        <w:t>، قد يتغير الوضع و</w:t>
      </w:r>
      <w:r w:rsidR="0035419F" w:rsidRPr="0036187B">
        <w:rPr>
          <w:rFonts w:hint="cs"/>
          <w:sz w:val="26"/>
          <w:szCs w:val="26"/>
          <w:rtl/>
        </w:rPr>
        <w:t>سيكون ال</w:t>
      </w:r>
      <w:r w:rsidRPr="0036187B">
        <w:rPr>
          <w:sz w:val="26"/>
          <w:szCs w:val="26"/>
          <w:rtl/>
        </w:rPr>
        <w:t xml:space="preserve">تقدير </w:t>
      </w:r>
      <w:r w:rsidR="0035419F" w:rsidRPr="0036187B">
        <w:rPr>
          <w:rFonts w:hint="cs"/>
          <w:sz w:val="26"/>
          <w:szCs w:val="26"/>
          <w:rtl/>
        </w:rPr>
        <w:t>ال</w:t>
      </w:r>
      <w:r w:rsidRPr="0036187B">
        <w:rPr>
          <w:sz w:val="26"/>
          <w:szCs w:val="26"/>
          <w:rtl/>
        </w:rPr>
        <w:t xml:space="preserve">متحفظ </w:t>
      </w:r>
      <w:r w:rsidR="0035419F" w:rsidRPr="0036187B">
        <w:rPr>
          <w:sz w:val="26"/>
          <w:szCs w:val="26"/>
          <w:rtl/>
        </w:rPr>
        <w:t xml:space="preserve">لفترة </w:t>
      </w:r>
      <w:r w:rsidR="0035419F" w:rsidRPr="0036187B">
        <w:rPr>
          <w:rFonts w:hint="cs"/>
          <w:sz w:val="26"/>
          <w:szCs w:val="26"/>
          <w:rtl/>
        </w:rPr>
        <w:t>ال</w:t>
      </w:r>
      <w:r w:rsidR="0035419F" w:rsidRPr="0036187B">
        <w:rPr>
          <w:sz w:val="26"/>
          <w:szCs w:val="26"/>
          <w:rtl/>
        </w:rPr>
        <w:t>ثلاث سنوات</w:t>
      </w:r>
      <w:r w:rsidR="0035419F" w:rsidRPr="0036187B">
        <w:rPr>
          <w:rFonts w:hint="cs"/>
          <w:sz w:val="26"/>
          <w:szCs w:val="26"/>
          <w:rtl/>
        </w:rPr>
        <w:t xml:space="preserve"> 2021-2023 </w:t>
      </w:r>
      <w:r w:rsidR="0035419F" w:rsidRPr="0036187B">
        <w:rPr>
          <w:sz w:val="26"/>
          <w:szCs w:val="26"/>
          <w:rtl/>
        </w:rPr>
        <w:t>خسارة صافية قدرها</w:t>
      </w:r>
      <w:r w:rsidR="0035419F" w:rsidRPr="0036187B">
        <w:rPr>
          <w:rFonts w:hint="cs"/>
          <w:sz w:val="26"/>
          <w:szCs w:val="26"/>
          <w:rtl/>
        </w:rPr>
        <w:t xml:space="preserve"> </w:t>
      </w:r>
      <w:r w:rsidR="0035419F" w:rsidRPr="0036187B">
        <w:rPr>
          <w:sz w:val="26"/>
          <w:szCs w:val="26"/>
        </w:rPr>
        <w:t>600,000</w:t>
      </w:r>
      <w:r w:rsidR="0035419F" w:rsidRPr="0036187B">
        <w:rPr>
          <w:rFonts w:hint="cs"/>
          <w:sz w:val="26"/>
          <w:szCs w:val="26"/>
          <w:rtl/>
        </w:rPr>
        <w:t xml:space="preserve"> </w:t>
      </w:r>
      <w:r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>دولار</w:t>
      </w:r>
      <w:r w:rsidR="0035419F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أمريكي</w:t>
      </w:r>
      <w:r w:rsidR="0035419F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</w:rPr>
        <w:t>.</w:t>
      </w:r>
    </w:p>
    <w:p w14:paraId="06428FFE" w14:textId="77777777" w:rsidR="00AD0C65" w:rsidRPr="0036187B" w:rsidRDefault="00AD0C65" w:rsidP="007B1837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u w:val="single"/>
          <w:rtl/>
        </w:rPr>
      </w:pPr>
      <w:r w:rsidRPr="0036187B">
        <w:rPr>
          <w:sz w:val="26"/>
          <w:szCs w:val="26"/>
          <w:u w:val="single"/>
          <w:rtl/>
        </w:rPr>
        <w:t>ا</w:t>
      </w:r>
      <w:r w:rsidR="007B1837" w:rsidRPr="0036187B">
        <w:rPr>
          <w:sz w:val="26"/>
          <w:szCs w:val="26"/>
          <w:u w:val="single"/>
          <w:rtl/>
        </w:rPr>
        <w:t>لأرصدة المحتملة المعادة من المشر</w:t>
      </w:r>
      <w:r w:rsidR="007B1837" w:rsidRPr="0036187B">
        <w:rPr>
          <w:rFonts w:hint="cs"/>
          <w:sz w:val="26"/>
          <w:szCs w:val="26"/>
          <w:u w:val="single"/>
          <w:rtl/>
        </w:rPr>
        <w:t>و</w:t>
      </w:r>
      <w:r w:rsidRPr="0036187B">
        <w:rPr>
          <w:sz w:val="26"/>
          <w:szCs w:val="26"/>
          <w:u w:val="single"/>
          <w:rtl/>
        </w:rPr>
        <w:t>ع</w:t>
      </w:r>
      <w:r w:rsidR="007B1837" w:rsidRPr="0036187B">
        <w:rPr>
          <w:rFonts w:hint="cs"/>
          <w:sz w:val="26"/>
          <w:szCs w:val="26"/>
          <w:u w:val="single"/>
          <w:rtl/>
        </w:rPr>
        <w:t>ات</w:t>
      </w:r>
      <w:r w:rsidRPr="0036187B">
        <w:rPr>
          <w:sz w:val="26"/>
          <w:szCs w:val="26"/>
          <w:u w:val="single"/>
          <w:rtl/>
        </w:rPr>
        <w:t xml:space="preserve"> الملغاة أو </w:t>
      </w:r>
      <w:r w:rsidR="007B1837" w:rsidRPr="0036187B">
        <w:rPr>
          <w:rFonts w:hint="cs"/>
          <w:sz w:val="26"/>
          <w:szCs w:val="26"/>
          <w:u w:val="single"/>
          <w:rtl/>
        </w:rPr>
        <w:t>المنجزة</w:t>
      </w:r>
    </w:p>
    <w:p w14:paraId="429AC2E3" w14:textId="77777777" w:rsidR="00AD0C65" w:rsidRPr="0036187B" w:rsidRDefault="00AD0C65" w:rsidP="00AD0C65">
      <w:pPr>
        <w:bidi/>
        <w:rPr>
          <w:sz w:val="26"/>
          <w:szCs w:val="26"/>
        </w:rPr>
      </w:pPr>
    </w:p>
    <w:p w14:paraId="46336079" w14:textId="77777777" w:rsidR="00AD0C65" w:rsidRPr="0036187B" w:rsidRDefault="00AD0C65" w:rsidP="007B1837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36187B">
        <w:rPr>
          <w:sz w:val="26"/>
          <w:szCs w:val="26"/>
          <w:rtl/>
        </w:rPr>
        <w:t>من الصعب حساب إجمالي الأموال المحتملة</w:t>
      </w:r>
      <w:r w:rsidR="007B1837" w:rsidRPr="0036187B">
        <w:rPr>
          <w:sz w:val="26"/>
          <w:szCs w:val="26"/>
          <w:rtl/>
        </w:rPr>
        <w:t xml:space="preserve"> المرتبطة بعودة الأرصدة من المشر</w:t>
      </w:r>
      <w:r w:rsidR="007B1837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ع</w:t>
      </w:r>
      <w:r w:rsidR="007B1837" w:rsidRPr="0036187B">
        <w:rPr>
          <w:rFonts w:hint="cs"/>
          <w:sz w:val="26"/>
          <w:szCs w:val="26"/>
          <w:rtl/>
        </w:rPr>
        <w:t>ات</w:t>
      </w:r>
      <w:r w:rsidR="007B1837" w:rsidRPr="0036187B">
        <w:rPr>
          <w:sz w:val="26"/>
          <w:szCs w:val="26"/>
          <w:rtl/>
        </w:rPr>
        <w:t xml:space="preserve"> الملغاة أو المنجزة خلال فترة الثلاث</w:t>
      </w:r>
      <w:r w:rsidR="007B1837" w:rsidRPr="0036187B">
        <w:rPr>
          <w:rFonts w:hint="cs"/>
          <w:sz w:val="26"/>
          <w:szCs w:val="26"/>
          <w:rtl/>
        </w:rPr>
        <w:t xml:space="preserve"> سنوات 2021-2023.</w:t>
      </w:r>
      <w:r w:rsidRPr="0036187B">
        <w:rPr>
          <w:sz w:val="26"/>
          <w:szCs w:val="26"/>
          <w:rtl/>
        </w:rPr>
        <w:t xml:space="preserve"> </w:t>
      </w:r>
      <w:r w:rsidR="007B1837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بلغت الأموال والفوائد المعادة لعام</w:t>
      </w:r>
      <w:r w:rsidR="007B1837" w:rsidRPr="0036187B">
        <w:rPr>
          <w:rFonts w:hint="cs"/>
          <w:sz w:val="26"/>
          <w:szCs w:val="26"/>
          <w:rtl/>
        </w:rPr>
        <w:t xml:space="preserve"> 2021 نحو </w:t>
      </w:r>
      <w:r w:rsidR="007B1837" w:rsidRPr="0036187B">
        <w:rPr>
          <w:sz w:val="26"/>
          <w:szCs w:val="26"/>
        </w:rPr>
        <w:t>15,796,272</w:t>
      </w:r>
      <w:r w:rsidR="007B1837" w:rsidRPr="0036187B">
        <w:rPr>
          <w:rFonts w:hint="cs"/>
          <w:sz w:val="26"/>
          <w:szCs w:val="26"/>
          <w:rtl/>
          <w:lang w:bidi="ar-SA"/>
        </w:rPr>
        <w:t xml:space="preserve"> دولارا أمريكيا</w:t>
      </w:r>
      <w:r w:rsidRPr="0036187B">
        <w:rPr>
          <w:sz w:val="26"/>
          <w:szCs w:val="26"/>
          <w:rtl/>
        </w:rPr>
        <w:t xml:space="preserve"> و</w:t>
      </w:r>
      <w:r w:rsidR="007B1837" w:rsidRPr="0036187B">
        <w:rPr>
          <w:sz w:val="26"/>
          <w:szCs w:val="26"/>
        </w:rPr>
        <w:t xml:space="preserve">3,480,090 </w:t>
      </w:r>
      <w:r w:rsidRPr="0036187B">
        <w:rPr>
          <w:sz w:val="26"/>
          <w:szCs w:val="26"/>
          <w:rtl/>
        </w:rPr>
        <w:t>دولارًا أمريكيًا للاجتماع التسعين</w:t>
      </w:r>
      <w:r w:rsidR="007B1837" w:rsidRPr="0036187B">
        <w:rPr>
          <w:rFonts w:hint="cs"/>
          <w:sz w:val="26"/>
          <w:szCs w:val="26"/>
          <w:rtl/>
          <w:lang w:bidi="ar-SA"/>
        </w:rPr>
        <w:t>.</w:t>
      </w:r>
      <w:r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 xml:space="preserve">وكان من المتوقع إعادة </w:t>
      </w:r>
      <w:r w:rsidRPr="0036187B">
        <w:rPr>
          <w:sz w:val="26"/>
          <w:szCs w:val="26"/>
        </w:rPr>
        <w:t>12.67</w:t>
      </w:r>
      <w:r w:rsidRPr="0036187B">
        <w:rPr>
          <w:sz w:val="26"/>
          <w:szCs w:val="26"/>
          <w:rtl/>
        </w:rPr>
        <w:t xml:space="preserve"> مليون دولار</w:t>
      </w:r>
      <w:r w:rsidR="007B1837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أمريكي</w:t>
      </w:r>
      <w:r w:rsidR="007B1837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  <w:rtl/>
        </w:rPr>
        <w:t xml:space="preserve"> للأموال والفوائد في الاجتماع الحادي والتسعين</w:t>
      </w:r>
      <w:r w:rsidR="007B1837" w:rsidRPr="0036187B">
        <w:rPr>
          <w:rFonts w:hint="cs"/>
          <w:sz w:val="26"/>
          <w:szCs w:val="26"/>
          <w:rtl/>
        </w:rPr>
        <w:t>.</w:t>
      </w:r>
      <w:r w:rsidRPr="0036187B">
        <w:rPr>
          <w:sz w:val="26"/>
          <w:szCs w:val="26"/>
        </w:rPr>
        <w:t xml:space="preserve"> </w:t>
      </w:r>
      <w:r w:rsidR="007B1837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 xml:space="preserve">يتم </w:t>
      </w:r>
      <w:r w:rsidR="007B1837" w:rsidRPr="0036187B">
        <w:rPr>
          <w:rFonts w:hint="cs"/>
          <w:sz w:val="26"/>
          <w:szCs w:val="26"/>
          <w:rtl/>
        </w:rPr>
        <w:t>حث</w:t>
      </w:r>
      <w:r w:rsidRPr="0036187B">
        <w:rPr>
          <w:sz w:val="26"/>
          <w:szCs w:val="26"/>
          <w:rtl/>
        </w:rPr>
        <w:t xml:space="preserve"> الوكالات الثنائية والمنفذة بشدة على إعا</w:t>
      </w:r>
      <w:r w:rsidR="007B1837" w:rsidRPr="0036187B">
        <w:rPr>
          <w:sz w:val="26"/>
          <w:szCs w:val="26"/>
          <w:rtl/>
        </w:rPr>
        <w:t>دة جميع أرصدة تلك المشر</w:t>
      </w:r>
      <w:r w:rsidR="007B1837" w:rsidRPr="0036187B">
        <w:rPr>
          <w:rFonts w:hint="cs"/>
          <w:sz w:val="26"/>
          <w:szCs w:val="26"/>
          <w:rtl/>
        </w:rPr>
        <w:t>و</w:t>
      </w:r>
      <w:r w:rsidRPr="0036187B">
        <w:rPr>
          <w:sz w:val="26"/>
          <w:szCs w:val="26"/>
          <w:rtl/>
        </w:rPr>
        <w:t>ع</w:t>
      </w:r>
      <w:r w:rsidR="007B1837" w:rsidRPr="0036187B">
        <w:rPr>
          <w:rFonts w:hint="cs"/>
          <w:sz w:val="26"/>
          <w:szCs w:val="26"/>
          <w:rtl/>
        </w:rPr>
        <w:t>ات</w:t>
      </w:r>
      <w:r w:rsidRPr="0036187B">
        <w:rPr>
          <w:sz w:val="26"/>
          <w:szCs w:val="26"/>
          <w:rtl/>
        </w:rPr>
        <w:t xml:space="preserve"> </w:t>
      </w:r>
      <w:r w:rsidR="007B1837" w:rsidRPr="0036187B">
        <w:rPr>
          <w:rFonts w:hint="cs"/>
          <w:sz w:val="26"/>
          <w:szCs w:val="26"/>
          <w:rtl/>
        </w:rPr>
        <w:t>المكتملة من الناحية</w:t>
      </w:r>
      <w:r w:rsidR="007B1837" w:rsidRPr="0036187B">
        <w:rPr>
          <w:sz w:val="26"/>
          <w:szCs w:val="26"/>
          <w:rtl/>
        </w:rPr>
        <w:t xml:space="preserve"> </w:t>
      </w:r>
      <w:r w:rsidR="007B1837" w:rsidRPr="0036187B">
        <w:rPr>
          <w:rFonts w:hint="cs"/>
          <w:sz w:val="26"/>
          <w:szCs w:val="26"/>
          <w:rtl/>
        </w:rPr>
        <w:t>الت</w:t>
      </w:r>
      <w:r w:rsidR="007B1837" w:rsidRPr="0036187B">
        <w:rPr>
          <w:sz w:val="26"/>
          <w:szCs w:val="26"/>
          <w:rtl/>
        </w:rPr>
        <w:t>شغيلي</w:t>
      </w:r>
      <w:r w:rsidR="007B1837" w:rsidRPr="0036187B">
        <w:rPr>
          <w:rFonts w:hint="cs"/>
          <w:sz w:val="26"/>
          <w:szCs w:val="26"/>
          <w:rtl/>
        </w:rPr>
        <w:t>ة</w:t>
      </w:r>
      <w:r w:rsidRPr="0036187B">
        <w:rPr>
          <w:sz w:val="26"/>
          <w:szCs w:val="26"/>
          <w:rtl/>
        </w:rPr>
        <w:t xml:space="preserve"> أو </w:t>
      </w:r>
      <w:r w:rsidR="007B1837" w:rsidRPr="0036187B">
        <w:rPr>
          <w:rFonts w:hint="cs"/>
          <w:sz w:val="26"/>
          <w:szCs w:val="26"/>
          <w:rtl/>
        </w:rPr>
        <w:t>الملغية</w:t>
      </w:r>
      <w:r w:rsidRPr="0036187B">
        <w:rPr>
          <w:sz w:val="26"/>
          <w:szCs w:val="26"/>
          <w:rtl/>
        </w:rPr>
        <w:t xml:space="preserve"> فور</w:t>
      </w:r>
      <w:r w:rsidR="007B1837" w:rsidRPr="0036187B">
        <w:rPr>
          <w:rFonts w:hint="cs"/>
          <w:sz w:val="26"/>
          <w:szCs w:val="26"/>
          <w:rtl/>
        </w:rPr>
        <w:t>ا</w:t>
      </w:r>
      <w:r w:rsidRPr="0036187B">
        <w:rPr>
          <w:sz w:val="26"/>
          <w:szCs w:val="26"/>
        </w:rPr>
        <w:t>.</w:t>
      </w:r>
    </w:p>
    <w:p w14:paraId="3C08CBE9" w14:textId="15AD063C" w:rsidR="00AD0C65" w:rsidRPr="0036187B" w:rsidRDefault="00042DF4" w:rsidP="00845CA3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bidi/>
        <w:spacing w:after="0"/>
        <w:rPr>
          <w:b/>
          <w:bCs/>
          <w:sz w:val="26"/>
          <w:szCs w:val="26"/>
          <w:rtl/>
        </w:rPr>
      </w:pPr>
      <w:r w:rsidRPr="0036187B">
        <w:rPr>
          <w:rFonts w:hint="cs"/>
          <w:b/>
          <w:bCs/>
          <w:sz w:val="26"/>
          <w:szCs w:val="26"/>
          <w:rtl/>
        </w:rPr>
        <w:t xml:space="preserve">ثالثا - </w:t>
      </w:r>
      <w:r w:rsidR="00845CA3" w:rsidRPr="0036187B">
        <w:rPr>
          <w:rFonts w:hint="cs"/>
          <w:b/>
          <w:bCs/>
          <w:sz w:val="26"/>
          <w:szCs w:val="26"/>
          <w:rtl/>
        </w:rPr>
        <w:tab/>
      </w:r>
      <w:r w:rsidR="00134396" w:rsidRPr="0036187B">
        <w:rPr>
          <w:rFonts w:hint="cs"/>
          <w:b/>
          <w:bCs/>
          <w:sz w:val="26"/>
          <w:szCs w:val="26"/>
          <w:rtl/>
        </w:rPr>
        <w:t>ال</w:t>
      </w:r>
      <w:r w:rsidR="00AD0C65" w:rsidRPr="0036187B">
        <w:rPr>
          <w:b/>
          <w:bCs/>
          <w:sz w:val="26"/>
          <w:szCs w:val="26"/>
          <w:rtl/>
        </w:rPr>
        <w:t>توصية</w:t>
      </w:r>
    </w:p>
    <w:p w14:paraId="38838E33" w14:textId="77777777" w:rsidR="00AD0C65" w:rsidRPr="0036187B" w:rsidRDefault="00AD0C65" w:rsidP="00AD0C65">
      <w:pPr>
        <w:keepNext/>
        <w:bidi/>
        <w:rPr>
          <w:sz w:val="26"/>
          <w:szCs w:val="26"/>
        </w:rPr>
      </w:pPr>
    </w:p>
    <w:p w14:paraId="29F30B3A" w14:textId="77777777" w:rsidR="00AD0C65" w:rsidRPr="0036187B" w:rsidRDefault="00AD0C65" w:rsidP="00740563">
      <w:pPr>
        <w:pStyle w:val="Heading1"/>
        <w:numPr>
          <w:ilvl w:val="0"/>
          <w:numId w:val="26"/>
        </w:numPr>
        <w:bidi/>
        <w:ind w:left="720" w:hanging="720"/>
        <w:rPr>
          <w:sz w:val="26"/>
          <w:szCs w:val="26"/>
        </w:rPr>
      </w:pPr>
      <w:r w:rsidRPr="0036187B">
        <w:rPr>
          <w:sz w:val="26"/>
          <w:szCs w:val="26"/>
          <w:rtl/>
        </w:rPr>
        <w:t xml:space="preserve">قد ترغب اللجنة التنفيذية في </w:t>
      </w:r>
      <w:r w:rsidR="00740563" w:rsidRPr="0036187B">
        <w:rPr>
          <w:rFonts w:hint="cs"/>
          <w:sz w:val="26"/>
          <w:szCs w:val="26"/>
          <w:rtl/>
        </w:rPr>
        <w:t>الإشارة</w:t>
      </w:r>
      <w:r w:rsidRPr="0036187B">
        <w:rPr>
          <w:sz w:val="26"/>
          <w:szCs w:val="26"/>
          <w:rtl/>
        </w:rPr>
        <w:t xml:space="preserve"> </w:t>
      </w:r>
      <w:r w:rsidR="00740563" w:rsidRPr="0036187B">
        <w:rPr>
          <w:rFonts w:hint="cs"/>
          <w:sz w:val="26"/>
          <w:szCs w:val="26"/>
          <w:rtl/>
        </w:rPr>
        <w:t>ل</w:t>
      </w:r>
      <w:r w:rsidRPr="0036187B">
        <w:rPr>
          <w:sz w:val="26"/>
          <w:szCs w:val="26"/>
          <w:rtl/>
        </w:rPr>
        <w:t>ما يلي</w:t>
      </w:r>
      <w:r w:rsidRPr="0036187B">
        <w:rPr>
          <w:sz w:val="26"/>
          <w:szCs w:val="26"/>
        </w:rPr>
        <w:t>:</w:t>
      </w:r>
    </w:p>
    <w:p w14:paraId="6C027B98" w14:textId="77777777" w:rsidR="00AD0C65" w:rsidRPr="0036187B" w:rsidRDefault="001007C8" w:rsidP="001007C8">
      <w:pPr>
        <w:pStyle w:val="Heading2"/>
        <w:numPr>
          <w:ilvl w:val="1"/>
          <w:numId w:val="26"/>
        </w:numPr>
        <w:bidi/>
        <w:ind w:left="1350" w:hanging="630"/>
        <w:rPr>
          <w:sz w:val="26"/>
          <w:szCs w:val="26"/>
        </w:rPr>
      </w:pPr>
      <w:r w:rsidRPr="0036187B">
        <w:rPr>
          <w:rFonts w:hint="cs"/>
          <w:sz w:val="26"/>
          <w:szCs w:val="26"/>
          <w:rtl/>
        </w:rPr>
        <w:t>ال</w:t>
      </w:r>
      <w:r w:rsidR="00AD0C65" w:rsidRPr="0036187B">
        <w:rPr>
          <w:sz w:val="26"/>
          <w:szCs w:val="26"/>
          <w:rtl/>
        </w:rPr>
        <w:t xml:space="preserve">تحديث </w:t>
      </w:r>
      <w:r w:rsidRPr="0036187B">
        <w:rPr>
          <w:rFonts w:hint="cs"/>
          <w:sz w:val="26"/>
          <w:szCs w:val="26"/>
          <w:rtl/>
        </w:rPr>
        <w:t xml:space="preserve">عن </w:t>
      </w:r>
      <w:r w:rsidR="00AD0C65" w:rsidRPr="0036187B">
        <w:rPr>
          <w:sz w:val="26"/>
          <w:szCs w:val="26"/>
          <w:rtl/>
        </w:rPr>
        <w:t xml:space="preserve">حالة تنفيذ خطة الأعمال الموحدة </w:t>
      </w:r>
      <w:r w:rsidR="00D64FC2" w:rsidRPr="0036187B">
        <w:rPr>
          <w:sz w:val="26"/>
          <w:szCs w:val="26"/>
          <w:rtl/>
        </w:rPr>
        <w:t xml:space="preserve">للصندوق متعدد الأطراف </w:t>
      </w:r>
      <w:r w:rsidR="00D64FC2" w:rsidRPr="0036187B">
        <w:rPr>
          <w:rFonts w:hint="cs"/>
          <w:sz w:val="26"/>
          <w:szCs w:val="26"/>
          <w:rtl/>
        </w:rPr>
        <w:t>للفترة 2022-2024</w:t>
      </w:r>
      <w:r w:rsidR="00D64FC2" w:rsidRPr="0036187B">
        <w:rPr>
          <w:sz w:val="26"/>
          <w:szCs w:val="26"/>
        </w:rPr>
        <w:t xml:space="preserve"> </w:t>
      </w:r>
      <w:r w:rsidR="00AD0C65" w:rsidRPr="0036187B">
        <w:rPr>
          <w:sz w:val="26"/>
          <w:szCs w:val="26"/>
          <w:rtl/>
        </w:rPr>
        <w:t xml:space="preserve">على النحو الوارد في الوثيقة </w:t>
      </w:r>
      <w:r w:rsidRPr="0036187B">
        <w:rPr>
          <w:sz w:val="26"/>
          <w:szCs w:val="26"/>
        </w:rPr>
        <w:t>UNEP/</w:t>
      </w:r>
      <w:proofErr w:type="spellStart"/>
      <w:r w:rsidRPr="0036187B">
        <w:rPr>
          <w:sz w:val="26"/>
          <w:szCs w:val="26"/>
        </w:rPr>
        <w:t>OzL.Pro</w:t>
      </w:r>
      <w:proofErr w:type="spellEnd"/>
      <w:r w:rsidRPr="0036187B">
        <w:rPr>
          <w:sz w:val="26"/>
          <w:szCs w:val="26"/>
        </w:rPr>
        <w:t>/ExCom/91/20</w:t>
      </w:r>
      <w:r w:rsidR="00AD0C65" w:rsidRPr="0036187B">
        <w:rPr>
          <w:sz w:val="26"/>
          <w:szCs w:val="26"/>
        </w:rPr>
        <w:t xml:space="preserve"> </w:t>
      </w:r>
      <w:r w:rsidRPr="0036187B">
        <w:rPr>
          <w:sz w:val="26"/>
          <w:szCs w:val="26"/>
          <w:rtl/>
        </w:rPr>
        <w:t>؛</w:t>
      </w:r>
    </w:p>
    <w:p w14:paraId="364C7A05" w14:textId="77777777" w:rsidR="00AD0C65" w:rsidRPr="0036187B" w:rsidRDefault="00740563" w:rsidP="00DE5468">
      <w:pPr>
        <w:pStyle w:val="Heading2"/>
        <w:numPr>
          <w:ilvl w:val="1"/>
          <w:numId w:val="26"/>
        </w:numPr>
        <w:bidi/>
        <w:ind w:left="1350" w:hanging="630"/>
        <w:rPr>
          <w:sz w:val="26"/>
          <w:szCs w:val="26"/>
        </w:rPr>
      </w:pPr>
      <w:r w:rsidRPr="0036187B">
        <w:rPr>
          <w:rFonts w:hint="cs"/>
          <w:sz w:val="26"/>
          <w:szCs w:val="26"/>
          <w:rtl/>
        </w:rPr>
        <w:lastRenderedPageBreak/>
        <w:t>و</w:t>
      </w:r>
      <w:r w:rsidR="00AD0C65" w:rsidRPr="0036187B">
        <w:rPr>
          <w:sz w:val="26"/>
          <w:szCs w:val="26"/>
          <w:rtl/>
        </w:rPr>
        <w:t>أن القيمة الإجمالية للأنشطة حسب الطلب</w:t>
      </w:r>
      <w:r w:rsidR="00036946" w:rsidRPr="0036187B">
        <w:rPr>
          <w:rFonts w:hint="cs"/>
          <w:sz w:val="26"/>
          <w:szCs w:val="26"/>
          <w:rtl/>
        </w:rPr>
        <w:t>ات المقدمة</w:t>
      </w:r>
      <w:r w:rsidR="00036946" w:rsidRPr="0036187B">
        <w:rPr>
          <w:sz w:val="26"/>
          <w:szCs w:val="26"/>
          <w:rtl/>
        </w:rPr>
        <w:t xml:space="preserve"> </w:t>
      </w:r>
      <w:r w:rsidR="00036946" w:rsidRPr="0036187B">
        <w:rPr>
          <w:rFonts w:hint="cs"/>
          <w:sz w:val="26"/>
          <w:szCs w:val="26"/>
          <w:rtl/>
        </w:rPr>
        <w:t xml:space="preserve">إلى </w:t>
      </w:r>
      <w:r w:rsidR="00C16063" w:rsidRPr="0036187B">
        <w:rPr>
          <w:rFonts w:hint="cs"/>
          <w:sz w:val="26"/>
          <w:szCs w:val="26"/>
          <w:rtl/>
        </w:rPr>
        <w:t>ا</w:t>
      </w:r>
      <w:r w:rsidR="00036946" w:rsidRPr="0036187B">
        <w:rPr>
          <w:sz w:val="26"/>
          <w:szCs w:val="26"/>
          <w:rtl/>
        </w:rPr>
        <w:t>لاجتماع الحادي والتسعين</w:t>
      </w:r>
      <w:r w:rsidR="00036946" w:rsidRPr="0036187B">
        <w:rPr>
          <w:rFonts w:hint="cs"/>
          <w:sz w:val="26"/>
          <w:szCs w:val="26"/>
          <w:rtl/>
        </w:rPr>
        <w:t xml:space="preserve"> قدرها</w:t>
      </w:r>
      <w:r w:rsidR="00036946" w:rsidRPr="0036187B">
        <w:rPr>
          <w:sz w:val="26"/>
          <w:szCs w:val="26"/>
        </w:rPr>
        <w:t xml:space="preserve">83,048,165 </w:t>
      </w:r>
      <w:r w:rsidR="00AD0C65" w:rsidRPr="0036187B">
        <w:rPr>
          <w:sz w:val="26"/>
          <w:szCs w:val="26"/>
          <w:rtl/>
        </w:rPr>
        <w:t xml:space="preserve">دولارًا أمريكيًا </w:t>
      </w:r>
      <w:r w:rsidR="0012203D" w:rsidRPr="0036187B">
        <w:rPr>
          <w:rFonts w:hint="cs"/>
          <w:sz w:val="26"/>
          <w:szCs w:val="26"/>
          <w:rtl/>
        </w:rPr>
        <w:t>( شاملة</w:t>
      </w:r>
      <w:r w:rsidR="0012203D" w:rsidRPr="0036187B">
        <w:rPr>
          <w:sz w:val="26"/>
          <w:szCs w:val="26"/>
        </w:rPr>
        <w:t xml:space="preserve">4,829,989 </w:t>
      </w:r>
      <w:r w:rsidR="0012203D" w:rsidRPr="0036187B">
        <w:rPr>
          <w:rFonts w:hint="cs"/>
          <w:sz w:val="26"/>
          <w:szCs w:val="26"/>
          <w:rtl/>
        </w:rPr>
        <w:t xml:space="preserve"> </w:t>
      </w:r>
      <w:r w:rsidR="0012203D" w:rsidRPr="0036187B">
        <w:rPr>
          <w:sz w:val="26"/>
          <w:szCs w:val="26"/>
          <w:rtl/>
        </w:rPr>
        <w:t>دولارًا أمريكيًا ل</w:t>
      </w:r>
      <w:r w:rsidR="0012203D" w:rsidRPr="0036187B">
        <w:rPr>
          <w:rFonts w:hint="cs"/>
          <w:sz w:val="26"/>
          <w:szCs w:val="26"/>
          <w:rtl/>
        </w:rPr>
        <w:t>ل</w:t>
      </w:r>
      <w:r w:rsidR="00AD0C65" w:rsidRPr="0036187B">
        <w:rPr>
          <w:sz w:val="26"/>
          <w:szCs w:val="26"/>
          <w:rtl/>
        </w:rPr>
        <w:t xml:space="preserve">أنشطة المتعلقة </w:t>
      </w:r>
      <w:r w:rsidR="0012203D" w:rsidRPr="0036187B">
        <w:rPr>
          <w:rFonts w:hint="cs"/>
          <w:sz w:val="26"/>
          <w:szCs w:val="26"/>
          <w:rtl/>
        </w:rPr>
        <w:t>بالمواد الهيدروفلوروكربونية)،</w:t>
      </w:r>
      <w:r w:rsidR="00AD0C65" w:rsidRPr="0036187B">
        <w:rPr>
          <w:sz w:val="26"/>
          <w:szCs w:val="26"/>
          <w:rtl/>
        </w:rPr>
        <w:t xml:space="preserve"> منها</w:t>
      </w:r>
      <w:r w:rsidR="000129E4" w:rsidRPr="0036187B">
        <w:rPr>
          <w:rFonts w:hint="cs"/>
          <w:sz w:val="26"/>
          <w:szCs w:val="26"/>
          <w:rtl/>
        </w:rPr>
        <w:t xml:space="preserve"> المبلغ</w:t>
      </w:r>
      <w:r w:rsidR="00AD0C65" w:rsidRPr="0036187B">
        <w:rPr>
          <w:sz w:val="26"/>
          <w:szCs w:val="26"/>
          <w:rtl/>
        </w:rPr>
        <w:t xml:space="preserve"> </w:t>
      </w:r>
      <w:r w:rsidR="00377B5E" w:rsidRPr="0036187B">
        <w:rPr>
          <w:sz w:val="26"/>
          <w:szCs w:val="26"/>
        </w:rPr>
        <w:t>18,297,605</w:t>
      </w:r>
      <w:r w:rsidR="00DE5468" w:rsidRPr="0036187B">
        <w:rPr>
          <w:rFonts w:hint="cs"/>
          <w:sz w:val="26"/>
          <w:szCs w:val="26"/>
          <w:rtl/>
          <w:lang w:bidi="ar-SA"/>
        </w:rPr>
        <w:t xml:space="preserve"> </w:t>
      </w:r>
      <w:r w:rsidR="00AD0C65" w:rsidRPr="0036187B">
        <w:rPr>
          <w:sz w:val="26"/>
          <w:szCs w:val="26"/>
          <w:rtl/>
        </w:rPr>
        <w:t>دولارً</w:t>
      </w:r>
      <w:r w:rsidR="00DE5468" w:rsidRPr="0036187B">
        <w:rPr>
          <w:sz w:val="26"/>
          <w:szCs w:val="26"/>
          <w:rtl/>
        </w:rPr>
        <w:t xml:space="preserve">ا أمريكيًا </w:t>
      </w:r>
      <w:r w:rsidR="000129E4" w:rsidRPr="0036187B">
        <w:rPr>
          <w:rFonts w:hint="cs"/>
          <w:sz w:val="26"/>
          <w:szCs w:val="26"/>
          <w:rtl/>
        </w:rPr>
        <w:t>ال</w:t>
      </w:r>
      <w:r w:rsidR="000129E4" w:rsidRPr="0036187B">
        <w:rPr>
          <w:sz w:val="26"/>
          <w:szCs w:val="26"/>
          <w:rtl/>
        </w:rPr>
        <w:t>مرتبط</w:t>
      </w:r>
      <w:r w:rsidR="00DE5468" w:rsidRPr="0036187B">
        <w:rPr>
          <w:sz w:val="26"/>
          <w:szCs w:val="26"/>
          <w:rtl/>
        </w:rPr>
        <w:t xml:space="preserve"> بمقترحات المشر</w:t>
      </w:r>
      <w:r w:rsidR="00DE5468" w:rsidRPr="0036187B">
        <w:rPr>
          <w:rFonts w:hint="cs"/>
          <w:sz w:val="26"/>
          <w:szCs w:val="26"/>
          <w:rtl/>
        </w:rPr>
        <w:t>و</w:t>
      </w:r>
      <w:r w:rsidR="00AD0C65" w:rsidRPr="0036187B">
        <w:rPr>
          <w:sz w:val="26"/>
          <w:szCs w:val="26"/>
          <w:rtl/>
        </w:rPr>
        <w:t>ع</w:t>
      </w:r>
      <w:r w:rsidR="00DE5468" w:rsidRPr="0036187B">
        <w:rPr>
          <w:rFonts w:hint="cs"/>
          <w:sz w:val="26"/>
          <w:szCs w:val="26"/>
          <w:rtl/>
        </w:rPr>
        <w:t>ات</w:t>
      </w:r>
      <w:r w:rsidR="00AD0C65" w:rsidRPr="0036187B">
        <w:rPr>
          <w:sz w:val="26"/>
          <w:szCs w:val="26"/>
          <w:rtl/>
        </w:rPr>
        <w:t xml:space="preserve"> غير المدرجة في خطة العمل لعام </w:t>
      </w:r>
      <w:r w:rsidR="00AD0C65" w:rsidRPr="0036187B">
        <w:rPr>
          <w:sz w:val="26"/>
          <w:szCs w:val="26"/>
        </w:rPr>
        <w:t>2022</w:t>
      </w:r>
      <w:r w:rsidR="00DE5468" w:rsidRPr="0036187B">
        <w:rPr>
          <w:rFonts w:hint="cs"/>
          <w:sz w:val="26"/>
          <w:szCs w:val="26"/>
          <w:rtl/>
        </w:rPr>
        <w:t>.</w:t>
      </w:r>
    </w:p>
    <w:p w14:paraId="1D5B22C9" w14:textId="77777777" w:rsidR="007E5D09" w:rsidRPr="00AD0C65" w:rsidRDefault="007E5D09" w:rsidP="00AD0C65">
      <w:pPr>
        <w:pStyle w:val="Heading2"/>
        <w:numPr>
          <w:ilvl w:val="0"/>
          <w:numId w:val="0"/>
        </w:numPr>
        <w:bidi/>
        <w:ind w:left="4"/>
        <w:jc w:val="center"/>
        <w:rPr>
          <w:rtl/>
          <w:lang w:bidi="ar-SA"/>
        </w:rPr>
      </w:pPr>
    </w:p>
    <w:p w14:paraId="4C5249DE" w14:textId="77777777" w:rsidR="007E5D09" w:rsidRPr="00AD0C65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76C664BA" w14:textId="3E177A68" w:rsidR="007E5D09" w:rsidRDefault="007E5D09" w:rsidP="00B94C07">
      <w:pPr>
        <w:pStyle w:val="Heading3"/>
        <w:numPr>
          <w:ilvl w:val="0"/>
          <w:numId w:val="0"/>
        </w:numPr>
        <w:ind w:left="2160" w:hanging="720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620A7091" w14:textId="25BFACDE" w:rsidR="00E344DF" w:rsidRPr="00C00CC4" w:rsidRDefault="00E1360E" w:rsidP="00FC354E">
      <w:pPr>
        <w:tabs>
          <w:tab w:val="left" w:pos="4095"/>
          <w:tab w:val="center" w:pos="4680"/>
        </w:tabs>
        <w:bidi/>
        <w:jc w:val="left"/>
        <w:rPr>
          <w:b/>
          <w:bCs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  <w:r>
        <w:rPr>
          <w:rFonts w:cs="Arabic Transparent"/>
          <w:b/>
          <w:bCs/>
          <w:sz w:val="26"/>
          <w:szCs w:val="26"/>
          <w:rtl/>
        </w:rPr>
        <w:tab/>
      </w:r>
      <w:r w:rsidR="00E344DF" w:rsidRPr="00C00CC4">
        <w:rPr>
          <w:b/>
          <w:bCs/>
        </w:rPr>
        <w:t>Annex I</w:t>
      </w:r>
    </w:p>
    <w:p w14:paraId="458D48F0" w14:textId="77777777" w:rsidR="00E344DF" w:rsidRPr="00C00CC4" w:rsidRDefault="00E344DF" w:rsidP="00E344DF">
      <w:pPr>
        <w:jc w:val="center"/>
        <w:rPr>
          <w:b/>
          <w:bCs/>
        </w:rPr>
      </w:pPr>
    </w:p>
    <w:p w14:paraId="5833E5FE" w14:textId="77777777" w:rsidR="00E344DF" w:rsidRPr="00C00CC4" w:rsidRDefault="00E344DF" w:rsidP="00E344DF">
      <w:pPr>
        <w:jc w:val="center"/>
        <w:rPr>
          <w:b/>
          <w:bCs/>
        </w:rPr>
      </w:pPr>
      <w:r w:rsidRPr="00C00CC4">
        <w:rPr>
          <w:b/>
          <w:bCs/>
        </w:rPr>
        <w:t>HFC-RELATED ACTIVITIES SUBMITTED TO THE 91</w:t>
      </w:r>
      <w:r w:rsidRPr="00C00CC4">
        <w:rPr>
          <w:b/>
          <w:bCs/>
          <w:vertAlign w:val="superscript"/>
        </w:rPr>
        <w:t>ST</w:t>
      </w:r>
      <w:r w:rsidRPr="00C00CC4">
        <w:rPr>
          <w:b/>
          <w:bCs/>
        </w:rPr>
        <w:t xml:space="preserve"> MEETING</w:t>
      </w:r>
    </w:p>
    <w:p w14:paraId="5A0B3410" w14:textId="77777777" w:rsidR="00E344DF" w:rsidRPr="00C00CC4" w:rsidRDefault="00E344DF" w:rsidP="00E344DF">
      <w:pPr>
        <w:jc w:val="center"/>
        <w:rPr>
          <w:b/>
          <w:bCs/>
        </w:rPr>
      </w:pPr>
    </w:p>
    <w:tbl>
      <w:tblPr>
        <w:tblW w:w="9923" w:type="dxa"/>
        <w:tblInd w:w="-147" w:type="dxa"/>
        <w:tblLook w:val="04A0" w:firstRow="1" w:lastRow="0" w:firstColumn="1" w:lastColumn="0" w:noHBand="0" w:noVBand="1"/>
      </w:tblPr>
      <w:tblGrid>
        <w:gridCol w:w="1560"/>
        <w:gridCol w:w="959"/>
        <w:gridCol w:w="691"/>
        <w:gridCol w:w="761"/>
        <w:gridCol w:w="3119"/>
        <w:gridCol w:w="1416"/>
        <w:gridCol w:w="1417"/>
      </w:tblGrid>
      <w:tr w:rsidR="00E344DF" w:rsidRPr="00C00CC4" w14:paraId="161B875E" w14:textId="77777777" w:rsidTr="00340FC4">
        <w:trPr>
          <w:trHeight w:val="552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92E23" w14:textId="77777777" w:rsidR="00E344DF" w:rsidRPr="00C00CC4" w:rsidRDefault="00E344DF" w:rsidP="00340F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Country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BFD3B" w14:textId="77777777" w:rsidR="00E344DF" w:rsidRPr="00C00CC4" w:rsidRDefault="00E344DF" w:rsidP="00340F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Agency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EBED6" w14:textId="77777777" w:rsidR="00E344DF" w:rsidRPr="00C00CC4" w:rsidRDefault="00E344DF" w:rsidP="00340F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C0210" w14:textId="77777777" w:rsidR="00E344DF" w:rsidRPr="00C00CC4" w:rsidRDefault="00E344DF" w:rsidP="00340F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Sector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8165A" w14:textId="77777777" w:rsidR="00E344DF" w:rsidRPr="00C00CC4" w:rsidRDefault="00E344DF" w:rsidP="00340F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Project title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E3BCF" w14:textId="77777777" w:rsidR="00E344DF" w:rsidRPr="00C00CC4" w:rsidRDefault="00E344DF" w:rsidP="00340F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Amount requested (US $)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9481F" w14:textId="77777777" w:rsidR="00E344DF" w:rsidRPr="00C00CC4" w:rsidRDefault="00E344DF" w:rsidP="00340FC4">
            <w:pPr>
              <w:ind w:left="-111" w:right="-104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Support costs requested </w:t>
            </w:r>
          </w:p>
          <w:p w14:paraId="26409186" w14:textId="77777777" w:rsidR="00E344DF" w:rsidRPr="00C00CC4" w:rsidRDefault="00E344DF" w:rsidP="00340FC4">
            <w:pPr>
              <w:ind w:left="-111" w:right="-104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(US $)</w:t>
            </w:r>
          </w:p>
        </w:tc>
      </w:tr>
      <w:tr w:rsidR="00E344DF" w:rsidRPr="00C00CC4" w14:paraId="2185C8CF" w14:textId="77777777" w:rsidTr="00340FC4">
        <w:trPr>
          <w:trHeight w:val="37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4D1C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Bosnia and Herzegovina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094B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5E6A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E7B0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24D4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C5EC3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C25DF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9,100</w:t>
            </w:r>
          </w:p>
        </w:tc>
      </w:tr>
      <w:tr w:rsidR="00E344DF" w:rsidRPr="00C00CC4" w14:paraId="7571976A" w14:textId="77777777" w:rsidTr="00340FC4">
        <w:trPr>
          <w:trHeight w:val="4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57D2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Cabo Verde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EED6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55C28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D540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D8728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6D1AF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723B4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16,900</w:t>
            </w:r>
          </w:p>
        </w:tc>
      </w:tr>
      <w:tr w:rsidR="00E344DF" w:rsidRPr="00C00CC4" w14:paraId="0DE0A6FF" w14:textId="77777777" w:rsidTr="00340FC4">
        <w:trPr>
          <w:trHeight w:val="4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B45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Comoros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5711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0EA2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4CAB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2A14F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315B6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4C1EE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13,000</w:t>
            </w:r>
          </w:p>
        </w:tc>
      </w:tr>
      <w:tr w:rsidR="00E344DF" w:rsidRPr="00C00CC4" w14:paraId="1B28A965" w14:textId="77777777" w:rsidTr="00340FC4">
        <w:trPr>
          <w:trHeight w:val="3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34ED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Congo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37B0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3599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0C97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E1C1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7B4B5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C5940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6,630</w:t>
            </w:r>
          </w:p>
        </w:tc>
      </w:tr>
      <w:tr w:rsidR="00E344DF" w:rsidRPr="00C00CC4" w14:paraId="3770DEA7" w14:textId="77777777" w:rsidTr="00340FC4">
        <w:trPr>
          <w:trHeight w:val="3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7439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Congo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A3D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4146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F292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3F7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1208E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B224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8,330</w:t>
            </w:r>
          </w:p>
        </w:tc>
      </w:tr>
      <w:tr w:rsidR="00E344DF" w:rsidRPr="00C00CC4" w14:paraId="4D5BF2F8" w14:textId="77777777" w:rsidTr="00340FC4">
        <w:trPr>
          <w:trHeight w:val="2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A82C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Cote d’Ivoire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415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746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5D05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78B9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36A89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133,000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AF093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17,290</w:t>
            </w:r>
          </w:p>
        </w:tc>
      </w:tr>
      <w:tr w:rsidR="00E344DF" w:rsidRPr="00C00CC4" w14:paraId="2DFE19E0" w14:textId="77777777" w:rsidTr="00340FC4">
        <w:trPr>
          <w:trHeight w:val="23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4FD7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Cote d’Ivoire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C0B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D6FE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A733D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3DD33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9D90D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944D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3,990</w:t>
            </w:r>
          </w:p>
        </w:tc>
      </w:tr>
      <w:tr w:rsidR="00E344DF" w:rsidRPr="00C00CC4" w14:paraId="11DD11F0" w14:textId="77777777" w:rsidTr="00340FC4">
        <w:trPr>
          <w:trHeight w:val="10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3804B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Ecuador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D6F8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C3CF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B04E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REF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6F40B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Conversion project for the phase</w:t>
            </w: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noBreakHyphen/>
              <w:t>down of HFC-134a in the manufacturing of domestic and commercial refrigerators at the enterprise INDUGLOB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D2EC7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328,935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84789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24,670</w:t>
            </w:r>
          </w:p>
        </w:tc>
      </w:tr>
      <w:tr w:rsidR="00E344DF" w:rsidRPr="00C00CC4" w14:paraId="3E669CC0" w14:textId="77777777" w:rsidTr="00340FC4">
        <w:trPr>
          <w:trHeight w:val="2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5DC6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Gabon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47E4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D727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CFEB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3C6D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ECC70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133,000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5CB56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17,290</w:t>
            </w:r>
          </w:p>
        </w:tc>
      </w:tr>
      <w:tr w:rsidR="00E344DF" w:rsidRPr="00C00CC4" w14:paraId="47D59CF1" w14:textId="77777777" w:rsidTr="00340FC4">
        <w:trPr>
          <w:trHeight w:val="4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84AEB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Gabon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D2B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5A86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AE73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3FFD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BC2E9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147A0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3,990</w:t>
            </w:r>
          </w:p>
        </w:tc>
      </w:tr>
      <w:tr w:rsidR="00E344DF" w:rsidRPr="00C00CC4" w14:paraId="7496E938" w14:textId="77777777" w:rsidTr="00340FC4">
        <w:trPr>
          <w:trHeight w:val="2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29EE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Guinea-Bissau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68CC3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2D8F3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C06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6753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AFA33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D33BE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11,830</w:t>
            </w:r>
          </w:p>
        </w:tc>
      </w:tr>
      <w:tr w:rsidR="00E344DF" w:rsidRPr="00C00CC4" w14:paraId="070A0520" w14:textId="77777777" w:rsidTr="00340FC4">
        <w:trPr>
          <w:trHeight w:val="37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E0A7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Guinea-Bissau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3900D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A3E5C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6F7A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7D6A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95DD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EFBAE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2,730</w:t>
            </w:r>
          </w:p>
        </w:tc>
      </w:tr>
      <w:tr w:rsidR="00E344DF" w:rsidRPr="00C00CC4" w14:paraId="77A4DE0A" w14:textId="77777777" w:rsidTr="00340FC4">
        <w:trPr>
          <w:trHeight w:val="6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637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Malaysia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BD5B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IBRD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1900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F188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CA2D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HFC investment project in mobile air-conditioning sector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0347A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9F765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2,100</w:t>
            </w:r>
          </w:p>
        </w:tc>
      </w:tr>
      <w:tr w:rsidR="00E344DF" w:rsidRPr="00C00CC4" w14:paraId="1E6EC21F" w14:textId="77777777" w:rsidTr="00340FC4">
        <w:trPr>
          <w:trHeight w:val="33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72BAF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Malaysia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8A6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IBRD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1633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9027C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13B6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Preparation of HFC investment projects in </w:t>
            </w:r>
            <w:proofErr w:type="spellStart"/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fire fighting</w:t>
            </w:r>
            <w:proofErr w:type="spellEnd"/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sector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05E31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A691A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10,500</w:t>
            </w:r>
          </w:p>
        </w:tc>
      </w:tr>
      <w:tr w:rsidR="00E344DF" w:rsidRPr="00C00CC4" w14:paraId="714D9A86" w14:textId="77777777" w:rsidTr="00340FC4">
        <w:trPr>
          <w:trHeight w:val="42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9D12B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Malaysia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A110C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IBRD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CDC9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66D08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1BB4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HFC investment projects in refrigeration sector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95CF1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F6976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5,600</w:t>
            </w:r>
          </w:p>
        </w:tc>
      </w:tr>
      <w:tr w:rsidR="00E344DF" w:rsidRPr="00C00CC4" w14:paraId="17305D51" w14:textId="77777777" w:rsidTr="00340FC4">
        <w:trPr>
          <w:trHeight w:val="3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DEB88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Mongolia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AD2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B93F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67C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80E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90E6A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ADE56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16,900</w:t>
            </w:r>
          </w:p>
        </w:tc>
      </w:tr>
      <w:tr w:rsidR="00E344DF" w:rsidRPr="00C00CC4" w14:paraId="639C5959" w14:textId="77777777" w:rsidTr="00340FC4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89843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Morocco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5FFC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2736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1DE8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1DB8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F6371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190,000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6D5FF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13,300</w:t>
            </w:r>
          </w:p>
        </w:tc>
      </w:tr>
      <w:tr w:rsidR="00E344DF" w:rsidRPr="00C00CC4" w14:paraId="205F8E19" w14:textId="77777777" w:rsidTr="00340FC4">
        <w:trPr>
          <w:trHeight w:val="3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C90A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Niger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586D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3E1B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632D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A5A4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Kigali HFC implementation plan (stage I, first tranche)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4F66F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84,500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EC81C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10,985</w:t>
            </w:r>
          </w:p>
        </w:tc>
      </w:tr>
      <w:tr w:rsidR="00E344DF" w:rsidRPr="00C00CC4" w14:paraId="548A4C9C" w14:textId="77777777" w:rsidTr="00340FC4">
        <w:trPr>
          <w:trHeight w:val="3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2A3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Niger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ECD8E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910F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9C97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1912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Kigali HFC implementation plan (stage I, first tranche)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93E62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113,500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B1390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7,945</w:t>
            </w:r>
          </w:p>
        </w:tc>
      </w:tr>
      <w:tr w:rsidR="00E344DF" w:rsidRPr="00C00CC4" w14:paraId="4B13E500" w14:textId="77777777" w:rsidTr="00340FC4">
        <w:trPr>
          <w:trHeight w:val="26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D99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Philippines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D0BF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UNDP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0A64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69C7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DA2C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A7772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220,000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5315F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15,400</w:t>
            </w:r>
          </w:p>
        </w:tc>
      </w:tr>
      <w:tr w:rsidR="00E344DF" w:rsidRPr="00C00CC4" w14:paraId="75A66F93" w14:textId="77777777" w:rsidTr="00340FC4">
        <w:trPr>
          <w:trHeight w:val="3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5028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Saint Lucia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E9A2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BE0D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CA34C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1474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7DF70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37619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11,700</w:t>
            </w:r>
          </w:p>
        </w:tc>
      </w:tr>
      <w:tr w:rsidR="00E344DF" w:rsidRPr="00C00CC4" w14:paraId="17C734E1" w14:textId="77777777" w:rsidTr="00340FC4">
        <w:trPr>
          <w:trHeight w:val="3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35A1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Saint Lucia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39EE3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33A58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1E73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FC0A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EE1A9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40,000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CC73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2,800</w:t>
            </w:r>
          </w:p>
        </w:tc>
      </w:tr>
      <w:tr w:rsidR="00E344DF" w:rsidRPr="00C00CC4" w14:paraId="5F6D2B75" w14:textId="77777777" w:rsidTr="00340FC4">
        <w:trPr>
          <w:trHeight w:val="4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4567B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lastRenderedPageBreak/>
              <w:t>United Republic of Tanzania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6961B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9797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5235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9B66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708DA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439A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11,830</w:t>
            </w:r>
          </w:p>
        </w:tc>
      </w:tr>
      <w:tr w:rsidR="00E344DF" w:rsidRPr="00C00CC4" w14:paraId="026C7A14" w14:textId="77777777" w:rsidTr="00340FC4">
        <w:trPr>
          <w:trHeight w:val="26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9106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United Republic of Tanzania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24A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5B71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CDAF3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8529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5ABDF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F6041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2,730</w:t>
            </w:r>
          </w:p>
        </w:tc>
      </w:tr>
      <w:tr w:rsidR="00E344DF" w:rsidRPr="00C00CC4" w14:paraId="3701BBC8" w14:textId="77777777" w:rsidTr="00340FC4">
        <w:trPr>
          <w:trHeight w:val="3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40A4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Zimbabwe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B752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UNDP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93EF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16A9D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3DDA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A4619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51,000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1A66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3,570</w:t>
            </w:r>
          </w:p>
        </w:tc>
      </w:tr>
      <w:tr w:rsidR="00E344DF" w:rsidRPr="00C00CC4" w14:paraId="54BCDB5D" w14:textId="77777777" w:rsidTr="00340FC4">
        <w:trPr>
          <w:trHeight w:val="3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DC3E4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Zimbabwe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0F2AB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A791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44192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44C31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BB896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119,000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52298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15,470</w:t>
            </w:r>
          </w:p>
        </w:tc>
      </w:tr>
      <w:tr w:rsidR="00E344DF" w:rsidRPr="00C00CC4" w14:paraId="153D2231" w14:textId="77777777" w:rsidTr="00340FC4">
        <w:trPr>
          <w:trHeight w:val="18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856D3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Region: ASP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7C6E7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65546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2319A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5AC4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Regional Kigali HFC implementation plan for 12 Pacific Island Countries: Cook Islands, Kiribati, Marshall Islands, Federated States of Micronesia, Nauru, Niue, Palau, Samoa, Solomon Islands, Tonga, </w:t>
            </w:r>
            <w:proofErr w:type="gramStart"/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Tuvalu</w:t>
            </w:r>
            <w:proofErr w:type="gramEnd"/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 xml:space="preserve"> and Vanuatu (Overarching)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DDBC9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780,000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55AE8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95,800</w:t>
            </w:r>
          </w:p>
        </w:tc>
      </w:tr>
      <w:tr w:rsidR="00E344DF" w:rsidRPr="00C00CC4" w14:paraId="4A890DDA" w14:textId="77777777" w:rsidTr="00340FC4">
        <w:trPr>
          <w:trHeight w:val="3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57635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Global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4C93D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8F7E9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7BD0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SEV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9B00F" w14:textId="77777777" w:rsidR="00E344DF" w:rsidRPr="00C00CC4" w:rsidRDefault="00E344DF" w:rsidP="00340FC4">
            <w:pPr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Twinning of Ozone Officers and National Energy Efficiency Policymakers to support Kigali Amendment objectives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3EC98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793,400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83F16" w14:textId="77777777" w:rsidR="00E344DF" w:rsidRPr="00C00CC4" w:rsidRDefault="00E344DF" w:rsidP="00340FC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00CC4">
              <w:rPr>
                <w:rFonts w:asciiTheme="majorBidi" w:hAnsiTheme="majorBidi" w:cstheme="majorBidi"/>
                <w:sz w:val="20"/>
                <w:lang w:eastAsia="en-CA"/>
              </w:rPr>
              <w:t>97,274</w:t>
            </w:r>
          </w:p>
        </w:tc>
      </w:tr>
    </w:tbl>
    <w:p w14:paraId="06E53C64" w14:textId="77777777" w:rsidR="00E344DF" w:rsidRPr="009B0D30" w:rsidRDefault="00E344DF" w:rsidP="00E344DF">
      <w:pPr>
        <w:pStyle w:val="Title1"/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344DF" w:rsidRPr="009B0D30" w14:paraId="31A2CF3E" w14:textId="77777777" w:rsidTr="00340FC4">
        <w:tc>
          <w:tcPr>
            <w:tcW w:w="1871" w:type="dxa"/>
          </w:tcPr>
          <w:p w14:paraId="234A73CA" w14:textId="77777777" w:rsidR="00E344DF" w:rsidRDefault="00E344DF" w:rsidP="00340FC4"/>
          <w:p w14:paraId="7A48CD58" w14:textId="77777777" w:rsidR="00E344DF" w:rsidRPr="009B0D30" w:rsidRDefault="00E344DF" w:rsidP="00340FC4"/>
        </w:tc>
        <w:tc>
          <w:tcPr>
            <w:tcW w:w="1872" w:type="dxa"/>
          </w:tcPr>
          <w:p w14:paraId="55FA9550" w14:textId="77777777" w:rsidR="00E344DF" w:rsidRPr="009B0D30" w:rsidRDefault="00E344DF" w:rsidP="00340FC4"/>
        </w:tc>
        <w:tc>
          <w:tcPr>
            <w:tcW w:w="1872" w:type="dxa"/>
            <w:tcBorders>
              <w:bottom w:val="single" w:sz="4" w:space="0" w:color="auto"/>
            </w:tcBorders>
          </w:tcPr>
          <w:p w14:paraId="093F1115" w14:textId="77777777" w:rsidR="00E344DF" w:rsidRPr="009B0D30" w:rsidRDefault="00E344DF" w:rsidP="00340FC4"/>
        </w:tc>
        <w:tc>
          <w:tcPr>
            <w:tcW w:w="1872" w:type="dxa"/>
          </w:tcPr>
          <w:p w14:paraId="537EFF23" w14:textId="77777777" w:rsidR="00E344DF" w:rsidRPr="009B0D30" w:rsidRDefault="00E344DF" w:rsidP="00340FC4"/>
        </w:tc>
        <w:tc>
          <w:tcPr>
            <w:tcW w:w="1873" w:type="dxa"/>
          </w:tcPr>
          <w:p w14:paraId="4A0EB782" w14:textId="77777777" w:rsidR="00E344DF" w:rsidRPr="009B0D30" w:rsidRDefault="00E344DF" w:rsidP="00340FC4"/>
        </w:tc>
      </w:tr>
    </w:tbl>
    <w:p w14:paraId="4DF54F45" w14:textId="77777777" w:rsidR="00E344DF" w:rsidRPr="009B0D30" w:rsidRDefault="00E344DF" w:rsidP="00E344DF"/>
    <w:p w14:paraId="5CFB8407" w14:textId="56EEEA6C" w:rsidR="007E5D09" w:rsidRDefault="007E5D09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</w:p>
    <w:p w14:paraId="3804DDE8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2DC1CD32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579DFA7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29EE45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4AB15D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2723F2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3ECED9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61AE5" w14:textId="77777777" w:rsidR="008229B5" w:rsidRDefault="008229B5">
      <w:r>
        <w:separator/>
      </w:r>
    </w:p>
  </w:endnote>
  <w:endnote w:type="continuationSeparator" w:id="0">
    <w:p w14:paraId="213E71FE" w14:textId="77777777" w:rsidR="008229B5" w:rsidRDefault="0082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0198" w14:textId="77777777" w:rsidR="007B5731" w:rsidRDefault="007B573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B2B4A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3C0E1" w14:textId="77777777" w:rsidR="007B5731" w:rsidRDefault="007B5731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16063">
      <w:rPr>
        <w:rStyle w:val="PageNumber"/>
        <w:noProof/>
      </w:rPr>
      <w:t>5</w:t>
    </w:r>
    <w:r>
      <w:rPr>
        <w:rStyle w:val="PageNumber"/>
      </w:rPr>
      <w:fldChar w:fldCharType="end"/>
    </w:r>
  </w:p>
  <w:p w14:paraId="3FBB3ED8" w14:textId="77777777" w:rsidR="007B5731" w:rsidRDefault="007B573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A7569" w14:textId="77777777" w:rsidR="007B5731" w:rsidRDefault="007B57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10720CC" w14:textId="77777777" w:rsidR="007B5731" w:rsidRDefault="007B57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37800" w14:textId="77777777" w:rsidR="007B5731" w:rsidRDefault="007B57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40521">
      <w:rPr>
        <w:noProof/>
      </w:rPr>
      <w:t>6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B8F06" w14:textId="77777777" w:rsidR="007B5731" w:rsidRDefault="007B57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40521">
      <w:rPr>
        <w:noProof/>
      </w:rPr>
      <w:t>5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4E8B5D" w14:textId="77777777" w:rsidR="007B5731" w:rsidRDefault="007B57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C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45275B" w14:textId="77777777" w:rsidR="007B5731" w:rsidRDefault="007B57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BAD06" w14:textId="77777777" w:rsidR="008229B5" w:rsidRDefault="008229B5">
      <w:r>
        <w:separator/>
      </w:r>
    </w:p>
  </w:footnote>
  <w:footnote w:type="continuationSeparator" w:id="0">
    <w:p w14:paraId="1C0A11A1" w14:textId="77777777" w:rsidR="008229B5" w:rsidRDefault="008229B5">
      <w:r>
        <w:continuationSeparator/>
      </w:r>
    </w:p>
  </w:footnote>
  <w:footnote w:id="1">
    <w:p w14:paraId="7DF173DD" w14:textId="77777777" w:rsidR="007B5731" w:rsidRPr="00931752" w:rsidRDefault="007B5731" w:rsidP="0093175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06428F">
        <w:t>UNEP/</w:t>
      </w:r>
      <w:proofErr w:type="spellStart"/>
      <w:r w:rsidRPr="0006428F">
        <w:t>OzL.Pro</w:t>
      </w:r>
      <w:proofErr w:type="spellEnd"/>
      <w:r w:rsidRPr="0006428F">
        <w:t>/ExCom/91/1</w:t>
      </w:r>
    </w:p>
  </w:footnote>
  <w:footnote w:id="2">
    <w:p w14:paraId="32F6DC7F" w14:textId="77777777" w:rsidR="007B5731" w:rsidRPr="000F6ABE" w:rsidRDefault="007B5731" w:rsidP="006147F1">
      <w:pPr>
        <w:pStyle w:val="FootnoteText"/>
        <w:bidi/>
      </w:pPr>
      <w:r w:rsidRPr="000F6ABE">
        <w:rPr>
          <w:rStyle w:val="FootnoteReference"/>
          <w:rtl/>
        </w:rPr>
        <w:footnoteRef/>
      </w:r>
      <w:r w:rsidR="006147F1">
        <w:rPr>
          <w:rFonts w:hint="cs"/>
          <w:rtl/>
        </w:rPr>
        <w:t xml:space="preserve"> إ</w:t>
      </w:r>
      <w:r w:rsidRPr="000F6ABE">
        <w:rPr>
          <w:rtl/>
        </w:rPr>
        <w:t>عداد المشروع</w:t>
      </w:r>
      <w:r w:rsidR="006147F1">
        <w:rPr>
          <w:rFonts w:hint="cs"/>
          <w:rtl/>
        </w:rPr>
        <w:t>ات</w:t>
      </w:r>
      <w:r w:rsidRPr="000F6ABE">
        <w:rPr>
          <w:rtl/>
        </w:rPr>
        <w:t xml:space="preserve"> للمرحلة الثانية من خطة إدارة إزالة المواد الهيدروكلوروفلوروكربونية لهايتي </w:t>
      </w:r>
      <w:r w:rsidR="006147F1">
        <w:t>)</w:t>
      </w:r>
      <w:r w:rsidRPr="000F6ABE">
        <w:rPr>
          <w:rtl/>
        </w:rPr>
        <w:t>برنامج الأمم المتحدة الإنمائي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والمرحلة الثالثة من خطط إدارة إزالة المواد الهيدروكلوروفلوروكربونية للمكسيك </w:t>
      </w:r>
      <w:r w:rsidR="006147F1">
        <w:t>)</w:t>
      </w:r>
      <w:r w:rsidRPr="000F6ABE">
        <w:rPr>
          <w:rtl/>
        </w:rPr>
        <w:t>منظمة الأمم المتحدة للتنمية الصناعية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وفييت نام </w:t>
      </w:r>
      <w:r w:rsidR="006147F1">
        <w:t>)</w:t>
      </w:r>
      <w:r w:rsidRPr="000F6ABE">
        <w:rPr>
          <w:rtl/>
        </w:rPr>
        <w:t>البنك الدولي</w:t>
      </w:r>
      <w:r w:rsidR="006147F1">
        <w:rPr>
          <w:rFonts w:hint="cs"/>
          <w:rtl/>
        </w:rPr>
        <w:t>)،</w:t>
      </w:r>
      <w:r w:rsidRPr="000F6ABE">
        <w:rPr>
          <w:rtl/>
        </w:rPr>
        <w:t xml:space="preserve"> </w:t>
      </w:r>
      <w:r w:rsidR="006147F1">
        <w:rPr>
          <w:rFonts w:hint="cs"/>
          <w:rtl/>
        </w:rPr>
        <w:t>و</w:t>
      </w:r>
      <w:r w:rsidRPr="000F6ABE">
        <w:rPr>
          <w:rtl/>
        </w:rPr>
        <w:t xml:space="preserve">شرائح خطط إدارة إزالة المواد الهيدروكلوروفلوروكربونية لبربادوس </w:t>
      </w:r>
      <w:r w:rsidR="006147F1">
        <w:t>)</w:t>
      </w:r>
      <w:r w:rsidRPr="000F6ABE">
        <w:rPr>
          <w:rtl/>
        </w:rPr>
        <w:t>برنامج الأمم المتحدة الإنمائي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والهند </w:t>
      </w:r>
      <w:r w:rsidR="006147F1">
        <w:rPr>
          <w:rFonts w:hint="cs"/>
          <w:rtl/>
        </w:rPr>
        <w:t>(</w:t>
      </w:r>
      <w:r w:rsidRPr="000F6ABE">
        <w:rPr>
          <w:rtl/>
        </w:rPr>
        <w:t>ألمانيا وبرنامج الأمم المتحدة الإنمائي وبرنامج الأمم المتحدة للبيئة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والمغرب </w:t>
      </w:r>
      <w:r w:rsidR="006147F1">
        <w:t>)</w:t>
      </w:r>
      <w:r w:rsidRPr="000F6ABE">
        <w:rPr>
          <w:rtl/>
        </w:rPr>
        <w:t>منظمة الأمم المتحدة للتنمية الصناعية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والجمهورية العربية السورية </w:t>
      </w:r>
      <w:r w:rsidR="006147F1">
        <w:rPr>
          <w:rFonts w:hint="cs"/>
          <w:rtl/>
        </w:rPr>
        <w:t>(</w:t>
      </w:r>
      <w:r w:rsidRPr="000F6ABE">
        <w:rPr>
          <w:rtl/>
        </w:rPr>
        <w:t>اليونيدو</w:t>
      </w:r>
      <w:r w:rsidR="006147F1">
        <w:rPr>
          <w:rFonts w:hint="cs"/>
          <w:rtl/>
        </w:rPr>
        <w:t>)</w:t>
      </w:r>
      <w:r w:rsidRPr="000F6ABE">
        <w:rPr>
          <w:rtl/>
        </w:rPr>
        <w:t xml:space="preserve">؛ </w:t>
      </w:r>
      <w:r w:rsidR="006147F1">
        <w:rPr>
          <w:rFonts w:hint="cs"/>
          <w:rtl/>
        </w:rPr>
        <w:t>و</w:t>
      </w:r>
      <w:r w:rsidRPr="000F6ABE">
        <w:rPr>
          <w:rtl/>
        </w:rPr>
        <w:t>إعداد</w:t>
      </w:r>
      <w:r w:rsidR="006147F1">
        <w:rPr>
          <w:rFonts w:hint="cs"/>
          <w:rtl/>
        </w:rPr>
        <w:t xml:space="preserve"> خطط تنفيذ تعديل كيغالي</w:t>
      </w:r>
      <w:r w:rsidRPr="000F6ABE">
        <w:rPr>
          <w:rtl/>
        </w:rPr>
        <w:t xml:space="preserve"> </w:t>
      </w:r>
      <w:r w:rsidR="006147F1">
        <w:rPr>
          <w:rtl/>
        </w:rPr>
        <w:t>لمشر</w:t>
      </w:r>
      <w:r w:rsidR="006147F1">
        <w:rPr>
          <w:rFonts w:hint="cs"/>
          <w:rtl/>
        </w:rPr>
        <w:t>و</w:t>
      </w:r>
      <w:r w:rsidRPr="000F6ABE">
        <w:rPr>
          <w:rtl/>
        </w:rPr>
        <w:t>ع</w:t>
      </w:r>
      <w:r w:rsidR="006147F1">
        <w:rPr>
          <w:rFonts w:hint="cs"/>
          <w:rtl/>
        </w:rPr>
        <w:t>ات</w:t>
      </w:r>
      <w:r w:rsidRPr="000F6ABE">
        <w:rPr>
          <w:rtl/>
        </w:rPr>
        <w:t xml:space="preserve"> استثمارية لماليزيا </w:t>
      </w:r>
      <w:r w:rsidR="006147F1">
        <w:t>)</w:t>
      </w:r>
      <w:r w:rsidRPr="000F6ABE">
        <w:rPr>
          <w:rtl/>
        </w:rPr>
        <w:t>البنك الدولي</w:t>
      </w:r>
      <w:r w:rsidR="006147F1">
        <w:rPr>
          <w:rFonts w:hint="cs"/>
          <w:rtl/>
        </w:rPr>
        <w:t>)</w:t>
      </w:r>
      <w:r w:rsidRPr="000F6ABE">
        <w:rPr>
          <w:rtl/>
        </w:rPr>
        <w:t xml:space="preserve">؛ </w:t>
      </w:r>
      <w:r w:rsidR="006147F1">
        <w:rPr>
          <w:rFonts w:hint="cs"/>
          <w:rtl/>
        </w:rPr>
        <w:t>و</w:t>
      </w:r>
      <w:r w:rsidRPr="000F6ABE">
        <w:rPr>
          <w:rtl/>
        </w:rPr>
        <w:t>أنشطة إعداد مشروع</w:t>
      </w:r>
      <w:r w:rsidR="006147F1">
        <w:rPr>
          <w:rFonts w:hint="cs"/>
          <w:rtl/>
        </w:rPr>
        <w:t xml:space="preserve">ات </w:t>
      </w:r>
      <w:r w:rsidRPr="000F6ABE">
        <w:rPr>
          <w:rtl/>
        </w:rPr>
        <w:t xml:space="preserve"> </w:t>
      </w:r>
      <w:r w:rsidR="006147F1">
        <w:rPr>
          <w:rFonts w:hint="cs"/>
          <w:rtl/>
        </w:rPr>
        <w:t>خطة تنفيذ تعديل كيغالي</w:t>
      </w:r>
      <w:r w:rsidR="006147F1" w:rsidRPr="000F6ABE">
        <w:rPr>
          <w:rtl/>
        </w:rPr>
        <w:t xml:space="preserve"> </w:t>
      </w:r>
      <w:r w:rsidRPr="000F6ABE">
        <w:rPr>
          <w:rtl/>
        </w:rPr>
        <w:t xml:space="preserve">للكونغو </w:t>
      </w:r>
      <w:r w:rsidR="006147F1">
        <w:t>)</w:t>
      </w:r>
      <w:r w:rsidRPr="000F6ABE">
        <w:rPr>
          <w:rtl/>
        </w:rPr>
        <w:t>برنامج الأمم المتحدة للبيئة ومنظمة الأمم المتحدة للتنمية الصناعية</w:t>
      </w:r>
      <w:r w:rsidR="006147F1">
        <w:rPr>
          <w:rFonts w:hint="cs"/>
          <w:rtl/>
        </w:rPr>
        <w:t>)</w:t>
      </w:r>
      <w:r w:rsidRPr="000F6ABE">
        <w:t xml:space="preserve"> </w:t>
      </w:r>
      <w:r w:rsidRPr="000F6ABE">
        <w:rPr>
          <w:rtl/>
        </w:rPr>
        <w:t xml:space="preserve">والمغرب </w:t>
      </w:r>
      <w:r w:rsidR="006147F1">
        <w:t>)</w:t>
      </w:r>
      <w:r w:rsidRPr="000F6ABE">
        <w:rPr>
          <w:rtl/>
        </w:rPr>
        <w:t>اليونيدو</w:t>
      </w:r>
      <w:r w:rsidR="006147F1">
        <w:rPr>
          <w:rFonts w:hint="cs"/>
          <w:rtl/>
        </w:rPr>
        <w:t>)</w:t>
      </w:r>
      <w:r w:rsidRPr="000F6ABE">
        <w:t xml:space="preserve"> </w:t>
      </w:r>
      <w:r w:rsidRPr="000F6ABE">
        <w:rPr>
          <w:rtl/>
        </w:rPr>
        <w:t xml:space="preserve">والفلبين </w:t>
      </w:r>
      <w:r w:rsidR="006147F1">
        <w:t>)</w:t>
      </w:r>
      <w:r w:rsidRPr="000F6ABE">
        <w:rPr>
          <w:rtl/>
        </w:rPr>
        <w:t>برنامج الأمم المتحدة الإنمائي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ومنطقة بلدان جزر المحيط الهادئ </w:t>
      </w:r>
      <w:r w:rsidR="006147F1">
        <w:t>)</w:t>
      </w:r>
      <w:r w:rsidRPr="000F6ABE">
        <w:rPr>
          <w:rtl/>
        </w:rPr>
        <w:t>برنامج الأمم المتحدة للبيئة</w:t>
      </w:r>
      <w:r w:rsidR="006147F1">
        <w:t>(</w:t>
      </w:r>
      <w:r w:rsidRPr="000F6ABE">
        <w:t xml:space="preserve"> </w:t>
      </w:r>
      <w:r w:rsidR="006147F1">
        <w:rPr>
          <w:rFonts w:hint="cs"/>
          <w:rtl/>
          <w:lang w:bidi="ar-SA"/>
        </w:rPr>
        <w:t xml:space="preserve"> </w:t>
      </w:r>
      <w:r w:rsidRPr="000F6ABE">
        <w:rPr>
          <w:rtl/>
        </w:rPr>
        <w:t xml:space="preserve">وسانت لوسيا </w:t>
      </w:r>
      <w:r w:rsidR="006147F1">
        <w:t>)</w:t>
      </w:r>
      <w:r w:rsidRPr="000F6ABE">
        <w:rPr>
          <w:rtl/>
        </w:rPr>
        <w:t>اليونيدو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وزيمبابوي </w:t>
      </w:r>
      <w:r w:rsidR="006147F1">
        <w:t>)</w:t>
      </w:r>
      <w:r w:rsidRPr="000F6ABE">
        <w:rPr>
          <w:rtl/>
        </w:rPr>
        <w:t>برنامج الأمم المتحدة الإنمائي</w:t>
      </w:r>
      <w:r w:rsidR="006147F1">
        <w:rPr>
          <w:rFonts w:hint="cs"/>
          <w:rtl/>
        </w:rPr>
        <w:t>)</w:t>
      </w:r>
      <w:r w:rsidR="006147F1">
        <w:rPr>
          <w:rFonts w:hint="cs"/>
          <w:rtl/>
          <w:lang w:bidi="ar-SA"/>
        </w:rPr>
        <w:t xml:space="preserve">، </w:t>
      </w:r>
      <w:r w:rsidRPr="000F6ABE">
        <w:t xml:space="preserve"> </w:t>
      </w:r>
      <w:r w:rsidR="006147F1">
        <w:rPr>
          <w:rFonts w:hint="cs"/>
          <w:rtl/>
        </w:rPr>
        <w:t>وخطة تنفيذ تعديل كيغالي</w:t>
      </w:r>
      <w:r w:rsidR="006147F1" w:rsidRPr="000F6ABE">
        <w:rPr>
          <w:rtl/>
        </w:rPr>
        <w:t xml:space="preserve"> </w:t>
      </w:r>
      <w:r w:rsidRPr="000F6ABE">
        <w:rPr>
          <w:rtl/>
        </w:rPr>
        <w:t xml:space="preserve">للنيجر </w:t>
      </w:r>
      <w:r w:rsidR="006147F1">
        <w:t>)</w:t>
      </w:r>
      <w:r w:rsidRPr="000F6ABE">
        <w:rPr>
          <w:rtl/>
        </w:rPr>
        <w:t>برنامج الأمم المتحدة للبيئة ومنظمة الأمم المتحدة للتنمية الصناعية</w:t>
      </w:r>
      <w:r w:rsidR="006147F1">
        <w:rPr>
          <w:rFonts w:hint="cs"/>
          <w:rtl/>
        </w:rPr>
        <w:t>)</w:t>
      </w:r>
      <w:r w:rsidRPr="000F6ABE">
        <w:rPr>
          <w:rtl/>
        </w:rPr>
        <w:t xml:space="preserve">؛ </w:t>
      </w:r>
      <w:r w:rsidR="006147F1">
        <w:rPr>
          <w:rFonts w:hint="cs"/>
          <w:rtl/>
        </w:rPr>
        <w:t>و</w:t>
      </w:r>
      <w:r w:rsidRPr="000F6ABE">
        <w:rPr>
          <w:rtl/>
        </w:rPr>
        <w:t>مشروع استثمار</w:t>
      </w:r>
      <w:r w:rsidR="006147F1">
        <w:rPr>
          <w:rFonts w:hint="cs"/>
          <w:rtl/>
        </w:rPr>
        <w:t>ي</w:t>
      </w:r>
      <w:r w:rsidRPr="000F6ABE">
        <w:rPr>
          <w:rtl/>
        </w:rPr>
        <w:t xml:space="preserve"> </w:t>
      </w:r>
      <w:r w:rsidR="006147F1">
        <w:rPr>
          <w:rFonts w:hint="cs"/>
          <w:rtl/>
        </w:rPr>
        <w:t>للمواد الهيدروفلوروكربونية</w:t>
      </w:r>
      <w:r w:rsidRPr="000F6ABE">
        <w:rPr>
          <w:rtl/>
        </w:rPr>
        <w:t xml:space="preserve"> لإكوادور </w:t>
      </w:r>
      <w:r w:rsidR="006147F1">
        <w:t>)</w:t>
      </w:r>
      <w:r w:rsidRPr="000F6ABE">
        <w:rPr>
          <w:rtl/>
        </w:rPr>
        <w:t>اليونيدو</w:t>
      </w:r>
      <w:r w:rsidRPr="000F6ABE">
        <w:t xml:space="preserve"> </w:t>
      </w:r>
      <w:r w:rsidR="006147F1">
        <w:t>(</w:t>
      </w:r>
      <w:r w:rsidR="006147F1">
        <w:rPr>
          <w:rFonts w:hint="cs"/>
          <w:rtl/>
        </w:rPr>
        <w:t>و</w:t>
      </w:r>
      <w:r w:rsidRPr="000F6ABE">
        <w:rPr>
          <w:rtl/>
        </w:rPr>
        <w:t xml:space="preserve">مشروع كفاءة </w:t>
      </w:r>
      <w:r w:rsidR="006147F1">
        <w:rPr>
          <w:rFonts w:hint="cs"/>
          <w:rtl/>
        </w:rPr>
        <w:t xml:space="preserve">استخدام </w:t>
      </w:r>
      <w:r w:rsidRPr="000F6ABE">
        <w:rPr>
          <w:rtl/>
        </w:rPr>
        <w:t xml:space="preserve">الطاقة </w:t>
      </w:r>
      <w:r w:rsidR="006147F1">
        <w:rPr>
          <w:rtl/>
        </w:rPr>
        <w:t>لم</w:t>
      </w:r>
      <w:r w:rsidRPr="000F6ABE">
        <w:rPr>
          <w:rtl/>
        </w:rPr>
        <w:t xml:space="preserve">لديف </w:t>
      </w:r>
      <w:r w:rsidR="006147F1">
        <w:t>)</w:t>
      </w:r>
      <w:r w:rsidRPr="000F6ABE">
        <w:rPr>
          <w:rtl/>
        </w:rPr>
        <w:t>برنامج الأمم المتحدة للبيئة</w:t>
      </w:r>
      <w:r w:rsidR="006147F1">
        <w:rPr>
          <w:rFonts w:hint="cs"/>
          <w:rtl/>
        </w:rPr>
        <w:t>)</w:t>
      </w:r>
      <w:r w:rsidRPr="000F6ABE">
        <w:rPr>
          <w:rtl/>
        </w:rPr>
        <w:t xml:space="preserve">؛ والتعزيز المؤسسي لبليز </w:t>
      </w:r>
      <w:r w:rsidR="006147F1">
        <w:t>)</w:t>
      </w:r>
      <w:r w:rsidRPr="000F6ABE">
        <w:rPr>
          <w:rtl/>
        </w:rPr>
        <w:t>برنامج الأمم المتحدة للبيئة</w:t>
      </w:r>
      <w:r w:rsidR="006147F1">
        <w:rPr>
          <w:rFonts w:hint="cs"/>
          <w:rtl/>
        </w:rPr>
        <w:t xml:space="preserve">) </w:t>
      </w:r>
      <w:r w:rsidRPr="000F6ABE">
        <w:rPr>
          <w:rtl/>
        </w:rPr>
        <w:t xml:space="preserve">والمكسيك </w:t>
      </w:r>
      <w:r w:rsidR="006147F1">
        <w:t>)</w:t>
      </w:r>
      <w:r w:rsidRPr="000F6ABE">
        <w:rPr>
          <w:rtl/>
        </w:rPr>
        <w:t>اليونيدو</w:t>
      </w:r>
      <w:r w:rsidR="006147F1">
        <w:rPr>
          <w:rFonts w:hint="cs"/>
          <w:rtl/>
        </w:rPr>
        <w:t>)</w:t>
      </w:r>
      <w:r w:rsidRPr="000F6ABE">
        <w:t>.</w:t>
      </w:r>
    </w:p>
  </w:footnote>
  <w:footnote w:id="3">
    <w:p w14:paraId="4375CDAD" w14:textId="77777777" w:rsidR="007B5731" w:rsidRPr="000F6ABE" w:rsidRDefault="007B5731" w:rsidP="00375759">
      <w:pPr>
        <w:pStyle w:val="FootnoteText"/>
        <w:bidi/>
        <w:rPr>
          <w:lang w:bidi="ar-SA"/>
        </w:rPr>
      </w:pPr>
      <w:r w:rsidRPr="000F6ABE">
        <w:rPr>
          <w:rStyle w:val="FootnoteReference"/>
          <w:rtl/>
        </w:rPr>
        <w:footnoteRef/>
      </w:r>
      <w:r w:rsidR="00D601D4">
        <w:rPr>
          <w:rFonts w:hint="cs"/>
          <w:rtl/>
          <w:lang w:bidi="ar-SA"/>
        </w:rPr>
        <w:t xml:space="preserve"> </w:t>
      </w:r>
      <w:r w:rsidR="00D601D4">
        <w:rPr>
          <w:rFonts w:hint="cs"/>
          <w:rtl/>
        </w:rPr>
        <w:t xml:space="preserve"> </w:t>
      </w:r>
      <w:r w:rsidRPr="000F6ABE">
        <w:rPr>
          <w:rtl/>
        </w:rPr>
        <w:t>تشمل هذه الأنشطة</w:t>
      </w:r>
      <w:r w:rsidR="00D601D4">
        <w:rPr>
          <w:rFonts w:hint="cs"/>
          <w:rtl/>
        </w:rPr>
        <w:t>:</w:t>
      </w:r>
      <w:r w:rsidRPr="000F6ABE">
        <w:t xml:space="preserve"> 65 </w:t>
      </w:r>
      <w:r w:rsidRPr="000F6ABE">
        <w:rPr>
          <w:rtl/>
        </w:rPr>
        <w:t xml:space="preserve">نشاطًا متعلقًا </w:t>
      </w:r>
      <w:r w:rsidR="00D601D4">
        <w:rPr>
          <w:rFonts w:hint="cs"/>
          <w:rtl/>
        </w:rPr>
        <w:t>بالمواد الهيدروكلوروفلوروكربونية</w:t>
      </w:r>
      <w:r w:rsidR="00D601D4">
        <w:rPr>
          <w:rtl/>
        </w:rPr>
        <w:t xml:space="preserve"> ل</w:t>
      </w:r>
      <w:r w:rsidR="00D601D4">
        <w:rPr>
          <w:rFonts w:hint="cs"/>
          <w:rtl/>
        </w:rPr>
        <w:t>عدد</w:t>
      </w:r>
      <w:r w:rsidRPr="000F6ABE">
        <w:t xml:space="preserve">33 </w:t>
      </w:r>
      <w:r w:rsidR="00D601D4">
        <w:rPr>
          <w:rFonts w:hint="cs"/>
          <w:rtl/>
        </w:rPr>
        <w:t xml:space="preserve"> </w:t>
      </w:r>
      <w:r w:rsidR="00D601D4">
        <w:rPr>
          <w:rtl/>
        </w:rPr>
        <w:t>بلدًا</w:t>
      </w:r>
      <w:r w:rsidR="00D601D4">
        <w:t xml:space="preserve"> </w:t>
      </w:r>
      <w:r w:rsidRPr="000F6ABE">
        <w:t>25.3</w:t>
      </w:r>
      <w:r w:rsidR="00D601D4">
        <w:t>)</w:t>
      </w:r>
      <w:r w:rsidRPr="000F6ABE">
        <w:t xml:space="preserve"> </w:t>
      </w:r>
      <w:r w:rsidRPr="000F6ABE">
        <w:rPr>
          <w:rtl/>
        </w:rPr>
        <w:t>مليون دولار</w:t>
      </w:r>
      <w:r w:rsidR="00D601D4">
        <w:rPr>
          <w:rFonts w:hint="cs"/>
          <w:rtl/>
        </w:rPr>
        <w:t>ا</w:t>
      </w:r>
      <w:r w:rsidRPr="000F6ABE">
        <w:rPr>
          <w:rtl/>
        </w:rPr>
        <w:t xml:space="preserve"> أمريكي</w:t>
      </w:r>
      <w:r w:rsidR="00D601D4">
        <w:rPr>
          <w:rFonts w:hint="cs"/>
          <w:rtl/>
        </w:rPr>
        <w:t xml:space="preserve">ا)، </w:t>
      </w:r>
      <w:r w:rsidR="00D601D4">
        <w:rPr>
          <w:rtl/>
        </w:rPr>
        <w:t>و</w:t>
      </w:r>
      <w:r w:rsidRPr="000F6ABE">
        <w:t xml:space="preserve">38 </w:t>
      </w:r>
      <w:r w:rsidR="00D601D4">
        <w:rPr>
          <w:rFonts w:hint="cs"/>
          <w:rtl/>
        </w:rPr>
        <w:t xml:space="preserve"> </w:t>
      </w:r>
      <w:r w:rsidRPr="000F6ABE">
        <w:rPr>
          <w:rtl/>
        </w:rPr>
        <w:t xml:space="preserve">نشاطًا متعلقًا </w:t>
      </w:r>
      <w:r w:rsidR="002D430C">
        <w:rPr>
          <w:rFonts w:hint="cs"/>
          <w:rtl/>
        </w:rPr>
        <w:t>بالمواد الهيدروفلوروكربونية</w:t>
      </w:r>
      <w:r w:rsidR="002D430C">
        <w:rPr>
          <w:rtl/>
        </w:rPr>
        <w:t xml:space="preserve"> ل</w:t>
      </w:r>
      <w:r w:rsidR="002D430C">
        <w:rPr>
          <w:rFonts w:hint="cs"/>
          <w:rtl/>
        </w:rPr>
        <w:t>عدد</w:t>
      </w:r>
      <w:r w:rsidRPr="000F6ABE">
        <w:t xml:space="preserve">29 </w:t>
      </w:r>
      <w:r w:rsidR="002D430C">
        <w:rPr>
          <w:rFonts w:hint="cs"/>
          <w:rtl/>
        </w:rPr>
        <w:t xml:space="preserve"> بلدا</w:t>
      </w:r>
      <w:r w:rsidR="002D430C">
        <w:t xml:space="preserve"> </w:t>
      </w:r>
      <w:r w:rsidRPr="000F6ABE">
        <w:t>4.77</w:t>
      </w:r>
      <w:r w:rsidR="002D430C">
        <w:rPr>
          <w:lang w:val="en-US"/>
        </w:rPr>
        <w:t>)</w:t>
      </w:r>
      <w:r w:rsidRPr="000F6ABE">
        <w:t xml:space="preserve"> </w:t>
      </w:r>
      <w:r w:rsidRPr="000F6ABE">
        <w:rPr>
          <w:rtl/>
        </w:rPr>
        <w:t>مليون دولار</w:t>
      </w:r>
      <w:r w:rsidR="002D430C">
        <w:rPr>
          <w:rFonts w:hint="cs"/>
          <w:rtl/>
        </w:rPr>
        <w:t>ا</w:t>
      </w:r>
      <w:r w:rsidRPr="000F6ABE">
        <w:rPr>
          <w:rtl/>
        </w:rPr>
        <w:t xml:space="preserve"> أمريكي</w:t>
      </w:r>
      <w:r w:rsidR="002D430C">
        <w:rPr>
          <w:rFonts w:hint="cs"/>
          <w:rtl/>
        </w:rPr>
        <w:t>ا)</w:t>
      </w:r>
      <w:r w:rsidRPr="000F6ABE">
        <w:t xml:space="preserve"> </w:t>
      </w:r>
      <w:r w:rsidR="002D430C">
        <w:rPr>
          <w:rtl/>
        </w:rPr>
        <w:t>و</w:t>
      </w:r>
      <w:r w:rsidRPr="000F6ABE">
        <w:t xml:space="preserve">21 </w:t>
      </w:r>
      <w:r w:rsidR="002D430C">
        <w:rPr>
          <w:rFonts w:hint="cs"/>
          <w:rtl/>
        </w:rPr>
        <w:t xml:space="preserve"> </w:t>
      </w:r>
      <w:r w:rsidR="00375759">
        <w:rPr>
          <w:rtl/>
        </w:rPr>
        <w:t>نشاطًا للتعزيز المؤسسي</w:t>
      </w:r>
      <w:r w:rsidR="00375759">
        <w:t xml:space="preserve"> </w:t>
      </w:r>
      <w:r w:rsidRPr="000F6ABE">
        <w:t>2.98</w:t>
      </w:r>
      <w:r w:rsidR="00375759">
        <w:t>)</w:t>
      </w:r>
      <w:r w:rsidRPr="000F6ABE">
        <w:t xml:space="preserve"> </w:t>
      </w:r>
      <w:r w:rsidRPr="000F6ABE">
        <w:rPr>
          <w:rtl/>
        </w:rPr>
        <w:t>مليون دولار</w:t>
      </w:r>
      <w:r w:rsidR="00375759">
        <w:rPr>
          <w:rFonts w:hint="cs"/>
          <w:rtl/>
        </w:rPr>
        <w:t>ا</w:t>
      </w:r>
      <w:r w:rsidRPr="000F6ABE">
        <w:rPr>
          <w:rtl/>
        </w:rPr>
        <w:t xml:space="preserve"> أمريكي</w:t>
      </w:r>
      <w:r w:rsidR="00375759">
        <w:rPr>
          <w:rFonts w:hint="cs"/>
          <w:rtl/>
        </w:rPr>
        <w:t>ا).</w:t>
      </w:r>
    </w:p>
  </w:footnote>
  <w:footnote w:id="4">
    <w:p w14:paraId="19604203" w14:textId="77777777" w:rsidR="007B5731" w:rsidRPr="00F7591C" w:rsidRDefault="007B5731" w:rsidP="007660C7">
      <w:pPr>
        <w:pStyle w:val="FootnoteText"/>
        <w:bidi/>
        <w:rPr>
          <w:rtl/>
          <w:lang w:val="en-US" w:bidi="ar-SA"/>
        </w:rPr>
      </w:pPr>
      <w:r w:rsidRPr="000F6ABE">
        <w:rPr>
          <w:rStyle w:val="FootnoteReference"/>
          <w:rtl/>
        </w:rPr>
        <w:footnoteRef/>
      </w:r>
      <w:r w:rsidR="007660C7">
        <w:rPr>
          <w:lang w:val="en-US"/>
        </w:rPr>
        <w:t xml:space="preserve"> </w:t>
      </w:r>
      <w:r w:rsidR="007660C7">
        <w:rPr>
          <w:rFonts w:hint="cs"/>
          <w:rtl/>
          <w:lang w:val="en-US" w:bidi="ar-SA"/>
        </w:rPr>
        <w:t xml:space="preserve"> </w:t>
      </w:r>
      <w:r w:rsidR="007660C7">
        <w:rPr>
          <w:rFonts w:hint="cs"/>
          <w:rtl/>
          <w:lang w:val="en-US" w:bidi="ar-SA"/>
        </w:rPr>
        <w:t xml:space="preserve">الوثيقة </w:t>
      </w:r>
      <w:r w:rsidR="007660C7" w:rsidRPr="000F6ABE">
        <w:t>UNEP/</w:t>
      </w:r>
      <w:proofErr w:type="spellStart"/>
      <w:r w:rsidR="007660C7" w:rsidRPr="000F6ABE">
        <w:t>OzL.Pro</w:t>
      </w:r>
      <w:proofErr w:type="spellEnd"/>
      <w:r w:rsidR="007660C7" w:rsidRPr="000F6ABE">
        <w:t>/ExCom/91/22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ED17F" w14:textId="77777777" w:rsidR="007B5731" w:rsidRDefault="007B5731" w:rsidP="005921A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5921A0">
      <w:t>20</w:t>
    </w:r>
    <w:r>
      <w:fldChar w:fldCharType="end"/>
    </w:r>
  </w:p>
  <w:p w14:paraId="29A7B01B" w14:textId="77777777" w:rsidR="007B5731" w:rsidRDefault="007B5731"/>
  <w:p w14:paraId="211BD3C7" w14:textId="77777777" w:rsidR="007B5731" w:rsidRDefault="007B57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82F2" w14:textId="77777777" w:rsidR="007B5731" w:rsidRDefault="007B5731" w:rsidP="005921A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5921A0">
      <w:t>20</w:t>
    </w:r>
    <w:r>
      <w:fldChar w:fldCharType="end"/>
    </w:r>
  </w:p>
  <w:p w14:paraId="480042C6" w14:textId="77777777" w:rsidR="007B5731" w:rsidRDefault="007B5731"/>
  <w:p w14:paraId="4D0E7CFF" w14:textId="77777777" w:rsidR="007B5731" w:rsidRDefault="007B573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7CE1" w14:textId="77777777" w:rsidR="00E344DF" w:rsidRDefault="00E344DF" w:rsidP="00E344D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7BC2ACA3" w14:textId="77777777" w:rsidR="00E344DF" w:rsidRDefault="00E344DF" w:rsidP="00E344DF">
    <w:pPr>
      <w:jc w:val="left"/>
    </w:pPr>
    <w:r>
      <w:t>Annex I</w:t>
    </w:r>
  </w:p>
  <w:p w14:paraId="132BABC6" w14:textId="77777777" w:rsidR="007B5731" w:rsidRDefault="007B5731" w:rsidP="00E344DF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5B17" w14:textId="77777777" w:rsidR="007B5731" w:rsidRDefault="007B573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42A25101" w14:textId="77777777" w:rsidR="007B5731" w:rsidRDefault="007B5731"/>
  <w:p w14:paraId="680A706C" w14:textId="77777777" w:rsidR="007B5731" w:rsidRDefault="007B573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238F8" w14:textId="77777777" w:rsidR="007B5731" w:rsidRDefault="007B5731" w:rsidP="00E344D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242048C1" w14:textId="77777777" w:rsidR="007B5731" w:rsidRDefault="007B5731" w:rsidP="00E344DF">
    <w:pPr>
      <w:jc w:val="right"/>
    </w:pPr>
    <w:r>
      <w:t>Annex I</w:t>
    </w:r>
  </w:p>
  <w:p w14:paraId="0593D29B" w14:textId="77777777" w:rsidR="007B5731" w:rsidRDefault="007B57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6C4E17"/>
    <w:multiLevelType w:val="hybridMultilevel"/>
    <w:tmpl w:val="A740D428"/>
    <w:lvl w:ilvl="0" w:tplc="9F167A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DCD22E9"/>
    <w:multiLevelType w:val="hybridMultilevel"/>
    <w:tmpl w:val="A0545872"/>
    <w:lvl w:ilvl="0" w:tplc="9922273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140303"/>
    <w:multiLevelType w:val="multilevel"/>
    <w:tmpl w:val="5186FF64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DB27D37"/>
    <w:multiLevelType w:val="hybridMultilevel"/>
    <w:tmpl w:val="07989062"/>
    <w:lvl w:ilvl="0" w:tplc="699E5C1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724AE8AC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74C85D67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48146464">
    <w:abstractNumId w:val="10"/>
  </w:num>
  <w:num w:numId="2" w16cid:durableId="810748375">
    <w:abstractNumId w:val="10"/>
  </w:num>
  <w:num w:numId="3" w16cid:durableId="1751661510">
    <w:abstractNumId w:val="10"/>
  </w:num>
  <w:num w:numId="4" w16cid:durableId="322927953">
    <w:abstractNumId w:val="10"/>
  </w:num>
  <w:num w:numId="5" w16cid:durableId="1494449584">
    <w:abstractNumId w:val="10"/>
  </w:num>
  <w:num w:numId="6" w16cid:durableId="740641353">
    <w:abstractNumId w:val="9"/>
  </w:num>
  <w:num w:numId="7" w16cid:durableId="1066345621">
    <w:abstractNumId w:val="7"/>
  </w:num>
  <w:num w:numId="8" w16cid:durableId="640883342">
    <w:abstractNumId w:val="6"/>
  </w:num>
  <w:num w:numId="9" w16cid:durableId="770662733">
    <w:abstractNumId w:val="5"/>
  </w:num>
  <w:num w:numId="10" w16cid:durableId="837890179">
    <w:abstractNumId w:val="4"/>
  </w:num>
  <w:num w:numId="11" w16cid:durableId="1768697847">
    <w:abstractNumId w:val="8"/>
  </w:num>
  <w:num w:numId="12" w16cid:durableId="34042312">
    <w:abstractNumId w:val="3"/>
  </w:num>
  <w:num w:numId="13" w16cid:durableId="321352934">
    <w:abstractNumId w:val="2"/>
  </w:num>
  <w:num w:numId="14" w16cid:durableId="1718116520">
    <w:abstractNumId w:val="1"/>
  </w:num>
  <w:num w:numId="15" w16cid:durableId="276108945">
    <w:abstractNumId w:val="0"/>
  </w:num>
  <w:num w:numId="16" w16cid:durableId="1244727258">
    <w:abstractNumId w:val="12"/>
  </w:num>
  <w:num w:numId="17" w16cid:durableId="278146648">
    <w:abstractNumId w:val="19"/>
  </w:num>
  <w:num w:numId="18" w16cid:durableId="545530554">
    <w:abstractNumId w:val="20"/>
  </w:num>
  <w:num w:numId="19" w16cid:durableId="1610893356">
    <w:abstractNumId w:val="22"/>
  </w:num>
  <w:num w:numId="20" w16cid:durableId="297614572">
    <w:abstractNumId w:val="15"/>
  </w:num>
  <w:num w:numId="21" w16cid:durableId="608852722">
    <w:abstractNumId w:val="11"/>
  </w:num>
  <w:num w:numId="22" w16cid:durableId="533614006">
    <w:abstractNumId w:val="14"/>
  </w:num>
  <w:num w:numId="23" w16cid:durableId="982734862">
    <w:abstractNumId w:val="21"/>
  </w:num>
  <w:num w:numId="24" w16cid:durableId="732894118">
    <w:abstractNumId w:val="16"/>
  </w:num>
  <w:num w:numId="25" w16cid:durableId="1867020738">
    <w:abstractNumId w:val="13"/>
  </w:num>
  <w:num w:numId="26" w16cid:durableId="179053713">
    <w:abstractNumId w:val="18"/>
  </w:num>
  <w:num w:numId="27" w16cid:durableId="1903708796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441"/>
    <w:rsid w:val="000129E4"/>
    <w:rsid w:val="00013372"/>
    <w:rsid w:val="00017133"/>
    <w:rsid w:val="00036946"/>
    <w:rsid w:val="0004254A"/>
    <w:rsid w:val="00042DF4"/>
    <w:rsid w:val="000861FE"/>
    <w:rsid w:val="000C2FE8"/>
    <w:rsid w:val="000D36AE"/>
    <w:rsid w:val="001007C8"/>
    <w:rsid w:val="0012203D"/>
    <w:rsid w:val="00134396"/>
    <w:rsid w:val="00144B9C"/>
    <w:rsid w:val="00173BA7"/>
    <w:rsid w:val="001B0C4E"/>
    <w:rsid w:val="001D2B45"/>
    <w:rsid w:val="00232A1A"/>
    <w:rsid w:val="00240521"/>
    <w:rsid w:val="00243DDE"/>
    <w:rsid w:val="00246A74"/>
    <w:rsid w:val="00247196"/>
    <w:rsid w:val="002700D9"/>
    <w:rsid w:val="002A2DAF"/>
    <w:rsid w:val="002B2879"/>
    <w:rsid w:val="002B535E"/>
    <w:rsid w:val="002D430C"/>
    <w:rsid w:val="002E6A6F"/>
    <w:rsid w:val="002E7EF7"/>
    <w:rsid w:val="002F505F"/>
    <w:rsid w:val="00330F88"/>
    <w:rsid w:val="0035419F"/>
    <w:rsid w:val="0035441C"/>
    <w:rsid w:val="003567D0"/>
    <w:rsid w:val="0036187B"/>
    <w:rsid w:val="00375759"/>
    <w:rsid w:val="00377B5E"/>
    <w:rsid w:val="00386391"/>
    <w:rsid w:val="003A0B15"/>
    <w:rsid w:val="003B2B4A"/>
    <w:rsid w:val="003C2672"/>
    <w:rsid w:val="003C2739"/>
    <w:rsid w:val="003F2852"/>
    <w:rsid w:val="003F5929"/>
    <w:rsid w:val="00416AD7"/>
    <w:rsid w:val="004861F1"/>
    <w:rsid w:val="00493062"/>
    <w:rsid w:val="004C5B74"/>
    <w:rsid w:val="004E2251"/>
    <w:rsid w:val="00501157"/>
    <w:rsid w:val="00532F97"/>
    <w:rsid w:val="005506D2"/>
    <w:rsid w:val="00551B5A"/>
    <w:rsid w:val="005921A0"/>
    <w:rsid w:val="005B65DF"/>
    <w:rsid w:val="005C1568"/>
    <w:rsid w:val="005C7D4A"/>
    <w:rsid w:val="005E09C5"/>
    <w:rsid w:val="005E7E20"/>
    <w:rsid w:val="006147F1"/>
    <w:rsid w:val="00624AEF"/>
    <w:rsid w:val="00662A73"/>
    <w:rsid w:val="00664A7C"/>
    <w:rsid w:val="006D56A2"/>
    <w:rsid w:val="006F2A2C"/>
    <w:rsid w:val="00702662"/>
    <w:rsid w:val="00717D2A"/>
    <w:rsid w:val="00740563"/>
    <w:rsid w:val="0074422B"/>
    <w:rsid w:val="007660C7"/>
    <w:rsid w:val="00786775"/>
    <w:rsid w:val="00791A1A"/>
    <w:rsid w:val="007B1837"/>
    <w:rsid w:val="007B5731"/>
    <w:rsid w:val="007C6EF9"/>
    <w:rsid w:val="007D141D"/>
    <w:rsid w:val="007D567C"/>
    <w:rsid w:val="007E5D09"/>
    <w:rsid w:val="008009C2"/>
    <w:rsid w:val="008229B5"/>
    <w:rsid w:val="00845CA3"/>
    <w:rsid w:val="00846C9A"/>
    <w:rsid w:val="00885865"/>
    <w:rsid w:val="008A4B72"/>
    <w:rsid w:val="008B4921"/>
    <w:rsid w:val="008E3DF3"/>
    <w:rsid w:val="008F404C"/>
    <w:rsid w:val="00926907"/>
    <w:rsid w:val="00930E82"/>
    <w:rsid w:val="00931752"/>
    <w:rsid w:val="00935609"/>
    <w:rsid w:val="00943E99"/>
    <w:rsid w:val="00973D91"/>
    <w:rsid w:val="00983408"/>
    <w:rsid w:val="00983FD1"/>
    <w:rsid w:val="00991B80"/>
    <w:rsid w:val="009B6B09"/>
    <w:rsid w:val="009C06E5"/>
    <w:rsid w:val="009C46B2"/>
    <w:rsid w:val="009F565D"/>
    <w:rsid w:val="00A11441"/>
    <w:rsid w:val="00A33001"/>
    <w:rsid w:val="00A44778"/>
    <w:rsid w:val="00A5596B"/>
    <w:rsid w:val="00A755B6"/>
    <w:rsid w:val="00AB4886"/>
    <w:rsid w:val="00AC6A94"/>
    <w:rsid w:val="00AD0C65"/>
    <w:rsid w:val="00AF219D"/>
    <w:rsid w:val="00B0647B"/>
    <w:rsid w:val="00B11DB6"/>
    <w:rsid w:val="00B40E87"/>
    <w:rsid w:val="00B57A79"/>
    <w:rsid w:val="00B81E83"/>
    <w:rsid w:val="00B94C07"/>
    <w:rsid w:val="00BC32B5"/>
    <w:rsid w:val="00BD431F"/>
    <w:rsid w:val="00C0337B"/>
    <w:rsid w:val="00C16063"/>
    <w:rsid w:val="00C27B58"/>
    <w:rsid w:val="00C3509F"/>
    <w:rsid w:val="00C55EF2"/>
    <w:rsid w:val="00C64178"/>
    <w:rsid w:val="00C67DE3"/>
    <w:rsid w:val="00CA7F1F"/>
    <w:rsid w:val="00CD3443"/>
    <w:rsid w:val="00CE12B5"/>
    <w:rsid w:val="00D11847"/>
    <w:rsid w:val="00D345D9"/>
    <w:rsid w:val="00D45C4D"/>
    <w:rsid w:val="00D601D4"/>
    <w:rsid w:val="00D64FC2"/>
    <w:rsid w:val="00D90AAE"/>
    <w:rsid w:val="00DA08D8"/>
    <w:rsid w:val="00DB5564"/>
    <w:rsid w:val="00DE5468"/>
    <w:rsid w:val="00E1360E"/>
    <w:rsid w:val="00E344DF"/>
    <w:rsid w:val="00E6700C"/>
    <w:rsid w:val="00E80A97"/>
    <w:rsid w:val="00E86EBE"/>
    <w:rsid w:val="00E95119"/>
    <w:rsid w:val="00EC108E"/>
    <w:rsid w:val="00EC4A38"/>
    <w:rsid w:val="00EF57DB"/>
    <w:rsid w:val="00F60343"/>
    <w:rsid w:val="00F7591C"/>
    <w:rsid w:val="00F84553"/>
    <w:rsid w:val="00F84E18"/>
    <w:rsid w:val="00F87A0D"/>
    <w:rsid w:val="00F90914"/>
    <w:rsid w:val="00FC354E"/>
    <w:rsid w:val="00FD37DC"/>
    <w:rsid w:val="00FF22F5"/>
    <w:rsid w:val="00FF50DE"/>
    <w:rsid w:val="00FF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B1DB053"/>
  <w15:docId w15:val="{8D8B15F5-6527-428A-A8FB-2378DCFF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C0337B"/>
    <w:rPr>
      <w:sz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C35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C9A0492892F408BAF023A98E23692" ma:contentTypeVersion="5" ma:contentTypeDescription="Create a new document." ma:contentTypeScope="" ma:versionID="38e6d211b4db4fd0048e9db851adf58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UNEP/OzL.Pro/ExCom/91/20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FB5B20DF-3095-4EDD-BAF4-CAC84FB1316F}"/>
</file>

<file path=customXml/itemProps2.xml><?xml version="1.0" encoding="utf-8"?>
<ds:datastoreItem xmlns:ds="http://schemas.openxmlformats.org/officeDocument/2006/customXml" ds:itemID="{77B1C4E4-1A03-49D8-BCAF-BD786498831A}"/>
</file>

<file path=customXml/itemProps3.xml><?xml version="1.0" encoding="utf-8"?>
<ds:datastoreItem xmlns:ds="http://schemas.openxmlformats.org/officeDocument/2006/customXml" ds:itemID="{5952E7B1-93A9-4487-8082-6A15316DD2CE}"/>
</file>

<file path=customXml/itemProps4.xml><?xml version="1.0" encoding="utf-8"?>
<ds:datastoreItem xmlns:ds="http://schemas.openxmlformats.org/officeDocument/2006/customXml" ds:itemID="{7F979E53-2CD3-4604-A1DC-19A1E241EEEA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106</TotalTime>
  <Pages>8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عن حالة تنفيذ خطة الأعمال المجمعة للصندوق المتعدد الأطراف للفترة 2022 2024 والتخطيط المالي لفترة 2021-2023</vt:lpstr>
    </vt:vector>
  </TitlesOfParts>
  <Company>UNMFS</Company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عن حالة تنفيذ خطة الأعمال المجمعة للصندوق المتعدد الأطراف للفترة 2022 2024 والتخطيط المالي لفترة 2021-2023</dc:title>
  <dc:creator>Yas</dc:creator>
  <cp:lastModifiedBy>HBE</cp:lastModifiedBy>
  <cp:revision>108</cp:revision>
  <cp:lastPrinted>2001-05-26T16:40:00Z</cp:lastPrinted>
  <dcterms:created xsi:type="dcterms:W3CDTF">2022-11-25T10:41:00Z</dcterms:created>
  <dcterms:modified xsi:type="dcterms:W3CDTF">2022-11-27T03:39:00Z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UNEP/OzL.Pro/ExCom/91/20</vt:lpwstr>
  </property>
  <property fmtid="{D5CDD505-2E9C-101B-9397-08002B2CF9AE}" pid="3" name="Revision date">
    <vt:lpwstr>11/21/2022</vt:lpwstr>
  </property>
  <property fmtid="{D5CDD505-2E9C-101B-9397-08002B2CF9AE}" pid="4" name="ContentTypeId">
    <vt:lpwstr>0x01010049DC9A0492892F408BAF023A98E23692</vt:lpwstr>
  </property>
</Properties>
</file>