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3" w:type="dxa"/>
        <w:tblInd w:w="-432" w:type="dxa"/>
        <w:tblLayout w:type="fixed"/>
        <w:tblLook w:val="0000" w:firstRow="0" w:lastRow="0" w:firstColumn="0" w:lastColumn="0" w:noHBand="0" w:noVBand="0"/>
      </w:tblPr>
      <w:tblGrid>
        <w:gridCol w:w="1916"/>
        <w:gridCol w:w="4097"/>
        <w:gridCol w:w="4250"/>
      </w:tblGrid>
      <w:tr w:rsidR="0087455A" w:rsidRPr="008E5472" w14:paraId="7BE9E3E7" w14:textId="77777777" w:rsidTr="005C32B8">
        <w:trPr>
          <w:trHeight w:val="699"/>
        </w:trPr>
        <w:tc>
          <w:tcPr>
            <w:tcW w:w="6013" w:type="dxa"/>
            <w:gridSpan w:val="2"/>
            <w:tcBorders>
              <w:bottom w:val="single" w:sz="18" w:space="0" w:color="auto"/>
            </w:tcBorders>
          </w:tcPr>
          <w:p w14:paraId="734C0501" w14:textId="77777777" w:rsidR="0087455A" w:rsidRPr="008E5472" w:rsidRDefault="0024162E">
            <w:pPr>
              <w:rPr>
                <w:rFonts w:ascii="Univers" w:hAnsi="Univers"/>
                <w:b/>
                <w:sz w:val="28"/>
                <w:szCs w:val="28"/>
                <w:lang w:val="es-ES_tradnl"/>
              </w:rPr>
            </w:pPr>
            <w:bookmarkStart w:id="0" w:name="_Hlk119483548"/>
            <w:r w:rsidRPr="008E5472">
              <w:rPr>
                <w:rFonts w:ascii="Univers" w:hAnsi="Univers"/>
                <w:b/>
                <w:sz w:val="28"/>
                <w:szCs w:val="28"/>
                <w:lang w:val="es-ES_tradnl"/>
              </w:rPr>
              <w:t>NACIONES</w:t>
            </w:r>
          </w:p>
          <w:p w14:paraId="4668F6AB" w14:textId="77777777" w:rsidR="0087455A" w:rsidRPr="008E5472" w:rsidRDefault="0024162E">
            <w:pPr>
              <w:rPr>
                <w:rFonts w:ascii="Univers" w:hAnsi="Univers"/>
                <w:b/>
                <w:sz w:val="28"/>
                <w:szCs w:val="28"/>
                <w:lang w:val="es-ES_tradnl"/>
              </w:rPr>
            </w:pPr>
            <w:r w:rsidRPr="008E5472">
              <w:rPr>
                <w:rFonts w:ascii="Univers" w:hAnsi="Univers"/>
                <w:b/>
                <w:sz w:val="28"/>
                <w:szCs w:val="28"/>
                <w:lang w:val="es-ES_tradnl"/>
              </w:rPr>
              <w:t>UNIDAS</w:t>
            </w:r>
          </w:p>
        </w:tc>
        <w:tc>
          <w:tcPr>
            <w:tcW w:w="4250" w:type="dxa"/>
            <w:tcBorders>
              <w:bottom w:val="single" w:sz="18" w:space="0" w:color="auto"/>
            </w:tcBorders>
          </w:tcPr>
          <w:p w14:paraId="43CBC8F9" w14:textId="77777777" w:rsidR="0087455A" w:rsidRPr="008E5472" w:rsidRDefault="0024162E">
            <w:pPr>
              <w:jc w:val="right"/>
              <w:rPr>
                <w:rFonts w:asciiTheme="minorBidi" w:hAnsiTheme="minorBidi" w:cstheme="minorBidi"/>
                <w:sz w:val="52"/>
                <w:szCs w:val="52"/>
                <w:lang w:val="es-ES_tradnl"/>
              </w:rPr>
            </w:pPr>
            <w:r w:rsidRPr="008E5472">
              <w:rPr>
                <w:rFonts w:asciiTheme="minorBidi" w:hAnsiTheme="minorBidi" w:cstheme="minorBidi"/>
                <w:b/>
                <w:sz w:val="72"/>
                <w:lang w:val="es-ES_tradnl"/>
              </w:rPr>
              <w:t>EP</w:t>
            </w:r>
          </w:p>
        </w:tc>
      </w:tr>
      <w:tr w:rsidR="0087455A" w:rsidRPr="008E5472" w14:paraId="3074B4A6" w14:textId="77777777" w:rsidTr="005C3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16" w:type="dxa"/>
            <w:tcBorders>
              <w:top w:val="nil"/>
              <w:left w:val="nil"/>
              <w:bottom w:val="single" w:sz="36" w:space="0" w:color="auto"/>
              <w:right w:val="nil"/>
            </w:tcBorders>
          </w:tcPr>
          <w:p w14:paraId="56D900E3" w14:textId="77777777" w:rsidR="0087455A" w:rsidRPr="008E5472" w:rsidRDefault="0024162E">
            <w:pPr>
              <w:spacing w:before="120"/>
              <w:rPr>
                <w:lang w:val="es-ES_tradnl"/>
              </w:rPr>
            </w:pPr>
            <w:r w:rsidRPr="008E5472">
              <w:rPr>
                <w:noProof/>
                <w:lang w:val="es-ES_tradnl" w:eastAsia="en-CA"/>
              </w:rPr>
              <w:drawing>
                <wp:anchor distT="0" distB="0" distL="114300" distR="114300" simplePos="0" relativeHeight="251660288" behindDoc="0" locked="0" layoutInCell="1" allowOverlap="1" wp14:anchorId="4501D63D" wp14:editId="3B787560">
                  <wp:simplePos x="0" y="0"/>
                  <wp:positionH relativeFrom="column">
                    <wp:posOffset>40005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E5472">
              <w:rPr>
                <w:noProof/>
                <w:lang w:val="es-ES_tradnl" w:eastAsia="en-CA"/>
              </w:rPr>
              <w:drawing>
                <wp:anchor distT="0" distB="0" distL="114300" distR="114300" simplePos="0" relativeHeight="251661312" behindDoc="1" locked="0" layoutInCell="0" allowOverlap="1" wp14:anchorId="695B1B9A" wp14:editId="673EC74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96" w:type="dxa"/>
            <w:tcBorders>
              <w:top w:val="nil"/>
              <w:left w:val="nil"/>
              <w:bottom w:val="single" w:sz="36" w:space="0" w:color="auto"/>
              <w:right w:val="nil"/>
            </w:tcBorders>
          </w:tcPr>
          <w:p w14:paraId="3368231E" w14:textId="77777777" w:rsidR="002769C8" w:rsidRDefault="002769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9BE369B" w14:textId="73B2F4D9" w:rsidR="0087455A" w:rsidRPr="008E547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472">
              <w:rPr>
                <w:rFonts w:ascii="Univers" w:hAnsi="Univers"/>
                <w:b/>
                <w:sz w:val="32"/>
                <w:lang w:val="es-ES_tradnl"/>
              </w:rPr>
              <w:t>Programa de las</w:t>
            </w:r>
          </w:p>
          <w:p w14:paraId="7141B059" w14:textId="77777777" w:rsidR="0087455A" w:rsidRPr="008E547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472">
              <w:rPr>
                <w:rFonts w:ascii="Univers" w:hAnsi="Univers"/>
                <w:b/>
                <w:sz w:val="32"/>
                <w:lang w:val="es-ES_tradnl"/>
              </w:rPr>
              <w:t>Naciones Unidas</w:t>
            </w:r>
          </w:p>
          <w:p w14:paraId="00173096" w14:textId="77777777" w:rsidR="0087455A" w:rsidRPr="008E547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472">
              <w:rPr>
                <w:rFonts w:ascii="Univers" w:hAnsi="Univers"/>
                <w:b/>
                <w:sz w:val="32"/>
                <w:lang w:val="es-ES_tradnl"/>
              </w:rPr>
              <w:t>para el Medio Ambiente</w:t>
            </w:r>
          </w:p>
          <w:p w14:paraId="14AF8D7D" w14:textId="77777777" w:rsidR="0087455A" w:rsidRPr="008E547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2DD3A138" w14:textId="77777777" w:rsidR="0087455A" w:rsidRPr="008E5472" w:rsidRDefault="0087455A">
            <w:pPr>
              <w:spacing w:before="720"/>
              <w:ind w:left="158"/>
              <w:rPr>
                <w:lang w:val="es-ES_tradnl"/>
              </w:rPr>
            </w:pPr>
          </w:p>
        </w:tc>
        <w:tc>
          <w:tcPr>
            <w:tcW w:w="4250" w:type="dxa"/>
            <w:tcBorders>
              <w:top w:val="nil"/>
              <w:left w:val="nil"/>
              <w:bottom w:val="single" w:sz="36" w:space="0" w:color="auto"/>
              <w:right w:val="nil"/>
            </w:tcBorders>
          </w:tcPr>
          <w:p w14:paraId="549C0DFF" w14:textId="77777777" w:rsidR="002769C8" w:rsidRDefault="002769C8">
            <w:pPr>
              <w:rPr>
                <w:lang w:val="es-ES_tradnl"/>
              </w:rPr>
            </w:pPr>
          </w:p>
          <w:p w14:paraId="70E4053F" w14:textId="487BE8BA" w:rsidR="0087455A" w:rsidRPr="008E5472" w:rsidRDefault="0024162E">
            <w:pPr>
              <w:rPr>
                <w:lang w:val="es-ES_tradnl"/>
              </w:rPr>
            </w:pPr>
            <w:proofErr w:type="spellStart"/>
            <w:r w:rsidRPr="008E5472">
              <w:rPr>
                <w:lang w:val="es-ES_tradnl"/>
              </w:rPr>
              <w:t>Distr</w:t>
            </w:r>
            <w:proofErr w:type="spellEnd"/>
            <w:r w:rsidRPr="008E5472">
              <w:rPr>
                <w:lang w:val="es-ES_tradnl"/>
              </w:rPr>
              <w:t>.</w:t>
            </w:r>
          </w:p>
          <w:p w14:paraId="76AA2397" w14:textId="77777777" w:rsidR="0087455A" w:rsidRPr="008E5472" w:rsidRDefault="0024162E">
            <w:pPr>
              <w:rPr>
                <w:lang w:val="es-ES_tradnl"/>
              </w:rPr>
            </w:pPr>
            <w:r w:rsidRPr="008E5472">
              <w:rPr>
                <w:lang w:val="es-ES_tradnl"/>
              </w:rPr>
              <w:t>GENERAL</w:t>
            </w:r>
          </w:p>
          <w:p w14:paraId="782452A9" w14:textId="77777777" w:rsidR="0087455A" w:rsidRPr="008E5472" w:rsidRDefault="0087455A">
            <w:pPr>
              <w:rPr>
                <w:lang w:val="es-ES_tradnl"/>
              </w:rPr>
            </w:pPr>
          </w:p>
          <w:p w14:paraId="24841282" w14:textId="64A23F25" w:rsidR="0087455A" w:rsidRPr="008E5472" w:rsidRDefault="0024162E">
            <w:pPr>
              <w:rPr>
                <w:lang w:val="es-ES_tradnl"/>
              </w:rPr>
            </w:pPr>
            <w:r w:rsidRPr="008E5472">
              <w:rPr>
                <w:lang w:val="es-ES_tradnl"/>
              </w:rPr>
              <w:fldChar w:fldCharType="begin"/>
            </w:r>
            <w:r w:rsidRPr="008E5472">
              <w:rPr>
                <w:lang w:val="es-ES_tradnl"/>
              </w:rPr>
              <w:instrText xml:space="preserve"> DOCPROPERTY "Document number"  \* MERGEFORMAT </w:instrText>
            </w:r>
            <w:r w:rsidRPr="008E5472">
              <w:rPr>
                <w:lang w:val="es-ES_tradnl"/>
              </w:rPr>
              <w:fldChar w:fldCharType="separate"/>
            </w:r>
            <w:r w:rsidR="003473C2">
              <w:rPr>
                <w:lang w:val="es-ES_tradnl"/>
              </w:rPr>
              <w:t>UNEP/</w:t>
            </w:r>
            <w:proofErr w:type="spellStart"/>
            <w:r w:rsidR="003473C2">
              <w:rPr>
                <w:lang w:val="es-ES_tradnl"/>
              </w:rPr>
              <w:t>OzL.Pro</w:t>
            </w:r>
            <w:proofErr w:type="spellEnd"/>
            <w:r w:rsidR="003473C2">
              <w:rPr>
                <w:lang w:val="es-ES_tradnl"/>
              </w:rPr>
              <w:t>/</w:t>
            </w:r>
            <w:proofErr w:type="spellStart"/>
            <w:r w:rsidR="003473C2">
              <w:rPr>
                <w:lang w:val="es-ES_tradnl"/>
              </w:rPr>
              <w:t>ExCom</w:t>
            </w:r>
            <w:proofErr w:type="spellEnd"/>
            <w:r w:rsidR="003473C2">
              <w:rPr>
                <w:lang w:val="es-ES_tradnl"/>
              </w:rPr>
              <w:t>/91/34</w:t>
            </w:r>
            <w:r w:rsidRPr="008E5472">
              <w:rPr>
                <w:lang w:val="es-ES_tradnl"/>
              </w:rPr>
              <w:fldChar w:fldCharType="end"/>
            </w:r>
          </w:p>
          <w:p w14:paraId="79C6DB77" w14:textId="3DF9D4D9" w:rsidR="002959B4" w:rsidRPr="008E5472" w:rsidRDefault="002959B4" w:rsidP="002959B4">
            <w:pPr>
              <w:rPr>
                <w:lang w:val="es-ES_tradnl"/>
              </w:rPr>
            </w:pPr>
            <w:r w:rsidRPr="008E5472">
              <w:rPr>
                <w:lang w:val="es-ES_tradnl"/>
              </w:rPr>
              <w:fldChar w:fldCharType="begin"/>
            </w:r>
            <w:r w:rsidRPr="008E5472">
              <w:rPr>
                <w:lang w:val="es-ES_tradnl"/>
              </w:rPr>
              <w:instrText xml:space="preserve"> DOCPROPERTY "Revision date" \@ "d MMMM YYYY"  \* MERGEFORMAT </w:instrText>
            </w:r>
            <w:r w:rsidRPr="008E5472">
              <w:rPr>
                <w:lang w:val="es-ES_tradnl"/>
              </w:rPr>
              <w:fldChar w:fldCharType="separate"/>
            </w:r>
            <w:r w:rsidR="0028729A" w:rsidRPr="008E5472">
              <w:rPr>
                <w:lang w:val="es-ES_tradnl"/>
              </w:rPr>
              <w:t xml:space="preserve">10 </w:t>
            </w:r>
            <w:r w:rsidR="005C32B8" w:rsidRPr="008E5472">
              <w:rPr>
                <w:lang w:val="es-ES_tradnl"/>
              </w:rPr>
              <w:t xml:space="preserve">de noviembre de </w:t>
            </w:r>
            <w:r w:rsidR="0028729A" w:rsidRPr="008E5472">
              <w:rPr>
                <w:lang w:val="es-ES_tradnl"/>
              </w:rPr>
              <w:t>2022</w:t>
            </w:r>
            <w:r w:rsidRPr="008E5472">
              <w:rPr>
                <w:lang w:val="es-ES_tradnl"/>
              </w:rPr>
              <w:fldChar w:fldCharType="end"/>
            </w:r>
          </w:p>
          <w:p w14:paraId="5CDE670E" w14:textId="77777777" w:rsidR="00114CAA" w:rsidRPr="008E5472" w:rsidRDefault="00114CAA">
            <w:pPr>
              <w:rPr>
                <w:caps/>
                <w:lang w:val="es-ES_tradnl"/>
              </w:rPr>
            </w:pPr>
          </w:p>
          <w:p w14:paraId="5B24639E" w14:textId="77777777" w:rsidR="0087455A" w:rsidRPr="008E5472" w:rsidRDefault="0024162E">
            <w:pPr>
              <w:rPr>
                <w:lang w:val="es-ES_tradnl"/>
              </w:rPr>
            </w:pPr>
            <w:r w:rsidRPr="008E5472">
              <w:rPr>
                <w:lang w:val="es-ES_tradnl"/>
              </w:rPr>
              <w:t xml:space="preserve">ESPAÑOL </w:t>
            </w:r>
          </w:p>
          <w:p w14:paraId="1E0E94F1" w14:textId="77777777" w:rsidR="0087455A" w:rsidRPr="008E5472" w:rsidRDefault="0024162E">
            <w:pPr>
              <w:rPr>
                <w:lang w:val="es-ES_tradnl"/>
              </w:rPr>
            </w:pPr>
            <w:r w:rsidRPr="008E5472">
              <w:rPr>
                <w:lang w:val="es-ES_tradnl"/>
              </w:rPr>
              <w:t>ORIGINAL: INGLÉS</w:t>
            </w:r>
          </w:p>
        </w:tc>
      </w:tr>
    </w:tbl>
    <w:p w14:paraId="0EAF483C" w14:textId="77777777" w:rsidR="002D5A1A" w:rsidRPr="008E5472" w:rsidRDefault="002D5A1A" w:rsidP="002D5A1A">
      <w:pPr>
        <w:jc w:val="left"/>
        <w:rPr>
          <w:lang w:val="es-ES_tradnl"/>
        </w:rPr>
      </w:pPr>
      <w:r w:rsidRPr="008E5472">
        <w:rPr>
          <w:lang w:val="es-ES_tradnl"/>
        </w:rPr>
        <w:t>COMITÉ EJECUTIVO DEL FONDO MULTILATERAL</w:t>
      </w:r>
      <w:r w:rsidRPr="008E5472">
        <w:rPr>
          <w:lang w:val="es-ES_tradnl"/>
        </w:rPr>
        <w:br/>
        <w:t xml:space="preserve"> PARA LA APLICACIÓN DEL</w:t>
      </w:r>
      <w:r w:rsidRPr="008E5472">
        <w:rPr>
          <w:lang w:val="es-ES_tradnl"/>
        </w:rPr>
        <w:br/>
        <w:t xml:space="preserve"> PROTOCOLO DE MONTREAL</w:t>
      </w:r>
      <w:r w:rsidRPr="008E5472">
        <w:rPr>
          <w:lang w:val="es-ES_tradnl"/>
        </w:rPr>
        <w:br/>
      </w:r>
      <w:r w:rsidR="00AA29EB" w:rsidRPr="008E5472">
        <w:rPr>
          <w:lang w:val="es-ES_tradnl"/>
        </w:rPr>
        <w:t xml:space="preserve">Nonagésima </w:t>
      </w:r>
      <w:r w:rsidR="00816265" w:rsidRPr="008E5472">
        <w:rPr>
          <w:lang w:val="es-ES_tradnl"/>
        </w:rPr>
        <w:t xml:space="preserve">primera </w:t>
      </w:r>
      <w:r w:rsidR="00AA29EB" w:rsidRPr="008E5472">
        <w:rPr>
          <w:lang w:val="es-ES_tradnl"/>
        </w:rPr>
        <w:t>reunión</w:t>
      </w:r>
    </w:p>
    <w:p w14:paraId="7572D24D" w14:textId="5DF12B69" w:rsidR="002D5A1A" w:rsidRPr="008E5472" w:rsidRDefault="002D5A1A" w:rsidP="002D5A1A">
      <w:pPr>
        <w:jc w:val="left"/>
        <w:rPr>
          <w:lang w:val="es-ES_tradnl"/>
        </w:rPr>
      </w:pPr>
      <w:r w:rsidRPr="008E5472">
        <w:rPr>
          <w:lang w:val="es-ES_tradnl"/>
        </w:rPr>
        <w:t xml:space="preserve">Montreal, </w:t>
      </w:r>
      <w:r w:rsidR="00384BC2" w:rsidRPr="008E5472">
        <w:rPr>
          <w:lang w:val="es-ES_tradnl"/>
        </w:rPr>
        <w:t>5</w:t>
      </w:r>
      <w:r w:rsidR="00816265" w:rsidRPr="008E5472">
        <w:rPr>
          <w:lang w:val="es-ES_tradnl"/>
        </w:rPr>
        <w:t xml:space="preserve"> – </w:t>
      </w:r>
      <w:r w:rsidR="00384BC2" w:rsidRPr="008E5472">
        <w:rPr>
          <w:lang w:val="es-ES_tradnl"/>
        </w:rPr>
        <w:t>9</w:t>
      </w:r>
      <w:r w:rsidR="00816265" w:rsidRPr="008E5472">
        <w:rPr>
          <w:lang w:val="es-ES_tradnl"/>
        </w:rPr>
        <w:t xml:space="preserve"> </w:t>
      </w:r>
      <w:r w:rsidR="00384BC2" w:rsidRPr="008E5472">
        <w:rPr>
          <w:lang w:val="es-ES_tradnl"/>
        </w:rPr>
        <w:t>de diciembre</w:t>
      </w:r>
      <w:r w:rsidRPr="008E5472">
        <w:rPr>
          <w:lang w:val="es-ES_tradnl"/>
        </w:rPr>
        <w:t xml:space="preserve"> de 2022</w:t>
      </w:r>
      <w:r w:rsidR="005C32B8" w:rsidRPr="008E5472">
        <w:rPr>
          <w:lang w:val="es-ES_tradnl"/>
        </w:rPr>
        <w:br/>
        <w:t>Cuestión 9 c) del orden del día provisional</w:t>
      </w:r>
      <w:r w:rsidR="005C32B8" w:rsidRPr="008E5472">
        <w:rPr>
          <w:vertAlign w:val="superscript"/>
          <w:lang w:val="es-ES_tradnl"/>
        </w:rPr>
        <w:footnoteReference w:id="1"/>
      </w:r>
      <w:r w:rsidR="005C32B8" w:rsidRPr="008E5472">
        <w:rPr>
          <w:sz w:val="24"/>
          <w:szCs w:val="24"/>
          <w:lang w:val="es-ES_tradnl" w:eastAsia="en-CA"/>
        </w:rPr>
        <w:t xml:space="preserve"> </w:t>
      </w:r>
    </w:p>
    <w:p w14:paraId="50FAD021" w14:textId="77777777" w:rsidR="0087455A" w:rsidRPr="008E5472" w:rsidRDefault="0087455A">
      <w:pPr>
        <w:jc w:val="left"/>
        <w:rPr>
          <w:lang w:val="es-ES_tradnl"/>
        </w:rPr>
      </w:pPr>
    </w:p>
    <w:p w14:paraId="410F5B14" w14:textId="77777777" w:rsidR="0087455A" w:rsidRPr="008E5472" w:rsidRDefault="0087455A">
      <w:pPr>
        <w:pStyle w:val="Heading3"/>
        <w:numPr>
          <w:ilvl w:val="0"/>
          <w:numId w:val="0"/>
        </w:numPr>
        <w:spacing w:after="0"/>
        <w:rPr>
          <w:lang w:val="es-ES_tradnl"/>
        </w:rPr>
      </w:pPr>
    </w:p>
    <w:p w14:paraId="0525E6FC" w14:textId="01D1D518" w:rsidR="0087455A" w:rsidRDefault="0087455A">
      <w:pPr>
        <w:pStyle w:val="Title1"/>
        <w:rPr>
          <w:lang w:val="es-ES_tradnl"/>
        </w:rPr>
      </w:pPr>
    </w:p>
    <w:p w14:paraId="69E8AAF2" w14:textId="1DF2ECB8" w:rsidR="002769C8" w:rsidRDefault="002769C8">
      <w:pPr>
        <w:pStyle w:val="Title1"/>
        <w:rPr>
          <w:lang w:val="es-ES_tradnl"/>
        </w:rPr>
      </w:pPr>
    </w:p>
    <w:p w14:paraId="0B70216B" w14:textId="67BEBFCA" w:rsidR="002769C8" w:rsidRDefault="002769C8">
      <w:pPr>
        <w:pStyle w:val="Title1"/>
        <w:rPr>
          <w:lang w:val="es-ES_tradnl"/>
        </w:rPr>
      </w:pPr>
    </w:p>
    <w:p w14:paraId="1BD091E2" w14:textId="77777777" w:rsidR="002769C8" w:rsidRPr="008E5472" w:rsidRDefault="002769C8">
      <w:pPr>
        <w:pStyle w:val="Title1"/>
        <w:rPr>
          <w:lang w:val="es-ES_tradnl"/>
        </w:rPr>
      </w:pPr>
    </w:p>
    <w:p w14:paraId="69B253C6" w14:textId="77777777" w:rsidR="002769C8" w:rsidRDefault="003473C2" w:rsidP="004C6550">
      <w:pPr>
        <w:pStyle w:val="Title1"/>
        <w:rPr>
          <w:caps w:val="0"/>
          <w:lang w:val="es-ES_tradnl"/>
        </w:rPr>
      </w:pPr>
      <w:r w:rsidRPr="008E5472">
        <w:rPr>
          <w:caps w:val="0"/>
          <w:lang w:val="es-ES_tradnl"/>
        </w:rPr>
        <w:t xml:space="preserve">ENMIENDAS AL PROGRAMA DE TRABAJO DE LA ONUDI </w:t>
      </w:r>
    </w:p>
    <w:p w14:paraId="1A1B076C" w14:textId="2B795B5A" w:rsidR="0087455A" w:rsidRPr="008E5472" w:rsidRDefault="003473C2" w:rsidP="004C6550">
      <w:pPr>
        <w:pStyle w:val="Title1"/>
        <w:rPr>
          <w:lang w:val="es-ES_tradnl"/>
        </w:rPr>
      </w:pPr>
      <w:r w:rsidRPr="008E5472">
        <w:rPr>
          <w:caps w:val="0"/>
          <w:lang w:val="es-ES_tradnl"/>
        </w:rPr>
        <w:t>PARA EL AÑO 2022</w:t>
      </w:r>
    </w:p>
    <w:p w14:paraId="73416AC5" w14:textId="7BEE055B" w:rsidR="0087455A" w:rsidRPr="008E5472" w:rsidRDefault="0087455A">
      <w:pPr>
        <w:pStyle w:val="Heading1"/>
        <w:numPr>
          <w:ilvl w:val="0"/>
          <w:numId w:val="0"/>
        </w:numPr>
        <w:rPr>
          <w:lang w:val="es-ES_tradnl"/>
        </w:rPr>
      </w:pPr>
    </w:p>
    <w:p w14:paraId="75507B9A" w14:textId="77777777" w:rsidR="005C32B8" w:rsidRPr="008E5472" w:rsidRDefault="005C32B8" w:rsidP="005C32B8">
      <w:pPr>
        <w:rPr>
          <w:lang w:val="es-ES_tradnl"/>
        </w:rPr>
      </w:pPr>
    </w:p>
    <w:p w14:paraId="2FAA0E70" w14:textId="77777777" w:rsidR="0087455A" w:rsidRPr="008E5472" w:rsidRDefault="0024162E">
      <w:pPr>
        <w:pStyle w:val="StyleHeader4Para4Left0Firstline0"/>
        <w:numPr>
          <w:ilvl w:val="0"/>
          <w:numId w:val="0"/>
        </w:numPr>
        <w:rPr>
          <w:lang w:val="es-ES_tradnl"/>
        </w:rPr>
      </w:pPr>
      <w:r w:rsidRPr="008E5472">
        <w:rPr>
          <w:lang w:val="es-ES_tradnl"/>
        </w:rPr>
        <w:br w:type="page"/>
      </w:r>
    </w:p>
    <w:p w14:paraId="1309D3FB" w14:textId="75519255" w:rsidR="0028729A" w:rsidRPr="008E5472" w:rsidRDefault="004C6550" w:rsidP="003473C2">
      <w:pPr>
        <w:keepNext/>
        <w:spacing w:after="120"/>
        <w:jc w:val="center"/>
        <w:rPr>
          <w:b/>
          <w:color w:val="000000" w:themeColor="text1"/>
          <w:lang w:val="es-ES_tradnl"/>
        </w:rPr>
      </w:pPr>
      <w:r w:rsidRPr="008E5472">
        <w:rPr>
          <w:b/>
          <w:color w:val="000000" w:themeColor="text1"/>
          <w:lang w:val="es-ES_tradnl"/>
        </w:rPr>
        <w:lastRenderedPageBreak/>
        <w:t xml:space="preserve">COMENTARIOS Y RECOMENDACIÓN DE LA SECRETARÍA DEL FONDO </w:t>
      </w:r>
    </w:p>
    <w:p w14:paraId="5F1D54C5" w14:textId="7FB05E36" w:rsidR="004C6550" w:rsidRPr="008E5472" w:rsidRDefault="004C6550" w:rsidP="003473C2">
      <w:pPr>
        <w:pStyle w:val="Heading1"/>
        <w:numPr>
          <w:ilvl w:val="0"/>
          <w:numId w:val="24"/>
        </w:numPr>
        <w:spacing w:after="120"/>
        <w:rPr>
          <w:lang w:val="es-ES_tradnl"/>
        </w:rPr>
      </w:pPr>
      <w:r w:rsidRPr="008E5472">
        <w:rPr>
          <w:lang w:val="es-ES_tradnl"/>
        </w:rPr>
        <w:t>La ONUDI solicita al Comité Ejecutivo la aprobación de la cantidad de 2 119 977 $EUA, más unos gastos de apoyo del organismo de 150 198 $EUA, para las modificaciones de su programa de trabajo de 2022 que se exponen en el cuadro 1. La presentación se adjunta al presente documento.</w:t>
      </w:r>
    </w:p>
    <w:p w14:paraId="17F57B99" w14:textId="5163F3BB" w:rsidR="0028729A" w:rsidRPr="008E5472" w:rsidRDefault="004C6550" w:rsidP="003473C2">
      <w:pPr>
        <w:pStyle w:val="Heading1"/>
        <w:numPr>
          <w:ilvl w:val="0"/>
          <w:numId w:val="0"/>
        </w:numPr>
        <w:tabs>
          <w:tab w:val="left" w:pos="720"/>
        </w:tabs>
        <w:spacing w:after="120"/>
        <w:rPr>
          <w:b/>
          <w:lang w:val="es-ES_tradnl"/>
        </w:rPr>
      </w:pPr>
      <w:r w:rsidRPr="008E5472">
        <w:rPr>
          <w:b/>
          <w:lang w:val="es-ES_tradnl"/>
        </w:rPr>
        <w:t xml:space="preserve">Cuadro </w:t>
      </w:r>
      <w:r w:rsidR="0028729A" w:rsidRPr="008E5472">
        <w:rPr>
          <w:b/>
          <w:lang w:val="es-ES_tradnl"/>
        </w:rPr>
        <w:t xml:space="preserve">1: </w:t>
      </w:r>
      <w:r w:rsidR="00D62108" w:rsidRPr="008E5472">
        <w:rPr>
          <w:b/>
          <w:lang w:val="es-ES_tradnl"/>
        </w:rPr>
        <w:t xml:space="preserve">Modificaciones del programa de trabajo de la ONUDI para </w:t>
      </w:r>
      <w:r w:rsidR="0028729A" w:rsidRPr="008E5472">
        <w:rPr>
          <w:b/>
          <w:lang w:val="es-ES_tradnl"/>
        </w:rPr>
        <w:t>2022</w:t>
      </w:r>
    </w:p>
    <w:tbl>
      <w:tblPr>
        <w:tblW w:w="53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60"/>
        <w:gridCol w:w="5400"/>
        <w:gridCol w:w="1623"/>
        <w:gridCol w:w="1796"/>
      </w:tblGrid>
      <w:tr w:rsidR="003473C2" w:rsidRPr="008E5472" w14:paraId="75DA334E" w14:textId="77777777" w:rsidTr="003473C2">
        <w:trPr>
          <w:tblHeader/>
        </w:trPr>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936ABC" w14:textId="6AC7995E" w:rsidR="00D62108" w:rsidRPr="008E5472" w:rsidRDefault="00D62108" w:rsidP="00D62108">
            <w:pPr>
              <w:jc w:val="left"/>
              <w:rPr>
                <w:b/>
                <w:color w:val="000000" w:themeColor="text1"/>
                <w:sz w:val="20"/>
                <w:szCs w:val="20"/>
                <w:lang w:val="es-ES_tradnl"/>
              </w:rPr>
            </w:pPr>
            <w:r w:rsidRPr="008E5472">
              <w:rPr>
                <w:b/>
                <w:color w:val="000000" w:themeColor="text1"/>
                <w:sz w:val="20"/>
                <w:szCs w:val="20"/>
                <w:lang w:val="es-ES_tradnl"/>
              </w:rPr>
              <w:t>País</w:t>
            </w:r>
          </w:p>
        </w:tc>
        <w:tc>
          <w:tcPr>
            <w:tcW w:w="2679" w:type="pct"/>
            <w:tcBorders>
              <w:top w:val="single" w:sz="4" w:space="0" w:color="auto"/>
              <w:left w:val="single" w:sz="4" w:space="0" w:color="auto"/>
              <w:bottom w:val="single" w:sz="4" w:space="0" w:color="auto"/>
              <w:right w:val="single" w:sz="4" w:space="0" w:color="auto"/>
            </w:tcBorders>
            <w:hideMark/>
          </w:tcPr>
          <w:p w14:paraId="15727315" w14:textId="50520AED" w:rsidR="00D62108" w:rsidRPr="008E5472" w:rsidRDefault="00D62108" w:rsidP="00D62108">
            <w:pPr>
              <w:jc w:val="center"/>
              <w:rPr>
                <w:b/>
                <w:color w:val="000000" w:themeColor="text1"/>
                <w:sz w:val="20"/>
                <w:szCs w:val="20"/>
                <w:lang w:val="es-ES_tradnl"/>
              </w:rPr>
            </w:pPr>
            <w:r w:rsidRPr="008E5472">
              <w:rPr>
                <w:b/>
                <w:color w:val="000000" w:themeColor="text1"/>
                <w:sz w:val="20"/>
                <w:szCs w:val="20"/>
                <w:lang w:val="es-ES_tradnl"/>
              </w:rPr>
              <w:t>Actividad/Proyecto</w:t>
            </w:r>
          </w:p>
        </w:tc>
        <w:tc>
          <w:tcPr>
            <w:tcW w:w="8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7D8DF7" w14:textId="77777777" w:rsidR="003473C2" w:rsidRDefault="00D62108" w:rsidP="00D62108">
            <w:pPr>
              <w:jc w:val="center"/>
              <w:rPr>
                <w:b/>
                <w:color w:val="000000" w:themeColor="text1"/>
                <w:sz w:val="20"/>
                <w:szCs w:val="20"/>
                <w:lang w:val="es-ES_tradnl"/>
              </w:rPr>
            </w:pPr>
            <w:r w:rsidRPr="008E5472">
              <w:rPr>
                <w:b/>
                <w:color w:val="000000" w:themeColor="text1"/>
                <w:sz w:val="20"/>
                <w:szCs w:val="20"/>
                <w:lang w:val="es-ES_tradnl"/>
              </w:rPr>
              <w:t xml:space="preserve">Cantidad solicitada </w:t>
            </w:r>
          </w:p>
          <w:p w14:paraId="62B5BCBA" w14:textId="43BE66E1" w:rsidR="00D62108" w:rsidRPr="008E5472" w:rsidRDefault="00D62108" w:rsidP="00D62108">
            <w:pPr>
              <w:jc w:val="center"/>
              <w:rPr>
                <w:b/>
                <w:color w:val="000000" w:themeColor="text1"/>
                <w:sz w:val="20"/>
                <w:szCs w:val="20"/>
                <w:lang w:val="es-ES_tradnl"/>
              </w:rPr>
            </w:pPr>
            <w:r w:rsidRPr="008E5472">
              <w:rPr>
                <w:b/>
                <w:color w:val="000000" w:themeColor="text1"/>
                <w:sz w:val="20"/>
                <w:szCs w:val="20"/>
                <w:lang w:val="es-ES_tradnl"/>
              </w:rPr>
              <w:t>($EUA)</w:t>
            </w:r>
          </w:p>
        </w:tc>
        <w:tc>
          <w:tcPr>
            <w:tcW w:w="89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F5C3D9" w14:textId="77777777" w:rsidR="003473C2" w:rsidRDefault="00D62108" w:rsidP="00D62108">
            <w:pPr>
              <w:jc w:val="center"/>
              <w:rPr>
                <w:b/>
                <w:color w:val="000000" w:themeColor="text1"/>
                <w:sz w:val="20"/>
                <w:szCs w:val="20"/>
                <w:lang w:val="es-ES_tradnl"/>
              </w:rPr>
            </w:pPr>
            <w:r w:rsidRPr="008E5472">
              <w:rPr>
                <w:b/>
                <w:color w:val="000000" w:themeColor="text1"/>
                <w:sz w:val="20"/>
                <w:szCs w:val="20"/>
                <w:lang w:val="es-ES_tradnl"/>
              </w:rPr>
              <w:t xml:space="preserve">Cantidad recomendada </w:t>
            </w:r>
          </w:p>
          <w:p w14:paraId="71160C13" w14:textId="4660930A" w:rsidR="00D62108" w:rsidRPr="008E5472" w:rsidRDefault="00D62108" w:rsidP="00D62108">
            <w:pPr>
              <w:jc w:val="center"/>
              <w:rPr>
                <w:b/>
                <w:color w:val="000000" w:themeColor="text1"/>
                <w:sz w:val="20"/>
                <w:szCs w:val="20"/>
                <w:lang w:val="es-ES_tradnl"/>
              </w:rPr>
            </w:pPr>
            <w:r w:rsidRPr="008E5472">
              <w:rPr>
                <w:b/>
                <w:color w:val="000000" w:themeColor="text1"/>
                <w:sz w:val="20"/>
                <w:szCs w:val="20"/>
                <w:lang w:val="es-ES_tradnl"/>
              </w:rPr>
              <w:t>($EUA)</w:t>
            </w:r>
          </w:p>
        </w:tc>
      </w:tr>
      <w:tr w:rsidR="0028729A" w:rsidRPr="002769C8" w14:paraId="46EB20A5" w14:textId="77777777" w:rsidTr="003473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EEF21A9" w14:textId="5385C65B" w:rsidR="0028729A" w:rsidRPr="008E5472" w:rsidRDefault="00D62108">
            <w:pPr>
              <w:widowControl w:val="0"/>
              <w:rPr>
                <w:color w:val="000000" w:themeColor="text1"/>
                <w:sz w:val="20"/>
                <w:szCs w:val="20"/>
                <w:lang w:val="es-ES_tradnl"/>
              </w:rPr>
            </w:pPr>
            <w:r w:rsidRPr="008E5472">
              <w:rPr>
                <w:b/>
                <w:color w:val="000000" w:themeColor="text1"/>
                <w:sz w:val="20"/>
                <w:szCs w:val="20"/>
                <w:lang w:val="es-ES_tradnl"/>
              </w:rPr>
              <w:t>SECCIÓN A: ACTIVIDADES RECOMENDADAS PARA APROBACIÓN GENERAL</w:t>
            </w:r>
          </w:p>
        </w:tc>
      </w:tr>
      <w:tr w:rsidR="0028729A" w:rsidRPr="002769C8" w14:paraId="2E360FFB" w14:textId="77777777" w:rsidTr="003473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502206" w14:textId="53E185AF" w:rsidR="0028729A" w:rsidRPr="008E5472" w:rsidRDefault="0028729A">
            <w:pPr>
              <w:widowControl w:val="0"/>
              <w:rPr>
                <w:b/>
                <w:color w:val="000000" w:themeColor="text1"/>
                <w:sz w:val="20"/>
                <w:szCs w:val="20"/>
                <w:lang w:val="es-ES_tradnl"/>
              </w:rPr>
            </w:pPr>
            <w:r w:rsidRPr="008E5472">
              <w:rPr>
                <w:b/>
                <w:bCs/>
                <w:color w:val="000000" w:themeColor="text1"/>
                <w:sz w:val="20"/>
                <w:szCs w:val="20"/>
                <w:lang w:val="es-ES_tradnl"/>
              </w:rPr>
              <w:t xml:space="preserve">A1: </w:t>
            </w:r>
            <w:r w:rsidR="00D62108" w:rsidRPr="008E5472">
              <w:rPr>
                <w:b/>
                <w:bCs/>
                <w:color w:val="000000" w:themeColor="text1"/>
                <w:sz w:val="20"/>
                <w:szCs w:val="20"/>
                <w:lang w:val="es-ES_tradnl"/>
              </w:rPr>
              <w:t>Renovación de proyectos de fortalecimiento institucional</w:t>
            </w:r>
          </w:p>
        </w:tc>
      </w:tr>
      <w:tr w:rsidR="003473C2" w:rsidRPr="008E5472" w14:paraId="5DB31C36"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0FD4D1" w14:textId="77777777" w:rsidR="0028729A" w:rsidRPr="008E5472" w:rsidRDefault="0028729A">
            <w:pPr>
              <w:widowControl w:val="0"/>
              <w:jc w:val="left"/>
              <w:rPr>
                <w:b/>
                <w:bCs/>
                <w:color w:val="000000" w:themeColor="text1"/>
                <w:sz w:val="20"/>
                <w:szCs w:val="20"/>
                <w:lang w:val="es-ES_tradnl"/>
              </w:rPr>
            </w:pPr>
            <w:r w:rsidRPr="008E5472">
              <w:rPr>
                <w:sz w:val="20"/>
                <w:szCs w:val="20"/>
                <w:lang w:val="es-ES_tradnl"/>
              </w:rPr>
              <w:t>Armenia</w:t>
            </w:r>
          </w:p>
        </w:tc>
        <w:tc>
          <w:tcPr>
            <w:tcW w:w="2679" w:type="pct"/>
            <w:tcBorders>
              <w:top w:val="single" w:sz="4" w:space="0" w:color="auto"/>
              <w:left w:val="single" w:sz="4" w:space="0" w:color="auto"/>
              <w:bottom w:val="single" w:sz="4" w:space="0" w:color="auto"/>
              <w:right w:val="single" w:sz="4" w:space="0" w:color="auto"/>
            </w:tcBorders>
            <w:hideMark/>
          </w:tcPr>
          <w:p w14:paraId="59643E73" w14:textId="3C41064C" w:rsidR="0028729A" w:rsidRPr="008E5472" w:rsidRDefault="00D62108">
            <w:pPr>
              <w:jc w:val="left"/>
              <w:rPr>
                <w:sz w:val="20"/>
                <w:szCs w:val="20"/>
                <w:lang w:val="es-ES_tradnl"/>
              </w:rPr>
            </w:pPr>
            <w:r w:rsidRPr="008E5472">
              <w:rPr>
                <w:color w:val="000000"/>
                <w:sz w:val="20"/>
                <w:szCs w:val="20"/>
                <w:lang w:val="es-ES_tradnl"/>
              </w:rPr>
              <w:t>Renovación del proyecto de fortalecimiento institucional</w:t>
            </w:r>
            <w:r w:rsidR="0028729A" w:rsidRPr="008E5472">
              <w:rPr>
                <w:color w:val="000000"/>
                <w:sz w:val="20"/>
                <w:szCs w:val="20"/>
                <w:lang w:val="es-ES_tradnl"/>
              </w:rPr>
              <w:t xml:space="preserve"> (</w:t>
            </w:r>
            <w:r w:rsidRPr="008E5472">
              <w:rPr>
                <w:color w:val="000000"/>
                <w:sz w:val="20"/>
                <w:szCs w:val="20"/>
                <w:lang w:val="es-ES_tradnl"/>
              </w:rPr>
              <w:t>fase</w:t>
            </w:r>
            <w:r w:rsidR="0028729A" w:rsidRPr="008E5472">
              <w:rPr>
                <w:color w:val="000000"/>
                <w:sz w:val="20"/>
                <w:szCs w:val="20"/>
                <w:lang w:val="es-ES_tradnl"/>
              </w:rPr>
              <w:t xml:space="preserve"> VIII) </w:t>
            </w:r>
          </w:p>
        </w:tc>
        <w:tc>
          <w:tcPr>
            <w:tcW w:w="805" w:type="pct"/>
            <w:tcBorders>
              <w:top w:val="single" w:sz="4" w:space="0" w:color="auto"/>
              <w:left w:val="single" w:sz="4" w:space="0" w:color="auto"/>
              <w:bottom w:val="single" w:sz="4" w:space="0" w:color="auto"/>
              <w:right w:val="single" w:sz="4" w:space="0" w:color="auto"/>
            </w:tcBorders>
            <w:vAlign w:val="center"/>
            <w:hideMark/>
          </w:tcPr>
          <w:p w14:paraId="75BCAA99" w14:textId="21A7CDB5" w:rsidR="0028729A" w:rsidRPr="008E5472" w:rsidRDefault="0028729A">
            <w:pPr>
              <w:jc w:val="right"/>
              <w:rPr>
                <w:color w:val="000000"/>
                <w:sz w:val="20"/>
                <w:szCs w:val="20"/>
                <w:lang w:val="es-ES_tradnl"/>
              </w:rPr>
            </w:pPr>
            <w:r w:rsidRPr="008E5472">
              <w:rPr>
                <w:color w:val="000000"/>
                <w:sz w:val="20"/>
                <w:szCs w:val="20"/>
                <w:lang w:val="es-ES_tradnl"/>
              </w:rPr>
              <w:t>153</w:t>
            </w:r>
            <w:r w:rsidR="003439CE" w:rsidRPr="008E5472">
              <w:rPr>
                <w:color w:val="000000"/>
                <w:sz w:val="20"/>
                <w:szCs w:val="20"/>
                <w:lang w:val="es-ES_tradnl"/>
              </w:rPr>
              <w:t> </w:t>
            </w:r>
            <w:r w:rsidRPr="008E5472">
              <w:rPr>
                <w:color w:val="000000"/>
                <w:sz w:val="20"/>
                <w:szCs w:val="20"/>
                <w:lang w:val="es-ES_tradnl"/>
              </w:rPr>
              <w:t>600</w:t>
            </w:r>
          </w:p>
        </w:tc>
        <w:tc>
          <w:tcPr>
            <w:tcW w:w="891" w:type="pct"/>
            <w:tcBorders>
              <w:top w:val="single" w:sz="4" w:space="0" w:color="auto"/>
              <w:left w:val="single" w:sz="4" w:space="0" w:color="auto"/>
              <w:bottom w:val="single" w:sz="4" w:space="0" w:color="auto"/>
              <w:right w:val="single" w:sz="4" w:space="0" w:color="auto"/>
            </w:tcBorders>
            <w:vAlign w:val="center"/>
            <w:hideMark/>
          </w:tcPr>
          <w:p w14:paraId="61E9B434" w14:textId="26510A14" w:rsidR="0028729A" w:rsidRPr="008E5472" w:rsidRDefault="0028729A">
            <w:pPr>
              <w:jc w:val="right"/>
              <w:rPr>
                <w:color w:val="000000"/>
                <w:sz w:val="20"/>
                <w:szCs w:val="20"/>
                <w:lang w:val="es-ES_tradnl"/>
              </w:rPr>
            </w:pPr>
            <w:r w:rsidRPr="008E5472">
              <w:rPr>
                <w:color w:val="000000"/>
                <w:sz w:val="20"/>
                <w:szCs w:val="20"/>
                <w:lang w:val="es-ES_tradnl"/>
              </w:rPr>
              <w:t>153</w:t>
            </w:r>
            <w:r w:rsidR="003439CE" w:rsidRPr="008E5472">
              <w:rPr>
                <w:color w:val="000000"/>
                <w:sz w:val="20"/>
                <w:szCs w:val="20"/>
                <w:lang w:val="es-ES_tradnl"/>
              </w:rPr>
              <w:t> </w:t>
            </w:r>
            <w:r w:rsidRPr="008E5472">
              <w:rPr>
                <w:color w:val="000000"/>
                <w:sz w:val="20"/>
                <w:szCs w:val="20"/>
                <w:lang w:val="es-ES_tradnl"/>
              </w:rPr>
              <w:t>600</w:t>
            </w:r>
          </w:p>
        </w:tc>
      </w:tr>
      <w:tr w:rsidR="003473C2" w:rsidRPr="008E5472" w14:paraId="087A51CE"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4E1DFB" w14:textId="7ED94087" w:rsidR="0028729A" w:rsidRPr="008E5472" w:rsidRDefault="0028729A">
            <w:pPr>
              <w:jc w:val="left"/>
              <w:rPr>
                <w:color w:val="000000"/>
                <w:sz w:val="20"/>
                <w:szCs w:val="20"/>
                <w:lang w:val="es-ES_tradnl"/>
              </w:rPr>
            </w:pPr>
            <w:r w:rsidRPr="008E5472">
              <w:rPr>
                <w:sz w:val="20"/>
                <w:szCs w:val="20"/>
                <w:lang w:val="es-ES_tradnl"/>
              </w:rPr>
              <w:t>Eg</w:t>
            </w:r>
            <w:r w:rsidR="00D62108" w:rsidRPr="008E5472">
              <w:rPr>
                <w:sz w:val="20"/>
                <w:szCs w:val="20"/>
                <w:lang w:val="es-ES_tradnl"/>
              </w:rPr>
              <w:t>ipto</w:t>
            </w:r>
          </w:p>
        </w:tc>
        <w:tc>
          <w:tcPr>
            <w:tcW w:w="2679" w:type="pct"/>
            <w:tcBorders>
              <w:top w:val="single" w:sz="4" w:space="0" w:color="auto"/>
              <w:left w:val="single" w:sz="4" w:space="0" w:color="auto"/>
              <w:bottom w:val="single" w:sz="4" w:space="0" w:color="auto"/>
              <w:right w:val="single" w:sz="4" w:space="0" w:color="auto"/>
            </w:tcBorders>
            <w:hideMark/>
          </w:tcPr>
          <w:p w14:paraId="3EE10245" w14:textId="551A1C19" w:rsidR="0028729A" w:rsidRPr="008E5472" w:rsidRDefault="00D62108">
            <w:pPr>
              <w:jc w:val="left"/>
              <w:rPr>
                <w:sz w:val="20"/>
                <w:szCs w:val="20"/>
                <w:lang w:val="es-ES_tradnl"/>
              </w:rPr>
            </w:pPr>
            <w:r w:rsidRPr="008E5472">
              <w:rPr>
                <w:color w:val="000000"/>
                <w:sz w:val="20"/>
                <w:szCs w:val="20"/>
                <w:lang w:val="es-ES_tradnl"/>
              </w:rPr>
              <w:t>Renovación del proyecto de fortalecimiento institucional</w:t>
            </w:r>
            <w:r w:rsidR="0028729A" w:rsidRPr="008E5472">
              <w:rPr>
                <w:color w:val="000000"/>
                <w:sz w:val="20"/>
                <w:szCs w:val="20"/>
                <w:lang w:val="es-ES_tradnl"/>
              </w:rPr>
              <w:t xml:space="preserve"> (</w:t>
            </w:r>
            <w:r w:rsidRPr="008E5472">
              <w:rPr>
                <w:color w:val="000000"/>
                <w:sz w:val="20"/>
                <w:szCs w:val="20"/>
                <w:lang w:val="es-ES_tradnl"/>
              </w:rPr>
              <w:t>fase</w:t>
            </w:r>
            <w:r w:rsidR="0028729A" w:rsidRPr="008E5472">
              <w:rPr>
                <w:color w:val="000000"/>
                <w:sz w:val="20"/>
                <w:szCs w:val="20"/>
                <w:lang w:val="es-ES_tradnl"/>
              </w:rPr>
              <w:t xml:space="preserve"> XIV) </w:t>
            </w:r>
          </w:p>
        </w:tc>
        <w:tc>
          <w:tcPr>
            <w:tcW w:w="805" w:type="pct"/>
            <w:tcBorders>
              <w:top w:val="single" w:sz="4" w:space="0" w:color="auto"/>
              <w:left w:val="single" w:sz="4" w:space="0" w:color="auto"/>
              <w:bottom w:val="single" w:sz="4" w:space="0" w:color="auto"/>
              <w:right w:val="single" w:sz="4" w:space="0" w:color="auto"/>
            </w:tcBorders>
            <w:vAlign w:val="center"/>
            <w:hideMark/>
          </w:tcPr>
          <w:p w14:paraId="5920F3F8" w14:textId="27624B22" w:rsidR="0028729A" w:rsidRPr="008E5472" w:rsidRDefault="0028729A">
            <w:pPr>
              <w:jc w:val="right"/>
              <w:rPr>
                <w:color w:val="000000"/>
                <w:sz w:val="20"/>
                <w:szCs w:val="20"/>
                <w:lang w:val="es-ES_tradnl"/>
              </w:rPr>
            </w:pPr>
            <w:r w:rsidRPr="008E5472">
              <w:rPr>
                <w:color w:val="000000"/>
                <w:sz w:val="20"/>
                <w:szCs w:val="20"/>
                <w:lang w:val="es-ES_tradnl"/>
              </w:rPr>
              <w:t>292</w:t>
            </w:r>
            <w:r w:rsidR="003439CE" w:rsidRPr="008E5472">
              <w:rPr>
                <w:color w:val="000000"/>
                <w:sz w:val="20"/>
                <w:szCs w:val="20"/>
                <w:lang w:val="es-ES_tradnl"/>
              </w:rPr>
              <w:t> </w:t>
            </w:r>
            <w:r w:rsidRPr="008E5472">
              <w:rPr>
                <w:color w:val="000000"/>
                <w:sz w:val="20"/>
                <w:szCs w:val="20"/>
                <w:lang w:val="es-ES_tradnl"/>
              </w:rPr>
              <w:t>253</w:t>
            </w:r>
          </w:p>
        </w:tc>
        <w:tc>
          <w:tcPr>
            <w:tcW w:w="891" w:type="pct"/>
            <w:tcBorders>
              <w:top w:val="single" w:sz="4" w:space="0" w:color="auto"/>
              <w:left w:val="single" w:sz="4" w:space="0" w:color="auto"/>
              <w:bottom w:val="single" w:sz="4" w:space="0" w:color="auto"/>
              <w:right w:val="single" w:sz="4" w:space="0" w:color="auto"/>
            </w:tcBorders>
            <w:vAlign w:val="center"/>
            <w:hideMark/>
          </w:tcPr>
          <w:p w14:paraId="603C684E" w14:textId="09E37B13" w:rsidR="0028729A" w:rsidRPr="008E5472" w:rsidRDefault="0028729A">
            <w:pPr>
              <w:jc w:val="right"/>
              <w:rPr>
                <w:color w:val="000000"/>
                <w:sz w:val="20"/>
                <w:szCs w:val="20"/>
                <w:lang w:val="es-ES_tradnl"/>
              </w:rPr>
            </w:pPr>
            <w:r w:rsidRPr="008E5472">
              <w:rPr>
                <w:color w:val="000000"/>
                <w:sz w:val="20"/>
                <w:szCs w:val="20"/>
                <w:lang w:val="es-ES_tradnl"/>
              </w:rPr>
              <w:t>292</w:t>
            </w:r>
            <w:r w:rsidR="003439CE" w:rsidRPr="008E5472">
              <w:rPr>
                <w:color w:val="000000"/>
                <w:sz w:val="20"/>
                <w:szCs w:val="20"/>
                <w:lang w:val="es-ES_tradnl"/>
              </w:rPr>
              <w:t> </w:t>
            </w:r>
            <w:r w:rsidRPr="008E5472">
              <w:rPr>
                <w:color w:val="000000"/>
                <w:sz w:val="20"/>
                <w:szCs w:val="20"/>
                <w:lang w:val="es-ES_tradnl"/>
              </w:rPr>
              <w:t>253</w:t>
            </w:r>
          </w:p>
        </w:tc>
      </w:tr>
      <w:tr w:rsidR="003473C2" w:rsidRPr="008E5472" w14:paraId="6889C621"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7A0FAAA" w14:textId="1F42AE4B" w:rsidR="0028729A" w:rsidRPr="008E5472" w:rsidRDefault="0028729A">
            <w:pPr>
              <w:jc w:val="left"/>
              <w:rPr>
                <w:color w:val="000000"/>
                <w:sz w:val="20"/>
                <w:szCs w:val="20"/>
                <w:lang w:val="es-ES_tradnl"/>
              </w:rPr>
            </w:pPr>
            <w:r w:rsidRPr="008E5472">
              <w:rPr>
                <w:sz w:val="20"/>
                <w:szCs w:val="20"/>
                <w:lang w:val="es-ES_tradnl"/>
              </w:rPr>
              <w:t>Lib</w:t>
            </w:r>
            <w:r w:rsidR="00D62108" w:rsidRPr="008E5472">
              <w:rPr>
                <w:sz w:val="20"/>
                <w:szCs w:val="20"/>
                <w:lang w:val="es-ES_tradnl"/>
              </w:rPr>
              <w:t>i</w:t>
            </w:r>
            <w:r w:rsidRPr="008E5472">
              <w:rPr>
                <w:sz w:val="20"/>
                <w:szCs w:val="20"/>
                <w:lang w:val="es-ES_tradnl"/>
              </w:rPr>
              <w:t>a</w:t>
            </w:r>
          </w:p>
        </w:tc>
        <w:tc>
          <w:tcPr>
            <w:tcW w:w="2679" w:type="pct"/>
            <w:tcBorders>
              <w:top w:val="single" w:sz="4" w:space="0" w:color="auto"/>
              <w:left w:val="single" w:sz="4" w:space="0" w:color="auto"/>
              <w:bottom w:val="single" w:sz="4" w:space="0" w:color="auto"/>
              <w:right w:val="single" w:sz="4" w:space="0" w:color="auto"/>
            </w:tcBorders>
            <w:hideMark/>
          </w:tcPr>
          <w:p w14:paraId="55BD39C0" w14:textId="62DF444F" w:rsidR="0028729A" w:rsidRPr="008E5472" w:rsidRDefault="00D62108">
            <w:pPr>
              <w:jc w:val="left"/>
              <w:rPr>
                <w:sz w:val="20"/>
                <w:szCs w:val="20"/>
                <w:lang w:val="es-ES_tradnl"/>
              </w:rPr>
            </w:pPr>
            <w:r w:rsidRPr="008E5472">
              <w:rPr>
                <w:color w:val="000000"/>
                <w:sz w:val="20"/>
                <w:szCs w:val="20"/>
                <w:lang w:val="es-ES_tradnl"/>
              </w:rPr>
              <w:t>Renovación del proyecto de fortalecimiento institucional</w:t>
            </w:r>
            <w:r w:rsidR="0028729A" w:rsidRPr="008E5472">
              <w:rPr>
                <w:color w:val="000000"/>
                <w:sz w:val="20"/>
                <w:szCs w:val="20"/>
                <w:lang w:val="es-ES_tradnl"/>
              </w:rPr>
              <w:t xml:space="preserve"> (</w:t>
            </w:r>
            <w:r w:rsidRPr="008E5472">
              <w:rPr>
                <w:color w:val="000000"/>
                <w:sz w:val="20"/>
                <w:szCs w:val="20"/>
                <w:lang w:val="es-ES_tradnl"/>
              </w:rPr>
              <w:t>fase</w:t>
            </w:r>
            <w:r w:rsidR="0028729A" w:rsidRPr="008E5472">
              <w:rPr>
                <w:color w:val="000000"/>
                <w:sz w:val="20"/>
                <w:szCs w:val="20"/>
                <w:lang w:val="es-ES_tradnl"/>
              </w:rPr>
              <w:t xml:space="preserve"> VII) </w:t>
            </w:r>
          </w:p>
        </w:tc>
        <w:tc>
          <w:tcPr>
            <w:tcW w:w="805" w:type="pct"/>
            <w:tcBorders>
              <w:top w:val="single" w:sz="4" w:space="0" w:color="auto"/>
              <w:left w:val="single" w:sz="4" w:space="0" w:color="auto"/>
              <w:bottom w:val="single" w:sz="4" w:space="0" w:color="auto"/>
              <w:right w:val="single" w:sz="4" w:space="0" w:color="auto"/>
            </w:tcBorders>
            <w:vAlign w:val="center"/>
            <w:hideMark/>
          </w:tcPr>
          <w:p w14:paraId="575D6D77" w14:textId="3B2FDBAD" w:rsidR="0028729A" w:rsidRPr="008E5472" w:rsidRDefault="0028729A">
            <w:pPr>
              <w:jc w:val="right"/>
              <w:rPr>
                <w:color w:val="000000"/>
                <w:sz w:val="20"/>
                <w:szCs w:val="20"/>
                <w:lang w:val="es-ES_tradnl"/>
              </w:rPr>
            </w:pPr>
            <w:r w:rsidRPr="008E5472">
              <w:rPr>
                <w:color w:val="000000"/>
                <w:sz w:val="20"/>
                <w:szCs w:val="20"/>
                <w:lang w:val="es-ES_tradnl"/>
              </w:rPr>
              <w:t>174</w:t>
            </w:r>
            <w:r w:rsidR="003439CE" w:rsidRPr="008E5472">
              <w:rPr>
                <w:color w:val="000000"/>
                <w:sz w:val="20"/>
                <w:szCs w:val="20"/>
                <w:lang w:val="es-ES_tradnl"/>
              </w:rPr>
              <w:t> </w:t>
            </w:r>
            <w:r w:rsidRPr="008E5472">
              <w:rPr>
                <w:color w:val="000000"/>
                <w:sz w:val="20"/>
                <w:szCs w:val="20"/>
                <w:lang w:val="es-ES_tradnl"/>
              </w:rPr>
              <w:t>164</w:t>
            </w:r>
          </w:p>
        </w:tc>
        <w:tc>
          <w:tcPr>
            <w:tcW w:w="891" w:type="pct"/>
            <w:tcBorders>
              <w:top w:val="single" w:sz="4" w:space="0" w:color="auto"/>
              <w:left w:val="single" w:sz="4" w:space="0" w:color="auto"/>
              <w:bottom w:val="single" w:sz="4" w:space="0" w:color="auto"/>
              <w:right w:val="single" w:sz="4" w:space="0" w:color="auto"/>
            </w:tcBorders>
            <w:vAlign w:val="center"/>
            <w:hideMark/>
          </w:tcPr>
          <w:p w14:paraId="363D4B98" w14:textId="6BDD52DE" w:rsidR="0028729A" w:rsidRPr="008E5472" w:rsidRDefault="0028729A">
            <w:pPr>
              <w:jc w:val="right"/>
              <w:rPr>
                <w:color w:val="000000"/>
                <w:sz w:val="20"/>
                <w:szCs w:val="20"/>
                <w:lang w:val="es-ES_tradnl"/>
              </w:rPr>
            </w:pPr>
            <w:r w:rsidRPr="008E5472">
              <w:rPr>
                <w:color w:val="000000"/>
                <w:sz w:val="20"/>
                <w:szCs w:val="20"/>
                <w:lang w:val="es-ES_tradnl"/>
              </w:rPr>
              <w:t>174</w:t>
            </w:r>
            <w:r w:rsidR="003439CE" w:rsidRPr="008E5472">
              <w:rPr>
                <w:color w:val="000000"/>
                <w:sz w:val="20"/>
                <w:szCs w:val="20"/>
                <w:lang w:val="es-ES_tradnl"/>
              </w:rPr>
              <w:t> </w:t>
            </w:r>
            <w:r w:rsidRPr="008E5472">
              <w:rPr>
                <w:color w:val="000000"/>
                <w:sz w:val="20"/>
                <w:szCs w:val="20"/>
                <w:lang w:val="es-ES_tradnl"/>
              </w:rPr>
              <w:t>164</w:t>
            </w:r>
          </w:p>
        </w:tc>
      </w:tr>
      <w:tr w:rsidR="003473C2" w:rsidRPr="008E5472" w14:paraId="2486F944"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82DDDF" w14:textId="705FDDE3" w:rsidR="0028729A" w:rsidRPr="008E5472" w:rsidRDefault="0028729A">
            <w:pPr>
              <w:jc w:val="left"/>
              <w:rPr>
                <w:color w:val="000000"/>
                <w:sz w:val="20"/>
                <w:szCs w:val="20"/>
                <w:lang w:val="es-ES_tradnl"/>
              </w:rPr>
            </w:pPr>
            <w:r w:rsidRPr="008E5472">
              <w:rPr>
                <w:sz w:val="20"/>
                <w:szCs w:val="20"/>
                <w:lang w:val="es-ES_tradnl"/>
              </w:rPr>
              <w:t>M</w:t>
            </w:r>
            <w:r w:rsidR="00D62108" w:rsidRPr="008E5472">
              <w:rPr>
                <w:sz w:val="20"/>
                <w:szCs w:val="20"/>
                <w:lang w:val="es-ES_tradnl"/>
              </w:rPr>
              <w:t>é</w:t>
            </w:r>
            <w:r w:rsidRPr="008E5472">
              <w:rPr>
                <w:sz w:val="20"/>
                <w:szCs w:val="20"/>
                <w:lang w:val="es-ES_tradnl"/>
              </w:rPr>
              <w:t>xico</w:t>
            </w:r>
          </w:p>
        </w:tc>
        <w:tc>
          <w:tcPr>
            <w:tcW w:w="2679" w:type="pct"/>
            <w:tcBorders>
              <w:top w:val="single" w:sz="4" w:space="0" w:color="auto"/>
              <w:left w:val="single" w:sz="4" w:space="0" w:color="auto"/>
              <w:bottom w:val="single" w:sz="4" w:space="0" w:color="auto"/>
              <w:right w:val="single" w:sz="4" w:space="0" w:color="auto"/>
            </w:tcBorders>
            <w:hideMark/>
          </w:tcPr>
          <w:p w14:paraId="1F866D7C" w14:textId="53FB42CA" w:rsidR="0028729A" w:rsidRPr="008E5472" w:rsidRDefault="00D62108">
            <w:pPr>
              <w:jc w:val="left"/>
              <w:rPr>
                <w:sz w:val="20"/>
                <w:szCs w:val="20"/>
                <w:lang w:val="es-ES_tradnl"/>
              </w:rPr>
            </w:pPr>
            <w:r w:rsidRPr="008E5472">
              <w:rPr>
                <w:color w:val="000000"/>
                <w:sz w:val="20"/>
                <w:szCs w:val="20"/>
                <w:lang w:val="es-ES_tradnl"/>
              </w:rPr>
              <w:t>Renovación del proyecto de fortalecimiento institucional</w:t>
            </w:r>
            <w:r w:rsidR="0028729A" w:rsidRPr="008E5472">
              <w:rPr>
                <w:color w:val="000000"/>
                <w:sz w:val="20"/>
                <w:szCs w:val="20"/>
                <w:lang w:val="es-ES_tradnl"/>
              </w:rPr>
              <w:t xml:space="preserve"> (</w:t>
            </w:r>
            <w:r w:rsidRPr="008E5472">
              <w:rPr>
                <w:color w:val="000000"/>
                <w:sz w:val="20"/>
                <w:szCs w:val="20"/>
                <w:lang w:val="es-ES_tradnl"/>
              </w:rPr>
              <w:t>fase</w:t>
            </w:r>
            <w:r w:rsidR="0028729A" w:rsidRPr="008E5472">
              <w:rPr>
                <w:color w:val="000000"/>
                <w:sz w:val="20"/>
                <w:szCs w:val="20"/>
                <w:lang w:val="es-ES_tradnl"/>
              </w:rPr>
              <w:t xml:space="preserve"> XVI) </w:t>
            </w:r>
          </w:p>
        </w:tc>
        <w:tc>
          <w:tcPr>
            <w:tcW w:w="805" w:type="pct"/>
            <w:tcBorders>
              <w:top w:val="single" w:sz="4" w:space="0" w:color="auto"/>
              <w:left w:val="single" w:sz="4" w:space="0" w:color="auto"/>
              <w:bottom w:val="single" w:sz="4" w:space="0" w:color="auto"/>
              <w:right w:val="single" w:sz="4" w:space="0" w:color="auto"/>
            </w:tcBorders>
            <w:vAlign w:val="center"/>
            <w:hideMark/>
          </w:tcPr>
          <w:p w14:paraId="0322EDBD" w14:textId="18CEC7B6" w:rsidR="0028729A" w:rsidRPr="008E5472" w:rsidRDefault="0028729A">
            <w:pPr>
              <w:jc w:val="right"/>
              <w:rPr>
                <w:color w:val="000000"/>
                <w:sz w:val="20"/>
                <w:szCs w:val="20"/>
                <w:lang w:val="es-ES_tradnl"/>
              </w:rPr>
            </w:pPr>
            <w:r w:rsidRPr="008E5472">
              <w:rPr>
                <w:color w:val="000000"/>
                <w:sz w:val="20"/>
                <w:szCs w:val="20"/>
                <w:lang w:val="es-ES_tradnl"/>
              </w:rPr>
              <w:t>316</w:t>
            </w:r>
            <w:r w:rsidR="003439CE" w:rsidRPr="008E5472">
              <w:rPr>
                <w:color w:val="000000"/>
                <w:sz w:val="20"/>
                <w:szCs w:val="20"/>
                <w:lang w:val="es-ES_tradnl"/>
              </w:rPr>
              <w:t> </w:t>
            </w:r>
            <w:r w:rsidRPr="008E5472">
              <w:rPr>
                <w:color w:val="000000"/>
                <w:sz w:val="20"/>
                <w:szCs w:val="20"/>
                <w:lang w:val="es-ES_tradnl"/>
              </w:rPr>
              <w:t>160</w:t>
            </w:r>
          </w:p>
        </w:tc>
        <w:tc>
          <w:tcPr>
            <w:tcW w:w="891" w:type="pct"/>
            <w:tcBorders>
              <w:top w:val="single" w:sz="4" w:space="0" w:color="auto"/>
              <w:left w:val="single" w:sz="4" w:space="0" w:color="auto"/>
              <w:bottom w:val="single" w:sz="4" w:space="0" w:color="auto"/>
              <w:right w:val="single" w:sz="4" w:space="0" w:color="auto"/>
            </w:tcBorders>
            <w:vAlign w:val="center"/>
            <w:hideMark/>
          </w:tcPr>
          <w:p w14:paraId="6E072E45" w14:textId="03E16D06" w:rsidR="0028729A" w:rsidRPr="008E5472" w:rsidRDefault="0028729A">
            <w:pPr>
              <w:jc w:val="right"/>
              <w:rPr>
                <w:color w:val="000000"/>
                <w:sz w:val="20"/>
                <w:szCs w:val="20"/>
                <w:lang w:val="es-ES_tradnl"/>
              </w:rPr>
            </w:pPr>
            <w:r w:rsidRPr="008E5472">
              <w:rPr>
                <w:color w:val="000000"/>
                <w:sz w:val="20"/>
                <w:szCs w:val="20"/>
                <w:lang w:val="es-ES_tradnl"/>
              </w:rPr>
              <w:t>316</w:t>
            </w:r>
            <w:r w:rsidR="003439CE" w:rsidRPr="008E5472">
              <w:rPr>
                <w:color w:val="000000"/>
                <w:sz w:val="20"/>
                <w:szCs w:val="20"/>
                <w:lang w:val="es-ES_tradnl"/>
              </w:rPr>
              <w:t> </w:t>
            </w:r>
            <w:r w:rsidRPr="008E5472">
              <w:rPr>
                <w:color w:val="000000"/>
                <w:sz w:val="20"/>
                <w:szCs w:val="20"/>
                <w:lang w:val="es-ES_tradnl"/>
              </w:rPr>
              <w:t>160</w:t>
            </w:r>
          </w:p>
        </w:tc>
      </w:tr>
      <w:tr w:rsidR="003473C2" w:rsidRPr="008E5472" w14:paraId="5CE61F75"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157B58" w14:textId="77777777" w:rsidR="0028729A" w:rsidRPr="008E5472" w:rsidRDefault="0028729A">
            <w:pPr>
              <w:jc w:val="left"/>
              <w:rPr>
                <w:color w:val="000000"/>
                <w:sz w:val="20"/>
                <w:szCs w:val="20"/>
                <w:lang w:val="es-ES_tradnl"/>
              </w:rPr>
            </w:pPr>
            <w:proofErr w:type="spellStart"/>
            <w:r w:rsidRPr="008E5472">
              <w:rPr>
                <w:sz w:val="20"/>
                <w:szCs w:val="20"/>
                <w:lang w:val="es-ES_tradnl"/>
              </w:rPr>
              <w:t>Türkiye</w:t>
            </w:r>
            <w:proofErr w:type="spellEnd"/>
          </w:p>
        </w:tc>
        <w:tc>
          <w:tcPr>
            <w:tcW w:w="2679" w:type="pct"/>
            <w:tcBorders>
              <w:top w:val="single" w:sz="4" w:space="0" w:color="auto"/>
              <w:left w:val="single" w:sz="4" w:space="0" w:color="auto"/>
              <w:bottom w:val="single" w:sz="4" w:space="0" w:color="auto"/>
              <w:right w:val="single" w:sz="4" w:space="0" w:color="auto"/>
            </w:tcBorders>
            <w:hideMark/>
          </w:tcPr>
          <w:p w14:paraId="7829D068" w14:textId="0FEFBF26" w:rsidR="0028729A" w:rsidRPr="008E5472" w:rsidRDefault="00D62108">
            <w:pPr>
              <w:jc w:val="left"/>
              <w:rPr>
                <w:sz w:val="20"/>
                <w:szCs w:val="20"/>
                <w:lang w:val="es-ES_tradnl"/>
              </w:rPr>
            </w:pPr>
            <w:r w:rsidRPr="008E5472">
              <w:rPr>
                <w:color w:val="000000"/>
                <w:sz w:val="20"/>
                <w:szCs w:val="20"/>
                <w:lang w:val="es-ES_tradnl"/>
              </w:rPr>
              <w:t>Renovación del proyecto de fortalecimiento institucional</w:t>
            </w:r>
            <w:r w:rsidR="0028729A" w:rsidRPr="008E5472">
              <w:rPr>
                <w:color w:val="000000"/>
                <w:sz w:val="20"/>
                <w:szCs w:val="20"/>
                <w:lang w:val="es-ES_tradnl"/>
              </w:rPr>
              <w:t xml:space="preserve"> (</w:t>
            </w:r>
            <w:r w:rsidRPr="008E5472">
              <w:rPr>
                <w:color w:val="000000"/>
                <w:sz w:val="20"/>
                <w:szCs w:val="20"/>
                <w:lang w:val="es-ES_tradnl"/>
              </w:rPr>
              <w:t>fase</w:t>
            </w:r>
            <w:r w:rsidR="0028729A" w:rsidRPr="008E5472">
              <w:rPr>
                <w:color w:val="000000"/>
                <w:sz w:val="20"/>
                <w:szCs w:val="20"/>
                <w:lang w:val="es-ES_tradnl"/>
              </w:rPr>
              <w:t xml:space="preserve"> X) </w:t>
            </w:r>
          </w:p>
        </w:tc>
        <w:tc>
          <w:tcPr>
            <w:tcW w:w="805" w:type="pct"/>
            <w:tcBorders>
              <w:top w:val="single" w:sz="4" w:space="0" w:color="auto"/>
              <w:left w:val="single" w:sz="4" w:space="0" w:color="auto"/>
              <w:bottom w:val="single" w:sz="4" w:space="0" w:color="auto"/>
              <w:right w:val="single" w:sz="4" w:space="0" w:color="auto"/>
            </w:tcBorders>
            <w:vAlign w:val="center"/>
            <w:hideMark/>
          </w:tcPr>
          <w:p w14:paraId="772D2621" w14:textId="40D1025E" w:rsidR="0028729A" w:rsidRPr="008E5472" w:rsidRDefault="0028729A">
            <w:pPr>
              <w:jc w:val="right"/>
              <w:rPr>
                <w:color w:val="000000"/>
                <w:sz w:val="20"/>
                <w:szCs w:val="20"/>
                <w:lang w:val="es-ES_tradnl"/>
              </w:rPr>
            </w:pPr>
            <w:r w:rsidRPr="008E5472">
              <w:rPr>
                <w:color w:val="000000"/>
                <w:sz w:val="20"/>
                <w:szCs w:val="20"/>
                <w:lang w:val="es-ES_tradnl"/>
              </w:rPr>
              <w:t>332</w:t>
            </w:r>
            <w:r w:rsidR="003439CE" w:rsidRPr="008E5472">
              <w:rPr>
                <w:color w:val="000000"/>
                <w:sz w:val="20"/>
                <w:szCs w:val="20"/>
                <w:lang w:val="es-ES_tradnl"/>
              </w:rPr>
              <w:t> </w:t>
            </w:r>
            <w:r w:rsidRPr="008E5472">
              <w:rPr>
                <w:color w:val="000000"/>
                <w:sz w:val="20"/>
                <w:szCs w:val="20"/>
                <w:lang w:val="es-ES_tradnl"/>
              </w:rPr>
              <w:t>800</w:t>
            </w:r>
          </w:p>
        </w:tc>
        <w:tc>
          <w:tcPr>
            <w:tcW w:w="891" w:type="pct"/>
            <w:tcBorders>
              <w:top w:val="single" w:sz="4" w:space="0" w:color="auto"/>
              <w:left w:val="single" w:sz="4" w:space="0" w:color="auto"/>
              <w:bottom w:val="single" w:sz="4" w:space="0" w:color="auto"/>
              <w:right w:val="single" w:sz="4" w:space="0" w:color="auto"/>
            </w:tcBorders>
            <w:vAlign w:val="center"/>
            <w:hideMark/>
          </w:tcPr>
          <w:p w14:paraId="1A1CC60A" w14:textId="2277B2B1" w:rsidR="0028729A" w:rsidRPr="008E5472" w:rsidRDefault="0028729A">
            <w:pPr>
              <w:jc w:val="right"/>
              <w:rPr>
                <w:color w:val="000000"/>
                <w:sz w:val="20"/>
                <w:szCs w:val="20"/>
                <w:lang w:val="es-ES_tradnl"/>
              </w:rPr>
            </w:pPr>
            <w:r w:rsidRPr="008E5472">
              <w:rPr>
                <w:color w:val="000000"/>
                <w:sz w:val="20"/>
                <w:szCs w:val="20"/>
                <w:lang w:val="es-ES_tradnl"/>
              </w:rPr>
              <w:t>332</w:t>
            </w:r>
            <w:r w:rsidR="003439CE" w:rsidRPr="008E5472">
              <w:rPr>
                <w:color w:val="000000"/>
                <w:sz w:val="20"/>
                <w:szCs w:val="20"/>
                <w:lang w:val="es-ES_tradnl"/>
              </w:rPr>
              <w:t> </w:t>
            </w:r>
            <w:r w:rsidRPr="008E5472">
              <w:rPr>
                <w:color w:val="000000"/>
                <w:sz w:val="20"/>
                <w:szCs w:val="20"/>
                <w:lang w:val="es-ES_tradnl"/>
              </w:rPr>
              <w:t>800</w:t>
            </w:r>
          </w:p>
        </w:tc>
      </w:tr>
      <w:tr w:rsidR="003473C2" w:rsidRPr="008E5472" w14:paraId="4F352F84"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351C3B1" w14:textId="333A6DEF" w:rsidR="0028729A" w:rsidRPr="008E5472" w:rsidRDefault="00AA47C8">
            <w:pPr>
              <w:widowControl w:val="0"/>
              <w:ind w:right="113"/>
              <w:jc w:val="right"/>
              <w:rPr>
                <w:b/>
                <w:bCs/>
                <w:color w:val="000000" w:themeColor="text1"/>
                <w:sz w:val="20"/>
                <w:szCs w:val="20"/>
                <w:lang w:val="es-ES_tradnl"/>
              </w:rPr>
            </w:pPr>
            <w:r w:rsidRPr="008E5472">
              <w:rPr>
                <w:color w:val="000000" w:themeColor="text1"/>
                <w:sz w:val="20"/>
                <w:szCs w:val="20"/>
                <w:lang w:val="es-ES_tradnl"/>
              </w:rPr>
              <w:t>Subtotal para A1</w:t>
            </w:r>
          </w:p>
        </w:tc>
        <w:tc>
          <w:tcPr>
            <w:tcW w:w="805" w:type="pct"/>
            <w:tcBorders>
              <w:top w:val="single" w:sz="4" w:space="0" w:color="auto"/>
              <w:left w:val="single" w:sz="4" w:space="0" w:color="auto"/>
              <w:bottom w:val="single" w:sz="4" w:space="0" w:color="auto"/>
              <w:right w:val="single" w:sz="4" w:space="0" w:color="auto"/>
            </w:tcBorders>
            <w:hideMark/>
          </w:tcPr>
          <w:p w14:paraId="72CD1E43" w14:textId="309C8954" w:rsidR="0028729A" w:rsidRPr="008E5472" w:rsidRDefault="0028729A">
            <w:pPr>
              <w:widowControl w:val="0"/>
              <w:jc w:val="right"/>
              <w:rPr>
                <w:color w:val="000000"/>
                <w:sz w:val="20"/>
                <w:szCs w:val="20"/>
                <w:lang w:val="es-ES_tradnl"/>
              </w:rPr>
            </w:pPr>
            <w:r w:rsidRPr="008E5472">
              <w:rPr>
                <w:color w:val="000000"/>
                <w:sz w:val="20"/>
                <w:szCs w:val="20"/>
                <w:lang w:val="es-ES_tradnl"/>
              </w:rPr>
              <w:t>1</w:t>
            </w:r>
            <w:r w:rsidR="003439CE" w:rsidRPr="008E5472">
              <w:rPr>
                <w:color w:val="000000"/>
                <w:sz w:val="20"/>
                <w:szCs w:val="20"/>
                <w:lang w:val="es-ES_tradnl"/>
              </w:rPr>
              <w:t> </w:t>
            </w:r>
            <w:r w:rsidRPr="008E5472">
              <w:rPr>
                <w:color w:val="000000"/>
                <w:sz w:val="20"/>
                <w:szCs w:val="20"/>
                <w:lang w:val="es-ES_tradnl"/>
              </w:rPr>
              <w:t>268</w:t>
            </w:r>
            <w:r w:rsidR="003439CE" w:rsidRPr="008E5472">
              <w:rPr>
                <w:color w:val="000000"/>
                <w:sz w:val="20"/>
                <w:szCs w:val="20"/>
                <w:lang w:val="es-ES_tradnl"/>
              </w:rPr>
              <w:t> </w:t>
            </w:r>
            <w:r w:rsidRPr="008E5472">
              <w:rPr>
                <w:color w:val="000000"/>
                <w:sz w:val="20"/>
                <w:szCs w:val="20"/>
                <w:lang w:val="es-ES_tradnl"/>
              </w:rPr>
              <w:t>977</w:t>
            </w:r>
          </w:p>
        </w:tc>
        <w:tc>
          <w:tcPr>
            <w:tcW w:w="891" w:type="pct"/>
            <w:tcBorders>
              <w:top w:val="single" w:sz="4" w:space="0" w:color="auto"/>
              <w:left w:val="single" w:sz="4" w:space="0" w:color="auto"/>
              <w:bottom w:val="single" w:sz="4" w:space="0" w:color="auto"/>
              <w:right w:val="single" w:sz="4" w:space="0" w:color="auto"/>
            </w:tcBorders>
            <w:hideMark/>
          </w:tcPr>
          <w:p w14:paraId="420EDCB0" w14:textId="12245C73" w:rsidR="0028729A" w:rsidRPr="008E5472" w:rsidRDefault="0028729A">
            <w:pPr>
              <w:widowControl w:val="0"/>
              <w:jc w:val="right"/>
              <w:rPr>
                <w:color w:val="000000"/>
                <w:sz w:val="20"/>
                <w:szCs w:val="20"/>
                <w:lang w:val="es-ES_tradnl"/>
              </w:rPr>
            </w:pPr>
            <w:r w:rsidRPr="008E5472">
              <w:rPr>
                <w:color w:val="000000"/>
                <w:sz w:val="20"/>
                <w:szCs w:val="20"/>
                <w:lang w:val="es-ES_tradnl"/>
              </w:rPr>
              <w:t>1</w:t>
            </w:r>
            <w:r w:rsidR="003439CE" w:rsidRPr="008E5472">
              <w:rPr>
                <w:color w:val="000000"/>
                <w:sz w:val="20"/>
                <w:szCs w:val="20"/>
                <w:lang w:val="es-ES_tradnl"/>
              </w:rPr>
              <w:t> </w:t>
            </w:r>
            <w:r w:rsidRPr="008E5472">
              <w:rPr>
                <w:color w:val="000000"/>
                <w:sz w:val="20"/>
                <w:szCs w:val="20"/>
                <w:lang w:val="es-ES_tradnl"/>
              </w:rPr>
              <w:t>268</w:t>
            </w:r>
            <w:r w:rsidR="003439CE" w:rsidRPr="008E5472">
              <w:rPr>
                <w:color w:val="000000"/>
                <w:sz w:val="20"/>
                <w:szCs w:val="20"/>
                <w:lang w:val="es-ES_tradnl"/>
              </w:rPr>
              <w:t> </w:t>
            </w:r>
            <w:r w:rsidRPr="008E5472">
              <w:rPr>
                <w:color w:val="000000"/>
                <w:sz w:val="20"/>
                <w:szCs w:val="20"/>
                <w:lang w:val="es-ES_tradnl"/>
              </w:rPr>
              <w:t>977</w:t>
            </w:r>
          </w:p>
        </w:tc>
      </w:tr>
      <w:tr w:rsidR="003473C2" w:rsidRPr="008E5472" w14:paraId="4EF89522"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66CC427" w14:textId="01C93940" w:rsidR="0028729A" w:rsidRPr="008E5472" w:rsidRDefault="00AA47C8">
            <w:pPr>
              <w:widowControl w:val="0"/>
              <w:ind w:right="113"/>
              <w:jc w:val="right"/>
              <w:rPr>
                <w:b/>
                <w:bCs/>
                <w:color w:val="000000" w:themeColor="text1"/>
                <w:sz w:val="20"/>
                <w:szCs w:val="20"/>
                <w:lang w:val="es-ES_tradnl"/>
              </w:rPr>
            </w:pPr>
            <w:r w:rsidRPr="008E5472">
              <w:rPr>
                <w:color w:val="000000" w:themeColor="text1"/>
                <w:sz w:val="20"/>
                <w:szCs w:val="20"/>
                <w:lang w:val="es-ES_tradnl"/>
              </w:rPr>
              <w:t xml:space="preserve">Gastos de apoyo al organismo </w:t>
            </w:r>
          </w:p>
        </w:tc>
        <w:tc>
          <w:tcPr>
            <w:tcW w:w="805" w:type="pct"/>
            <w:tcBorders>
              <w:top w:val="single" w:sz="4" w:space="0" w:color="auto"/>
              <w:left w:val="single" w:sz="4" w:space="0" w:color="auto"/>
              <w:bottom w:val="single" w:sz="4" w:space="0" w:color="auto"/>
              <w:right w:val="single" w:sz="4" w:space="0" w:color="auto"/>
            </w:tcBorders>
            <w:hideMark/>
          </w:tcPr>
          <w:p w14:paraId="55ADE6E8" w14:textId="19CEC90B" w:rsidR="0028729A" w:rsidRPr="008E5472" w:rsidRDefault="0028729A">
            <w:pPr>
              <w:widowControl w:val="0"/>
              <w:jc w:val="right"/>
              <w:rPr>
                <w:color w:val="000000"/>
                <w:sz w:val="20"/>
                <w:szCs w:val="20"/>
                <w:lang w:val="es-ES_tradnl"/>
              </w:rPr>
            </w:pPr>
            <w:r w:rsidRPr="008E5472">
              <w:rPr>
                <w:color w:val="000000"/>
                <w:sz w:val="20"/>
                <w:szCs w:val="20"/>
                <w:lang w:val="es-ES_tradnl"/>
              </w:rPr>
              <w:t>88</w:t>
            </w:r>
            <w:r w:rsidR="003439CE" w:rsidRPr="008E5472">
              <w:rPr>
                <w:color w:val="000000"/>
                <w:sz w:val="20"/>
                <w:szCs w:val="20"/>
                <w:lang w:val="es-ES_tradnl"/>
              </w:rPr>
              <w:t> </w:t>
            </w:r>
            <w:r w:rsidRPr="008E5472">
              <w:rPr>
                <w:color w:val="000000"/>
                <w:sz w:val="20"/>
                <w:szCs w:val="20"/>
                <w:lang w:val="es-ES_tradnl"/>
              </w:rPr>
              <w:t>828</w:t>
            </w:r>
          </w:p>
        </w:tc>
        <w:tc>
          <w:tcPr>
            <w:tcW w:w="891" w:type="pct"/>
            <w:tcBorders>
              <w:top w:val="single" w:sz="4" w:space="0" w:color="auto"/>
              <w:left w:val="single" w:sz="4" w:space="0" w:color="auto"/>
              <w:bottom w:val="single" w:sz="4" w:space="0" w:color="auto"/>
              <w:right w:val="single" w:sz="4" w:space="0" w:color="auto"/>
            </w:tcBorders>
            <w:hideMark/>
          </w:tcPr>
          <w:p w14:paraId="0B802ADA" w14:textId="76434E81" w:rsidR="0028729A" w:rsidRPr="008E5472" w:rsidRDefault="0028729A">
            <w:pPr>
              <w:widowControl w:val="0"/>
              <w:jc w:val="right"/>
              <w:rPr>
                <w:color w:val="000000"/>
                <w:sz w:val="20"/>
                <w:szCs w:val="20"/>
                <w:lang w:val="es-ES_tradnl"/>
              </w:rPr>
            </w:pPr>
            <w:r w:rsidRPr="008E5472">
              <w:rPr>
                <w:color w:val="000000"/>
                <w:sz w:val="20"/>
                <w:szCs w:val="20"/>
                <w:lang w:val="es-ES_tradnl"/>
              </w:rPr>
              <w:t>88</w:t>
            </w:r>
            <w:r w:rsidR="003439CE" w:rsidRPr="008E5472">
              <w:rPr>
                <w:color w:val="000000"/>
                <w:sz w:val="20"/>
                <w:szCs w:val="20"/>
                <w:lang w:val="es-ES_tradnl"/>
              </w:rPr>
              <w:t> </w:t>
            </w:r>
            <w:r w:rsidRPr="008E5472">
              <w:rPr>
                <w:color w:val="000000"/>
                <w:sz w:val="20"/>
                <w:szCs w:val="20"/>
                <w:lang w:val="es-ES_tradnl"/>
              </w:rPr>
              <w:t>828</w:t>
            </w:r>
          </w:p>
        </w:tc>
      </w:tr>
      <w:tr w:rsidR="003473C2" w:rsidRPr="008E5472" w14:paraId="30B3204C"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7E0C13" w14:textId="751CD696" w:rsidR="0028729A" w:rsidRPr="008E5472" w:rsidRDefault="0028729A">
            <w:pPr>
              <w:widowControl w:val="0"/>
              <w:ind w:right="113"/>
              <w:jc w:val="right"/>
              <w:rPr>
                <w:b/>
                <w:bCs/>
                <w:color w:val="000000" w:themeColor="text1"/>
                <w:sz w:val="20"/>
                <w:szCs w:val="20"/>
                <w:lang w:val="es-ES_tradnl"/>
              </w:rPr>
            </w:pPr>
            <w:r w:rsidRPr="008E5472">
              <w:rPr>
                <w:color w:val="000000" w:themeColor="text1"/>
                <w:sz w:val="20"/>
                <w:szCs w:val="20"/>
                <w:lang w:val="es-ES_tradnl"/>
              </w:rPr>
              <w:t xml:space="preserve">Total </w:t>
            </w:r>
            <w:r w:rsidR="00AA47C8" w:rsidRPr="008E5472">
              <w:rPr>
                <w:color w:val="000000" w:themeColor="text1"/>
                <w:sz w:val="20"/>
                <w:szCs w:val="20"/>
                <w:lang w:val="es-ES_tradnl"/>
              </w:rPr>
              <w:t xml:space="preserve">para </w:t>
            </w:r>
            <w:r w:rsidRPr="008E5472">
              <w:rPr>
                <w:color w:val="000000" w:themeColor="text1"/>
                <w:sz w:val="20"/>
                <w:szCs w:val="20"/>
                <w:lang w:val="es-ES_tradnl"/>
              </w:rPr>
              <w:t>A1</w:t>
            </w:r>
          </w:p>
        </w:tc>
        <w:tc>
          <w:tcPr>
            <w:tcW w:w="805" w:type="pct"/>
            <w:tcBorders>
              <w:top w:val="single" w:sz="4" w:space="0" w:color="auto"/>
              <w:left w:val="single" w:sz="4" w:space="0" w:color="auto"/>
              <w:bottom w:val="single" w:sz="4" w:space="0" w:color="auto"/>
              <w:right w:val="single" w:sz="4" w:space="0" w:color="auto"/>
            </w:tcBorders>
            <w:hideMark/>
          </w:tcPr>
          <w:p w14:paraId="4BA1FCC2" w14:textId="32BA2B05" w:rsidR="0028729A" w:rsidRPr="008E5472" w:rsidRDefault="0028729A">
            <w:pPr>
              <w:widowControl w:val="0"/>
              <w:jc w:val="right"/>
              <w:rPr>
                <w:color w:val="000000"/>
                <w:sz w:val="20"/>
                <w:szCs w:val="20"/>
                <w:lang w:val="es-ES_tradnl"/>
              </w:rPr>
            </w:pPr>
            <w:r w:rsidRPr="008E5472">
              <w:rPr>
                <w:color w:val="000000"/>
                <w:sz w:val="20"/>
                <w:szCs w:val="20"/>
                <w:lang w:val="es-ES_tradnl"/>
              </w:rPr>
              <w:t>1</w:t>
            </w:r>
            <w:r w:rsidR="003439CE" w:rsidRPr="008E5472">
              <w:rPr>
                <w:color w:val="000000"/>
                <w:sz w:val="20"/>
                <w:szCs w:val="20"/>
                <w:lang w:val="es-ES_tradnl"/>
              </w:rPr>
              <w:t> </w:t>
            </w:r>
            <w:r w:rsidRPr="008E5472">
              <w:rPr>
                <w:color w:val="000000"/>
                <w:sz w:val="20"/>
                <w:szCs w:val="20"/>
                <w:lang w:val="es-ES_tradnl"/>
              </w:rPr>
              <w:t>357</w:t>
            </w:r>
            <w:r w:rsidR="003439CE" w:rsidRPr="008E5472">
              <w:rPr>
                <w:color w:val="000000"/>
                <w:sz w:val="20"/>
                <w:szCs w:val="20"/>
                <w:lang w:val="es-ES_tradnl"/>
              </w:rPr>
              <w:t> </w:t>
            </w:r>
            <w:r w:rsidRPr="008E5472">
              <w:rPr>
                <w:color w:val="000000"/>
                <w:sz w:val="20"/>
                <w:szCs w:val="20"/>
                <w:lang w:val="es-ES_tradnl"/>
              </w:rPr>
              <w:t>805</w:t>
            </w:r>
          </w:p>
        </w:tc>
        <w:tc>
          <w:tcPr>
            <w:tcW w:w="891" w:type="pct"/>
            <w:tcBorders>
              <w:top w:val="single" w:sz="4" w:space="0" w:color="auto"/>
              <w:left w:val="single" w:sz="4" w:space="0" w:color="auto"/>
              <w:bottom w:val="single" w:sz="4" w:space="0" w:color="auto"/>
              <w:right w:val="single" w:sz="4" w:space="0" w:color="auto"/>
            </w:tcBorders>
            <w:hideMark/>
          </w:tcPr>
          <w:p w14:paraId="206A7FBC" w14:textId="22E06D52" w:rsidR="0028729A" w:rsidRPr="008E5472" w:rsidRDefault="0028729A">
            <w:pPr>
              <w:widowControl w:val="0"/>
              <w:jc w:val="right"/>
              <w:rPr>
                <w:color w:val="000000"/>
                <w:sz w:val="20"/>
                <w:szCs w:val="20"/>
                <w:lang w:val="es-ES_tradnl"/>
              </w:rPr>
            </w:pPr>
            <w:r w:rsidRPr="008E5472">
              <w:rPr>
                <w:color w:val="000000"/>
                <w:sz w:val="20"/>
                <w:szCs w:val="20"/>
                <w:lang w:val="es-ES_tradnl"/>
              </w:rPr>
              <w:t>1</w:t>
            </w:r>
            <w:r w:rsidR="003439CE" w:rsidRPr="008E5472">
              <w:rPr>
                <w:color w:val="000000"/>
                <w:sz w:val="20"/>
                <w:szCs w:val="20"/>
                <w:lang w:val="es-ES_tradnl"/>
              </w:rPr>
              <w:t> </w:t>
            </w:r>
            <w:r w:rsidRPr="008E5472">
              <w:rPr>
                <w:color w:val="000000"/>
                <w:sz w:val="20"/>
                <w:szCs w:val="20"/>
                <w:lang w:val="es-ES_tradnl"/>
              </w:rPr>
              <w:t>357</w:t>
            </w:r>
            <w:r w:rsidR="003439CE" w:rsidRPr="008E5472">
              <w:rPr>
                <w:color w:val="000000"/>
                <w:sz w:val="20"/>
                <w:szCs w:val="20"/>
                <w:lang w:val="es-ES_tradnl"/>
              </w:rPr>
              <w:t> </w:t>
            </w:r>
            <w:r w:rsidRPr="008E5472">
              <w:rPr>
                <w:color w:val="000000"/>
                <w:sz w:val="20"/>
                <w:szCs w:val="20"/>
                <w:lang w:val="es-ES_tradnl"/>
              </w:rPr>
              <w:t>805</w:t>
            </w:r>
          </w:p>
        </w:tc>
      </w:tr>
      <w:tr w:rsidR="007C482E" w:rsidRPr="002769C8" w14:paraId="6386E141" w14:textId="77777777" w:rsidTr="003473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hideMark/>
          </w:tcPr>
          <w:p w14:paraId="62EAC4A5" w14:textId="3DFA8F0D" w:rsidR="007C482E" w:rsidRPr="008E5472" w:rsidRDefault="007C482E" w:rsidP="007C482E">
            <w:pPr>
              <w:widowControl w:val="0"/>
              <w:jc w:val="left"/>
              <w:rPr>
                <w:color w:val="000000"/>
                <w:sz w:val="20"/>
                <w:szCs w:val="20"/>
                <w:lang w:val="es-ES_tradnl"/>
              </w:rPr>
            </w:pPr>
            <w:r w:rsidRPr="008E5472">
              <w:rPr>
                <w:b/>
                <w:color w:val="000000" w:themeColor="text1"/>
                <w:sz w:val="20"/>
                <w:szCs w:val="20"/>
                <w:lang w:val="es-ES_tradnl"/>
              </w:rPr>
              <w:t>A2: Asistencia técnica para preparar informes de verificación sobre el consumo de HCFC</w:t>
            </w:r>
          </w:p>
        </w:tc>
      </w:tr>
      <w:tr w:rsidR="003473C2" w:rsidRPr="008E5472" w14:paraId="359AA56D" w14:textId="77777777" w:rsidTr="003473C2">
        <w:trPr>
          <w:trHeight w:val="402"/>
        </w:trPr>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7C695B" w14:textId="6826D22C"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Bolivia (Estado Plurinacional de)</w:t>
            </w:r>
          </w:p>
        </w:tc>
        <w:tc>
          <w:tcPr>
            <w:tcW w:w="2679" w:type="pct"/>
            <w:tcBorders>
              <w:top w:val="single" w:sz="4" w:space="0" w:color="auto"/>
              <w:left w:val="single" w:sz="4" w:space="0" w:color="auto"/>
              <w:bottom w:val="single" w:sz="4" w:space="0" w:color="auto"/>
              <w:right w:val="single" w:sz="4" w:space="0" w:color="auto"/>
            </w:tcBorders>
            <w:hideMark/>
          </w:tcPr>
          <w:p w14:paraId="67E2B3BA" w14:textId="319ED2D7" w:rsidR="007C482E" w:rsidRPr="008E5472" w:rsidRDefault="007C482E" w:rsidP="007C482E">
            <w:pPr>
              <w:jc w:val="left"/>
              <w:rPr>
                <w:color w:val="000000" w:themeColor="text1"/>
                <w:sz w:val="20"/>
                <w:szCs w:val="20"/>
                <w:lang w:val="es-ES_tradnl"/>
              </w:rPr>
            </w:pPr>
            <w:r w:rsidRPr="008E5472">
              <w:rPr>
                <w:sz w:val="20"/>
                <w:szCs w:val="20"/>
                <w:lang w:val="es-ES_tradnl"/>
              </w:rPr>
              <w:t>Informe de verificación para la etapa II del PGEH (PGEH)</w:t>
            </w:r>
          </w:p>
        </w:tc>
        <w:tc>
          <w:tcPr>
            <w:tcW w:w="805" w:type="pct"/>
            <w:tcBorders>
              <w:top w:val="single" w:sz="4" w:space="0" w:color="auto"/>
              <w:left w:val="single" w:sz="4" w:space="0" w:color="auto"/>
              <w:bottom w:val="single" w:sz="4" w:space="0" w:color="auto"/>
              <w:right w:val="single" w:sz="4" w:space="0" w:color="auto"/>
            </w:tcBorders>
            <w:hideMark/>
          </w:tcPr>
          <w:p w14:paraId="7F15E772" w14:textId="0F75B439"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065CEA71" w14:textId="6DACBDFC"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0DE68CDE" w14:textId="77777777" w:rsidTr="003473C2">
        <w:trPr>
          <w:trHeight w:val="269"/>
        </w:trPr>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C91F2B" w14:textId="77777777" w:rsidR="007C482E" w:rsidRPr="008E5472" w:rsidRDefault="007C482E" w:rsidP="007C482E">
            <w:pPr>
              <w:jc w:val="left"/>
              <w:rPr>
                <w:color w:val="000000"/>
                <w:sz w:val="20"/>
                <w:szCs w:val="20"/>
                <w:lang w:val="es-ES_tradnl"/>
              </w:rPr>
            </w:pPr>
            <w:r w:rsidRPr="008E5472">
              <w:rPr>
                <w:color w:val="000000"/>
                <w:sz w:val="20"/>
                <w:szCs w:val="20"/>
                <w:lang w:val="es-ES_tradnl"/>
              </w:rPr>
              <w:t>Ecuador</w:t>
            </w:r>
          </w:p>
        </w:tc>
        <w:tc>
          <w:tcPr>
            <w:tcW w:w="2679" w:type="pct"/>
            <w:tcBorders>
              <w:top w:val="single" w:sz="4" w:space="0" w:color="auto"/>
              <w:left w:val="single" w:sz="4" w:space="0" w:color="auto"/>
              <w:bottom w:val="single" w:sz="4" w:space="0" w:color="auto"/>
              <w:right w:val="single" w:sz="4" w:space="0" w:color="auto"/>
            </w:tcBorders>
            <w:hideMark/>
          </w:tcPr>
          <w:p w14:paraId="26BD5C8F" w14:textId="0D1A13F3" w:rsidR="007C482E" w:rsidRPr="008E5472" w:rsidRDefault="007C482E" w:rsidP="007C482E">
            <w:pPr>
              <w:jc w:val="left"/>
              <w:rPr>
                <w:color w:val="000000" w:themeColor="text1"/>
                <w:sz w:val="20"/>
                <w:szCs w:val="20"/>
                <w:lang w:val="es-ES_tradnl"/>
              </w:rPr>
            </w:pPr>
            <w:r w:rsidRPr="008E5472">
              <w:rPr>
                <w:sz w:val="20"/>
                <w:szCs w:val="20"/>
                <w:lang w:val="es-ES_tradnl"/>
              </w:rPr>
              <w:t>Informe de verificación para la etapa II del PGEH (PGEH)</w:t>
            </w:r>
          </w:p>
        </w:tc>
        <w:tc>
          <w:tcPr>
            <w:tcW w:w="805" w:type="pct"/>
            <w:tcBorders>
              <w:top w:val="single" w:sz="4" w:space="0" w:color="auto"/>
              <w:left w:val="single" w:sz="4" w:space="0" w:color="auto"/>
              <w:bottom w:val="single" w:sz="4" w:space="0" w:color="auto"/>
              <w:right w:val="single" w:sz="4" w:space="0" w:color="auto"/>
            </w:tcBorders>
            <w:hideMark/>
          </w:tcPr>
          <w:p w14:paraId="4994ACAB" w14:textId="2CBB933D"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67B10A57" w14:textId="7D4965A5"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2ACD1748"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0B6CB48" w14:textId="77777777" w:rsidR="007C482E" w:rsidRPr="008E5472" w:rsidRDefault="007C482E" w:rsidP="007C482E">
            <w:pPr>
              <w:widowControl w:val="0"/>
              <w:jc w:val="left"/>
              <w:rPr>
                <w:color w:val="000000" w:themeColor="text1"/>
                <w:sz w:val="20"/>
                <w:szCs w:val="20"/>
                <w:lang w:val="es-ES_tradnl"/>
              </w:rPr>
            </w:pPr>
            <w:r w:rsidRPr="008E5472">
              <w:rPr>
                <w:color w:val="000000" w:themeColor="text1"/>
                <w:sz w:val="20"/>
                <w:szCs w:val="20"/>
                <w:lang w:val="es-ES_tradnl"/>
              </w:rPr>
              <w:t>Guatemala</w:t>
            </w:r>
          </w:p>
        </w:tc>
        <w:tc>
          <w:tcPr>
            <w:tcW w:w="2679" w:type="pct"/>
            <w:tcBorders>
              <w:top w:val="single" w:sz="4" w:space="0" w:color="auto"/>
              <w:left w:val="single" w:sz="4" w:space="0" w:color="auto"/>
              <w:bottom w:val="single" w:sz="4" w:space="0" w:color="auto"/>
              <w:right w:val="single" w:sz="4" w:space="0" w:color="auto"/>
            </w:tcBorders>
            <w:hideMark/>
          </w:tcPr>
          <w:p w14:paraId="5FA1708E" w14:textId="7FE71E27" w:rsidR="007C482E" w:rsidRPr="008E5472" w:rsidRDefault="007C482E" w:rsidP="007C482E">
            <w:pPr>
              <w:widowControl w:val="0"/>
              <w:jc w:val="left"/>
              <w:rPr>
                <w:color w:val="000000" w:themeColor="text1"/>
                <w:sz w:val="20"/>
                <w:szCs w:val="20"/>
                <w:lang w:val="es-ES_tradnl"/>
              </w:rPr>
            </w:pPr>
            <w:r w:rsidRPr="008E5472">
              <w:rPr>
                <w:sz w:val="20"/>
                <w:szCs w:val="20"/>
                <w:lang w:val="es-ES_tradnl"/>
              </w:rPr>
              <w:t>Informe de verificación para la etapa II del PGEH (PGEH)</w:t>
            </w:r>
          </w:p>
        </w:tc>
        <w:tc>
          <w:tcPr>
            <w:tcW w:w="805" w:type="pct"/>
            <w:tcBorders>
              <w:top w:val="single" w:sz="4" w:space="0" w:color="auto"/>
              <w:left w:val="single" w:sz="4" w:space="0" w:color="auto"/>
              <w:bottom w:val="single" w:sz="4" w:space="0" w:color="auto"/>
              <w:right w:val="single" w:sz="4" w:space="0" w:color="auto"/>
            </w:tcBorders>
            <w:hideMark/>
          </w:tcPr>
          <w:p w14:paraId="4F67EAE6" w14:textId="77780015"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60AB684C" w14:textId="3B5E4717"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30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684F4067"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902FFAC" w14:textId="6D1D4697" w:rsidR="007C482E" w:rsidRPr="008E5472" w:rsidRDefault="007C482E" w:rsidP="007C482E">
            <w:pPr>
              <w:widowControl w:val="0"/>
              <w:ind w:right="113"/>
              <w:jc w:val="right"/>
              <w:rPr>
                <w:color w:val="000000" w:themeColor="text1"/>
                <w:sz w:val="20"/>
                <w:szCs w:val="20"/>
                <w:lang w:val="es-ES_tradnl"/>
              </w:rPr>
            </w:pPr>
            <w:r w:rsidRPr="008E5472">
              <w:rPr>
                <w:color w:val="000000" w:themeColor="text1"/>
                <w:sz w:val="20"/>
                <w:szCs w:val="20"/>
                <w:lang w:val="es-ES_tradnl"/>
              </w:rPr>
              <w:t>Subtotal para A2</w:t>
            </w:r>
          </w:p>
        </w:tc>
        <w:tc>
          <w:tcPr>
            <w:tcW w:w="805" w:type="pct"/>
            <w:tcBorders>
              <w:top w:val="single" w:sz="4" w:space="0" w:color="auto"/>
              <w:left w:val="single" w:sz="4" w:space="0" w:color="auto"/>
              <w:bottom w:val="single" w:sz="4" w:space="0" w:color="auto"/>
              <w:right w:val="single" w:sz="4" w:space="0" w:color="auto"/>
            </w:tcBorders>
            <w:hideMark/>
          </w:tcPr>
          <w:p w14:paraId="23172D26" w14:textId="08856FB3"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90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4B2BBF1B" w14:textId="58CF75C9"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90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4DECDDA2"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366A834" w14:textId="281D855D" w:rsidR="007C482E" w:rsidRPr="008E5472" w:rsidRDefault="007C482E" w:rsidP="007C482E">
            <w:pPr>
              <w:widowControl w:val="0"/>
              <w:ind w:right="113"/>
              <w:jc w:val="right"/>
              <w:rPr>
                <w:color w:val="000000" w:themeColor="text1"/>
                <w:sz w:val="20"/>
                <w:szCs w:val="20"/>
                <w:lang w:val="es-ES_tradnl"/>
              </w:rPr>
            </w:pPr>
            <w:r w:rsidRPr="008E5472">
              <w:rPr>
                <w:color w:val="000000" w:themeColor="text1"/>
                <w:sz w:val="20"/>
                <w:szCs w:val="20"/>
                <w:lang w:val="es-ES_tradnl"/>
              </w:rPr>
              <w:t xml:space="preserve">Gastos de apoyo al organismo </w:t>
            </w:r>
          </w:p>
        </w:tc>
        <w:tc>
          <w:tcPr>
            <w:tcW w:w="805" w:type="pct"/>
            <w:tcBorders>
              <w:top w:val="single" w:sz="4" w:space="0" w:color="auto"/>
              <w:left w:val="single" w:sz="4" w:space="0" w:color="auto"/>
              <w:bottom w:val="single" w:sz="4" w:space="0" w:color="auto"/>
              <w:right w:val="single" w:sz="4" w:space="0" w:color="auto"/>
            </w:tcBorders>
            <w:hideMark/>
          </w:tcPr>
          <w:p w14:paraId="544FA53C" w14:textId="0E6FC0F7"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8</w:t>
            </w:r>
            <w:r w:rsidR="003439CE" w:rsidRPr="008E5472">
              <w:rPr>
                <w:color w:val="000000"/>
                <w:sz w:val="20"/>
                <w:szCs w:val="20"/>
                <w:lang w:val="es-ES_tradnl"/>
              </w:rPr>
              <w:t> </w:t>
            </w:r>
            <w:r w:rsidRPr="008E5472">
              <w:rPr>
                <w:color w:val="000000"/>
                <w:sz w:val="20"/>
                <w:szCs w:val="20"/>
                <w:lang w:val="es-ES_tradnl"/>
              </w:rPr>
              <w:t>100</w:t>
            </w:r>
          </w:p>
        </w:tc>
        <w:tc>
          <w:tcPr>
            <w:tcW w:w="891" w:type="pct"/>
            <w:tcBorders>
              <w:top w:val="single" w:sz="4" w:space="0" w:color="auto"/>
              <w:left w:val="single" w:sz="4" w:space="0" w:color="auto"/>
              <w:bottom w:val="single" w:sz="4" w:space="0" w:color="auto"/>
              <w:right w:val="single" w:sz="4" w:space="0" w:color="auto"/>
            </w:tcBorders>
            <w:hideMark/>
          </w:tcPr>
          <w:p w14:paraId="0E82E08B" w14:textId="73F9FBDB"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8</w:t>
            </w:r>
            <w:r w:rsidR="003439CE" w:rsidRPr="008E5472">
              <w:rPr>
                <w:color w:val="000000"/>
                <w:sz w:val="20"/>
                <w:szCs w:val="20"/>
                <w:lang w:val="es-ES_tradnl"/>
              </w:rPr>
              <w:t> </w:t>
            </w:r>
            <w:r w:rsidRPr="008E5472">
              <w:rPr>
                <w:color w:val="000000"/>
                <w:sz w:val="20"/>
                <w:szCs w:val="20"/>
                <w:lang w:val="es-ES_tradnl"/>
              </w:rPr>
              <w:t>100</w:t>
            </w:r>
          </w:p>
        </w:tc>
      </w:tr>
      <w:tr w:rsidR="003473C2" w:rsidRPr="008E5472" w14:paraId="50FEC710"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2FF5EFB" w14:textId="43096A33" w:rsidR="007C482E" w:rsidRPr="008E5472" w:rsidRDefault="007C482E" w:rsidP="007C482E">
            <w:pPr>
              <w:widowControl w:val="0"/>
              <w:ind w:right="113"/>
              <w:jc w:val="right"/>
              <w:rPr>
                <w:color w:val="000000" w:themeColor="text1"/>
                <w:sz w:val="20"/>
                <w:szCs w:val="20"/>
                <w:lang w:val="es-ES_tradnl"/>
              </w:rPr>
            </w:pPr>
            <w:r w:rsidRPr="008E5472">
              <w:rPr>
                <w:color w:val="000000" w:themeColor="text1"/>
                <w:sz w:val="20"/>
                <w:szCs w:val="20"/>
                <w:lang w:val="es-ES_tradnl"/>
              </w:rPr>
              <w:t>Total para A2</w:t>
            </w:r>
          </w:p>
        </w:tc>
        <w:tc>
          <w:tcPr>
            <w:tcW w:w="805" w:type="pct"/>
            <w:tcBorders>
              <w:top w:val="single" w:sz="4" w:space="0" w:color="auto"/>
              <w:left w:val="single" w:sz="4" w:space="0" w:color="auto"/>
              <w:bottom w:val="single" w:sz="4" w:space="0" w:color="auto"/>
              <w:right w:val="single" w:sz="4" w:space="0" w:color="auto"/>
            </w:tcBorders>
            <w:hideMark/>
          </w:tcPr>
          <w:p w14:paraId="69EB6F77" w14:textId="263CBAB3"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98</w:t>
            </w:r>
            <w:r w:rsidR="003439CE" w:rsidRPr="008E5472">
              <w:rPr>
                <w:color w:val="000000"/>
                <w:sz w:val="20"/>
                <w:szCs w:val="20"/>
                <w:lang w:val="es-ES_tradnl"/>
              </w:rPr>
              <w:t> </w:t>
            </w:r>
            <w:r w:rsidRPr="008E5472">
              <w:rPr>
                <w:color w:val="000000"/>
                <w:sz w:val="20"/>
                <w:szCs w:val="20"/>
                <w:lang w:val="es-ES_tradnl"/>
              </w:rPr>
              <w:t>100</w:t>
            </w:r>
          </w:p>
        </w:tc>
        <w:tc>
          <w:tcPr>
            <w:tcW w:w="891" w:type="pct"/>
            <w:tcBorders>
              <w:top w:val="single" w:sz="4" w:space="0" w:color="auto"/>
              <w:left w:val="single" w:sz="4" w:space="0" w:color="auto"/>
              <w:bottom w:val="single" w:sz="4" w:space="0" w:color="auto"/>
              <w:right w:val="single" w:sz="4" w:space="0" w:color="auto"/>
            </w:tcBorders>
            <w:hideMark/>
          </w:tcPr>
          <w:p w14:paraId="08200F7C" w14:textId="782075DE" w:rsidR="007C482E" w:rsidRPr="008E5472" w:rsidRDefault="007C482E" w:rsidP="007C482E">
            <w:pPr>
              <w:widowControl w:val="0"/>
              <w:jc w:val="right"/>
              <w:rPr>
                <w:color w:val="000000"/>
                <w:sz w:val="20"/>
                <w:szCs w:val="20"/>
                <w:lang w:val="es-ES_tradnl"/>
              </w:rPr>
            </w:pPr>
            <w:r w:rsidRPr="008E5472">
              <w:rPr>
                <w:color w:val="000000"/>
                <w:sz w:val="20"/>
                <w:szCs w:val="20"/>
                <w:lang w:val="es-ES_tradnl"/>
              </w:rPr>
              <w:t>98</w:t>
            </w:r>
            <w:r w:rsidR="003439CE" w:rsidRPr="008E5472">
              <w:rPr>
                <w:color w:val="000000"/>
                <w:sz w:val="20"/>
                <w:szCs w:val="20"/>
                <w:lang w:val="es-ES_tradnl"/>
              </w:rPr>
              <w:t> </w:t>
            </w:r>
            <w:r w:rsidRPr="008E5472">
              <w:rPr>
                <w:color w:val="000000"/>
                <w:sz w:val="20"/>
                <w:szCs w:val="20"/>
                <w:lang w:val="es-ES_tradnl"/>
              </w:rPr>
              <w:t>100</w:t>
            </w:r>
          </w:p>
        </w:tc>
      </w:tr>
      <w:tr w:rsidR="003473C2" w:rsidRPr="008E5472" w14:paraId="7E3FDFEB"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27816F" w14:textId="77777777" w:rsidR="007C482E" w:rsidRPr="008E5472" w:rsidRDefault="007C482E" w:rsidP="007C482E">
            <w:pPr>
              <w:widowControl w:val="0"/>
              <w:jc w:val="right"/>
              <w:rPr>
                <w:color w:val="000000" w:themeColor="text1"/>
                <w:sz w:val="20"/>
                <w:szCs w:val="20"/>
                <w:lang w:val="es-ES_tradnl"/>
              </w:rPr>
            </w:pPr>
          </w:p>
        </w:tc>
        <w:tc>
          <w:tcPr>
            <w:tcW w:w="805" w:type="pct"/>
            <w:tcBorders>
              <w:top w:val="single" w:sz="4" w:space="0" w:color="auto"/>
              <w:left w:val="single" w:sz="4" w:space="0" w:color="auto"/>
              <w:bottom w:val="single" w:sz="4" w:space="0" w:color="auto"/>
              <w:right w:val="single" w:sz="4" w:space="0" w:color="auto"/>
            </w:tcBorders>
          </w:tcPr>
          <w:p w14:paraId="5B9D6A3F" w14:textId="77777777" w:rsidR="007C482E" w:rsidRPr="008E5472" w:rsidRDefault="007C482E" w:rsidP="007C482E">
            <w:pPr>
              <w:widowControl w:val="0"/>
              <w:jc w:val="right"/>
              <w:rPr>
                <w:color w:val="000000"/>
                <w:sz w:val="20"/>
                <w:szCs w:val="20"/>
                <w:lang w:val="es-ES_tradnl"/>
              </w:rPr>
            </w:pPr>
          </w:p>
        </w:tc>
        <w:tc>
          <w:tcPr>
            <w:tcW w:w="891" w:type="pct"/>
            <w:tcBorders>
              <w:top w:val="single" w:sz="4" w:space="0" w:color="auto"/>
              <w:left w:val="single" w:sz="4" w:space="0" w:color="auto"/>
              <w:bottom w:val="single" w:sz="4" w:space="0" w:color="auto"/>
              <w:right w:val="single" w:sz="4" w:space="0" w:color="auto"/>
            </w:tcBorders>
          </w:tcPr>
          <w:p w14:paraId="4101D472" w14:textId="77777777" w:rsidR="007C482E" w:rsidRPr="008E5472" w:rsidRDefault="007C482E" w:rsidP="007C482E">
            <w:pPr>
              <w:widowControl w:val="0"/>
              <w:jc w:val="right"/>
              <w:rPr>
                <w:color w:val="000000"/>
                <w:sz w:val="20"/>
                <w:szCs w:val="20"/>
                <w:lang w:val="es-ES_tradnl"/>
              </w:rPr>
            </w:pPr>
          </w:p>
        </w:tc>
      </w:tr>
      <w:tr w:rsidR="007C482E" w:rsidRPr="002769C8" w14:paraId="4C29D01E" w14:textId="77777777" w:rsidTr="003473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7E37A6" w14:textId="34E49F3C" w:rsidR="007C482E" w:rsidRPr="008E5472" w:rsidRDefault="007C482E" w:rsidP="007C482E">
            <w:pPr>
              <w:rPr>
                <w:b/>
                <w:bCs/>
                <w:color w:val="000000" w:themeColor="text1"/>
                <w:sz w:val="20"/>
                <w:szCs w:val="20"/>
                <w:lang w:val="es-ES_tradnl"/>
              </w:rPr>
            </w:pPr>
            <w:r w:rsidRPr="008E5472">
              <w:rPr>
                <w:b/>
                <w:bCs/>
                <w:color w:val="000000" w:themeColor="text1"/>
                <w:sz w:val="20"/>
                <w:szCs w:val="20"/>
                <w:lang w:val="es-ES_tradnl"/>
              </w:rPr>
              <w:t xml:space="preserve">A3: </w:t>
            </w:r>
            <w:r w:rsidRPr="008E5472">
              <w:rPr>
                <w:b/>
                <w:color w:val="000000" w:themeColor="text1"/>
                <w:sz w:val="20"/>
                <w:szCs w:val="20"/>
                <w:lang w:val="es-ES_tradnl"/>
              </w:rPr>
              <w:t>Preparación de proyectos para planes de gestión de la eliminación de los HCFC (PGEH)</w:t>
            </w:r>
          </w:p>
        </w:tc>
      </w:tr>
      <w:tr w:rsidR="003473C2" w:rsidRPr="008E5472" w14:paraId="382195BA"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B21EFA1" w14:textId="2D2FDF7B" w:rsidR="007C482E" w:rsidRPr="008E5472" w:rsidRDefault="007C482E" w:rsidP="007C482E">
            <w:pPr>
              <w:jc w:val="left"/>
              <w:rPr>
                <w:color w:val="000000" w:themeColor="text1"/>
                <w:sz w:val="20"/>
                <w:szCs w:val="20"/>
                <w:lang w:val="es-ES_tradnl"/>
              </w:rPr>
            </w:pPr>
            <w:r w:rsidRPr="008E5472">
              <w:rPr>
                <w:color w:val="000000" w:themeColor="text1"/>
                <w:sz w:val="20"/>
                <w:szCs w:val="20"/>
                <w:lang w:val="es-ES_tradnl"/>
              </w:rPr>
              <w:t>México</w:t>
            </w:r>
          </w:p>
        </w:tc>
        <w:tc>
          <w:tcPr>
            <w:tcW w:w="2679" w:type="pct"/>
            <w:tcBorders>
              <w:top w:val="single" w:sz="4" w:space="0" w:color="auto"/>
              <w:left w:val="single" w:sz="4" w:space="0" w:color="auto"/>
              <w:bottom w:val="single" w:sz="4" w:space="0" w:color="auto"/>
              <w:right w:val="single" w:sz="4" w:space="0" w:color="auto"/>
            </w:tcBorders>
            <w:vAlign w:val="center"/>
            <w:hideMark/>
          </w:tcPr>
          <w:p w14:paraId="5FF2E06F" w14:textId="0572981A" w:rsidR="007C482E" w:rsidRPr="008E5472" w:rsidRDefault="007C482E" w:rsidP="007C482E">
            <w:pPr>
              <w:snapToGrid w:val="0"/>
              <w:rPr>
                <w:color w:val="000000" w:themeColor="text1"/>
                <w:sz w:val="20"/>
                <w:szCs w:val="20"/>
                <w:lang w:val="es-ES_tradnl"/>
              </w:rPr>
            </w:pPr>
            <w:r w:rsidRPr="008E5472">
              <w:rPr>
                <w:color w:val="000000" w:themeColor="text1"/>
                <w:sz w:val="20"/>
                <w:szCs w:val="20"/>
                <w:lang w:val="es-ES_tradnl"/>
              </w:rPr>
              <w:t>Preparación de un PGEH (etapa III)</w:t>
            </w:r>
          </w:p>
        </w:tc>
        <w:tc>
          <w:tcPr>
            <w:tcW w:w="805" w:type="pct"/>
            <w:tcBorders>
              <w:top w:val="single" w:sz="4" w:space="0" w:color="auto"/>
              <w:left w:val="single" w:sz="4" w:space="0" w:color="auto"/>
              <w:bottom w:val="single" w:sz="4" w:space="0" w:color="auto"/>
              <w:right w:val="single" w:sz="4" w:space="0" w:color="auto"/>
            </w:tcBorders>
            <w:vAlign w:val="center"/>
            <w:hideMark/>
          </w:tcPr>
          <w:p w14:paraId="0398E05D" w14:textId="6ABD92C8"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90</w:t>
            </w:r>
            <w:r w:rsidR="003439CE" w:rsidRPr="008E5472">
              <w:rPr>
                <w:color w:val="000000" w:themeColor="text1"/>
                <w:sz w:val="20"/>
                <w:szCs w:val="20"/>
                <w:lang w:val="es-ES_tradnl"/>
              </w:rPr>
              <w:t> </w:t>
            </w:r>
            <w:r w:rsidRPr="008E5472">
              <w:rPr>
                <w:color w:val="000000" w:themeColor="text1"/>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vAlign w:val="center"/>
            <w:hideMark/>
          </w:tcPr>
          <w:p w14:paraId="1AE401B1" w14:textId="08F1497D"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90</w:t>
            </w:r>
            <w:r w:rsidR="003439CE" w:rsidRPr="008E5472">
              <w:rPr>
                <w:color w:val="000000" w:themeColor="text1"/>
                <w:sz w:val="20"/>
                <w:szCs w:val="20"/>
                <w:lang w:val="es-ES_tradnl"/>
              </w:rPr>
              <w:t> </w:t>
            </w:r>
            <w:r w:rsidRPr="008E5472">
              <w:rPr>
                <w:color w:val="000000" w:themeColor="text1"/>
                <w:sz w:val="20"/>
                <w:szCs w:val="20"/>
                <w:lang w:val="es-ES_tradnl"/>
              </w:rPr>
              <w:t>000</w:t>
            </w:r>
          </w:p>
        </w:tc>
      </w:tr>
      <w:tr w:rsidR="003473C2" w:rsidRPr="008E5472" w14:paraId="7F0190DD"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B79E3C6" w14:textId="68F1BAC5" w:rsidR="007C482E" w:rsidRPr="008E5472" w:rsidRDefault="007C482E" w:rsidP="007C482E">
            <w:pPr>
              <w:ind w:right="113"/>
              <w:jc w:val="right"/>
              <w:rPr>
                <w:color w:val="000000" w:themeColor="text1"/>
                <w:sz w:val="20"/>
                <w:szCs w:val="20"/>
                <w:lang w:val="es-ES_tradnl"/>
              </w:rPr>
            </w:pPr>
            <w:r w:rsidRPr="008E5472">
              <w:rPr>
                <w:color w:val="000000" w:themeColor="text1"/>
                <w:sz w:val="20"/>
                <w:szCs w:val="20"/>
                <w:lang w:val="es-ES_tradnl"/>
              </w:rPr>
              <w:t>Subtotal para A3</w:t>
            </w:r>
          </w:p>
        </w:tc>
        <w:tc>
          <w:tcPr>
            <w:tcW w:w="805" w:type="pct"/>
            <w:tcBorders>
              <w:top w:val="single" w:sz="4" w:space="0" w:color="auto"/>
              <w:left w:val="single" w:sz="4" w:space="0" w:color="auto"/>
              <w:bottom w:val="single" w:sz="4" w:space="0" w:color="auto"/>
              <w:right w:val="single" w:sz="4" w:space="0" w:color="auto"/>
            </w:tcBorders>
            <w:vAlign w:val="center"/>
            <w:hideMark/>
          </w:tcPr>
          <w:p w14:paraId="0E240FA7" w14:textId="41EE5E7D"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90</w:t>
            </w:r>
            <w:r w:rsidR="003439CE" w:rsidRPr="008E5472">
              <w:rPr>
                <w:color w:val="000000" w:themeColor="text1"/>
                <w:sz w:val="20"/>
                <w:szCs w:val="20"/>
                <w:lang w:val="es-ES_tradnl"/>
              </w:rPr>
              <w:t> </w:t>
            </w:r>
            <w:r w:rsidRPr="008E5472">
              <w:rPr>
                <w:color w:val="000000" w:themeColor="text1"/>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vAlign w:val="center"/>
            <w:hideMark/>
          </w:tcPr>
          <w:p w14:paraId="187942BA" w14:textId="04869718"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90</w:t>
            </w:r>
            <w:r w:rsidR="003439CE" w:rsidRPr="008E5472">
              <w:rPr>
                <w:color w:val="000000" w:themeColor="text1"/>
                <w:sz w:val="20"/>
                <w:szCs w:val="20"/>
                <w:lang w:val="es-ES_tradnl"/>
              </w:rPr>
              <w:t> </w:t>
            </w:r>
            <w:r w:rsidRPr="008E5472">
              <w:rPr>
                <w:color w:val="000000" w:themeColor="text1"/>
                <w:sz w:val="20"/>
                <w:szCs w:val="20"/>
                <w:lang w:val="es-ES_tradnl"/>
              </w:rPr>
              <w:t>000</w:t>
            </w:r>
          </w:p>
        </w:tc>
      </w:tr>
      <w:tr w:rsidR="003473C2" w:rsidRPr="008E5472" w14:paraId="782C7B12"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1F706F" w14:textId="376EF5D9" w:rsidR="007C482E" w:rsidRPr="008E5472" w:rsidRDefault="007C482E" w:rsidP="007C482E">
            <w:pPr>
              <w:ind w:right="113"/>
              <w:jc w:val="right"/>
              <w:rPr>
                <w:color w:val="000000" w:themeColor="text1"/>
                <w:sz w:val="20"/>
                <w:szCs w:val="20"/>
                <w:lang w:val="es-ES_tradnl"/>
              </w:rPr>
            </w:pPr>
            <w:r w:rsidRPr="008E5472">
              <w:rPr>
                <w:color w:val="000000" w:themeColor="text1"/>
                <w:sz w:val="20"/>
                <w:szCs w:val="20"/>
                <w:lang w:val="es-ES_tradnl"/>
              </w:rPr>
              <w:t xml:space="preserve">Gastos de apoyo al organismo </w:t>
            </w:r>
          </w:p>
        </w:tc>
        <w:tc>
          <w:tcPr>
            <w:tcW w:w="805" w:type="pct"/>
            <w:tcBorders>
              <w:top w:val="single" w:sz="4" w:space="0" w:color="auto"/>
              <w:left w:val="single" w:sz="4" w:space="0" w:color="auto"/>
              <w:bottom w:val="single" w:sz="4" w:space="0" w:color="auto"/>
              <w:right w:val="single" w:sz="4" w:space="0" w:color="auto"/>
            </w:tcBorders>
            <w:hideMark/>
          </w:tcPr>
          <w:p w14:paraId="23293FCC" w14:textId="6EBD42DA" w:rsidR="007C482E" w:rsidRPr="008E5472" w:rsidRDefault="007C482E" w:rsidP="007C482E">
            <w:pPr>
              <w:jc w:val="right"/>
              <w:rPr>
                <w:color w:val="000000" w:themeColor="text1"/>
                <w:sz w:val="20"/>
                <w:szCs w:val="20"/>
                <w:lang w:val="es-ES_tradnl"/>
              </w:rPr>
            </w:pPr>
            <w:r w:rsidRPr="008E5472">
              <w:rPr>
                <w:color w:val="000000"/>
                <w:sz w:val="20"/>
                <w:szCs w:val="20"/>
                <w:lang w:val="es-ES_tradnl"/>
              </w:rPr>
              <w:t>6</w:t>
            </w:r>
            <w:r w:rsidR="003439CE" w:rsidRPr="008E5472">
              <w:rPr>
                <w:color w:val="000000"/>
                <w:sz w:val="20"/>
                <w:szCs w:val="20"/>
                <w:lang w:val="es-ES_tradnl"/>
              </w:rPr>
              <w:t> </w:t>
            </w:r>
            <w:r w:rsidRPr="008E5472">
              <w:rPr>
                <w:color w:val="000000"/>
                <w:sz w:val="20"/>
                <w:szCs w:val="20"/>
                <w:lang w:val="es-ES_tradnl"/>
              </w:rPr>
              <w:t>300</w:t>
            </w:r>
          </w:p>
        </w:tc>
        <w:tc>
          <w:tcPr>
            <w:tcW w:w="891" w:type="pct"/>
            <w:tcBorders>
              <w:top w:val="single" w:sz="4" w:space="0" w:color="auto"/>
              <w:left w:val="single" w:sz="4" w:space="0" w:color="auto"/>
              <w:bottom w:val="single" w:sz="4" w:space="0" w:color="auto"/>
              <w:right w:val="single" w:sz="4" w:space="0" w:color="auto"/>
            </w:tcBorders>
            <w:hideMark/>
          </w:tcPr>
          <w:p w14:paraId="00813720" w14:textId="2A62A315" w:rsidR="007C482E" w:rsidRPr="008E5472" w:rsidRDefault="007C482E" w:rsidP="007C482E">
            <w:pPr>
              <w:jc w:val="right"/>
              <w:rPr>
                <w:color w:val="000000" w:themeColor="text1"/>
                <w:sz w:val="20"/>
                <w:szCs w:val="20"/>
                <w:lang w:val="es-ES_tradnl"/>
              </w:rPr>
            </w:pPr>
            <w:r w:rsidRPr="008E5472">
              <w:rPr>
                <w:color w:val="000000"/>
                <w:sz w:val="20"/>
                <w:szCs w:val="20"/>
                <w:lang w:val="es-ES_tradnl"/>
              </w:rPr>
              <w:t>6</w:t>
            </w:r>
            <w:r w:rsidR="003439CE" w:rsidRPr="008E5472">
              <w:rPr>
                <w:color w:val="000000"/>
                <w:sz w:val="20"/>
                <w:szCs w:val="20"/>
                <w:lang w:val="es-ES_tradnl"/>
              </w:rPr>
              <w:t> </w:t>
            </w:r>
            <w:r w:rsidRPr="008E5472">
              <w:rPr>
                <w:color w:val="000000"/>
                <w:sz w:val="20"/>
                <w:szCs w:val="20"/>
                <w:lang w:val="es-ES_tradnl"/>
              </w:rPr>
              <w:t>300</w:t>
            </w:r>
          </w:p>
        </w:tc>
      </w:tr>
      <w:tr w:rsidR="003473C2" w:rsidRPr="008E5472" w14:paraId="7CD180C5" w14:textId="77777777" w:rsidTr="003473C2">
        <w:tc>
          <w:tcPr>
            <w:tcW w:w="3304"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D7A6770" w14:textId="68589630" w:rsidR="007C482E" w:rsidRPr="008E5472" w:rsidRDefault="007C482E" w:rsidP="007C482E">
            <w:pPr>
              <w:ind w:right="113"/>
              <w:jc w:val="right"/>
              <w:rPr>
                <w:color w:val="000000" w:themeColor="text1"/>
                <w:sz w:val="20"/>
                <w:szCs w:val="20"/>
                <w:lang w:val="es-ES_tradnl"/>
              </w:rPr>
            </w:pPr>
            <w:r w:rsidRPr="008E5472">
              <w:rPr>
                <w:color w:val="000000" w:themeColor="text1"/>
                <w:sz w:val="20"/>
                <w:szCs w:val="20"/>
                <w:lang w:val="es-ES_tradnl"/>
              </w:rPr>
              <w:t>Total para A3</w:t>
            </w:r>
          </w:p>
        </w:tc>
        <w:tc>
          <w:tcPr>
            <w:tcW w:w="805" w:type="pct"/>
            <w:tcBorders>
              <w:top w:val="single" w:sz="4" w:space="0" w:color="auto"/>
              <w:left w:val="single" w:sz="4" w:space="0" w:color="auto"/>
              <w:bottom w:val="single" w:sz="4" w:space="0" w:color="auto"/>
              <w:right w:val="single" w:sz="4" w:space="0" w:color="auto"/>
            </w:tcBorders>
            <w:hideMark/>
          </w:tcPr>
          <w:p w14:paraId="3BDF097B" w14:textId="03BD0BDC" w:rsidR="007C482E" w:rsidRPr="008E5472" w:rsidRDefault="007C482E" w:rsidP="007C482E">
            <w:pPr>
              <w:jc w:val="right"/>
              <w:rPr>
                <w:color w:val="000000" w:themeColor="text1"/>
                <w:sz w:val="20"/>
                <w:szCs w:val="20"/>
                <w:lang w:val="es-ES_tradnl"/>
              </w:rPr>
            </w:pPr>
            <w:r w:rsidRPr="008E5472">
              <w:rPr>
                <w:color w:val="000000"/>
                <w:sz w:val="20"/>
                <w:szCs w:val="20"/>
                <w:lang w:val="es-ES_tradnl"/>
              </w:rPr>
              <w:t>96</w:t>
            </w:r>
            <w:r w:rsidR="003439CE" w:rsidRPr="008E5472">
              <w:rPr>
                <w:color w:val="000000"/>
                <w:sz w:val="20"/>
                <w:szCs w:val="20"/>
                <w:lang w:val="es-ES_tradnl"/>
              </w:rPr>
              <w:t> </w:t>
            </w:r>
            <w:r w:rsidRPr="008E5472">
              <w:rPr>
                <w:color w:val="000000"/>
                <w:sz w:val="20"/>
                <w:szCs w:val="20"/>
                <w:lang w:val="es-ES_tradnl"/>
              </w:rPr>
              <w:t>300</w:t>
            </w:r>
          </w:p>
        </w:tc>
        <w:tc>
          <w:tcPr>
            <w:tcW w:w="891" w:type="pct"/>
            <w:tcBorders>
              <w:top w:val="single" w:sz="4" w:space="0" w:color="auto"/>
              <w:left w:val="single" w:sz="4" w:space="0" w:color="auto"/>
              <w:bottom w:val="single" w:sz="4" w:space="0" w:color="auto"/>
              <w:right w:val="single" w:sz="4" w:space="0" w:color="auto"/>
            </w:tcBorders>
            <w:hideMark/>
          </w:tcPr>
          <w:p w14:paraId="767B8CB2" w14:textId="77F818D8" w:rsidR="007C482E" w:rsidRPr="008E5472" w:rsidRDefault="007C482E" w:rsidP="007C482E">
            <w:pPr>
              <w:jc w:val="right"/>
              <w:rPr>
                <w:color w:val="000000" w:themeColor="text1"/>
                <w:sz w:val="20"/>
                <w:szCs w:val="20"/>
                <w:lang w:val="es-ES_tradnl"/>
              </w:rPr>
            </w:pPr>
            <w:r w:rsidRPr="008E5472">
              <w:rPr>
                <w:color w:val="000000"/>
                <w:sz w:val="20"/>
                <w:szCs w:val="20"/>
                <w:lang w:val="es-ES_tradnl"/>
              </w:rPr>
              <w:t>96</w:t>
            </w:r>
            <w:r w:rsidR="003439CE" w:rsidRPr="008E5472">
              <w:rPr>
                <w:color w:val="000000"/>
                <w:sz w:val="20"/>
                <w:szCs w:val="20"/>
                <w:lang w:val="es-ES_tradnl"/>
              </w:rPr>
              <w:t> </w:t>
            </w:r>
            <w:r w:rsidRPr="008E5472">
              <w:rPr>
                <w:color w:val="000000"/>
                <w:sz w:val="20"/>
                <w:szCs w:val="20"/>
                <w:lang w:val="es-ES_tradnl"/>
              </w:rPr>
              <w:t>300</w:t>
            </w:r>
          </w:p>
        </w:tc>
      </w:tr>
      <w:tr w:rsidR="0040095E" w:rsidRPr="002769C8" w14:paraId="76551CEE" w14:textId="77777777" w:rsidTr="003473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C460C5E" w14:textId="3AA35E9C" w:rsidR="0040095E" w:rsidRPr="008E5472" w:rsidRDefault="0040095E" w:rsidP="0040095E">
            <w:pPr>
              <w:jc w:val="left"/>
              <w:rPr>
                <w:b/>
                <w:color w:val="000000" w:themeColor="text1"/>
                <w:sz w:val="20"/>
                <w:szCs w:val="20"/>
                <w:lang w:val="es-ES_tradnl"/>
              </w:rPr>
            </w:pPr>
            <w:bookmarkStart w:id="1" w:name="_Hlk119488964"/>
            <w:r w:rsidRPr="008E5472">
              <w:rPr>
                <w:b/>
                <w:color w:val="000000" w:themeColor="text1"/>
                <w:sz w:val="20"/>
                <w:szCs w:val="20"/>
                <w:lang w:val="es-ES_tradnl"/>
              </w:rPr>
              <w:t xml:space="preserve">A4: </w:t>
            </w:r>
            <w:r w:rsidRPr="008E5472">
              <w:rPr>
                <w:b/>
                <w:sz w:val="20"/>
                <w:szCs w:val="20"/>
                <w:lang w:val="es-ES_tradnl"/>
              </w:rPr>
              <w:t>Preparación de proyectos para los planes de aplicación de la Enmienda de Kigali (KIP)</w:t>
            </w:r>
          </w:p>
        </w:tc>
      </w:tr>
      <w:bookmarkEnd w:id="1"/>
      <w:tr w:rsidR="003473C2" w:rsidRPr="008E5472" w14:paraId="5CD39963" w14:textId="77777777" w:rsidTr="003473C2">
        <w:trPr>
          <w:trHeight w:val="98"/>
        </w:trPr>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A43CBCD" w14:textId="2E328215" w:rsidR="007C482E" w:rsidRPr="008E5472" w:rsidRDefault="007C482E" w:rsidP="007C482E">
            <w:pPr>
              <w:jc w:val="left"/>
              <w:rPr>
                <w:color w:val="000000"/>
                <w:sz w:val="20"/>
                <w:szCs w:val="20"/>
                <w:lang w:val="es-ES_tradnl"/>
              </w:rPr>
            </w:pPr>
            <w:r w:rsidRPr="008E5472">
              <w:rPr>
                <w:color w:val="000000"/>
                <w:sz w:val="20"/>
                <w:szCs w:val="20"/>
                <w:lang w:val="es-ES_tradnl"/>
              </w:rPr>
              <w:t>Bosnia y Herzegovina</w:t>
            </w:r>
          </w:p>
        </w:tc>
        <w:tc>
          <w:tcPr>
            <w:tcW w:w="2679" w:type="pct"/>
            <w:tcBorders>
              <w:top w:val="single" w:sz="4" w:space="0" w:color="auto"/>
              <w:left w:val="single" w:sz="4" w:space="0" w:color="auto"/>
              <w:bottom w:val="single" w:sz="4" w:space="0" w:color="auto"/>
              <w:right w:val="single" w:sz="4" w:space="0" w:color="auto"/>
            </w:tcBorders>
            <w:vAlign w:val="center"/>
            <w:hideMark/>
          </w:tcPr>
          <w:p w14:paraId="55EE3C55" w14:textId="77C981AD"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2F8D5FF2" w14:textId="78BFA5BF" w:rsidR="007C482E" w:rsidRPr="008E5472" w:rsidRDefault="007C482E" w:rsidP="007C482E">
            <w:pPr>
              <w:jc w:val="right"/>
              <w:rPr>
                <w:color w:val="000000"/>
                <w:sz w:val="20"/>
                <w:szCs w:val="20"/>
                <w:lang w:val="es-ES_tradnl"/>
              </w:rPr>
            </w:pPr>
            <w:r w:rsidRPr="008E5472">
              <w:rPr>
                <w:color w:val="000000"/>
                <w:sz w:val="20"/>
                <w:szCs w:val="20"/>
                <w:lang w:val="es-ES_tradnl"/>
              </w:rPr>
              <w:t>130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5DA6A34D" w14:textId="0D7EDEAC" w:rsidR="007C482E" w:rsidRPr="008E5472" w:rsidRDefault="007C482E" w:rsidP="007C482E">
            <w:pPr>
              <w:jc w:val="right"/>
              <w:rPr>
                <w:color w:val="000000"/>
                <w:sz w:val="20"/>
                <w:szCs w:val="20"/>
                <w:lang w:val="es-ES_tradnl"/>
              </w:rPr>
            </w:pPr>
            <w:r w:rsidRPr="008E5472">
              <w:rPr>
                <w:color w:val="000000"/>
                <w:sz w:val="20"/>
                <w:szCs w:val="20"/>
                <w:lang w:val="es-ES_tradnl"/>
              </w:rPr>
              <w:t>130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5CBC1058"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CB051B1" w14:textId="0EF8F8F4" w:rsidR="007C482E" w:rsidRPr="008E5472" w:rsidRDefault="007C482E" w:rsidP="007C482E">
            <w:pPr>
              <w:rPr>
                <w:color w:val="000000"/>
                <w:sz w:val="20"/>
                <w:szCs w:val="20"/>
                <w:lang w:val="es-ES_tradnl"/>
              </w:rPr>
            </w:pPr>
            <w:r w:rsidRPr="008E5472">
              <w:rPr>
                <w:color w:val="000000"/>
                <w:sz w:val="20"/>
                <w:szCs w:val="20"/>
                <w:lang w:val="es-ES_tradnl"/>
              </w:rPr>
              <w:t xml:space="preserve">Congo </w:t>
            </w:r>
            <w:r w:rsidRPr="008E5472">
              <w:rPr>
                <w:sz w:val="20"/>
                <w:szCs w:val="20"/>
                <w:vertAlign w:val="superscript"/>
                <w:lang w:val="es-ES_tradnl"/>
              </w:rPr>
              <w:t>a</w:t>
            </w:r>
          </w:p>
        </w:tc>
        <w:tc>
          <w:tcPr>
            <w:tcW w:w="2679" w:type="pct"/>
            <w:tcBorders>
              <w:top w:val="single" w:sz="4" w:space="0" w:color="auto"/>
              <w:left w:val="single" w:sz="4" w:space="0" w:color="auto"/>
              <w:bottom w:val="single" w:sz="4" w:space="0" w:color="auto"/>
              <w:right w:val="single" w:sz="4" w:space="0" w:color="auto"/>
            </w:tcBorders>
            <w:vAlign w:val="center"/>
            <w:hideMark/>
          </w:tcPr>
          <w:p w14:paraId="533ACE43" w14:textId="4ECBB25E" w:rsidR="007C482E" w:rsidRPr="008E5472" w:rsidRDefault="007C482E" w:rsidP="007C482E">
            <w:pPr>
              <w:jc w:val="left"/>
              <w:rPr>
                <w:bCs/>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1207CDD0" w14:textId="12C6707D" w:rsidR="007C482E" w:rsidRPr="008E5472" w:rsidRDefault="007C482E" w:rsidP="007C482E">
            <w:pPr>
              <w:jc w:val="right"/>
              <w:rPr>
                <w:color w:val="000000"/>
                <w:sz w:val="20"/>
                <w:szCs w:val="20"/>
                <w:lang w:val="es-ES_tradnl"/>
              </w:rPr>
            </w:pPr>
            <w:r w:rsidRPr="008E5472">
              <w:rPr>
                <w:color w:val="000000"/>
                <w:sz w:val="20"/>
                <w:szCs w:val="20"/>
                <w:lang w:val="es-ES_tradnl"/>
              </w:rPr>
              <w:t>119</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506F6680" w14:textId="7270CDD6" w:rsidR="007C482E" w:rsidRPr="008E5472" w:rsidRDefault="007C482E" w:rsidP="007C482E">
            <w:pPr>
              <w:jc w:val="right"/>
              <w:rPr>
                <w:color w:val="000000"/>
                <w:sz w:val="20"/>
                <w:szCs w:val="20"/>
                <w:lang w:val="es-ES_tradnl"/>
              </w:rPr>
            </w:pPr>
            <w:r w:rsidRPr="008E5472">
              <w:rPr>
                <w:color w:val="000000"/>
                <w:sz w:val="20"/>
                <w:szCs w:val="20"/>
                <w:lang w:val="es-ES_tradnl"/>
              </w:rPr>
              <w:t>119</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7E119F07"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5CBE3A0" w14:textId="5A44C7B2" w:rsidR="007C482E" w:rsidRPr="008E5472" w:rsidRDefault="00E52552" w:rsidP="007C482E">
            <w:pPr>
              <w:rPr>
                <w:color w:val="000000"/>
                <w:sz w:val="20"/>
                <w:szCs w:val="20"/>
                <w:lang w:val="es-ES_tradnl"/>
              </w:rPr>
            </w:pPr>
            <w:proofErr w:type="spellStart"/>
            <w:r w:rsidRPr="008E5472">
              <w:rPr>
                <w:color w:val="000000"/>
                <w:sz w:val="20"/>
                <w:szCs w:val="20"/>
                <w:lang w:val="es-ES_tradnl"/>
              </w:rPr>
              <w:t>Côte</w:t>
            </w:r>
            <w:proofErr w:type="spellEnd"/>
            <w:r w:rsidR="007C482E" w:rsidRPr="008E5472">
              <w:rPr>
                <w:color w:val="000000"/>
                <w:sz w:val="20"/>
                <w:szCs w:val="20"/>
                <w:lang w:val="es-ES_tradnl"/>
              </w:rPr>
              <w:t xml:space="preserve"> </w:t>
            </w:r>
            <w:proofErr w:type="spellStart"/>
            <w:r w:rsidR="007C482E" w:rsidRPr="008E5472">
              <w:rPr>
                <w:color w:val="000000"/>
                <w:sz w:val="20"/>
                <w:szCs w:val="20"/>
                <w:lang w:val="es-ES_tradnl"/>
              </w:rPr>
              <w:t>d'Ivoire</w:t>
            </w:r>
            <w:proofErr w:type="spellEnd"/>
            <w:r w:rsidR="007C482E" w:rsidRPr="008E5472">
              <w:rPr>
                <w:color w:val="000000"/>
                <w:sz w:val="20"/>
                <w:szCs w:val="20"/>
                <w:lang w:val="es-ES_tradnl"/>
              </w:rPr>
              <w:t xml:space="preserve"> </w:t>
            </w:r>
            <w:r w:rsidR="007C482E" w:rsidRPr="008E5472">
              <w:rPr>
                <w:sz w:val="20"/>
                <w:szCs w:val="20"/>
                <w:vertAlign w:val="superscript"/>
                <w:lang w:val="es-ES_tradnl"/>
              </w:rPr>
              <w:t>b</w:t>
            </w:r>
          </w:p>
        </w:tc>
        <w:tc>
          <w:tcPr>
            <w:tcW w:w="2679" w:type="pct"/>
            <w:tcBorders>
              <w:top w:val="single" w:sz="4" w:space="0" w:color="auto"/>
              <w:left w:val="single" w:sz="4" w:space="0" w:color="auto"/>
              <w:bottom w:val="single" w:sz="4" w:space="0" w:color="auto"/>
              <w:right w:val="single" w:sz="4" w:space="0" w:color="auto"/>
            </w:tcBorders>
            <w:vAlign w:val="center"/>
            <w:hideMark/>
          </w:tcPr>
          <w:p w14:paraId="69E83AED" w14:textId="021BED18" w:rsidR="007C482E" w:rsidRPr="008E5472" w:rsidRDefault="007C482E" w:rsidP="007C482E">
            <w:pPr>
              <w:jc w:val="left"/>
              <w:rPr>
                <w:bCs/>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0D299315" w14:textId="3D4E56B3" w:rsidR="007C482E" w:rsidRPr="008E5472" w:rsidRDefault="007C482E" w:rsidP="007C482E">
            <w:pPr>
              <w:jc w:val="right"/>
              <w:rPr>
                <w:color w:val="000000"/>
                <w:sz w:val="20"/>
                <w:szCs w:val="20"/>
                <w:lang w:val="es-ES_tradnl"/>
              </w:rPr>
            </w:pPr>
            <w:r w:rsidRPr="008E5472">
              <w:rPr>
                <w:color w:val="000000"/>
                <w:sz w:val="20"/>
                <w:szCs w:val="20"/>
                <w:lang w:val="es-ES_tradnl"/>
              </w:rPr>
              <w:t>57</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0EFC3F35" w14:textId="7DDA1B6C" w:rsidR="007C482E" w:rsidRPr="008E5472" w:rsidRDefault="007C482E" w:rsidP="007C482E">
            <w:pPr>
              <w:jc w:val="right"/>
              <w:rPr>
                <w:color w:val="000000"/>
                <w:sz w:val="20"/>
                <w:szCs w:val="20"/>
                <w:lang w:val="es-ES_tradnl"/>
              </w:rPr>
            </w:pPr>
            <w:r w:rsidRPr="008E5472">
              <w:rPr>
                <w:color w:val="000000"/>
                <w:sz w:val="20"/>
                <w:szCs w:val="20"/>
                <w:lang w:val="es-ES_tradnl"/>
              </w:rPr>
              <w:t>57</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26E5893C"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50EDA64" w14:textId="5D394ADE" w:rsidR="007C482E" w:rsidRPr="008E5472" w:rsidRDefault="007C482E" w:rsidP="007C482E">
            <w:pPr>
              <w:rPr>
                <w:color w:val="000000"/>
                <w:sz w:val="20"/>
                <w:szCs w:val="20"/>
                <w:lang w:val="es-ES_tradnl"/>
              </w:rPr>
            </w:pPr>
            <w:r w:rsidRPr="008E5472">
              <w:rPr>
                <w:color w:val="000000"/>
                <w:sz w:val="20"/>
                <w:szCs w:val="20"/>
                <w:lang w:val="es-ES_tradnl"/>
              </w:rPr>
              <w:t xml:space="preserve">Gabón </w:t>
            </w:r>
            <w:r w:rsidRPr="008E5472">
              <w:rPr>
                <w:sz w:val="20"/>
                <w:szCs w:val="20"/>
                <w:vertAlign w:val="superscript"/>
                <w:lang w:val="es-ES_tradnl"/>
              </w:rPr>
              <w:t>b</w:t>
            </w:r>
          </w:p>
        </w:tc>
        <w:tc>
          <w:tcPr>
            <w:tcW w:w="2679" w:type="pct"/>
            <w:tcBorders>
              <w:top w:val="single" w:sz="4" w:space="0" w:color="auto"/>
              <w:left w:val="single" w:sz="4" w:space="0" w:color="auto"/>
              <w:bottom w:val="single" w:sz="4" w:space="0" w:color="auto"/>
              <w:right w:val="single" w:sz="4" w:space="0" w:color="auto"/>
            </w:tcBorders>
            <w:vAlign w:val="center"/>
            <w:hideMark/>
          </w:tcPr>
          <w:p w14:paraId="25DCD1C5" w14:textId="74B23AE3"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23684930" w14:textId="4261C8AF" w:rsidR="007C482E" w:rsidRPr="008E5472" w:rsidRDefault="007C482E" w:rsidP="007C482E">
            <w:pPr>
              <w:jc w:val="right"/>
              <w:rPr>
                <w:color w:val="000000"/>
                <w:sz w:val="20"/>
                <w:szCs w:val="20"/>
                <w:lang w:val="es-ES_tradnl"/>
              </w:rPr>
            </w:pPr>
            <w:r w:rsidRPr="008E5472">
              <w:rPr>
                <w:color w:val="000000"/>
                <w:sz w:val="20"/>
                <w:szCs w:val="20"/>
                <w:lang w:val="es-ES_tradnl"/>
              </w:rPr>
              <w:t>57</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72CC6903" w14:textId="4C8043D3" w:rsidR="007C482E" w:rsidRPr="008E5472" w:rsidRDefault="007C482E" w:rsidP="007C482E">
            <w:pPr>
              <w:jc w:val="right"/>
              <w:rPr>
                <w:color w:val="000000"/>
                <w:sz w:val="20"/>
                <w:szCs w:val="20"/>
                <w:lang w:val="es-ES_tradnl"/>
              </w:rPr>
            </w:pPr>
            <w:r w:rsidRPr="008E5472">
              <w:rPr>
                <w:color w:val="000000"/>
                <w:sz w:val="20"/>
                <w:szCs w:val="20"/>
                <w:lang w:val="es-ES_tradnl"/>
              </w:rPr>
              <w:t>57</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3EB22CFB"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ECE8110" w14:textId="77777777" w:rsidR="007C482E" w:rsidRPr="008E5472" w:rsidRDefault="007C482E" w:rsidP="007C482E">
            <w:pPr>
              <w:rPr>
                <w:color w:val="000000"/>
                <w:sz w:val="20"/>
                <w:szCs w:val="20"/>
                <w:lang w:val="es-ES_tradnl"/>
              </w:rPr>
            </w:pPr>
            <w:r w:rsidRPr="008E5472">
              <w:rPr>
                <w:color w:val="000000"/>
                <w:sz w:val="20"/>
                <w:szCs w:val="20"/>
                <w:lang w:val="es-ES_tradnl"/>
              </w:rPr>
              <w:t xml:space="preserve">Guinea-Bissau </w:t>
            </w:r>
            <w:r w:rsidRPr="008E5472">
              <w:rPr>
                <w:sz w:val="20"/>
                <w:szCs w:val="20"/>
                <w:vertAlign w:val="superscript"/>
                <w:lang w:val="es-ES_tradnl"/>
              </w:rPr>
              <w:t>b</w:t>
            </w:r>
          </w:p>
        </w:tc>
        <w:tc>
          <w:tcPr>
            <w:tcW w:w="2679" w:type="pct"/>
            <w:tcBorders>
              <w:top w:val="single" w:sz="4" w:space="0" w:color="auto"/>
              <w:left w:val="single" w:sz="4" w:space="0" w:color="auto"/>
              <w:bottom w:val="single" w:sz="4" w:space="0" w:color="auto"/>
              <w:right w:val="single" w:sz="4" w:space="0" w:color="auto"/>
            </w:tcBorders>
            <w:vAlign w:val="center"/>
            <w:hideMark/>
          </w:tcPr>
          <w:p w14:paraId="633A1A7A" w14:textId="6E8BCB56"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4716A817" w14:textId="564823A8" w:rsidR="007C482E" w:rsidRPr="008E5472" w:rsidRDefault="007C482E" w:rsidP="007C482E">
            <w:pPr>
              <w:jc w:val="right"/>
              <w:rPr>
                <w:color w:val="000000"/>
                <w:sz w:val="20"/>
                <w:szCs w:val="20"/>
                <w:lang w:val="es-ES_tradnl"/>
              </w:rPr>
            </w:pPr>
            <w:r w:rsidRPr="008E5472">
              <w:rPr>
                <w:color w:val="000000"/>
                <w:sz w:val="20"/>
                <w:szCs w:val="20"/>
                <w:lang w:val="es-ES_tradnl"/>
              </w:rPr>
              <w:t>39</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4B3B582A" w14:textId="3AE6DF7A" w:rsidR="007C482E" w:rsidRPr="008E5472" w:rsidRDefault="007C482E" w:rsidP="007C482E">
            <w:pPr>
              <w:jc w:val="right"/>
              <w:rPr>
                <w:color w:val="000000"/>
                <w:sz w:val="20"/>
                <w:szCs w:val="20"/>
                <w:lang w:val="es-ES_tradnl"/>
              </w:rPr>
            </w:pPr>
            <w:r w:rsidRPr="008E5472">
              <w:rPr>
                <w:color w:val="000000"/>
                <w:sz w:val="20"/>
                <w:szCs w:val="20"/>
                <w:lang w:val="es-ES_tradnl"/>
              </w:rPr>
              <w:t>39</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4A4CA950"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4747E56" w14:textId="7C42F472" w:rsidR="007C482E" w:rsidRPr="008E5472" w:rsidRDefault="007C482E" w:rsidP="007C482E">
            <w:pPr>
              <w:rPr>
                <w:color w:val="000000"/>
                <w:sz w:val="20"/>
                <w:szCs w:val="20"/>
                <w:lang w:val="es-ES_tradnl"/>
              </w:rPr>
            </w:pPr>
            <w:r w:rsidRPr="008E5472">
              <w:rPr>
                <w:color w:val="000000"/>
                <w:sz w:val="20"/>
                <w:szCs w:val="20"/>
                <w:lang w:val="es-ES_tradnl"/>
              </w:rPr>
              <w:t>Marruecos</w:t>
            </w:r>
          </w:p>
        </w:tc>
        <w:tc>
          <w:tcPr>
            <w:tcW w:w="2679" w:type="pct"/>
            <w:tcBorders>
              <w:top w:val="single" w:sz="4" w:space="0" w:color="auto"/>
              <w:left w:val="single" w:sz="4" w:space="0" w:color="auto"/>
              <w:bottom w:val="single" w:sz="4" w:space="0" w:color="auto"/>
              <w:right w:val="single" w:sz="4" w:space="0" w:color="auto"/>
            </w:tcBorders>
            <w:vAlign w:val="center"/>
            <w:hideMark/>
          </w:tcPr>
          <w:p w14:paraId="141F8B54" w14:textId="3F5D523B"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1930C014" w14:textId="265F32B1" w:rsidR="007C482E" w:rsidRPr="008E5472" w:rsidRDefault="007C482E" w:rsidP="007C482E">
            <w:pPr>
              <w:jc w:val="right"/>
              <w:rPr>
                <w:color w:val="000000"/>
                <w:sz w:val="20"/>
                <w:szCs w:val="20"/>
                <w:lang w:val="es-ES_tradnl"/>
              </w:rPr>
            </w:pPr>
            <w:r w:rsidRPr="008E5472">
              <w:rPr>
                <w:color w:val="000000"/>
                <w:sz w:val="20"/>
                <w:szCs w:val="20"/>
                <w:lang w:val="es-ES_tradnl"/>
              </w:rPr>
              <w:t>190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7E457955" w14:textId="02D60BF8" w:rsidR="007C482E" w:rsidRPr="008E5472" w:rsidRDefault="007C482E" w:rsidP="007C482E">
            <w:pPr>
              <w:jc w:val="right"/>
              <w:rPr>
                <w:color w:val="000000"/>
                <w:sz w:val="20"/>
                <w:szCs w:val="20"/>
                <w:lang w:val="es-ES_tradnl"/>
              </w:rPr>
            </w:pPr>
            <w:r w:rsidRPr="008E5472">
              <w:rPr>
                <w:color w:val="000000"/>
                <w:sz w:val="20"/>
                <w:szCs w:val="20"/>
                <w:lang w:val="es-ES_tradnl"/>
              </w:rPr>
              <w:t>190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2B7C2CEA"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A085094" w14:textId="289EB5F6" w:rsidR="007C482E" w:rsidRPr="008E5472" w:rsidRDefault="007C482E" w:rsidP="007C482E">
            <w:pPr>
              <w:rPr>
                <w:color w:val="000000"/>
                <w:sz w:val="20"/>
                <w:szCs w:val="20"/>
                <w:lang w:val="es-ES_tradnl"/>
              </w:rPr>
            </w:pPr>
            <w:r w:rsidRPr="008E5472">
              <w:rPr>
                <w:color w:val="000000"/>
                <w:sz w:val="20"/>
                <w:szCs w:val="20"/>
                <w:lang w:val="es-ES_tradnl"/>
              </w:rPr>
              <w:t xml:space="preserve">Santa Lucía </w:t>
            </w:r>
            <w:r w:rsidRPr="008E5472">
              <w:rPr>
                <w:sz w:val="20"/>
                <w:szCs w:val="20"/>
                <w:vertAlign w:val="superscript"/>
                <w:lang w:val="es-ES_tradnl"/>
              </w:rPr>
              <w:t>b</w:t>
            </w:r>
          </w:p>
        </w:tc>
        <w:tc>
          <w:tcPr>
            <w:tcW w:w="2679" w:type="pct"/>
            <w:tcBorders>
              <w:top w:val="single" w:sz="4" w:space="0" w:color="auto"/>
              <w:left w:val="single" w:sz="4" w:space="0" w:color="auto"/>
              <w:bottom w:val="single" w:sz="4" w:space="0" w:color="auto"/>
              <w:right w:val="single" w:sz="4" w:space="0" w:color="auto"/>
            </w:tcBorders>
            <w:vAlign w:val="center"/>
            <w:hideMark/>
          </w:tcPr>
          <w:p w14:paraId="2C083AE6" w14:textId="001086F5"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52C84A38" w14:textId="5583FE02" w:rsidR="007C482E" w:rsidRPr="008E5472" w:rsidRDefault="007C482E" w:rsidP="007C482E">
            <w:pPr>
              <w:jc w:val="right"/>
              <w:rPr>
                <w:color w:val="000000"/>
                <w:sz w:val="20"/>
                <w:szCs w:val="20"/>
                <w:lang w:val="es-ES_tradnl"/>
              </w:rPr>
            </w:pPr>
            <w:r w:rsidRPr="008E5472">
              <w:rPr>
                <w:color w:val="000000"/>
                <w:sz w:val="20"/>
                <w:szCs w:val="20"/>
                <w:lang w:val="es-ES_tradnl"/>
              </w:rPr>
              <w:t>40</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68D416D1" w14:textId="7F1141AD" w:rsidR="007C482E" w:rsidRPr="008E5472" w:rsidRDefault="007C482E" w:rsidP="007C482E">
            <w:pPr>
              <w:jc w:val="right"/>
              <w:rPr>
                <w:color w:val="000000"/>
                <w:sz w:val="20"/>
                <w:szCs w:val="20"/>
                <w:lang w:val="es-ES_tradnl"/>
              </w:rPr>
            </w:pPr>
            <w:r w:rsidRPr="008E5472">
              <w:rPr>
                <w:color w:val="000000"/>
                <w:sz w:val="20"/>
                <w:szCs w:val="20"/>
                <w:lang w:val="es-ES_tradnl"/>
              </w:rPr>
              <w:t>40</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55F98987" w14:textId="77777777" w:rsidTr="003473C2">
        <w:tc>
          <w:tcPr>
            <w:tcW w:w="62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5D3D071" w14:textId="2245D435" w:rsidR="007C482E" w:rsidRPr="008E5472" w:rsidRDefault="007C482E" w:rsidP="007C482E">
            <w:pPr>
              <w:jc w:val="left"/>
              <w:rPr>
                <w:color w:val="000000"/>
                <w:sz w:val="20"/>
                <w:szCs w:val="20"/>
                <w:lang w:val="es-ES_tradnl"/>
              </w:rPr>
            </w:pPr>
            <w:r w:rsidRPr="008E5472">
              <w:rPr>
                <w:color w:val="000000"/>
                <w:sz w:val="20"/>
                <w:szCs w:val="20"/>
                <w:lang w:val="es-ES_tradnl"/>
              </w:rPr>
              <w:t xml:space="preserve">República Unida de </w:t>
            </w:r>
            <w:proofErr w:type="spellStart"/>
            <w:r w:rsidRPr="008E5472">
              <w:rPr>
                <w:color w:val="000000"/>
                <w:sz w:val="20"/>
                <w:szCs w:val="20"/>
                <w:lang w:val="es-ES_tradnl"/>
              </w:rPr>
              <w:t>Tanzanía</w:t>
            </w:r>
            <w:proofErr w:type="spellEnd"/>
            <w:r w:rsidRPr="008E5472">
              <w:rPr>
                <w:color w:val="000000"/>
                <w:sz w:val="20"/>
                <w:szCs w:val="20"/>
                <w:lang w:val="es-ES_tradnl"/>
              </w:rPr>
              <w:t xml:space="preserve"> </w:t>
            </w:r>
            <w:r w:rsidRPr="008E5472">
              <w:rPr>
                <w:color w:val="000000"/>
                <w:sz w:val="20"/>
                <w:szCs w:val="20"/>
                <w:vertAlign w:val="superscript"/>
                <w:lang w:val="es-ES_tradnl"/>
              </w:rPr>
              <w:t>b</w:t>
            </w:r>
            <w:r w:rsidRPr="008E5472">
              <w:rPr>
                <w:color w:val="000000"/>
                <w:sz w:val="20"/>
                <w:szCs w:val="20"/>
                <w:lang w:val="es-ES_tradnl"/>
              </w:rPr>
              <w:t xml:space="preserve"> </w:t>
            </w:r>
          </w:p>
        </w:tc>
        <w:tc>
          <w:tcPr>
            <w:tcW w:w="2679" w:type="pct"/>
            <w:tcBorders>
              <w:top w:val="single" w:sz="4" w:space="0" w:color="auto"/>
              <w:left w:val="single" w:sz="4" w:space="0" w:color="auto"/>
              <w:bottom w:val="single" w:sz="4" w:space="0" w:color="auto"/>
              <w:right w:val="single" w:sz="4" w:space="0" w:color="auto"/>
            </w:tcBorders>
            <w:vAlign w:val="center"/>
            <w:hideMark/>
          </w:tcPr>
          <w:p w14:paraId="39F06B2C" w14:textId="0A574823" w:rsidR="007C482E" w:rsidRPr="008E5472" w:rsidRDefault="007C482E" w:rsidP="007C482E">
            <w:pPr>
              <w:jc w:val="left"/>
              <w:rPr>
                <w:color w:val="000000" w:themeColor="text1"/>
                <w:sz w:val="20"/>
                <w:szCs w:val="20"/>
                <w:lang w:val="es-ES_tradnl"/>
              </w:rPr>
            </w:pPr>
            <w:r w:rsidRPr="008E5472">
              <w:rPr>
                <w:color w:val="000000"/>
                <w:sz w:val="20"/>
                <w:szCs w:val="20"/>
                <w:lang w:val="es-ES_tradnl"/>
              </w:rPr>
              <w:t>Preparación de un KIP (etapa I)</w:t>
            </w:r>
          </w:p>
        </w:tc>
        <w:tc>
          <w:tcPr>
            <w:tcW w:w="805" w:type="pct"/>
            <w:tcBorders>
              <w:top w:val="single" w:sz="4" w:space="0" w:color="auto"/>
              <w:left w:val="single" w:sz="4" w:space="0" w:color="auto"/>
              <w:bottom w:val="single" w:sz="4" w:space="0" w:color="auto"/>
              <w:right w:val="single" w:sz="4" w:space="0" w:color="auto"/>
            </w:tcBorders>
            <w:hideMark/>
          </w:tcPr>
          <w:p w14:paraId="574C54F1" w14:textId="3F294F0F" w:rsidR="007C482E" w:rsidRPr="008E5472" w:rsidRDefault="007C482E" w:rsidP="007C482E">
            <w:pPr>
              <w:jc w:val="right"/>
              <w:rPr>
                <w:color w:val="000000"/>
                <w:sz w:val="20"/>
                <w:szCs w:val="20"/>
                <w:lang w:val="es-ES_tradnl"/>
              </w:rPr>
            </w:pPr>
            <w:r w:rsidRPr="008E5472">
              <w:rPr>
                <w:color w:val="000000"/>
                <w:sz w:val="20"/>
                <w:szCs w:val="20"/>
                <w:lang w:val="es-ES_tradnl"/>
              </w:rPr>
              <w:t>39</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26639937" w14:textId="361D1845" w:rsidR="007C482E" w:rsidRPr="008E5472" w:rsidRDefault="007C482E" w:rsidP="007C482E">
            <w:pPr>
              <w:jc w:val="right"/>
              <w:rPr>
                <w:color w:val="000000"/>
                <w:sz w:val="20"/>
                <w:szCs w:val="20"/>
                <w:lang w:val="es-ES_tradnl"/>
              </w:rPr>
            </w:pPr>
            <w:r w:rsidRPr="008E5472">
              <w:rPr>
                <w:color w:val="000000"/>
                <w:sz w:val="20"/>
                <w:szCs w:val="20"/>
                <w:lang w:val="es-ES_tradnl"/>
              </w:rPr>
              <w:t>39</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4706A559" w14:textId="77777777" w:rsidTr="003473C2">
        <w:tc>
          <w:tcPr>
            <w:tcW w:w="3304" w:type="pct"/>
            <w:gridSpan w:val="2"/>
            <w:tcBorders>
              <w:top w:val="single" w:sz="4" w:space="0" w:color="auto"/>
              <w:left w:val="single" w:sz="4" w:space="0" w:color="auto"/>
              <w:bottom w:val="single" w:sz="4" w:space="0" w:color="auto"/>
              <w:right w:val="single" w:sz="4" w:space="0" w:color="auto"/>
            </w:tcBorders>
            <w:hideMark/>
          </w:tcPr>
          <w:p w14:paraId="611DE2DF" w14:textId="3F7FF92E"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Subtotal para A4</w:t>
            </w:r>
          </w:p>
        </w:tc>
        <w:tc>
          <w:tcPr>
            <w:tcW w:w="805" w:type="pct"/>
            <w:tcBorders>
              <w:top w:val="single" w:sz="4" w:space="0" w:color="auto"/>
              <w:left w:val="single" w:sz="4" w:space="0" w:color="auto"/>
              <w:bottom w:val="single" w:sz="4" w:space="0" w:color="auto"/>
              <w:right w:val="single" w:sz="4" w:space="0" w:color="auto"/>
            </w:tcBorders>
            <w:hideMark/>
          </w:tcPr>
          <w:p w14:paraId="52957541" w14:textId="420CCC4F" w:rsidR="007C482E" w:rsidRPr="008E5472" w:rsidRDefault="007C482E" w:rsidP="007C482E">
            <w:pPr>
              <w:jc w:val="right"/>
              <w:rPr>
                <w:color w:val="000000"/>
                <w:sz w:val="20"/>
                <w:szCs w:val="20"/>
                <w:lang w:val="es-ES_tradnl"/>
              </w:rPr>
            </w:pPr>
            <w:r w:rsidRPr="008E5472">
              <w:rPr>
                <w:color w:val="000000"/>
                <w:sz w:val="20"/>
                <w:szCs w:val="20"/>
                <w:lang w:val="es-ES_tradnl"/>
              </w:rPr>
              <w:t>671</w:t>
            </w:r>
            <w:r w:rsidR="003439CE" w:rsidRPr="008E5472">
              <w:rPr>
                <w:color w:val="000000"/>
                <w:sz w:val="20"/>
                <w:szCs w:val="20"/>
                <w:lang w:val="es-ES_tradnl"/>
              </w:rPr>
              <w:t> </w:t>
            </w:r>
            <w:r w:rsidRPr="008E5472">
              <w:rPr>
                <w:color w:val="000000"/>
                <w:sz w:val="20"/>
                <w:szCs w:val="20"/>
                <w:lang w:val="es-ES_tradnl"/>
              </w:rPr>
              <w:t>000</w:t>
            </w:r>
          </w:p>
        </w:tc>
        <w:tc>
          <w:tcPr>
            <w:tcW w:w="891" w:type="pct"/>
            <w:tcBorders>
              <w:top w:val="single" w:sz="4" w:space="0" w:color="auto"/>
              <w:left w:val="single" w:sz="4" w:space="0" w:color="auto"/>
              <w:bottom w:val="single" w:sz="4" w:space="0" w:color="auto"/>
              <w:right w:val="single" w:sz="4" w:space="0" w:color="auto"/>
            </w:tcBorders>
            <w:hideMark/>
          </w:tcPr>
          <w:p w14:paraId="4AC01C33" w14:textId="1F6041A0" w:rsidR="007C482E" w:rsidRPr="008E5472" w:rsidRDefault="007C482E" w:rsidP="007C482E">
            <w:pPr>
              <w:jc w:val="right"/>
              <w:rPr>
                <w:color w:val="000000"/>
                <w:sz w:val="20"/>
                <w:szCs w:val="20"/>
                <w:lang w:val="es-ES_tradnl"/>
              </w:rPr>
            </w:pPr>
            <w:r w:rsidRPr="008E5472">
              <w:rPr>
                <w:color w:val="000000"/>
                <w:sz w:val="20"/>
                <w:szCs w:val="20"/>
                <w:lang w:val="es-ES_tradnl"/>
              </w:rPr>
              <w:t>671</w:t>
            </w:r>
            <w:r w:rsidR="003439CE" w:rsidRPr="008E5472">
              <w:rPr>
                <w:color w:val="000000"/>
                <w:sz w:val="20"/>
                <w:szCs w:val="20"/>
                <w:lang w:val="es-ES_tradnl"/>
              </w:rPr>
              <w:t> </w:t>
            </w:r>
            <w:r w:rsidRPr="008E5472">
              <w:rPr>
                <w:color w:val="000000"/>
                <w:sz w:val="20"/>
                <w:szCs w:val="20"/>
                <w:lang w:val="es-ES_tradnl"/>
              </w:rPr>
              <w:t>000</w:t>
            </w:r>
          </w:p>
        </w:tc>
      </w:tr>
      <w:tr w:rsidR="003473C2" w:rsidRPr="008E5472" w14:paraId="59F8D9B7" w14:textId="77777777" w:rsidTr="00AA313D">
        <w:trPr>
          <w:trHeight w:val="188"/>
        </w:trPr>
        <w:tc>
          <w:tcPr>
            <w:tcW w:w="3304" w:type="pct"/>
            <w:gridSpan w:val="2"/>
            <w:tcBorders>
              <w:top w:val="single" w:sz="4" w:space="0" w:color="auto"/>
              <w:left w:val="single" w:sz="4" w:space="0" w:color="auto"/>
              <w:bottom w:val="single" w:sz="4" w:space="0" w:color="auto"/>
              <w:right w:val="single" w:sz="4" w:space="0" w:color="auto"/>
            </w:tcBorders>
            <w:hideMark/>
          </w:tcPr>
          <w:p w14:paraId="6502127C" w14:textId="164A59A1"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 xml:space="preserve">Gastos de apoyo al organismo </w:t>
            </w:r>
          </w:p>
        </w:tc>
        <w:tc>
          <w:tcPr>
            <w:tcW w:w="805" w:type="pct"/>
            <w:tcBorders>
              <w:top w:val="single" w:sz="4" w:space="0" w:color="auto"/>
              <w:left w:val="single" w:sz="4" w:space="0" w:color="auto"/>
              <w:bottom w:val="single" w:sz="4" w:space="0" w:color="auto"/>
              <w:right w:val="single" w:sz="4" w:space="0" w:color="auto"/>
            </w:tcBorders>
            <w:hideMark/>
          </w:tcPr>
          <w:p w14:paraId="1B8C0002" w14:textId="1F6EFECF" w:rsidR="007C482E" w:rsidRPr="008E5472" w:rsidRDefault="007C482E" w:rsidP="007C482E">
            <w:pPr>
              <w:jc w:val="right"/>
              <w:rPr>
                <w:color w:val="000000"/>
                <w:sz w:val="20"/>
                <w:szCs w:val="20"/>
                <w:lang w:val="es-ES_tradnl"/>
              </w:rPr>
            </w:pPr>
            <w:r w:rsidRPr="008E5472">
              <w:rPr>
                <w:color w:val="000000"/>
                <w:sz w:val="20"/>
                <w:szCs w:val="20"/>
                <w:lang w:val="es-ES_tradnl"/>
              </w:rPr>
              <w:t>46</w:t>
            </w:r>
            <w:r w:rsidR="003439CE" w:rsidRPr="008E5472">
              <w:rPr>
                <w:color w:val="000000"/>
                <w:sz w:val="20"/>
                <w:szCs w:val="20"/>
                <w:lang w:val="es-ES_tradnl"/>
              </w:rPr>
              <w:t> </w:t>
            </w:r>
            <w:r w:rsidRPr="008E5472">
              <w:rPr>
                <w:color w:val="000000"/>
                <w:sz w:val="20"/>
                <w:szCs w:val="20"/>
                <w:lang w:val="es-ES_tradnl"/>
              </w:rPr>
              <w:t>970</w:t>
            </w:r>
          </w:p>
        </w:tc>
        <w:tc>
          <w:tcPr>
            <w:tcW w:w="891" w:type="pct"/>
            <w:tcBorders>
              <w:top w:val="single" w:sz="4" w:space="0" w:color="auto"/>
              <w:left w:val="single" w:sz="4" w:space="0" w:color="auto"/>
              <w:bottom w:val="single" w:sz="4" w:space="0" w:color="auto"/>
              <w:right w:val="single" w:sz="4" w:space="0" w:color="auto"/>
            </w:tcBorders>
            <w:hideMark/>
          </w:tcPr>
          <w:p w14:paraId="64E901D9" w14:textId="1DBE2E13" w:rsidR="007C482E" w:rsidRPr="008E5472" w:rsidRDefault="007C482E" w:rsidP="007C482E">
            <w:pPr>
              <w:jc w:val="right"/>
              <w:rPr>
                <w:color w:val="000000"/>
                <w:sz w:val="20"/>
                <w:szCs w:val="20"/>
                <w:lang w:val="es-ES_tradnl"/>
              </w:rPr>
            </w:pPr>
            <w:r w:rsidRPr="008E5472">
              <w:rPr>
                <w:color w:val="000000"/>
                <w:sz w:val="20"/>
                <w:szCs w:val="20"/>
                <w:lang w:val="es-ES_tradnl"/>
              </w:rPr>
              <w:t>46</w:t>
            </w:r>
            <w:r w:rsidR="003439CE" w:rsidRPr="008E5472">
              <w:rPr>
                <w:color w:val="000000"/>
                <w:sz w:val="20"/>
                <w:szCs w:val="20"/>
                <w:lang w:val="es-ES_tradnl"/>
              </w:rPr>
              <w:t> </w:t>
            </w:r>
            <w:r w:rsidRPr="008E5472">
              <w:rPr>
                <w:color w:val="000000"/>
                <w:sz w:val="20"/>
                <w:szCs w:val="20"/>
                <w:lang w:val="es-ES_tradnl"/>
              </w:rPr>
              <w:t>970</w:t>
            </w:r>
          </w:p>
        </w:tc>
      </w:tr>
      <w:tr w:rsidR="003473C2" w:rsidRPr="008E5472" w14:paraId="75591516" w14:textId="77777777" w:rsidTr="00AA313D">
        <w:tc>
          <w:tcPr>
            <w:tcW w:w="3304" w:type="pct"/>
            <w:gridSpan w:val="2"/>
            <w:tcBorders>
              <w:top w:val="single" w:sz="4" w:space="0" w:color="auto"/>
              <w:left w:val="single" w:sz="4" w:space="0" w:color="auto"/>
              <w:bottom w:val="single" w:sz="4" w:space="0" w:color="auto"/>
              <w:right w:val="single" w:sz="4" w:space="0" w:color="auto"/>
            </w:tcBorders>
            <w:hideMark/>
          </w:tcPr>
          <w:p w14:paraId="3AC5334C" w14:textId="7DDCCDDD"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lastRenderedPageBreak/>
              <w:t>Total para A4</w:t>
            </w:r>
          </w:p>
        </w:tc>
        <w:tc>
          <w:tcPr>
            <w:tcW w:w="805" w:type="pct"/>
            <w:tcBorders>
              <w:top w:val="single" w:sz="4" w:space="0" w:color="auto"/>
              <w:left w:val="single" w:sz="4" w:space="0" w:color="auto"/>
              <w:bottom w:val="single" w:sz="4" w:space="0" w:color="auto"/>
              <w:right w:val="single" w:sz="4" w:space="0" w:color="auto"/>
            </w:tcBorders>
            <w:hideMark/>
          </w:tcPr>
          <w:p w14:paraId="3A4DC114" w14:textId="573550BB" w:rsidR="007C482E" w:rsidRPr="008E5472" w:rsidRDefault="007C482E" w:rsidP="007C482E">
            <w:pPr>
              <w:jc w:val="right"/>
              <w:rPr>
                <w:color w:val="000000"/>
                <w:sz w:val="20"/>
                <w:szCs w:val="20"/>
                <w:lang w:val="es-ES_tradnl"/>
              </w:rPr>
            </w:pPr>
            <w:r w:rsidRPr="008E5472">
              <w:rPr>
                <w:color w:val="000000"/>
                <w:sz w:val="20"/>
                <w:szCs w:val="20"/>
                <w:lang w:val="es-ES_tradnl"/>
              </w:rPr>
              <w:t>717</w:t>
            </w:r>
            <w:r w:rsidR="003439CE" w:rsidRPr="008E5472">
              <w:rPr>
                <w:color w:val="000000"/>
                <w:sz w:val="20"/>
                <w:szCs w:val="20"/>
                <w:lang w:val="es-ES_tradnl"/>
              </w:rPr>
              <w:t> </w:t>
            </w:r>
            <w:r w:rsidRPr="008E5472">
              <w:rPr>
                <w:color w:val="000000"/>
                <w:sz w:val="20"/>
                <w:szCs w:val="20"/>
                <w:lang w:val="es-ES_tradnl"/>
              </w:rPr>
              <w:t>970</w:t>
            </w:r>
          </w:p>
        </w:tc>
        <w:tc>
          <w:tcPr>
            <w:tcW w:w="891" w:type="pct"/>
            <w:tcBorders>
              <w:top w:val="single" w:sz="4" w:space="0" w:color="auto"/>
              <w:left w:val="single" w:sz="4" w:space="0" w:color="auto"/>
              <w:bottom w:val="single" w:sz="4" w:space="0" w:color="auto"/>
              <w:right w:val="single" w:sz="4" w:space="0" w:color="auto"/>
            </w:tcBorders>
            <w:hideMark/>
          </w:tcPr>
          <w:p w14:paraId="53F4E745" w14:textId="0E3D39C9" w:rsidR="007C482E" w:rsidRPr="008E5472" w:rsidRDefault="007C482E" w:rsidP="007C482E">
            <w:pPr>
              <w:jc w:val="right"/>
              <w:rPr>
                <w:color w:val="000000"/>
                <w:sz w:val="20"/>
                <w:szCs w:val="20"/>
                <w:lang w:val="es-ES_tradnl"/>
              </w:rPr>
            </w:pPr>
            <w:r w:rsidRPr="008E5472">
              <w:rPr>
                <w:color w:val="000000"/>
                <w:sz w:val="20"/>
                <w:szCs w:val="20"/>
                <w:lang w:val="es-ES_tradnl"/>
              </w:rPr>
              <w:t>717</w:t>
            </w:r>
            <w:r w:rsidR="003439CE" w:rsidRPr="008E5472">
              <w:rPr>
                <w:color w:val="000000"/>
                <w:sz w:val="20"/>
                <w:szCs w:val="20"/>
                <w:lang w:val="es-ES_tradnl"/>
              </w:rPr>
              <w:t> </w:t>
            </w:r>
            <w:r w:rsidRPr="008E5472">
              <w:rPr>
                <w:color w:val="000000"/>
                <w:sz w:val="20"/>
                <w:szCs w:val="20"/>
                <w:lang w:val="es-ES_tradnl"/>
              </w:rPr>
              <w:t>970</w:t>
            </w:r>
          </w:p>
        </w:tc>
      </w:tr>
      <w:tr w:rsidR="003473C2" w:rsidRPr="008E5472" w14:paraId="0C6B2A4A" w14:textId="77777777" w:rsidTr="00AA313D">
        <w:tc>
          <w:tcPr>
            <w:tcW w:w="3304" w:type="pct"/>
            <w:gridSpan w:val="2"/>
            <w:tcBorders>
              <w:top w:val="single" w:sz="4" w:space="0" w:color="auto"/>
              <w:left w:val="single" w:sz="4" w:space="0" w:color="auto"/>
              <w:bottom w:val="single" w:sz="4" w:space="0" w:color="auto"/>
              <w:right w:val="single" w:sz="4" w:space="0" w:color="auto"/>
            </w:tcBorders>
            <w:hideMark/>
          </w:tcPr>
          <w:p w14:paraId="758AD0B8" w14:textId="639BA297"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Total para A1, A2, A3, A4</w:t>
            </w:r>
          </w:p>
        </w:tc>
        <w:tc>
          <w:tcPr>
            <w:tcW w:w="805" w:type="pct"/>
            <w:tcBorders>
              <w:top w:val="single" w:sz="4" w:space="0" w:color="auto"/>
              <w:left w:val="single" w:sz="4" w:space="0" w:color="auto"/>
              <w:bottom w:val="single" w:sz="4" w:space="0" w:color="auto"/>
              <w:right w:val="single" w:sz="4" w:space="0" w:color="auto"/>
            </w:tcBorders>
            <w:hideMark/>
          </w:tcPr>
          <w:p w14:paraId="69761A0D" w14:textId="101CEFDD" w:rsidR="007C482E" w:rsidRPr="008E5472" w:rsidRDefault="007C482E" w:rsidP="007C482E">
            <w:pPr>
              <w:jc w:val="right"/>
              <w:rPr>
                <w:color w:val="000000"/>
                <w:sz w:val="20"/>
                <w:szCs w:val="20"/>
                <w:lang w:val="es-ES_tradnl"/>
              </w:rPr>
            </w:pPr>
            <w:r w:rsidRPr="008E5472">
              <w:rPr>
                <w:color w:val="000000"/>
                <w:sz w:val="20"/>
                <w:szCs w:val="20"/>
                <w:lang w:val="es-ES_tradnl"/>
              </w:rPr>
              <w:t>2</w:t>
            </w:r>
            <w:r w:rsidR="003439CE" w:rsidRPr="008E5472">
              <w:rPr>
                <w:color w:val="000000"/>
                <w:sz w:val="20"/>
                <w:szCs w:val="20"/>
                <w:lang w:val="es-ES_tradnl"/>
              </w:rPr>
              <w:t> </w:t>
            </w:r>
            <w:r w:rsidRPr="008E5472">
              <w:rPr>
                <w:color w:val="000000"/>
                <w:sz w:val="20"/>
                <w:szCs w:val="20"/>
                <w:lang w:val="es-ES_tradnl"/>
              </w:rPr>
              <w:t>119</w:t>
            </w:r>
            <w:r w:rsidR="003439CE" w:rsidRPr="008E5472">
              <w:rPr>
                <w:color w:val="000000"/>
                <w:sz w:val="20"/>
                <w:szCs w:val="20"/>
                <w:lang w:val="es-ES_tradnl"/>
              </w:rPr>
              <w:t> </w:t>
            </w:r>
            <w:r w:rsidRPr="008E5472">
              <w:rPr>
                <w:color w:val="000000"/>
                <w:sz w:val="20"/>
                <w:szCs w:val="20"/>
                <w:lang w:val="es-ES_tradnl"/>
              </w:rPr>
              <w:t>977</w:t>
            </w:r>
          </w:p>
        </w:tc>
        <w:tc>
          <w:tcPr>
            <w:tcW w:w="891" w:type="pct"/>
            <w:tcBorders>
              <w:top w:val="single" w:sz="4" w:space="0" w:color="auto"/>
              <w:left w:val="single" w:sz="4" w:space="0" w:color="auto"/>
              <w:bottom w:val="single" w:sz="4" w:space="0" w:color="auto"/>
              <w:right w:val="single" w:sz="4" w:space="0" w:color="auto"/>
            </w:tcBorders>
            <w:hideMark/>
          </w:tcPr>
          <w:p w14:paraId="72D2649F" w14:textId="18A63666" w:rsidR="007C482E" w:rsidRPr="008E5472" w:rsidRDefault="007C482E" w:rsidP="007C482E">
            <w:pPr>
              <w:jc w:val="right"/>
              <w:rPr>
                <w:color w:val="000000"/>
                <w:sz w:val="20"/>
                <w:szCs w:val="20"/>
                <w:lang w:val="es-ES_tradnl"/>
              </w:rPr>
            </w:pPr>
            <w:r w:rsidRPr="008E5472">
              <w:rPr>
                <w:color w:val="000000"/>
                <w:sz w:val="20"/>
                <w:szCs w:val="20"/>
                <w:lang w:val="es-ES_tradnl"/>
              </w:rPr>
              <w:t>2</w:t>
            </w:r>
            <w:r w:rsidR="003439CE" w:rsidRPr="008E5472">
              <w:rPr>
                <w:color w:val="000000"/>
                <w:sz w:val="20"/>
                <w:szCs w:val="20"/>
                <w:lang w:val="es-ES_tradnl"/>
              </w:rPr>
              <w:t> </w:t>
            </w:r>
            <w:r w:rsidRPr="008E5472">
              <w:rPr>
                <w:color w:val="000000"/>
                <w:sz w:val="20"/>
                <w:szCs w:val="20"/>
                <w:lang w:val="es-ES_tradnl"/>
              </w:rPr>
              <w:t>119</w:t>
            </w:r>
            <w:r w:rsidR="003439CE" w:rsidRPr="008E5472">
              <w:rPr>
                <w:color w:val="000000"/>
                <w:sz w:val="20"/>
                <w:szCs w:val="20"/>
                <w:lang w:val="es-ES_tradnl"/>
              </w:rPr>
              <w:t> </w:t>
            </w:r>
            <w:r w:rsidRPr="008E5472">
              <w:rPr>
                <w:color w:val="000000"/>
                <w:sz w:val="20"/>
                <w:szCs w:val="20"/>
                <w:lang w:val="es-ES_tradnl"/>
              </w:rPr>
              <w:t>977</w:t>
            </w:r>
          </w:p>
        </w:tc>
      </w:tr>
      <w:tr w:rsidR="003473C2" w:rsidRPr="008E5472" w14:paraId="57570532" w14:textId="77777777" w:rsidTr="003473C2">
        <w:tc>
          <w:tcPr>
            <w:tcW w:w="3304" w:type="pct"/>
            <w:gridSpan w:val="2"/>
            <w:tcBorders>
              <w:top w:val="single" w:sz="4" w:space="0" w:color="auto"/>
              <w:left w:val="single" w:sz="4" w:space="0" w:color="auto"/>
              <w:bottom w:val="single" w:sz="4" w:space="0" w:color="auto"/>
              <w:right w:val="single" w:sz="4" w:space="0" w:color="auto"/>
            </w:tcBorders>
            <w:hideMark/>
          </w:tcPr>
          <w:p w14:paraId="06421C8C" w14:textId="66D9C3CB"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Gastos de apoyo al organismo para A1, A2, A3, A4</w:t>
            </w:r>
          </w:p>
        </w:tc>
        <w:tc>
          <w:tcPr>
            <w:tcW w:w="805" w:type="pct"/>
            <w:tcBorders>
              <w:top w:val="single" w:sz="4" w:space="0" w:color="auto"/>
              <w:left w:val="single" w:sz="4" w:space="0" w:color="auto"/>
              <w:bottom w:val="single" w:sz="4" w:space="0" w:color="auto"/>
              <w:right w:val="single" w:sz="4" w:space="0" w:color="auto"/>
            </w:tcBorders>
            <w:hideMark/>
          </w:tcPr>
          <w:p w14:paraId="314DDB29" w14:textId="770F19B2" w:rsidR="007C482E" w:rsidRPr="008E5472" w:rsidRDefault="007C482E" w:rsidP="007C482E">
            <w:pPr>
              <w:jc w:val="right"/>
              <w:rPr>
                <w:color w:val="000000"/>
                <w:sz w:val="20"/>
                <w:szCs w:val="20"/>
                <w:lang w:val="es-ES_tradnl"/>
              </w:rPr>
            </w:pPr>
            <w:r w:rsidRPr="008E5472">
              <w:rPr>
                <w:color w:val="000000"/>
                <w:sz w:val="20"/>
                <w:szCs w:val="20"/>
                <w:lang w:val="es-ES_tradnl"/>
              </w:rPr>
              <w:t>150</w:t>
            </w:r>
            <w:r w:rsidR="003439CE" w:rsidRPr="008E5472">
              <w:rPr>
                <w:color w:val="000000"/>
                <w:sz w:val="20"/>
                <w:szCs w:val="20"/>
                <w:lang w:val="es-ES_tradnl"/>
              </w:rPr>
              <w:t> </w:t>
            </w:r>
            <w:r w:rsidRPr="008E5472">
              <w:rPr>
                <w:color w:val="000000"/>
                <w:sz w:val="20"/>
                <w:szCs w:val="20"/>
                <w:lang w:val="es-ES_tradnl"/>
              </w:rPr>
              <w:t>198</w:t>
            </w:r>
          </w:p>
        </w:tc>
        <w:tc>
          <w:tcPr>
            <w:tcW w:w="891" w:type="pct"/>
            <w:tcBorders>
              <w:top w:val="single" w:sz="4" w:space="0" w:color="auto"/>
              <w:left w:val="single" w:sz="4" w:space="0" w:color="auto"/>
              <w:bottom w:val="single" w:sz="4" w:space="0" w:color="auto"/>
              <w:right w:val="single" w:sz="4" w:space="0" w:color="auto"/>
            </w:tcBorders>
            <w:hideMark/>
          </w:tcPr>
          <w:p w14:paraId="12DD857F" w14:textId="20C3122D" w:rsidR="007C482E" w:rsidRPr="008E5472" w:rsidRDefault="007C482E" w:rsidP="007C482E">
            <w:pPr>
              <w:jc w:val="right"/>
              <w:rPr>
                <w:color w:val="000000"/>
                <w:sz w:val="20"/>
                <w:szCs w:val="20"/>
                <w:lang w:val="es-ES_tradnl"/>
              </w:rPr>
            </w:pPr>
            <w:r w:rsidRPr="008E5472">
              <w:rPr>
                <w:color w:val="000000"/>
                <w:sz w:val="20"/>
                <w:szCs w:val="20"/>
                <w:lang w:val="es-ES_tradnl"/>
              </w:rPr>
              <w:t>150</w:t>
            </w:r>
            <w:r w:rsidR="003439CE" w:rsidRPr="008E5472">
              <w:rPr>
                <w:color w:val="000000"/>
                <w:sz w:val="20"/>
                <w:szCs w:val="20"/>
                <w:lang w:val="es-ES_tradnl"/>
              </w:rPr>
              <w:t> </w:t>
            </w:r>
            <w:r w:rsidRPr="008E5472">
              <w:rPr>
                <w:color w:val="000000"/>
                <w:sz w:val="20"/>
                <w:szCs w:val="20"/>
                <w:lang w:val="es-ES_tradnl"/>
              </w:rPr>
              <w:t>198</w:t>
            </w:r>
          </w:p>
        </w:tc>
      </w:tr>
      <w:tr w:rsidR="003473C2" w:rsidRPr="008E5472" w14:paraId="7E657C58" w14:textId="77777777" w:rsidTr="003473C2">
        <w:tc>
          <w:tcPr>
            <w:tcW w:w="3304" w:type="pct"/>
            <w:gridSpan w:val="2"/>
            <w:tcBorders>
              <w:top w:val="single" w:sz="4" w:space="0" w:color="auto"/>
              <w:left w:val="single" w:sz="4" w:space="0" w:color="auto"/>
              <w:bottom w:val="single" w:sz="4" w:space="0" w:color="auto"/>
              <w:right w:val="single" w:sz="4" w:space="0" w:color="auto"/>
            </w:tcBorders>
            <w:hideMark/>
          </w:tcPr>
          <w:p w14:paraId="406F2183" w14:textId="369372FD" w:rsidR="007C482E" w:rsidRPr="008E5472" w:rsidRDefault="007C482E" w:rsidP="007C482E">
            <w:pPr>
              <w:jc w:val="right"/>
              <w:rPr>
                <w:color w:val="000000" w:themeColor="text1"/>
                <w:sz w:val="20"/>
                <w:szCs w:val="20"/>
                <w:lang w:val="es-ES_tradnl"/>
              </w:rPr>
            </w:pPr>
            <w:r w:rsidRPr="008E5472">
              <w:rPr>
                <w:color w:val="000000" w:themeColor="text1"/>
                <w:sz w:val="20"/>
                <w:szCs w:val="20"/>
                <w:lang w:val="es-ES_tradnl"/>
              </w:rPr>
              <w:t>Total general</w:t>
            </w:r>
          </w:p>
        </w:tc>
        <w:tc>
          <w:tcPr>
            <w:tcW w:w="805" w:type="pct"/>
            <w:tcBorders>
              <w:top w:val="single" w:sz="4" w:space="0" w:color="auto"/>
              <w:left w:val="single" w:sz="4" w:space="0" w:color="auto"/>
              <w:bottom w:val="single" w:sz="4" w:space="0" w:color="auto"/>
              <w:right w:val="single" w:sz="4" w:space="0" w:color="auto"/>
            </w:tcBorders>
            <w:hideMark/>
          </w:tcPr>
          <w:p w14:paraId="026569F9" w14:textId="1A48FB0A" w:rsidR="007C482E" w:rsidRPr="008E5472" w:rsidRDefault="007C482E" w:rsidP="007C482E">
            <w:pPr>
              <w:jc w:val="right"/>
              <w:rPr>
                <w:color w:val="000000"/>
                <w:sz w:val="20"/>
                <w:szCs w:val="20"/>
                <w:lang w:val="es-ES_tradnl"/>
              </w:rPr>
            </w:pPr>
            <w:r w:rsidRPr="008E5472">
              <w:rPr>
                <w:color w:val="000000"/>
                <w:sz w:val="20"/>
                <w:szCs w:val="20"/>
                <w:lang w:val="es-ES_tradnl"/>
              </w:rPr>
              <w:t>2</w:t>
            </w:r>
            <w:r w:rsidR="003439CE" w:rsidRPr="008E5472">
              <w:rPr>
                <w:color w:val="000000"/>
                <w:sz w:val="20"/>
                <w:szCs w:val="20"/>
                <w:lang w:val="es-ES_tradnl"/>
              </w:rPr>
              <w:t> </w:t>
            </w:r>
            <w:r w:rsidRPr="008E5472">
              <w:rPr>
                <w:color w:val="000000"/>
                <w:sz w:val="20"/>
                <w:szCs w:val="20"/>
                <w:lang w:val="es-ES_tradnl"/>
              </w:rPr>
              <w:t>270</w:t>
            </w:r>
            <w:r w:rsidR="003439CE" w:rsidRPr="008E5472">
              <w:rPr>
                <w:color w:val="000000"/>
                <w:sz w:val="20"/>
                <w:szCs w:val="20"/>
                <w:lang w:val="es-ES_tradnl"/>
              </w:rPr>
              <w:t> </w:t>
            </w:r>
            <w:r w:rsidRPr="008E5472">
              <w:rPr>
                <w:color w:val="000000"/>
                <w:sz w:val="20"/>
                <w:szCs w:val="20"/>
                <w:lang w:val="es-ES_tradnl"/>
              </w:rPr>
              <w:t>175</w:t>
            </w:r>
          </w:p>
        </w:tc>
        <w:tc>
          <w:tcPr>
            <w:tcW w:w="891" w:type="pct"/>
            <w:tcBorders>
              <w:top w:val="single" w:sz="4" w:space="0" w:color="auto"/>
              <w:left w:val="single" w:sz="4" w:space="0" w:color="auto"/>
              <w:bottom w:val="single" w:sz="4" w:space="0" w:color="auto"/>
              <w:right w:val="single" w:sz="4" w:space="0" w:color="auto"/>
            </w:tcBorders>
            <w:hideMark/>
          </w:tcPr>
          <w:p w14:paraId="079F1E99" w14:textId="0D82DDA2" w:rsidR="007C482E" w:rsidRPr="008E5472" w:rsidRDefault="007C482E" w:rsidP="007C482E">
            <w:pPr>
              <w:jc w:val="right"/>
              <w:rPr>
                <w:color w:val="000000"/>
                <w:sz w:val="20"/>
                <w:szCs w:val="20"/>
                <w:lang w:val="es-ES_tradnl"/>
              </w:rPr>
            </w:pPr>
            <w:r w:rsidRPr="008E5472">
              <w:rPr>
                <w:color w:val="000000"/>
                <w:sz w:val="20"/>
                <w:szCs w:val="20"/>
                <w:lang w:val="es-ES_tradnl"/>
              </w:rPr>
              <w:t>2</w:t>
            </w:r>
            <w:r w:rsidR="003439CE" w:rsidRPr="008E5472">
              <w:rPr>
                <w:color w:val="000000"/>
                <w:sz w:val="20"/>
                <w:szCs w:val="20"/>
                <w:lang w:val="es-ES_tradnl"/>
              </w:rPr>
              <w:t> </w:t>
            </w:r>
            <w:r w:rsidRPr="008E5472">
              <w:rPr>
                <w:color w:val="000000"/>
                <w:sz w:val="20"/>
                <w:szCs w:val="20"/>
                <w:lang w:val="es-ES_tradnl"/>
              </w:rPr>
              <w:t>270</w:t>
            </w:r>
            <w:r w:rsidR="003439CE" w:rsidRPr="008E5472">
              <w:rPr>
                <w:color w:val="000000"/>
                <w:sz w:val="20"/>
                <w:szCs w:val="20"/>
                <w:lang w:val="es-ES_tradnl"/>
              </w:rPr>
              <w:t> </w:t>
            </w:r>
            <w:r w:rsidRPr="008E5472">
              <w:rPr>
                <w:color w:val="000000"/>
                <w:sz w:val="20"/>
                <w:szCs w:val="20"/>
                <w:lang w:val="es-ES_tradnl"/>
              </w:rPr>
              <w:t>175</w:t>
            </w:r>
          </w:p>
        </w:tc>
      </w:tr>
    </w:tbl>
    <w:p w14:paraId="4C519AFD" w14:textId="77777777" w:rsidR="003473C2" w:rsidRDefault="0028729A" w:rsidP="0028729A">
      <w:pPr>
        <w:tabs>
          <w:tab w:val="left" w:pos="8280"/>
        </w:tabs>
        <w:rPr>
          <w:sz w:val="20"/>
          <w:szCs w:val="20"/>
          <w:lang w:val="es-ES_tradnl"/>
        </w:rPr>
      </w:pPr>
      <w:r w:rsidRPr="008E5472">
        <w:rPr>
          <w:sz w:val="20"/>
          <w:szCs w:val="20"/>
          <w:vertAlign w:val="superscript"/>
          <w:lang w:val="es-ES_tradnl"/>
        </w:rPr>
        <w:t>a</w:t>
      </w:r>
      <w:r w:rsidR="00AA47C8" w:rsidRPr="008E5472">
        <w:rPr>
          <w:sz w:val="20"/>
          <w:szCs w:val="20"/>
          <w:vertAlign w:val="superscript"/>
          <w:lang w:val="es-ES_tradnl"/>
        </w:rPr>
        <w:t xml:space="preserve"> </w:t>
      </w:r>
      <w:r w:rsidR="00AA47C8" w:rsidRPr="008E5472">
        <w:rPr>
          <w:sz w:val="20"/>
          <w:szCs w:val="20"/>
          <w:lang w:val="es-ES_tradnl"/>
        </w:rPr>
        <w:t>PNUMA como organismo de ejecución cooperante</w:t>
      </w:r>
    </w:p>
    <w:p w14:paraId="018FA0BA" w14:textId="0EFAF339" w:rsidR="0028729A" w:rsidRPr="008E5472" w:rsidRDefault="0028729A" w:rsidP="0028729A">
      <w:pPr>
        <w:tabs>
          <w:tab w:val="left" w:pos="8280"/>
        </w:tabs>
        <w:rPr>
          <w:sz w:val="20"/>
          <w:szCs w:val="20"/>
          <w:lang w:val="es-ES_tradnl"/>
        </w:rPr>
      </w:pPr>
      <w:r w:rsidRPr="008E5472">
        <w:rPr>
          <w:sz w:val="20"/>
          <w:szCs w:val="20"/>
          <w:vertAlign w:val="superscript"/>
          <w:lang w:val="es-ES_tradnl"/>
        </w:rPr>
        <w:t>b</w:t>
      </w:r>
      <w:r w:rsidRPr="008E5472">
        <w:rPr>
          <w:sz w:val="20"/>
          <w:szCs w:val="20"/>
          <w:lang w:val="es-ES_tradnl"/>
        </w:rPr>
        <w:t xml:space="preserve"> </w:t>
      </w:r>
      <w:r w:rsidR="00AA47C8" w:rsidRPr="008E5472">
        <w:rPr>
          <w:sz w:val="20"/>
          <w:szCs w:val="20"/>
          <w:lang w:val="es-ES_tradnl"/>
        </w:rPr>
        <w:t>PNUMA como organismo de ejecución principal</w:t>
      </w:r>
    </w:p>
    <w:p w14:paraId="7E15A4E2" w14:textId="77777777" w:rsidR="0028729A" w:rsidRPr="008E5472" w:rsidRDefault="0028729A" w:rsidP="0028729A">
      <w:pPr>
        <w:rPr>
          <w:lang w:val="es-ES_tradnl"/>
        </w:rPr>
      </w:pPr>
    </w:p>
    <w:p w14:paraId="1F635D7A" w14:textId="0661AC21" w:rsidR="0028729A" w:rsidRPr="008E5472" w:rsidRDefault="0028729A" w:rsidP="0028729A">
      <w:pPr>
        <w:keepNext/>
        <w:spacing w:after="240"/>
        <w:rPr>
          <w:b/>
          <w:color w:val="000000" w:themeColor="text1"/>
          <w:lang w:val="es-ES_tradnl"/>
        </w:rPr>
      </w:pPr>
      <w:r w:rsidRPr="008E5472">
        <w:rPr>
          <w:b/>
          <w:color w:val="000000" w:themeColor="text1"/>
          <w:lang w:val="es-ES_tradnl"/>
        </w:rPr>
        <w:t>SEC</w:t>
      </w:r>
      <w:r w:rsidR="009026CF" w:rsidRPr="008E5472">
        <w:rPr>
          <w:b/>
          <w:color w:val="000000" w:themeColor="text1"/>
          <w:lang w:val="es-ES_tradnl"/>
        </w:rPr>
        <w:t>CIÓN</w:t>
      </w:r>
      <w:r w:rsidRPr="008E5472">
        <w:rPr>
          <w:b/>
          <w:color w:val="000000" w:themeColor="text1"/>
          <w:lang w:val="es-ES_tradnl"/>
        </w:rPr>
        <w:t xml:space="preserve"> A: ACTIVI</w:t>
      </w:r>
      <w:r w:rsidR="009026CF" w:rsidRPr="008E5472">
        <w:rPr>
          <w:b/>
          <w:color w:val="000000" w:themeColor="text1"/>
          <w:lang w:val="es-ES_tradnl"/>
        </w:rPr>
        <w:t>DADES RECOMENDADAS PARA APROBACIÓN GENERAL</w:t>
      </w:r>
    </w:p>
    <w:p w14:paraId="4205DB93" w14:textId="59E1D982" w:rsidR="0028729A" w:rsidRPr="008E5472" w:rsidRDefault="0028729A" w:rsidP="0028729A">
      <w:pPr>
        <w:keepNext/>
        <w:keepLines/>
        <w:spacing w:after="240"/>
        <w:rPr>
          <w:b/>
          <w:bCs/>
          <w:color w:val="000000" w:themeColor="text1"/>
          <w:lang w:val="es-ES_tradnl"/>
        </w:rPr>
      </w:pPr>
      <w:r w:rsidRPr="008E5472">
        <w:rPr>
          <w:b/>
          <w:color w:val="000000" w:themeColor="text1"/>
          <w:lang w:val="es-ES_tradnl"/>
        </w:rPr>
        <w:t xml:space="preserve">A1: </w:t>
      </w:r>
      <w:r w:rsidR="00D62108" w:rsidRPr="008E5472">
        <w:rPr>
          <w:b/>
          <w:color w:val="000000" w:themeColor="text1"/>
          <w:lang w:val="es-ES_tradnl"/>
        </w:rPr>
        <w:t>Renovación de proyectos de fortalecimiento institucional</w:t>
      </w:r>
    </w:p>
    <w:p w14:paraId="75C57077" w14:textId="74F65CF9" w:rsidR="0028729A" w:rsidRPr="008E5472" w:rsidRDefault="009026CF" w:rsidP="0028729A">
      <w:pPr>
        <w:spacing w:after="240"/>
        <w:rPr>
          <w:b/>
          <w:color w:val="000000" w:themeColor="text1"/>
          <w:lang w:val="es-ES_tradnl"/>
        </w:rPr>
      </w:pPr>
      <w:r w:rsidRPr="008E5472">
        <w:rPr>
          <w:b/>
          <w:color w:val="000000" w:themeColor="text1"/>
          <w:lang w:val="es-ES_tradnl"/>
        </w:rPr>
        <w:t>Descripción de los proyectos</w:t>
      </w:r>
    </w:p>
    <w:p w14:paraId="10A14F8D" w14:textId="3201ABED" w:rsidR="009026CF" w:rsidRPr="008E5472" w:rsidRDefault="009026CF" w:rsidP="009026CF">
      <w:pPr>
        <w:pStyle w:val="Heading1"/>
        <w:numPr>
          <w:ilvl w:val="0"/>
          <w:numId w:val="24"/>
        </w:numPr>
        <w:rPr>
          <w:lang w:val="es-ES_tradnl" w:eastAsia="en-CA"/>
        </w:rPr>
      </w:pPr>
      <w:r w:rsidRPr="008E5472">
        <w:rPr>
          <w:lang w:val="es-ES_tradnl"/>
        </w:rPr>
        <w:t>La ONUDI presentó una solicitud para la renovación de proyectos de fortalecimiento institucional de los países citados en la sección A1 del cuadro 1. La descripción de estos proyectos se presenta en el anexo I del presente documento.</w:t>
      </w:r>
    </w:p>
    <w:p w14:paraId="50CCB14D" w14:textId="77714AA1" w:rsidR="0028729A" w:rsidRPr="008E5472" w:rsidRDefault="009026CF" w:rsidP="0028729A">
      <w:pPr>
        <w:keepNext/>
        <w:autoSpaceDE w:val="0"/>
        <w:autoSpaceDN w:val="0"/>
        <w:adjustRightInd w:val="0"/>
        <w:spacing w:after="240"/>
        <w:rPr>
          <w:b/>
          <w:bCs/>
          <w:color w:val="000000" w:themeColor="text1"/>
          <w:lang w:val="es-ES_tradnl" w:eastAsia="en-CA"/>
        </w:rPr>
      </w:pPr>
      <w:r w:rsidRPr="008E5472">
        <w:rPr>
          <w:b/>
          <w:bCs/>
          <w:color w:val="000000" w:themeColor="text1"/>
          <w:lang w:val="es-ES_tradnl" w:eastAsia="en-CA"/>
        </w:rPr>
        <w:t>Observaciones de la Secretaría</w:t>
      </w:r>
    </w:p>
    <w:p w14:paraId="58B989F6" w14:textId="6E6BECB3" w:rsidR="0040095E" w:rsidRPr="008E5472" w:rsidRDefault="0040095E" w:rsidP="0040095E">
      <w:pPr>
        <w:pStyle w:val="Heading1"/>
        <w:keepNext/>
        <w:numPr>
          <w:ilvl w:val="0"/>
          <w:numId w:val="24"/>
        </w:numPr>
        <w:rPr>
          <w:lang w:val="es-ES_tradnl"/>
        </w:rPr>
      </w:pPr>
      <w:r w:rsidRPr="008E5472">
        <w:rPr>
          <w:lang w:val="es-ES_tradnl"/>
        </w:rPr>
        <w:t xml:space="preserve">La Secretaría examinó las solicitudes de renovación de los cinco proyectos de fortalecimiento institucional presentados por la ONUDI en nombre de los Gobiernos interesados teniendo en cuenta las directrices y las decisiones pertinentes sobre admisibilidad y los niveles de financiación. Las solicitudes fueron doblemente verificadas comparándolas con los planes de trabajo originales para el fortalecimiento institucional, los datos del programa del país y del Artículo 7, el último informe sobre la aplicación del plan de gestión de la eliminación de los HCFC (PGEH), el informe sobre el avance de las actividades del organismo y </w:t>
      </w:r>
      <w:r w:rsidR="00E94597">
        <w:rPr>
          <w:lang w:val="es-ES_tradnl"/>
        </w:rPr>
        <w:t xml:space="preserve">toda </w:t>
      </w:r>
      <w:r w:rsidRPr="008E5472">
        <w:rPr>
          <w:lang w:val="es-ES_tradnl"/>
        </w:rPr>
        <w:t>decisión pertinente de la Reunión de las Partes. Se observó que estos países han presentado los datos de su programa de país de 2021 y cumplen con los objetivos de control en virtud del Protocolo de Montreal y su consumo anual de HCFC no supera el consumo anual máximo admisible indicado en sus Acuerdos del PGEH con el Comité Ejecutivo. Asimismo, las solicitud</w:t>
      </w:r>
      <w:r w:rsidR="00E94597">
        <w:rPr>
          <w:lang w:val="es-ES_tradnl"/>
        </w:rPr>
        <w:t>es</w:t>
      </w:r>
      <w:r w:rsidRPr="008E5472">
        <w:rPr>
          <w:lang w:val="es-ES_tradnl"/>
        </w:rPr>
        <w:t xml:space="preserve"> presentadas incluían indicadores de desempeño para las actividades planificadas para la siguiente fase del proyecto de fortalecimiento institucional, de acuerdo con la decisión 74/51 e).</w:t>
      </w:r>
    </w:p>
    <w:p w14:paraId="2F96D350" w14:textId="60FA348A" w:rsidR="0028729A" w:rsidRPr="008E5472" w:rsidRDefault="0040095E" w:rsidP="0028729A">
      <w:pPr>
        <w:autoSpaceDE w:val="0"/>
        <w:autoSpaceDN w:val="0"/>
        <w:adjustRightInd w:val="0"/>
        <w:spacing w:after="240"/>
        <w:rPr>
          <w:b/>
          <w:bCs/>
          <w:color w:val="000000" w:themeColor="text1"/>
          <w:lang w:val="es-ES_tradnl" w:eastAsia="en-CA"/>
        </w:rPr>
      </w:pPr>
      <w:r w:rsidRPr="008E5472">
        <w:rPr>
          <w:b/>
          <w:bCs/>
          <w:color w:val="000000" w:themeColor="text1"/>
          <w:lang w:val="es-ES_tradnl" w:eastAsia="en-CA"/>
        </w:rPr>
        <w:t>Recomendación de la Secretaría</w:t>
      </w:r>
    </w:p>
    <w:p w14:paraId="12C63567" w14:textId="3B70E5DA" w:rsidR="0040095E" w:rsidRPr="008E5472" w:rsidRDefault="0040095E" w:rsidP="0040095E">
      <w:pPr>
        <w:pStyle w:val="Heading1"/>
        <w:numPr>
          <w:ilvl w:val="0"/>
          <w:numId w:val="24"/>
        </w:numPr>
        <w:rPr>
          <w:lang w:val="es-ES_tradnl"/>
        </w:rPr>
      </w:pPr>
      <w:r w:rsidRPr="008E5472">
        <w:rPr>
          <w:lang w:val="es-ES_tradnl"/>
        </w:rPr>
        <w:t xml:space="preserve">La Secretaría recomienda la aprobación general de las solicitudes de renovación del fortalecimiento institucional de Armenia, Egipto, Libia, México y </w:t>
      </w:r>
      <w:proofErr w:type="spellStart"/>
      <w:r w:rsidRPr="008E5472">
        <w:rPr>
          <w:lang w:val="es-ES_tradnl"/>
        </w:rPr>
        <w:t>Türkiye</w:t>
      </w:r>
      <w:proofErr w:type="spellEnd"/>
      <w:r w:rsidRPr="008E5472">
        <w:rPr>
          <w:lang w:val="es-ES_tradnl"/>
        </w:rPr>
        <w:t xml:space="preserve"> con el nivel de financiación indicado en la sección A1 del cuadro 1 del presente documento. El Comité Ejecutivo puede considerar oportuno expresar a los Gobiernos mencionados anteriormente las observaciones que se presentan en el anexo II de este documento.</w:t>
      </w:r>
    </w:p>
    <w:p w14:paraId="47627622" w14:textId="5AAC366E" w:rsidR="0028729A" w:rsidRPr="008E5472" w:rsidRDefault="0040095E" w:rsidP="0028729A">
      <w:pPr>
        <w:keepNext/>
        <w:keepLines/>
        <w:spacing w:after="240"/>
        <w:rPr>
          <w:b/>
          <w:lang w:val="es-ES_tradnl"/>
        </w:rPr>
      </w:pPr>
      <w:r w:rsidRPr="008E5472">
        <w:rPr>
          <w:b/>
          <w:lang w:val="es-ES_tradnl"/>
        </w:rPr>
        <w:t>A2: Asistencia técnica para preparar informes de verificación sobre el consumo de HCFC</w:t>
      </w:r>
    </w:p>
    <w:p w14:paraId="275ACE2B" w14:textId="3A58B84C" w:rsidR="0028729A" w:rsidRPr="008E5472" w:rsidRDefault="0040095E" w:rsidP="0028729A">
      <w:pPr>
        <w:keepNext/>
        <w:spacing w:after="240"/>
        <w:rPr>
          <w:b/>
          <w:lang w:val="es-ES_tradnl"/>
        </w:rPr>
      </w:pPr>
      <w:r w:rsidRPr="008E5472">
        <w:rPr>
          <w:b/>
          <w:lang w:val="es-ES_tradnl"/>
        </w:rPr>
        <w:t>Descripción de los proyectos</w:t>
      </w:r>
    </w:p>
    <w:p w14:paraId="791E0639" w14:textId="71480519" w:rsidR="00954F5D" w:rsidRPr="008E5472" w:rsidRDefault="00954F5D" w:rsidP="00F43F91">
      <w:pPr>
        <w:pStyle w:val="Heading1"/>
        <w:numPr>
          <w:ilvl w:val="0"/>
          <w:numId w:val="24"/>
        </w:numPr>
        <w:rPr>
          <w:lang w:val="es-ES_tradnl"/>
        </w:rPr>
      </w:pPr>
      <w:r w:rsidRPr="008E5472">
        <w:rPr>
          <w:lang w:val="es-ES_tradnl"/>
        </w:rPr>
        <w:t xml:space="preserve">El Comité Ejecutivo pidió a los organismos bilaterales y de ejecución pertinentes que incluyan en las modificaciones de sus programas de trabajo respectivos para su presentación a la 91ª reunión, la financiación para la preparación de informes de verificación de la etapa II de los PGEH de los países que </w:t>
      </w:r>
      <w:r w:rsidRPr="008E5472">
        <w:rPr>
          <w:lang w:val="es-ES_tradnl"/>
        </w:rPr>
        <w:lastRenderedPageBreak/>
        <w:t>operan al amparo del artículo 5. La ONUDI, como organismo de ejecución principal, solicita financiación para la verificación de la etapa II de</w:t>
      </w:r>
      <w:r w:rsidR="00E94597">
        <w:rPr>
          <w:lang w:val="es-ES_tradnl"/>
        </w:rPr>
        <w:t xml:space="preserve"> los</w:t>
      </w:r>
      <w:r w:rsidRPr="008E5472">
        <w:rPr>
          <w:lang w:val="es-ES_tradnl"/>
        </w:rPr>
        <w:t xml:space="preserve"> PGEH de Bolivia (Estado Plurinacional de), Ecuador y Guatemala</w:t>
      </w:r>
      <w:r w:rsidRPr="008E5472">
        <w:rPr>
          <w:rStyle w:val="FootnoteReference"/>
          <w:lang w:val="es-ES_tradnl"/>
        </w:rPr>
        <w:footnoteReference w:id="2"/>
      </w:r>
      <w:r w:rsidRPr="008E5472">
        <w:rPr>
          <w:lang w:val="es-ES_tradnl"/>
        </w:rPr>
        <w:t>.</w:t>
      </w:r>
    </w:p>
    <w:p w14:paraId="6FF8054C" w14:textId="7EBE7AB7" w:rsidR="0028729A" w:rsidRPr="008E5472" w:rsidRDefault="00954F5D" w:rsidP="0028729A">
      <w:pPr>
        <w:pStyle w:val="Heading1"/>
        <w:keepNext/>
        <w:numPr>
          <w:ilvl w:val="0"/>
          <w:numId w:val="0"/>
        </w:numPr>
        <w:tabs>
          <w:tab w:val="left" w:pos="720"/>
        </w:tabs>
        <w:rPr>
          <w:b/>
          <w:lang w:val="es-ES_tradnl"/>
        </w:rPr>
      </w:pPr>
      <w:r w:rsidRPr="008E5472">
        <w:rPr>
          <w:b/>
          <w:lang w:val="es-ES_tradnl"/>
        </w:rPr>
        <w:t>Observaciones de la Secretaría</w:t>
      </w:r>
    </w:p>
    <w:p w14:paraId="4200E89C" w14:textId="371ACBE8" w:rsidR="00F42F09" w:rsidRPr="008E5472" w:rsidRDefault="00F42F09" w:rsidP="00F42F09">
      <w:pPr>
        <w:pStyle w:val="Heading1"/>
        <w:rPr>
          <w:lang w:val="es-ES_tradnl"/>
        </w:rPr>
      </w:pPr>
      <w:r w:rsidRPr="008E5472">
        <w:rPr>
          <w:lang w:val="es-ES_tradnl"/>
        </w:rPr>
        <w:t xml:space="preserve">La Secretaría advirtió que la financiación solicitada era coherente con los fondos aprobados para verificaciones similares en reuniones anteriores. Observó, además, que los informes de verificación deben presentarse al menos 10 semanas antes de la reunión del Comité Ejecutivo correspondiente en la que se solicite </w:t>
      </w:r>
      <w:r w:rsidR="001B1C90" w:rsidRPr="008E5472">
        <w:rPr>
          <w:lang w:val="es-ES_tradnl"/>
        </w:rPr>
        <w:t xml:space="preserve">el siguiente tramo </w:t>
      </w:r>
      <w:r w:rsidRPr="008E5472">
        <w:rPr>
          <w:lang w:val="es-ES_tradnl"/>
        </w:rPr>
        <w:t>de financiación del PGEH.</w:t>
      </w:r>
    </w:p>
    <w:p w14:paraId="4EE546D0" w14:textId="4CFFB659" w:rsidR="0028729A" w:rsidRPr="008E5472" w:rsidRDefault="00F42F09" w:rsidP="0028729A">
      <w:pPr>
        <w:keepNext/>
        <w:spacing w:after="240"/>
        <w:rPr>
          <w:b/>
          <w:lang w:val="es-ES_tradnl"/>
        </w:rPr>
      </w:pPr>
      <w:r w:rsidRPr="008E5472">
        <w:rPr>
          <w:b/>
          <w:lang w:val="es-ES_tradnl"/>
        </w:rPr>
        <w:t>Recomendación de la Secretaría</w:t>
      </w:r>
    </w:p>
    <w:p w14:paraId="07C9F4FF" w14:textId="3AF29E88" w:rsidR="001B1C90" w:rsidRPr="008E5472" w:rsidRDefault="001B1C90" w:rsidP="00B7714A">
      <w:pPr>
        <w:pStyle w:val="Heading1"/>
        <w:numPr>
          <w:ilvl w:val="0"/>
          <w:numId w:val="24"/>
        </w:numPr>
        <w:rPr>
          <w:lang w:val="es-ES_tradnl"/>
        </w:rPr>
      </w:pPr>
      <w:r w:rsidRPr="008E5472">
        <w:rPr>
          <w:lang w:val="es-ES_tradnl"/>
        </w:rPr>
        <w:t>La Secretaría recomienda la aprobación general para la preparación de los informes de verificación de la etapa II de los PGEH de Bolivia (Estado Plurinacional de), Ecuador y Guatemala con el nivel de financiación que se indica en la sección A2 del cuadro 1, entendiéndose que los informes de verificación deben presentarse por lo menos con 10 semanas de antelación a la reunión correspondiente del Comité Ejecutivo en la que se solicite el siguiente tramo de financiación de sus PGEH.</w:t>
      </w:r>
    </w:p>
    <w:p w14:paraId="756452C0" w14:textId="02BEBFF3" w:rsidR="0028729A" w:rsidRPr="008E5472" w:rsidRDefault="0028729A" w:rsidP="0028729A">
      <w:pPr>
        <w:keepNext/>
        <w:keepLines/>
        <w:spacing w:after="240"/>
        <w:rPr>
          <w:b/>
          <w:lang w:val="es-ES_tradnl"/>
        </w:rPr>
      </w:pPr>
      <w:r w:rsidRPr="008E5472">
        <w:rPr>
          <w:b/>
          <w:lang w:val="es-ES_tradnl"/>
        </w:rPr>
        <w:t>A3</w:t>
      </w:r>
      <w:r w:rsidRPr="008E5472">
        <w:rPr>
          <w:b/>
          <w:color w:val="000000" w:themeColor="text1"/>
          <w:lang w:val="es-ES_tradnl"/>
        </w:rPr>
        <w:t>:</w:t>
      </w:r>
      <w:r w:rsidRPr="008E5472">
        <w:rPr>
          <w:b/>
          <w:lang w:val="es-ES_tradnl"/>
        </w:rPr>
        <w:t xml:space="preserve"> </w:t>
      </w:r>
      <w:r w:rsidR="00F42F09" w:rsidRPr="008E5472">
        <w:rPr>
          <w:b/>
          <w:lang w:val="es-ES_tradnl"/>
        </w:rPr>
        <w:t>Preparación de proyectos para planes de gestión de la eliminación de los HCFC</w:t>
      </w:r>
    </w:p>
    <w:p w14:paraId="24C773B5" w14:textId="6BDE54DB" w:rsidR="0028729A" w:rsidRPr="008E5472" w:rsidRDefault="00F42F09" w:rsidP="0028729A">
      <w:pPr>
        <w:keepNext/>
        <w:keepLines/>
        <w:spacing w:after="240"/>
        <w:rPr>
          <w:b/>
          <w:lang w:val="es-ES_tradnl"/>
        </w:rPr>
      </w:pPr>
      <w:r w:rsidRPr="008E5472">
        <w:rPr>
          <w:b/>
          <w:lang w:val="es-ES_tradnl"/>
        </w:rPr>
        <w:t>Descripción de los proyectos</w:t>
      </w:r>
    </w:p>
    <w:p w14:paraId="12AEA639" w14:textId="2C799867" w:rsidR="0028729A" w:rsidRPr="008E5472" w:rsidRDefault="00A84784" w:rsidP="0028729A">
      <w:pPr>
        <w:pStyle w:val="Heading1"/>
        <w:numPr>
          <w:ilvl w:val="0"/>
          <w:numId w:val="24"/>
        </w:numPr>
        <w:rPr>
          <w:lang w:val="es-ES_tradnl"/>
        </w:rPr>
      </w:pPr>
      <w:bookmarkStart w:id="2" w:name="_Hlk117154536"/>
      <w:r w:rsidRPr="008E5472">
        <w:rPr>
          <w:lang w:val="es-ES_tradnl"/>
        </w:rPr>
        <w:t xml:space="preserve">La ONUDI presentó una solicitud para la preparación de la etapa III del PGEH de México como organismo de ejecución designado, como se muestra en </w:t>
      </w:r>
      <w:r w:rsidR="00105E8C" w:rsidRPr="008E5472">
        <w:rPr>
          <w:lang w:val="es-ES_tradnl"/>
        </w:rPr>
        <w:t xml:space="preserve">la sección A3 del cuadro </w:t>
      </w:r>
      <w:r w:rsidRPr="008E5472">
        <w:rPr>
          <w:lang w:val="es-ES_tradnl"/>
        </w:rPr>
        <w:t>1</w:t>
      </w:r>
      <w:r w:rsidR="00105E8C" w:rsidRPr="008E5472">
        <w:rPr>
          <w:lang w:val="es-ES_tradnl"/>
        </w:rPr>
        <w:t>.</w:t>
      </w:r>
    </w:p>
    <w:p w14:paraId="6E068105" w14:textId="1BAC57A4" w:rsidR="00105E8C" w:rsidRPr="008E5472" w:rsidRDefault="00105E8C" w:rsidP="00105E8C">
      <w:pPr>
        <w:pStyle w:val="Heading1"/>
        <w:numPr>
          <w:ilvl w:val="0"/>
          <w:numId w:val="24"/>
        </w:numPr>
        <w:rPr>
          <w:lang w:val="es-ES_tradnl"/>
        </w:rPr>
      </w:pPr>
      <w:r w:rsidRPr="008E5472">
        <w:rPr>
          <w:lang w:val="es-ES_tradnl"/>
        </w:rPr>
        <w:t>La ONUDI presentó descripciones de las actividades para apoyar las solicitudes de preparación de proyectos de la etapa II</w:t>
      </w:r>
      <w:r w:rsidR="00B940E3">
        <w:rPr>
          <w:lang w:val="es-ES_tradnl"/>
        </w:rPr>
        <w:t>I del PGEH</w:t>
      </w:r>
      <w:r w:rsidRPr="008E5472">
        <w:rPr>
          <w:lang w:val="es-ES_tradnl"/>
        </w:rPr>
        <w:t xml:space="preserve">, que incluyeron: justificación de la financiación solicitada para la preparación de proyectos; un informe sobre el avance de las actividades en la ejecución de la etapa II del PGEH; la lista de actividades que se realizarán durante la preparación de proyectos y los presupuestos correspondientes. </w:t>
      </w:r>
    </w:p>
    <w:bookmarkEnd w:id="2"/>
    <w:p w14:paraId="0DD062B5" w14:textId="226C0282" w:rsidR="0028729A" w:rsidRPr="008E5472" w:rsidRDefault="00105E8C" w:rsidP="0028729A">
      <w:pPr>
        <w:pStyle w:val="Heading1"/>
        <w:numPr>
          <w:ilvl w:val="0"/>
          <w:numId w:val="0"/>
        </w:numPr>
        <w:tabs>
          <w:tab w:val="left" w:pos="720"/>
        </w:tabs>
        <w:rPr>
          <w:lang w:val="es-ES_tradnl"/>
        </w:rPr>
      </w:pPr>
      <w:r w:rsidRPr="008E5472">
        <w:rPr>
          <w:b/>
          <w:lang w:val="es-ES_tradnl"/>
        </w:rPr>
        <w:t>Observaciones de la Secretaría</w:t>
      </w:r>
    </w:p>
    <w:p w14:paraId="1F2AA9D3" w14:textId="778CDA80" w:rsidR="00EC5B22" w:rsidRPr="008E5472" w:rsidRDefault="00EC5B22" w:rsidP="00B23EFA">
      <w:pPr>
        <w:pStyle w:val="Heading1"/>
        <w:widowControl w:val="0"/>
        <w:numPr>
          <w:ilvl w:val="0"/>
          <w:numId w:val="24"/>
        </w:numPr>
        <w:rPr>
          <w:lang w:val="es-ES_tradnl"/>
        </w:rPr>
      </w:pPr>
      <w:r w:rsidRPr="008E5472">
        <w:rPr>
          <w:lang w:val="es-ES_tradnl"/>
        </w:rPr>
        <w:t>En su examen de estas solicitudes, la Secretaría tuvo en cuenta las directrices para la financiación de la preparación de los PGEH para los países amparados en el Artículo 5 fijadas en la decisión 71/42</w:t>
      </w:r>
      <w:r w:rsidRPr="008E5472">
        <w:rPr>
          <w:rStyle w:val="FootnoteReference"/>
          <w:color w:val="000000" w:themeColor="text1"/>
          <w:lang w:val="es-ES_tradnl"/>
        </w:rPr>
        <w:footnoteReference w:id="3"/>
      </w:r>
      <w:r w:rsidRPr="008E5472">
        <w:rPr>
          <w:lang w:val="es-ES_tradnl"/>
        </w:rPr>
        <w:t xml:space="preserve">, </w:t>
      </w:r>
      <w:r w:rsidR="00B23EFA" w:rsidRPr="008E5472">
        <w:rPr>
          <w:lang w:val="es-ES_tradnl"/>
        </w:rPr>
        <w:t xml:space="preserve">la marcha de las actividades de </w:t>
      </w:r>
      <w:r w:rsidRPr="008E5472">
        <w:rPr>
          <w:lang w:val="es-ES_tradnl"/>
        </w:rPr>
        <w:t>la etapa II del PGEH</w:t>
      </w:r>
      <w:r w:rsidR="00B23EFA" w:rsidRPr="008E5472">
        <w:rPr>
          <w:lang w:val="es-ES_tradnl"/>
        </w:rPr>
        <w:t xml:space="preserve">, en particular el </w:t>
      </w:r>
      <w:r w:rsidRPr="008E5472">
        <w:rPr>
          <w:lang w:val="es-ES_tradnl"/>
        </w:rPr>
        <w:t>grado de ejecución de los tramos alcanzado al momento de redactar el presente documento, y la decisión 84/46 e)</w:t>
      </w:r>
      <w:r w:rsidRPr="008E5472">
        <w:rPr>
          <w:vertAlign w:val="superscript"/>
          <w:lang w:val="es-ES_tradnl"/>
        </w:rPr>
        <w:footnoteReference w:id="4"/>
      </w:r>
      <w:r w:rsidRPr="008E5472">
        <w:rPr>
          <w:lang w:val="es-ES_tradnl"/>
        </w:rPr>
        <w:t>. La Secretaría tomó nota de que la financiación solicitada está en consonancia con la decisión 71/42.</w:t>
      </w:r>
    </w:p>
    <w:p w14:paraId="619DE299" w14:textId="04A8B59A" w:rsidR="006F50DB" w:rsidRPr="008E5472" w:rsidRDefault="006F50DB" w:rsidP="006F50DB">
      <w:pPr>
        <w:pStyle w:val="Heading1"/>
        <w:numPr>
          <w:ilvl w:val="0"/>
          <w:numId w:val="24"/>
        </w:numPr>
        <w:rPr>
          <w:lang w:val="es-ES_tradnl"/>
        </w:rPr>
      </w:pPr>
      <w:r w:rsidRPr="008E5472">
        <w:rPr>
          <w:lang w:val="es-ES_tradnl"/>
        </w:rPr>
        <w:t>La Secretaría observó que en la 90ª reunión la fecha de terminación del proyecto de la etapa II del PGEH se prorrogó hasta el 31 de diciembre de 2024</w:t>
      </w:r>
      <w:r w:rsidRPr="008E5472">
        <w:rPr>
          <w:rStyle w:val="FootnoteReference"/>
          <w:lang w:val="es-ES_tradnl"/>
        </w:rPr>
        <w:footnoteReference w:id="5"/>
      </w:r>
      <w:r w:rsidRPr="008E5472">
        <w:rPr>
          <w:lang w:val="es-ES_tradnl"/>
        </w:rPr>
        <w:t>, y señaló que la solicitud está en consonancia con la decisión 82/45 de que las solicitudes para la etapa III podrían presentarse dos años antes de la fecha de finalización de la etapa II del PGEH.</w:t>
      </w:r>
    </w:p>
    <w:p w14:paraId="62ABF793" w14:textId="16DB20BB" w:rsidR="006F50DB" w:rsidRPr="00B130BD" w:rsidRDefault="006F50DB" w:rsidP="006F50DB">
      <w:pPr>
        <w:pStyle w:val="Heading1"/>
        <w:widowControl w:val="0"/>
        <w:numPr>
          <w:ilvl w:val="0"/>
          <w:numId w:val="24"/>
        </w:numPr>
        <w:rPr>
          <w:lang w:val="es-ES_tradnl"/>
        </w:rPr>
      </w:pPr>
      <w:r w:rsidRPr="00B130BD">
        <w:rPr>
          <w:lang w:val="es-ES_tradnl"/>
        </w:rPr>
        <w:t xml:space="preserve">La ONUDI confirmó que la solicitud </w:t>
      </w:r>
      <w:r w:rsidR="00B940E3" w:rsidRPr="00B130BD">
        <w:rPr>
          <w:lang w:val="es-ES_tradnl"/>
        </w:rPr>
        <w:t xml:space="preserve">de financiación </w:t>
      </w:r>
      <w:r w:rsidRPr="00B130BD">
        <w:rPr>
          <w:lang w:val="es-ES_tradnl"/>
        </w:rPr>
        <w:t>para la preparación de proyectos para la etapa III del PGEH de México</w:t>
      </w:r>
      <w:r w:rsidR="00B130BD">
        <w:rPr>
          <w:lang w:val="es-ES_tradnl"/>
        </w:rPr>
        <w:t xml:space="preserve"> servirá para eliminar </w:t>
      </w:r>
      <w:r w:rsidRPr="00B130BD">
        <w:rPr>
          <w:lang w:val="es-ES_tradnl"/>
        </w:rPr>
        <w:t xml:space="preserve">el 100 % del consumo de los HCFC para el 1 de enero de </w:t>
      </w:r>
      <w:r w:rsidRPr="00B130BD">
        <w:rPr>
          <w:lang w:val="es-ES_tradnl"/>
        </w:rPr>
        <w:lastRenderedPageBreak/>
        <w:t xml:space="preserve">2030. </w:t>
      </w:r>
    </w:p>
    <w:p w14:paraId="6DCF20B8" w14:textId="3A604BDD" w:rsidR="0028729A" w:rsidRPr="008E5472" w:rsidRDefault="006F50DB" w:rsidP="003473C2">
      <w:pPr>
        <w:pStyle w:val="Heading1"/>
        <w:keepNext/>
        <w:keepLines/>
        <w:widowControl w:val="0"/>
        <w:numPr>
          <w:ilvl w:val="0"/>
          <w:numId w:val="0"/>
        </w:numPr>
        <w:tabs>
          <w:tab w:val="left" w:pos="720"/>
        </w:tabs>
        <w:rPr>
          <w:b/>
          <w:lang w:val="es-ES_tradnl"/>
        </w:rPr>
      </w:pPr>
      <w:r w:rsidRPr="008E5472">
        <w:rPr>
          <w:b/>
          <w:lang w:val="es-ES_tradnl"/>
        </w:rPr>
        <w:t>Recomendación de la Secretaría</w:t>
      </w:r>
    </w:p>
    <w:p w14:paraId="3E271D05" w14:textId="2B8F8499" w:rsidR="0028729A" w:rsidRPr="008E5472" w:rsidRDefault="00810BFD" w:rsidP="003473C2">
      <w:pPr>
        <w:pStyle w:val="Heading1"/>
        <w:keepNext/>
        <w:keepLines/>
        <w:widowControl w:val="0"/>
        <w:numPr>
          <w:ilvl w:val="0"/>
          <w:numId w:val="1"/>
        </w:numPr>
        <w:rPr>
          <w:lang w:val="es-ES_tradnl"/>
        </w:rPr>
      </w:pPr>
      <w:r w:rsidRPr="008E5472">
        <w:rPr>
          <w:lang w:val="es-ES_tradnl"/>
        </w:rPr>
        <w:t>La Secretaría recomienda la aprobación general de la preparación de proyectos para la etapa III del PGEH de México, con el nivel de financiación que figura en la sección A3 del cuadro 1.</w:t>
      </w:r>
    </w:p>
    <w:p w14:paraId="7D910B20" w14:textId="62AB5189" w:rsidR="0028729A" w:rsidRPr="008E5472" w:rsidRDefault="0028729A" w:rsidP="0028729A">
      <w:pPr>
        <w:keepNext/>
        <w:keepLines/>
        <w:spacing w:after="240"/>
        <w:rPr>
          <w:lang w:val="es-ES_tradnl"/>
        </w:rPr>
      </w:pPr>
      <w:r w:rsidRPr="008E5472">
        <w:rPr>
          <w:b/>
          <w:lang w:val="es-ES_tradnl"/>
        </w:rPr>
        <w:t>A4</w:t>
      </w:r>
      <w:r w:rsidRPr="008E5472">
        <w:rPr>
          <w:b/>
          <w:color w:val="000000" w:themeColor="text1"/>
          <w:lang w:val="es-ES_tradnl"/>
        </w:rPr>
        <w:t xml:space="preserve">: </w:t>
      </w:r>
      <w:r w:rsidR="00810BFD" w:rsidRPr="008E5472">
        <w:rPr>
          <w:b/>
          <w:color w:val="000000" w:themeColor="text1"/>
          <w:lang w:val="es-ES_tradnl"/>
        </w:rPr>
        <w:t>Preparación de proyectos para los planes de aplicación de la Enmienda de Kigali (KIP)</w:t>
      </w:r>
    </w:p>
    <w:p w14:paraId="4064C150" w14:textId="4EB27372" w:rsidR="0028729A" w:rsidRPr="008E5472" w:rsidRDefault="006F50DB" w:rsidP="0028729A">
      <w:pPr>
        <w:keepNext/>
        <w:keepLines/>
        <w:widowControl w:val="0"/>
        <w:spacing w:after="240"/>
        <w:rPr>
          <w:b/>
          <w:lang w:val="es-ES_tradnl"/>
        </w:rPr>
      </w:pPr>
      <w:r w:rsidRPr="008E5472">
        <w:rPr>
          <w:b/>
          <w:lang w:val="es-ES_tradnl"/>
        </w:rPr>
        <w:t>Descripción de los proyectos</w:t>
      </w:r>
    </w:p>
    <w:p w14:paraId="74F53DBB" w14:textId="24AED22D" w:rsidR="00E52552" w:rsidRPr="008E5472" w:rsidRDefault="00E52552" w:rsidP="007E1CAC">
      <w:pPr>
        <w:pStyle w:val="Heading1"/>
        <w:numPr>
          <w:ilvl w:val="0"/>
          <w:numId w:val="24"/>
        </w:numPr>
        <w:rPr>
          <w:snapToGrid w:val="0"/>
          <w:lang w:val="es-ES_tradnl"/>
        </w:rPr>
      </w:pPr>
      <w:r w:rsidRPr="008E5472">
        <w:rPr>
          <w:lang w:val="es-ES_tradnl"/>
        </w:rPr>
        <w:t>La ONUDI presentó solicitudes para la preparación de la etapa I de los KIP para dos países del Artículo 5 como organismo de ejecución designado</w:t>
      </w:r>
      <w:r w:rsidR="00B130BD">
        <w:rPr>
          <w:lang w:val="es-ES_tradnl"/>
        </w:rPr>
        <w:t>;</w:t>
      </w:r>
      <w:r w:rsidRPr="008E5472">
        <w:rPr>
          <w:lang w:val="es-ES_tradnl"/>
        </w:rPr>
        <w:t xml:space="preserve"> para un país del Artículo 5 como organismo de ejecución principal y con el PNUMA como organismo de ejecución cooperante, y para cinco países como organismo de ejecución cooperante y el PNUMA como organismo de ejecución principal, tal como figura en la sección A4 del cuadro 1. El PNUMA, en calidad de organismo de ejecución principal para </w:t>
      </w:r>
      <w:proofErr w:type="spellStart"/>
      <w:r w:rsidRPr="008E5472">
        <w:rPr>
          <w:lang w:val="es-ES_tradnl"/>
        </w:rPr>
        <w:t>Côte</w:t>
      </w:r>
      <w:proofErr w:type="spellEnd"/>
      <w:r w:rsidRPr="008E5472">
        <w:rPr>
          <w:lang w:val="es-ES_tradnl"/>
        </w:rPr>
        <w:t xml:space="preserve"> </w:t>
      </w:r>
      <w:proofErr w:type="spellStart"/>
      <w:r w:rsidRPr="008E5472">
        <w:rPr>
          <w:snapToGrid w:val="0"/>
          <w:lang w:val="es-ES_tradnl"/>
        </w:rPr>
        <w:t>d'Ivoire</w:t>
      </w:r>
      <w:proofErr w:type="spellEnd"/>
      <w:r w:rsidRPr="008E5472">
        <w:rPr>
          <w:snapToGrid w:val="0"/>
          <w:lang w:val="es-ES_tradnl"/>
        </w:rPr>
        <w:t xml:space="preserve">, Gabón, Guinea-Bissau, Santa Lucía y la República Unida de </w:t>
      </w:r>
      <w:proofErr w:type="spellStart"/>
      <w:r w:rsidRPr="008E5472">
        <w:rPr>
          <w:snapToGrid w:val="0"/>
          <w:lang w:val="es-ES_tradnl"/>
        </w:rPr>
        <w:t>Tanzanía</w:t>
      </w:r>
      <w:proofErr w:type="spellEnd"/>
      <w:r w:rsidRPr="008E5472">
        <w:rPr>
          <w:snapToGrid w:val="0"/>
          <w:lang w:val="es-ES_tradnl"/>
        </w:rPr>
        <w:t xml:space="preserve"> y como organismo de ejecución cooperante para el Congo</w:t>
      </w:r>
      <w:r w:rsidRPr="008E5472">
        <w:rPr>
          <w:lang w:val="es-ES_tradnl"/>
        </w:rPr>
        <w:t xml:space="preserve">, solicitó </w:t>
      </w:r>
      <w:r w:rsidRPr="008E5472">
        <w:rPr>
          <w:snapToGrid w:val="0"/>
          <w:lang w:val="es-ES_tradnl"/>
        </w:rPr>
        <w:t xml:space="preserve">589 000 $EUA, </w:t>
      </w:r>
      <w:r w:rsidRPr="008E5472">
        <w:rPr>
          <w:lang w:val="es-ES_tradnl"/>
        </w:rPr>
        <w:t xml:space="preserve">más unos gastos de apoyo del organismo de </w:t>
      </w:r>
      <w:r w:rsidRPr="008E5472">
        <w:rPr>
          <w:snapToGrid w:val="0"/>
          <w:lang w:val="es-ES_tradnl"/>
        </w:rPr>
        <w:t xml:space="preserve">76 570 $EUA en </w:t>
      </w:r>
      <w:r w:rsidR="00B130BD">
        <w:rPr>
          <w:snapToGrid w:val="0"/>
          <w:lang w:val="es-ES_tradnl"/>
        </w:rPr>
        <w:t xml:space="preserve">las </w:t>
      </w:r>
      <w:r w:rsidRPr="008E5472">
        <w:rPr>
          <w:snapToGrid w:val="0"/>
          <w:lang w:val="es-ES_tradnl"/>
        </w:rPr>
        <w:t xml:space="preserve">modificaciones </w:t>
      </w:r>
      <w:r w:rsidR="007E1CAC" w:rsidRPr="008E5472">
        <w:rPr>
          <w:snapToGrid w:val="0"/>
          <w:lang w:val="es-ES_tradnl"/>
        </w:rPr>
        <w:t>de</w:t>
      </w:r>
      <w:r w:rsidR="00B130BD">
        <w:rPr>
          <w:snapToGrid w:val="0"/>
          <w:lang w:val="es-ES_tradnl"/>
        </w:rPr>
        <w:t xml:space="preserve"> </w:t>
      </w:r>
      <w:r w:rsidR="007E1CAC" w:rsidRPr="008E5472">
        <w:rPr>
          <w:snapToGrid w:val="0"/>
          <w:lang w:val="es-ES_tradnl"/>
        </w:rPr>
        <w:t xml:space="preserve">su </w:t>
      </w:r>
      <w:r w:rsidRPr="008E5472">
        <w:rPr>
          <w:snapToGrid w:val="0"/>
          <w:lang w:val="es-ES_tradnl"/>
        </w:rPr>
        <w:t xml:space="preserve">programa de trabajo para </w:t>
      </w:r>
      <w:r w:rsidRPr="008E5472">
        <w:rPr>
          <w:lang w:val="es-ES_tradnl"/>
        </w:rPr>
        <w:t>2022</w:t>
      </w:r>
      <w:r w:rsidR="007E1CAC" w:rsidRPr="008E5472">
        <w:rPr>
          <w:snapToGrid w:val="0"/>
          <w:vertAlign w:val="superscript"/>
          <w:lang w:val="es-ES_tradnl"/>
        </w:rPr>
        <w:footnoteReference w:id="6"/>
      </w:r>
      <w:r w:rsidRPr="008E5472">
        <w:rPr>
          <w:lang w:val="es-ES_tradnl"/>
        </w:rPr>
        <w:t xml:space="preserve">. </w:t>
      </w:r>
    </w:p>
    <w:p w14:paraId="11F3C937" w14:textId="14A580DD" w:rsidR="0028729A" w:rsidRPr="008E5472" w:rsidRDefault="007E1CAC" w:rsidP="0028729A">
      <w:pPr>
        <w:keepNext/>
        <w:widowControl w:val="0"/>
        <w:spacing w:after="240"/>
        <w:rPr>
          <w:b/>
          <w:color w:val="000000" w:themeColor="text1"/>
          <w:lang w:val="es-ES_tradnl"/>
        </w:rPr>
      </w:pPr>
      <w:r w:rsidRPr="008E5472">
        <w:rPr>
          <w:b/>
          <w:color w:val="000000" w:themeColor="text1"/>
          <w:lang w:val="es-ES_tradnl"/>
        </w:rPr>
        <w:t>Observaciones de la Secretaría</w:t>
      </w:r>
    </w:p>
    <w:p w14:paraId="60662BBE" w14:textId="572DD65B" w:rsidR="007D1D35" w:rsidRPr="008E5472" w:rsidRDefault="007D1D35" w:rsidP="007D1D35">
      <w:pPr>
        <w:pStyle w:val="Heading1"/>
        <w:numPr>
          <w:ilvl w:val="0"/>
          <w:numId w:val="24"/>
        </w:numPr>
        <w:tabs>
          <w:tab w:val="num" w:pos="360"/>
        </w:tabs>
        <w:rPr>
          <w:lang w:val="es-ES_tradnl"/>
        </w:rPr>
      </w:pPr>
      <w:r w:rsidRPr="008E5472">
        <w:rPr>
          <w:lang w:val="es-ES_tradnl"/>
        </w:rPr>
        <w:t xml:space="preserve">Al examinar estas solicitudes, la Secretaría tuvo en cuenta las directrices para la preparación de los KIP contenidas en la decisión 87/50; las actividades propuestas para la preparación de proyectos y su conexión con las actividades de apoyo y otros proyectos relacionados con los HFC en sus países. La Secretaría señaló que la ONUDI, como organismo de ejecución designado/principal, proporcionó descripciones de las actividades necesarias para la preparación de la estrategia general para la etapa I de los KIP para Bosnia y Herzegovina, el Congo y Marruecos. Las presentaciones incluyeron datos sobre el consumo de HFC y mezclas de HFC para todos los países. Las actividades de preparación del proyecto para los tres países incluyeron una encuesta a nivel nacional y la recopilación de datos sobre el consumo de HFC; </w:t>
      </w:r>
      <w:r w:rsidR="000E7F13">
        <w:rPr>
          <w:lang w:val="es-ES_tradnl"/>
        </w:rPr>
        <w:t xml:space="preserve">el </w:t>
      </w:r>
      <w:r w:rsidRPr="008E5472">
        <w:rPr>
          <w:lang w:val="es-ES_tradnl"/>
        </w:rPr>
        <w:t>análisis del uso de HFC y alternativas; una evaluación de las necesidades de capacidad y capacitación en el sector de mantenimiento, una evaluación de la capacidad de recuperación y destrucción; la elaboración de una estrategia general de reducción gradual de los HFC; la preparación de medidas iniciales relacionadas con los HFC</w:t>
      </w:r>
      <w:r w:rsidR="000E7F13">
        <w:rPr>
          <w:lang w:val="es-ES_tradnl"/>
        </w:rPr>
        <w:t>,</w:t>
      </w:r>
      <w:r w:rsidRPr="008E5472">
        <w:rPr>
          <w:lang w:val="es-ES_tradnl"/>
        </w:rPr>
        <w:t xml:space="preserve"> y consultas y validación de las partes interesadas. Los planes para Bosnia y Herzegovina y el Congo también incluyeron revisiones legislativas y normativas relacionadas con la reducción gradual de los HFC; un análisis de la creación de capacidad necesaria para las aduanas, y la elaboración de un plan de comunicación y divulgación. En las actividades para el Congo y Marruecos se realizó un estudio de eficiencia energética en todos los sectores, y en el marco de las actividades para el Congo se efectuaron actividades </w:t>
      </w:r>
      <w:r w:rsidR="000E7F13">
        <w:rPr>
          <w:lang w:val="es-ES_tradnl"/>
        </w:rPr>
        <w:t xml:space="preserve">para integrar la perspectiva de </w:t>
      </w:r>
      <w:r w:rsidRPr="008E5472">
        <w:rPr>
          <w:lang w:val="es-ES_tradnl"/>
        </w:rPr>
        <w:t>género para el KIP.</w:t>
      </w:r>
    </w:p>
    <w:p w14:paraId="3EACCDA8" w14:textId="3996D031" w:rsidR="008E5472" w:rsidRPr="008E5472" w:rsidRDefault="008E5472" w:rsidP="008E5472">
      <w:pPr>
        <w:pStyle w:val="Heading1"/>
        <w:numPr>
          <w:ilvl w:val="0"/>
          <w:numId w:val="24"/>
        </w:numPr>
        <w:rPr>
          <w:lang w:val="es-ES_tradnl"/>
        </w:rPr>
      </w:pPr>
      <w:r w:rsidRPr="008E5472">
        <w:rPr>
          <w:lang w:val="es-ES_tradnl"/>
        </w:rPr>
        <w:t>La Secretaría señaló que los tres países en los que la ONUDI es el organismo de ejecución designado o principal han ratificado la Enmienda de Kigali</w:t>
      </w:r>
      <w:r w:rsidRPr="008E5472">
        <w:rPr>
          <w:vertAlign w:val="superscript"/>
          <w:lang w:val="es-ES_tradnl"/>
        </w:rPr>
        <w:footnoteReference w:id="7"/>
      </w:r>
      <w:r w:rsidRPr="008E5472">
        <w:rPr>
          <w:lang w:val="es-ES_tradnl"/>
        </w:rPr>
        <w:t>, que los países han presentado una nota formal señalando su intención de avanzar rápidamente hacia la reducción de los HFC, y que la financiación solicitada cumple con lo dispuesto en la decisión 87/50.</w:t>
      </w:r>
    </w:p>
    <w:p w14:paraId="7EF47663" w14:textId="3AAACCE5" w:rsidR="008E5472" w:rsidRPr="008E5472" w:rsidRDefault="008E5472" w:rsidP="008E5472">
      <w:pPr>
        <w:pStyle w:val="Heading1"/>
        <w:numPr>
          <w:ilvl w:val="0"/>
          <w:numId w:val="24"/>
        </w:numPr>
        <w:rPr>
          <w:lang w:val="es-ES_tradnl"/>
        </w:rPr>
      </w:pPr>
      <w:bookmarkStart w:id="3" w:name="_Hlk104444546"/>
      <w:r w:rsidRPr="008E5472">
        <w:rPr>
          <w:lang w:val="es-ES_tradnl"/>
        </w:rPr>
        <w:t xml:space="preserve">El PNUMA, como organismo de ejecución principal para </w:t>
      </w:r>
      <w:proofErr w:type="spellStart"/>
      <w:r w:rsidRPr="008E5472">
        <w:rPr>
          <w:lang w:val="es-ES_tradnl"/>
        </w:rPr>
        <w:t>Côte</w:t>
      </w:r>
      <w:proofErr w:type="spellEnd"/>
      <w:r w:rsidRPr="008E5472">
        <w:rPr>
          <w:lang w:val="es-ES_tradnl"/>
        </w:rPr>
        <w:t xml:space="preserve"> </w:t>
      </w:r>
      <w:proofErr w:type="spellStart"/>
      <w:r w:rsidRPr="008E5472">
        <w:rPr>
          <w:lang w:val="es-ES_tradnl"/>
        </w:rPr>
        <w:t>d'Ivoire</w:t>
      </w:r>
      <w:proofErr w:type="spellEnd"/>
      <w:r w:rsidRPr="008E5472">
        <w:rPr>
          <w:lang w:val="es-ES_tradnl"/>
        </w:rPr>
        <w:t xml:space="preserve">, Gabón, Guinea-Bissau, Santa Lucía y la República Unida de </w:t>
      </w:r>
      <w:proofErr w:type="spellStart"/>
      <w:r w:rsidRPr="008E5472">
        <w:rPr>
          <w:lang w:val="es-ES_tradnl"/>
        </w:rPr>
        <w:t>Tanzanía</w:t>
      </w:r>
      <w:proofErr w:type="spellEnd"/>
      <w:r w:rsidRPr="008E5472">
        <w:rPr>
          <w:lang w:val="es-ES_tradnl"/>
        </w:rPr>
        <w:t xml:space="preserve">, proporcionó una descripción de las actividades necesarias </w:t>
      </w:r>
      <w:r w:rsidRPr="008E5472">
        <w:rPr>
          <w:lang w:val="es-ES_tradnl"/>
        </w:rPr>
        <w:lastRenderedPageBreak/>
        <w:t>para la preparación de los KIP y los costos correspondientes de cada actividad en las enmiendas a su programa de trabajo</w:t>
      </w:r>
      <w:r w:rsidRPr="008E5472">
        <w:rPr>
          <w:vertAlign w:val="superscript"/>
          <w:lang w:val="es-ES_tradnl"/>
        </w:rPr>
        <w:footnoteReference w:id="8"/>
      </w:r>
      <w:r w:rsidRPr="008E5472">
        <w:rPr>
          <w:lang w:val="es-ES_tradnl"/>
        </w:rPr>
        <w:t>; también se incluyen las observaciones formuladas por la Secretaría.</w:t>
      </w:r>
    </w:p>
    <w:bookmarkEnd w:id="3"/>
    <w:p w14:paraId="21E863BE" w14:textId="757E183E" w:rsidR="0028729A" w:rsidRPr="008E5472" w:rsidRDefault="008E5472" w:rsidP="0028729A">
      <w:pPr>
        <w:pStyle w:val="Heading1"/>
        <w:keepNext/>
        <w:numPr>
          <w:ilvl w:val="0"/>
          <w:numId w:val="0"/>
        </w:numPr>
        <w:tabs>
          <w:tab w:val="left" w:pos="720"/>
        </w:tabs>
        <w:spacing w:after="120"/>
        <w:rPr>
          <w:b/>
          <w:lang w:val="es-ES_tradnl"/>
        </w:rPr>
      </w:pPr>
      <w:r w:rsidRPr="008E5472">
        <w:rPr>
          <w:b/>
          <w:lang w:val="es-ES_tradnl"/>
        </w:rPr>
        <w:t>Recomendación de la Secretaría</w:t>
      </w:r>
    </w:p>
    <w:p w14:paraId="3D26FCC9" w14:textId="3506E9D2" w:rsidR="00AA656B" w:rsidRPr="008E5472" w:rsidRDefault="00AA656B" w:rsidP="00B862EA">
      <w:pPr>
        <w:pStyle w:val="Heading1"/>
        <w:numPr>
          <w:ilvl w:val="0"/>
          <w:numId w:val="24"/>
        </w:numPr>
        <w:rPr>
          <w:lang w:val="es-ES_tradnl"/>
        </w:rPr>
      </w:pPr>
      <w:r w:rsidRPr="008E5472">
        <w:rPr>
          <w:lang w:val="es-ES_tradnl"/>
        </w:rPr>
        <w:t xml:space="preserve">La Secretaría recomienda la aprobación general de la preparación de proyectos para los planes de ejecución de Kigali </w:t>
      </w:r>
      <w:r w:rsidR="00667997" w:rsidRPr="008E5472">
        <w:rPr>
          <w:lang w:val="es-ES_tradnl"/>
        </w:rPr>
        <w:t xml:space="preserve">(KIP) </w:t>
      </w:r>
      <w:r w:rsidRPr="008E5472">
        <w:rPr>
          <w:lang w:val="es-ES_tradnl"/>
        </w:rPr>
        <w:t xml:space="preserve">relativos a los HFC </w:t>
      </w:r>
      <w:r w:rsidR="00667997" w:rsidRPr="008E5472">
        <w:rPr>
          <w:lang w:val="es-ES_tradnl"/>
        </w:rPr>
        <w:t xml:space="preserve">para </w:t>
      </w:r>
      <w:r w:rsidR="00667997" w:rsidRPr="008E5472">
        <w:rPr>
          <w:snapToGrid w:val="0"/>
          <w:lang w:val="es-ES_tradnl"/>
        </w:rPr>
        <w:t xml:space="preserve">Bosnia y Herzegovina, el Congo, </w:t>
      </w:r>
      <w:proofErr w:type="spellStart"/>
      <w:r w:rsidR="00667997" w:rsidRPr="008E5472">
        <w:rPr>
          <w:lang w:val="es-ES_tradnl"/>
        </w:rPr>
        <w:t>Côte</w:t>
      </w:r>
      <w:proofErr w:type="spellEnd"/>
      <w:r w:rsidR="00667997" w:rsidRPr="008E5472">
        <w:rPr>
          <w:lang w:val="es-ES_tradnl"/>
        </w:rPr>
        <w:t xml:space="preserve"> </w:t>
      </w:r>
      <w:proofErr w:type="spellStart"/>
      <w:r w:rsidR="00667997" w:rsidRPr="008E5472">
        <w:rPr>
          <w:snapToGrid w:val="0"/>
          <w:lang w:val="es-ES_tradnl"/>
        </w:rPr>
        <w:t>d'Ivoire</w:t>
      </w:r>
      <w:proofErr w:type="spellEnd"/>
      <w:r w:rsidR="00667997" w:rsidRPr="008E5472">
        <w:rPr>
          <w:snapToGrid w:val="0"/>
          <w:lang w:val="es-ES_tradnl"/>
        </w:rPr>
        <w:t xml:space="preserve">, Gabón, Guinea-Bissau, Marruecos, Santa Lucía y la República Unida de </w:t>
      </w:r>
      <w:proofErr w:type="spellStart"/>
      <w:r w:rsidR="00667997" w:rsidRPr="008E5472">
        <w:rPr>
          <w:snapToGrid w:val="0"/>
          <w:lang w:val="es-ES_tradnl"/>
        </w:rPr>
        <w:t>Tanzanía</w:t>
      </w:r>
      <w:proofErr w:type="spellEnd"/>
      <w:r w:rsidR="00667997" w:rsidRPr="008E5472">
        <w:rPr>
          <w:lang w:val="es-ES_tradnl"/>
        </w:rPr>
        <w:t xml:space="preserve"> </w:t>
      </w:r>
      <w:r w:rsidRPr="008E5472">
        <w:rPr>
          <w:lang w:val="es-ES_tradnl"/>
        </w:rPr>
        <w:t>con el nivel de financiación indicado en la sección A</w:t>
      </w:r>
      <w:r w:rsidR="00667997" w:rsidRPr="008E5472">
        <w:rPr>
          <w:lang w:val="es-ES_tradnl"/>
        </w:rPr>
        <w:t>4</w:t>
      </w:r>
      <w:r w:rsidRPr="008E5472">
        <w:rPr>
          <w:lang w:val="es-ES_tradnl"/>
        </w:rPr>
        <w:t xml:space="preserve"> del cuadro </w:t>
      </w:r>
      <w:r w:rsidR="00667997" w:rsidRPr="008E5472">
        <w:rPr>
          <w:lang w:val="es-ES_tradnl"/>
        </w:rPr>
        <w:t>1</w:t>
      </w:r>
      <w:r w:rsidRPr="008E5472">
        <w:rPr>
          <w:lang w:val="es-ES_tradnl"/>
        </w:rPr>
        <w:t>.</w:t>
      </w:r>
    </w:p>
    <w:p w14:paraId="03713573" w14:textId="77777777" w:rsidR="00AA656B" w:rsidRDefault="00AA656B" w:rsidP="0028729A">
      <w:pPr>
        <w:jc w:val="left"/>
        <w:rPr>
          <w:lang w:val="es-ES_tradnl"/>
        </w:rPr>
      </w:pPr>
    </w:p>
    <w:p w14:paraId="7C9C87A3" w14:textId="77777777" w:rsidR="00546D5A" w:rsidRDefault="00546D5A" w:rsidP="00546D5A">
      <w:pPr>
        <w:ind w:firstLine="720"/>
        <w:rPr>
          <w:lang w:val="es-ES_tradnl"/>
        </w:rPr>
        <w:sectPr w:rsidR="00546D5A" w:rsidSect="004C6550">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cols w:space="720"/>
          <w:titlePg/>
          <w:docGrid w:linePitch="299"/>
        </w:sectPr>
      </w:pPr>
    </w:p>
    <w:p w14:paraId="2DFE4E46" w14:textId="77777777" w:rsidR="0028729A" w:rsidRPr="002769C8" w:rsidRDefault="0028729A" w:rsidP="0028729A">
      <w:pPr>
        <w:widowControl w:val="0"/>
        <w:spacing w:after="120"/>
        <w:jc w:val="center"/>
        <w:outlineLvl w:val="0"/>
        <w:rPr>
          <w:b/>
          <w:caps/>
          <w:lang w:val="en-CA"/>
        </w:rPr>
      </w:pPr>
      <w:r w:rsidRPr="002769C8">
        <w:rPr>
          <w:b/>
          <w:lang w:val="en-CA"/>
        </w:rPr>
        <w:lastRenderedPageBreak/>
        <w:t>Annex</w:t>
      </w:r>
      <w:r w:rsidRPr="002769C8">
        <w:rPr>
          <w:b/>
          <w:caps/>
          <w:lang w:val="en-CA"/>
        </w:rPr>
        <w:t xml:space="preserve"> I</w:t>
      </w:r>
    </w:p>
    <w:p w14:paraId="100DA99A" w14:textId="77777777" w:rsidR="0028729A" w:rsidRPr="002769C8" w:rsidRDefault="0028729A" w:rsidP="0028729A">
      <w:pPr>
        <w:widowControl w:val="0"/>
        <w:jc w:val="center"/>
        <w:outlineLvl w:val="0"/>
        <w:rPr>
          <w:b/>
          <w:caps/>
          <w:lang w:val="en-CA"/>
        </w:rPr>
      </w:pPr>
      <w:r w:rsidRPr="002769C8">
        <w:rPr>
          <w:b/>
          <w:caps/>
          <w:lang w:val="en-CA"/>
        </w:rPr>
        <w:t>institutional strengthening project proposals</w:t>
      </w:r>
      <w:r w:rsidRPr="008E5472">
        <w:rPr>
          <w:b/>
          <w:caps/>
          <w:vertAlign w:val="superscript"/>
          <w:lang w:val="es-ES_tradnl"/>
        </w:rPr>
        <w:footnoteReference w:id="9"/>
      </w:r>
    </w:p>
    <w:p w14:paraId="77302812" w14:textId="77777777" w:rsidR="0028729A" w:rsidRPr="002769C8" w:rsidRDefault="0028729A" w:rsidP="0028729A">
      <w:pPr>
        <w:widowControl w:val="0"/>
        <w:jc w:val="center"/>
        <w:outlineLvl w:val="0"/>
        <w:rPr>
          <w:b/>
          <w:caps/>
          <w:lang w:val="en-CA"/>
        </w:rPr>
      </w:pPr>
    </w:p>
    <w:p w14:paraId="0D7E4469" w14:textId="77777777" w:rsidR="0028729A" w:rsidRPr="008E5472" w:rsidRDefault="0028729A" w:rsidP="0028729A">
      <w:pPr>
        <w:spacing w:after="120"/>
        <w:rPr>
          <w:b/>
          <w:bCs/>
          <w:color w:val="000000" w:themeColor="text1"/>
          <w:lang w:val="es-ES_tradnl"/>
        </w:rPr>
      </w:pPr>
      <w:r w:rsidRPr="008E5472">
        <w:rPr>
          <w:b/>
          <w:color w:val="000000" w:themeColor="text1"/>
          <w:lang w:val="es-ES_tradnl"/>
        </w:rPr>
        <w:t>Armenia</w:t>
      </w:r>
      <w:r w:rsidRPr="008E5472">
        <w:rPr>
          <w:b/>
          <w:bCs/>
          <w:color w:val="000000" w:themeColor="text1"/>
          <w:lang w:val="es-ES_tradnl"/>
        </w:rPr>
        <w:t xml:space="preserve">: </w:t>
      </w:r>
      <w:proofErr w:type="spellStart"/>
      <w:r w:rsidRPr="008E5472">
        <w:rPr>
          <w:b/>
          <w:bCs/>
          <w:color w:val="000000" w:themeColor="text1"/>
          <w:lang w:val="es-ES_tradnl"/>
        </w:rPr>
        <w:t>Renewal</w:t>
      </w:r>
      <w:proofErr w:type="spellEnd"/>
      <w:r w:rsidRPr="008E5472">
        <w:rPr>
          <w:b/>
          <w:bCs/>
          <w:color w:val="000000" w:themeColor="text1"/>
          <w:lang w:val="es-ES_tradnl"/>
        </w:rPr>
        <w:t xml:space="preserve"> </w:t>
      </w:r>
      <w:proofErr w:type="spellStart"/>
      <w:r w:rsidRPr="008E5472">
        <w:rPr>
          <w:b/>
          <w:bCs/>
          <w:color w:val="000000" w:themeColor="text1"/>
          <w:lang w:val="es-ES_tradnl"/>
        </w:rPr>
        <w:t>of</w:t>
      </w:r>
      <w:proofErr w:type="spellEnd"/>
      <w:r w:rsidRPr="008E5472">
        <w:rPr>
          <w:b/>
          <w:bCs/>
          <w:color w:val="000000" w:themeColor="text1"/>
          <w:lang w:val="es-ES_tradnl"/>
        </w:rPr>
        <w:t xml:space="preserve"> </w:t>
      </w:r>
      <w:proofErr w:type="spellStart"/>
      <w:r w:rsidRPr="008E5472">
        <w:rPr>
          <w:b/>
          <w:bCs/>
          <w:color w:val="000000" w:themeColor="text1"/>
          <w:lang w:val="es-ES_tradnl"/>
        </w:rPr>
        <w:t>institutional</w:t>
      </w:r>
      <w:proofErr w:type="spellEnd"/>
      <w:r w:rsidRPr="008E5472">
        <w:rPr>
          <w:b/>
          <w:bCs/>
          <w:color w:val="000000" w:themeColor="text1"/>
          <w:lang w:val="es-ES_tradnl"/>
        </w:rPr>
        <w:t xml:space="preserve"> </w:t>
      </w:r>
      <w:proofErr w:type="spellStart"/>
      <w:r w:rsidRPr="008E5472">
        <w:rPr>
          <w:b/>
          <w:bCs/>
          <w:color w:val="000000" w:themeColor="text1"/>
          <w:lang w:val="es-ES_tradnl"/>
        </w:rPr>
        <w:t>strengthening</w:t>
      </w:r>
      <w:proofErr w:type="spellEnd"/>
    </w:p>
    <w:tbl>
      <w:tblPr>
        <w:tblW w:w="5000" w:type="pct"/>
        <w:jc w:val="center"/>
        <w:tblLook w:val="01E0" w:firstRow="1" w:lastRow="1" w:firstColumn="1" w:lastColumn="1" w:noHBand="0" w:noVBand="0"/>
      </w:tblPr>
      <w:tblGrid>
        <w:gridCol w:w="6373"/>
        <w:gridCol w:w="1558"/>
        <w:gridCol w:w="1419"/>
      </w:tblGrid>
      <w:tr w:rsidR="0028729A" w:rsidRPr="008E5472" w14:paraId="33973B78" w14:textId="77777777" w:rsidTr="0028729A">
        <w:trPr>
          <w:trHeight w:val="278"/>
          <w:tblHeader/>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40132C03" w14:textId="77777777" w:rsidR="0028729A" w:rsidRPr="002769C8" w:rsidRDefault="0028729A">
            <w:pPr>
              <w:keepNext/>
              <w:keepLines/>
              <w:rPr>
                <w:b/>
                <w:sz w:val="20"/>
                <w:szCs w:val="20"/>
                <w:lang w:val="en-CA"/>
              </w:rPr>
            </w:pPr>
            <w:r w:rsidRPr="002769C8">
              <w:rPr>
                <w:b/>
                <w:sz w:val="20"/>
                <w:szCs w:val="20"/>
                <w:lang w:val="en-CA"/>
              </w:rPr>
              <w:t>Summary of the project and country profile</w:t>
            </w:r>
          </w:p>
        </w:tc>
        <w:tc>
          <w:tcPr>
            <w:tcW w:w="759" w:type="pct"/>
            <w:tcBorders>
              <w:top w:val="single" w:sz="4" w:space="0" w:color="auto"/>
              <w:left w:val="single" w:sz="4" w:space="0" w:color="auto"/>
              <w:bottom w:val="single" w:sz="4" w:space="0" w:color="auto"/>
              <w:right w:val="single" w:sz="4" w:space="0" w:color="auto"/>
            </w:tcBorders>
          </w:tcPr>
          <w:p w14:paraId="3A8C4DF3" w14:textId="77777777" w:rsidR="0028729A" w:rsidRPr="002769C8" w:rsidRDefault="0028729A">
            <w:pPr>
              <w:keepNext/>
              <w:keepLines/>
              <w:jc w:val="right"/>
              <w:rPr>
                <w:b/>
                <w:sz w:val="20"/>
                <w:szCs w:val="20"/>
                <w:lang w:val="en-CA"/>
              </w:rPr>
            </w:pPr>
          </w:p>
        </w:tc>
      </w:tr>
      <w:tr w:rsidR="0028729A" w:rsidRPr="008E5472" w14:paraId="7F0BF8B9"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4BD13C6A" w14:textId="77777777" w:rsidR="0028729A" w:rsidRPr="008E5472" w:rsidRDefault="0028729A">
            <w:pPr>
              <w:rPr>
                <w:sz w:val="20"/>
                <w:szCs w:val="20"/>
                <w:lang w:val="es-ES_tradnl"/>
              </w:rPr>
            </w:pPr>
            <w:proofErr w:type="spellStart"/>
            <w:r w:rsidRPr="008E5472">
              <w:rPr>
                <w:sz w:val="20"/>
                <w:szCs w:val="20"/>
                <w:lang w:val="es-ES_tradnl"/>
              </w:rPr>
              <w:t>Implementing</w:t>
            </w:r>
            <w:proofErr w:type="spellEnd"/>
            <w:r w:rsidRPr="008E5472">
              <w:rPr>
                <w:sz w:val="20"/>
                <w:szCs w:val="20"/>
                <w:lang w:val="es-ES_tradnl"/>
              </w:rPr>
              <w:t xml:space="preserve"> </w:t>
            </w:r>
            <w:proofErr w:type="spellStart"/>
            <w:r w:rsidRPr="008E5472">
              <w:rPr>
                <w:sz w:val="20"/>
                <w:szCs w:val="20"/>
                <w:lang w:val="es-ES_tradnl"/>
              </w:rPr>
              <w:t>agency</w:t>
            </w:r>
            <w:proofErr w:type="spellEnd"/>
            <w:r w:rsidRPr="008E5472">
              <w:rPr>
                <w:sz w:val="20"/>
                <w:szCs w:val="20"/>
                <w:lang w:val="es-ES_tradnl"/>
              </w:rPr>
              <w:t>:</w:t>
            </w:r>
          </w:p>
        </w:tc>
        <w:tc>
          <w:tcPr>
            <w:tcW w:w="759" w:type="pct"/>
            <w:tcBorders>
              <w:top w:val="single" w:sz="4" w:space="0" w:color="auto"/>
              <w:left w:val="single" w:sz="4" w:space="0" w:color="auto"/>
              <w:bottom w:val="single" w:sz="4" w:space="0" w:color="auto"/>
              <w:right w:val="single" w:sz="4" w:space="0" w:color="auto"/>
            </w:tcBorders>
            <w:hideMark/>
          </w:tcPr>
          <w:p w14:paraId="350795D6" w14:textId="77777777" w:rsidR="0028729A" w:rsidRPr="008E5472" w:rsidRDefault="0028729A">
            <w:pPr>
              <w:jc w:val="center"/>
              <w:rPr>
                <w:sz w:val="20"/>
                <w:szCs w:val="20"/>
                <w:lang w:val="es-ES_tradnl"/>
              </w:rPr>
            </w:pPr>
            <w:r w:rsidRPr="008E5472">
              <w:rPr>
                <w:sz w:val="20"/>
                <w:szCs w:val="20"/>
                <w:lang w:val="es-ES_tradnl"/>
              </w:rPr>
              <w:t>UNIDO</w:t>
            </w:r>
          </w:p>
        </w:tc>
      </w:tr>
      <w:tr w:rsidR="0028729A" w:rsidRPr="008E5472" w14:paraId="2C10BCA6" w14:textId="77777777" w:rsidTr="0028729A">
        <w:trPr>
          <w:trHeight w:val="233"/>
          <w:jc w:val="center"/>
        </w:trPr>
        <w:tc>
          <w:tcPr>
            <w:tcW w:w="4241" w:type="pct"/>
            <w:gridSpan w:val="2"/>
            <w:tcBorders>
              <w:top w:val="single" w:sz="4" w:space="0" w:color="auto"/>
              <w:left w:val="single" w:sz="4" w:space="0" w:color="auto"/>
              <w:bottom w:val="nil"/>
              <w:right w:val="single" w:sz="4" w:space="0" w:color="auto"/>
            </w:tcBorders>
            <w:hideMark/>
          </w:tcPr>
          <w:p w14:paraId="0951C413" w14:textId="77777777" w:rsidR="0028729A" w:rsidRPr="002769C8" w:rsidRDefault="0028729A">
            <w:pPr>
              <w:rPr>
                <w:sz w:val="20"/>
                <w:szCs w:val="20"/>
                <w:lang w:val="en-CA"/>
              </w:rPr>
            </w:pPr>
            <w:r w:rsidRPr="002769C8">
              <w:rPr>
                <w:sz w:val="20"/>
                <w:szCs w:val="20"/>
                <w:lang w:val="en-CA"/>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20DBD1EA" w14:textId="77777777" w:rsidR="0028729A" w:rsidRPr="002769C8" w:rsidRDefault="0028729A">
            <w:pPr>
              <w:jc w:val="right"/>
              <w:rPr>
                <w:sz w:val="20"/>
                <w:szCs w:val="20"/>
                <w:lang w:val="en-CA"/>
              </w:rPr>
            </w:pPr>
          </w:p>
        </w:tc>
      </w:tr>
      <w:tr w:rsidR="0028729A" w:rsidRPr="008E5472" w14:paraId="3A7B72EA"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9220074"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w:t>
            </w:r>
          </w:p>
        </w:tc>
        <w:tc>
          <w:tcPr>
            <w:tcW w:w="833" w:type="pct"/>
            <w:tcBorders>
              <w:top w:val="nil"/>
              <w:left w:val="nil"/>
              <w:bottom w:val="nil"/>
              <w:right w:val="single" w:sz="4" w:space="0" w:color="auto"/>
            </w:tcBorders>
            <w:shd w:val="clear" w:color="auto" w:fill="FFFFFF" w:themeFill="background1"/>
            <w:vAlign w:val="bottom"/>
            <w:hideMark/>
          </w:tcPr>
          <w:p w14:paraId="487814F1" w14:textId="77777777" w:rsidR="0028729A" w:rsidRPr="008E5472" w:rsidRDefault="0028729A">
            <w:pPr>
              <w:jc w:val="right"/>
              <w:rPr>
                <w:sz w:val="20"/>
                <w:szCs w:val="20"/>
                <w:lang w:val="es-ES_tradnl"/>
              </w:rPr>
            </w:pPr>
            <w:r w:rsidRPr="008E5472">
              <w:rPr>
                <w:sz w:val="20"/>
                <w:lang w:val="es-ES_tradnl"/>
              </w:rPr>
              <w:t>Apr-09</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41C8413C" w14:textId="77777777" w:rsidR="0028729A" w:rsidRPr="008E5472" w:rsidRDefault="0028729A">
            <w:pPr>
              <w:jc w:val="right"/>
              <w:rPr>
                <w:sz w:val="20"/>
                <w:szCs w:val="20"/>
                <w:lang w:val="es-ES_tradnl"/>
              </w:rPr>
            </w:pPr>
            <w:r w:rsidRPr="008E5472">
              <w:rPr>
                <w:sz w:val="20"/>
                <w:lang w:val="es-ES_tradnl"/>
              </w:rPr>
              <w:t>120,000</w:t>
            </w:r>
          </w:p>
        </w:tc>
      </w:tr>
      <w:tr w:rsidR="0028729A" w:rsidRPr="008E5472" w14:paraId="2078C34A"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2CF445DD"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w:t>
            </w:r>
          </w:p>
        </w:tc>
        <w:tc>
          <w:tcPr>
            <w:tcW w:w="833" w:type="pct"/>
            <w:tcBorders>
              <w:top w:val="nil"/>
              <w:left w:val="nil"/>
              <w:bottom w:val="nil"/>
              <w:right w:val="single" w:sz="4" w:space="0" w:color="auto"/>
            </w:tcBorders>
            <w:shd w:val="clear" w:color="auto" w:fill="FFFFFF" w:themeFill="background1"/>
            <w:vAlign w:val="bottom"/>
            <w:hideMark/>
          </w:tcPr>
          <w:p w14:paraId="3228F45F" w14:textId="77777777" w:rsidR="0028729A" w:rsidRPr="008E5472" w:rsidRDefault="0028729A">
            <w:pPr>
              <w:jc w:val="right"/>
              <w:rPr>
                <w:sz w:val="20"/>
                <w:szCs w:val="20"/>
                <w:lang w:val="es-ES_tradnl"/>
              </w:rPr>
            </w:pPr>
            <w:r w:rsidRPr="008E5472">
              <w:rPr>
                <w:sz w:val="20"/>
                <w:lang w:val="es-ES_tradnl"/>
              </w:rPr>
              <w:t>Dec-10</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6833A61E" w14:textId="77777777" w:rsidR="0028729A" w:rsidRPr="008E5472" w:rsidRDefault="0028729A">
            <w:pPr>
              <w:jc w:val="right"/>
              <w:rPr>
                <w:sz w:val="20"/>
                <w:szCs w:val="20"/>
                <w:lang w:val="es-ES_tradnl"/>
              </w:rPr>
            </w:pPr>
            <w:r w:rsidRPr="008E5472">
              <w:rPr>
                <w:sz w:val="20"/>
                <w:lang w:val="es-ES_tradnl"/>
              </w:rPr>
              <w:t>120,000</w:t>
            </w:r>
          </w:p>
        </w:tc>
      </w:tr>
      <w:tr w:rsidR="0028729A" w:rsidRPr="008E5472" w14:paraId="796B0195"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3E8A10F"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III:</w:t>
            </w:r>
          </w:p>
        </w:tc>
        <w:tc>
          <w:tcPr>
            <w:tcW w:w="833" w:type="pct"/>
            <w:tcBorders>
              <w:top w:val="nil"/>
              <w:left w:val="nil"/>
              <w:bottom w:val="nil"/>
              <w:right w:val="single" w:sz="4" w:space="0" w:color="auto"/>
            </w:tcBorders>
            <w:shd w:val="clear" w:color="auto" w:fill="FFFFFF" w:themeFill="background1"/>
            <w:vAlign w:val="bottom"/>
            <w:hideMark/>
          </w:tcPr>
          <w:p w14:paraId="1E77989D" w14:textId="77777777" w:rsidR="0028729A" w:rsidRPr="008E5472" w:rsidRDefault="0028729A">
            <w:pPr>
              <w:jc w:val="right"/>
              <w:rPr>
                <w:sz w:val="20"/>
                <w:szCs w:val="20"/>
                <w:lang w:val="es-ES_tradnl"/>
              </w:rPr>
            </w:pPr>
            <w:r w:rsidRPr="008E5472">
              <w:rPr>
                <w:sz w:val="20"/>
                <w:lang w:val="es-ES_tradnl"/>
              </w:rPr>
              <w:t>Dec-12</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6D26828B" w14:textId="77777777" w:rsidR="0028729A" w:rsidRPr="008E5472" w:rsidRDefault="0028729A">
            <w:pPr>
              <w:jc w:val="right"/>
              <w:rPr>
                <w:sz w:val="20"/>
                <w:szCs w:val="20"/>
                <w:lang w:val="es-ES_tradnl"/>
              </w:rPr>
            </w:pPr>
            <w:r w:rsidRPr="008E5472">
              <w:rPr>
                <w:sz w:val="20"/>
                <w:lang w:val="es-ES_tradnl"/>
              </w:rPr>
              <w:t>120,000</w:t>
            </w:r>
          </w:p>
        </w:tc>
      </w:tr>
      <w:tr w:rsidR="0028729A" w:rsidRPr="008E5472" w14:paraId="31D88427"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928B155"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IV:</w:t>
            </w:r>
          </w:p>
        </w:tc>
        <w:tc>
          <w:tcPr>
            <w:tcW w:w="833" w:type="pct"/>
            <w:tcBorders>
              <w:top w:val="nil"/>
              <w:left w:val="nil"/>
              <w:bottom w:val="nil"/>
              <w:right w:val="single" w:sz="4" w:space="0" w:color="auto"/>
            </w:tcBorders>
            <w:shd w:val="clear" w:color="auto" w:fill="FFFFFF" w:themeFill="background1"/>
            <w:vAlign w:val="bottom"/>
            <w:hideMark/>
          </w:tcPr>
          <w:p w14:paraId="4927DBA0" w14:textId="77777777" w:rsidR="0028729A" w:rsidRPr="008E5472" w:rsidRDefault="0028729A">
            <w:pPr>
              <w:tabs>
                <w:tab w:val="left" w:pos="6840"/>
              </w:tabs>
              <w:ind w:left="-108"/>
              <w:jc w:val="right"/>
              <w:rPr>
                <w:sz w:val="20"/>
                <w:szCs w:val="20"/>
                <w:lang w:val="es-ES_tradnl"/>
              </w:rPr>
            </w:pPr>
            <w:r w:rsidRPr="008E5472">
              <w:rPr>
                <w:sz w:val="20"/>
                <w:lang w:val="es-ES_tradnl"/>
              </w:rPr>
              <w:t>Nov-14</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1921697C" w14:textId="77777777" w:rsidR="0028729A" w:rsidRPr="008E5472" w:rsidRDefault="0028729A">
            <w:pPr>
              <w:jc w:val="right"/>
              <w:rPr>
                <w:sz w:val="20"/>
                <w:szCs w:val="20"/>
                <w:lang w:val="es-ES_tradnl"/>
              </w:rPr>
            </w:pPr>
            <w:r w:rsidRPr="008E5472">
              <w:rPr>
                <w:sz w:val="20"/>
                <w:lang w:val="es-ES_tradnl"/>
              </w:rPr>
              <w:t>120,000</w:t>
            </w:r>
          </w:p>
        </w:tc>
      </w:tr>
      <w:tr w:rsidR="0028729A" w:rsidRPr="008E5472" w14:paraId="3B94B489"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A52984B"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w:t>
            </w:r>
          </w:p>
        </w:tc>
        <w:tc>
          <w:tcPr>
            <w:tcW w:w="833" w:type="pct"/>
            <w:tcBorders>
              <w:top w:val="nil"/>
              <w:left w:val="nil"/>
              <w:bottom w:val="nil"/>
              <w:right w:val="single" w:sz="4" w:space="0" w:color="auto"/>
            </w:tcBorders>
            <w:shd w:val="clear" w:color="auto" w:fill="FFFFFF" w:themeFill="background1"/>
            <w:vAlign w:val="bottom"/>
            <w:hideMark/>
          </w:tcPr>
          <w:p w14:paraId="2DA96411" w14:textId="77777777" w:rsidR="0028729A" w:rsidRPr="008E5472" w:rsidRDefault="0028729A">
            <w:pPr>
              <w:tabs>
                <w:tab w:val="left" w:pos="6840"/>
              </w:tabs>
              <w:ind w:left="-108"/>
              <w:jc w:val="right"/>
              <w:rPr>
                <w:sz w:val="20"/>
                <w:szCs w:val="20"/>
                <w:lang w:val="es-ES_tradnl"/>
              </w:rPr>
            </w:pPr>
            <w:r w:rsidRPr="008E5472">
              <w:rPr>
                <w:sz w:val="20"/>
                <w:lang w:val="es-ES_tradnl"/>
              </w:rPr>
              <w:t>May-16</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5670AC74" w14:textId="77777777" w:rsidR="0028729A" w:rsidRPr="008E5472" w:rsidRDefault="0028729A">
            <w:pPr>
              <w:jc w:val="right"/>
              <w:rPr>
                <w:sz w:val="20"/>
                <w:szCs w:val="20"/>
                <w:lang w:val="es-ES_tradnl"/>
              </w:rPr>
            </w:pPr>
            <w:r w:rsidRPr="008E5472">
              <w:rPr>
                <w:sz w:val="20"/>
                <w:lang w:val="es-ES_tradnl"/>
              </w:rPr>
              <w:t>153,600</w:t>
            </w:r>
          </w:p>
        </w:tc>
      </w:tr>
      <w:tr w:rsidR="0028729A" w:rsidRPr="008E5472" w14:paraId="6EBDCCA4"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2DEAFCE"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w:t>
            </w:r>
          </w:p>
        </w:tc>
        <w:tc>
          <w:tcPr>
            <w:tcW w:w="833" w:type="pct"/>
            <w:tcBorders>
              <w:top w:val="nil"/>
              <w:left w:val="nil"/>
              <w:bottom w:val="nil"/>
              <w:right w:val="single" w:sz="4" w:space="0" w:color="auto"/>
            </w:tcBorders>
            <w:shd w:val="clear" w:color="auto" w:fill="FFFFFF" w:themeFill="background1"/>
            <w:hideMark/>
          </w:tcPr>
          <w:p w14:paraId="440B48FA"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Dec-18</w:t>
            </w:r>
          </w:p>
        </w:tc>
        <w:tc>
          <w:tcPr>
            <w:tcW w:w="759" w:type="pct"/>
            <w:tcBorders>
              <w:top w:val="nil"/>
              <w:left w:val="single" w:sz="4" w:space="0" w:color="auto"/>
              <w:bottom w:val="nil"/>
              <w:right w:val="single" w:sz="4" w:space="0" w:color="auto"/>
            </w:tcBorders>
            <w:shd w:val="clear" w:color="auto" w:fill="FFFFFF" w:themeFill="background1"/>
            <w:hideMark/>
          </w:tcPr>
          <w:p w14:paraId="7FFB822C" w14:textId="77777777" w:rsidR="0028729A" w:rsidRPr="008E5472" w:rsidRDefault="0028729A">
            <w:pPr>
              <w:jc w:val="right"/>
              <w:rPr>
                <w:sz w:val="20"/>
                <w:szCs w:val="20"/>
                <w:lang w:val="es-ES_tradnl"/>
              </w:rPr>
            </w:pPr>
            <w:r w:rsidRPr="008E5472">
              <w:rPr>
                <w:sz w:val="20"/>
                <w:szCs w:val="20"/>
                <w:lang w:val="es-ES_tradnl"/>
              </w:rPr>
              <w:t>153,600</w:t>
            </w:r>
          </w:p>
        </w:tc>
      </w:tr>
      <w:tr w:rsidR="0028729A" w:rsidRPr="008E5472" w14:paraId="4DF2C7AD"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26096C2"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VII:</w:t>
            </w:r>
          </w:p>
        </w:tc>
        <w:tc>
          <w:tcPr>
            <w:tcW w:w="833" w:type="pct"/>
            <w:tcBorders>
              <w:top w:val="nil"/>
              <w:left w:val="nil"/>
              <w:bottom w:val="nil"/>
              <w:right w:val="single" w:sz="4" w:space="0" w:color="auto"/>
            </w:tcBorders>
            <w:shd w:val="clear" w:color="auto" w:fill="FFFFFF" w:themeFill="background1"/>
            <w:hideMark/>
          </w:tcPr>
          <w:p w14:paraId="4E844899"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Dec-20</w:t>
            </w:r>
          </w:p>
        </w:tc>
        <w:tc>
          <w:tcPr>
            <w:tcW w:w="759" w:type="pct"/>
            <w:tcBorders>
              <w:top w:val="nil"/>
              <w:left w:val="single" w:sz="4" w:space="0" w:color="auto"/>
              <w:bottom w:val="nil"/>
              <w:right w:val="single" w:sz="4" w:space="0" w:color="auto"/>
            </w:tcBorders>
            <w:shd w:val="clear" w:color="auto" w:fill="FFFFFF" w:themeFill="background1"/>
            <w:hideMark/>
          </w:tcPr>
          <w:p w14:paraId="43E1F14C" w14:textId="77777777" w:rsidR="0028729A" w:rsidRPr="008E5472" w:rsidRDefault="0028729A">
            <w:pPr>
              <w:jc w:val="right"/>
              <w:rPr>
                <w:sz w:val="20"/>
                <w:szCs w:val="20"/>
                <w:lang w:val="es-ES_tradnl"/>
              </w:rPr>
            </w:pPr>
            <w:r w:rsidRPr="008E5472">
              <w:rPr>
                <w:sz w:val="20"/>
                <w:szCs w:val="20"/>
                <w:lang w:val="es-ES_tradnl"/>
              </w:rPr>
              <w:t>153,600</w:t>
            </w:r>
          </w:p>
        </w:tc>
      </w:tr>
      <w:tr w:rsidR="0028729A" w:rsidRPr="008E5472" w14:paraId="50D67058"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75E3143B"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759" w:type="pct"/>
            <w:tcBorders>
              <w:top w:val="nil"/>
              <w:left w:val="single" w:sz="4" w:space="0" w:color="auto"/>
              <w:bottom w:val="single" w:sz="4" w:space="0" w:color="auto"/>
              <w:right w:val="single" w:sz="4" w:space="0" w:color="auto"/>
            </w:tcBorders>
            <w:hideMark/>
          </w:tcPr>
          <w:p w14:paraId="238C1A37" w14:textId="77777777" w:rsidR="0028729A" w:rsidRPr="008E5472" w:rsidRDefault="0028729A">
            <w:pPr>
              <w:jc w:val="right"/>
              <w:rPr>
                <w:sz w:val="20"/>
                <w:szCs w:val="20"/>
                <w:lang w:val="es-ES_tradnl"/>
              </w:rPr>
            </w:pPr>
            <w:r w:rsidRPr="008E5472">
              <w:rPr>
                <w:sz w:val="20"/>
                <w:szCs w:val="20"/>
                <w:lang w:val="es-ES_tradnl"/>
              </w:rPr>
              <w:t>940,800</w:t>
            </w:r>
          </w:p>
        </w:tc>
      </w:tr>
      <w:tr w:rsidR="0028729A" w:rsidRPr="008E5472" w14:paraId="14C577C4"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A0BAEE" w14:textId="77777777" w:rsidR="0028729A" w:rsidRPr="002769C8" w:rsidRDefault="0028729A">
            <w:pPr>
              <w:jc w:val="left"/>
              <w:rPr>
                <w:sz w:val="20"/>
                <w:szCs w:val="20"/>
                <w:lang w:val="en-CA"/>
              </w:rPr>
            </w:pPr>
            <w:r w:rsidRPr="002769C8">
              <w:rPr>
                <w:sz w:val="20"/>
                <w:szCs w:val="20"/>
                <w:lang w:val="en-CA"/>
              </w:rPr>
              <w:t>Amount requested for renewal (phase VIII) (US $):</w:t>
            </w:r>
          </w:p>
        </w:tc>
        <w:tc>
          <w:tcPr>
            <w:tcW w:w="759" w:type="pct"/>
            <w:tcBorders>
              <w:top w:val="single" w:sz="4" w:space="0" w:color="auto"/>
              <w:left w:val="single" w:sz="4" w:space="0" w:color="auto"/>
              <w:bottom w:val="single" w:sz="4" w:space="0" w:color="auto"/>
              <w:right w:val="single" w:sz="4" w:space="0" w:color="auto"/>
            </w:tcBorders>
            <w:hideMark/>
          </w:tcPr>
          <w:p w14:paraId="2A3029EF" w14:textId="77777777" w:rsidR="0028729A" w:rsidRPr="008E5472" w:rsidRDefault="0028729A">
            <w:pPr>
              <w:jc w:val="right"/>
              <w:rPr>
                <w:sz w:val="20"/>
                <w:szCs w:val="20"/>
                <w:lang w:val="es-ES_tradnl"/>
              </w:rPr>
            </w:pPr>
            <w:r w:rsidRPr="008E5472">
              <w:rPr>
                <w:sz w:val="20"/>
                <w:szCs w:val="20"/>
                <w:lang w:val="es-ES_tradnl"/>
              </w:rPr>
              <w:t xml:space="preserve">153,600 </w:t>
            </w:r>
          </w:p>
        </w:tc>
      </w:tr>
      <w:tr w:rsidR="0028729A" w:rsidRPr="008E5472" w14:paraId="5B4BE963"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769047AE" w14:textId="77777777" w:rsidR="0028729A" w:rsidRPr="002769C8" w:rsidRDefault="0028729A">
            <w:pPr>
              <w:jc w:val="left"/>
              <w:rPr>
                <w:sz w:val="20"/>
                <w:szCs w:val="20"/>
                <w:lang w:val="en-CA"/>
              </w:rPr>
            </w:pPr>
            <w:r w:rsidRPr="002769C8">
              <w:rPr>
                <w:sz w:val="20"/>
                <w:szCs w:val="20"/>
                <w:lang w:val="en-CA"/>
              </w:rPr>
              <w:t xml:space="preserve">Amount recommended for approval for phase VIII (US $): </w:t>
            </w:r>
          </w:p>
        </w:tc>
        <w:tc>
          <w:tcPr>
            <w:tcW w:w="759" w:type="pct"/>
            <w:tcBorders>
              <w:top w:val="single" w:sz="4" w:space="0" w:color="auto"/>
              <w:left w:val="single" w:sz="4" w:space="0" w:color="auto"/>
              <w:bottom w:val="single" w:sz="4" w:space="0" w:color="auto"/>
              <w:right w:val="single" w:sz="4" w:space="0" w:color="auto"/>
            </w:tcBorders>
            <w:hideMark/>
          </w:tcPr>
          <w:p w14:paraId="181AE83B" w14:textId="77777777" w:rsidR="0028729A" w:rsidRPr="008E5472" w:rsidRDefault="0028729A">
            <w:pPr>
              <w:jc w:val="right"/>
              <w:rPr>
                <w:sz w:val="20"/>
                <w:szCs w:val="20"/>
                <w:lang w:val="es-ES_tradnl"/>
              </w:rPr>
            </w:pPr>
            <w:r w:rsidRPr="008E5472">
              <w:rPr>
                <w:sz w:val="20"/>
                <w:szCs w:val="20"/>
                <w:lang w:val="es-ES_tradnl"/>
              </w:rPr>
              <w:t>153,600</w:t>
            </w:r>
          </w:p>
        </w:tc>
      </w:tr>
      <w:tr w:rsidR="0028729A" w:rsidRPr="008E5472" w14:paraId="7AE75EFA"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0A455F86" w14:textId="77777777" w:rsidR="0028729A" w:rsidRPr="008E5472" w:rsidRDefault="0028729A">
            <w:pPr>
              <w:jc w:val="left"/>
              <w:rPr>
                <w:sz w:val="20"/>
                <w:szCs w:val="20"/>
                <w:lang w:val="es-ES_tradnl"/>
              </w:rPr>
            </w:pPr>
            <w:r w:rsidRPr="008E5472">
              <w:rPr>
                <w:sz w:val="20"/>
                <w:szCs w:val="20"/>
                <w:lang w:val="es-ES_tradnl"/>
              </w:rPr>
              <w:t xml:space="preserve">Agency </w:t>
            </w:r>
            <w:proofErr w:type="spellStart"/>
            <w:r w:rsidRPr="008E5472">
              <w:rPr>
                <w:sz w:val="20"/>
                <w:szCs w:val="20"/>
                <w:lang w:val="es-ES_tradnl"/>
              </w:rPr>
              <w:t>support</w:t>
            </w:r>
            <w:proofErr w:type="spellEnd"/>
            <w:r w:rsidRPr="008E5472">
              <w:rPr>
                <w:sz w:val="20"/>
                <w:szCs w:val="20"/>
                <w:lang w:val="es-ES_tradnl"/>
              </w:rPr>
              <w:t xml:space="preserve"> </w:t>
            </w:r>
            <w:proofErr w:type="spellStart"/>
            <w:r w:rsidRPr="008E5472">
              <w:rPr>
                <w:sz w:val="20"/>
                <w:szCs w:val="20"/>
                <w:lang w:val="es-ES_tradnl"/>
              </w:rPr>
              <w:t>costs</w:t>
            </w:r>
            <w:proofErr w:type="spellEnd"/>
            <w:r w:rsidRPr="008E5472">
              <w:rPr>
                <w:sz w:val="20"/>
                <w:szCs w:val="20"/>
                <w:lang w:val="es-ES_tradnl"/>
              </w:rPr>
              <w:t xml:space="preserve"> (US $):</w:t>
            </w:r>
          </w:p>
        </w:tc>
        <w:tc>
          <w:tcPr>
            <w:tcW w:w="759" w:type="pct"/>
            <w:tcBorders>
              <w:top w:val="single" w:sz="4" w:space="0" w:color="auto"/>
              <w:left w:val="single" w:sz="4" w:space="0" w:color="auto"/>
              <w:bottom w:val="single" w:sz="4" w:space="0" w:color="auto"/>
              <w:right w:val="single" w:sz="4" w:space="0" w:color="auto"/>
            </w:tcBorders>
            <w:hideMark/>
          </w:tcPr>
          <w:p w14:paraId="226E4204" w14:textId="77777777" w:rsidR="0028729A" w:rsidRPr="008E5472" w:rsidRDefault="0028729A">
            <w:pPr>
              <w:jc w:val="right"/>
              <w:rPr>
                <w:sz w:val="20"/>
                <w:szCs w:val="20"/>
                <w:lang w:val="es-ES_tradnl"/>
              </w:rPr>
            </w:pPr>
            <w:r w:rsidRPr="008E5472">
              <w:rPr>
                <w:sz w:val="20"/>
                <w:szCs w:val="20"/>
                <w:lang w:val="es-ES_tradnl"/>
              </w:rPr>
              <w:t>10,752</w:t>
            </w:r>
          </w:p>
        </w:tc>
      </w:tr>
      <w:tr w:rsidR="0028729A" w:rsidRPr="008E5472" w14:paraId="2CF8FF35"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1933A09F" w14:textId="77777777" w:rsidR="0028729A" w:rsidRPr="002769C8" w:rsidRDefault="0028729A">
            <w:pPr>
              <w:jc w:val="left"/>
              <w:rPr>
                <w:sz w:val="20"/>
                <w:szCs w:val="20"/>
                <w:lang w:val="en-CA"/>
              </w:rPr>
            </w:pPr>
            <w:r w:rsidRPr="002769C8">
              <w:rPr>
                <w:sz w:val="20"/>
                <w:szCs w:val="20"/>
                <w:lang w:val="en-CA"/>
              </w:rPr>
              <w:t>Total cost of institutional strengthening phase VIII to the Multilateral Fund (US $):</w:t>
            </w:r>
          </w:p>
        </w:tc>
        <w:tc>
          <w:tcPr>
            <w:tcW w:w="759" w:type="pct"/>
            <w:tcBorders>
              <w:top w:val="single" w:sz="4" w:space="0" w:color="auto"/>
              <w:left w:val="single" w:sz="4" w:space="0" w:color="auto"/>
              <w:bottom w:val="single" w:sz="4" w:space="0" w:color="auto"/>
              <w:right w:val="single" w:sz="4" w:space="0" w:color="auto"/>
            </w:tcBorders>
            <w:hideMark/>
          </w:tcPr>
          <w:p w14:paraId="6CA5BAB7" w14:textId="77777777" w:rsidR="0028729A" w:rsidRPr="008E5472" w:rsidRDefault="0028729A">
            <w:pPr>
              <w:jc w:val="right"/>
              <w:rPr>
                <w:sz w:val="20"/>
                <w:szCs w:val="20"/>
                <w:lang w:val="es-ES_tradnl"/>
              </w:rPr>
            </w:pPr>
            <w:r w:rsidRPr="008E5472">
              <w:rPr>
                <w:sz w:val="20"/>
                <w:szCs w:val="20"/>
                <w:lang w:val="es-ES_tradnl"/>
              </w:rPr>
              <w:t>164,352</w:t>
            </w:r>
          </w:p>
        </w:tc>
      </w:tr>
      <w:tr w:rsidR="0028729A" w:rsidRPr="008E5472" w14:paraId="4FE2F238"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6763707D" w14:textId="77777777" w:rsidR="0028729A" w:rsidRPr="002769C8" w:rsidRDefault="0028729A">
            <w:pPr>
              <w:jc w:val="left"/>
              <w:rPr>
                <w:sz w:val="20"/>
                <w:szCs w:val="20"/>
                <w:lang w:val="en-CA"/>
              </w:rPr>
            </w:pPr>
            <w:r w:rsidRPr="002769C8">
              <w:rPr>
                <w:sz w:val="20"/>
                <w:szCs w:val="20"/>
                <w:lang w:val="en-CA"/>
              </w:rPr>
              <w:t>Date of approval of country programme:</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DF5C40" w14:textId="77777777" w:rsidR="0028729A" w:rsidRPr="008E5472" w:rsidRDefault="0028729A">
            <w:pPr>
              <w:jc w:val="right"/>
              <w:rPr>
                <w:sz w:val="20"/>
                <w:szCs w:val="20"/>
                <w:lang w:val="es-ES_tradnl"/>
              </w:rPr>
            </w:pPr>
            <w:r w:rsidRPr="008E5472">
              <w:rPr>
                <w:sz w:val="20"/>
                <w:szCs w:val="20"/>
                <w:lang w:val="es-ES_tradnl"/>
              </w:rPr>
              <w:t>2009</w:t>
            </w:r>
          </w:p>
        </w:tc>
      </w:tr>
      <w:tr w:rsidR="0028729A" w:rsidRPr="008E5472" w14:paraId="00A14820"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507328A2" w14:textId="77777777" w:rsidR="0028729A" w:rsidRPr="002769C8" w:rsidRDefault="0028729A">
            <w:pPr>
              <w:jc w:val="left"/>
              <w:rPr>
                <w:sz w:val="20"/>
                <w:szCs w:val="20"/>
                <w:lang w:val="en-CA"/>
              </w:rPr>
            </w:pPr>
            <w:r w:rsidRPr="002769C8">
              <w:rPr>
                <w:sz w:val="20"/>
                <w:szCs w:val="20"/>
                <w:lang w:val="en-CA"/>
              </w:rPr>
              <w:t>Date of approval of HCFC phase-out management plan:</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AA3F8" w14:textId="77777777" w:rsidR="0028729A" w:rsidRPr="008E5472" w:rsidRDefault="0028729A">
            <w:pPr>
              <w:jc w:val="right"/>
              <w:rPr>
                <w:sz w:val="20"/>
                <w:szCs w:val="20"/>
                <w:lang w:val="es-ES_tradnl"/>
              </w:rPr>
            </w:pPr>
            <w:r w:rsidRPr="008E5472">
              <w:rPr>
                <w:sz w:val="20"/>
                <w:szCs w:val="20"/>
                <w:lang w:val="es-ES_tradnl"/>
              </w:rPr>
              <w:t>2010</w:t>
            </w:r>
          </w:p>
        </w:tc>
      </w:tr>
      <w:tr w:rsidR="0028729A" w:rsidRPr="008E5472" w14:paraId="4918B34F" w14:textId="77777777" w:rsidTr="0028729A">
        <w:trPr>
          <w:trHeight w:val="233"/>
          <w:jc w:val="center"/>
        </w:trPr>
        <w:tc>
          <w:tcPr>
            <w:tcW w:w="4241" w:type="pct"/>
            <w:gridSpan w:val="2"/>
            <w:tcBorders>
              <w:top w:val="single" w:sz="4" w:space="0" w:color="auto"/>
              <w:left w:val="single" w:sz="4" w:space="0" w:color="auto"/>
              <w:bottom w:val="nil"/>
              <w:right w:val="single" w:sz="4" w:space="0" w:color="auto"/>
            </w:tcBorders>
            <w:hideMark/>
          </w:tcPr>
          <w:p w14:paraId="46589DCF" w14:textId="77777777" w:rsidR="0028729A" w:rsidRPr="002769C8" w:rsidRDefault="0028729A">
            <w:pPr>
              <w:spacing w:before="20"/>
              <w:jc w:val="left"/>
              <w:rPr>
                <w:sz w:val="20"/>
                <w:szCs w:val="20"/>
                <w:lang w:val="en-CA"/>
              </w:rPr>
            </w:pPr>
            <w:r w:rsidRPr="002769C8">
              <w:rPr>
                <w:sz w:val="20"/>
                <w:szCs w:val="20"/>
                <w:lang w:val="en-CA"/>
              </w:rPr>
              <w:t>Baseline consumption of controlled substances (ODP tonnes):</w:t>
            </w:r>
          </w:p>
        </w:tc>
        <w:tc>
          <w:tcPr>
            <w:tcW w:w="759" w:type="pct"/>
            <w:tcBorders>
              <w:top w:val="single" w:sz="4" w:space="0" w:color="auto"/>
              <w:left w:val="single" w:sz="4" w:space="0" w:color="auto"/>
              <w:bottom w:val="nil"/>
              <w:right w:val="single" w:sz="4" w:space="0" w:color="auto"/>
            </w:tcBorders>
            <w:vAlign w:val="bottom"/>
          </w:tcPr>
          <w:p w14:paraId="50AAF227" w14:textId="77777777" w:rsidR="0028729A" w:rsidRPr="002769C8" w:rsidRDefault="0028729A">
            <w:pPr>
              <w:jc w:val="right"/>
              <w:rPr>
                <w:sz w:val="20"/>
                <w:szCs w:val="20"/>
                <w:lang w:val="en-CA"/>
              </w:rPr>
            </w:pPr>
          </w:p>
        </w:tc>
      </w:tr>
      <w:tr w:rsidR="0028729A" w:rsidRPr="008E5472" w14:paraId="2CE546B3"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53A3C22D"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 (average 1998-2000)</w:t>
            </w:r>
          </w:p>
        </w:tc>
        <w:tc>
          <w:tcPr>
            <w:tcW w:w="759" w:type="pct"/>
            <w:tcBorders>
              <w:top w:val="nil"/>
              <w:left w:val="single" w:sz="4" w:space="0" w:color="auto"/>
              <w:bottom w:val="nil"/>
              <w:right w:val="single" w:sz="4" w:space="0" w:color="auto"/>
            </w:tcBorders>
            <w:vAlign w:val="bottom"/>
            <w:hideMark/>
          </w:tcPr>
          <w:p w14:paraId="4C5D2871" w14:textId="77777777" w:rsidR="0028729A" w:rsidRPr="008E5472" w:rsidRDefault="0028729A">
            <w:pPr>
              <w:jc w:val="right"/>
              <w:rPr>
                <w:sz w:val="20"/>
                <w:szCs w:val="20"/>
                <w:lang w:val="es-ES_tradnl"/>
              </w:rPr>
            </w:pPr>
            <w:r w:rsidRPr="008E5472">
              <w:rPr>
                <w:sz w:val="20"/>
                <w:szCs w:val="20"/>
                <w:lang w:val="es-ES_tradnl"/>
              </w:rPr>
              <w:t>0.0</w:t>
            </w:r>
          </w:p>
        </w:tc>
      </w:tr>
      <w:tr w:rsidR="0028729A" w:rsidRPr="008E5472" w14:paraId="793B548C"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72D61E16" w14:textId="77777777" w:rsidR="0028729A" w:rsidRPr="002769C8" w:rsidRDefault="0028729A">
            <w:pPr>
              <w:spacing w:after="20"/>
              <w:ind w:left="340" w:hanging="340"/>
              <w:jc w:val="left"/>
              <w:rPr>
                <w:sz w:val="20"/>
                <w:szCs w:val="20"/>
                <w:lang w:val="en-CA"/>
              </w:rPr>
            </w:pPr>
            <w:r w:rsidRPr="002769C8">
              <w:rPr>
                <w:sz w:val="20"/>
                <w:szCs w:val="20"/>
                <w:lang w:val="en-CA"/>
              </w:rPr>
              <w:t>(b)</w:t>
            </w:r>
            <w:r w:rsidRPr="002769C8">
              <w:rPr>
                <w:sz w:val="20"/>
                <w:szCs w:val="20"/>
                <w:lang w:val="en-CA"/>
              </w:rPr>
              <w:tab/>
              <w:t>Annex C, Group I (HCFCs) (average 2009-2010)</w:t>
            </w:r>
          </w:p>
        </w:tc>
        <w:tc>
          <w:tcPr>
            <w:tcW w:w="759" w:type="pct"/>
            <w:tcBorders>
              <w:top w:val="nil"/>
              <w:left w:val="single" w:sz="4" w:space="0" w:color="auto"/>
              <w:bottom w:val="nil"/>
              <w:right w:val="single" w:sz="4" w:space="0" w:color="auto"/>
            </w:tcBorders>
            <w:vAlign w:val="bottom"/>
            <w:hideMark/>
          </w:tcPr>
          <w:p w14:paraId="1B4D22C3" w14:textId="77777777" w:rsidR="0028729A" w:rsidRPr="008E5472" w:rsidRDefault="0028729A">
            <w:pPr>
              <w:jc w:val="right"/>
              <w:rPr>
                <w:sz w:val="20"/>
                <w:szCs w:val="20"/>
                <w:lang w:val="es-ES_tradnl"/>
              </w:rPr>
            </w:pPr>
            <w:r w:rsidRPr="008E5472">
              <w:rPr>
                <w:sz w:val="20"/>
                <w:szCs w:val="20"/>
                <w:lang w:val="es-ES_tradnl"/>
              </w:rPr>
              <w:t>7.0</w:t>
            </w:r>
          </w:p>
        </w:tc>
      </w:tr>
      <w:tr w:rsidR="0028729A" w:rsidRPr="008E5472" w14:paraId="36AB69C9"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74278A86" w14:textId="77777777" w:rsidR="0028729A" w:rsidRPr="008E5472" w:rsidRDefault="0028729A">
            <w:pPr>
              <w:spacing w:after="20"/>
              <w:ind w:left="340" w:hanging="340"/>
              <w:jc w:val="left"/>
              <w:rPr>
                <w:sz w:val="20"/>
                <w:szCs w:val="20"/>
                <w:lang w:val="es-ES_tradnl"/>
              </w:rPr>
            </w:pPr>
            <w:r w:rsidRPr="008E5472">
              <w:rPr>
                <w:sz w:val="20"/>
                <w:szCs w:val="20"/>
                <w:lang w:val="es-ES_tradnl"/>
              </w:rPr>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 (</w:t>
            </w:r>
            <w:proofErr w:type="spellStart"/>
            <w:r w:rsidRPr="008E5472">
              <w:rPr>
                <w:sz w:val="20"/>
                <w:szCs w:val="20"/>
                <w:lang w:val="es-ES_tradnl"/>
              </w:rPr>
              <w:t>average</w:t>
            </w:r>
            <w:proofErr w:type="spellEnd"/>
            <w:r w:rsidRPr="008E5472">
              <w:rPr>
                <w:sz w:val="20"/>
                <w:szCs w:val="20"/>
                <w:lang w:val="es-ES_tradnl"/>
              </w:rPr>
              <w:t xml:space="preserve"> 1995-1998)</w:t>
            </w:r>
          </w:p>
        </w:tc>
        <w:tc>
          <w:tcPr>
            <w:tcW w:w="759" w:type="pct"/>
            <w:tcBorders>
              <w:top w:val="nil"/>
              <w:left w:val="single" w:sz="4" w:space="0" w:color="auto"/>
              <w:bottom w:val="nil"/>
              <w:right w:val="single" w:sz="4" w:space="0" w:color="auto"/>
            </w:tcBorders>
            <w:vAlign w:val="bottom"/>
            <w:hideMark/>
          </w:tcPr>
          <w:p w14:paraId="2BFA26B3" w14:textId="77777777" w:rsidR="0028729A" w:rsidRPr="008E5472" w:rsidRDefault="0028729A">
            <w:pPr>
              <w:jc w:val="right"/>
              <w:rPr>
                <w:sz w:val="20"/>
                <w:szCs w:val="20"/>
                <w:lang w:val="es-ES_tradnl"/>
              </w:rPr>
            </w:pPr>
            <w:r w:rsidRPr="008E5472">
              <w:rPr>
                <w:sz w:val="20"/>
                <w:szCs w:val="20"/>
                <w:lang w:val="es-ES_tradnl"/>
              </w:rPr>
              <w:t>0.0</w:t>
            </w:r>
          </w:p>
        </w:tc>
      </w:tr>
      <w:tr w:rsidR="0028729A" w:rsidRPr="008E5472" w14:paraId="1C86A3B5" w14:textId="77777777" w:rsidTr="0028729A">
        <w:trPr>
          <w:trHeight w:val="233"/>
          <w:jc w:val="center"/>
        </w:trPr>
        <w:tc>
          <w:tcPr>
            <w:tcW w:w="4241" w:type="pct"/>
            <w:gridSpan w:val="2"/>
            <w:tcBorders>
              <w:top w:val="single" w:sz="4" w:space="0" w:color="auto"/>
              <w:left w:val="single" w:sz="4" w:space="0" w:color="auto"/>
              <w:bottom w:val="nil"/>
              <w:right w:val="single" w:sz="4" w:space="0" w:color="auto"/>
            </w:tcBorders>
            <w:hideMark/>
          </w:tcPr>
          <w:p w14:paraId="690605CE" w14:textId="77777777" w:rsidR="0028729A" w:rsidRPr="002769C8" w:rsidRDefault="0028729A">
            <w:pPr>
              <w:spacing w:before="20"/>
              <w:jc w:val="left"/>
              <w:rPr>
                <w:sz w:val="20"/>
                <w:szCs w:val="20"/>
                <w:lang w:val="en-CA"/>
              </w:rPr>
            </w:pPr>
            <w:r w:rsidRPr="002769C8">
              <w:rPr>
                <w:sz w:val="20"/>
                <w:szCs w:val="20"/>
                <w:lang w:val="en-CA"/>
              </w:rPr>
              <w:t>Latest reported ODS consumption (2021)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27199C1C" w14:textId="77777777" w:rsidR="0028729A" w:rsidRPr="002769C8" w:rsidRDefault="0028729A">
            <w:pPr>
              <w:spacing w:before="20"/>
              <w:jc w:val="right"/>
              <w:rPr>
                <w:sz w:val="20"/>
                <w:szCs w:val="20"/>
                <w:lang w:val="en-CA"/>
              </w:rPr>
            </w:pPr>
          </w:p>
        </w:tc>
      </w:tr>
      <w:tr w:rsidR="0028729A" w:rsidRPr="008E5472" w14:paraId="754144DB"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74431FCE"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4E2825DC" w14:textId="77777777" w:rsidR="0028729A" w:rsidRPr="008E5472" w:rsidRDefault="0028729A">
            <w:pPr>
              <w:jc w:val="right"/>
              <w:rPr>
                <w:sz w:val="20"/>
                <w:szCs w:val="20"/>
                <w:lang w:val="es-ES_tradnl"/>
              </w:rPr>
            </w:pPr>
            <w:r w:rsidRPr="008E5472">
              <w:rPr>
                <w:sz w:val="20"/>
                <w:szCs w:val="20"/>
                <w:lang w:val="es-ES_tradnl"/>
              </w:rPr>
              <w:t>0.00</w:t>
            </w:r>
          </w:p>
        </w:tc>
      </w:tr>
      <w:tr w:rsidR="0028729A" w:rsidRPr="008E5472" w14:paraId="23B366D4"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63FB80E4" w14:textId="77777777" w:rsidR="0028729A" w:rsidRPr="002769C8" w:rsidRDefault="0028729A">
            <w:pPr>
              <w:ind w:left="340" w:hanging="340"/>
              <w:jc w:val="left"/>
              <w:rPr>
                <w:sz w:val="20"/>
                <w:szCs w:val="20"/>
                <w:lang w:val="en-CA"/>
              </w:rPr>
            </w:pPr>
            <w:r w:rsidRPr="002769C8">
              <w:rPr>
                <w:sz w:val="20"/>
                <w:szCs w:val="20"/>
                <w:lang w:val="en-CA"/>
              </w:rPr>
              <w:t>(b)</w:t>
            </w:r>
            <w:r w:rsidRPr="002769C8">
              <w:rPr>
                <w:sz w:val="20"/>
                <w:szCs w:val="20"/>
                <w:lang w:val="en-CA"/>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428C8411" w14:textId="77777777" w:rsidR="0028729A" w:rsidRPr="008E5472" w:rsidRDefault="0028729A">
            <w:pPr>
              <w:jc w:val="right"/>
              <w:rPr>
                <w:sz w:val="20"/>
                <w:szCs w:val="20"/>
                <w:lang w:val="es-ES_tradnl"/>
              </w:rPr>
            </w:pPr>
            <w:r w:rsidRPr="008E5472">
              <w:rPr>
                <w:sz w:val="20"/>
                <w:szCs w:val="20"/>
                <w:lang w:val="es-ES_tradnl"/>
              </w:rPr>
              <w:t>0.56</w:t>
            </w:r>
          </w:p>
        </w:tc>
      </w:tr>
      <w:tr w:rsidR="0028729A" w:rsidRPr="008E5472" w14:paraId="3C46B05A" w14:textId="77777777" w:rsidTr="0028729A">
        <w:trPr>
          <w:trHeight w:val="233"/>
          <w:jc w:val="center"/>
        </w:trPr>
        <w:tc>
          <w:tcPr>
            <w:tcW w:w="4241" w:type="pct"/>
            <w:gridSpan w:val="2"/>
            <w:tcBorders>
              <w:top w:val="nil"/>
              <w:left w:val="single" w:sz="4" w:space="0" w:color="auto"/>
              <w:bottom w:val="nil"/>
              <w:right w:val="single" w:sz="4" w:space="0" w:color="auto"/>
            </w:tcBorders>
            <w:hideMark/>
          </w:tcPr>
          <w:p w14:paraId="347CA703" w14:textId="77777777" w:rsidR="0028729A" w:rsidRPr="008E5472" w:rsidRDefault="0028729A">
            <w:pPr>
              <w:ind w:left="340" w:hanging="340"/>
              <w:jc w:val="left"/>
              <w:rPr>
                <w:sz w:val="20"/>
                <w:szCs w:val="20"/>
                <w:lang w:val="es-ES_tradnl"/>
              </w:rPr>
            </w:pPr>
            <w:r w:rsidRPr="008E5472">
              <w:rPr>
                <w:sz w:val="20"/>
                <w:szCs w:val="20"/>
                <w:lang w:val="es-ES_tradnl"/>
              </w:rPr>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w:t>
            </w:r>
          </w:p>
        </w:tc>
        <w:tc>
          <w:tcPr>
            <w:tcW w:w="759" w:type="pct"/>
            <w:tcBorders>
              <w:top w:val="nil"/>
              <w:left w:val="single" w:sz="4" w:space="0" w:color="auto"/>
              <w:bottom w:val="nil"/>
              <w:right w:val="single" w:sz="4" w:space="0" w:color="auto"/>
            </w:tcBorders>
            <w:shd w:val="clear" w:color="auto" w:fill="FFFFFF" w:themeFill="background1"/>
            <w:vAlign w:val="bottom"/>
            <w:hideMark/>
          </w:tcPr>
          <w:p w14:paraId="2D1FE952" w14:textId="77777777" w:rsidR="0028729A" w:rsidRPr="008E5472" w:rsidRDefault="0028729A">
            <w:pPr>
              <w:jc w:val="right"/>
              <w:rPr>
                <w:sz w:val="20"/>
                <w:szCs w:val="20"/>
                <w:lang w:val="es-ES_tradnl"/>
              </w:rPr>
            </w:pPr>
            <w:r w:rsidRPr="008E5472">
              <w:rPr>
                <w:sz w:val="20"/>
                <w:szCs w:val="20"/>
                <w:lang w:val="es-ES_tradnl"/>
              </w:rPr>
              <w:t>0.00</w:t>
            </w:r>
          </w:p>
        </w:tc>
      </w:tr>
      <w:tr w:rsidR="0028729A" w:rsidRPr="008E5472" w14:paraId="0C6A6D20" w14:textId="77777777" w:rsidTr="0028729A">
        <w:trPr>
          <w:trHeight w:val="233"/>
          <w:jc w:val="center"/>
        </w:trPr>
        <w:tc>
          <w:tcPr>
            <w:tcW w:w="4241" w:type="pct"/>
            <w:gridSpan w:val="2"/>
            <w:tcBorders>
              <w:top w:val="nil"/>
              <w:left w:val="single" w:sz="4" w:space="0" w:color="auto"/>
              <w:bottom w:val="single" w:sz="4" w:space="0" w:color="auto"/>
              <w:right w:val="single" w:sz="4" w:space="0" w:color="auto"/>
            </w:tcBorders>
            <w:hideMark/>
          </w:tcPr>
          <w:p w14:paraId="7EE8440F"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hideMark/>
          </w:tcPr>
          <w:p w14:paraId="2F87EBB6" w14:textId="77777777" w:rsidR="0028729A" w:rsidRPr="008E5472" w:rsidRDefault="0028729A">
            <w:pPr>
              <w:jc w:val="right"/>
              <w:rPr>
                <w:sz w:val="20"/>
                <w:szCs w:val="20"/>
                <w:lang w:val="es-ES_tradnl"/>
              </w:rPr>
            </w:pPr>
            <w:r w:rsidRPr="008E5472">
              <w:rPr>
                <w:sz w:val="20"/>
                <w:szCs w:val="20"/>
                <w:lang w:val="es-ES_tradnl"/>
              </w:rPr>
              <w:t>0.56</w:t>
            </w:r>
          </w:p>
        </w:tc>
      </w:tr>
      <w:tr w:rsidR="0028729A" w:rsidRPr="008E5472" w14:paraId="566D8E20" w14:textId="77777777" w:rsidTr="0028729A">
        <w:trPr>
          <w:trHeight w:val="233"/>
          <w:jc w:val="center"/>
        </w:trPr>
        <w:tc>
          <w:tcPr>
            <w:tcW w:w="4241" w:type="pct"/>
            <w:gridSpan w:val="2"/>
            <w:tcBorders>
              <w:top w:val="nil"/>
              <w:left w:val="single" w:sz="4" w:space="0" w:color="auto"/>
              <w:bottom w:val="single" w:sz="4" w:space="0" w:color="auto"/>
              <w:right w:val="single" w:sz="4" w:space="0" w:color="auto"/>
            </w:tcBorders>
            <w:hideMark/>
          </w:tcPr>
          <w:p w14:paraId="69E92D74" w14:textId="77777777" w:rsidR="0028729A" w:rsidRPr="002769C8" w:rsidRDefault="0028729A">
            <w:pPr>
              <w:jc w:val="left"/>
              <w:rPr>
                <w:sz w:val="20"/>
                <w:szCs w:val="20"/>
                <w:lang w:val="en-CA"/>
              </w:rPr>
            </w:pPr>
            <w:r w:rsidRPr="002769C8">
              <w:rPr>
                <w:sz w:val="20"/>
                <w:szCs w:val="20"/>
                <w:lang w:val="en-CA"/>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hideMark/>
          </w:tcPr>
          <w:p w14:paraId="3181AA43" w14:textId="77777777" w:rsidR="0028729A" w:rsidRPr="008E5472" w:rsidRDefault="0028729A">
            <w:pPr>
              <w:jc w:val="right"/>
              <w:rPr>
                <w:sz w:val="20"/>
                <w:szCs w:val="20"/>
                <w:lang w:val="es-ES_tradnl"/>
              </w:rPr>
            </w:pPr>
            <w:r w:rsidRPr="008E5472">
              <w:rPr>
                <w:sz w:val="20"/>
                <w:szCs w:val="20"/>
                <w:lang w:val="es-ES_tradnl"/>
              </w:rPr>
              <w:t>2021</w:t>
            </w:r>
          </w:p>
        </w:tc>
      </w:tr>
      <w:tr w:rsidR="0028729A" w:rsidRPr="008E5472" w14:paraId="2D5ED969"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43F24DE5" w14:textId="77777777" w:rsidR="0028729A" w:rsidRPr="002769C8" w:rsidRDefault="0028729A">
            <w:pPr>
              <w:keepNext/>
              <w:jc w:val="left"/>
              <w:rPr>
                <w:sz w:val="20"/>
                <w:szCs w:val="20"/>
                <w:lang w:val="en-CA"/>
              </w:rPr>
            </w:pPr>
            <w:r w:rsidRPr="002769C8">
              <w:rPr>
                <w:sz w:val="20"/>
                <w:szCs w:val="20"/>
                <w:lang w:val="en-CA"/>
              </w:rPr>
              <w:t>Amount approved for projects (as at June 2022) (US $):</w:t>
            </w:r>
          </w:p>
        </w:tc>
        <w:tc>
          <w:tcPr>
            <w:tcW w:w="759" w:type="pct"/>
            <w:tcBorders>
              <w:top w:val="single" w:sz="4" w:space="0" w:color="auto"/>
              <w:left w:val="single" w:sz="4" w:space="0" w:color="auto"/>
              <w:bottom w:val="single" w:sz="4" w:space="0" w:color="auto"/>
              <w:right w:val="single" w:sz="4" w:space="0" w:color="auto"/>
            </w:tcBorders>
            <w:vAlign w:val="bottom"/>
            <w:hideMark/>
          </w:tcPr>
          <w:p w14:paraId="41A33617" w14:textId="77777777" w:rsidR="0028729A" w:rsidRPr="008E5472" w:rsidRDefault="0028729A">
            <w:pPr>
              <w:jc w:val="right"/>
              <w:rPr>
                <w:sz w:val="20"/>
                <w:szCs w:val="20"/>
                <w:highlight w:val="yellow"/>
                <w:lang w:val="es-ES_tradnl"/>
              </w:rPr>
            </w:pPr>
            <w:r w:rsidRPr="008E5472">
              <w:rPr>
                <w:sz w:val="20"/>
                <w:szCs w:val="20"/>
                <w:lang w:val="es-ES_tradnl"/>
              </w:rPr>
              <w:t>2,413,638</w:t>
            </w:r>
          </w:p>
        </w:tc>
      </w:tr>
      <w:tr w:rsidR="0028729A" w:rsidRPr="008E5472" w14:paraId="5C6EB128"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2AC76ECE" w14:textId="77777777" w:rsidR="0028729A" w:rsidRPr="002769C8" w:rsidRDefault="0028729A">
            <w:pPr>
              <w:keepNext/>
              <w:jc w:val="left"/>
              <w:rPr>
                <w:sz w:val="20"/>
                <w:szCs w:val="20"/>
                <w:lang w:val="en-CA"/>
              </w:rPr>
            </w:pPr>
            <w:r w:rsidRPr="002769C8">
              <w:rPr>
                <w:sz w:val="20"/>
                <w:szCs w:val="20"/>
                <w:lang w:val="en-CA"/>
              </w:rPr>
              <w:t>Amount disbursed (as at December 2021) (US $):</w:t>
            </w:r>
          </w:p>
        </w:tc>
        <w:tc>
          <w:tcPr>
            <w:tcW w:w="759" w:type="pct"/>
            <w:tcBorders>
              <w:top w:val="single" w:sz="4" w:space="0" w:color="auto"/>
              <w:left w:val="single" w:sz="4" w:space="0" w:color="auto"/>
              <w:bottom w:val="single" w:sz="4" w:space="0" w:color="auto"/>
              <w:right w:val="single" w:sz="4" w:space="0" w:color="auto"/>
            </w:tcBorders>
            <w:hideMark/>
          </w:tcPr>
          <w:p w14:paraId="3FF2B0A0" w14:textId="77777777" w:rsidR="0028729A" w:rsidRPr="008E5472" w:rsidRDefault="0028729A">
            <w:pPr>
              <w:jc w:val="right"/>
              <w:rPr>
                <w:sz w:val="20"/>
                <w:szCs w:val="20"/>
                <w:highlight w:val="yellow"/>
                <w:lang w:val="es-ES_tradnl"/>
              </w:rPr>
            </w:pPr>
            <w:r w:rsidRPr="008E5472">
              <w:rPr>
                <w:sz w:val="20"/>
                <w:szCs w:val="20"/>
                <w:lang w:val="es-ES_tradnl"/>
              </w:rPr>
              <w:t>1,815,354</w:t>
            </w:r>
          </w:p>
        </w:tc>
      </w:tr>
      <w:tr w:rsidR="0028729A" w:rsidRPr="008E5472" w14:paraId="0A326489"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1D8F2CDE" w14:textId="77777777" w:rsidR="0028729A" w:rsidRPr="002769C8" w:rsidRDefault="0028729A">
            <w:pPr>
              <w:keepNext/>
              <w:jc w:val="left"/>
              <w:rPr>
                <w:sz w:val="20"/>
                <w:szCs w:val="20"/>
                <w:lang w:val="en-CA"/>
              </w:rPr>
            </w:pPr>
            <w:r w:rsidRPr="002769C8">
              <w:rPr>
                <w:sz w:val="20"/>
                <w:szCs w:val="20"/>
                <w:lang w:val="en-CA"/>
              </w:rPr>
              <w:t>ODS to be phased out (as at June 2022) (ODP tonnes):</w:t>
            </w:r>
          </w:p>
        </w:tc>
        <w:tc>
          <w:tcPr>
            <w:tcW w:w="759" w:type="pct"/>
            <w:tcBorders>
              <w:top w:val="single" w:sz="4" w:space="0" w:color="auto"/>
              <w:left w:val="single" w:sz="4" w:space="0" w:color="auto"/>
              <w:bottom w:val="single" w:sz="4" w:space="0" w:color="auto"/>
              <w:right w:val="single" w:sz="4" w:space="0" w:color="auto"/>
            </w:tcBorders>
            <w:vAlign w:val="bottom"/>
            <w:hideMark/>
          </w:tcPr>
          <w:p w14:paraId="18B8F241" w14:textId="77777777" w:rsidR="0028729A" w:rsidRPr="008E5472" w:rsidRDefault="0028729A">
            <w:pPr>
              <w:jc w:val="right"/>
              <w:rPr>
                <w:sz w:val="20"/>
                <w:szCs w:val="20"/>
                <w:lang w:val="es-ES_tradnl"/>
              </w:rPr>
            </w:pPr>
            <w:r w:rsidRPr="008E5472">
              <w:rPr>
                <w:sz w:val="20"/>
                <w:szCs w:val="20"/>
                <w:lang w:val="es-ES_tradnl"/>
              </w:rPr>
              <w:t>3.53</w:t>
            </w:r>
          </w:p>
        </w:tc>
      </w:tr>
      <w:tr w:rsidR="0028729A" w:rsidRPr="008E5472" w14:paraId="27D7749A" w14:textId="77777777" w:rsidTr="0028729A">
        <w:trPr>
          <w:trHeight w:val="233"/>
          <w:jc w:val="center"/>
        </w:trPr>
        <w:tc>
          <w:tcPr>
            <w:tcW w:w="4241" w:type="pct"/>
            <w:gridSpan w:val="2"/>
            <w:tcBorders>
              <w:top w:val="single" w:sz="4" w:space="0" w:color="auto"/>
              <w:left w:val="single" w:sz="4" w:space="0" w:color="auto"/>
              <w:bottom w:val="single" w:sz="4" w:space="0" w:color="auto"/>
              <w:right w:val="single" w:sz="4" w:space="0" w:color="auto"/>
            </w:tcBorders>
            <w:hideMark/>
          </w:tcPr>
          <w:p w14:paraId="4A4782BB" w14:textId="77777777" w:rsidR="0028729A" w:rsidRPr="002769C8" w:rsidRDefault="0028729A">
            <w:pPr>
              <w:keepNext/>
              <w:jc w:val="left"/>
              <w:rPr>
                <w:sz w:val="20"/>
                <w:szCs w:val="20"/>
                <w:lang w:val="en-CA"/>
              </w:rPr>
            </w:pPr>
            <w:r w:rsidRPr="002769C8">
              <w:rPr>
                <w:sz w:val="20"/>
                <w:szCs w:val="20"/>
                <w:lang w:val="en-CA"/>
              </w:rPr>
              <w:t>ODS phased out (as at December 2021) (ODP tonnes):</w:t>
            </w:r>
          </w:p>
        </w:tc>
        <w:tc>
          <w:tcPr>
            <w:tcW w:w="759" w:type="pct"/>
            <w:tcBorders>
              <w:top w:val="single" w:sz="4" w:space="0" w:color="auto"/>
              <w:left w:val="single" w:sz="4" w:space="0" w:color="auto"/>
              <w:bottom w:val="single" w:sz="4" w:space="0" w:color="auto"/>
              <w:right w:val="single" w:sz="4" w:space="0" w:color="auto"/>
            </w:tcBorders>
            <w:hideMark/>
          </w:tcPr>
          <w:p w14:paraId="346F2B28" w14:textId="77777777" w:rsidR="0028729A" w:rsidRPr="008E5472" w:rsidRDefault="0028729A">
            <w:pPr>
              <w:jc w:val="right"/>
              <w:rPr>
                <w:sz w:val="20"/>
                <w:szCs w:val="20"/>
                <w:lang w:val="es-ES_tradnl"/>
              </w:rPr>
            </w:pPr>
            <w:r w:rsidRPr="008E5472">
              <w:rPr>
                <w:sz w:val="20"/>
                <w:szCs w:val="20"/>
                <w:lang w:val="es-ES_tradnl"/>
              </w:rPr>
              <w:t>2.20</w:t>
            </w:r>
          </w:p>
        </w:tc>
      </w:tr>
    </w:tbl>
    <w:p w14:paraId="0FA0EDF9" w14:textId="77777777" w:rsidR="0028729A" w:rsidRPr="008E5472" w:rsidRDefault="0028729A" w:rsidP="0028729A">
      <w:pPr>
        <w:rPr>
          <w:highlight w:val="yellow"/>
          <w:lang w:val="es-ES_tradnl"/>
        </w:rPr>
      </w:pPr>
    </w:p>
    <w:p w14:paraId="2BD61B83" w14:textId="77777777" w:rsidR="0028729A" w:rsidRPr="002769C8" w:rsidRDefault="0028729A" w:rsidP="0028729A">
      <w:pPr>
        <w:pStyle w:val="Heading1"/>
        <w:widowControl w:val="0"/>
        <w:numPr>
          <w:ilvl w:val="0"/>
          <w:numId w:val="25"/>
        </w:numPr>
        <w:tabs>
          <w:tab w:val="clear" w:pos="0"/>
          <w:tab w:val="num" w:pos="360"/>
        </w:tabs>
        <w:ind w:left="360" w:hanging="360"/>
        <w:rPr>
          <w:lang w:val="en-CA"/>
        </w:rPr>
      </w:pPr>
      <w:r w:rsidRPr="002769C8">
        <w:rPr>
          <w:lang w:val="en-CA"/>
        </w:rPr>
        <w:t>Summary of activities and funds approved by the Executive Committee:</w:t>
      </w:r>
    </w:p>
    <w:tbl>
      <w:tblPr>
        <w:tblW w:w="5000" w:type="pct"/>
        <w:tblInd w:w="-5" w:type="dxa"/>
        <w:tblLook w:val="01E0" w:firstRow="1" w:lastRow="1" w:firstColumn="1" w:lastColumn="1" w:noHBand="0" w:noVBand="0"/>
      </w:tblPr>
      <w:tblGrid>
        <w:gridCol w:w="556"/>
        <w:gridCol w:w="7220"/>
        <w:gridCol w:w="1574"/>
      </w:tblGrid>
      <w:tr w:rsidR="0028729A" w:rsidRPr="008E5472" w14:paraId="0F361AD0" w14:textId="77777777" w:rsidTr="0028729A">
        <w:tc>
          <w:tcPr>
            <w:tcW w:w="4091" w:type="pct"/>
            <w:gridSpan w:val="2"/>
            <w:tcBorders>
              <w:top w:val="single" w:sz="4" w:space="0" w:color="auto"/>
              <w:left w:val="single" w:sz="4" w:space="0" w:color="auto"/>
              <w:bottom w:val="single" w:sz="4" w:space="0" w:color="auto"/>
              <w:right w:val="single" w:sz="4" w:space="0" w:color="auto"/>
            </w:tcBorders>
          </w:tcPr>
          <w:p w14:paraId="4FEA30F4" w14:textId="77777777" w:rsidR="0028729A" w:rsidRPr="008E5472" w:rsidRDefault="0028729A">
            <w:pPr>
              <w:widowControl w:val="0"/>
              <w:tabs>
                <w:tab w:val="left" w:pos="4968"/>
              </w:tabs>
              <w:jc w:val="left"/>
              <w:rPr>
                <w:b/>
                <w:sz w:val="20"/>
                <w:lang w:val="es-ES_tradnl"/>
              </w:rPr>
            </w:pPr>
            <w:proofErr w:type="spellStart"/>
            <w:r w:rsidRPr="008E5472">
              <w:rPr>
                <w:b/>
                <w:sz w:val="20"/>
                <w:lang w:val="es-ES_tradnl"/>
              </w:rPr>
              <w:t>Summary</w:t>
            </w:r>
            <w:proofErr w:type="spellEnd"/>
            <w:r w:rsidRPr="008E5472">
              <w:rPr>
                <w:b/>
                <w:sz w:val="20"/>
                <w:lang w:val="es-ES_tradnl"/>
              </w:rPr>
              <w:t xml:space="preserve"> </w:t>
            </w:r>
            <w:proofErr w:type="spellStart"/>
            <w:r w:rsidRPr="008E5472">
              <w:rPr>
                <w:b/>
                <w:sz w:val="20"/>
                <w:lang w:val="es-ES_tradnl"/>
              </w:rPr>
              <w:t>of</w:t>
            </w:r>
            <w:proofErr w:type="spellEnd"/>
            <w:r w:rsidRPr="008E5472">
              <w:rPr>
                <w:b/>
                <w:sz w:val="20"/>
                <w:lang w:val="es-ES_tradnl"/>
              </w:rPr>
              <w:t xml:space="preserve"> </w:t>
            </w:r>
            <w:proofErr w:type="spellStart"/>
            <w:r w:rsidRPr="008E5472">
              <w:rPr>
                <w:b/>
                <w:sz w:val="20"/>
                <w:lang w:val="es-ES_tradnl"/>
              </w:rPr>
              <w:t>activities</w:t>
            </w:r>
            <w:proofErr w:type="spellEnd"/>
          </w:p>
          <w:p w14:paraId="6664DB9A" w14:textId="77777777" w:rsidR="0028729A" w:rsidRPr="008E5472" w:rsidRDefault="0028729A">
            <w:pPr>
              <w:widowControl w:val="0"/>
              <w:jc w:val="left"/>
              <w:rPr>
                <w:b/>
                <w:sz w:val="20"/>
                <w:lang w:val="es-ES_tradnl"/>
              </w:rPr>
            </w:pPr>
          </w:p>
        </w:tc>
        <w:tc>
          <w:tcPr>
            <w:tcW w:w="909" w:type="pct"/>
            <w:tcBorders>
              <w:top w:val="single" w:sz="4" w:space="0" w:color="auto"/>
              <w:left w:val="single" w:sz="4" w:space="0" w:color="auto"/>
              <w:bottom w:val="single" w:sz="4" w:space="0" w:color="auto"/>
              <w:right w:val="single" w:sz="4" w:space="0" w:color="auto"/>
            </w:tcBorders>
            <w:hideMark/>
          </w:tcPr>
          <w:p w14:paraId="4649906A" w14:textId="77777777" w:rsidR="0028729A" w:rsidRPr="008E5472" w:rsidRDefault="0028729A">
            <w:pPr>
              <w:widowControl w:val="0"/>
              <w:jc w:val="center"/>
              <w:rPr>
                <w:b/>
                <w:sz w:val="20"/>
                <w:lang w:val="es-ES_tradnl"/>
              </w:rPr>
            </w:pPr>
            <w:proofErr w:type="spellStart"/>
            <w:r w:rsidRPr="008E5472">
              <w:rPr>
                <w:b/>
                <w:sz w:val="20"/>
                <w:lang w:val="es-ES_tradnl"/>
              </w:rPr>
              <w:t>Funds</w:t>
            </w:r>
            <w:proofErr w:type="spellEnd"/>
            <w:r w:rsidRPr="008E5472">
              <w:rPr>
                <w:b/>
                <w:sz w:val="20"/>
                <w:lang w:val="es-ES_tradnl"/>
              </w:rPr>
              <w:t xml:space="preserve"> </w:t>
            </w:r>
            <w:proofErr w:type="spellStart"/>
            <w:r w:rsidRPr="008E5472">
              <w:rPr>
                <w:b/>
                <w:sz w:val="20"/>
                <w:lang w:val="es-ES_tradnl"/>
              </w:rPr>
              <w:t>approved</w:t>
            </w:r>
            <w:proofErr w:type="spellEnd"/>
            <w:r w:rsidRPr="008E5472">
              <w:rPr>
                <w:b/>
                <w:sz w:val="20"/>
                <w:lang w:val="es-ES_tradnl"/>
              </w:rPr>
              <w:t xml:space="preserve"> (US $)</w:t>
            </w:r>
          </w:p>
        </w:tc>
      </w:tr>
      <w:tr w:rsidR="0028729A" w:rsidRPr="008E5472" w14:paraId="594E9093" w14:textId="77777777" w:rsidTr="0028729A">
        <w:tc>
          <w:tcPr>
            <w:tcW w:w="292" w:type="pct"/>
            <w:tcBorders>
              <w:top w:val="single" w:sz="4" w:space="0" w:color="auto"/>
              <w:left w:val="single" w:sz="4" w:space="0" w:color="auto"/>
              <w:bottom w:val="single" w:sz="4" w:space="0" w:color="auto"/>
              <w:right w:val="nil"/>
            </w:tcBorders>
            <w:hideMark/>
          </w:tcPr>
          <w:p w14:paraId="29AF4B0C" w14:textId="77777777" w:rsidR="0028729A" w:rsidRPr="008E5472" w:rsidRDefault="0028729A">
            <w:pPr>
              <w:widowControl w:val="0"/>
              <w:ind w:left="360" w:hanging="360"/>
              <w:jc w:val="left"/>
              <w:rPr>
                <w:sz w:val="20"/>
                <w:lang w:val="es-ES_tradnl"/>
              </w:rPr>
            </w:pPr>
            <w:r w:rsidRPr="008E5472">
              <w:rPr>
                <w:sz w:val="20"/>
                <w:lang w:val="es-ES_tradnl"/>
              </w:rPr>
              <w:t>(a)</w:t>
            </w:r>
          </w:p>
        </w:tc>
        <w:tc>
          <w:tcPr>
            <w:tcW w:w="3799" w:type="pct"/>
            <w:tcBorders>
              <w:top w:val="single" w:sz="4" w:space="0" w:color="auto"/>
              <w:left w:val="nil"/>
              <w:bottom w:val="single" w:sz="4" w:space="0" w:color="auto"/>
              <w:right w:val="single" w:sz="4" w:space="0" w:color="auto"/>
            </w:tcBorders>
            <w:hideMark/>
          </w:tcPr>
          <w:p w14:paraId="44DEC8A7" w14:textId="77777777" w:rsidR="0028729A" w:rsidRPr="008E5472" w:rsidRDefault="0028729A">
            <w:pPr>
              <w:widowControl w:val="0"/>
              <w:ind w:left="-109"/>
              <w:rPr>
                <w:sz w:val="20"/>
                <w:lang w:val="es-ES_tradnl"/>
              </w:rPr>
            </w:pPr>
            <w:proofErr w:type="spellStart"/>
            <w:r w:rsidRPr="008E5472">
              <w:rPr>
                <w:sz w:val="20"/>
                <w:lang w:val="es-ES_tradnl"/>
              </w:rPr>
              <w:t>Investment</w:t>
            </w:r>
            <w:proofErr w:type="spellEnd"/>
            <w:r w:rsidRPr="008E5472">
              <w:rPr>
                <w:sz w:val="20"/>
                <w:lang w:val="es-ES_tradnl"/>
              </w:rPr>
              <w:t xml:space="preserve"> </w:t>
            </w:r>
            <w:proofErr w:type="spellStart"/>
            <w:r w:rsidRPr="008E5472">
              <w:rPr>
                <w:sz w:val="20"/>
                <w:lang w:val="es-ES_tradnl"/>
              </w:rPr>
              <w:t>projects</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hideMark/>
          </w:tcPr>
          <w:p w14:paraId="31C47879" w14:textId="77777777" w:rsidR="0028729A" w:rsidRPr="008E5472" w:rsidRDefault="0028729A">
            <w:pPr>
              <w:widowControl w:val="0"/>
              <w:jc w:val="right"/>
              <w:rPr>
                <w:sz w:val="20"/>
                <w:highlight w:val="yellow"/>
                <w:lang w:val="es-ES_tradnl"/>
              </w:rPr>
            </w:pPr>
            <w:r w:rsidRPr="008E5472">
              <w:rPr>
                <w:sz w:val="20"/>
                <w:lang w:val="es-ES_tradnl"/>
              </w:rPr>
              <w:t>692,438</w:t>
            </w:r>
          </w:p>
        </w:tc>
      </w:tr>
      <w:tr w:rsidR="0028729A" w:rsidRPr="008E5472" w14:paraId="096DDF62" w14:textId="77777777" w:rsidTr="0028729A">
        <w:tc>
          <w:tcPr>
            <w:tcW w:w="292" w:type="pct"/>
            <w:tcBorders>
              <w:top w:val="single" w:sz="4" w:space="0" w:color="auto"/>
              <w:left w:val="single" w:sz="4" w:space="0" w:color="auto"/>
              <w:bottom w:val="single" w:sz="4" w:space="0" w:color="auto"/>
              <w:right w:val="nil"/>
            </w:tcBorders>
            <w:hideMark/>
          </w:tcPr>
          <w:p w14:paraId="360D3058" w14:textId="77777777" w:rsidR="0028729A" w:rsidRPr="008E5472" w:rsidRDefault="0028729A">
            <w:pPr>
              <w:widowControl w:val="0"/>
              <w:rPr>
                <w:sz w:val="20"/>
                <w:lang w:val="es-ES_tradnl"/>
              </w:rPr>
            </w:pPr>
            <w:r w:rsidRPr="008E5472">
              <w:rPr>
                <w:sz w:val="20"/>
                <w:lang w:val="es-ES_tradnl"/>
              </w:rPr>
              <w:t>(b)</w:t>
            </w:r>
          </w:p>
        </w:tc>
        <w:tc>
          <w:tcPr>
            <w:tcW w:w="3799" w:type="pct"/>
            <w:tcBorders>
              <w:top w:val="single" w:sz="4" w:space="0" w:color="auto"/>
              <w:left w:val="nil"/>
              <w:bottom w:val="single" w:sz="4" w:space="0" w:color="auto"/>
              <w:right w:val="single" w:sz="4" w:space="0" w:color="auto"/>
            </w:tcBorders>
            <w:hideMark/>
          </w:tcPr>
          <w:p w14:paraId="33046AC0" w14:textId="77777777" w:rsidR="0028729A" w:rsidRPr="008E5472" w:rsidRDefault="0028729A">
            <w:pPr>
              <w:widowControl w:val="0"/>
              <w:ind w:left="-109"/>
              <w:rPr>
                <w:sz w:val="20"/>
                <w:lang w:val="es-ES_tradnl"/>
              </w:rPr>
            </w:pPr>
            <w:proofErr w:type="spellStart"/>
            <w:r w:rsidRPr="008E5472">
              <w:rPr>
                <w:sz w:val="20"/>
                <w:lang w:val="es-ES_tradnl"/>
              </w:rPr>
              <w:t>Institutional</w:t>
            </w:r>
            <w:proofErr w:type="spellEnd"/>
            <w:r w:rsidRPr="008E5472">
              <w:rPr>
                <w:sz w:val="20"/>
                <w:lang w:val="es-ES_tradnl"/>
              </w:rPr>
              <w:t xml:space="preserve"> </w:t>
            </w:r>
            <w:proofErr w:type="spellStart"/>
            <w:r w:rsidRPr="008E5472">
              <w:rPr>
                <w:sz w:val="20"/>
                <w:lang w:val="es-ES_tradnl"/>
              </w:rPr>
              <w:t>strengthening</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8005DD" w14:textId="77777777" w:rsidR="0028729A" w:rsidRPr="008E5472" w:rsidRDefault="0028729A">
            <w:pPr>
              <w:widowControl w:val="0"/>
              <w:jc w:val="right"/>
              <w:rPr>
                <w:sz w:val="20"/>
                <w:highlight w:val="yellow"/>
                <w:lang w:val="es-ES_tradnl"/>
              </w:rPr>
            </w:pPr>
            <w:r w:rsidRPr="008E5472">
              <w:rPr>
                <w:sz w:val="20"/>
                <w:lang w:val="es-ES_tradnl"/>
              </w:rPr>
              <w:t>940,800</w:t>
            </w:r>
          </w:p>
        </w:tc>
      </w:tr>
      <w:tr w:rsidR="0028729A" w:rsidRPr="008E5472" w14:paraId="637B3E6A" w14:textId="77777777" w:rsidTr="0028729A">
        <w:tc>
          <w:tcPr>
            <w:tcW w:w="292" w:type="pct"/>
            <w:tcBorders>
              <w:top w:val="single" w:sz="4" w:space="0" w:color="auto"/>
              <w:left w:val="single" w:sz="4" w:space="0" w:color="auto"/>
              <w:bottom w:val="single" w:sz="4" w:space="0" w:color="auto"/>
              <w:right w:val="nil"/>
            </w:tcBorders>
            <w:hideMark/>
          </w:tcPr>
          <w:p w14:paraId="571F5BE3" w14:textId="77777777" w:rsidR="0028729A" w:rsidRPr="008E5472" w:rsidRDefault="0028729A">
            <w:pPr>
              <w:widowControl w:val="0"/>
              <w:rPr>
                <w:sz w:val="20"/>
                <w:lang w:val="es-ES_tradnl"/>
              </w:rPr>
            </w:pPr>
            <w:r w:rsidRPr="008E5472">
              <w:rPr>
                <w:sz w:val="20"/>
                <w:lang w:val="es-ES_tradnl"/>
              </w:rPr>
              <w:t>(c)</w:t>
            </w:r>
          </w:p>
        </w:tc>
        <w:tc>
          <w:tcPr>
            <w:tcW w:w="3799" w:type="pct"/>
            <w:tcBorders>
              <w:top w:val="single" w:sz="4" w:space="0" w:color="auto"/>
              <w:left w:val="nil"/>
              <w:bottom w:val="single" w:sz="4" w:space="0" w:color="auto"/>
              <w:right w:val="single" w:sz="4" w:space="0" w:color="auto"/>
            </w:tcBorders>
            <w:hideMark/>
          </w:tcPr>
          <w:p w14:paraId="6914F086" w14:textId="77777777" w:rsidR="0028729A" w:rsidRPr="002769C8" w:rsidRDefault="0028729A">
            <w:pPr>
              <w:widowControl w:val="0"/>
              <w:ind w:left="-109"/>
              <w:rPr>
                <w:sz w:val="20"/>
                <w:lang w:val="en-CA"/>
              </w:rPr>
            </w:pPr>
            <w:r w:rsidRPr="002769C8">
              <w:rPr>
                <w:sz w:val="20"/>
                <w:lang w:val="en-CA"/>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5C3572" w14:textId="77777777" w:rsidR="0028729A" w:rsidRPr="008E5472" w:rsidRDefault="0028729A">
            <w:pPr>
              <w:jc w:val="right"/>
              <w:rPr>
                <w:sz w:val="20"/>
                <w:szCs w:val="20"/>
                <w:highlight w:val="yellow"/>
                <w:lang w:val="es-ES_tradnl"/>
              </w:rPr>
            </w:pPr>
            <w:r w:rsidRPr="008E5472">
              <w:rPr>
                <w:sz w:val="20"/>
                <w:szCs w:val="20"/>
                <w:lang w:val="es-ES_tradnl"/>
              </w:rPr>
              <w:t>780,400</w:t>
            </w:r>
          </w:p>
        </w:tc>
      </w:tr>
      <w:tr w:rsidR="0028729A" w:rsidRPr="008E5472" w14:paraId="46322B31" w14:textId="77777777" w:rsidTr="0028729A">
        <w:tc>
          <w:tcPr>
            <w:tcW w:w="4091" w:type="pct"/>
            <w:gridSpan w:val="2"/>
            <w:tcBorders>
              <w:top w:val="single" w:sz="4" w:space="0" w:color="auto"/>
              <w:left w:val="single" w:sz="4" w:space="0" w:color="auto"/>
              <w:bottom w:val="single" w:sz="4" w:space="0" w:color="auto"/>
              <w:right w:val="single" w:sz="4" w:space="0" w:color="auto"/>
            </w:tcBorders>
            <w:hideMark/>
          </w:tcPr>
          <w:p w14:paraId="0A1646D9"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909" w:type="pct"/>
            <w:tcBorders>
              <w:top w:val="single" w:sz="4" w:space="0" w:color="auto"/>
              <w:left w:val="single" w:sz="4" w:space="0" w:color="auto"/>
              <w:bottom w:val="single" w:sz="4" w:space="0" w:color="auto"/>
              <w:right w:val="single" w:sz="4" w:space="0" w:color="auto"/>
            </w:tcBorders>
            <w:hideMark/>
          </w:tcPr>
          <w:p w14:paraId="13A89A3F" w14:textId="77777777" w:rsidR="0028729A" w:rsidRPr="008E5472" w:rsidRDefault="0028729A">
            <w:pPr>
              <w:jc w:val="right"/>
              <w:rPr>
                <w:sz w:val="20"/>
                <w:highlight w:val="yellow"/>
                <w:lang w:val="es-ES_tradnl"/>
              </w:rPr>
            </w:pPr>
            <w:r w:rsidRPr="008E5472">
              <w:rPr>
                <w:sz w:val="20"/>
                <w:lang w:val="es-ES_tradnl"/>
              </w:rPr>
              <w:t>2,413,638</w:t>
            </w:r>
          </w:p>
        </w:tc>
      </w:tr>
      <w:tr w:rsidR="0028729A" w:rsidRPr="008E5472" w14:paraId="7B01DC33" w14:textId="77777777" w:rsidTr="0028729A">
        <w:tc>
          <w:tcPr>
            <w:tcW w:w="292" w:type="pct"/>
            <w:tcBorders>
              <w:top w:val="single" w:sz="4" w:space="0" w:color="auto"/>
              <w:left w:val="single" w:sz="4" w:space="0" w:color="auto"/>
              <w:bottom w:val="single" w:sz="4" w:space="0" w:color="auto"/>
              <w:right w:val="nil"/>
            </w:tcBorders>
            <w:hideMark/>
          </w:tcPr>
          <w:p w14:paraId="0DAFDB82" w14:textId="77777777" w:rsidR="0028729A" w:rsidRPr="008E5472" w:rsidRDefault="0028729A">
            <w:pPr>
              <w:widowControl w:val="0"/>
              <w:rPr>
                <w:sz w:val="20"/>
                <w:lang w:val="es-ES_tradnl"/>
              </w:rPr>
            </w:pPr>
            <w:r w:rsidRPr="008E5472">
              <w:rPr>
                <w:sz w:val="20"/>
                <w:lang w:val="es-ES_tradnl"/>
              </w:rPr>
              <w:t>(d)</w:t>
            </w:r>
          </w:p>
        </w:tc>
        <w:tc>
          <w:tcPr>
            <w:tcW w:w="3799" w:type="pct"/>
            <w:tcBorders>
              <w:top w:val="single" w:sz="4" w:space="0" w:color="auto"/>
              <w:left w:val="nil"/>
              <w:bottom w:val="single" w:sz="4" w:space="0" w:color="auto"/>
              <w:right w:val="single" w:sz="4" w:space="0" w:color="auto"/>
            </w:tcBorders>
            <w:hideMark/>
          </w:tcPr>
          <w:p w14:paraId="2E84C280" w14:textId="77777777" w:rsidR="0028729A" w:rsidRPr="002769C8" w:rsidRDefault="0028729A">
            <w:pPr>
              <w:widowControl w:val="0"/>
              <w:ind w:left="-109"/>
              <w:rPr>
                <w:sz w:val="20"/>
                <w:lang w:val="en-CA"/>
              </w:rPr>
            </w:pPr>
            <w:r w:rsidRPr="002769C8">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266BC9" w14:textId="77777777" w:rsidR="0028729A" w:rsidRPr="008E5472" w:rsidRDefault="0028729A">
            <w:pPr>
              <w:jc w:val="right"/>
              <w:rPr>
                <w:color w:val="000000"/>
                <w:sz w:val="20"/>
                <w:szCs w:val="20"/>
                <w:lang w:val="es-ES_tradnl"/>
              </w:rPr>
            </w:pPr>
            <w:r w:rsidRPr="008E5472">
              <w:rPr>
                <w:color w:val="000000"/>
                <w:sz w:val="20"/>
                <w:szCs w:val="20"/>
                <w:lang w:val="es-ES_tradnl"/>
              </w:rPr>
              <w:t>150,000</w:t>
            </w:r>
          </w:p>
        </w:tc>
      </w:tr>
    </w:tbl>
    <w:p w14:paraId="11699D19" w14:textId="77777777" w:rsidR="0028729A" w:rsidRPr="008E5472" w:rsidRDefault="0028729A" w:rsidP="0028729A">
      <w:pPr>
        <w:rPr>
          <w:highlight w:val="yellow"/>
          <w:lang w:val="es-ES_tradnl"/>
        </w:rPr>
      </w:pPr>
    </w:p>
    <w:p w14:paraId="1BBC7245" w14:textId="77777777" w:rsidR="0028729A" w:rsidRPr="008E5472" w:rsidRDefault="0028729A" w:rsidP="0028729A">
      <w:pPr>
        <w:pStyle w:val="StyleHeader4Para4Left0Firstline0"/>
        <w:keepNext/>
        <w:widowControl/>
        <w:numPr>
          <w:ilvl w:val="0"/>
          <w:numId w:val="0"/>
        </w:numPr>
        <w:rPr>
          <w:sz w:val="22"/>
          <w:u w:val="single"/>
          <w:lang w:val="es-ES_tradnl"/>
        </w:rPr>
      </w:pPr>
      <w:proofErr w:type="spellStart"/>
      <w:r w:rsidRPr="008E5472">
        <w:rPr>
          <w:sz w:val="22"/>
          <w:u w:val="single"/>
          <w:lang w:val="es-ES_tradnl"/>
        </w:rPr>
        <w:t>Progress</w:t>
      </w:r>
      <w:proofErr w:type="spellEnd"/>
      <w:r w:rsidRPr="008E5472">
        <w:rPr>
          <w:sz w:val="22"/>
          <w:u w:val="single"/>
          <w:lang w:val="es-ES_tradnl"/>
        </w:rPr>
        <w:t xml:space="preserve"> </w:t>
      </w:r>
      <w:proofErr w:type="spellStart"/>
      <w:r w:rsidRPr="008E5472">
        <w:rPr>
          <w:sz w:val="22"/>
          <w:u w:val="single"/>
          <w:lang w:val="es-ES_tradnl"/>
        </w:rPr>
        <w:t>report</w:t>
      </w:r>
      <w:proofErr w:type="spellEnd"/>
    </w:p>
    <w:p w14:paraId="27787EA9" w14:textId="77777777" w:rsidR="0028729A" w:rsidRPr="002769C8" w:rsidRDefault="0028729A" w:rsidP="0028729A">
      <w:pPr>
        <w:pStyle w:val="Heading1"/>
        <w:rPr>
          <w:lang w:val="en-CA"/>
        </w:rPr>
      </w:pPr>
      <w:r w:rsidRPr="002769C8">
        <w:rPr>
          <w:lang w:val="en-CA"/>
        </w:rPr>
        <w:t xml:space="preserve">During phase VII of the institutional strengthening (IS) project, Armenia made substantive progress in reviewing the specific national regulations aimed at controlling the import, transit, and movement of </w:t>
      </w:r>
      <w:r w:rsidRPr="002769C8">
        <w:rPr>
          <w:lang w:val="en-CA"/>
        </w:rPr>
        <w:lastRenderedPageBreak/>
        <w:t>ODS in the country. In addition, Armenia improved HCFC control by taking into account the regional approach, adopting the integrated regional concept and being an active member of the region. Regular access of the National Ozone Unit (NOU) staff to senior decision-makers was assured through integration of the NOU’s Action Plan in the National Environmental Action Plan and by the legislative framework put in place. The awareness-raising programme, the latest ODS phase-out achievements, as well as the latest decisions and regulations referring to HCFC consumption in the country and the country policy are public information that was updated on a weekly basis on the dedicated webpage of the Ministry of Environment Protection ((</w:t>
      </w:r>
      <w:hyperlink r:id="rId15" w:history="1">
        <w:r w:rsidRPr="002769C8">
          <w:rPr>
            <w:rStyle w:val="Hyperlink"/>
            <w:lang w:val="en-CA"/>
          </w:rPr>
          <w:t>https://www.armozone.am/en/</w:t>
        </w:r>
      </w:hyperlink>
      <w:r w:rsidRPr="002769C8">
        <w:rPr>
          <w:lang w:val="en-CA"/>
        </w:rPr>
        <w:t>). Of the 23 performance indicators selected for the phase, 19 were fully achieved, three were partially achieved, and one was not achieved.</w:t>
      </w:r>
    </w:p>
    <w:p w14:paraId="549FD8B5" w14:textId="77777777" w:rsidR="0028729A" w:rsidRPr="008E5472" w:rsidRDefault="0028729A" w:rsidP="0028729A">
      <w:pPr>
        <w:pStyle w:val="StyleHeader4Para4Left0Firstline0"/>
        <w:keepNext/>
        <w:widowControl/>
        <w:numPr>
          <w:ilvl w:val="0"/>
          <w:numId w:val="0"/>
        </w:numPr>
        <w:rPr>
          <w:sz w:val="22"/>
          <w:u w:val="single"/>
          <w:lang w:val="es-ES_tradnl"/>
        </w:rPr>
      </w:pPr>
      <w:r w:rsidRPr="008E5472">
        <w:rPr>
          <w:sz w:val="22"/>
          <w:u w:val="single"/>
          <w:lang w:val="es-ES_tradnl"/>
        </w:rPr>
        <w:t xml:space="preserve">Plan </w:t>
      </w:r>
      <w:proofErr w:type="spellStart"/>
      <w:r w:rsidRPr="008E5472">
        <w:rPr>
          <w:sz w:val="22"/>
          <w:u w:val="single"/>
          <w:lang w:val="es-ES_tradnl"/>
        </w:rPr>
        <w:t>of</w:t>
      </w:r>
      <w:proofErr w:type="spellEnd"/>
      <w:r w:rsidRPr="008E5472">
        <w:rPr>
          <w:sz w:val="22"/>
          <w:u w:val="single"/>
          <w:lang w:val="es-ES_tradnl"/>
        </w:rPr>
        <w:t xml:space="preserve"> </w:t>
      </w:r>
      <w:proofErr w:type="spellStart"/>
      <w:r w:rsidRPr="008E5472">
        <w:rPr>
          <w:sz w:val="22"/>
          <w:u w:val="single"/>
          <w:lang w:val="es-ES_tradnl"/>
        </w:rPr>
        <w:t>action</w:t>
      </w:r>
      <w:proofErr w:type="spellEnd"/>
    </w:p>
    <w:p w14:paraId="13498441" w14:textId="77777777" w:rsidR="0028729A" w:rsidRPr="002769C8" w:rsidRDefault="0028729A" w:rsidP="0028729A">
      <w:pPr>
        <w:pStyle w:val="Heading1"/>
        <w:rPr>
          <w:lang w:val="en-CA"/>
        </w:rPr>
      </w:pPr>
      <w:r w:rsidRPr="002769C8">
        <w:rPr>
          <w:lang w:val="en-CA"/>
        </w:rPr>
        <w:t>During the upcoming phase, Armenia aims to address sustainability of the NOU by ensuring continuity of the staff. This phase of the project will assist the Government in meeting its obligations under the Montreal Protocol, with a specific focus on the future HFC phase-down including required national policies and preparation for HFC restrictions. In this context, the NOU will assist in monitoring and identification of ODS consumption and follow-up on the ongoing update of current national policies and regulations. Illegal trade will be pursued in close collaboration with Customs, as well as awareness-raising of technicians about recovery and recycling techniques and practices, with a view to use the gained experience in the HCFC phase-out programme. The NOU will continue to actively cooperate with ministries and inter-ministerial bodies as well as with advisory groups such as non-governmental organizations, refrigeration and air-conditioning associations and others.</w:t>
      </w:r>
    </w:p>
    <w:p w14:paraId="066365B1" w14:textId="77777777" w:rsidR="0028729A" w:rsidRPr="008E5472" w:rsidRDefault="0028729A" w:rsidP="0028729A">
      <w:pPr>
        <w:keepNext/>
        <w:spacing w:after="120"/>
        <w:rPr>
          <w:b/>
          <w:bCs/>
          <w:color w:val="000000" w:themeColor="text1"/>
          <w:lang w:val="es-ES_tradnl"/>
        </w:rPr>
      </w:pPr>
      <w:proofErr w:type="spellStart"/>
      <w:r w:rsidRPr="008E5472">
        <w:rPr>
          <w:b/>
          <w:color w:val="000000" w:themeColor="text1"/>
          <w:lang w:val="es-ES_tradnl"/>
        </w:rPr>
        <w:t>Egypt</w:t>
      </w:r>
      <w:proofErr w:type="spellEnd"/>
      <w:r w:rsidRPr="008E5472">
        <w:rPr>
          <w:b/>
          <w:bCs/>
          <w:color w:val="000000" w:themeColor="text1"/>
          <w:lang w:val="es-ES_tradnl"/>
        </w:rPr>
        <w:t xml:space="preserve">: </w:t>
      </w:r>
      <w:proofErr w:type="spellStart"/>
      <w:r w:rsidRPr="008E5472">
        <w:rPr>
          <w:b/>
          <w:bCs/>
          <w:color w:val="000000" w:themeColor="text1"/>
          <w:lang w:val="es-ES_tradnl"/>
        </w:rPr>
        <w:t>Renewal</w:t>
      </w:r>
      <w:proofErr w:type="spellEnd"/>
      <w:r w:rsidRPr="008E5472">
        <w:rPr>
          <w:b/>
          <w:bCs/>
          <w:color w:val="000000" w:themeColor="text1"/>
          <w:lang w:val="es-ES_tradnl"/>
        </w:rPr>
        <w:t xml:space="preserve"> </w:t>
      </w:r>
      <w:proofErr w:type="spellStart"/>
      <w:r w:rsidRPr="008E5472">
        <w:rPr>
          <w:b/>
          <w:bCs/>
          <w:color w:val="000000" w:themeColor="text1"/>
          <w:lang w:val="es-ES_tradnl"/>
        </w:rPr>
        <w:t>of</w:t>
      </w:r>
      <w:proofErr w:type="spellEnd"/>
      <w:r w:rsidRPr="008E5472">
        <w:rPr>
          <w:b/>
          <w:bCs/>
          <w:color w:val="000000" w:themeColor="text1"/>
          <w:lang w:val="es-ES_tradnl"/>
        </w:rPr>
        <w:t xml:space="preserve"> </w:t>
      </w:r>
      <w:proofErr w:type="spellStart"/>
      <w:r w:rsidRPr="008E5472">
        <w:rPr>
          <w:b/>
          <w:bCs/>
          <w:color w:val="000000" w:themeColor="text1"/>
          <w:lang w:val="es-ES_tradnl"/>
        </w:rPr>
        <w:t>institutional</w:t>
      </w:r>
      <w:proofErr w:type="spellEnd"/>
      <w:r w:rsidRPr="008E5472">
        <w:rPr>
          <w:b/>
          <w:bCs/>
          <w:color w:val="000000" w:themeColor="text1"/>
          <w:lang w:val="es-ES_tradnl"/>
        </w:rPr>
        <w:t xml:space="preserve"> </w:t>
      </w:r>
      <w:proofErr w:type="spellStart"/>
      <w:r w:rsidRPr="008E5472">
        <w:rPr>
          <w:b/>
          <w:bCs/>
          <w:color w:val="000000" w:themeColor="text1"/>
          <w:lang w:val="es-ES_tradnl"/>
        </w:rPr>
        <w:t>strengthening</w:t>
      </w:r>
      <w:proofErr w:type="spellEnd"/>
    </w:p>
    <w:tbl>
      <w:tblPr>
        <w:tblW w:w="5000" w:type="pct"/>
        <w:jc w:val="center"/>
        <w:tblLook w:val="01E0" w:firstRow="1" w:lastRow="1" w:firstColumn="1" w:lastColumn="1" w:noHBand="0" w:noVBand="0"/>
      </w:tblPr>
      <w:tblGrid>
        <w:gridCol w:w="6478"/>
        <w:gridCol w:w="1298"/>
        <w:gridCol w:w="1574"/>
      </w:tblGrid>
      <w:tr w:rsidR="0028729A" w:rsidRPr="008E5472" w14:paraId="1D6FAEAD" w14:textId="77777777" w:rsidTr="0028729A">
        <w:trPr>
          <w:trHeight w:val="278"/>
          <w:tblHeader/>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2E40F3FE" w14:textId="77777777" w:rsidR="0028729A" w:rsidRPr="002769C8" w:rsidRDefault="0028729A">
            <w:pPr>
              <w:keepNext/>
              <w:rPr>
                <w:b/>
                <w:sz w:val="20"/>
                <w:szCs w:val="20"/>
                <w:lang w:val="en-CA"/>
              </w:rPr>
            </w:pPr>
            <w:r w:rsidRPr="002769C8">
              <w:rPr>
                <w:b/>
                <w:sz w:val="20"/>
                <w:szCs w:val="20"/>
                <w:lang w:val="en-CA"/>
              </w:rPr>
              <w:t>Summary of the project and country profile</w:t>
            </w:r>
          </w:p>
        </w:tc>
        <w:tc>
          <w:tcPr>
            <w:tcW w:w="909" w:type="pct"/>
            <w:tcBorders>
              <w:top w:val="single" w:sz="4" w:space="0" w:color="auto"/>
              <w:left w:val="single" w:sz="4" w:space="0" w:color="auto"/>
              <w:bottom w:val="single" w:sz="4" w:space="0" w:color="auto"/>
              <w:right w:val="single" w:sz="4" w:space="0" w:color="auto"/>
            </w:tcBorders>
          </w:tcPr>
          <w:p w14:paraId="0CDD3610" w14:textId="77777777" w:rsidR="0028729A" w:rsidRPr="002769C8" w:rsidRDefault="0028729A">
            <w:pPr>
              <w:keepNext/>
              <w:jc w:val="right"/>
              <w:rPr>
                <w:b/>
                <w:sz w:val="20"/>
                <w:szCs w:val="20"/>
                <w:lang w:val="en-CA"/>
              </w:rPr>
            </w:pPr>
          </w:p>
        </w:tc>
      </w:tr>
      <w:tr w:rsidR="0028729A" w:rsidRPr="008E5472" w14:paraId="3F4398BA"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08CD26D" w14:textId="77777777" w:rsidR="0028729A" w:rsidRPr="008E5472" w:rsidRDefault="0028729A">
            <w:pPr>
              <w:rPr>
                <w:sz w:val="20"/>
                <w:szCs w:val="20"/>
                <w:lang w:val="es-ES_tradnl"/>
              </w:rPr>
            </w:pPr>
            <w:proofErr w:type="spellStart"/>
            <w:r w:rsidRPr="008E5472">
              <w:rPr>
                <w:sz w:val="20"/>
                <w:szCs w:val="20"/>
                <w:lang w:val="es-ES_tradnl"/>
              </w:rPr>
              <w:t>Implementing</w:t>
            </w:r>
            <w:proofErr w:type="spellEnd"/>
            <w:r w:rsidRPr="008E5472">
              <w:rPr>
                <w:sz w:val="20"/>
                <w:szCs w:val="20"/>
                <w:lang w:val="es-ES_tradnl"/>
              </w:rPr>
              <w:t xml:space="preserve"> </w:t>
            </w:r>
            <w:proofErr w:type="spellStart"/>
            <w:r w:rsidRPr="008E5472">
              <w:rPr>
                <w:sz w:val="20"/>
                <w:szCs w:val="20"/>
                <w:lang w:val="es-ES_tradnl"/>
              </w:rPr>
              <w:t>agency</w:t>
            </w:r>
            <w:proofErr w:type="spellEnd"/>
            <w:r w:rsidRPr="008E5472">
              <w:rPr>
                <w:sz w:val="20"/>
                <w:szCs w:val="20"/>
                <w:lang w:val="es-ES_tradnl"/>
              </w:rPr>
              <w:t>:</w:t>
            </w:r>
          </w:p>
        </w:tc>
        <w:tc>
          <w:tcPr>
            <w:tcW w:w="909" w:type="pct"/>
            <w:tcBorders>
              <w:top w:val="single" w:sz="4" w:space="0" w:color="auto"/>
              <w:left w:val="single" w:sz="4" w:space="0" w:color="auto"/>
              <w:bottom w:val="single" w:sz="4" w:space="0" w:color="auto"/>
              <w:right w:val="single" w:sz="4" w:space="0" w:color="auto"/>
            </w:tcBorders>
            <w:hideMark/>
          </w:tcPr>
          <w:p w14:paraId="1571868D" w14:textId="77777777" w:rsidR="0028729A" w:rsidRPr="008E5472" w:rsidRDefault="0028729A">
            <w:pPr>
              <w:jc w:val="center"/>
              <w:rPr>
                <w:sz w:val="20"/>
                <w:szCs w:val="20"/>
                <w:lang w:val="es-ES_tradnl"/>
              </w:rPr>
            </w:pPr>
            <w:r w:rsidRPr="008E5472">
              <w:rPr>
                <w:sz w:val="20"/>
                <w:szCs w:val="20"/>
                <w:lang w:val="es-ES_tradnl"/>
              </w:rPr>
              <w:t>UNIDO</w:t>
            </w:r>
          </w:p>
        </w:tc>
      </w:tr>
      <w:tr w:rsidR="0028729A" w:rsidRPr="008E5472" w14:paraId="37C7BCB6" w14:textId="77777777" w:rsidTr="0028729A">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1F46F8AE" w14:textId="77777777" w:rsidR="0028729A" w:rsidRPr="002769C8" w:rsidRDefault="0028729A">
            <w:pPr>
              <w:rPr>
                <w:sz w:val="20"/>
                <w:szCs w:val="20"/>
                <w:lang w:val="en-CA"/>
              </w:rPr>
            </w:pPr>
            <w:r w:rsidRPr="002769C8">
              <w:rPr>
                <w:sz w:val="20"/>
                <w:szCs w:val="20"/>
                <w:lang w:val="en-CA"/>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0BEEE47" w14:textId="77777777" w:rsidR="0028729A" w:rsidRPr="002769C8" w:rsidRDefault="0028729A">
            <w:pPr>
              <w:jc w:val="right"/>
              <w:rPr>
                <w:sz w:val="20"/>
                <w:szCs w:val="20"/>
                <w:lang w:val="en-CA"/>
              </w:rPr>
            </w:pPr>
          </w:p>
        </w:tc>
      </w:tr>
      <w:tr w:rsidR="0028729A" w:rsidRPr="008E5472" w14:paraId="006503C2"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49F5E53"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w:t>
            </w:r>
          </w:p>
        </w:tc>
        <w:tc>
          <w:tcPr>
            <w:tcW w:w="683" w:type="pct"/>
            <w:tcBorders>
              <w:top w:val="nil"/>
              <w:left w:val="nil"/>
              <w:bottom w:val="nil"/>
              <w:right w:val="single" w:sz="4" w:space="0" w:color="auto"/>
            </w:tcBorders>
            <w:shd w:val="clear" w:color="auto" w:fill="FFFFFF" w:themeFill="background1"/>
            <w:vAlign w:val="bottom"/>
            <w:hideMark/>
          </w:tcPr>
          <w:p w14:paraId="70F24AAD" w14:textId="77777777" w:rsidR="0028729A" w:rsidRPr="008E5472" w:rsidRDefault="0028729A">
            <w:pPr>
              <w:jc w:val="right"/>
              <w:rPr>
                <w:sz w:val="20"/>
                <w:szCs w:val="20"/>
                <w:lang w:val="es-ES_tradnl"/>
              </w:rPr>
            </w:pPr>
            <w:r w:rsidRPr="008E5472">
              <w:rPr>
                <w:sz w:val="20"/>
                <w:lang w:val="es-ES_tradnl"/>
              </w:rPr>
              <w:t>Jun-93</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1A27B55A" w14:textId="77777777" w:rsidR="0028729A" w:rsidRPr="008E5472" w:rsidRDefault="0028729A">
            <w:pPr>
              <w:jc w:val="right"/>
              <w:rPr>
                <w:sz w:val="20"/>
                <w:szCs w:val="20"/>
                <w:lang w:val="es-ES_tradnl"/>
              </w:rPr>
            </w:pPr>
            <w:r w:rsidRPr="008E5472">
              <w:rPr>
                <w:sz w:val="20"/>
                <w:lang w:val="es-ES_tradnl"/>
              </w:rPr>
              <w:t>263,450</w:t>
            </w:r>
          </w:p>
        </w:tc>
      </w:tr>
      <w:tr w:rsidR="0028729A" w:rsidRPr="008E5472" w14:paraId="593E724D"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E4DD695"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w:t>
            </w:r>
          </w:p>
        </w:tc>
        <w:tc>
          <w:tcPr>
            <w:tcW w:w="683" w:type="pct"/>
            <w:tcBorders>
              <w:top w:val="nil"/>
              <w:left w:val="nil"/>
              <w:bottom w:val="nil"/>
              <w:right w:val="single" w:sz="4" w:space="0" w:color="auto"/>
            </w:tcBorders>
            <w:shd w:val="clear" w:color="auto" w:fill="FFFFFF" w:themeFill="background1"/>
            <w:vAlign w:val="bottom"/>
            <w:hideMark/>
          </w:tcPr>
          <w:p w14:paraId="4B2DF94E" w14:textId="77777777" w:rsidR="0028729A" w:rsidRPr="008E5472" w:rsidRDefault="0028729A">
            <w:pPr>
              <w:jc w:val="right"/>
              <w:rPr>
                <w:sz w:val="20"/>
                <w:szCs w:val="20"/>
                <w:lang w:val="es-ES_tradnl"/>
              </w:rPr>
            </w:pPr>
            <w:r w:rsidRPr="008E5472">
              <w:rPr>
                <w:sz w:val="20"/>
                <w:lang w:val="es-ES_tradnl"/>
              </w:rPr>
              <w:t>Nov-95</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DC21222" w14:textId="77777777" w:rsidR="0028729A" w:rsidRPr="008E5472" w:rsidRDefault="0028729A">
            <w:pPr>
              <w:jc w:val="right"/>
              <w:rPr>
                <w:sz w:val="20"/>
                <w:szCs w:val="20"/>
                <w:lang w:val="es-ES_tradnl"/>
              </w:rPr>
            </w:pPr>
            <w:r w:rsidRPr="008E5472">
              <w:rPr>
                <w:sz w:val="20"/>
                <w:lang w:val="es-ES_tradnl"/>
              </w:rPr>
              <w:t>219,530</w:t>
            </w:r>
          </w:p>
        </w:tc>
      </w:tr>
      <w:tr w:rsidR="0028729A" w:rsidRPr="008E5472" w14:paraId="6C005CFE"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BB3C68B"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III:</w:t>
            </w:r>
          </w:p>
        </w:tc>
        <w:tc>
          <w:tcPr>
            <w:tcW w:w="683" w:type="pct"/>
            <w:tcBorders>
              <w:top w:val="nil"/>
              <w:left w:val="nil"/>
              <w:bottom w:val="nil"/>
              <w:right w:val="single" w:sz="4" w:space="0" w:color="auto"/>
            </w:tcBorders>
            <w:shd w:val="clear" w:color="auto" w:fill="FFFFFF" w:themeFill="background1"/>
            <w:vAlign w:val="bottom"/>
            <w:hideMark/>
          </w:tcPr>
          <w:p w14:paraId="4AD4A2C7" w14:textId="77777777" w:rsidR="0028729A" w:rsidRPr="008E5472" w:rsidRDefault="0028729A">
            <w:pPr>
              <w:jc w:val="right"/>
              <w:rPr>
                <w:sz w:val="20"/>
                <w:szCs w:val="20"/>
                <w:lang w:val="es-ES_tradnl"/>
              </w:rPr>
            </w:pPr>
            <w:r w:rsidRPr="008E5472">
              <w:rPr>
                <w:sz w:val="20"/>
                <w:lang w:val="es-ES_tradnl"/>
              </w:rPr>
              <w:t>Mar-99</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5A7595CA" w14:textId="77777777" w:rsidR="0028729A" w:rsidRPr="008E5472" w:rsidRDefault="0028729A">
            <w:pPr>
              <w:jc w:val="right"/>
              <w:rPr>
                <w:sz w:val="20"/>
                <w:szCs w:val="20"/>
                <w:lang w:val="es-ES_tradnl"/>
              </w:rPr>
            </w:pPr>
            <w:r w:rsidRPr="008E5472">
              <w:rPr>
                <w:sz w:val="20"/>
                <w:lang w:val="es-ES_tradnl"/>
              </w:rPr>
              <w:t>175,000</w:t>
            </w:r>
          </w:p>
        </w:tc>
      </w:tr>
      <w:tr w:rsidR="0028729A" w:rsidRPr="008E5472" w14:paraId="2FCF8DB6"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4FC6AB7"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IV:</w:t>
            </w:r>
          </w:p>
        </w:tc>
        <w:tc>
          <w:tcPr>
            <w:tcW w:w="683" w:type="pct"/>
            <w:tcBorders>
              <w:top w:val="nil"/>
              <w:left w:val="nil"/>
              <w:bottom w:val="nil"/>
              <w:right w:val="single" w:sz="4" w:space="0" w:color="auto"/>
            </w:tcBorders>
            <w:shd w:val="clear" w:color="auto" w:fill="FFFFFF" w:themeFill="background1"/>
            <w:vAlign w:val="bottom"/>
            <w:hideMark/>
          </w:tcPr>
          <w:p w14:paraId="4296E4CB" w14:textId="77777777" w:rsidR="0028729A" w:rsidRPr="008E5472" w:rsidRDefault="0028729A">
            <w:pPr>
              <w:tabs>
                <w:tab w:val="left" w:pos="6840"/>
              </w:tabs>
              <w:ind w:left="-108"/>
              <w:jc w:val="right"/>
              <w:rPr>
                <w:sz w:val="20"/>
                <w:szCs w:val="20"/>
                <w:lang w:val="es-ES_tradnl"/>
              </w:rPr>
            </w:pPr>
            <w:r w:rsidRPr="008E5472">
              <w:rPr>
                <w:sz w:val="20"/>
                <w:lang w:val="es-ES_tradnl"/>
              </w:rPr>
              <w:t>Jul-01</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1D41251" w14:textId="77777777" w:rsidR="0028729A" w:rsidRPr="008E5472" w:rsidRDefault="0028729A">
            <w:pPr>
              <w:jc w:val="right"/>
              <w:rPr>
                <w:sz w:val="20"/>
                <w:szCs w:val="20"/>
                <w:lang w:val="es-ES_tradnl"/>
              </w:rPr>
            </w:pPr>
            <w:r w:rsidRPr="008E5472">
              <w:rPr>
                <w:sz w:val="20"/>
                <w:lang w:val="es-ES_tradnl"/>
              </w:rPr>
              <w:t>175,000</w:t>
            </w:r>
          </w:p>
        </w:tc>
      </w:tr>
      <w:tr w:rsidR="0028729A" w:rsidRPr="008E5472" w14:paraId="4CB672F2"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87C4241"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w:t>
            </w:r>
          </w:p>
        </w:tc>
        <w:tc>
          <w:tcPr>
            <w:tcW w:w="683" w:type="pct"/>
            <w:tcBorders>
              <w:top w:val="nil"/>
              <w:left w:val="nil"/>
              <w:bottom w:val="nil"/>
              <w:right w:val="single" w:sz="4" w:space="0" w:color="auto"/>
            </w:tcBorders>
            <w:shd w:val="clear" w:color="auto" w:fill="FFFFFF" w:themeFill="background1"/>
            <w:vAlign w:val="bottom"/>
            <w:hideMark/>
          </w:tcPr>
          <w:p w14:paraId="620687DC" w14:textId="77777777" w:rsidR="0028729A" w:rsidRPr="008E5472" w:rsidRDefault="0028729A">
            <w:pPr>
              <w:tabs>
                <w:tab w:val="left" w:pos="6840"/>
              </w:tabs>
              <w:ind w:left="-108"/>
              <w:jc w:val="right"/>
              <w:rPr>
                <w:sz w:val="20"/>
                <w:szCs w:val="20"/>
                <w:lang w:val="es-ES_tradnl"/>
              </w:rPr>
            </w:pPr>
            <w:r w:rsidRPr="008E5472">
              <w:rPr>
                <w:sz w:val="20"/>
                <w:lang w:val="es-ES_tradnl"/>
              </w:rPr>
              <w:t>Jul-03</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F96F15E" w14:textId="77777777" w:rsidR="0028729A" w:rsidRPr="008E5472" w:rsidRDefault="0028729A">
            <w:pPr>
              <w:jc w:val="right"/>
              <w:rPr>
                <w:sz w:val="20"/>
                <w:szCs w:val="20"/>
                <w:lang w:val="es-ES_tradnl"/>
              </w:rPr>
            </w:pPr>
            <w:r w:rsidRPr="008E5472">
              <w:rPr>
                <w:sz w:val="20"/>
                <w:lang w:val="es-ES_tradnl"/>
              </w:rPr>
              <w:t>228,323</w:t>
            </w:r>
          </w:p>
        </w:tc>
      </w:tr>
      <w:tr w:rsidR="0028729A" w:rsidRPr="008E5472" w14:paraId="0B8968CF"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E6498EA"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w:t>
            </w:r>
          </w:p>
        </w:tc>
        <w:tc>
          <w:tcPr>
            <w:tcW w:w="683" w:type="pct"/>
            <w:tcBorders>
              <w:top w:val="nil"/>
              <w:left w:val="nil"/>
              <w:bottom w:val="nil"/>
              <w:right w:val="single" w:sz="4" w:space="0" w:color="auto"/>
            </w:tcBorders>
            <w:shd w:val="clear" w:color="auto" w:fill="FFFFFF" w:themeFill="background1"/>
            <w:vAlign w:val="bottom"/>
            <w:hideMark/>
          </w:tcPr>
          <w:p w14:paraId="444B0B2B" w14:textId="77777777" w:rsidR="0028729A" w:rsidRPr="008E5472" w:rsidRDefault="0028729A">
            <w:pPr>
              <w:tabs>
                <w:tab w:val="left" w:pos="6840"/>
              </w:tabs>
              <w:ind w:left="-108"/>
              <w:jc w:val="right"/>
              <w:rPr>
                <w:sz w:val="20"/>
                <w:szCs w:val="20"/>
                <w:lang w:val="es-ES_tradnl"/>
              </w:rPr>
            </w:pPr>
            <w:r w:rsidRPr="008E5472">
              <w:rPr>
                <w:sz w:val="20"/>
                <w:lang w:val="es-ES_tradnl"/>
              </w:rPr>
              <w:t>Mar-07</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0DF85960" w14:textId="77777777" w:rsidR="0028729A" w:rsidRPr="008E5472" w:rsidRDefault="0028729A">
            <w:pPr>
              <w:jc w:val="right"/>
              <w:rPr>
                <w:sz w:val="20"/>
                <w:szCs w:val="20"/>
                <w:lang w:val="es-ES_tradnl"/>
              </w:rPr>
            </w:pPr>
            <w:r w:rsidRPr="008E5472">
              <w:rPr>
                <w:sz w:val="20"/>
                <w:lang w:val="es-ES_tradnl"/>
              </w:rPr>
              <w:t>228,323</w:t>
            </w:r>
          </w:p>
        </w:tc>
      </w:tr>
      <w:tr w:rsidR="0028729A" w:rsidRPr="008E5472" w14:paraId="7C998EA0"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18671C4"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VII:</w:t>
            </w:r>
          </w:p>
        </w:tc>
        <w:tc>
          <w:tcPr>
            <w:tcW w:w="683" w:type="pct"/>
            <w:tcBorders>
              <w:top w:val="nil"/>
              <w:left w:val="nil"/>
              <w:bottom w:val="nil"/>
              <w:right w:val="single" w:sz="4" w:space="0" w:color="auto"/>
            </w:tcBorders>
            <w:shd w:val="clear" w:color="auto" w:fill="FFFFFF" w:themeFill="background1"/>
            <w:vAlign w:val="bottom"/>
            <w:hideMark/>
          </w:tcPr>
          <w:p w14:paraId="0DC73842" w14:textId="77777777" w:rsidR="0028729A" w:rsidRPr="008E5472" w:rsidRDefault="0028729A">
            <w:pPr>
              <w:tabs>
                <w:tab w:val="left" w:pos="6840"/>
              </w:tabs>
              <w:ind w:left="-108"/>
              <w:jc w:val="right"/>
              <w:rPr>
                <w:sz w:val="20"/>
                <w:szCs w:val="20"/>
                <w:lang w:val="es-ES_tradnl"/>
              </w:rPr>
            </w:pPr>
            <w:r w:rsidRPr="008E5472">
              <w:rPr>
                <w:sz w:val="20"/>
                <w:lang w:val="es-ES_tradnl"/>
              </w:rPr>
              <w:t>Nov-08</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EC5FD77" w14:textId="77777777" w:rsidR="0028729A" w:rsidRPr="008E5472" w:rsidRDefault="0028729A">
            <w:pPr>
              <w:jc w:val="right"/>
              <w:rPr>
                <w:sz w:val="20"/>
                <w:szCs w:val="20"/>
                <w:lang w:val="es-ES_tradnl"/>
              </w:rPr>
            </w:pPr>
            <w:r w:rsidRPr="008E5472">
              <w:rPr>
                <w:sz w:val="20"/>
                <w:lang w:val="es-ES_tradnl"/>
              </w:rPr>
              <w:t>228,323</w:t>
            </w:r>
          </w:p>
        </w:tc>
      </w:tr>
      <w:tr w:rsidR="0028729A" w:rsidRPr="008E5472" w14:paraId="1DFEB2E7"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2A018C82"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VIII:</w:t>
            </w:r>
          </w:p>
        </w:tc>
        <w:tc>
          <w:tcPr>
            <w:tcW w:w="683" w:type="pct"/>
            <w:tcBorders>
              <w:top w:val="nil"/>
              <w:left w:val="nil"/>
              <w:bottom w:val="nil"/>
              <w:right w:val="single" w:sz="4" w:space="0" w:color="auto"/>
            </w:tcBorders>
            <w:shd w:val="clear" w:color="auto" w:fill="FFFFFF" w:themeFill="background1"/>
            <w:vAlign w:val="bottom"/>
            <w:hideMark/>
          </w:tcPr>
          <w:p w14:paraId="18781EC9" w14:textId="77777777" w:rsidR="0028729A" w:rsidRPr="008E5472" w:rsidRDefault="0028729A">
            <w:pPr>
              <w:tabs>
                <w:tab w:val="left" w:pos="6840"/>
              </w:tabs>
              <w:ind w:left="-108"/>
              <w:jc w:val="right"/>
              <w:rPr>
                <w:sz w:val="20"/>
                <w:szCs w:val="20"/>
                <w:lang w:val="es-ES_tradnl"/>
              </w:rPr>
            </w:pPr>
            <w:r w:rsidRPr="008E5472">
              <w:rPr>
                <w:sz w:val="20"/>
                <w:lang w:val="es-ES_tradnl"/>
              </w:rPr>
              <w:t>Jul-10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5341CA67" w14:textId="77777777" w:rsidR="0028729A" w:rsidRPr="008E5472" w:rsidRDefault="0028729A">
            <w:pPr>
              <w:jc w:val="right"/>
              <w:rPr>
                <w:sz w:val="20"/>
                <w:szCs w:val="20"/>
                <w:lang w:val="es-ES_tradnl"/>
              </w:rPr>
            </w:pPr>
            <w:r w:rsidRPr="008E5472">
              <w:rPr>
                <w:sz w:val="20"/>
                <w:lang w:val="es-ES_tradnl"/>
              </w:rPr>
              <w:t>228,323</w:t>
            </w:r>
          </w:p>
        </w:tc>
      </w:tr>
      <w:tr w:rsidR="0028729A" w:rsidRPr="008E5472" w14:paraId="717B7D37"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F220775"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IX:</w:t>
            </w:r>
          </w:p>
        </w:tc>
        <w:tc>
          <w:tcPr>
            <w:tcW w:w="683" w:type="pct"/>
            <w:tcBorders>
              <w:top w:val="nil"/>
              <w:left w:val="nil"/>
              <w:bottom w:val="nil"/>
              <w:right w:val="single" w:sz="4" w:space="0" w:color="auto"/>
            </w:tcBorders>
            <w:shd w:val="clear" w:color="auto" w:fill="FFFFFF" w:themeFill="background1"/>
            <w:vAlign w:val="bottom"/>
            <w:hideMark/>
          </w:tcPr>
          <w:p w14:paraId="6784EE8A" w14:textId="77777777" w:rsidR="0028729A" w:rsidRPr="008E5472" w:rsidRDefault="0028729A">
            <w:pPr>
              <w:tabs>
                <w:tab w:val="left" w:pos="6840"/>
              </w:tabs>
              <w:ind w:left="-108"/>
              <w:jc w:val="right"/>
              <w:rPr>
                <w:sz w:val="20"/>
                <w:szCs w:val="20"/>
                <w:lang w:val="es-ES_tradnl"/>
              </w:rPr>
            </w:pPr>
            <w:r w:rsidRPr="008E5472">
              <w:rPr>
                <w:sz w:val="20"/>
                <w:lang w:val="es-ES_tradnl"/>
              </w:rPr>
              <w:t>Jul-12</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1C01892" w14:textId="77777777" w:rsidR="0028729A" w:rsidRPr="008E5472" w:rsidRDefault="0028729A">
            <w:pPr>
              <w:jc w:val="right"/>
              <w:rPr>
                <w:sz w:val="20"/>
                <w:szCs w:val="20"/>
                <w:lang w:val="es-ES_tradnl"/>
              </w:rPr>
            </w:pPr>
            <w:r w:rsidRPr="008E5472">
              <w:rPr>
                <w:sz w:val="20"/>
                <w:lang w:val="es-ES_tradnl"/>
              </w:rPr>
              <w:t>228,323</w:t>
            </w:r>
          </w:p>
        </w:tc>
      </w:tr>
      <w:tr w:rsidR="0028729A" w:rsidRPr="008E5472" w14:paraId="5A3C7267"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297FA1A4"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w:t>
            </w:r>
          </w:p>
        </w:tc>
        <w:tc>
          <w:tcPr>
            <w:tcW w:w="683" w:type="pct"/>
            <w:tcBorders>
              <w:top w:val="nil"/>
              <w:left w:val="nil"/>
              <w:bottom w:val="nil"/>
              <w:right w:val="single" w:sz="4" w:space="0" w:color="auto"/>
            </w:tcBorders>
            <w:shd w:val="clear" w:color="auto" w:fill="FFFFFF" w:themeFill="background1"/>
            <w:vAlign w:val="bottom"/>
            <w:hideMark/>
          </w:tcPr>
          <w:p w14:paraId="2068D165"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May-14</w:t>
            </w:r>
          </w:p>
        </w:tc>
        <w:tc>
          <w:tcPr>
            <w:tcW w:w="909" w:type="pct"/>
            <w:tcBorders>
              <w:top w:val="nil"/>
              <w:left w:val="single" w:sz="4" w:space="0" w:color="auto"/>
              <w:bottom w:val="nil"/>
              <w:right w:val="single" w:sz="4" w:space="0" w:color="auto"/>
            </w:tcBorders>
            <w:shd w:val="clear" w:color="auto" w:fill="FFFFFF" w:themeFill="background1"/>
            <w:hideMark/>
          </w:tcPr>
          <w:p w14:paraId="7035C7BC" w14:textId="77777777" w:rsidR="0028729A" w:rsidRPr="008E5472" w:rsidRDefault="0028729A">
            <w:pPr>
              <w:jc w:val="right"/>
              <w:rPr>
                <w:sz w:val="20"/>
                <w:szCs w:val="20"/>
                <w:lang w:val="es-ES_tradnl"/>
              </w:rPr>
            </w:pPr>
            <w:r w:rsidRPr="008E5472">
              <w:rPr>
                <w:sz w:val="20"/>
                <w:szCs w:val="20"/>
                <w:lang w:val="es-ES_tradnl"/>
              </w:rPr>
              <w:t>228,323</w:t>
            </w:r>
          </w:p>
        </w:tc>
      </w:tr>
      <w:tr w:rsidR="0028729A" w:rsidRPr="008E5472" w14:paraId="10597950"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BFDC40A"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w:t>
            </w:r>
          </w:p>
        </w:tc>
        <w:tc>
          <w:tcPr>
            <w:tcW w:w="683" w:type="pct"/>
            <w:tcBorders>
              <w:top w:val="nil"/>
              <w:left w:val="nil"/>
              <w:bottom w:val="nil"/>
              <w:right w:val="single" w:sz="4" w:space="0" w:color="auto"/>
            </w:tcBorders>
            <w:shd w:val="clear" w:color="auto" w:fill="FFFFFF" w:themeFill="background1"/>
            <w:vAlign w:val="bottom"/>
            <w:hideMark/>
          </w:tcPr>
          <w:p w14:paraId="31569FAE"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May-16</w:t>
            </w:r>
          </w:p>
        </w:tc>
        <w:tc>
          <w:tcPr>
            <w:tcW w:w="909" w:type="pct"/>
            <w:tcBorders>
              <w:top w:val="nil"/>
              <w:left w:val="single" w:sz="4" w:space="0" w:color="auto"/>
              <w:bottom w:val="nil"/>
              <w:right w:val="single" w:sz="4" w:space="0" w:color="auto"/>
            </w:tcBorders>
            <w:shd w:val="clear" w:color="auto" w:fill="FFFFFF" w:themeFill="background1"/>
            <w:hideMark/>
          </w:tcPr>
          <w:p w14:paraId="6338AD33" w14:textId="77777777" w:rsidR="0028729A" w:rsidRPr="008E5472" w:rsidRDefault="0028729A">
            <w:pPr>
              <w:jc w:val="right"/>
              <w:rPr>
                <w:sz w:val="20"/>
                <w:szCs w:val="20"/>
                <w:lang w:val="es-ES_tradnl"/>
              </w:rPr>
            </w:pPr>
            <w:r w:rsidRPr="008E5472">
              <w:rPr>
                <w:sz w:val="20"/>
                <w:szCs w:val="20"/>
                <w:lang w:val="es-ES_tradnl"/>
              </w:rPr>
              <w:t>292,253</w:t>
            </w:r>
          </w:p>
        </w:tc>
      </w:tr>
      <w:tr w:rsidR="0028729A" w:rsidRPr="008E5472" w14:paraId="10C88E99"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38FA83C"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XII:</w:t>
            </w:r>
          </w:p>
        </w:tc>
        <w:tc>
          <w:tcPr>
            <w:tcW w:w="683" w:type="pct"/>
            <w:tcBorders>
              <w:top w:val="nil"/>
              <w:left w:val="nil"/>
              <w:bottom w:val="nil"/>
              <w:right w:val="single" w:sz="4" w:space="0" w:color="auto"/>
            </w:tcBorders>
            <w:shd w:val="clear" w:color="auto" w:fill="FFFFFF" w:themeFill="background1"/>
            <w:vAlign w:val="bottom"/>
            <w:hideMark/>
          </w:tcPr>
          <w:p w14:paraId="4935EC26"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Jun-18</w:t>
            </w:r>
          </w:p>
        </w:tc>
        <w:tc>
          <w:tcPr>
            <w:tcW w:w="909" w:type="pct"/>
            <w:tcBorders>
              <w:top w:val="nil"/>
              <w:left w:val="single" w:sz="4" w:space="0" w:color="auto"/>
              <w:bottom w:val="nil"/>
              <w:right w:val="single" w:sz="4" w:space="0" w:color="auto"/>
            </w:tcBorders>
            <w:shd w:val="clear" w:color="auto" w:fill="FFFFFF" w:themeFill="background1"/>
            <w:hideMark/>
          </w:tcPr>
          <w:p w14:paraId="34B14C4A" w14:textId="77777777" w:rsidR="0028729A" w:rsidRPr="008E5472" w:rsidRDefault="0028729A">
            <w:pPr>
              <w:jc w:val="right"/>
              <w:rPr>
                <w:sz w:val="20"/>
                <w:szCs w:val="20"/>
                <w:lang w:val="es-ES_tradnl"/>
              </w:rPr>
            </w:pPr>
            <w:r w:rsidRPr="008E5472">
              <w:rPr>
                <w:sz w:val="20"/>
                <w:szCs w:val="20"/>
                <w:lang w:val="es-ES_tradnl"/>
              </w:rPr>
              <w:t>292,253</w:t>
            </w:r>
          </w:p>
        </w:tc>
      </w:tr>
      <w:tr w:rsidR="0028729A" w:rsidRPr="008E5472" w14:paraId="760868C5" w14:textId="77777777" w:rsidTr="0028729A">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791343A4"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XIII:</w:t>
            </w:r>
          </w:p>
        </w:tc>
        <w:tc>
          <w:tcPr>
            <w:tcW w:w="683" w:type="pct"/>
            <w:tcBorders>
              <w:top w:val="nil"/>
              <w:left w:val="nil"/>
              <w:bottom w:val="nil"/>
              <w:right w:val="single" w:sz="4" w:space="0" w:color="auto"/>
            </w:tcBorders>
            <w:shd w:val="clear" w:color="auto" w:fill="FFFFFF" w:themeFill="background1"/>
            <w:vAlign w:val="bottom"/>
            <w:hideMark/>
          </w:tcPr>
          <w:p w14:paraId="7316F664"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Dec-20</w:t>
            </w:r>
          </w:p>
        </w:tc>
        <w:tc>
          <w:tcPr>
            <w:tcW w:w="909" w:type="pct"/>
            <w:tcBorders>
              <w:top w:val="nil"/>
              <w:left w:val="single" w:sz="4" w:space="0" w:color="auto"/>
              <w:bottom w:val="nil"/>
              <w:right w:val="single" w:sz="4" w:space="0" w:color="auto"/>
            </w:tcBorders>
            <w:shd w:val="clear" w:color="auto" w:fill="FFFFFF" w:themeFill="background1"/>
            <w:hideMark/>
          </w:tcPr>
          <w:p w14:paraId="52F7586E" w14:textId="77777777" w:rsidR="0028729A" w:rsidRPr="008E5472" w:rsidRDefault="0028729A">
            <w:pPr>
              <w:jc w:val="right"/>
              <w:rPr>
                <w:sz w:val="20"/>
                <w:szCs w:val="20"/>
                <w:lang w:val="es-ES_tradnl"/>
              </w:rPr>
            </w:pPr>
            <w:r w:rsidRPr="008E5472">
              <w:rPr>
                <w:sz w:val="20"/>
                <w:szCs w:val="20"/>
                <w:lang w:val="es-ES_tradnl"/>
              </w:rPr>
              <w:t>292,253</w:t>
            </w:r>
          </w:p>
        </w:tc>
      </w:tr>
      <w:tr w:rsidR="0028729A" w:rsidRPr="008E5472" w14:paraId="006C7158"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3BA85496"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909" w:type="pct"/>
            <w:tcBorders>
              <w:top w:val="nil"/>
              <w:left w:val="single" w:sz="4" w:space="0" w:color="auto"/>
              <w:bottom w:val="single" w:sz="4" w:space="0" w:color="auto"/>
              <w:right w:val="single" w:sz="4" w:space="0" w:color="auto"/>
            </w:tcBorders>
            <w:hideMark/>
          </w:tcPr>
          <w:p w14:paraId="43C1E49F" w14:textId="77777777" w:rsidR="0028729A" w:rsidRPr="008E5472" w:rsidRDefault="0028729A">
            <w:pPr>
              <w:jc w:val="right"/>
              <w:rPr>
                <w:sz w:val="20"/>
                <w:szCs w:val="20"/>
                <w:highlight w:val="yellow"/>
                <w:lang w:val="es-ES_tradnl"/>
              </w:rPr>
            </w:pPr>
            <w:r w:rsidRPr="008E5472">
              <w:rPr>
                <w:sz w:val="20"/>
                <w:szCs w:val="20"/>
                <w:lang w:val="es-ES_tradnl"/>
              </w:rPr>
              <w:t>3,079,677</w:t>
            </w:r>
          </w:p>
        </w:tc>
      </w:tr>
      <w:tr w:rsidR="0028729A" w:rsidRPr="008E5472" w14:paraId="5BCA2312"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B44FEAE" w14:textId="77777777" w:rsidR="0028729A" w:rsidRPr="002769C8" w:rsidRDefault="0028729A">
            <w:pPr>
              <w:jc w:val="left"/>
              <w:rPr>
                <w:sz w:val="20"/>
                <w:szCs w:val="20"/>
                <w:lang w:val="en-CA"/>
              </w:rPr>
            </w:pPr>
            <w:r w:rsidRPr="002769C8">
              <w:rPr>
                <w:sz w:val="20"/>
                <w:szCs w:val="20"/>
                <w:lang w:val="en-CA"/>
              </w:rPr>
              <w:t>Amount requested for renewal (phase XIV) (US $):</w:t>
            </w:r>
          </w:p>
        </w:tc>
        <w:tc>
          <w:tcPr>
            <w:tcW w:w="909" w:type="pct"/>
            <w:tcBorders>
              <w:top w:val="single" w:sz="4" w:space="0" w:color="auto"/>
              <w:left w:val="single" w:sz="4" w:space="0" w:color="auto"/>
              <w:bottom w:val="single" w:sz="4" w:space="0" w:color="auto"/>
              <w:right w:val="single" w:sz="4" w:space="0" w:color="auto"/>
            </w:tcBorders>
            <w:hideMark/>
          </w:tcPr>
          <w:p w14:paraId="00EB3E85" w14:textId="77777777" w:rsidR="0028729A" w:rsidRPr="008E5472" w:rsidRDefault="0028729A">
            <w:pPr>
              <w:jc w:val="right"/>
              <w:rPr>
                <w:sz w:val="20"/>
                <w:szCs w:val="20"/>
                <w:lang w:val="es-ES_tradnl"/>
              </w:rPr>
            </w:pPr>
            <w:r w:rsidRPr="008E5472">
              <w:rPr>
                <w:sz w:val="20"/>
                <w:szCs w:val="20"/>
                <w:lang w:val="es-ES_tradnl"/>
              </w:rPr>
              <w:t>292,253</w:t>
            </w:r>
          </w:p>
        </w:tc>
      </w:tr>
      <w:tr w:rsidR="0028729A" w:rsidRPr="008E5472" w14:paraId="1277AA15"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4B05090" w14:textId="77777777" w:rsidR="0028729A" w:rsidRPr="002769C8" w:rsidRDefault="0028729A">
            <w:pPr>
              <w:jc w:val="left"/>
              <w:rPr>
                <w:sz w:val="20"/>
                <w:szCs w:val="20"/>
                <w:lang w:val="en-CA"/>
              </w:rPr>
            </w:pPr>
            <w:r w:rsidRPr="002769C8">
              <w:rPr>
                <w:sz w:val="20"/>
                <w:szCs w:val="20"/>
                <w:lang w:val="en-CA"/>
              </w:rPr>
              <w:t xml:space="preserve">Amount recommended for approval for phase XIV (US $): </w:t>
            </w:r>
          </w:p>
        </w:tc>
        <w:tc>
          <w:tcPr>
            <w:tcW w:w="909" w:type="pct"/>
            <w:tcBorders>
              <w:top w:val="single" w:sz="4" w:space="0" w:color="auto"/>
              <w:left w:val="single" w:sz="4" w:space="0" w:color="auto"/>
              <w:bottom w:val="single" w:sz="4" w:space="0" w:color="auto"/>
              <w:right w:val="single" w:sz="4" w:space="0" w:color="auto"/>
            </w:tcBorders>
            <w:hideMark/>
          </w:tcPr>
          <w:p w14:paraId="2B0FA69D" w14:textId="77777777" w:rsidR="0028729A" w:rsidRPr="008E5472" w:rsidRDefault="0028729A">
            <w:pPr>
              <w:jc w:val="right"/>
              <w:rPr>
                <w:sz w:val="20"/>
                <w:szCs w:val="20"/>
                <w:lang w:val="es-ES_tradnl"/>
              </w:rPr>
            </w:pPr>
            <w:r w:rsidRPr="008E5472">
              <w:rPr>
                <w:sz w:val="20"/>
                <w:szCs w:val="20"/>
                <w:lang w:val="es-ES_tradnl"/>
              </w:rPr>
              <w:t>292,253</w:t>
            </w:r>
          </w:p>
        </w:tc>
      </w:tr>
      <w:tr w:rsidR="0028729A" w:rsidRPr="008E5472" w14:paraId="02AE9901"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3C4A154" w14:textId="77777777" w:rsidR="0028729A" w:rsidRPr="008E5472" w:rsidRDefault="0028729A">
            <w:pPr>
              <w:jc w:val="left"/>
              <w:rPr>
                <w:sz w:val="20"/>
                <w:szCs w:val="20"/>
                <w:lang w:val="es-ES_tradnl"/>
              </w:rPr>
            </w:pPr>
            <w:r w:rsidRPr="008E5472">
              <w:rPr>
                <w:sz w:val="20"/>
                <w:szCs w:val="20"/>
                <w:lang w:val="es-ES_tradnl"/>
              </w:rPr>
              <w:t xml:space="preserve">Agency </w:t>
            </w:r>
            <w:proofErr w:type="spellStart"/>
            <w:r w:rsidRPr="008E5472">
              <w:rPr>
                <w:sz w:val="20"/>
                <w:szCs w:val="20"/>
                <w:lang w:val="es-ES_tradnl"/>
              </w:rPr>
              <w:t>support</w:t>
            </w:r>
            <w:proofErr w:type="spellEnd"/>
            <w:r w:rsidRPr="008E5472">
              <w:rPr>
                <w:sz w:val="20"/>
                <w:szCs w:val="20"/>
                <w:lang w:val="es-ES_tradnl"/>
              </w:rPr>
              <w:t xml:space="preserve"> </w:t>
            </w:r>
            <w:proofErr w:type="spellStart"/>
            <w:r w:rsidRPr="008E5472">
              <w:rPr>
                <w:sz w:val="20"/>
                <w:szCs w:val="20"/>
                <w:lang w:val="es-ES_tradnl"/>
              </w:rPr>
              <w:t>costs</w:t>
            </w:r>
            <w:proofErr w:type="spellEnd"/>
            <w:r w:rsidRPr="008E5472">
              <w:rPr>
                <w:sz w:val="20"/>
                <w:szCs w:val="20"/>
                <w:lang w:val="es-ES_tradnl"/>
              </w:rPr>
              <w:t xml:space="preserve"> (US $):</w:t>
            </w:r>
          </w:p>
        </w:tc>
        <w:tc>
          <w:tcPr>
            <w:tcW w:w="909" w:type="pct"/>
            <w:tcBorders>
              <w:top w:val="single" w:sz="4" w:space="0" w:color="auto"/>
              <w:left w:val="single" w:sz="4" w:space="0" w:color="auto"/>
              <w:bottom w:val="single" w:sz="4" w:space="0" w:color="auto"/>
              <w:right w:val="single" w:sz="4" w:space="0" w:color="auto"/>
            </w:tcBorders>
            <w:hideMark/>
          </w:tcPr>
          <w:p w14:paraId="796DC1BE" w14:textId="77777777" w:rsidR="0028729A" w:rsidRPr="008E5472" w:rsidRDefault="0028729A">
            <w:pPr>
              <w:jc w:val="right"/>
              <w:rPr>
                <w:sz w:val="20"/>
                <w:szCs w:val="20"/>
                <w:lang w:val="es-ES_tradnl"/>
              </w:rPr>
            </w:pPr>
            <w:r w:rsidRPr="008E5472">
              <w:rPr>
                <w:sz w:val="20"/>
                <w:szCs w:val="20"/>
                <w:lang w:val="es-ES_tradnl"/>
              </w:rPr>
              <w:t>20,458</w:t>
            </w:r>
          </w:p>
        </w:tc>
      </w:tr>
      <w:tr w:rsidR="0028729A" w:rsidRPr="008E5472" w14:paraId="4CC92950"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F305BF4" w14:textId="77777777" w:rsidR="0028729A" w:rsidRPr="002769C8" w:rsidRDefault="0028729A">
            <w:pPr>
              <w:jc w:val="left"/>
              <w:rPr>
                <w:sz w:val="20"/>
                <w:szCs w:val="20"/>
                <w:lang w:val="en-CA"/>
              </w:rPr>
            </w:pPr>
            <w:r w:rsidRPr="002769C8">
              <w:rPr>
                <w:sz w:val="20"/>
                <w:szCs w:val="20"/>
                <w:lang w:val="en-CA"/>
              </w:rPr>
              <w:t>Total cost of institutional strengthening phase XIV to the Multilateral Fund (US $):</w:t>
            </w:r>
          </w:p>
        </w:tc>
        <w:tc>
          <w:tcPr>
            <w:tcW w:w="909" w:type="pct"/>
            <w:tcBorders>
              <w:top w:val="single" w:sz="4" w:space="0" w:color="auto"/>
              <w:left w:val="single" w:sz="4" w:space="0" w:color="auto"/>
              <w:bottom w:val="single" w:sz="4" w:space="0" w:color="auto"/>
              <w:right w:val="single" w:sz="4" w:space="0" w:color="auto"/>
            </w:tcBorders>
            <w:hideMark/>
          </w:tcPr>
          <w:p w14:paraId="7D44A05E" w14:textId="77777777" w:rsidR="0028729A" w:rsidRPr="008E5472" w:rsidRDefault="0028729A">
            <w:pPr>
              <w:jc w:val="right"/>
              <w:rPr>
                <w:sz w:val="20"/>
                <w:szCs w:val="20"/>
                <w:lang w:val="es-ES_tradnl"/>
              </w:rPr>
            </w:pPr>
            <w:r w:rsidRPr="008E5472">
              <w:rPr>
                <w:sz w:val="20"/>
                <w:szCs w:val="20"/>
                <w:lang w:val="es-ES_tradnl"/>
              </w:rPr>
              <w:t>312,711</w:t>
            </w:r>
          </w:p>
        </w:tc>
      </w:tr>
      <w:tr w:rsidR="0028729A" w:rsidRPr="008E5472" w14:paraId="3D2781F8"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5C42C2F2" w14:textId="77777777" w:rsidR="0028729A" w:rsidRPr="002769C8" w:rsidRDefault="0028729A">
            <w:pPr>
              <w:jc w:val="left"/>
              <w:rPr>
                <w:sz w:val="20"/>
                <w:szCs w:val="20"/>
                <w:lang w:val="en-CA"/>
              </w:rPr>
            </w:pPr>
            <w:r w:rsidRPr="002769C8">
              <w:rPr>
                <w:sz w:val="20"/>
                <w:szCs w:val="20"/>
                <w:lang w:val="en-CA"/>
              </w:rPr>
              <w:t>Date of approval of country programme: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3D9270" w14:textId="77777777" w:rsidR="0028729A" w:rsidRPr="008E5472" w:rsidRDefault="0028729A">
            <w:pPr>
              <w:jc w:val="right"/>
              <w:rPr>
                <w:sz w:val="20"/>
                <w:szCs w:val="20"/>
                <w:lang w:val="es-ES_tradnl"/>
              </w:rPr>
            </w:pPr>
            <w:r w:rsidRPr="008E5472">
              <w:rPr>
                <w:sz w:val="20"/>
                <w:szCs w:val="20"/>
                <w:lang w:val="es-ES_tradnl"/>
              </w:rPr>
              <w:t>1992</w:t>
            </w:r>
          </w:p>
        </w:tc>
      </w:tr>
      <w:tr w:rsidR="0028729A" w:rsidRPr="008E5472" w14:paraId="3CB01F11"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2FB1D22C" w14:textId="77777777" w:rsidR="0028729A" w:rsidRPr="002769C8" w:rsidRDefault="0028729A">
            <w:pPr>
              <w:jc w:val="left"/>
              <w:rPr>
                <w:sz w:val="20"/>
                <w:szCs w:val="20"/>
                <w:lang w:val="en-CA"/>
              </w:rPr>
            </w:pPr>
            <w:r w:rsidRPr="002769C8">
              <w:rPr>
                <w:sz w:val="20"/>
                <w:szCs w:val="20"/>
                <w:lang w:val="en-CA"/>
              </w:rPr>
              <w:t>Date of approval of HCFC phase-out management plan:</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D8BBF9" w14:textId="77777777" w:rsidR="0028729A" w:rsidRPr="008E5472" w:rsidRDefault="0028729A">
            <w:pPr>
              <w:jc w:val="right"/>
              <w:rPr>
                <w:sz w:val="20"/>
                <w:szCs w:val="20"/>
                <w:lang w:val="es-ES_tradnl"/>
              </w:rPr>
            </w:pPr>
            <w:r w:rsidRPr="008E5472">
              <w:rPr>
                <w:sz w:val="20"/>
                <w:szCs w:val="20"/>
                <w:lang w:val="es-ES_tradnl"/>
              </w:rPr>
              <w:t>2011</w:t>
            </w:r>
          </w:p>
        </w:tc>
      </w:tr>
      <w:tr w:rsidR="0028729A" w:rsidRPr="008E5472" w14:paraId="00F939B4" w14:textId="77777777" w:rsidTr="0028729A">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4BA4A053" w14:textId="77777777" w:rsidR="0028729A" w:rsidRPr="002769C8" w:rsidRDefault="0028729A">
            <w:pPr>
              <w:spacing w:before="20"/>
              <w:jc w:val="left"/>
              <w:rPr>
                <w:sz w:val="20"/>
                <w:szCs w:val="20"/>
                <w:lang w:val="en-CA"/>
              </w:rPr>
            </w:pPr>
            <w:r w:rsidRPr="002769C8">
              <w:rPr>
                <w:sz w:val="20"/>
                <w:szCs w:val="20"/>
                <w:lang w:val="en-CA"/>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5A75F21" w14:textId="77777777" w:rsidR="0028729A" w:rsidRPr="002769C8" w:rsidRDefault="0028729A">
            <w:pPr>
              <w:jc w:val="right"/>
              <w:rPr>
                <w:sz w:val="20"/>
                <w:szCs w:val="20"/>
                <w:highlight w:val="yellow"/>
                <w:lang w:val="en-CA"/>
              </w:rPr>
            </w:pPr>
          </w:p>
        </w:tc>
      </w:tr>
      <w:tr w:rsidR="0028729A" w:rsidRPr="008E5472" w14:paraId="674D182C"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74275128"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361502A" w14:textId="77777777" w:rsidR="0028729A" w:rsidRPr="008E5472" w:rsidRDefault="0028729A">
            <w:pPr>
              <w:jc w:val="right"/>
              <w:rPr>
                <w:sz w:val="20"/>
                <w:szCs w:val="20"/>
                <w:lang w:val="es-ES_tradnl"/>
              </w:rPr>
            </w:pPr>
            <w:r w:rsidRPr="008E5472">
              <w:rPr>
                <w:sz w:val="20"/>
                <w:lang w:val="es-ES_tradnl"/>
              </w:rPr>
              <w:t>26.0</w:t>
            </w:r>
          </w:p>
        </w:tc>
      </w:tr>
      <w:tr w:rsidR="0028729A" w:rsidRPr="008E5472" w14:paraId="22B4DED3"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13A543AD" w14:textId="77777777" w:rsidR="0028729A" w:rsidRPr="002769C8" w:rsidRDefault="0028729A">
            <w:pPr>
              <w:spacing w:after="20"/>
              <w:ind w:left="340" w:hanging="340"/>
              <w:jc w:val="left"/>
              <w:rPr>
                <w:sz w:val="20"/>
                <w:szCs w:val="20"/>
                <w:lang w:val="en-CA"/>
              </w:rPr>
            </w:pPr>
            <w:r w:rsidRPr="002769C8">
              <w:rPr>
                <w:sz w:val="20"/>
                <w:szCs w:val="20"/>
                <w:lang w:val="en-CA"/>
              </w:rPr>
              <w:t>(b)</w:t>
            </w:r>
            <w:r w:rsidRPr="002769C8">
              <w:rPr>
                <w:sz w:val="20"/>
                <w:szCs w:val="20"/>
                <w:lang w:val="en-CA"/>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462208B5" w14:textId="77777777" w:rsidR="0028729A" w:rsidRPr="008E5472" w:rsidRDefault="0028729A">
            <w:pPr>
              <w:jc w:val="right"/>
              <w:rPr>
                <w:sz w:val="20"/>
                <w:szCs w:val="20"/>
                <w:lang w:val="es-ES_tradnl"/>
              </w:rPr>
            </w:pPr>
            <w:r w:rsidRPr="008E5472">
              <w:rPr>
                <w:sz w:val="20"/>
                <w:lang w:val="es-ES_tradnl"/>
              </w:rPr>
              <w:t>386.3</w:t>
            </w:r>
          </w:p>
        </w:tc>
      </w:tr>
      <w:tr w:rsidR="0028729A" w:rsidRPr="008E5472" w14:paraId="6A34CC10"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0FD4FAAE" w14:textId="77777777" w:rsidR="0028729A" w:rsidRPr="008E5472" w:rsidRDefault="0028729A">
            <w:pPr>
              <w:spacing w:after="20"/>
              <w:ind w:left="340" w:hanging="340"/>
              <w:jc w:val="left"/>
              <w:rPr>
                <w:sz w:val="20"/>
                <w:szCs w:val="20"/>
                <w:lang w:val="es-ES_tradnl"/>
              </w:rPr>
            </w:pPr>
            <w:r w:rsidRPr="008E5472">
              <w:rPr>
                <w:sz w:val="20"/>
                <w:szCs w:val="20"/>
                <w:lang w:val="es-ES_tradnl"/>
              </w:rPr>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 (</w:t>
            </w:r>
            <w:proofErr w:type="spellStart"/>
            <w:r w:rsidRPr="008E5472">
              <w:rPr>
                <w:sz w:val="20"/>
                <w:szCs w:val="20"/>
                <w:lang w:val="es-ES_tradnl"/>
              </w:rPr>
              <w:t>average</w:t>
            </w:r>
            <w:proofErr w:type="spellEnd"/>
            <w:r w:rsidRPr="008E5472">
              <w:rPr>
                <w:sz w:val="20"/>
                <w:szCs w:val="20"/>
                <w:lang w:val="es-ES_tradnl"/>
              </w:rPr>
              <w:t xml:space="preserv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78A19743" w14:textId="77777777" w:rsidR="0028729A" w:rsidRPr="008E5472" w:rsidRDefault="0028729A">
            <w:pPr>
              <w:jc w:val="right"/>
              <w:rPr>
                <w:sz w:val="20"/>
                <w:szCs w:val="20"/>
                <w:lang w:val="es-ES_tradnl"/>
              </w:rPr>
            </w:pPr>
            <w:r w:rsidRPr="008E5472">
              <w:rPr>
                <w:sz w:val="20"/>
                <w:lang w:val="es-ES_tradnl"/>
              </w:rPr>
              <w:t>238.1</w:t>
            </w:r>
          </w:p>
        </w:tc>
      </w:tr>
      <w:tr w:rsidR="0028729A" w:rsidRPr="008E5472" w14:paraId="7F073443" w14:textId="77777777" w:rsidTr="0028729A">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06858338" w14:textId="77777777" w:rsidR="0028729A" w:rsidRPr="002769C8" w:rsidRDefault="0028729A">
            <w:pPr>
              <w:spacing w:before="20"/>
              <w:jc w:val="left"/>
              <w:rPr>
                <w:sz w:val="20"/>
                <w:szCs w:val="20"/>
                <w:lang w:val="en-CA"/>
              </w:rPr>
            </w:pPr>
            <w:r w:rsidRPr="002769C8">
              <w:rPr>
                <w:sz w:val="20"/>
                <w:szCs w:val="20"/>
                <w:lang w:val="en-CA"/>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B07A30E" w14:textId="77777777" w:rsidR="0028729A" w:rsidRPr="002769C8" w:rsidRDefault="0028729A">
            <w:pPr>
              <w:spacing w:before="20"/>
              <w:jc w:val="right"/>
              <w:rPr>
                <w:sz w:val="20"/>
                <w:szCs w:val="20"/>
                <w:highlight w:val="yellow"/>
                <w:lang w:val="en-CA"/>
              </w:rPr>
            </w:pPr>
          </w:p>
        </w:tc>
      </w:tr>
      <w:tr w:rsidR="0028729A" w:rsidRPr="008E5472" w14:paraId="5B8C7136"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526CE8EC"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73085DE" w14:textId="77777777" w:rsidR="0028729A" w:rsidRPr="008E5472" w:rsidRDefault="0028729A">
            <w:pPr>
              <w:jc w:val="right"/>
              <w:rPr>
                <w:sz w:val="20"/>
                <w:szCs w:val="20"/>
                <w:lang w:val="es-ES_tradnl"/>
              </w:rPr>
            </w:pPr>
            <w:r w:rsidRPr="008E5472">
              <w:rPr>
                <w:sz w:val="20"/>
                <w:szCs w:val="20"/>
                <w:lang w:val="es-ES_tradnl"/>
              </w:rPr>
              <w:t>0.00</w:t>
            </w:r>
          </w:p>
        </w:tc>
      </w:tr>
      <w:tr w:rsidR="0028729A" w:rsidRPr="008E5472" w14:paraId="62E745B4"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35DFFD1C" w14:textId="77777777" w:rsidR="0028729A" w:rsidRPr="002769C8" w:rsidRDefault="0028729A">
            <w:pPr>
              <w:ind w:left="340" w:hanging="340"/>
              <w:jc w:val="left"/>
              <w:rPr>
                <w:sz w:val="20"/>
                <w:szCs w:val="20"/>
                <w:lang w:val="en-CA"/>
              </w:rPr>
            </w:pPr>
            <w:r w:rsidRPr="002769C8">
              <w:rPr>
                <w:sz w:val="20"/>
                <w:szCs w:val="20"/>
                <w:lang w:val="en-CA"/>
              </w:rPr>
              <w:t>(b)</w:t>
            </w:r>
            <w:r w:rsidRPr="002769C8">
              <w:rPr>
                <w:sz w:val="20"/>
                <w:szCs w:val="20"/>
                <w:lang w:val="en-CA"/>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CFDE280" w14:textId="77777777" w:rsidR="0028729A" w:rsidRPr="008E5472" w:rsidRDefault="0028729A">
            <w:pPr>
              <w:jc w:val="right"/>
              <w:rPr>
                <w:sz w:val="20"/>
                <w:szCs w:val="20"/>
                <w:lang w:val="es-ES_tradnl"/>
              </w:rPr>
            </w:pPr>
            <w:r w:rsidRPr="008E5472">
              <w:rPr>
                <w:sz w:val="20"/>
                <w:szCs w:val="20"/>
                <w:lang w:val="es-ES_tradnl"/>
              </w:rPr>
              <w:t>209.16</w:t>
            </w:r>
          </w:p>
        </w:tc>
      </w:tr>
      <w:tr w:rsidR="0028729A" w:rsidRPr="008E5472" w14:paraId="3C3428E5" w14:textId="77777777" w:rsidTr="0028729A">
        <w:trPr>
          <w:trHeight w:val="233"/>
          <w:jc w:val="center"/>
        </w:trPr>
        <w:tc>
          <w:tcPr>
            <w:tcW w:w="4091" w:type="pct"/>
            <w:gridSpan w:val="2"/>
            <w:tcBorders>
              <w:top w:val="nil"/>
              <w:left w:val="single" w:sz="4" w:space="0" w:color="auto"/>
              <w:bottom w:val="nil"/>
              <w:right w:val="single" w:sz="4" w:space="0" w:color="auto"/>
            </w:tcBorders>
            <w:hideMark/>
          </w:tcPr>
          <w:p w14:paraId="5D69F84F" w14:textId="77777777" w:rsidR="0028729A" w:rsidRPr="008E5472" w:rsidRDefault="0028729A">
            <w:pPr>
              <w:ind w:left="340" w:hanging="340"/>
              <w:jc w:val="left"/>
              <w:rPr>
                <w:sz w:val="20"/>
                <w:szCs w:val="20"/>
                <w:lang w:val="es-ES_tradnl"/>
              </w:rPr>
            </w:pPr>
            <w:r w:rsidRPr="008E5472">
              <w:rPr>
                <w:sz w:val="20"/>
                <w:szCs w:val="20"/>
                <w:lang w:val="es-ES_tradnl"/>
              </w:rPr>
              <w:lastRenderedPageBreak/>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4567DA72" w14:textId="77777777" w:rsidR="0028729A" w:rsidRPr="008E5472" w:rsidRDefault="0028729A">
            <w:pPr>
              <w:jc w:val="right"/>
              <w:rPr>
                <w:sz w:val="20"/>
                <w:szCs w:val="20"/>
                <w:lang w:val="es-ES_tradnl"/>
              </w:rPr>
            </w:pPr>
            <w:r w:rsidRPr="008E5472">
              <w:rPr>
                <w:sz w:val="20"/>
                <w:szCs w:val="20"/>
                <w:lang w:val="es-ES_tradnl"/>
              </w:rPr>
              <w:t>0.00</w:t>
            </w:r>
          </w:p>
        </w:tc>
      </w:tr>
      <w:tr w:rsidR="0028729A" w:rsidRPr="008E5472" w14:paraId="02279E8E" w14:textId="77777777" w:rsidTr="0028729A">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3811BF18"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1BDCD6C2" w14:textId="77777777" w:rsidR="0028729A" w:rsidRPr="008E5472" w:rsidRDefault="0028729A">
            <w:pPr>
              <w:jc w:val="right"/>
              <w:rPr>
                <w:sz w:val="20"/>
                <w:szCs w:val="20"/>
                <w:highlight w:val="yellow"/>
                <w:lang w:val="es-ES_tradnl"/>
              </w:rPr>
            </w:pPr>
            <w:r w:rsidRPr="008E5472">
              <w:rPr>
                <w:sz w:val="20"/>
                <w:szCs w:val="20"/>
                <w:lang w:val="es-ES_tradnl"/>
              </w:rPr>
              <w:t>209.16</w:t>
            </w:r>
          </w:p>
        </w:tc>
      </w:tr>
      <w:tr w:rsidR="0028729A" w:rsidRPr="008E5472" w14:paraId="04F8BE5B" w14:textId="77777777" w:rsidTr="0028729A">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44FA6B67" w14:textId="77777777" w:rsidR="0028729A" w:rsidRPr="002769C8" w:rsidRDefault="0028729A">
            <w:pPr>
              <w:jc w:val="left"/>
              <w:rPr>
                <w:sz w:val="20"/>
                <w:szCs w:val="20"/>
                <w:lang w:val="en-CA"/>
              </w:rPr>
            </w:pPr>
            <w:r w:rsidRPr="002769C8">
              <w:rPr>
                <w:sz w:val="20"/>
                <w:szCs w:val="20"/>
                <w:lang w:val="en-CA"/>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hideMark/>
          </w:tcPr>
          <w:p w14:paraId="55F722A4" w14:textId="77777777" w:rsidR="0028729A" w:rsidRPr="008E5472" w:rsidRDefault="0028729A">
            <w:pPr>
              <w:jc w:val="right"/>
              <w:rPr>
                <w:sz w:val="20"/>
                <w:szCs w:val="20"/>
                <w:highlight w:val="yellow"/>
                <w:lang w:val="es-ES_tradnl"/>
              </w:rPr>
            </w:pPr>
            <w:r w:rsidRPr="008E5472">
              <w:rPr>
                <w:sz w:val="20"/>
                <w:szCs w:val="20"/>
                <w:lang w:val="es-ES_tradnl"/>
              </w:rPr>
              <w:t>2021</w:t>
            </w:r>
          </w:p>
        </w:tc>
      </w:tr>
      <w:tr w:rsidR="0028729A" w:rsidRPr="008E5472" w14:paraId="1CF3D028"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55AB5531" w14:textId="77777777" w:rsidR="0028729A" w:rsidRPr="002769C8" w:rsidRDefault="0028729A">
            <w:pPr>
              <w:keepNext/>
              <w:jc w:val="left"/>
              <w:rPr>
                <w:sz w:val="20"/>
                <w:szCs w:val="20"/>
                <w:lang w:val="en-CA"/>
              </w:rPr>
            </w:pPr>
            <w:r w:rsidRPr="002769C8">
              <w:rPr>
                <w:sz w:val="20"/>
                <w:szCs w:val="20"/>
                <w:lang w:val="en-CA"/>
              </w:rPr>
              <w:t>Amount approved for projects (as at June 2022) (US $):</w:t>
            </w:r>
          </w:p>
        </w:tc>
        <w:tc>
          <w:tcPr>
            <w:tcW w:w="909" w:type="pct"/>
            <w:tcBorders>
              <w:top w:val="single" w:sz="4" w:space="0" w:color="auto"/>
              <w:left w:val="single" w:sz="4" w:space="0" w:color="auto"/>
              <w:bottom w:val="single" w:sz="4" w:space="0" w:color="auto"/>
              <w:right w:val="single" w:sz="4" w:space="0" w:color="auto"/>
            </w:tcBorders>
            <w:vAlign w:val="bottom"/>
            <w:hideMark/>
          </w:tcPr>
          <w:p w14:paraId="28F0121E" w14:textId="77777777" w:rsidR="0028729A" w:rsidRPr="008E5472" w:rsidRDefault="0028729A">
            <w:pPr>
              <w:jc w:val="right"/>
              <w:rPr>
                <w:sz w:val="20"/>
                <w:szCs w:val="20"/>
                <w:highlight w:val="yellow"/>
                <w:lang w:val="es-ES_tradnl"/>
              </w:rPr>
            </w:pPr>
            <w:r w:rsidRPr="008E5472">
              <w:rPr>
                <w:sz w:val="20"/>
                <w:szCs w:val="20"/>
                <w:lang w:val="es-ES_tradnl"/>
              </w:rPr>
              <w:t>78,973,141</w:t>
            </w:r>
          </w:p>
        </w:tc>
      </w:tr>
      <w:tr w:rsidR="0028729A" w:rsidRPr="008E5472" w14:paraId="7BED9F01"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50855E67" w14:textId="77777777" w:rsidR="0028729A" w:rsidRPr="002769C8" w:rsidRDefault="0028729A">
            <w:pPr>
              <w:keepNext/>
              <w:jc w:val="left"/>
              <w:rPr>
                <w:sz w:val="20"/>
                <w:szCs w:val="20"/>
                <w:lang w:val="en-CA"/>
              </w:rPr>
            </w:pPr>
            <w:r w:rsidRPr="002769C8">
              <w:rPr>
                <w:sz w:val="20"/>
                <w:szCs w:val="20"/>
                <w:lang w:val="en-CA"/>
              </w:rPr>
              <w:t>Amount disbursed (as at December 2021) (US $):</w:t>
            </w:r>
          </w:p>
        </w:tc>
        <w:tc>
          <w:tcPr>
            <w:tcW w:w="909" w:type="pct"/>
            <w:tcBorders>
              <w:top w:val="single" w:sz="4" w:space="0" w:color="auto"/>
              <w:left w:val="single" w:sz="4" w:space="0" w:color="auto"/>
              <w:bottom w:val="single" w:sz="4" w:space="0" w:color="auto"/>
              <w:right w:val="single" w:sz="4" w:space="0" w:color="auto"/>
            </w:tcBorders>
            <w:hideMark/>
          </w:tcPr>
          <w:p w14:paraId="27838763" w14:textId="77777777" w:rsidR="0028729A" w:rsidRPr="008E5472" w:rsidRDefault="0028729A">
            <w:pPr>
              <w:jc w:val="right"/>
              <w:rPr>
                <w:sz w:val="20"/>
                <w:szCs w:val="20"/>
                <w:highlight w:val="yellow"/>
                <w:lang w:val="es-ES_tradnl"/>
              </w:rPr>
            </w:pPr>
            <w:r w:rsidRPr="008E5472">
              <w:rPr>
                <w:sz w:val="20"/>
                <w:szCs w:val="20"/>
                <w:lang w:val="es-ES_tradnl"/>
              </w:rPr>
              <w:t>58,606,212</w:t>
            </w:r>
          </w:p>
        </w:tc>
      </w:tr>
      <w:tr w:rsidR="0028729A" w:rsidRPr="008E5472" w14:paraId="53F77644"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5F9D27C" w14:textId="77777777" w:rsidR="0028729A" w:rsidRPr="002769C8" w:rsidRDefault="0028729A">
            <w:pPr>
              <w:keepNext/>
              <w:jc w:val="left"/>
              <w:rPr>
                <w:sz w:val="20"/>
                <w:szCs w:val="20"/>
                <w:lang w:val="en-CA"/>
              </w:rPr>
            </w:pPr>
            <w:r w:rsidRPr="002769C8">
              <w:rPr>
                <w:sz w:val="20"/>
                <w:szCs w:val="20"/>
                <w:lang w:val="en-CA"/>
              </w:rPr>
              <w:t>ODS to be phased out (as at June 2022) (ODP tonnes):</w:t>
            </w:r>
          </w:p>
        </w:tc>
        <w:tc>
          <w:tcPr>
            <w:tcW w:w="909" w:type="pct"/>
            <w:tcBorders>
              <w:top w:val="single" w:sz="4" w:space="0" w:color="auto"/>
              <w:left w:val="single" w:sz="4" w:space="0" w:color="auto"/>
              <w:bottom w:val="single" w:sz="4" w:space="0" w:color="auto"/>
              <w:right w:val="single" w:sz="4" w:space="0" w:color="auto"/>
            </w:tcBorders>
            <w:vAlign w:val="bottom"/>
            <w:hideMark/>
          </w:tcPr>
          <w:p w14:paraId="3C0CD941" w14:textId="77777777" w:rsidR="0028729A" w:rsidRPr="008E5472" w:rsidRDefault="0028729A">
            <w:pPr>
              <w:jc w:val="right"/>
              <w:rPr>
                <w:sz w:val="20"/>
                <w:szCs w:val="20"/>
                <w:highlight w:val="yellow"/>
                <w:lang w:val="es-ES_tradnl"/>
              </w:rPr>
            </w:pPr>
            <w:r w:rsidRPr="008E5472">
              <w:rPr>
                <w:sz w:val="20"/>
                <w:szCs w:val="20"/>
                <w:lang w:val="es-ES_tradnl"/>
              </w:rPr>
              <w:t>4,669.97</w:t>
            </w:r>
          </w:p>
        </w:tc>
      </w:tr>
      <w:tr w:rsidR="0028729A" w:rsidRPr="008E5472" w14:paraId="4A66046E" w14:textId="77777777" w:rsidTr="0028729A">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5780FEDF" w14:textId="77777777" w:rsidR="0028729A" w:rsidRPr="002769C8" w:rsidRDefault="0028729A">
            <w:pPr>
              <w:keepNext/>
              <w:jc w:val="left"/>
              <w:rPr>
                <w:sz w:val="20"/>
                <w:szCs w:val="20"/>
                <w:lang w:val="en-CA"/>
              </w:rPr>
            </w:pPr>
            <w:r w:rsidRPr="002769C8">
              <w:rPr>
                <w:sz w:val="20"/>
                <w:szCs w:val="20"/>
                <w:lang w:val="en-CA"/>
              </w:rPr>
              <w:t>ODS phased out (as at December 2021) (ODP tonnes):</w:t>
            </w:r>
          </w:p>
        </w:tc>
        <w:tc>
          <w:tcPr>
            <w:tcW w:w="909" w:type="pct"/>
            <w:tcBorders>
              <w:top w:val="single" w:sz="4" w:space="0" w:color="auto"/>
              <w:left w:val="single" w:sz="4" w:space="0" w:color="auto"/>
              <w:bottom w:val="single" w:sz="4" w:space="0" w:color="auto"/>
              <w:right w:val="single" w:sz="4" w:space="0" w:color="auto"/>
            </w:tcBorders>
            <w:hideMark/>
          </w:tcPr>
          <w:p w14:paraId="0ABE87A2" w14:textId="77777777" w:rsidR="0028729A" w:rsidRPr="008E5472" w:rsidRDefault="0028729A">
            <w:pPr>
              <w:jc w:val="right"/>
              <w:rPr>
                <w:sz w:val="20"/>
                <w:szCs w:val="20"/>
                <w:highlight w:val="yellow"/>
                <w:lang w:val="es-ES_tradnl"/>
              </w:rPr>
            </w:pPr>
            <w:r w:rsidRPr="008E5472">
              <w:rPr>
                <w:sz w:val="20"/>
                <w:szCs w:val="20"/>
                <w:lang w:val="es-ES_tradnl"/>
              </w:rPr>
              <w:t>4,548.60</w:t>
            </w:r>
          </w:p>
        </w:tc>
      </w:tr>
    </w:tbl>
    <w:p w14:paraId="46C4BABD" w14:textId="77777777" w:rsidR="0028729A" w:rsidRPr="008E5472" w:rsidRDefault="0028729A" w:rsidP="0028729A">
      <w:pPr>
        <w:pStyle w:val="Heading1"/>
        <w:numPr>
          <w:ilvl w:val="0"/>
          <w:numId w:val="0"/>
        </w:numPr>
        <w:tabs>
          <w:tab w:val="left" w:pos="720"/>
        </w:tabs>
        <w:spacing w:after="0"/>
        <w:rPr>
          <w:highlight w:val="yellow"/>
          <w:lang w:val="es-ES_tradnl"/>
        </w:rPr>
      </w:pPr>
    </w:p>
    <w:p w14:paraId="043CC925" w14:textId="77777777" w:rsidR="0028729A" w:rsidRPr="002769C8" w:rsidRDefault="0028729A" w:rsidP="0028729A">
      <w:pPr>
        <w:pStyle w:val="Heading1"/>
        <w:keepNext/>
        <w:numPr>
          <w:ilvl w:val="0"/>
          <w:numId w:val="25"/>
        </w:numPr>
        <w:tabs>
          <w:tab w:val="clear" w:pos="0"/>
          <w:tab w:val="num" w:pos="360"/>
        </w:tabs>
        <w:spacing w:after="120"/>
        <w:ind w:left="360" w:hanging="360"/>
        <w:rPr>
          <w:lang w:val="en-CA"/>
        </w:rPr>
      </w:pPr>
      <w:r w:rsidRPr="002769C8">
        <w:rPr>
          <w:lang w:val="en-CA"/>
        </w:rPr>
        <w:t>Summary of activities and funds approved by the Executive Committee:</w:t>
      </w:r>
    </w:p>
    <w:tbl>
      <w:tblPr>
        <w:tblW w:w="5000" w:type="pct"/>
        <w:tblInd w:w="-5" w:type="dxa"/>
        <w:tblLook w:val="01E0" w:firstRow="1" w:lastRow="1" w:firstColumn="1" w:lastColumn="1" w:noHBand="0" w:noVBand="0"/>
      </w:tblPr>
      <w:tblGrid>
        <w:gridCol w:w="556"/>
        <w:gridCol w:w="7220"/>
        <w:gridCol w:w="1574"/>
      </w:tblGrid>
      <w:tr w:rsidR="0028729A" w:rsidRPr="008E5472" w14:paraId="43C8CB98" w14:textId="77777777" w:rsidTr="0028729A">
        <w:tc>
          <w:tcPr>
            <w:tcW w:w="4091" w:type="pct"/>
            <w:gridSpan w:val="2"/>
            <w:tcBorders>
              <w:top w:val="single" w:sz="4" w:space="0" w:color="auto"/>
              <w:left w:val="single" w:sz="4" w:space="0" w:color="auto"/>
              <w:bottom w:val="single" w:sz="4" w:space="0" w:color="auto"/>
              <w:right w:val="single" w:sz="4" w:space="0" w:color="auto"/>
            </w:tcBorders>
          </w:tcPr>
          <w:p w14:paraId="2AFD33CF" w14:textId="77777777" w:rsidR="0028729A" w:rsidRPr="008E5472" w:rsidRDefault="0028729A">
            <w:pPr>
              <w:keepNext/>
              <w:tabs>
                <w:tab w:val="left" w:pos="4968"/>
              </w:tabs>
              <w:jc w:val="left"/>
              <w:rPr>
                <w:b/>
                <w:sz w:val="20"/>
                <w:lang w:val="es-ES_tradnl"/>
              </w:rPr>
            </w:pPr>
            <w:proofErr w:type="spellStart"/>
            <w:r w:rsidRPr="008E5472">
              <w:rPr>
                <w:b/>
                <w:sz w:val="20"/>
                <w:lang w:val="es-ES_tradnl"/>
              </w:rPr>
              <w:t>Summary</w:t>
            </w:r>
            <w:proofErr w:type="spellEnd"/>
            <w:r w:rsidRPr="008E5472">
              <w:rPr>
                <w:b/>
                <w:sz w:val="20"/>
                <w:lang w:val="es-ES_tradnl"/>
              </w:rPr>
              <w:t xml:space="preserve"> </w:t>
            </w:r>
            <w:proofErr w:type="spellStart"/>
            <w:r w:rsidRPr="008E5472">
              <w:rPr>
                <w:b/>
                <w:sz w:val="20"/>
                <w:lang w:val="es-ES_tradnl"/>
              </w:rPr>
              <w:t>of</w:t>
            </w:r>
            <w:proofErr w:type="spellEnd"/>
            <w:r w:rsidRPr="008E5472">
              <w:rPr>
                <w:b/>
                <w:sz w:val="20"/>
                <w:lang w:val="es-ES_tradnl"/>
              </w:rPr>
              <w:t xml:space="preserve"> </w:t>
            </w:r>
            <w:proofErr w:type="spellStart"/>
            <w:r w:rsidRPr="008E5472">
              <w:rPr>
                <w:b/>
                <w:sz w:val="20"/>
                <w:lang w:val="es-ES_tradnl"/>
              </w:rPr>
              <w:t>activities</w:t>
            </w:r>
            <w:proofErr w:type="spellEnd"/>
          </w:p>
          <w:p w14:paraId="4EB95BD9" w14:textId="77777777" w:rsidR="0028729A" w:rsidRPr="008E5472" w:rsidRDefault="0028729A">
            <w:pPr>
              <w:keepNext/>
              <w:jc w:val="left"/>
              <w:rPr>
                <w:b/>
                <w:sz w:val="20"/>
                <w:lang w:val="es-ES_tradnl"/>
              </w:rPr>
            </w:pPr>
          </w:p>
        </w:tc>
        <w:tc>
          <w:tcPr>
            <w:tcW w:w="909" w:type="pct"/>
            <w:tcBorders>
              <w:top w:val="single" w:sz="4" w:space="0" w:color="auto"/>
              <w:left w:val="single" w:sz="4" w:space="0" w:color="auto"/>
              <w:bottom w:val="single" w:sz="4" w:space="0" w:color="auto"/>
              <w:right w:val="single" w:sz="4" w:space="0" w:color="auto"/>
            </w:tcBorders>
            <w:hideMark/>
          </w:tcPr>
          <w:p w14:paraId="380570E5" w14:textId="77777777" w:rsidR="0028729A" w:rsidRPr="008E5472" w:rsidRDefault="0028729A">
            <w:pPr>
              <w:keepNext/>
              <w:jc w:val="center"/>
              <w:rPr>
                <w:b/>
                <w:sz w:val="20"/>
                <w:lang w:val="es-ES_tradnl"/>
              </w:rPr>
            </w:pPr>
            <w:proofErr w:type="spellStart"/>
            <w:r w:rsidRPr="008E5472">
              <w:rPr>
                <w:b/>
                <w:sz w:val="20"/>
                <w:lang w:val="es-ES_tradnl"/>
              </w:rPr>
              <w:t>Funds</w:t>
            </w:r>
            <w:proofErr w:type="spellEnd"/>
            <w:r w:rsidRPr="008E5472">
              <w:rPr>
                <w:b/>
                <w:sz w:val="20"/>
                <w:lang w:val="es-ES_tradnl"/>
              </w:rPr>
              <w:t xml:space="preserve"> </w:t>
            </w:r>
            <w:proofErr w:type="spellStart"/>
            <w:r w:rsidRPr="008E5472">
              <w:rPr>
                <w:b/>
                <w:sz w:val="20"/>
                <w:lang w:val="es-ES_tradnl"/>
              </w:rPr>
              <w:t>approved</w:t>
            </w:r>
            <w:proofErr w:type="spellEnd"/>
            <w:r w:rsidRPr="008E5472">
              <w:rPr>
                <w:b/>
                <w:sz w:val="20"/>
                <w:lang w:val="es-ES_tradnl"/>
              </w:rPr>
              <w:t xml:space="preserve"> (US $)</w:t>
            </w:r>
          </w:p>
        </w:tc>
      </w:tr>
      <w:tr w:rsidR="0028729A" w:rsidRPr="008E5472" w14:paraId="17020A38" w14:textId="77777777" w:rsidTr="0028729A">
        <w:tc>
          <w:tcPr>
            <w:tcW w:w="292" w:type="pct"/>
            <w:tcBorders>
              <w:top w:val="single" w:sz="4" w:space="0" w:color="auto"/>
              <w:left w:val="single" w:sz="4" w:space="0" w:color="auto"/>
              <w:bottom w:val="single" w:sz="4" w:space="0" w:color="auto"/>
              <w:right w:val="nil"/>
            </w:tcBorders>
            <w:hideMark/>
          </w:tcPr>
          <w:p w14:paraId="09376E39" w14:textId="77777777" w:rsidR="0028729A" w:rsidRPr="008E5472" w:rsidRDefault="0028729A">
            <w:pPr>
              <w:widowControl w:val="0"/>
              <w:ind w:left="360" w:hanging="360"/>
              <w:jc w:val="left"/>
              <w:rPr>
                <w:sz w:val="20"/>
                <w:lang w:val="es-ES_tradnl"/>
              </w:rPr>
            </w:pPr>
            <w:r w:rsidRPr="008E5472">
              <w:rPr>
                <w:sz w:val="20"/>
                <w:lang w:val="es-ES_tradnl"/>
              </w:rPr>
              <w:t>(a)</w:t>
            </w:r>
          </w:p>
        </w:tc>
        <w:tc>
          <w:tcPr>
            <w:tcW w:w="3799" w:type="pct"/>
            <w:tcBorders>
              <w:top w:val="single" w:sz="4" w:space="0" w:color="auto"/>
              <w:left w:val="nil"/>
              <w:bottom w:val="single" w:sz="4" w:space="0" w:color="auto"/>
              <w:right w:val="single" w:sz="4" w:space="0" w:color="auto"/>
            </w:tcBorders>
            <w:hideMark/>
          </w:tcPr>
          <w:p w14:paraId="2E8C38AE" w14:textId="77777777" w:rsidR="0028729A" w:rsidRPr="008E5472" w:rsidRDefault="0028729A">
            <w:pPr>
              <w:keepNext/>
              <w:ind w:left="-109"/>
              <w:rPr>
                <w:sz w:val="20"/>
                <w:lang w:val="es-ES_tradnl"/>
              </w:rPr>
            </w:pPr>
            <w:proofErr w:type="spellStart"/>
            <w:r w:rsidRPr="008E5472">
              <w:rPr>
                <w:sz w:val="20"/>
                <w:lang w:val="es-ES_tradnl"/>
              </w:rPr>
              <w:t>Investment</w:t>
            </w:r>
            <w:proofErr w:type="spellEnd"/>
            <w:r w:rsidRPr="008E5472">
              <w:rPr>
                <w:sz w:val="20"/>
                <w:lang w:val="es-ES_tradnl"/>
              </w:rPr>
              <w:t xml:space="preserve"> </w:t>
            </w:r>
            <w:proofErr w:type="spellStart"/>
            <w:r w:rsidRPr="008E5472">
              <w:rPr>
                <w:sz w:val="20"/>
                <w:lang w:val="es-ES_tradnl"/>
              </w:rPr>
              <w:t>projects</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hideMark/>
          </w:tcPr>
          <w:p w14:paraId="546738FC" w14:textId="77777777" w:rsidR="0028729A" w:rsidRPr="008E5472" w:rsidRDefault="0028729A">
            <w:pPr>
              <w:keepNext/>
              <w:jc w:val="right"/>
              <w:rPr>
                <w:sz w:val="20"/>
                <w:highlight w:val="yellow"/>
                <w:lang w:val="es-ES_tradnl"/>
              </w:rPr>
            </w:pPr>
            <w:r w:rsidRPr="008E5472">
              <w:rPr>
                <w:sz w:val="20"/>
                <w:lang w:val="es-ES_tradnl"/>
              </w:rPr>
              <w:t>69,193,052</w:t>
            </w:r>
          </w:p>
        </w:tc>
      </w:tr>
      <w:tr w:rsidR="0028729A" w:rsidRPr="008E5472" w14:paraId="0B325A1B" w14:textId="77777777" w:rsidTr="0028729A">
        <w:tc>
          <w:tcPr>
            <w:tcW w:w="292" w:type="pct"/>
            <w:tcBorders>
              <w:top w:val="single" w:sz="4" w:space="0" w:color="auto"/>
              <w:left w:val="single" w:sz="4" w:space="0" w:color="auto"/>
              <w:bottom w:val="single" w:sz="4" w:space="0" w:color="auto"/>
              <w:right w:val="nil"/>
            </w:tcBorders>
            <w:hideMark/>
          </w:tcPr>
          <w:p w14:paraId="444EC4AF" w14:textId="77777777" w:rsidR="0028729A" w:rsidRPr="008E5472" w:rsidRDefault="0028729A">
            <w:pPr>
              <w:widowControl w:val="0"/>
              <w:rPr>
                <w:sz w:val="20"/>
                <w:lang w:val="es-ES_tradnl"/>
              </w:rPr>
            </w:pPr>
            <w:r w:rsidRPr="008E5472">
              <w:rPr>
                <w:sz w:val="20"/>
                <w:lang w:val="es-ES_tradnl"/>
              </w:rPr>
              <w:t>(b)</w:t>
            </w:r>
          </w:p>
        </w:tc>
        <w:tc>
          <w:tcPr>
            <w:tcW w:w="3799" w:type="pct"/>
            <w:tcBorders>
              <w:top w:val="single" w:sz="4" w:space="0" w:color="auto"/>
              <w:left w:val="nil"/>
              <w:bottom w:val="single" w:sz="4" w:space="0" w:color="auto"/>
              <w:right w:val="single" w:sz="4" w:space="0" w:color="auto"/>
            </w:tcBorders>
            <w:hideMark/>
          </w:tcPr>
          <w:p w14:paraId="1CDC4C36" w14:textId="77777777" w:rsidR="0028729A" w:rsidRPr="008E5472" w:rsidRDefault="0028729A">
            <w:pPr>
              <w:widowControl w:val="0"/>
              <w:ind w:left="-109"/>
              <w:rPr>
                <w:sz w:val="20"/>
                <w:lang w:val="es-ES_tradnl"/>
              </w:rPr>
            </w:pPr>
            <w:proofErr w:type="spellStart"/>
            <w:r w:rsidRPr="008E5472">
              <w:rPr>
                <w:sz w:val="20"/>
                <w:lang w:val="es-ES_tradnl"/>
              </w:rPr>
              <w:t>Institutional</w:t>
            </w:r>
            <w:proofErr w:type="spellEnd"/>
            <w:r w:rsidRPr="008E5472">
              <w:rPr>
                <w:sz w:val="20"/>
                <w:lang w:val="es-ES_tradnl"/>
              </w:rPr>
              <w:t xml:space="preserve"> </w:t>
            </w:r>
            <w:proofErr w:type="spellStart"/>
            <w:r w:rsidRPr="008E5472">
              <w:rPr>
                <w:sz w:val="20"/>
                <w:lang w:val="es-ES_tradnl"/>
              </w:rPr>
              <w:t>strengthening</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6476E7" w14:textId="77777777" w:rsidR="0028729A" w:rsidRPr="008E5472" w:rsidRDefault="0028729A">
            <w:pPr>
              <w:widowControl w:val="0"/>
              <w:jc w:val="right"/>
              <w:rPr>
                <w:sz w:val="20"/>
                <w:highlight w:val="yellow"/>
                <w:lang w:val="es-ES_tradnl"/>
              </w:rPr>
            </w:pPr>
            <w:r w:rsidRPr="008E5472">
              <w:rPr>
                <w:sz w:val="20"/>
                <w:lang w:val="es-ES_tradnl"/>
              </w:rPr>
              <w:t>3,079,677</w:t>
            </w:r>
          </w:p>
        </w:tc>
      </w:tr>
      <w:tr w:rsidR="0028729A" w:rsidRPr="008E5472" w14:paraId="4E9E2B7B" w14:textId="77777777" w:rsidTr="0028729A">
        <w:tc>
          <w:tcPr>
            <w:tcW w:w="292" w:type="pct"/>
            <w:tcBorders>
              <w:top w:val="single" w:sz="4" w:space="0" w:color="auto"/>
              <w:left w:val="single" w:sz="4" w:space="0" w:color="auto"/>
              <w:bottom w:val="single" w:sz="4" w:space="0" w:color="auto"/>
              <w:right w:val="nil"/>
            </w:tcBorders>
            <w:hideMark/>
          </w:tcPr>
          <w:p w14:paraId="25B77DA6" w14:textId="77777777" w:rsidR="0028729A" w:rsidRPr="008E5472" w:rsidRDefault="0028729A">
            <w:pPr>
              <w:widowControl w:val="0"/>
              <w:rPr>
                <w:sz w:val="20"/>
                <w:lang w:val="es-ES_tradnl"/>
              </w:rPr>
            </w:pPr>
            <w:r w:rsidRPr="008E5472">
              <w:rPr>
                <w:sz w:val="20"/>
                <w:lang w:val="es-ES_tradnl"/>
              </w:rPr>
              <w:t>(c)</w:t>
            </w:r>
          </w:p>
        </w:tc>
        <w:tc>
          <w:tcPr>
            <w:tcW w:w="3799" w:type="pct"/>
            <w:tcBorders>
              <w:top w:val="single" w:sz="4" w:space="0" w:color="auto"/>
              <w:left w:val="nil"/>
              <w:bottom w:val="single" w:sz="4" w:space="0" w:color="auto"/>
              <w:right w:val="single" w:sz="4" w:space="0" w:color="auto"/>
            </w:tcBorders>
            <w:hideMark/>
          </w:tcPr>
          <w:p w14:paraId="0B5C19DB" w14:textId="77777777" w:rsidR="0028729A" w:rsidRPr="002769C8" w:rsidRDefault="0028729A">
            <w:pPr>
              <w:widowControl w:val="0"/>
              <w:ind w:left="-109"/>
              <w:rPr>
                <w:sz w:val="20"/>
                <w:lang w:val="en-CA"/>
              </w:rPr>
            </w:pPr>
            <w:r w:rsidRPr="002769C8">
              <w:rPr>
                <w:sz w:val="20"/>
                <w:lang w:val="en-CA"/>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58A426" w14:textId="77777777" w:rsidR="0028729A" w:rsidRPr="008E5472" w:rsidRDefault="0028729A">
            <w:pPr>
              <w:jc w:val="right"/>
              <w:rPr>
                <w:sz w:val="20"/>
                <w:szCs w:val="20"/>
                <w:highlight w:val="yellow"/>
                <w:lang w:val="es-ES_tradnl"/>
              </w:rPr>
            </w:pPr>
            <w:r w:rsidRPr="008E5472">
              <w:rPr>
                <w:sz w:val="20"/>
                <w:szCs w:val="20"/>
                <w:lang w:val="es-ES_tradnl"/>
              </w:rPr>
              <w:t>6,700,412</w:t>
            </w:r>
          </w:p>
        </w:tc>
      </w:tr>
      <w:tr w:rsidR="0028729A" w:rsidRPr="008E5472" w14:paraId="421541DC" w14:textId="77777777" w:rsidTr="0028729A">
        <w:tc>
          <w:tcPr>
            <w:tcW w:w="4091" w:type="pct"/>
            <w:gridSpan w:val="2"/>
            <w:tcBorders>
              <w:top w:val="single" w:sz="4" w:space="0" w:color="auto"/>
              <w:left w:val="single" w:sz="4" w:space="0" w:color="auto"/>
              <w:bottom w:val="single" w:sz="4" w:space="0" w:color="auto"/>
              <w:right w:val="single" w:sz="4" w:space="0" w:color="auto"/>
            </w:tcBorders>
            <w:hideMark/>
          </w:tcPr>
          <w:p w14:paraId="24F6FA2F"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909" w:type="pct"/>
            <w:tcBorders>
              <w:top w:val="single" w:sz="4" w:space="0" w:color="auto"/>
              <w:left w:val="single" w:sz="4" w:space="0" w:color="auto"/>
              <w:bottom w:val="single" w:sz="4" w:space="0" w:color="auto"/>
              <w:right w:val="single" w:sz="4" w:space="0" w:color="auto"/>
            </w:tcBorders>
            <w:hideMark/>
          </w:tcPr>
          <w:p w14:paraId="31E89127" w14:textId="77777777" w:rsidR="0028729A" w:rsidRPr="008E5472" w:rsidRDefault="0028729A">
            <w:pPr>
              <w:widowControl w:val="0"/>
              <w:jc w:val="right"/>
              <w:rPr>
                <w:sz w:val="20"/>
                <w:lang w:val="es-ES_tradnl"/>
              </w:rPr>
            </w:pPr>
            <w:r w:rsidRPr="008E5472">
              <w:rPr>
                <w:sz w:val="20"/>
                <w:lang w:val="es-ES_tradnl"/>
              </w:rPr>
              <w:t>78,973,141</w:t>
            </w:r>
          </w:p>
        </w:tc>
      </w:tr>
      <w:tr w:rsidR="0028729A" w:rsidRPr="008E5472" w14:paraId="2BD96ACB" w14:textId="77777777" w:rsidTr="0028729A">
        <w:tc>
          <w:tcPr>
            <w:tcW w:w="292" w:type="pct"/>
            <w:tcBorders>
              <w:top w:val="single" w:sz="4" w:space="0" w:color="auto"/>
              <w:left w:val="single" w:sz="4" w:space="0" w:color="auto"/>
              <w:bottom w:val="single" w:sz="4" w:space="0" w:color="auto"/>
              <w:right w:val="nil"/>
            </w:tcBorders>
            <w:hideMark/>
          </w:tcPr>
          <w:p w14:paraId="448C73B5" w14:textId="77777777" w:rsidR="0028729A" w:rsidRPr="008E5472" w:rsidRDefault="0028729A">
            <w:pPr>
              <w:widowControl w:val="0"/>
              <w:rPr>
                <w:sz w:val="20"/>
                <w:lang w:val="es-ES_tradnl"/>
              </w:rPr>
            </w:pPr>
            <w:r w:rsidRPr="008E5472">
              <w:rPr>
                <w:sz w:val="20"/>
                <w:lang w:val="es-ES_tradnl"/>
              </w:rPr>
              <w:t>(d)</w:t>
            </w:r>
          </w:p>
        </w:tc>
        <w:tc>
          <w:tcPr>
            <w:tcW w:w="3799" w:type="pct"/>
            <w:tcBorders>
              <w:top w:val="single" w:sz="4" w:space="0" w:color="auto"/>
              <w:left w:val="nil"/>
              <w:bottom w:val="single" w:sz="4" w:space="0" w:color="auto"/>
              <w:right w:val="single" w:sz="4" w:space="0" w:color="auto"/>
            </w:tcBorders>
            <w:hideMark/>
          </w:tcPr>
          <w:p w14:paraId="5B3FB7FA" w14:textId="77777777" w:rsidR="0028729A" w:rsidRPr="002769C8" w:rsidRDefault="0028729A">
            <w:pPr>
              <w:widowControl w:val="0"/>
              <w:ind w:left="-109"/>
              <w:rPr>
                <w:sz w:val="20"/>
                <w:lang w:val="en-CA"/>
              </w:rPr>
            </w:pPr>
            <w:r w:rsidRPr="002769C8">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1C7C4" w14:textId="77777777" w:rsidR="0028729A" w:rsidRPr="008E5472" w:rsidRDefault="0028729A">
            <w:pPr>
              <w:widowControl w:val="0"/>
              <w:jc w:val="right"/>
              <w:rPr>
                <w:color w:val="000000"/>
                <w:sz w:val="20"/>
                <w:szCs w:val="20"/>
                <w:lang w:val="es-ES_tradnl"/>
              </w:rPr>
            </w:pPr>
            <w:r w:rsidRPr="008E5472">
              <w:rPr>
                <w:color w:val="000000"/>
                <w:sz w:val="20"/>
                <w:szCs w:val="20"/>
                <w:lang w:val="es-ES_tradnl"/>
              </w:rPr>
              <w:t>280,000</w:t>
            </w:r>
          </w:p>
        </w:tc>
      </w:tr>
    </w:tbl>
    <w:p w14:paraId="4EE2B740" w14:textId="77777777" w:rsidR="0028729A" w:rsidRPr="008E5472" w:rsidRDefault="0028729A" w:rsidP="0028729A">
      <w:pPr>
        <w:rPr>
          <w:highlight w:val="yellow"/>
          <w:lang w:val="es-ES_tradnl"/>
        </w:rPr>
      </w:pPr>
    </w:p>
    <w:p w14:paraId="6A9CF35B" w14:textId="77777777" w:rsidR="0028729A" w:rsidRPr="008E5472" w:rsidRDefault="0028729A" w:rsidP="0028729A">
      <w:pPr>
        <w:keepNext/>
        <w:spacing w:after="120" w:line="360" w:lineRule="auto"/>
        <w:outlineLvl w:val="0"/>
        <w:rPr>
          <w:u w:val="single"/>
          <w:lang w:val="es-ES_tradnl"/>
        </w:rPr>
      </w:pPr>
      <w:proofErr w:type="spellStart"/>
      <w:r w:rsidRPr="008E5472">
        <w:rPr>
          <w:u w:val="single"/>
          <w:lang w:val="es-ES_tradnl"/>
        </w:rPr>
        <w:t>Progress</w:t>
      </w:r>
      <w:proofErr w:type="spellEnd"/>
      <w:r w:rsidRPr="008E5472">
        <w:rPr>
          <w:u w:val="single"/>
          <w:lang w:val="es-ES_tradnl"/>
        </w:rPr>
        <w:t xml:space="preserve"> </w:t>
      </w:r>
      <w:proofErr w:type="spellStart"/>
      <w:r w:rsidRPr="008E5472">
        <w:rPr>
          <w:u w:val="single"/>
          <w:lang w:val="es-ES_tradnl"/>
        </w:rPr>
        <w:t>report</w:t>
      </w:r>
      <w:proofErr w:type="spellEnd"/>
    </w:p>
    <w:p w14:paraId="2230D37C" w14:textId="77777777" w:rsidR="0028729A" w:rsidRPr="002769C8" w:rsidRDefault="0028729A" w:rsidP="0028729A">
      <w:pPr>
        <w:pStyle w:val="Heading1"/>
        <w:numPr>
          <w:ilvl w:val="0"/>
          <w:numId w:val="25"/>
        </w:numPr>
        <w:tabs>
          <w:tab w:val="clear" w:pos="0"/>
          <w:tab w:val="num" w:pos="360"/>
        </w:tabs>
        <w:ind w:left="360" w:hanging="360"/>
        <w:rPr>
          <w:lang w:val="en-CA"/>
        </w:rPr>
      </w:pPr>
      <w:r w:rsidRPr="002769C8">
        <w:rPr>
          <w:lang w:val="en-CA"/>
        </w:rPr>
        <w:t>During phase XIII of the IS project, the Egyptian Environmental Affairs Agency / Ozone Layer Protection Section (NOU) advanced the implementation of Montreal Protocol activities in the country and ensured the country’s compliance with its reduction targets. The focus during the phase was on: strict monitoring of HCFC trade through the national ODS regulatory framework and allocation of quotas; further strengthening cooperation with customs authorities ensuring sustained ODS phase-out; organization of training activities with customs officers on prevention of illegal trade; collaborating and sharing information with the industry associations and a large spectrum of institutions; organizing regular meetings of the National Ozone Committee; finalization of activities under stage I of the HPMP and coordination of stage II of the HPMP activities; implementation of the enabling activities project to prepare the country for ratification of the Kigali Amendment; public awareness activities, including celebration of International Ozone Day; country programme and Article 7 data reporting; and active participation in regional network and Montreal Protocol meetings. Of the 17 performance indicators selected for the phase, 15 are fully achieved and two are partially achieved.</w:t>
      </w:r>
    </w:p>
    <w:p w14:paraId="462E0554" w14:textId="77777777" w:rsidR="0028729A" w:rsidRPr="008E5472" w:rsidRDefault="0028729A" w:rsidP="0028729A">
      <w:pPr>
        <w:spacing w:after="120" w:line="360" w:lineRule="auto"/>
        <w:outlineLvl w:val="0"/>
        <w:rPr>
          <w:u w:val="single"/>
          <w:lang w:val="es-ES_tradnl"/>
        </w:rPr>
      </w:pPr>
      <w:r w:rsidRPr="008E5472">
        <w:rPr>
          <w:u w:val="single"/>
          <w:lang w:val="es-ES_tradnl"/>
        </w:rPr>
        <w:t xml:space="preserve">Plan </w:t>
      </w:r>
      <w:proofErr w:type="spellStart"/>
      <w:r w:rsidRPr="008E5472">
        <w:rPr>
          <w:u w:val="single"/>
          <w:lang w:val="es-ES_tradnl"/>
        </w:rPr>
        <w:t>of</w:t>
      </w:r>
      <w:proofErr w:type="spellEnd"/>
      <w:r w:rsidRPr="008E5472">
        <w:rPr>
          <w:u w:val="single"/>
          <w:lang w:val="es-ES_tradnl"/>
        </w:rPr>
        <w:t xml:space="preserve"> </w:t>
      </w:r>
      <w:proofErr w:type="spellStart"/>
      <w:r w:rsidRPr="008E5472">
        <w:rPr>
          <w:u w:val="single"/>
          <w:lang w:val="es-ES_tradnl"/>
        </w:rPr>
        <w:t>action</w:t>
      </w:r>
      <w:proofErr w:type="spellEnd"/>
    </w:p>
    <w:p w14:paraId="6E8F33B7" w14:textId="77777777" w:rsidR="0028729A" w:rsidRPr="002769C8" w:rsidRDefault="0028729A" w:rsidP="0028729A">
      <w:pPr>
        <w:pStyle w:val="Heading1"/>
        <w:numPr>
          <w:ilvl w:val="0"/>
          <w:numId w:val="25"/>
        </w:numPr>
        <w:tabs>
          <w:tab w:val="clear" w:pos="0"/>
          <w:tab w:val="num" w:pos="360"/>
        </w:tabs>
        <w:ind w:left="360" w:hanging="360"/>
        <w:rPr>
          <w:lang w:val="en-CA"/>
        </w:rPr>
      </w:pPr>
      <w:r w:rsidRPr="002769C8">
        <w:rPr>
          <w:lang w:val="en-CA"/>
        </w:rPr>
        <w:t>During phase XIV, the NOU’s priority will be for Egypt to achieve its 2024 HCFC reduction target and continue with the implementation of stage II of the HPMP, including the conversion of manufacturers in the polyurethane foam and residential air-conditioning sectors that will result in significant reduction of ODS consumption. Activities planned for the phase include: country programme and Article 7 data reporting; continued monitoring of the licensing system and allocation of import quotas; continuing implementing activities under stage II of the HPMP; continuing cooperation with customs authorities and industry associations; facilitating the ratification process of the Kigali Amendment through implementation of the enabling activities project and requesting preparatory funding for developing the Kigali HFC implementation plan. Public awareness activities will include the celebration of International Ozone Day and the country plans to participate in regional network and Montreal Protocol meetings, whether online or physical, when conditions allow. The country has included 20 performance indicators for the upcoming phase, including two gender</w:t>
      </w:r>
      <w:r w:rsidRPr="002769C8">
        <w:rPr>
          <w:lang w:val="en-CA"/>
        </w:rPr>
        <w:noBreakHyphen/>
        <w:t>related indicators.</w:t>
      </w:r>
    </w:p>
    <w:p w14:paraId="4D2CEB3F" w14:textId="77777777" w:rsidR="00AE5922" w:rsidRDefault="00AE5922">
      <w:pPr>
        <w:jc w:val="left"/>
        <w:rPr>
          <w:b/>
          <w:color w:val="000000" w:themeColor="text1"/>
          <w:lang w:val="es-ES_tradnl"/>
        </w:rPr>
      </w:pPr>
      <w:r>
        <w:rPr>
          <w:b/>
          <w:color w:val="000000" w:themeColor="text1"/>
          <w:lang w:val="es-ES_tradnl"/>
        </w:rPr>
        <w:br w:type="page"/>
      </w:r>
    </w:p>
    <w:p w14:paraId="06BFE946" w14:textId="3001B942" w:rsidR="0028729A" w:rsidRPr="00AE5922" w:rsidRDefault="0028729A" w:rsidP="0028729A">
      <w:pPr>
        <w:spacing w:after="120"/>
        <w:rPr>
          <w:b/>
          <w:bCs/>
          <w:color w:val="000000" w:themeColor="text1"/>
          <w:lang w:val="en-CA"/>
        </w:rPr>
      </w:pPr>
      <w:r w:rsidRPr="00AE5922">
        <w:rPr>
          <w:b/>
          <w:color w:val="000000" w:themeColor="text1"/>
          <w:lang w:val="en-CA"/>
        </w:rPr>
        <w:lastRenderedPageBreak/>
        <w:t>Libya</w:t>
      </w:r>
      <w:r w:rsidRPr="00AE5922">
        <w:rPr>
          <w:b/>
          <w:bCs/>
          <w:color w:val="000000" w:themeColor="text1"/>
          <w:lang w:val="en-CA"/>
        </w:rPr>
        <w:t>: Renewal of institutional strengthening</w:t>
      </w:r>
    </w:p>
    <w:tbl>
      <w:tblPr>
        <w:tblW w:w="5000" w:type="pct"/>
        <w:jc w:val="center"/>
        <w:tblLook w:val="01E0" w:firstRow="1" w:lastRow="1" w:firstColumn="1" w:lastColumn="1" w:noHBand="0" w:noVBand="0"/>
      </w:tblPr>
      <w:tblGrid>
        <w:gridCol w:w="6138"/>
        <w:gridCol w:w="1795"/>
        <w:gridCol w:w="1417"/>
      </w:tblGrid>
      <w:tr w:rsidR="0028729A" w:rsidRPr="008E5472" w14:paraId="311B29D6" w14:textId="77777777" w:rsidTr="003473C2">
        <w:trPr>
          <w:trHeight w:val="278"/>
          <w:tblHeader/>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0B64C43A" w14:textId="77777777" w:rsidR="0028729A" w:rsidRPr="002769C8" w:rsidRDefault="0028729A">
            <w:pPr>
              <w:keepNext/>
              <w:keepLines/>
              <w:rPr>
                <w:b/>
                <w:sz w:val="20"/>
                <w:szCs w:val="20"/>
                <w:lang w:val="en-CA"/>
              </w:rPr>
            </w:pPr>
            <w:r w:rsidRPr="002769C8">
              <w:rPr>
                <w:b/>
                <w:sz w:val="20"/>
                <w:szCs w:val="20"/>
                <w:lang w:val="en-CA"/>
              </w:rPr>
              <w:t>Summary of the project and country profile</w:t>
            </w:r>
          </w:p>
        </w:tc>
        <w:tc>
          <w:tcPr>
            <w:tcW w:w="758" w:type="pct"/>
            <w:tcBorders>
              <w:top w:val="single" w:sz="4" w:space="0" w:color="auto"/>
              <w:left w:val="single" w:sz="4" w:space="0" w:color="auto"/>
              <w:bottom w:val="single" w:sz="4" w:space="0" w:color="auto"/>
              <w:right w:val="single" w:sz="4" w:space="0" w:color="auto"/>
            </w:tcBorders>
          </w:tcPr>
          <w:p w14:paraId="33C8957A" w14:textId="77777777" w:rsidR="0028729A" w:rsidRPr="002769C8" w:rsidRDefault="0028729A">
            <w:pPr>
              <w:keepNext/>
              <w:keepLines/>
              <w:jc w:val="right"/>
              <w:rPr>
                <w:b/>
                <w:sz w:val="20"/>
                <w:szCs w:val="20"/>
                <w:lang w:val="en-CA"/>
              </w:rPr>
            </w:pPr>
          </w:p>
        </w:tc>
      </w:tr>
      <w:tr w:rsidR="0028729A" w:rsidRPr="008E5472" w14:paraId="0436AEF2"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7A20B946" w14:textId="77777777" w:rsidR="0028729A" w:rsidRPr="008E5472" w:rsidRDefault="0028729A">
            <w:pPr>
              <w:rPr>
                <w:sz w:val="20"/>
                <w:szCs w:val="20"/>
                <w:lang w:val="es-ES_tradnl"/>
              </w:rPr>
            </w:pPr>
            <w:proofErr w:type="spellStart"/>
            <w:r w:rsidRPr="008E5472">
              <w:rPr>
                <w:sz w:val="20"/>
                <w:szCs w:val="20"/>
                <w:lang w:val="es-ES_tradnl"/>
              </w:rPr>
              <w:t>Implementing</w:t>
            </w:r>
            <w:proofErr w:type="spellEnd"/>
            <w:r w:rsidRPr="008E5472">
              <w:rPr>
                <w:sz w:val="20"/>
                <w:szCs w:val="20"/>
                <w:lang w:val="es-ES_tradnl"/>
              </w:rPr>
              <w:t xml:space="preserve"> </w:t>
            </w:r>
            <w:proofErr w:type="spellStart"/>
            <w:r w:rsidRPr="008E5472">
              <w:rPr>
                <w:sz w:val="20"/>
                <w:szCs w:val="20"/>
                <w:lang w:val="es-ES_tradnl"/>
              </w:rPr>
              <w:t>agency</w:t>
            </w:r>
            <w:proofErr w:type="spellEnd"/>
            <w:r w:rsidRPr="008E5472">
              <w:rPr>
                <w:sz w:val="20"/>
                <w:szCs w:val="20"/>
                <w:lang w:val="es-ES_tradnl"/>
              </w:rPr>
              <w:t>:</w:t>
            </w:r>
          </w:p>
        </w:tc>
        <w:tc>
          <w:tcPr>
            <w:tcW w:w="758" w:type="pct"/>
            <w:tcBorders>
              <w:top w:val="single" w:sz="4" w:space="0" w:color="auto"/>
              <w:left w:val="single" w:sz="4" w:space="0" w:color="auto"/>
              <w:bottom w:val="single" w:sz="4" w:space="0" w:color="auto"/>
              <w:right w:val="single" w:sz="4" w:space="0" w:color="auto"/>
            </w:tcBorders>
            <w:hideMark/>
          </w:tcPr>
          <w:p w14:paraId="5470BE05" w14:textId="77777777" w:rsidR="0028729A" w:rsidRPr="008E5472" w:rsidRDefault="0028729A">
            <w:pPr>
              <w:jc w:val="center"/>
              <w:rPr>
                <w:sz w:val="20"/>
                <w:szCs w:val="20"/>
                <w:lang w:val="es-ES_tradnl"/>
              </w:rPr>
            </w:pPr>
            <w:r w:rsidRPr="008E5472">
              <w:rPr>
                <w:sz w:val="20"/>
                <w:szCs w:val="20"/>
                <w:lang w:val="es-ES_tradnl"/>
              </w:rPr>
              <w:t>UNIDO</w:t>
            </w:r>
          </w:p>
        </w:tc>
      </w:tr>
      <w:tr w:rsidR="0028729A" w:rsidRPr="008E5472" w14:paraId="3041833F" w14:textId="77777777" w:rsidTr="003473C2">
        <w:trPr>
          <w:trHeight w:val="233"/>
          <w:jc w:val="center"/>
        </w:trPr>
        <w:tc>
          <w:tcPr>
            <w:tcW w:w="4242" w:type="pct"/>
            <w:gridSpan w:val="2"/>
            <w:tcBorders>
              <w:top w:val="single" w:sz="4" w:space="0" w:color="auto"/>
              <w:left w:val="single" w:sz="4" w:space="0" w:color="auto"/>
              <w:bottom w:val="nil"/>
              <w:right w:val="single" w:sz="4" w:space="0" w:color="auto"/>
            </w:tcBorders>
            <w:hideMark/>
          </w:tcPr>
          <w:p w14:paraId="40E22752" w14:textId="77777777" w:rsidR="0028729A" w:rsidRPr="002769C8" w:rsidRDefault="0028729A">
            <w:pPr>
              <w:rPr>
                <w:sz w:val="20"/>
                <w:szCs w:val="20"/>
                <w:lang w:val="en-CA"/>
              </w:rPr>
            </w:pPr>
            <w:r w:rsidRPr="002769C8">
              <w:rPr>
                <w:sz w:val="20"/>
                <w:szCs w:val="20"/>
                <w:lang w:val="en-CA"/>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3F0B517A" w14:textId="77777777" w:rsidR="0028729A" w:rsidRPr="002769C8" w:rsidRDefault="0028729A">
            <w:pPr>
              <w:jc w:val="right"/>
              <w:rPr>
                <w:sz w:val="20"/>
                <w:szCs w:val="20"/>
                <w:lang w:val="en-CA"/>
              </w:rPr>
            </w:pPr>
          </w:p>
        </w:tc>
      </w:tr>
      <w:tr w:rsidR="0028729A" w:rsidRPr="008E5472" w14:paraId="1A2DEA81" w14:textId="77777777" w:rsidTr="003473C2">
        <w:trPr>
          <w:trHeight w:val="233"/>
          <w:jc w:val="center"/>
        </w:trPr>
        <w:tc>
          <w:tcPr>
            <w:tcW w:w="3282" w:type="pct"/>
            <w:tcBorders>
              <w:top w:val="nil"/>
              <w:left w:val="single" w:sz="4" w:space="0" w:color="auto"/>
              <w:bottom w:val="nil"/>
              <w:right w:val="nil"/>
            </w:tcBorders>
            <w:shd w:val="clear" w:color="auto" w:fill="FFFFFF" w:themeFill="background1"/>
            <w:vAlign w:val="bottom"/>
            <w:hideMark/>
          </w:tcPr>
          <w:p w14:paraId="5C54DE21"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w:t>
            </w:r>
          </w:p>
        </w:tc>
        <w:tc>
          <w:tcPr>
            <w:tcW w:w="960" w:type="pct"/>
            <w:tcBorders>
              <w:top w:val="nil"/>
              <w:left w:val="nil"/>
              <w:bottom w:val="nil"/>
              <w:right w:val="single" w:sz="4" w:space="0" w:color="auto"/>
            </w:tcBorders>
            <w:shd w:val="clear" w:color="auto" w:fill="FFFFFF" w:themeFill="background1"/>
            <w:vAlign w:val="bottom"/>
            <w:hideMark/>
          </w:tcPr>
          <w:p w14:paraId="3EDA7473" w14:textId="77777777" w:rsidR="0028729A" w:rsidRPr="008E5472" w:rsidRDefault="0028729A">
            <w:pPr>
              <w:jc w:val="right"/>
              <w:rPr>
                <w:sz w:val="20"/>
                <w:szCs w:val="20"/>
                <w:lang w:val="es-ES_tradnl"/>
              </w:rPr>
            </w:pPr>
            <w:r w:rsidRPr="008E5472">
              <w:rPr>
                <w:sz w:val="20"/>
                <w:szCs w:val="20"/>
                <w:lang w:val="es-ES_tradnl"/>
              </w:rPr>
              <w:t>Dec-00</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5DB23F29" w14:textId="77777777" w:rsidR="0028729A" w:rsidRPr="008E5472" w:rsidRDefault="0028729A">
            <w:pPr>
              <w:jc w:val="right"/>
              <w:rPr>
                <w:sz w:val="20"/>
                <w:szCs w:val="20"/>
                <w:lang w:val="es-ES_tradnl"/>
              </w:rPr>
            </w:pPr>
            <w:r w:rsidRPr="008E5472">
              <w:rPr>
                <w:sz w:val="20"/>
                <w:szCs w:val="20"/>
                <w:lang w:val="es-ES_tradnl"/>
              </w:rPr>
              <w:t>157,000</w:t>
            </w:r>
          </w:p>
        </w:tc>
      </w:tr>
      <w:tr w:rsidR="0028729A" w:rsidRPr="008E5472" w14:paraId="32A46B19" w14:textId="77777777" w:rsidTr="003473C2">
        <w:trPr>
          <w:trHeight w:val="233"/>
          <w:jc w:val="center"/>
        </w:trPr>
        <w:tc>
          <w:tcPr>
            <w:tcW w:w="3282" w:type="pct"/>
            <w:tcBorders>
              <w:top w:val="nil"/>
              <w:left w:val="single" w:sz="4" w:space="0" w:color="auto"/>
              <w:right w:val="nil"/>
            </w:tcBorders>
            <w:shd w:val="clear" w:color="auto" w:fill="FFFFFF" w:themeFill="background1"/>
            <w:vAlign w:val="bottom"/>
            <w:hideMark/>
          </w:tcPr>
          <w:p w14:paraId="6E8A0BD6"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w:t>
            </w:r>
          </w:p>
        </w:tc>
        <w:tc>
          <w:tcPr>
            <w:tcW w:w="960" w:type="pct"/>
            <w:tcBorders>
              <w:top w:val="nil"/>
              <w:left w:val="nil"/>
              <w:right w:val="single" w:sz="4" w:space="0" w:color="auto"/>
            </w:tcBorders>
            <w:shd w:val="clear" w:color="auto" w:fill="FFFFFF" w:themeFill="background1"/>
            <w:vAlign w:val="bottom"/>
            <w:hideMark/>
          </w:tcPr>
          <w:p w14:paraId="40F4FAB1" w14:textId="77777777" w:rsidR="0028729A" w:rsidRPr="008E5472" w:rsidRDefault="0028729A">
            <w:pPr>
              <w:jc w:val="right"/>
              <w:rPr>
                <w:sz w:val="20"/>
                <w:szCs w:val="20"/>
                <w:lang w:val="es-ES_tradnl"/>
              </w:rPr>
            </w:pPr>
            <w:r w:rsidRPr="008E5472">
              <w:rPr>
                <w:sz w:val="20"/>
                <w:szCs w:val="20"/>
                <w:lang w:val="es-ES_tradnl"/>
              </w:rPr>
              <w:t>Nov-09 &amp; Apr-10</w:t>
            </w:r>
          </w:p>
        </w:tc>
        <w:tc>
          <w:tcPr>
            <w:tcW w:w="758" w:type="pct"/>
            <w:tcBorders>
              <w:top w:val="nil"/>
              <w:left w:val="single" w:sz="4" w:space="0" w:color="auto"/>
              <w:right w:val="single" w:sz="4" w:space="0" w:color="auto"/>
            </w:tcBorders>
            <w:shd w:val="clear" w:color="auto" w:fill="FFFFFF" w:themeFill="background1"/>
            <w:vAlign w:val="bottom"/>
            <w:hideMark/>
          </w:tcPr>
          <w:p w14:paraId="11422C26" w14:textId="77777777" w:rsidR="0028729A" w:rsidRPr="008E5472" w:rsidRDefault="0028729A">
            <w:pPr>
              <w:jc w:val="right"/>
              <w:rPr>
                <w:sz w:val="20"/>
                <w:szCs w:val="20"/>
                <w:lang w:val="es-ES_tradnl"/>
              </w:rPr>
            </w:pPr>
            <w:r w:rsidRPr="008E5472">
              <w:rPr>
                <w:sz w:val="20"/>
                <w:szCs w:val="20"/>
                <w:lang w:val="es-ES_tradnl"/>
              </w:rPr>
              <w:t>136,065</w:t>
            </w:r>
          </w:p>
        </w:tc>
      </w:tr>
      <w:tr w:rsidR="0028729A" w:rsidRPr="008E5472" w14:paraId="0CF9E7D2" w14:textId="77777777" w:rsidTr="003473C2">
        <w:trPr>
          <w:trHeight w:val="233"/>
          <w:jc w:val="center"/>
        </w:trPr>
        <w:tc>
          <w:tcPr>
            <w:tcW w:w="3282" w:type="pct"/>
            <w:tcBorders>
              <w:top w:val="nil"/>
              <w:left w:val="single" w:sz="4" w:space="0" w:color="auto"/>
              <w:bottom w:val="single" w:sz="4" w:space="0" w:color="auto"/>
              <w:right w:val="nil"/>
            </w:tcBorders>
            <w:shd w:val="clear" w:color="auto" w:fill="FFFFFF" w:themeFill="background1"/>
            <w:vAlign w:val="bottom"/>
            <w:hideMark/>
          </w:tcPr>
          <w:p w14:paraId="68AD67E2"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III:</w:t>
            </w:r>
          </w:p>
        </w:tc>
        <w:tc>
          <w:tcPr>
            <w:tcW w:w="960" w:type="pct"/>
            <w:tcBorders>
              <w:top w:val="nil"/>
              <w:left w:val="nil"/>
              <w:bottom w:val="single" w:sz="4" w:space="0" w:color="auto"/>
              <w:right w:val="single" w:sz="4" w:space="0" w:color="auto"/>
            </w:tcBorders>
            <w:shd w:val="clear" w:color="auto" w:fill="FFFFFF" w:themeFill="background1"/>
            <w:vAlign w:val="bottom"/>
            <w:hideMark/>
          </w:tcPr>
          <w:p w14:paraId="5F774615" w14:textId="77777777" w:rsidR="0028729A" w:rsidRPr="008E5472" w:rsidRDefault="0028729A">
            <w:pPr>
              <w:jc w:val="right"/>
              <w:rPr>
                <w:sz w:val="20"/>
                <w:szCs w:val="20"/>
                <w:lang w:val="es-ES_tradnl"/>
              </w:rPr>
            </w:pPr>
            <w:r w:rsidRPr="008E5472">
              <w:rPr>
                <w:sz w:val="20"/>
                <w:szCs w:val="20"/>
                <w:lang w:val="es-ES_tradnl"/>
              </w:rPr>
              <w:t>Dec-13</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hideMark/>
          </w:tcPr>
          <w:p w14:paraId="7DC86C91" w14:textId="77777777" w:rsidR="0028729A" w:rsidRPr="008E5472" w:rsidRDefault="0028729A">
            <w:pPr>
              <w:jc w:val="right"/>
              <w:rPr>
                <w:sz w:val="20"/>
                <w:szCs w:val="20"/>
                <w:lang w:val="es-ES_tradnl"/>
              </w:rPr>
            </w:pPr>
            <w:r w:rsidRPr="008E5472">
              <w:rPr>
                <w:sz w:val="20"/>
                <w:szCs w:val="20"/>
                <w:lang w:val="es-ES_tradnl"/>
              </w:rPr>
              <w:t>136,065</w:t>
            </w:r>
          </w:p>
        </w:tc>
      </w:tr>
      <w:tr w:rsidR="0028729A" w:rsidRPr="008E5472" w14:paraId="01AAEAA1" w14:textId="77777777" w:rsidTr="003473C2">
        <w:trPr>
          <w:trHeight w:val="233"/>
          <w:jc w:val="center"/>
        </w:trPr>
        <w:tc>
          <w:tcPr>
            <w:tcW w:w="3282" w:type="pct"/>
            <w:tcBorders>
              <w:top w:val="single" w:sz="4" w:space="0" w:color="auto"/>
              <w:left w:val="single" w:sz="4" w:space="0" w:color="auto"/>
              <w:bottom w:val="nil"/>
              <w:right w:val="nil"/>
            </w:tcBorders>
            <w:shd w:val="clear" w:color="auto" w:fill="FFFFFF" w:themeFill="background1"/>
            <w:vAlign w:val="bottom"/>
            <w:hideMark/>
          </w:tcPr>
          <w:p w14:paraId="6A3F218D"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IV:</w:t>
            </w:r>
          </w:p>
        </w:tc>
        <w:tc>
          <w:tcPr>
            <w:tcW w:w="960" w:type="pct"/>
            <w:tcBorders>
              <w:top w:val="single" w:sz="4" w:space="0" w:color="auto"/>
              <w:left w:val="nil"/>
              <w:bottom w:val="nil"/>
              <w:right w:val="single" w:sz="4" w:space="0" w:color="auto"/>
            </w:tcBorders>
            <w:shd w:val="clear" w:color="auto" w:fill="FFFFFF" w:themeFill="background1"/>
            <w:vAlign w:val="bottom"/>
            <w:hideMark/>
          </w:tcPr>
          <w:p w14:paraId="12F71C41"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May-15 &amp; Dec-16</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hideMark/>
          </w:tcPr>
          <w:p w14:paraId="2D03B105" w14:textId="77777777" w:rsidR="0028729A" w:rsidRPr="008E5472" w:rsidRDefault="0028729A">
            <w:pPr>
              <w:jc w:val="right"/>
              <w:rPr>
                <w:sz w:val="20"/>
                <w:szCs w:val="20"/>
                <w:lang w:val="es-ES_tradnl"/>
              </w:rPr>
            </w:pPr>
            <w:r w:rsidRPr="008E5472">
              <w:rPr>
                <w:sz w:val="20"/>
                <w:szCs w:val="20"/>
                <w:lang w:val="es-ES_tradnl"/>
              </w:rPr>
              <w:t>155,115</w:t>
            </w:r>
          </w:p>
        </w:tc>
      </w:tr>
      <w:tr w:rsidR="0028729A" w:rsidRPr="008E5472" w14:paraId="0B6744B6" w14:textId="77777777" w:rsidTr="003473C2">
        <w:trPr>
          <w:trHeight w:val="233"/>
          <w:jc w:val="center"/>
        </w:trPr>
        <w:tc>
          <w:tcPr>
            <w:tcW w:w="3282" w:type="pct"/>
            <w:tcBorders>
              <w:top w:val="nil"/>
              <w:left w:val="single" w:sz="4" w:space="0" w:color="auto"/>
              <w:bottom w:val="nil"/>
              <w:right w:val="nil"/>
            </w:tcBorders>
            <w:shd w:val="clear" w:color="auto" w:fill="FFFFFF" w:themeFill="background1"/>
            <w:vAlign w:val="bottom"/>
            <w:hideMark/>
          </w:tcPr>
          <w:p w14:paraId="14F7E5DA"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w:t>
            </w:r>
          </w:p>
        </w:tc>
        <w:tc>
          <w:tcPr>
            <w:tcW w:w="960" w:type="pct"/>
            <w:tcBorders>
              <w:top w:val="nil"/>
              <w:left w:val="nil"/>
              <w:bottom w:val="nil"/>
              <w:right w:val="single" w:sz="4" w:space="0" w:color="auto"/>
            </w:tcBorders>
            <w:shd w:val="clear" w:color="auto" w:fill="FFFFFF" w:themeFill="background1"/>
            <w:vAlign w:val="bottom"/>
            <w:hideMark/>
          </w:tcPr>
          <w:p w14:paraId="05399AFE"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Jun-18</w:t>
            </w:r>
          </w:p>
        </w:tc>
        <w:tc>
          <w:tcPr>
            <w:tcW w:w="758" w:type="pct"/>
            <w:tcBorders>
              <w:top w:val="nil"/>
              <w:left w:val="single" w:sz="4" w:space="0" w:color="auto"/>
              <w:bottom w:val="nil"/>
              <w:right w:val="single" w:sz="4" w:space="0" w:color="auto"/>
            </w:tcBorders>
            <w:shd w:val="clear" w:color="auto" w:fill="FFFFFF" w:themeFill="background1"/>
            <w:hideMark/>
          </w:tcPr>
          <w:p w14:paraId="0DFBAEA2" w14:textId="77777777" w:rsidR="0028729A" w:rsidRPr="008E5472" w:rsidRDefault="0028729A">
            <w:pPr>
              <w:jc w:val="right"/>
              <w:rPr>
                <w:sz w:val="20"/>
                <w:szCs w:val="20"/>
                <w:lang w:val="es-ES_tradnl"/>
              </w:rPr>
            </w:pPr>
            <w:r w:rsidRPr="008E5472">
              <w:rPr>
                <w:sz w:val="20"/>
                <w:szCs w:val="20"/>
                <w:lang w:val="es-ES_tradnl"/>
              </w:rPr>
              <w:t>174,164</w:t>
            </w:r>
          </w:p>
        </w:tc>
      </w:tr>
      <w:tr w:rsidR="0028729A" w:rsidRPr="008E5472" w14:paraId="136963A5" w14:textId="77777777" w:rsidTr="003473C2">
        <w:trPr>
          <w:trHeight w:val="233"/>
          <w:jc w:val="center"/>
        </w:trPr>
        <w:tc>
          <w:tcPr>
            <w:tcW w:w="3282" w:type="pct"/>
            <w:tcBorders>
              <w:top w:val="nil"/>
              <w:left w:val="single" w:sz="4" w:space="0" w:color="auto"/>
              <w:bottom w:val="nil"/>
              <w:right w:val="nil"/>
            </w:tcBorders>
            <w:shd w:val="clear" w:color="auto" w:fill="FFFFFF" w:themeFill="background1"/>
            <w:vAlign w:val="bottom"/>
            <w:hideMark/>
          </w:tcPr>
          <w:p w14:paraId="13C3B504" w14:textId="77777777" w:rsidR="0028729A" w:rsidRPr="008E5472" w:rsidRDefault="0028729A">
            <w:pPr>
              <w:ind w:left="5249"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w:t>
            </w:r>
          </w:p>
        </w:tc>
        <w:tc>
          <w:tcPr>
            <w:tcW w:w="960" w:type="pct"/>
            <w:tcBorders>
              <w:top w:val="nil"/>
              <w:left w:val="nil"/>
              <w:bottom w:val="nil"/>
              <w:right w:val="single" w:sz="4" w:space="0" w:color="auto"/>
            </w:tcBorders>
            <w:shd w:val="clear" w:color="auto" w:fill="FFFFFF" w:themeFill="background1"/>
            <w:vAlign w:val="bottom"/>
            <w:hideMark/>
          </w:tcPr>
          <w:p w14:paraId="56040516" w14:textId="77777777" w:rsidR="0028729A" w:rsidRPr="008E5472" w:rsidRDefault="0028729A">
            <w:pPr>
              <w:tabs>
                <w:tab w:val="left" w:pos="6840"/>
              </w:tabs>
              <w:ind w:left="-108"/>
              <w:jc w:val="right"/>
              <w:rPr>
                <w:sz w:val="20"/>
                <w:szCs w:val="20"/>
                <w:lang w:val="es-ES_tradnl"/>
              </w:rPr>
            </w:pPr>
            <w:r w:rsidRPr="008E5472">
              <w:rPr>
                <w:sz w:val="20"/>
                <w:szCs w:val="20"/>
                <w:lang w:val="es-ES_tradnl"/>
              </w:rPr>
              <w:t>Jun-20</w:t>
            </w:r>
          </w:p>
        </w:tc>
        <w:tc>
          <w:tcPr>
            <w:tcW w:w="758" w:type="pct"/>
            <w:tcBorders>
              <w:top w:val="nil"/>
              <w:left w:val="single" w:sz="4" w:space="0" w:color="auto"/>
              <w:bottom w:val="nil"/>
              <w:right w:val="single" w:sz="4" w:space="0" w:color="auto"/>
            </w:tcBorders>
            <w:shd w:val="clear" w:color="auto" w:fill="FFFFFF" w:themeFill="background1"/>
            <w:hideMark/>
          </w:tcPr>
          <w:p w14:paraId="73440464" w14:textId="77777777" w:rsidR="0028729A" w:rsidRPr="008E5472" w:rsidRDefault="0028729A">
            <w:pPr>
              <w:jc w:val="right"/>
              <w:rPr>
                <w:sz w:val="20"/>
                <w:szCs w:val="20"/>
                <w:lang w:val="es-ES_tradnl"/>
              </w:rPr>
            </w:pPr>
            <w:r w:rsidRPr="008E5472">
              <w:rPr>
                <w:sz w:val="20"/>
                <w:szCs w:val="20"/>
                <w:lang w:val="es-ES_tradnl"/>
              </w:rPr>
              <w:t>174,164</w:t>
            </w:r>
          </w:p>
        </w:tc>
      </w:tr>
      <w:tr w:rsidR="0028729A" w:rsidRPr="008E5472" w14:paraId="6E3F3545"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4D207966"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758" w:type="pct"/>
            <w:tcBorders>
              <w:top w:val="nil"/>
              <w:left w:val="single" w:sz="4" w:space="0" w:color="auto"/>
              <w:bottom w:val="single" w:sz="4" w:space="0" w:color="auto"/>
              <w:right w:val="single" w:sz="4" w:space="0" w:color="auto"/>
            </w:tcBorders>
            <w:hideMark/>
          </w:tcPr>
          <w:p w14:paraId="71DE0A54" w14:textId="77777777" w:rsidR="0028729A" w:rsidRPr="008E5472" w:rsidRDefault="0028729A">
            <w:pPr>
              <w:jc w:val="right"/>
              <w:rPr>
                <w:sz w:val="20"/>
                <w:szCs w:val="20"/>
                <w:highlight w:val="yellow"/>
                <w:lang w:val="es-ES_tradnl"/>
              </w:rPr>
            </w:pPr>
            <w:r w:rsidRPr="008E5472">
              <w:rPr>
                <w:sz w:val="20"/>
                <w:szCs w:val="20"/>
                <w:lang w:val="es-ES_tradnl"/>
              </w:rPr>
              <w:t>932,573</w:t>
            </w:r>
          </w:p>
        </w:tc>
      </w:tr>
      <w:tr w:rsidR="0028729A" w:rsidRPr="008E5472" w14:paraId="17F3F7A1"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9EB828B" w14:textId="77777777" w:rsidR="0028729A" w:rsidRPr="002769C8" w:rsidRDefault="0028729A">
            <w:pPr>
              <w:jc w:val="left"/>
              <w:rPr>
                <w:sz w:val="20"/>
                <w:szCs w:val="20"/>
                <w:lang w:val="en-CA"/>
              </w:rPr>
            </w:pPr>
            <w:r w:rsidRPr="002769C8">
              <w:rPr>
                <w:sz w:val="20"/>
                <w:szCs w:val="20"/>
                <w:lang w:val="en-CA"/>
              </w:rPr>
              <w:t>Amount requested for renewal (phase VII) (US $):</w:t>
            </w:r>
          </w:p>
        </w:tc>
        <w:tc>
          <w:tcPr>
            <w:tcW w:w="758" w:type="pct"/>
            <w:tcBorders>
              <w:top w:val="single" w:sz="4" w:space="0" w:color="auto"/>
              <w:left w:val="single" w:sz="4" w:space="0" w:color="auto"/>
              <w:bottom w:val="single" w:sz="4" w:space="0" w:color="auto"/>
              <w:right w:val="single" w:sz="4" w:space="0" w:color="auto"/>
            </w:tcBorders>
            <w:hideMark/>
          </w:tcPr>
          <w:p w14:paraId="2AFBC652" w14:textId="77777777" w:rsidR="0028729A" w:rsidRPr="008E5472" w:rsidRDefault="0028729A">
            <w:pPr>
              <w:jc w:val="right"/>
              <w:rPr>
                <w:sz w:val="20"/>
                <w:szCs w:val="20"/>
                <w:lang w:val="es-ES_tradnl"/>
              </w:rPr>
            </w:pPr>
            <w:r w:rsidRPr="008E5472">
              <w:rPr>
                <w:sz w:val="20"/>
                <w:szCs w:val="20"/>
                <w:lang w:val="es-ES_tradnl"/>
              </w:rPr>
              <w:t>174,164</w:t>
            </w:r>
          </w:p>
        </w:tc>
      </w:tr>
      <w:tr w:rsidR="0028729A" w:rsidRPr="008E5472" w14:paraId="16F9A563"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056FAC0A" w14:textId="77777777" w:rsidR="0028729A" w:rsidRPr="002769C8" w:rsidRDefault="0028729A">
            <w:pPr>
              <w:jc w:val="left"/>
              <w:rPr>
                <w:sz w:val="20"/>
                <w:szCs w:val="20"/>
                <w:lang w:val="en-CA"/>
              </w:rPr>
            </w:pPr>
            <w:r w:rsidRPr="002769C8">
              <w:rPr>
                <w:sz w:val="20"/>
                <w:szCs w:val="20"/>
                <w:lang w:val="en-CA"/>
              </w:rPr>
              <w:t xml:space="preserve">Amount recommended for approval for phase VII (US $): </w:t>
            </w:r>
          </w:p>
        </w:tc>
        <w:tc>
          <w:tcPr>
            <w:tcW w:w="758" w:type="pct"/>
            <w:tcBorders>
              <w:top w:val="single" w:sz="4" w:space="0" w:color="auto"/>
              <w:left w:val="single" w:sz="4" w:space="0" w:color="auto"/>
              <w:bottom w:val="single" w:sz="4" w:space="0" w:color="auto"/>
              <w:right w:val="single" w:sz="4" w:space="0" w:color="auto"/>
            </w:tcBorders>
            <w:hideMark/>
          </w:tcPr>
          <w:p w14:paraId="2827B93A" w14:textId="77777777" w:rsidR="0028729A" w:rsidRPr="008E5472" w:rsidRDefault="0028729A">
            <w:pPr>
              <w:jc w:val="right"/>
              <w:rPr>
                <w:sz w:val="20"/>
                <w:szCs w:val="20"/>
                <w:lang w:val="es-ES_tradnl"/>
              </w:rPr>
            </w:pPr>
            <w:r w:rsidRPr="008E5472">
              <w:rPr>
                <w:sz w:val="20"/>
                <w:szCs w:val="20"/>
                <w:lang w:val="es-ES_tradnl"/>
              </w:rPr>
              <w:t>174,164</w:t>
            </w:r>
          </w:p>
        </w:tc>
      </w:tr>
      <w:tr w:rsidR="0028729A" w:rsidRPr="008E5472" w14:paraId="70801B5F"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024A8D1A" w14:textId="77777777" w:rsidR="0028729A" w:rsidRPr="008E5472" w:rsidRDefault="0028729A">
            <w:pPr>
              <w:jc w:val="left"/>
              <w:rPr>
                <w:sz w:val="20"/>
                <w:szCs w:val="20"/>
                <w:lang w:val="es-ES_tradnl"/>
              </w:rPr>
            </w:pPr>
            <w:r w:rsidRPr="008E5472">
              <w:rPr>
                <w:sz w:val="20"/>
                <w:szCs w:val="20"/>
                <w:lang w:val="es-ES_tradnl"/>
              </w:rPr>
              <w:t xml:space="preserve">Agency </w:t>
            </w:r>
            <w:proofErr w:type="spellStart"/>
            <w:r w:rsidRPr="008E5472">
              <w:rPr>
                <w:sz w:val="20"/>
                <w:szCs w:val="20"/>
                <w:lang w:val="es-ES_tradnl"/>
              </w:rPr>
              <w:t>support</w:t>
            </w:r>
            <w:proofErr w:type="spellEnd"/>
            <w:r w:rsidRPr="008E5472">
              <w:rPr>
                <w:sz w:val="20"/>
                <w:szCs w:val="20"/>
                <w:lang w:val="es-ES_tradnl"/>
              </w:rPr>
              <w:t xml:space="preserve"> </w:t>
            </w:r>
            <w:proofErr w:type="spellStart"/>
            <w:r w:rsidRPr="008E5472">
              <w:rPr>
                <w:sz w:val="20"/>
                <w:szCs w:val="20"/>
                <w:lang w:val="es-ES_tradnl"/>
              </w:rPr>
              <w:t>costs</w:t>
            </w:r>
            <w:proofErr w:type="spellEnd"/>
            <w:r w:rsidRPr="008E5472">
              <w:rPr>
                <w:sz w:val="20"/>
                <w:szCs w:val="20"/>
                <w:lang w:val="es-ES_tradnl"/>
              </w:rPr>
              <w:t xml:space="preserve"> (US $):</w:t>
            </w:r>
          </w:p>
        </w:tc>
        <w:tc>
          <w:tcPr>
            <w:tcW w:w="758" w:type="pct"/>
            <w:tcBorders>
              <w:top w:val="single" w:sz="4" w:space="0" w:color="auto"/>
              <w:left w:val="single" w:sz="4" w:space="0" w:color="auto"/>
              <w:bottom w:val="single" w:sz="4" w:space="0" w:color="auto"/>
              <w:right w:val="single" w:sz="4" w:space="0" w:color="auto"/>
            </w:tcBorders>
            <w:hideMark/>
          </w:tcPr>
          <w:p w14:paraId="0113D286" w14:textId="77777777" w:rsidR="0028729A" w:rsidRPr="008E5472" w:rsidRDefault="0028729A">
            <w:pPr>
              <w:jc w:val="right"/>
              <w:rPr>
                <w:sz w:val="20"/>
                <w:szCs w:val="20"/>
                <w:lang w:val="es-ES_tradnl"/>
              </w:rPr>
            </w:pPr>
            <w:r w:rsidRPr="008E5472">
              <w:rPr>
                <w:sz w:val="20"/>
                <w:szCs w:val="20"/>
                <w:lang w:val="es-ES_tradnl"/>
              </w:rPr>
              <w:t>12,191</w:t>
            </w:r>
          </w:p>
        </w:tc>
      </w:tr>
      <w:tr w:rsidR="0028729A" w:rsidRPr="008E5472" w14:paraId="39567EE5"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7DA7014A" w14:textId="77777777" w:rsidR="0028729A" w:rsidRPr="002769C8" w:rsidRDefault="0028729A">
            <w:pPr>
              <w:jc w:val="left"/>
              <w:rPr>
                <w:sz w:val="20"/>
                <w:szCs w:val="20"/>
                <w:lang w:val="en-CA"/>
              </w:rPr>
            </w:pPr>
            <w:r w:rsidRPr="002769C8">
              <w:rPr>
                <w:sz w:val="20"/>
                <w:szCs w:val="20"/>
                <w:lang w:val="en-CA"/>
              </w:rPr>
              <w:t>Total cost of institutional strengthening phase VII to the Multilateral Fund (US $):</w:t>
            </w:r>
          </w:p>
        </w:tc>
        <w:tc>
          <w:tcPr>
            <w:tcW w:w="758" w:type="pct"/>
            <w:tcBorders>
              <w:top w:val="single" w:sz="4" w:space="0" w:color="auto"/>
              <w:left w:val="single" w:sz="4" w:space="0" w:color="auto"/>
              <w:bottom w:val="single" w:sz="4" w:space="0" w:color="auto"/>
              <w:right w:val="single" w:sz="4" w:space="0" w:color="auto"/>
            </w:tcBorders>
            <w:hideMark/>
          </w:tcPr>
          <w:p w14:paraId="0AE975BD" w14:textId="77777777" w:rsidR="0028729A" w:rsidRPr="008E5472" w:rsidRDefault="0028729A">
            <w:pPr>
              <w:jc w:val="right"/>
              <w:rPr>
                <w:sz w:val="20"/>
                <w:szCs w:val="20"/>
                <w:lang w:val="es-ES_tradnl"/>
              </w:rPr>
            </w:pPr>
            <w:r w:rsidRPr="008E5472">
              <w:rPr>
                <w:sz w:val="20"/>
                <w:szCs w:val="20"/>
                <w:lang w:val="es-ES_tradnl"/>
              </w:rPr>
              <w:t>186,355</w:t>
            </w:r>
          </w:p>
        </w:tc>
      </w:tr>
      <w:tr w:rsidR="0028729A" w:rsidRPr="008E5472" w14:paraId="297FC0FB"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464EE99D" w14:textId="77777777" w:rsidR="0028729A" w:rsidRPr="002769C8" w:rsidRDefault="0028729A">
            <w:pPr>
              <w:jc w:val="left"/>
              <w:rPr>
                <w:sz w:val="20"/>
                <w:szCs w:val="20"/>
                <w:lang w:val="en-CA"/>
              </w:rPr>
            </w:pPr>
            <w:r w:rsidRPr="002769C8">
              <w:rPr>
                <w:sz w:val="20"/>
                <w:szCs w:val="20"/>
                <w:lang w:val="en-CA"/>
              </w:rPr>
              <w:t>Date of approval of country programme (CP):</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64FE61" w14:textId="77777777" w:rsidR="0028729A" w:rsidRPr="008E5472" w:rsidRDefault="0028729A">
            <w:pPr>
              <w:jc w:val="right"/>
              <w:rPr>
                <w:sz w:val="20"/>
                <w:szCs w:val="20"/>
                <w:lang w:val="es-ES_tradnl"/>
              </w:rPr>
            </w:pPr>
            <w:r w:rsidRPr="008E5472">
              <w:rPr>
                <w:sz w:val="20"/>
                <w:szCs w:val="20"/>
                <w:lang w:val="es-ES_tradnl"/>
              </w:rPr>
              <w:t>1999</w:t>
            </w:r>
          </w:p>
        </w:tc>
      </w:tr>
      <w:tr w:rsidR="0028729A" w:rsidRPr="008E5472" w14:paraId="495719AC"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251B2CAF" w14:textId="77777777" w:rsidR="0028729A" w:rsidRPr="002769C8" w:rsidRDefault="0028729A">
            <w:pPr>
              <w:jc w:val="left"/>
              <w:rPr>
                <w:sz w:val="20"/>
                <w:szCs w:val="20"/>
                <w:lang w:val="en-CA"/>
              </w:rPr>
            </w:pPr>
            <w:r w:rsidRPr="002769C8">
              <w:rPr>
                <w:sz w:val="20"/>
                <w:szCs w:val="20"/>
                <w:lang w:val="en-CA"/>
              </w:rPr>
              <w:t>Date of approval of HCFC phase-out management plan:</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E04B3" w14:textId="77777777" w:rsidR="0028729A" w:rsidRPr="008E5472" w:rsidRDefault="0028729A">
            <w:pPr>
              <w:jc w:val="right"/>
              <w:rPr>
                <w:sz w:val="20"/>
                <w:szCs w:val="20"/>
                <w:lang w:val="es-ES_tradnl"/>
              </w:rPr>
            </w:pPr>
            <w:r w:rsidRPr="008E5472">
              <w:rPr>
                <w:sz w:val="20"/>
                <w:szCs w:val="20"/>
                <w:lang w:val="es-ES_tradnl"/>
              </w:rPr>
              <w:t>2015</w:t>
            </w:r>
          </w:p>
        </w:tc>
      </w:tr>
      <w:tr w:rsidR="0028729A" w:rsidRPr="008E5472" w14:paraId="18EA3C79" w14:textId="77777777" w:rsidTr="003473C2">
        <w:trPr>
          <w:trHeight w:val="233"/>
          <w:jc w:val="center"/>
        </w:trPr>
        <w:tc>
          <w:tcPr>
            <w:tcW w:w="4242" w:type="pct"/>
            <w:gridSpan w:val="2"/>
            <w:tcBorders>
              <w:top w:val="single" w:sz="4" w:space="0" w:color="auto"/>
              <w:left w:val="single" w:sz="4" w:space="0" w:color="auto"/>
              <w:bottom w:val="nil"/>
              <w:right w:val="single" w:sz="4" w:space="0" w:color="auto"/>
            </w:tcBorders>
            <w:hideMark/>
          </w:tcPr>
          <w:p w14:paraId="2D80C2BD" w14:textId="77777777" w:rsidR="0028729A" w:rsidRPr="002769C8" w:rsidRDefault="0028729A">
            <w:pPr>
              <w:spacing w:before="20"/>
              <w:jc w:val="left"/>
              <w:rPr>
                <w:sz w:val="20"/>
                <w:szCs w:val="20"/>
                <w:lang w:val="en-CA"/>
              </w:rPr>
            </w:pPr>
            <w:r w:rsidRPr="002769C8">
              <w:rPr>
                <w:sz w:val="20"/>
                <w:szCs w:val="20"/>
                <w:lang w:val="en-CA"/>
              </w:rPr>
              <w:t>Baseline consumption of controlled substances (ODP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3FBB8BAD" w14:textId="77777777" w:rsidR="0028729A" w:rsidRPr="002769C8" w:rsidRDefault="0028729A">
            <w:pPr>
              <w:jc w:val="right"/>
              <w:rPr>
                <w:sz w:val="20"/>
                <w:szCs w:val="20"/>
                <w:lang w:val="en-CA"/>
              </w:rPr>
            </w:pPr>
          </w:p>
        </w:tc>
      </w:tr>
      <w:tr w:rsidR="0028729A" w:rsidRPr="008E5472" w14:paraId="73978F3F"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6D1EB284"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4DB35382" w14:textId="77777777" w:rsidR="0028729A" w:rsidRPr="008E5472" w:rsidRDefault="0028729A">
            <w:pPr>
              <w:jc w:val="right"/>
              <w:rPr>
                <w:sz w:val="20"/>
                <w:szCs w:val="20"/>
                <w:lang w:val="es-ES_tradnl"/>
              </w:rPr>
            </w:pPr>
            <w:r w:rsidRPr="008E5472">
              <w:rPr>
                <w:sz w:val="20"/>
                <w:szCs w:val="20"/>
                <w:lang w:val="es-ES_tradnl"/>
              </w:rPr>
              <w:t>0.0</w:t>
            </w:r>
          </w:p>
        </w:tc>
      </w:tr>
      <w:tr w:rsidR="0028729A" w:rsidRPr="008E5472" w14:paraId="4B68E395"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185F48BE" w14:textId="77777777" w:rsidR="0028729A" w:rsidRPr="002769C8" w:rsidRDefault="0028729A">
            <w:pPr>
              <w:spacing w:after="20"/>
              <w:ind w:left="340" w:hanging="340"/>
              <w:jc w:val="left"/>
              <w:rPr>
                <w:sz w:val="20"/>
                <w:szCs w:val="20"/>
                <w:lang w:val="en-CA"/>
              </w:rPr>
            </w:pPr>
            <w:r w:rsidRPr="002769C8">
              <w:rPr>
                <w:sz w:val="20"/>
                <w:szCs w:val="20"/>
                <w:lang w:val="en-CA"/>
              </w:rPr>
              <w:t>(b)</w:t>
            </w:r>
            <w:r w:rsidRPr="002769C8">
              <w:rPr>
                <w:sz w:val="20"/>
                <w:szCs w:val="20"/>
                <w:lang w:val="en-CA"/>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1A766762" w14:textId="77777777" w:rsidR="0028729A" w:rsidRPr="008E5472" w:rsidRDefault="0028729A">
            <w:pPr>
              <w:jc w:val="right"/>
              <w:rPr>
                <w:sz w:val="20"/>
                <w:szCs w:val="20"/>
                <w:lang w:val="es-ES_tradnl"/>
              </w:rPr>
            </w:pPr>
            <w:r w:rsidRPr="008E5472">
              <w:rPr>
                <w:sz w:val="20"/>
                <w:szCs w:val="20"/>
                <w:lang w:val="es-ES_tradnl"/>
              </w:rPr>
              <w:t>118.38</w:t>
            </w:r>
          </w:p>
        </w:tc>
      </w:tr>
      <w:tr w:rsidR="0028729A" w:rsidRPr="008E5472" w14:paraId="2D42CC30"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11EFA1D3" w14:textId="77777777" w:rsidR="0028729A" w:rsidRPr="008E5472" w:rsidRDefault="0028729A">
            <w:pPr>
              <w:spacing w:after="20"/>
              <w:ind w:left="340" w:hanging="340"/>
              <w:jc w:val="left"/>
              <w:rPr>
                <w:sz w:val="20"/>
                <w:szCs w:val="20"/>
                <w:lang w:val="es-ES_tradnl"/>
              </w:rPr>
            </w:pPr>
            <w:r w:rsidRPr="008E5472">
              <w:rPr>
                <w:sz w:val="20"/>
                <w:szCs w:val="20"/>
                <w:lang w:val="es-ES_tradnl"/>
              </w:rPr>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 (</w:t>
            </w:r>
            <w:proofErr w:type="spellStart"/>
            <w:r w:rsidRPr="008E5472">
              <w:rPr>
                <w:sz w:val="20"/>
                <w:szCs w:val="20"/>
                <w:lang w:val="es-ES_tradnl"/>
              </w:rPr>
              <w:t>average</w:t>
            </w:r>
            <w:proofErr w:type="spellEnd"/>
            <w:r w:rsidRPr="008E5472">
              <w:rPr>
                <w:sz w:val="20"/>
                <w:szCs w:val="20"/>
                <w:lang w:val="es-ES_tradnl"/>
              </w:rPr>
              <w:t xml:space="preserve"> 1995-1998)</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hideMark/>
          </w:tcPr>
          <w:p w14:paraId="311FD533" w14:textId="77777777" w:rsidR="0028729A" w:rsidRPr="008E5472" w:rsidRDefault="0028729A">
            <w:pPr>
              <w:jc w:val="right"/>
              <w:rPr>
                <w:sz w:val="20"/>
                <w:szCs w:val="20"/>
                <w:lang w:val="es-ES_tradnl"/>
              </w:rPr>
            </w:pPr>
            <w:r w:rsidRPr="008E5472">
              <w:rPr>
                <w:sz w:val="20"/>
                <w:szCs w:val="20"/>
                <w:lang w:val="es-ES_tradnl"/>
              </w:rPr>
              <w:t>94.1</w:t>
            </w:r>
          </w:p>
        </w:tc>
      </w:tr>
      <w:tr w:rsidR="0028729A" w:rsidRPr="008E5472" w14:paraId="2D26D49B" w14:textId="77777777" w:rsidTr="003473C2">
        <w:trPr>
          <w:trHeight w:val="233"/>
          <w:jc w:val="center"/>
        </w:trPr>
        <w:tc>
          <w:tcPr>
            <w:tcW w:w="4242" w:type="pct"/>
            <w:gridSpan w:val="2"/>
            <w:tcBorders>
              <w:top w:val="single" w:sz="4" w:space="0" w:color="auto"/>
              <w:left w:val="single" w:sz="4" w:space="0" w:color="auto"/>
              <w:bottom w:val="nil"/>
              <w:right w:val="single" w:sz="4" w:space="0" w:color="auto"/>
            </w:tcBorders>
            <w:hideMark/>
          </w:tcPr>
          <w:p w14:paraId="76A00BED" w14:textId="77777777" w:rsidR="0028729A" w:rsidRPr="002769C8" w:rsidRDefault="0028729A">
            <w:pPr>
              <w:spacing w:before="20"/>
              <w:jc w:val="left"/>
              <w:rPr>
                <w:sz w:val="20"/>
                <w:szCs w:val="20"/>
                <w:lang w:val="en-CA"/>
              </w:rPr>
            </w:pPr>
            <w:r w:rsidRPr="002769C8">
              <w:rPr>
                <w:sz w:val="20"/>
                <w:szCs w:val="20"/>
                <w:lang w:val="en-CA"/>
              </w:rPr>
              <w:t>Latest reported ODS consumption (2021)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74F66FAA" w14:textId="77777777" w:rsidR="0028729A" w:rsidRPr="002769C8" w:rsidRDefault="0028729A">
            <w:pPr>
              <w:spacing w:before="20"/>
              <w:jc w:val="right"/>
              <w:rPr>
                <w:sz w:val="20"/>
                <w:szCs w:val="20"/>
                <w:highlight w:val="yellow"/>
                <w:lang w:val="en-CA"/>
              </w:rPr>
            </w:pPr>
          </w:p>
        </w:tc>
      </w:tr>
      <w:tr w:rsidR="0028729A" w:rsidRPr="008E5472" w14:paraId="3D7FCAFA"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45B6FDEC" w14:textId="77777777" w:rsidR="0028729A" w:rsidRPr="002769C8" w:rsidRDefault="0028729A">
            <w:pPr>
              <w:ind w:left="340" w:hanging="340"/>
              <w:jc w:val="left"/>
              <w:rPr>
                <w:sz w:val="20"/>
                <w:szCs w:val="20"/>
                <w:lang w:val="en-CA"/>
              </w:rPr>
            </w:pPr>
            <w:r w:rsidRPr="002769C8">
              <w:rPr>
                <w:sz w:val="20"/>
                <w:szCs w:val="20"/>
                <w:lang w:val="en-CA"/>
              </w:rPr>
              <w:t>(a)</w:t>
            </w:r>
            <w:r w:rsidRPr="002769C8">
              <w:rPr>
                <w:sz w:val="20"/>
                <w:szCs w:val="20"/>
                <w:lang w:val="en-CA"/>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183828BE" w14:textId="77777777" w:rsidR="0028729A" w:rsidRPr="008E5472" w:rsidRDefault="0028729A">
            <w:pPr>
              <w:jc w:val="right"/>
              <w:rPr>
                <w:sz w:val="20"/>
                <w:szCs w:val="20"/>
                <w:lang w:val="es-ES_tradnl"/>
              </w:rPr>
            </w:pPr>
            <w:r w:rsidRPr="008E5472">
              <w:rPr>
                <w:sz w:val="20"/>
                <w:szCs w:val="20"/>
                <w:lang w:val="es-ES_tradnl"/>
              </w:rPr>
              <w:t>0</w:t>
            </w:r>
          </w:p>
        </w:tc>
      </w:tr>
      <w:tr w:rsidR="0028729A" w:rsidRPr="008E5472" w14:paraId="719DBEED"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6A9ABD5F" w14:textId="77777777" w:rsidR="0028729A" w:rsidRPr="002769C8" w:rsidRDefault="0028729A">
            <w:pPr>
              <w:ind w:left="340" w:hanging="340"/>
              <w:jc w:val="left"/>
              <w:rPr>
                <w:sz w:val="20"/>
                <w:szCs w:val="20"/>
                <w:lang w:val="en-CA"/>
              </w:rPr>
            </w:pPr>
            <w:r w:rsidRPr="002769C8">
              <w:rPr>
                <w:sz w:val="20"/>
                <w:szCs w:val="20"/>
                <w:lang w:val="en-CA"/>
              </w:rPr>
              <w:t>(b)</w:t>
            </w:r>
            <w:r w:rsidRPr="002769C8">
              <w:rPr>
                <w:sz w:val="20"/>
                <w:szCs w:val="20"/>
                <w:lang w:val="en-CA"/>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4D5FDC93" w14:textId="77777777" w:rsidR="0028729A" w:rsidRPr="008E5472" w:rsidRDefault="0028729A">
            <w:pPr>
              <w:jc w:val="right"/>
              <w:rPr>
                <w:sz w:val="20"/>
                <w:szCs w:val="20"/>
                <w:lang w:val="es-ES_tradnl"/>
              </w:rPr>
            </w:pPr>
            <w:r w:rsidRPr="008E5472">
              <w:rPr>
                <w:sz w:val="20"/>
                <w:szCs w:val="20"/>
                <w:lang w:val="es-ES_tradnl"/>
              </w:rPr>
              <w:t>75</w:t>
            </w:r>
          </w:p>
        </w:tc>
      </w:tr>
      <w:tr w:rsidR="0028729A" w:rsidRPr="008E5472" w14:paraId="72C7B6F3" w14:textId="77777777" w:rsidTr="003473C2">
        <w:trPr>
          <w:trHeight w:val="233"/>
          <w:jc w:val="center"/>
        </w:trPr>
        <w:tc>
          <w:tcPr>
            <w:tcW w:w="4242" w:type="pct"/>
            <w:gridSpan w:val="2"/>
            <w:tcBorders>
              <w:top w:val="nil"/>
              <w:left w:val="single" w:sz="4" w:space="0" w:color="auto"/>
              <w:bottom w:val="nil"/>
              <w:right w:val="single" w:sz="4" w:space="0" w:color="auto"/>
            </w:tcBorders>
            <w:hideMark/>
          </w:tcPr>
          <w:p w14:paraId="4BB28DE5" w14:textId="77777777" w:rsidR="0028729A" w:rsidRPr="008E5472" w:rsidRDefault="0028729A">
            <w:pPr>
              <w:ind w:left="340" w:hanging="340"/>
              <w:jc w:val="left"/>
              <w:rPr>
                <w:sz w:val="20"/>
                <w:szCs w:val="20"/>
                <w:lang w:val="es-ES_tradnl"/>
              </w:rPr>
            </w:pPr>
            <w:r w:rsidRPr="008E5472">
              <w:rPr>
                <w:sz w:val="20"/>
                <w:szCs w:val="20"/>
                <w:lang w:val="es-ES_tradnl"/>
              </w:rPr>
              <w:t>(c)</w:t>
            </w:r>
            <w:r w:rsidRPr="008E5472">
              <w:rPr>
                <w:sz w:val="20"/>
                <w:szCs w:val="20"/>
                <w:lang w:val="es-ES_tradnl"/>
              </w:rPr>
              <w:tab/>
            </w: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w:t>
            </w:r>
          </w:p>
        </w:tc>
        <w:tc>
          <w:tcPr>
            <w:tcW w:w="758" w:type="pct"/>
            <w:tcBorders>
              <w:top w:val="nil"/>
              <w:left w:val="single" w:sz="4" w:space="0" w:color="auto"/>
              <w:bottom w:val="nil"/>
              <w:right w:val="single" w:sz="4" w:space="0" w:color="auto"/>
            </w:tcBorders>
            <w:shd w:val="clear" w:color="auto" w:fill="FFFFFF" w:themeFill="background1"/>
            <w:vAlign w:val="bottom"/>
            <w:hideMark/>
          </w:tcPr>
          <w:p w14:paraId="1BFA7784" w14:textId="77777777" w:rsidR="0028729A" w:rsidRPr="008E5472" w:rsidRDefault="0028729A">
            <w:pPr>
              <w:jc w:val="right"/>
              <w:rPr>
                <w:sz w:val="20"/>
                <w:szCs w:val="20"/>
                <w:lang w:val="es-ES_tradnl"/>
              </w:rPr>
            </w:pPr>
            <w:r w:rsidRPr="008E5472">
              <w:rPr>
                <w:sz w:val="20"/>
                <w:szCs w:val="20"/>
                <w:lang w:val="es-ES_tradnl"/>
              </w:rPr>
              <w:t>0</w:t>
            </w:r>
          </w:p>
        </w:tc>
      </w:tr>
      <w:tr w:rsidR="0028729A" w:rsidRPr="008E5472" w14:paraId="365CCD1D" w14:textId="77777777" w:rsidTr="003473C2">
        <w:trPr>
          <w:trHeight w:val="233"/>
          <w:jc w:val="center"/>
        </w:trPr>
        <w:tc>
          <w:tcPr>
            <w:tcW w:w="4242" w:type="pct"/>
            <w:gridSpan w:val="2"/>
            <w:tcBorders>
              <w:top w:val="nil"/>
              <w:left w:val="single" w:sz="4" w:space="0" w:color="auto"/>
              <w:bottom w:val="single" w:sz="4" w:space="0" w:color="auto"/>
              <w:right w:val="single" w:sz="4" w:space="0" w:color="auto"/>
            </w:tcBorders>
            <w:hideMark/>
          </w:tcPr>
          <w:p w14:paraId="72C28ABA"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hideMark/>
          </w:tcPr>
          <w:p w14:paraId="2C50E48D" w14:textId="77777777" w:rsidR="0028729A" w:rsidRPr="008E5472" w:rsidRDefault="0028729A">
            <w:pPr>
              <w:jc w:val="right"/>
              <w:rPr>
                <w:sz w:val="20"/>
                <w:szCs w:val="20"/>
                <w:lang w:val="es-ES_tradnl"/>
              </w:rPr>
            </w:pPr>
            <w:r w:rsidRPr="008E5472">
              <w:rPr>
                <w:sz w:val="20"/>
                <w:szCs w:val="20"/>
                <w:lang w:val="es-ES_tradnl"/>
              </w:rPr>
              <w:t>75</w:t>
            </w:r>
          </w:p>
        </w:tc>
      </w:tr>
      <w:tr w:rsidR="0028729A" w:rsidRPr="008E5472" w14:paraId="7C31A1A3" w14:textId="77777777" w:rsidTr="003473C2">
        <w:trPr>
          <w:trHeight w:val="233"/>
          <w:jc w:val="center"/>
        </w:trPr>
        <w:tc>
          <w:tcPr>
            <w:tcW w:w="4242" w:type="pct"/>
            <w:gridSpan w:val="2"/>
            <w:tcBorders>
              <w:top w:val="nil"/>
              <w:left w:val="single" w:sz="4" w:space="0" w:color="auto"/>
              <w:bottom w:val="single" w:sz="4" w:space="0" w:color="auto"/>
              <w:right w:val="single" w:sz="4" w:space="0" w:color="auto"/>
            </w:tcBorders>
            <w:hideMark/>
          </w:tcPr>
          <w:p w14:paraId="2135ADD9" w14:textId="77777777" w:rsidR="0028729A" w:rsidRPr="002769C8" w:rsidRDefault="0028729A">
            <w:pPr>
              <w:jc w:val="left"/>
              <w:rPr>
                <w:sz w:val="20"/>
                <w:szCs w:val="20"/>
                <w:lang w:val="en-CA"/>
              </w:rPr>
            </w:pPr>
            <w:r w:rsidRPr="002769C8">
              <w:rPr>
                <w:sz w:val="20"/>
                <w:szCs w:val="20"/>
                <w:lang w:val="en-CA"/>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hideMark/>
          </w:tcPr>
          <w:p w14:paraId="235B2F48" w14:textId="77777777" w:rsidR="0028729A" w:rsidRPr="008E5472" w:rsidRDefault="0028729A">
            <w:pPr>
              <w:jc w:val="right"/>
              <w:rPr>
                <w:sz w:val="20"/>
                <w:szCs w:val="20"/>
                <w:highlight w:val="yellow"/>
                <w:lang w:val="es-ES_tradnl"/>
              </w:rPr>
            </w:pPr>
            <w:r w:rsidRPr="008E5472">
              <w:rPr>
                <w:sz w:val="20"/>
                <w:szCs w:val="20"/>
                <w:lang w:val="es-ES_tradnl"/>
              </w:rPr>
              <w:t>2021</w:t>
            </w:r>
          </w:p>
        </w:tc>
      </w:tr>
      <w:tr w:rsidR="0028729A" w:rsidRPr="008E5472" w14:paraId="36579CAA"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1712EB2B" w14:textId="77777777" w:rsidR="0028729A" w:rsidRPr="002769C8" w:rsidRDefault="0028729A">
            <w:pPr>
              <w:keepNext/>
              <w:jc w:val="left"/>
              <w:rPr>
                <w:color w:val="000000" w:themeColor="text1"/>
                <w:sz w:val="20"/>
                <w:szCs w:val="20"/>
                <w:lang w:val="en-CA"/>
              </w:rPr>
            </w:pPr>
            <w:r w:rsidRPr="002769C8">
              <w:rPr>
                <w:color w:val="000000" w:themeColor="text1"/>
                <w:sz w:val="20"/>
                <w:szCs w:val="20"/>
                <w:lang w:val="en-CA"/>
              </w:rPr>
              <w:t>Amount approved for projects (as at June 2022) (US $):</w:t>
            </w:r>
          </w:p>
        </w:tc>
        <w:tc>
          <w:tcPr>
            <w:tcW w:w="758" w:type="pct"/>
            <w:tcBorders>
              <w:top w:val="single" w:sz="4" w:space="0" w:color="auto"/>
              <w:left w:val="single" w:sz="4" w:space="0" w:color="auto"/>
              <w:bottom w:val="single" w:sz="4" w:space="0" w:color="auto"/>
              <w:right w:val="single" w:sz="4" w:space="0" w:color="auto"/>
            </w:tcBorders>
            <w:vAlign w:val="bottom"/>
            <w:hideMark/>
          </w:tcPr>
          <w:p w14:paraId="4BD49B53" w14:textId="77777777" w:rsidR="0028729A" w:rsidRPr="008E5472" w:rsidRDefault="0028729A">
            <w:pPr>
              <w:jc w:val="right"/>
              <w:rPr>
                <w:sz w:val="20"/>
                <w:szCs w:val="20"/>
                <w:highlight w:val="yellow"/>
                <w:lang w:val="es-ES_tradnl"/>
              </w:rPr>
            </w:pPr>
            <w:r w:rsidRPr="008E5472">
              <w:rPr>
                <w:sz w:val="20"/>
                <w:szCs w:val="20"/>
                <w:lang w:val="es-ES_tradnl"/>
              </w:rPr>
              <w:t>10,878,884</w:t>
            </w:r>
          </w:p>
        </w:tc>
      </w:tr>
      <w:tr w:rsidR="0028729A" w:rsidRPr="008E5472" w14:paraId="785F027E"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5A21F39B" w14:textId="77777777" w:rsidR="0028729A" w:rsidRPr="002769C8" w:rsidRDefault="0028729A">
            <w:pPr>
              <w:keepNext/>
              <w:jc w:val="left"/>
              <w:rPr>
                <w:sz w:val="20"/>
                <w:szCs w:val="20"/>
                <w:lang w:val="en-CA"/>
              </w:rPr>
            </w:pPr>
            <w:r w:rsidRPr="002769C8">
              <w:rPr>
                <w:sz w:val="20"/>
                <w:szCs w:val="20"/>
                <w:lang w:val="en-CA"/>
              </w:rPr>
              <w:t>Amount disbursed (as at December 2021) (US $):</w:t>
            </w:r>
          </w:p>
        </w:tc>
        <w:tc>
          <w:tcPr>
            <w:tcW w:w="758" w:type="pct"/>
            <w:tcBorders>
              <w:top w:val="single" w:sz="4" w:space="0" w:color="auto"/>
              <w:left w:val="single" w:sz="4" w:space="0" w:color="auto"/>
              <w:bottom w:val="single" w:sz="4" w:space="0" w:color="auto"/>
              <w:right w:val="single" w:sz="4" w:space="0" w:color="auto"/>
            </w:tcBorders>
            <w:hideMark/>
          </w:tcPr>
          <w:p w14:paraId="638B76F2" w14:textId="77777777" w:rsidR="0028729A" w:rsidRPr="008E5472" w:rsidRDefault="0028729A">
            <w:pPr>
              <w:jc w:val="right"/>
              <w:rPr>
                <w:sz w:val="20"/>
                <w:szCs w:val="20"/>
                <w:highlight w:val="yellow"/>
                <w:lang w:val="es-ES_tradnl"/>
              </w:rPr>
            </w:pPr>
            <w:r w:rsidRPr="008E5472">
              <w:rPr>
                <w:sz w:val="20"/>
                <w:szCs w:val="20"/>
                <w:lang w:val="es-ES_tradnl"/>
              </w:rPr>
              <w:t>7,588,732</w:t>
            </w:r>
          </w:p>
        </w:tc>
      </w:tr>
      <w:tr w:rsidR="0028729A" w:rsidRPr="008E5472" w14:paraId="199E20B2"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6FEFA125" w14:textId="77777777" w:rsidR="0028729A" w:rsidRPr="002769C8" w:rsidRDefault="0028729A">
            <w:pPr>
              <w:keepNext/>
              <w:jc w:val="left"/>
              <w:rPr>
                <w:color w:val="000000" w:themeColor="text1"/>
                <w:sz w:val="20"/>
                <w:szCs w:val="20"/>
                <w:lang w:val="en-CA"/>
              </w:rPr>
            </w:pPr>
            <w:r w:rsidRPr="002769C8">
              <w:rPr>
                <w:color w:val="000000" w:themeColor="text1"/>
                <w:sz w:val="20"/>
                <w:szCs w:val="20"/>
                <w:lang w:val="en-CA"/>
              </w:rPr>
              <w:t>ODS to be phased-out (as at June 2022) (ODP tonnes):</w:t>
            </w:r>
          </w:p>
        </w:tc>
        <w:tc>
          <w:tcPr>
            <w:tcW w:w="758" w:type="pct"/>
            <w:tcBorders>
              <w:top w:val="single" w:sz="4" w:space="0" w:color="auto"/>
              <w:left w:val="single" w:sz="4" w:space="0" w:color="auto"/>
              <w:bottom w:val="single" w:sz="4" w:space="0" w:color="auto"/>
              <w:right w:val="single" w:sz="4" w:space="0" w:color="auto"/>
            </w:tcBorders>
            <w:vAlign w:val="bottom"/>
            <w:hideMark/>
          </w:tcPr>
          <w:p w14:paraId="5705EE91" w14:textId="77777777" w:rsidR="0028729A" w:rsidRPr="008E5472" w:rsidRDefault="0028729A">
            <w:pPr>
              <w:jc w:val="right"/>
              <w:rPr>
                <w:sz w:val="20"/>
                <w:szCs w:val="20"/>
                <w:highlight w:val="yellow"/>
                <w:lang w:val="es-ES_tradnl"/>
              </w:rPr>
            </w:pPr>
            <w:r w:rsidRPr="008E5472">
              <w:rPr>
                <w:sz w:val="20"/>
                <w:szCs w:val="20"/>
                <w:lang w:val="es-ES_tradnl"/>
              </w:rPr>
              <w:t>1,604.99</w:t>
            </w:r>
          </w:p>
        </w:tc>
      </w:tr>
      <w:tr w:rsidR="0028729A" w:rsidRPr="008E5472" w14:paraId="79834C32" w14:textId="77777777" w:rsidTr="003473C2">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hideMark/>
          </w:tcPr>
          <w:p w14:paraId="62591558" w14:textId="77777777" w:rsidR="0028729A" w:rsidRPr="002769C8" w:rsidRDefault="0028729A">
            <w:pPr>
              <w:keepNext/>
              <w:jc w:val="left"/>
              <w:rPr>
                <w:sz w:val="20"/>
                <w:szCs w:val="20"/>
                <w:lang w:val="en-CA"/>
              </w:rPr>
            </w:pPr>
            <w:r w:rsidRPr="002769C8">
              <w:rPr>
                <w:sz w:val="20"/>
                <w:szCs w:val="20"/>
                <w:lang w:val="en-CA"/>
              </w:rPr>
              <w:t>ODS phased-out (as at December 2021) (ODP tonnes):</w:t>
            </w:r>
          </w:p>
        </w:tc>
        <w:tc>
          <w:tcPr>
            <w:tcW w:w="758" w:type="pct"/>
            <w:tcBorders>
              <w:top w:val="single" w:sz="4" w:space="0" w:color="auto"/>
              <w:left w:val="single" w:sz="4" w:space="0" w:color="auto"/>
              <w:bottom w:val="single" w:sz="4" w:space="0" w:color="auto"/>
              <w:right w:val="single" w:sz="4" w:space="0" w:color="auto"/>
            </w:tcBorders>
            <w:hideMark/>
          </w:tcPr>
          <w:p w14:paraId="0E94B227" w14:textId="77777777" w:rsidR="0028729A" w:rsidRPr="008E5472" w:rsidRDefault="0028729A">
            <w:pPr>
              <w:jc w:val="right"/>
              <w:rPr>
                <w:sz w:val="20"/>
                <w:szCs w:val="20"/>
                <w:highlight w:val="yellow"/>
                <w:lang w:val="es-ES_tradnl"/>
              </w:rPr>
            </w:pPr>
            <w:r w:rsidRPr="008E5472">
              <w:rPr>
                <w:sz w:val="20"/>
                <w:szCs w:val="20"/>
                <w:lang w:val="es-ES_tradnl"/>
              </w:rPr>
              <w:t>890.90</w:t>
            </w:r>
          </w:p>
        </w:tc>
      </w:tr>
    </w:tbl>
    <w:p w14:paraId="3D0F05B0" w14:textId="77777777" w:rsidR="0028729A" w:rsidRPr="008E5472" w:rsidRDefault="0028729A" w:rsidP="0028729A">
      <w:pPr>
        <w:pStyle w:val="Heading1"/>
        <w:numPr>
          <w:ilvl w:val="0"/>
          <w:numId w:val="0"/>
        </w:numPr>
        <w:tabs>
          <w:tab w:val="left" w:pos="720"/>
        </w:tabs>
        <w:spacing w:after="0"/>
        <w:rPr>
          <w:highlight w:val="yellow"/>
          <w:lang w:val="es-ES_tradnl"/>
        </w:rPr>
      </w:pPr>
    </w:p>
    <w:p w14:paraId="0459FD98" w14:textId="77777777" w:rsidR="0028729A" w:rsidRPr="002769C8" w:rsidRDefault="0028729A" w:rsidP="0028729A">
      <w:pPr>
        <w:pStyle w:val="Heading1"/>
        <w:numPr>
          <w:ilvl w:val="0"/>
          <w:numId w:val="25"/>
        </w:numPr>
        <w:tabs>
          <w:tab w:val="clear" w:pos="0"/>
          <w:tab w:val="num" w:pos="360"/>
        </w:tabs>
        <w:ind w:left="360" w:hanging="360"/>
        <w:rPr>
          <w:lang w:val="en-CA"/>
        </w:rPr>
      </w:pPr>
      <w:r w:rsidRPr="002769C8">
        <w:rPr>
          <w:lang w:val="en-CA"/>
        </w:rPr>
        <w:t>Summary of activities and funds approved by the Executive Committee:</w:t>
      </w:r>
    </w:p>
    <w:tbl>
      <w:tblPr>
        <w:tblW w:w="5000" w:type="pct"/>
        <w:tblInd w:w="-5" w:type="dxa"/>
        <w:tblLook w:val="01E0" w:firstRow="1" w:lastRow="1" w:firstColumn="1" w:lastColumn="1" w:noHBand="0" w:noVBand="0"/>
      </w:tblPr>
      <w:tblGrid>
        <w:gridCol w:w="549"/>
        <w:gridCol w:w="7227"/>
        <w:gridCol w:w="1574"/>
      </w:tblGrid>
      <w:tr w:rsidR="0028729A" w:rsidRPr="008E5472" w14:paraId="3DF91B38" w14:textId="77777777" w:rsidTr="0028729A">
        <w:tc>
          <w:tcPr>
            <w:tcW w:w="4136" w:type="pct"/>
            <w:gridSpan w:val="2"/>
            <w:tcBorders>
              <w:top w:val="single" w:sz="4" w:space="0" w:color="auto"/>
              <w:left w:val="single" w:sz="4" w:space="0" w:color="auto"/>
              <w:bottom w:val="single" w:sz="4" w:space="0" w:color="auto"/>
              <w:right w:val="single" w:sz="4" w:space="0" w:color="auto"/>
            </w:tcBorders>
          </w:tcPr>
          <w:p w14:paraId="0B625CBB" w14:textId="77777777" w:rsidR="0028729A" w:rsidRPr="008E5472" w:rsidRDefault="0028729A">
            <w:pPr>
              <w:widowControl w:val="0"/>
              <w:tabs>
                <w:tab w:val="left" w:pos="4968"/>
              </w:tabs>
              <w:jc w:val="left"/>
              <w:rPr>
                <w:b/>
                <w:sz w:val="20"/>
                <w:lang w:val="es-ES_tradnl"/>
              </w:rPr>
            </w:pPr>
            <w:proofErr w:type="spellStart"/>
            <w:r w:rsidRPr="008E5472">
              <w:rPr>
                <w:b/>
                <w:sz w:val="20"/>
                <w:lang w:val="es-ES_tradnl"/>
              </w:rPr>
              <w:t>Summary</w:t>
            </w:r>
            <w:proofErr w:type="spellEnd"/>
            <w:r w:rsidRPr="008E5472">
              <w:rPr>
                <w:b/>
                <w:sz w:val="20"/>
                <w:lang w:val="es-ES_tradnl"/>
              </w:rPr>
              <w:t xml:space="preserve"> </w:t>
            </w:r>
            <w:proofErr w:type="spellStart"/>
            <w:r w:rsidRPr="008E5472">
              <w:rPr>
                <w:b/>
                <w:sz w:val="20"/>
                <w:lang w:val="es-ES_tradnl"/>
              </w:rPr>
              <w:t>of</w:t>
            </w:r>
            <w:proofErr w:type="spellEnd"/>
            <w:r w:rsidRPr="008E5472">
              <w:rPr>
                <w:b/>
                <w:sz w:val="20"/>
                <w:lang w:val="es-ES_tradnl"/>
              </w:rPr>
              <w:t xml:space="preserve"> </w:t>
            </w:r>
            <w:proofErr w:type="spellStart"/>
            <w:r w:rsidRPr="008E5472">
              <w:rPr>
                <w:b/>
                <w:sz w:val="20"/>
                <w:lang w:val="es-ES_tradnl"/>
              </w:rPr>
              <w:t>activities</w:t>
            </w:r>
            <w:proofErr w:type="spellEnd"/>
          </w:p>
          <w:p w14:paraId="578C215D" w14:textId="77777777" w:rsidR="0028729A" w:rsidRPr="008E5472" w:rsidRDefault="0028729A">
            <w:pPr>
              <w:widowControl w:val="0"/>
              <w:jc w:val="left"/>
              <w:rPr>
                <w:b/>
                <w:sz w:val="20"/>
                <w:lang w:val="es-ES_tradnl"/>
              </w:rPr>
            </w:pPr>
          </w:p>
        </w:tc>
        <w:tc>
          <w:tcPr>
            <w:tcW w:w="864" w:type="pct"/>
            <w:tcBorders>
              <w:top w:val="single" w:sz="4" w:space="0" w:color="auto"/>
              <w:left w:val="single" w:sz="4" w:space="0" w:color="auto"/>
              <w:bottom w:val="single" w:sz="4" w:space="0" w:color="auto"/>
              <w:right w:val="single" w:sz="4" w:space="0" w:color="auto"/>
            </w:tcBorders>
            <w:hideMark/>
          </w:tcPr>
          <w:p w14:paraId="35E8C5CD" w14:textId="77777777" w:rsidR="0028729A" w:rsidRPr="008E5472" w:rsidRDefault="0028729A">
            <w:pPr>
              <w:widowControl w:val="0"/>
              <w:jc w:val="center"/>
              <w:rPr>
                <w:b/>
                <w:sz w:val="20"/>
                <w:lang w:val="es-ES_tradnl"/>
              </w:rPr>
            </w:pPr>
            <w:proofErr w:type="spellStart"/>
            <w:r w:rsidRPr="008E5472">
              <w:rPr>
                <w:b/>
                <w:sz w:val="20"/>
                <w:lang w:val="es-ES_tradnl"/>
              </w:rPr>
              <w:t>Funds</w:t>
            </w:r>
            <w:proofErr w:type="spellEnd"/>
            <w:r w:rsidRPr="008E5472">
              <w:rPr>
                <w:b/>
                <w:sz w:val="20"/>
                <w:lang w:val="es-ES_tradnl"/>
              </w:rPr>
              <w:t xml:space="preserve"> </w:t>
            </w:r>
            <w:proofErr w:type="spellStart"/>
            <w:r w:rsidRPr="008E5472">
              <w:rPr>
                <w:b/>
                <w:sz w:val="20"/>
                <w:lang w:val="es-ES_tradnl"/>
              </w:rPr>
              <w:t>approved</w:t>
            </w:r>
            <w:proofErr w:type="spellEnd"/>
            <w:r w:rsidRPr="008E5472">
              <w:rPr>
                <w:b/>
                <w:sz w:val="20"/>
                <w:lang w:val="es-ES_tradnl"/>
              </w:rPr>
              <w:t xml:space="preserve"> (US $)</w:t>
            </w:r>
          </w:p>
        </w:tc>
      </w:tr>
      <w:tr w:rsidR="0028729A" w:rsidRPr="008E5472" w14:paraId="3C147729" w14:textId="77777777" w:rsidTr="0028729A">
        <w:tc>
          <w:tcPr>
            <w:tcW w:w="292" w:type="pct"/>
            <w:tcBorders>
              <w:top w:val="single" w:sz="4" w:space="0" w:color="auto"/>
              <w:left w:val="single" w:sz="4" w:space="0" w:color="auto"/>
              <w:bottom w:val="single" w:sz="4" w:space="0" w:color="auto"/>
              <w:right w:val="nil"/>
            </w:tcBorders>
            <w:hideMark/>
          </w:tcPr>
          <w:p w14:paraId="189613B4" w14:textId="77777777" w:rsidR="0028729A" w:rsidRPr="008E5472" w:rsidRDefault="0028729A">
            <w:pPr>
              <w:widowControl w:val="0"/>
              <w:ind w:left="360" w:hanging="360"/>
              <w:jc w:val="left"/>
              <w:rPr>
                <w:sz w:val="20"/>
                <w:lang w:val="es-ES_tradnl"/>
              </w:rPr>
            </w:pPr>
            <w:r w:rsidRPr="008E5472">
              <w:rPr>
                <w:sz w:val="20"/>
                <w:lang w:val="es-ES_tradnl"/>
              </w:rPr>
              <w:t>(a)</w:t>
            </w:r>
          </w:p>
        </w:tc>
        <w:tc>
          <w:tcPr>
            <w:tcW w:w="3845" w:type="pct"/>
            <w:tcBorders>
              <w:top w:val="single" w:sz="4" w:space="0" w:color="auto"/>
              <w:left w:val="nil"/>
              <w:bottom w:val="single" w:sz="4" w:space="0" w:color="auto"/>
              <w:right w:val="single" w:sz="4" w:space="0" w:color="auto"/>
            </w:tcBorders>
            <w:hideMark/>
          </w:tcPr>
          <w:p w14:paraId="507EAA7E" w14:textId="77777777" w:rsidR="0028729A" w:rsidRPr="008E5472" w:rsidRDefault="0028729A">
            <w:pPr>
              <w:widowControl w:val="0"/>
              <w:ind w:left="-109"/>
              <w:rPr>
                <w:sz w:val="20"/>
                <w:lang w:val="es-ES_tradnl"/>
              </w:rPr>
            </w:pPr>
            <w:proofErr w:type="spellStart"/>
            <w:r w:rsidRPr="008E5472">
              <w:rPr>
                <w:sz w:val="20"/>
                <w:lang w:val="es-ES_tradnl"/>
              </w:rPr>
              <w:t>Investment</w:t>
            </w:r>
            <w:proofErr w:type="spellEnd"/>
            <w:r w:rsidRPr="008E5472">
              <w:rPr>
                <w:sz w:val="20"/>
                <w:lang w:val="es-ES_tradnl"/>
              </w:rPr>
              <w:t xml:space="preserve"> </w:t>
            </w:r>
            <w:proofErr w:type="spellStart"/>
            <w:r w:rsidRPr="008E5472">
              <w:rPr>
                <w:sz w:val="20"/>
                <w:lang w:val="es-ES_tradnl"/>
              </w:rPr>
              <w:t>projects</w:t>
            </w:r>
            <w:proofErr w:type="spellEnd"/>
            <w:r w:rsidRPr="008E5472">
              <w:rPr>
                <w:sz w:val="20"/>
                <w:lang w:val="es-ES_tradnl"/>
              </w:rPr>
              <w:t>:</w:t>
            </w:r>
          </w:p>
        </w:tc>
        <w:tc>
          <w:tcPr>
            <w:tcW w:w="864" w:type="pct"/>
            <w:tcBorders>
              <w:top w:val="single" w:sz="4" w:space="0" w:color="auto"/>
              <w:left w:val="single" w:sz="4" w:space="0" w:color="auto"/>
              <w:bottom w:val="single" w:sz="4" w:space="0" w:color="auto"/>
              <w:right w:val="single" w:sz="4" w:space="0" w:color="auto"/>
            </w:tcBorders>
            <w:hideMark/>
          </w:tcPr>
          <w:p w14:paraId="265F9644" w14:textId="77777777" w:rsidR="0028729A" w:rsidRPr="008E5472" w:rsidRDefault="0028729A">
            <w:pPr>
              <w:widowControl w:val="0"/>
              <w:jc w:val="right"/>
              <w:rPr>
                <w:sz w:val="20"/>
                <w:highlight w:val="yellow"/>
                <w:lang w:val="es-ES_tradnl"/>
              </w:rPr>
            </w:pPr>
            <w:r w:rsidRPr="008E5472">
              <w:rPr>
                <w:sz w:val="20"/>
                <w:lang w:val="es-ES_tradnl"/>
              </w:rPr>
              <w:t>8,667,811</w:t>
            </w:r>
          </w:p>
        </w:tc>
      </w:tr>
      <w:tr w:rsidR="0028729A" w:rsidRPr="008E5472" w14:paraId="4D276771" w14:textId="77777777" w:rsidTr="0028729A">
        <w:tc>
          <w:tcPr>
            <w:tcW w:w="292" w:type="pct"/>
            <w:tcBorders>
              <w:top w:val="single" w:sz="4" w:space="0" w:color="auto"/>
              <w:left w:val="single" w:sz="4" w:space="0" w:color="auto"/>
              <w:bottom w:val="single" w:sz="4" w:space="0" w:color="auto"/>
              <w:right w:val="nil"/>
            </w:tcBorders>
            <w:hideMark/>
          </w:tcPr>
          <w:p w14:paraId="782C2C2B" w14:textId="77777777" w:rsidR="0028729A" w:rsidRPr="008E5472" w:rsidRDefault="0028729A">
            <w:pPr>
              <w:widowControl w:val="0"/>
              <w:rPr>
                <w:sz w:val="20"/>
                <w:lang w:val="es-ES_tradnl"/>
              </w:rPr>
            </w:pPr>
            <w:r w:rsidRPr="008E5472">
              <w:rPr>
                <w:sz w:val="20"/>
                <w:lang w:val="es-ES_tradnl"/>
              </w:rPr>
              <w:t>(b)</w:t>
            </w:r>
          </w:p>
        </w:tc>
        <w:tc>
          <w:tcPr>
            <w:tcW w:w="3845" w:type="pct"/>
            <w:tcBorders>
              <w:top w:val="single" w:sz="4" w:space="0" w:color="auto"/>
              <w:left w:val="nil"/>
              <w:bottom w:val="single" w:sz="4" w:space="0" w:color="auto"/>
              <w:right w:val="single" w:sz="4" w:space="0" w:color="auto"/>
            </w:tcBorders>
            <w:hideMark/>
          </w:tcPr>
          <w:p w14:paraId="51A76A60" w14:textId="77777777" w:rsidR="0028729A" w:rsidRPr="008E5472" w:rsidRDefault="0028729A">
            <w:pPr>
              <w:widowControl w:val="0"/>
              <w:ind w:left="-109"/>
              <w:rPr>
                <w:sz w:val="20"/>
                <w:lang w:val="es-ES_tradnl"/>
              </w:rPr>
            </w:pPr>
            <w:proofErr w:type="spellStart"/>
            <w:r w:rsidRPr="008E5472">
              <w:rPr>
                <w:sz w:val="20"/>
                <w:lang w:val="es-ES_tradnl"/>
              </w:rPr>
              <w:t>Institutional</w:t>
            </w:r>
            <w:proofErr w:type="spellEnd"/>
            <w:r w:rsidRPr="008E5472">
              <w:rPr>
                <w:sz w:val="20"/>
                <w:lang w:val="es-ES_tradnl"/>
              </w:rPr>
              <w:t xml:space="preserve"> </w:t>
            </w:r>
            <w:proofErr w:type="spellStart"/>
            <w:r w:rsidRPr="008E5472">
              <w:rPr>
                <w:sz w:val="20"/>
                <w:lang w:val="es-ES_tradnl"/>
              </w:rPr>
              <w:t>strengthening</w:t>
            </w:r>
            <w:proofErr w:type="spellEnd"/>
            <w:r w:rsidRPr="008E5472">
              <w:rPr>
                <w:sz w:val="20"/>
                <w:lang w:val="es-ES_tradnl"/>
              </w:rPr>
              <w:t>:</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A8CF5A" w14:textId="77777777" w:rsidR="0028729A" w:rsidRPr="008E5472" w:rsidRDefault="0028729A">
            <w:pPr>
              <w:widowControl w:val="0"/>
              <w:jc w:val="right"/>
              <w:rPr>
                <w:sz w:val="20"/>
                <w:highlight w:val="yellow"/>
                <w:lang w:val="es-ES_tradnl"/>
              </w:rPr>
            </w:pPr>
            <w:r w:rsidRPr="008E5472">
              <w:rPr>
                <w:sz w:val="20"/>
                <w:lang w:val="es-ES_tradnl"/>
              </w:rPr>
              <w:t>932,573</w:t>
            </w:r>
          </w:p>
        </w:tc>
      </w:tr>
      <w:tr w:rsidR="0028729A" w:rsidRPr="008E5472" w14:paraId="0BB8AD66" w14:textId="77777777" w:rsidTr="0028729A">
        <w:tc>
          <w:tcPr>
            <w:tcW w:w="292" w:type="pct"/>
            <w:tcBorders>
              <w:top w:val="single" w:sz="4" w:space="0" w:color="auto"/>
              <w:left w:val="single" w:sz="4" w:space="0" w:color="auto"/>
              <w:bottom w:val="single" w:sz="4" w:space="0" w:color="auto"/>
              <w:right w:val="nil"/>
            </w:tcBorders>
            <w:hideMark/>
          </w:tcPr>
          <w:p w14:paraId="7BB83948" w14:textId="77777777" w:rsidR="0028729A" w:rsidRPr="008E5472" w:rsidRDefault="0028729A">
            <w:pPr>
              <w:widowControl w:val="0"/>
              <w:rPr>
                <w:sz w:val="20"/>
                <w:lang w:val="es-ES_tradnl"/>
              </w:rPr>
            </w:pPr>
            <w:r w:rsidRPr="008E5472">
              <w:rPr>
                <w:sz w:val="20"/>
                <w:lang w:val="es-ES_tradnl"/>
              </w:rPr>
              <w:t>(c)</w:t>
            </w:r>
          </w:p>
        </w:tc>
        <w:tc>
          <w:tcPr>
            <w:tcW w:w="3845" w:type="pct"/>
            <w:tcBorders>
              <w:top w:val="single" w:sz="4" w:space="0" w:color="auto"/>
              <w:left w:val="nil"/>
              <w:bottom w:val="single" w:sz="4" w:space="0" w:color="auto"/>
              <w:right w:val="single" w:sz="4" w:space="0" w:color="auto"/>
            </w:tcBorders>
            <w:hideMark/>
          </w:tcPr>
          <w:p w14:paraId="657A7A30" w14:textId="77777777" w:rsidR="0028729A" w:rsidRPr="002769C8" w:rsidRDefault="0028729A">
            <w:pPr>
              <w:widowControl w:val="0"/>
              <w:ind w:left="-109"/>
              <w:rPr>
                <w:sz w:val="20"/>
                <w:lang w:val="en-CA"/>
              </w:rPr>
            </w:pPr>
            <w:r w:rsidRPr="002769C8">
              <w:rPr>
                <w:sz w:val="20"/>
                <w:lang w:val="en-CA"/>
              </w:rPr>
              <w:t>Project preparation, technical assistance, training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E672B" w14:textId="77777777" w:rsidR="0028729A" w:rsidRPr="008E5472" w:rsidRDefault="0028729A">
            <w:pPr>
              <w:jc w:val="right"/>
              <w:rPr>
                <w:sz w:val="20"/>
                <w:szCs w:val="20"/>
                <w:highlight w:val="yellow"/>
                <w:lang w:val="es-ES_tradnl"/>
              </w:rPr>
            </w:pPr>
            <w:r w:rsidRPr="008E5472">
              <w:rPr>
                <w:sz w:val="20"/>
                <w:szCs w:val="20"/>
                <w:lang w:val="es-ES_tradnl"/>
              </w:rPr>
              <w:t>1,278,500</w:t>
            </w:r>
          </w:p>
        </w:tc>
      </w:tr>
      <w:tr w:rsidR="0028729A" w:rsidRPr="008E5472" w14:paraId="3B85135F" w14:textId="77777777" w:rsidTr="0028729A">
        <w:tc>
          <w:tcPr>
            <w:tcW w:w="4136" w:type="pct"/>
            <w:gridSpan w:val="2"/>
            <w:tcBorders>
              <w:top w:val="single" w:sz="4" w:space="0" w:color="auto"/>
              <w:left w:val="single" w:sz="4" w:space="0" w:color="auto"/>
              <w:bottom w:val="single" w:sz="4" w:space="0" w:color="auto"/>
              <w:right w:val="single" w:sz="4" w:space="0" w:color="auto"/>
            </w:tcBorders>
            <w:hideMark/>
          </w:tcPr>
          <w:p w14:paraId="46E0CE30"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864" w:type="pct"/>
            <w:tcBorders>
              <w:top w:val="single" w:sz="4" w:space="0" w:color="auto"/>
              <w:left w:val="single" w:sz="4" w:space="0" w:color="auto"/>
              <w:bottom w:val="single" w:sz="4" w:space="0" w:color="auto"/>
              <w:right w:val="single" w:sz="4" w:space="0" w:color="auto"/>
            </w:tcBorders>
            <w:hideMark/>
          </w:tcPr>
          <w:p w14:paraId="3952E0C1" w14:textId="77777777" w:rsidR="0028729A" w:rsidRPr="008E5472" w:rsidRDefault="0028729A">
            <w:pPr>
              <w:widowControl w:val="0"/>
              <w:jc w:val="right"/>
              <w:rPr>
                <w:sz w:val="20"/>
                <w:highlight w:val="yellow"/>
                <w:lang w:val="es-ES_tradnl"/>
              </w:rPr>
            </w:pPr>
            <w:r w:rsidRPr="008E5472">
              <w:rPr>
                <w:sz w:val="20"/>
                <w:lang w:val="es-ES_tradnl"/>
              </w:rPr>
              <w:t>10,878,884</w:t>
            </w:r>
          </w:p>
        </w:tc>
      </w:tr>
      <w:tr w:rsidR="0028729A" w:rsidRPr="008E5472" w14:paraId="76FFB342" w14:textId="77777777" w:rsidTr="0028729A">
        <w:tc>
          <w:tcPr>
            <w:tcW w:w="292" w:type="pct"/>
            <w:tcBorders>
              <w:top w:val="single" w:sz="4" w:space="0" w:color="auto"/>
              <w:left w:val="single" w:sz="4" w:space="0" w:color="auto"/>
              <w:bottom w:val="single" w:sz="4" w:space="0" w:color="auto"/>
              <w:right w:val="nil"/>
            </w:tcBorders>
            <w:hideMark/>
          </w:tcPr>
          <w:p w14:paraId="7B44F362" w14:textId="77777777" w:rsidR="0028729A" w:rsidRPr="008E5472" w:rsidRDefault="0028729A">
            <w:pPr>
              <w:widowControl w:val="0"/>
              <w:rPr>
                <w:sz w:val="20"/>
                <w:lang w:val="es-ES_tradnl"/>
              </w:rPr>
            </w:pPr>
            <w:r w:rsidRPr="008E5472">
              <w:rPr>
                <w:sz w:val="20"/>
                <w:lang w:val="es-ES_tradnl"/>
              </w:rPr>
              <w:t>(d)</w:t>
            </w:r>
          </w:p>
        </w:tc>
        <w:tc>
          <w:tcPr>
            <w:tcW w:w="3845" w:type="pct"/>
            <w:tcBorders>
              <w:top w:val="single" w:sz="4" w:space="0" w:color="auto"/>
              <w:left w:val="nil"/>
              <w:bottom w:val="single" w:sz="4" w:space="0" w:color="auto"/>
              <w:right w:val="single" w:sz="4" w:space="0" w:color="auto"/>
            </w:tcBorders>
            <w:hideMark/>
          </w:tcPr>
          <w:p w14:paraId="1F39E892" w14:textId="77777777" w:rsidR="0028729A" w:rsidRPr="002769C8" w:rsidRDefault="0028729A">
            <w:pPr>
              <w:widowControl w:val="0"/>
              <w:ind w:left="-109"/>
              <w:rPr>
                <w:sz w:val="20"/>
                <w:lang w:val="en-CA"/>
              </w:rPr>
            </w:pPr>
            <w:r w:rsidRPr="002769C8">
              <w:rPr>
                <w:sz w:val="20"/>
                <w:lang w:val="en-CA"/>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9BE728" w14:textId="77777777" w:rsidR="0028729A" w:rsidRPr="008E5472" w:rsidRDefault="0028729A">
            <w:pPr>
              <w:widowControl w:val="0"/>
              <w:jc w:val="right"/>
              <w:rPr>
                <w:color w:val="000000"/>
                <w:sz w:val="20"/>
                <w:szCs w:val="20"/>
                <w:highlight w:val="yellow"/>
                <w:lang w:val="es-ES_tradnl"/>
              </w:rPr>
            </w:pPr>
            <w:r w:rsidRPr="008E5472">
              <w:rPr>
                <w:color w:val="000000"/>
                <w:sz w:val="20"/>
                <w:szCs w:val="20"/>
                <w:lang w:val="es-ES_tradnl"/>
              </w:rPr>
              <w:t>150,000</w:t>
            </w:r>
          </w:p>
        </w:tc>
      </w:tr>
    </w:tbl>
    <w:p w14:paraId="4A8CE0FD" w14:textId="77777777" w:rsidR="0028729A" w:rsidRPr="008E5472" w:rsidRDefault="0028729A" w:rsidP="0028729A">
      <w:pPr>
        <w:pStyle w:val="StyleHeader4Para4Left0Firstline0"/>
        <w:numPr>
          <w:ilvl w:val="0"/>
          <w:numId w:val="0"/>
        </w:numPr>
        <w:spacing w:after="0"/>
        <w:rPr>
          <w:sz w:val="22"/>
          <w:highlight w:val="yellow"/>
          <w:lang w:val="es-ES_tradnl"/>
        </w:rPr>
      </w:pPr>
    </w:p>
    <w:p w14:paraId="19A0270C" w14:textId="77777777" w:rsidR="0028729A" w:rsidRPr="008E5472" w:rsidRDefault="0028729A" w:rsidP="0028729A">
      <w:pPr>
        <w:keepNext/>
        <w:spacing w:after="120" w:line="360" w:lineRule="auto"/>
        <w:outlineLvl w:val="0"/>
        <w:rPr>
          <w:u w:val="single"/>
          <w:lang w:val="es-ES_tradnl"/>
        </w:rPr>
      </w:pPr>
      <w:proofErr w:type="spellStart"/>
      <w:r w:rsidRPr="008E5472">
        <w:rPr>
          <w:u w:val="single"/>
          <w:lang w:val="es-ES_tradnl"/>
        </w:rPr>
        <w:t>Progress</w:t>
      </w:r>
      <w:proofErr w:type="spellEnd"/>
      <w:r w:rsidRPr="008E5472">
        <w:rPr>
          <w:u w:val="single"/>
          <w:lang w:val="es-ES_tradnl"/>
        </w:rPr>
        <w:t xml:space="preserve"> </w:t>
      </w:r>
      <w:proofErr w:type="spellStart"/>
      <w:r w:rsidRPr="008E5472">
        <w:rPr>
          <w:u w:val="single"/>
          <w:lang w:val="es-ES_tradnl"/>
        </w:rPr>
        <w:t>report</w:t>
      </w:r>
      <w:proofErr w:type="spellEnd"/>
    </w:p>
    <w:p w14:paraId="3006C8BC" w14:textId="77777777" w:rsidR="0028729A" w:rsidRPr="002769C8" w:rsidRDefault="0028729A" w:rsidP="0028729A">
      <w:pPr>
        <w:pStyle w:val="Heading1"/>
        <w:numPr>
          <w:ilvl w:val="0"/>
          <w:numId w:val="25"/>
        </w:numPr>
        <w:tabs>
          <w:tab w:val="clear" w:pos="0"/>
          <w:tab w:val="num" w:pos="360"/>
        </w:tabs>
        <w:ind w:left="360" w:hanging="360"/>
        <w:rPr>
          <w:lang w:val="en-CA"/>
        </w:rPr>
      </w:pPr>
      <w:r w:rsidRPr="002769C8">
        <w:rPr>
          <w:lang w:val="en-CA"/>
        </w:rPr>
        <w:t xml:space="preserve">During phase VI of the IS project, the Libyan NOU was fully staffed. Significant efforts were made, given the country’s political and security situation, to continue with the implementation of Montreal Protocol activities. Quotas for the period 2020 through 2022 were established and are monitored on regular basis. The country’s HCFC consumption was below the control limits. The NOU continued to maintain cooperation with other public institutions through regular bilateral meetings, inter-ministerial meetings and steering committees. Country programme data and Article 7 data reports for 2020 and 2021 were submitted on time. Ozone Day celebrations were organized in 2021. Libyan officials attended the online Meetings of the Parties and Open-ended Working Group meetings during the reporting period. However, due to visa issues, they could not attend the meetings organized in person. </w:t>
      </w:r>
      <w:r w:rsidRPr="002769C8">
        <w:rPr>
          <w:lang w:val="en-CA"/>
        </w:rPr>
        <w:lastRenderedPageBreak/>
        <w:t>Libya has successfully achieved 10 out of the 16 planned performance indicators, while four were partially achieved and two were not achieved.</w:t>
      </w:r>
    </w:p>
    <w:p w14:paraId="0F4F91D1" w14:textId="77777777" w:rsidR="0028729A" w:rsidRPr="008E5472" w:rsidRDefault="0028729A" w:rsidP="0028729A">
      <w:pPr>
        <w:keepNext/>
        <w:spacing w:after="120" w:line="360" w:lineRule="auto"/>
        <w:outlineLvl w:val="0"/>
        <w:rPr>
          <w:u w:val="single"/>
          <w:lang w:val="es-ES_tradnl"/>
        </w:rPr>
      </w:pPr>
      <w:r w:rsidRPr="008E5472">
        <w:rPr>
          <w:u w:val="single"/>
          <w:lang w:val="es-ES_tradnl"/>
        </w:rPr>
        <w:t xml:space="preserve">Plan </w:t>
      </w:r>
      <w:proofErr w:type="spellStart"/>
      <w:r w:rsidRPr="008E5472">
        <w:rPr>
          <w:u w:val="single"/>
          <w:lang w:val="es-ES_tradnl"/>
        </w:rPr>
        <w:t>of</w:t>
      </w:r>
      <w:proofErr w:type="spellEnd"/>
      <w:r w:rsidRPr="008E5472">
        <w:rPr>
          <w:u w:val="single"/>
          <w:lang w:val="es-ES_tradnl"/>
        </w:rPr>
        <w:t xml:space="preserve"> </w:t>
      </w:r>
      <w:proofErr w:type="spellStart"/>
      <w:r w:rsidRPr="008E5472">
        <w:rPr>
          <w:u w:val="single"/>
          <w:lang w:val="es-ES_tradnl"/>
        </w:rPr>
        <w:t>action</w:t>
      </w:r>
      <w:proofErr w:type="spellEnd"/>
    </w:p>
    <w:p w14:paraId="7A99B745" w14:textId="77777777" w:rsidR="0028729A" w:rsidRPr="008E5472" w:rsidRDefault="0028729A" w:rsidP="0028729A">
      <w:pPr>
        <w:pStyle w:val="Heading1"/>
        <w:numPr>
          <w:ilvl w:val="0"/>
          <w:numId w:val="25"/>
        </w:numPr>
        <w:tabs>
          <w:tab w:val="clear" w:pos="0"/>
          <w:tab w:val="num" w:pos="360"/>
        </w:tabs>
        <w:ind w:left="360" w:hanging="360"/>
        <w:rPr>
          <w:lang w:val="es-ES_tradnl"/>
        </w:rPr>
      </w:pPr>
      <w:r w:rsidRPr="002769C8">
        <w:rPr>
          <w:lang w:val="en-CA"/>
        </w:rPr>
        <w:t xml:space="preserve">During the upcoming phase, the NOU will continue to monitor HCFC consumption to maintain compliance with the quota system and licensing system. Quotas will be issued for the years 2023 and 2024 to maintain HCFC consumption in line with the Agreement between the Executive Committee and the country and with its commitments in decision XXVII/11. Activities planned under the next phase include: country programme and Article 7 data reporting; continued monitoring the licensing system and allocation of quotas to achieve full control over the imports of all HCFCs; continued efforts to introduce a ban on importing or manufacturing HCFC-based equipment; continued cooperation with customs authorities and industry representatives; facilitating the ratification process of the Kigali Amendment; and supervising the completion of activities under stage I of the HPMP and the implementation of stage II activities. Public awareness activities will include the celebration of International Ozone Day and Libya plans to participate in regional network and Montreal Protocol meetings held during the phase. </w:t>
      </w:r>
      <w:proofErr w:type="spellStart"/>
      <w:r w:rsidRPr="008E5472">
        <w:rPr>
          <w:lang w:val="es-ES_tradnl"/>
        </w:rPr>
        <w:t>The</w:t>
      </w:r>
      <w:proofErr w:type="spellEnd"/>
      <w:r w:rsidRPr="008E5472">
        <w:rPr>
          <w:lang w:val="es-ES_tradnl"/>
        </w:rPr>
        <w:t xml:space="preserve"> country has </w:t>
      </w:r>
      <w:proofErr w:type="spellStart"/>
      <w:r w:rsidRPr="008E5472">
        <w:rPr>
          <w:lang w:val="es-ES_tradnl"/>
        </w:rPr>
        <w:t>included</w:t>
      </w:r>
      <w:proofErr w:type="spellEnd"/>
      <w:r w:rsidRPr="008E5472">
        <w:rPr>
          <w:lang w:val="es-ES_tradnl"/>
        </w:rPr>
        <w:t xml:space="preserve"> 16 performance </w:t>
      </w:r>
      <w:proofErr w:type="spellStart"/>
      <w:r w:rsidRPr="008E5472">
        <w:rPr>
          <w:lang w:val="es-ES_tradnl"/>
        </w:rPr>
        <w:t>indicators</w:t>
      </w:r>
      <w:proofErr w:type="spellEnd"/>
      <w:r w:rsidRPr="008E5472">
        <w:rPr>
          <w:lang w:val="es-ES_tradnl"/>
        </w:rPr>
        <w:t xml:space="preserve"> </w:t>
      </w:r>
      <w:proofErr w:type="spellStart"/>
      <w:r w:rsidRPr="008E5472">
        <w:rPr>
          <w:lang w:val="es-ES_tradnl"/>
        </w:rPr>
        <w:t>for</w:t>
      </w:r>
      <w:proofErr w:type="spellEnd"/>
      <w:r w:rsidRPr="008E5472">
        <w:rPr>
          <w:lang w:val="es-ES_tradnl"/>
        </w:rPr>
        <w:t xml:space="preserve"> </w:t>
      </w:r>
      <w:proofErr w:type="spellStart"/>
      <w:r w:rsidRPr="008E5472">
        <w:rPr>
          <w:lang w:val="es-ES_tradnl"/>
        </w:rPr>
        <w:t>phase</w:t>
      </w:r>
      <w:proofErr w:type="spellEnd"/>
      <w:r w:rsidRPr="008E5472">
        <w:rPr>
          <w:lang w:val="es-ES_tradnl"/>
        </w:rPr>
        <w:t xml:space="preserve"> VII.</w:t>
      </w:r>
    </w:p>
    <w:p w14:paraId="7618C2AE" w14:textId="77777777" w:rsidR="0028729A" w:rsidRPr="008E5472" w:rsidRDefault="0028729A" w:rsidP="0028729A">
      <w:pPr>
        <w:spacing w:after="120"/>
        <w:rPr>
          <w:b/>
          <w:bCs/>
          <w:color w:val="000000" w:themeColor="text1"/>
          <w:lang w:val="es-ES_tradnl"/>
        </w:rPr>
      </w:pPr>
      <w:proofErr w:type="spellStart"/>
      <w:r w:rsidRPr="008E5472">
        <w:rPr>
          <w:b/>
          <w:lang w:val="es-ES_tradnl"/>
        </w:rPr>
        <w:t>Mexico</w:t>
      </w:r>
      <w:proofErr w:type="spellEnd"/>
      <w:r w:rsidRPr="008E5472">
        <w:rPr>
          <w:b/>
          <w:bCs/>
          <w:lang w:val="es-ES_tradnl"/>
        </w:rPr>
        <w:t>:</w:t>
      </w:r>
      <w:r w:rsidRPr="008E5472">
        <w:rPr>
          <w:b/>
          <w:bCs/>
          <w:color w:val="000000" w:themeColor="text1"/>
          <w:lang w:val="es-ES_tradnl"/>
        </w:rPr>
        <w:t xml:space="preserve"> </w:t>
      </w:r>
      <w:proofErr w:type="spellStart"/>
      <w:r w:rsidRPr="008E5472">
        <w:rPr>
          <w:b/>
          <w:bCs/>
          <w:color w:val="000000" w:themeColor="text1"/>
          <w:lang w:val="es-ES_tradnl"/>
        </w:rPr>
        <w:t>Renewal</w:t>
      </w:r>
      <w:proofErr w:type="spellEnd"/>
      <w:r w:rsidRPr="008E5472">
        <w:rPr>
          <w:b/>
          <w:bCs/>
          <w:color w:val="000000" w:themeColor="text1"/>
          <w:lang w:val="es-ES_tradnl"/>
        </w:rPr>
        <w:t xml:space="preserve"> </w:t>
      </w:r>
      <w:proofErr w:type="spellStart"/>
      <w:r w:rsidRPr="008E5472">
        <w:rPr>
          <w:b/>
          <w:bCs/>
          <w:color w:val="000000" w:themeColor="text1"/>
          <w:lang w:val="es-ES_tradnl"/>
        </w:rPr>
        <w:t>of</w:t>
      </w:r>
      <w:proofErr w:type="spellEnd"/>
      <w:r w:rsidRPr="008E5472">
        <w:rPr>
          <w:b/>
          <w:bCs/>
          <w:color w:val="000000" w:themeColor="text1"/>
          <w:lang w:val="es-ES_tradnl"/>
        </w:rPr>
        <w:t xml:space="preserve"> </w:t>
      </w:r>
      <w:proofErr w:type="spellStart"/>
      <w:r w:rsidRPr="008E5472">
        <w:rPr>
          <w:b/>
          <w:bCs/>
          <w:color w:val="000000" w:themeColor="text1"/>
          <w:lang w:val="es-ES_tradnl"/>
        </w:rPr>
        <w:t>institutional</w:t>
      </w:r>
      <w:proofErr w:type="spellEnd"/>
      <w:r w:rsidRPr="008E5472">
        <w:rPr>
          <w:b/>
          <w:bCs/>
          <w:color w:val="000000" w:themeColor="text1"/>
          <w:lang w:val="es-ES_tradnl"/>
        </w:rPr>
        <w:t xml:space="preserve"> </w:t>
      </w:r>
      <w:proofErr w:type="spellStart"/>
      <w:r w:rsidRPr="008E5472">
        <w:rPr>
          <w:b/>
          <w:bCs/>
          <w:color w:val="000000" w:themeColor="text1"/>
          <w:lang w:val="es-ES_tradnl"/>
        </w:rPr>
        <w:t>strengthening</w:t>
      </w:r>
      <w:proofErr w:type="spellEnd"/>
    </w:p>
    <w:tbl>
      <w:tblPr>
        <w:tblW w:w="5000" w:type="pct"/>
        <w:tblLook w:val="01E0" w:firstRow="1" w:lastRow="1" w:firstColumn="1" w:lastColumn="1" w:noHBand="0" w:noVBand="0"/>
      </w:tblPr>
      <w:tblGrid>
        <w:gridCol w:w="5780"/>
        <w:gridCol w:w="1996"/>
        <w:gridCol w:w="1574"/>
      </w:tblGrid>
      <w:tr w:rsidR="0028729A" w:rsidRPr="008E5472" w14:paraId="54165E88" w14:textId="77777777" w:rsidTr="0028729A">
        <w:trPr>
          <w:trHeight w:val="278"/>
          <w:tblHeader/>
        </w:trPr>
        <w:tc>
          <w:tcPr>
            <w:tcW w:w="4058" w:type="pct"/>
            <w:gridSpan w:val="2"/>
            <w:tcBorders>
              <w:top w:val="single" w:sz="4" w:space="0" w:color="auto"/>
              <w:left w:val="single" w:sz="4" w:space="0" w:color="auto"/>
              <w:bottom w:val="single" w:sz="4" w:space="0" w:color="auto"/>
              <w:right w:val="single" w:sz="4" w:space="0" w:color="auto"/>
            </w:tcBorders>
            <w:hideMark/>
          </w:tcPr>
          <w:p w14:paraId="2EF18DB7" w14:textId="77777777" w:rsidR="0028729A" w:rsidRPr="002769C8" w:rsidRDefault="0028729A">
            <w:pPr>
              <w:rPr>
                <w:b/>
                <w:sz w:val="20"/>
                <w:szCs w:val="20"/>
                <w:lang w:val="en-CA"/>
              </w:rPr>
            </w:pPr>
            <w:r w:rsidRPr="002769C8">
              <w:rPr>
                <w:b/>
                <w:sz w:val="20"/>
                <w:szCs w:val="20"/>
                <w:lang w:val="en-CA"/>
              </w:rPr>
              <w:t>Summary of the project and country profile</w:t>
            </w:r>
          </w:p>
        </w:tc>
        <w:tc>
          <w:tcPr>
            <w:tcW w:w="942" w:type="pct"/>
            <w:tcBorders>
              <w:top w:val="single" w:sz="4" w:space="0" w:color="auto"/>
              <w:left w:val="single" w:sz="4" w:space="0" w:color="auto"/>
              <w:bottom w:val="single" w:sz="4" w:space="0" w:color="auto"/>
              <w:right w:val="single" w:sz="4" w:space="0" w:color="auto"/>
            </w:tcBorders>
          </w:tcPr>
          <w:p w14:paraId="03D66CBE" w14:textId="77777777" w:rsidR="0028729A" w:rsidRPr="002769C8" w:rsidRDefault="0028729A">
            <w:pPr>
              <w:jc w:val="right"/>
              <w:rPr>
                <w:b/>
                <w:sz w:val="20"/>
                <w:szCs w:val="20"/>
                <w:lang w:val="en-CA"/>
              </w:rPr>
            </w:pPr>
          </w:p>
        </w:tc>
      </w:tr>
      <w:tr w:rsidR="0028729A" w:rsidRPr="008E5472" w14:paraId="671B9B21"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7935795E" w14:textId="77777777" w:rsidR="0028729A" w:rsidRPr="008E5472" w:rsidRDefault="0028729A">
            <w:pPr>
              <w:rPr>
                <w:sz w:val="20"/>
                <w:szCs w:val="20"/>
                <w:lang w:val="es-ES_tradnl"/>
              </w:rPr>
            </w:pPr>
            <w:proofErr w:type="spellStart"/>
            <w:r w:rsidRPr="008E5472">
              <w:rPr>
                <w:sz w:val="20"/>
                <w:szCs w:val="20"/>
                <w:lang w:val="es-ES_tradnl"/>
              </w:rPr>
              <w:t>Implementing</w:t>
            </w:r>
            <w:proofErr w:type="spellEnd"/>
            <w:r w:rsidRPr="008E5472">
              <w:rPr>
                <w:sz w:val="20"/>
                <w:szCs w:val="20"/>
                <w:lang w:val="es-ES_tradnl"/>
              </w:rPr>
              <w:t xml:space="preserve"> </w:t>
            </w:r>
            <w:proofErr w:type="spellStart"/>
            <w:r w:rsidRPr="008E5472">
              <w:rPr>
                <w:sz w:val="20"/>
                <w:szCs w:val="20"/>
                <w:lang w:val="es-ES_tradnl"/>
              </w:rPr>
              <w:t>agency</w:t>
            </w:r>
            <w:proofErr w:type="spellEnd"/>
            <w:r w:rsidRPr="008E5472">
              <w:rPr>
                <w:sz w:val="20"/>
                <w:szCs w:val="20"/>
                <w:lang w:val="es-ES_tradnl"/>
              </w:rPr>
              <w:t>:</w:t>
            </w:r>
          </w:p>
        </w:tc>
        <w:tc>
          <w:tcPr>
            <w:tcW w:w="942" w:type="pct"/>
            <w:tcBorders>
              <w:top w:val="single" w:sz="4" w:space="0" w:color="auto"/>
              <w:left w:val="single" w:sz="4" w:space="0" w:color="auto"/>
              <w:bottom w:val="single" w:sz="4" w:space="0" w:color="auto"/>
              <w:right w:val="single" w:sz="4" w:space="0" w:color="auto"/>
            </w:tcBorders>
            <w:hideMark/>
          </w:tcPr>
          <w:p w14:paraId="137E15EB" w14:textId="77777777" w:rsidR="0028729A" w:rsidRPr="008E5472" w:rsidRDefault="0028729A">
            <w:pPr>
              <w:jc w:val="center"/>
              <w:rPr>
                <w:sz w:val="20"/>
                <w:szCs w:val="20"/>
                <w:lang w:val="es-ES_tradnl"/>
              </w:rPr>
            </w:pPr>
            <w:r w:rsidRPr="008E5472">
              <w:rPr>
                <w:sz w:val="20"/>
                <w:szCs w:val="20"/>
                <w:lang w:val="es-ES_tradnl"/>
              </w:rPr>
              <w:t>UNIDO</w:t>
            </w:r>
          </w:p>
        </w:tc>
      </w:tr>
      <w:tr w:rsidR="0028729A" w:rsidRPr="008E5472" w14:paraId="6FA36833" w14:textId="77777777" w:rsidTr="0028729A">
        <w:trPr>
          <w:trHeight w:val="233"/>
        </w:trPr>
        <w:tc>
          <w:tcPr>
            <w:tcW w:w="4058" w:type="pct"/>
            <w:gridSpan w:val="2"/>
            <w:tcBorders>
              <w:top w:val="single" w:sz="4" w:space="0" w:color="auto"/>
              <w:left w:val="single" w:sz="4" w:space="0" w:color="auto"/>
              <w:bottom w:val="nil"/>
              <w:right w:val="single" w:sz="4" w:space="0" w:color="auto"/>
            </w:tcBorders>
            <w:hideMark/>
          </w:tcPr>
          <w:p w14:paraId="291B3B20" w14:textId="77777777" w:rsidR="0028729A" w:rsidRPr="002769C8" w:rsidRDefault="0028729A">
            <w:pPr>
              <w:rPr>
                <w:sz w:val="20"/>
                <w:szCs w:val="20"/>
                <w:lang w:val="en-CA"/>
              </w:rPr>
            </w:pPr>
            <w:r w:rsidRPr="002769C8">
              <w:rPr>
                <w:sz w:val="20"/>
                <w:szCs w:val="20"/>
                <w:lang w:val="en-CA"/>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14B7F0F3" w14:textId="77777777" w:rsidR="0028729A" w:rsidRPr="002769C8" w:rsidRDefault="0028729A">
            <w:pPr>
              <w:jc w:val="right"/>
              <w:rPr>
                <w:sz w:val="20"/>
                <w:szCs w:val="20"/>
                <w:lang w:val="en-CA"/>
              </w:rPr>
            </w:pPr>
          </w:p>
        </w:tc>
      </w:tr>
      <w:tr w:rsidR="0028729A" w:rsidRPr="008E5472" w14:paraId="3BA1B348"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6AE16921"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w:t>
            </w:r>
          </w:p>
        </w:tc>
        <w:tc>
          <w:tcPr>
            <w:tcW w:w="1042" w:type="pct"/>
            <w:tcBorders>
              <w:top w:val="nil"/>
              <w:left w:val="nil"/>
              <w:bottom w:val="nil"/>
              <w:right w:val="single" w:sz="4" w:space="0" w:color="auto"/>
            </w:tcBorders>
            <w:shd w:val="clear" w:color="auto" w:fill="FFFFFF" w:themeFill="background1"/>
            <w:vAlign w:val="bottom"/>
            <w:hideMark/>
          </w:tcPr>
          <w:p w14:paraId="648B19E3" w14:textId="77777777" w:rsidR="0028729A" w:rsidRPr="008E5472" w:rsidRDefault="0028729A">
            <w:pPr>
              <w:ind w:left="-109" w:right="-12"/>
              <w:jc w:val="right"/>
              <w:rPr>
                <w:sz w:val="20"/>
                <w:szCs w:val="20"/>
                <w:lang w:val="es-ES_tradnl"/>
              </w:rPr>
            </w:pPr>
            <w:r w:rsidRPr="008E5472">
              <w:rPr>
                <w:sz w:val="20"/>
                <w:szCs w:val="20"/>
                <w:lang w:val="es-ES_tradnl"/>
              </w:rPr>
              <w:t xml:space="preserve">Jun-92 &amp; Dec-94 </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476CFFE4" w14:textId="77777777" w:rsidR="0028729A" w:rsidRPr="008E5472" w:rsidRDefault="0028729A">
            <w:pPr>
              <w:jc w:val="right"/>
              <w:rPr>
                <w:sz w:val="20"/>
                <w:szCs w:val="20"/>
                <w:lang w:val="es-ES_tradnl"/>
              </w:rPr>
            </w:pPr>
            <w:r w:rsidRPr="008E5472">
              <w:rPr>
                <w:sz w:val="20"/>
                <w:szCs w:val="20"/>
                <w:lang w:val="es-ES_tradnl"/>
              </w:rPr>
              <w:t>350,000</w:t>
            </w:r>
          </w:p>
        </w:tc>
      </w:tr>
      <w:tr w:rsidR="0028729A" w:rsidRPr="008E5472" w14:paraId="30066480"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4567A8BF"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w:t>
            </w:r>
          </w:p>
        </w:tc>
        <w:tc>
          <w:tcPr>
            <w:tcW w:w="1042" w:type="pct"/>
            <w:tcBorders>
              <w:top w:val="nil"/>
              <w:left w:val="nil"/>
              <w:bottom w:val="nil"/>
              <w:right w:val="single" w:sz="4" w:space="0" w:color="auto"/>
            </w:tcBorders>
            <w:shd w:val="clear" w:color="auto" w:fill="FFFFFF" w:themeFill="background1"/>
            <w:vAlign w:val="bottom"/>
            <w:hideMark/>
          </w:tcPr>
          <w:p w14:paraId="34C18E30" w14:textId="77777777" w:rsidR="0028729A" w:rsidRPr="008E5472" w:rsidRDefault="0028729A">
            <w:pPr>
              <w:ind w:right="-12"/>
              <w:jc w:val="right"/>
              <w:rPr>
                <w:sz w:val="20"/>
                <w:szCs w:val="20"/>
                <w:lang w:val="es-ES_tradnl"/>
              </w:rPr>
            </w:pPr>
            <w:r w:rsidRPr="008E5472">
              <w:rPr>
                <w:sz w:val="20"/>
                <w:szCs w:val="20"/>
                <w:lang w:val="es-ES_tradnl"/>
              </w:rPr>
              <w:t xml:space="preserve">Jul-95 </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0078A95F" w14:textId="77777777" w:rsidR="0028729A" w:rsidRPr="008E5472" w:rsidRDefault="0028729A">
            <w:pPr>
              <w:jc w:val="right"/>
              <w:rPr>
                <w:sz w:val="20"/>
                <w:szCs w:val="20"/>
                <w:lang w:val="es-ES_tradnl"/>
              </w:rPr>
            </w:pPr>
            <w:r w:rsidRPr="008E5472">
              <w:rPr>
                <w:sz w:val="20"/>
                <w:szCs w:val="20"/>
                <w:lang w:val="es-ES_tradnl"/>
              </w:rPr>
              <w:t>95,000</w:t>
            </w:r>
          </w:p>
        </w:tc>
      </w:tr>
      <w:tr w:rsidR="0028729A" w:rsidRPr="008E5472" w14:paraId="33182E33"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004A44D1"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III:</w:t>
            </w:r>
          </w:p>
        </w:tc>
        <w:tc>
          <w:tcPr>
            <w:tcW w:w="1042" w:type="pct"/>
            <w:tcBorders>
              <w:top w:val="nil"/>
              <w:left w:val="nil"/>
              <w:bottom w:val="nil"/>
              <w:right w:val="single" w:sz="4" w:space="0" w:color="auto"/>
            </w:tcBorders>
            <w:shd w:val="clear" w:color="auto" w:fill="FFFFFF" w:themeFill="background1"/>
            <w:vAlign w:val="bottom"/>
            <w:hideMark/>
          </w:tcPr>
          <w:p w14:paraId="3C3EBB63" w14:textId="77777777" w:rsidR="0028729A" w:rsidRPr="008E5472" w:rsidRDefault="0028729A">
            <w:pPr>
              <w:ind w:right="-12"/>
              <w:jc w:val="right"/>
              <w:rPr>
                <w:sz w:val="20"/>
                <w:szCs w:val="20"/>
                <w:lang w:val="es-ES_tradnl"/>
              </w:rPr>
            </w:pPr>
            <w:r w:rsidRPr="008E5472">
              <w:rPr>
                <w:sz w:val="20"/>
                <w:szCs w:val="20"/>
                <w:lang w:val="es-ES_tradnl"/>
              </w:rPr>
              <w:t>Oct-96</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4DA7A2AA" w14:textId="77777777" w:rsidR="0028729A" w:rsidRPr="008E5472" w:rsidRDefault="0028729A">
            <w:pPr>
              <w:jc w:val="right"/>
              <w:rPr>
                <w:sz w:val="20"/>
                <w:szCs w:val="20"/>
                <w:lang w:val="es-ES_tradnl"/>
              </w:rPr>
            </w:pPr>
            <w:r w:rsidRPr="008E5472">
              <w:rPr>
                <w:sz w:val="20"/>
                <w:szCs w:val="20"/>
                <w:lang w:val="es-ES_tradnl"/>
              </w:rPr>
              <w:t>190,000</w:t>
            </w:r>
          </w:p>
        </w:tc>
      </w:tr>
      <w:tr w:rsidR="0028729A" w:rsidRPr="008E5472" w14:paraId="1E10D290"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41B11738"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IV:</w:t>
            </w:r>
          </w:p>
        </w:tc>
        <w:tc>
          <w:tcPr>
            <w:tcW w:w="1042" w:type="pct"/>
            <w:tcBorders>
              <w:top w:val="nil"/>
              <w:left w:val="nil"/>
              <w:bottom w:val="nil"/>
              <w:right w:val="single" w:sz="4" w:space="0" w:color="auto"/>
            </w:tcBorders>
            <w:shd w:val="clear" w:color="auto" w:fill="FFFFFF" w:themeFill="background1"/>
            <w:vAlign w:val="bottom"/>
            <w:hideMark/>
          </w:tcPr>
          <w:p w14:paraId="41D49E21" w14:textId="77777777" w:rsidR="0028729A" w:rsidRPr="008E5472" w:rsidRDefault="0028729A">
            <w:pPr>
              <w:ind w:right="-12"/>
              <w:jc w:val="right"/>
              <w:rPr>
                <w:sz w:val="20"/>
                <w:szCs w:val="20"/>
                <w:lang w:val="es-ES_tradnl"/>
              </w:rPr>
            </w:pPr>
            <w:r w:rsidRPr="008E5472">
              <w:rPr>
                <w:sz w:val="20"/>
                <w:szCs w:val="20"/>
                <w:lang w:val="es-ES_tradnl"/>
              </w:rPr>
              <w:t>Jul-98</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14C32937" w14:textId="77777777" w:rsidR="0028729A" w:rsidRPr="008E5472" w:rsidRDefault="0028729A">
            <w:pPr>
              <w:jc w:val="right"/>
              <w:rPr>
                <w:sz w:val="20"/>
                <w:szCs w:val="20"/>
                <w:lang w:val="es-ES_tradnl"/>
              </w:rPr>
            </w:pPr>
            <w:r w:rsidRPr="008E5472">
              <w:rPr>
                <w:sz w:val="20"/>
                <w:szCs w:val="20"/>
                <w:lang w:val="es-ES_tradnl"/>
              </w:rPr>
              <w:t>190,000</w:t>
            </w:r>
          </w:p>
        </w:tc>
      </w:tr>
      <w:tr w:rsidR="0028729A" w:rsidRPr="008E5472" w14:paraId="1AD0B808"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066A9EE8"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w:t>
            </w:r>
          </w:p>
        </w:tc>
        <w:tc>
          <w:tcPr>
            <w:tcW w:w="1042" w:type="pct"/>
            <w:tcBorders>
              <w:top w:val="nil"/>
              <w:left w:val="nil"/>
              <w:bottom w:val="nil"/>
              <w:right w:val="single" w:sz="4" w:space="0" w:color="auto"/>
            </w:tcBorders>
            <w:shd w:val="clear" w:color="auto" w:fill="FFFFFF" w:themeFill="background1"/>
            <w:vAlign w:val="bottom"/>
            <w:hideMark/>
          </w:tcPr>
          <w:p w14:paraId="435ECD6C" w14:textId="77777777" w:rsidR="0028729A" w:rsidRPr="008E5472" w:rsidRDefault="0028729A">
            <w:pPr>
              <w:ind w:right="-12"/>
              <w:jc w:val="right"/>
              <w:rPr>
                <w:sz w:val="20"/>
                <w:szCs w:val="20"/>
                <w:lang w:val="es-ES_tradnl"/>
              </w:rPr>
            </w:pPr>
            <w:r w:rsidRPr="008E5472">
              <w:rPr>
                <w:sz w:val="20"/>
                <w:szCs w:val="20"/>
                <w:lang w:val="es-ES_tradnl"/>
              </w:rPr>
              <w:t xml:space="preserve">Jul-00 </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26FB8958" w14:textId="77777777" w:rsidR="0028729A" w:rsidRPr="008E5472" w:rsidRDefault="0028729A">
            <w:pPr>
              <w:jc w:val="right"/>
              <w:rPr>
                <w:sz w:val="20"/>
                <w:szCs w:val="20"/>
                <w:lang w:val="es-ES_tradnl"/>
              </w:rPr>
            </w:pPr>
            <w:r w:rsidRPr="008E5472">
              <w:rPr>
                <w:sz w:val="20"/>
                <w:szCs w:val="20"/>
                <w:lang w:val="es-ES_tradnl"/>
              </w:rPr>
              <w:t>190,000</w:t>
            </w:r>
          </w:p>
        </w:tc>
      </w:tr>
      <w:tr w:rsidR="0028729A" w:rsidRPr="008E5472" w14:paraId="5262AE85"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5430D42F"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w:t>
            </w:r>
          </w:p>
        </w:tc>
        <w:tc>
          <w:tcPr>
            <w:tcW w:w="1042" w:type="pct"/>
            <w:tcBorders>
              <w:top w:val="nil"/>
              <w:left w:val="nil"/>
              <w:bottom w:val="nil"/>
              <w:right w:val="single" w:sz="4" w:space="0" w:color="auto"/>
            </w:tcBorders>
            <w:shd w:val="clear" w:color="auto" w:fill="FFFFFF" w:themeFill="background1"/>
            <w:hideMark/>
          </w:tcPr>
          <w:p w14:paraId="704901A3" w14:textId="77777777" w:rsidR="0028729A" w:rsidRPr="008E5472" w:rsidRDefault="0028729A">
            <w:pPr>
              <w:ind w:right="-12"/>
              <w:jc w:val="right"/>
              <w:rPr>
                <w:sz w:val="20"/>
                <w:szCs w:val="20"/>
                <w:lang w:val="es-ES_tradnl"/>
              </w:rPr>
            </w:pPr>
            <w:r w:rsidRPr="008E5472">
              <w:rPr>
                <w:sz w:val="20"/>
                <w:szCs w:val="20"/>
                <w:lang w:val="es-ES_tradnl"/>
              </w:rPr>
              <w:t>Jul-02</w:t>
            </w:r>
          </w:p>
        </w:tc>
        <w:tc>
          <w:tcPr>
            <w:tcW w:w="942" w:type="pct"/>
            <w:tcBorders>
              <w:top w:val="nil"/>
              <w:left w:val="single" w:sz="4" w:space="0" w:color="auto"/>
              <w:bottom w:val="nil"/>
              <w:right w:val="single" w:sz="4" w:space="0" w:color="auto"/>
            </w:tcBorders>
            <w:shd w:val="clear" w:color="auto" w:fill="FFFFFF" w:themeFill="background1"/>
            <w:hideMark/>
          </w:tcPr>
          <w:p w14:paraId="3BD0C001"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02819A12"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2ECDFB16"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VII:</w:t>
            </w:r>
          </w:p>
        </w:tc>
        <w:tc>
          <w:tcPr>
            <w:tcW w:w="1042" w:type="pct"/>
            <w:tcBorders>
              <w:top w:val="nil"/>
              <w:left w:val="nil"/>
              <w:bottom w:val="nil"/>
              <w:right w:val="single" w:sz="4" w:space="0" w:color="auto"/>
            </w:tcBorders>
            <w:shd w:val="clear" w:color="auto" w:fill="FFFFFF" w:themeFill="background1"/>
            <w:hideMark/>
          </w:tcPr>
          <w:p w14:paraId="2F263B82" w14:textId="77777777" w:rsidR="0028729A" w:rsidRPr="008E5472" w:rsidRDefault="0028729A">
            <w:pPr>
              <w:ind w:right="-12"/>
              <w:jc w:val="right"/>
              <w:rPr>
                <w:sz w:val="20"/>
                <w:szCs w:val="20"/>
                <w:lang w:val="es-ES_tradnl"/>
              </w:rPr>
            </w:pPr>
            <w:r w:rsidRPr="008E5472">
              <w:rPr>
                <w:sz w:val="20"/>
                <w:szCs w:val="20"/>
                <w:lang w:val="es-ES_tradnl"/>
              </w:rPr>
              <w:t>Apr-05</w:t>
            </w:r>
          </w:p>
        </w:tc>
        <w:tc>
          <w:tcPr>
            <w:tcW w:w="942" w:type="pct"/>
            <w:tcBorders>
              <w:top w:val="nil"/>
              <w:left w:val="single" w:sz="4" w:space="0" w:color="auto"/>
              <w:bottom w:val="nil"/>
              <w:right w:val="single" w:sz="4" w:space="0" w:color="auto"/>
            </w:tcBorders>
            <w:shd w:val="clear" w:color="auto" w:fill="FFFFFF" w:themeFill="background1"/>
            <w:hideMark/>
          </w:tcPr>
          <w:p w14:paraId="68C5ACC3"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3C342523"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4100673A"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VIII:</w:t>
            </w:r>
          </w:p>
        </w:tc>
        <w:tc>
          <w:tcPr>
            <w:tcW w:w="1042" w:type="pct"/>
            <w:tcBorders>
              <w:top w:val="nil"/>
              <w:left w:val="nil"/>
              <w:bottom w:val="nil"/>
              <w:right w:val="single" w:sz="4" w:space="0" w:color="auto"/>
            </w:tcBorders>
            <w:shd w:val="clear" w:color="auto" w:fill="FFFFFF" w:themeFill="background1"/>
            <w:hideMark/>
          </w:tcPr>
          <w:p w14:paraId="4784E8E0" w14:textId="77777777" w:rsidR="0028729A" w:rsidRPr="008E5472" w:rsidRDefault="0028729A">
            <w:pPr>
              <w:ind w:right="-12"/>
              <w:jc w:val="right"/>
              <w:rPr>
                <w:sz w:val="20"/>
                <w:szCs w:val="20"/>
                <w:lang w:val="es-ES_tradnl"/>
              </w:rPr>
            </w:pPr>
            <w:r w:rsidRPr="008E5472">
              <w:rPr>
                <w:sz w:val="20"/>
                <w:szCs w:val="20"/>
                <w:lang w:val="es-ES_tradnl"/>
              </w:rPr>
              <w:t>Jul-07</w:t>
            </w:r>
          </w:p>
        </w:tc>
        <w:tc>
          <w:tcPr>
            <w:tcW w:w="942" w:type="pct"/>
            <w:tcBorders>
              <w:top w:val="nil"/>
              <w:left w:val="single" w:sz="4" w:space="0" w:color="auto"/>
              <w:bottom w:val="nil"/>
              <w:right w:val="single" w:sz="4" w:space="0" w:color="auto"/>
            </w:tcBorders>
            <w:shd w:val="clear" w:color="auto" w:fill="FFFFFF" w:themeFill="background1"/>
            <w:hideMark/>
          </w:tcPr>
          <w:p w14:paraId="50E6AAD2"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4830FD7A"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37818A4E"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IX:</w:t>
            </w:r>
          </w:p>
        </w:tc>
        <w:tc>
          <w:tcPr>
            <w:tcW w:w="1042" w:type="pct"/>
            <w:tcBorders>
              <w:top w:val="nil"/>
              <w:left w:val="nil"/>
              <w:bottom w:val="nil"/>
              <w:right w:val="single" w:sz="4" w:space="0" w:color="auto"/>
            </w:tcBorders>
            <w:shd w:val="clear" w:color="auto" w:fill="FFFFFF" w:themeFill="background1"/>
            <w:hideMark/>
          </w:tcPr>
          <w:p w14:paraId="7FA39CF6" w14:textId="77777777" w:rsidR="0028729A" w:rsidRPr="008E5472" w:rsidRDefault="0028729A">
            <w:pPr>
              <w:ind w:right="-12"/>
              <w:jc w:val="right"/>
              <w:rPr>
                <w:sz w:val="20"/>
                <w:szCs w:val="20"/>
                <w:lang w:val="es-ES_tradnl"/>
              </w:rPr>
            </w:pPr>
            <w:r w:rsidRPr="008E5472">
              <w:rPr>
                <w:sz w:val="20"/>
                <w:szCs w:val="20"/>
                <w:lang w:val="es-ES_tradnl"/>
              </w:rPr>
              <w:t>Jul-09</w:t>
            </w:r>
          </w:p>
        </w:tc>
        <w:tc>
          <w:tcPr>
            <w:tcW w:w="942" w:type="pct"/>
            <w:tcBorders>
              <w:top w:val="nil"/>
              <w:left w:val="single" w:sz="4" w:space="0" w:color="auto"/>
              <w:bottom w:val="nil"/>
              <w:right w:val="single" w:sz="4" w:space="0" w:color="auto"/>
            </w:tcBorders>
            <w:shd w:val="clear" w:color="auto" w:fill="FFFFFF" w:themeFill="background1"/>
            <w:hideMark/>
          </w:tcPr>
          <w:p w14:paraId="42C98646" w14:textId="77777777" w:rsidR="0028729A" w:rsidRPr="008E5472" w:rsidRDefault="0028729A">
            <w:pPr>
              <w:jc w:val="right"/>
              <w:rPr>
                <w:sz w:val="20"/>
                <w:szCs w:val="20"/>
                <w:lang w:val="es-ES_tradnl"/>
              </w:rPr>
            </w:pPr>
            <w:r w:rsidRPr="008E5472">
              <w:rPr>
                <w:sz w:val="20"/>
                <w:szCs w:val="20"/>
                <w:lang w:val="es-ES_tradnl"/>
              </w:rPr>
              <w:t>185,250</w:t>
            </w:r>
          </w:p>
        </w:tc>
      </w:tr>
      <w:tr w:rsidR="0028729A" w:rsidRPr="008E5472" w14:paraId="5B40E0A7"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1A790731"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w:t>
            </w:r>
          </w:p>
        </w:tc>
        <w:tc>
          <w:tcPr>
            <w:tcW w:w="1042" w:type="pct"/>
            <w:tcBorders>
              <w:top w:val="nil"/>
              <w:left w:val="nil"/>
              <w:bottom w:val="nil"/>
              <w:right w:val="single" w:sz="4" w:space="0" w:color="auto"/>
            </w:tcBorders>
            <w:shd w:val="clear" w:color="auto" w:fill="FFFFFF" w:themeFill="background1"/>
            <w:hideMark/>
          </w:tcPr>
          <w:p w14:paraId="30159C6C" w14:textId="77777777" w:rsidR="0028729A" w:rsidRPr="008E5472" w:rsidRDefault="0028729A">
            <w:pPr>
              <w:ind w:right="-12"/>
              <w:jc w:val="right"/>
              <w:rPr>
                <w:sz w:val="20"/>
                <w:szCs w:val="20"/>
                <w:lang w:val="es-ES_tradnl"/>
              </w:rPr>
            </w:pPr>
            <w:r w:rsidRPr="008E5472">
              <w:rPr>
                <w:sz w:val="20"/>
                <w:szCs w:val="20"/>
                <w:lang w:val="es-ES_tradnl"/>
              </w:rPr>
              <w:t>Dec-10</w:t>
            </w:r>
          </w:p>
        </w:tc>
        <w:tc>
          <w:tcPr>
            <w:tcW w:w="942" w:type="pct"/>
            <w:tcBorders>
              <w:top w:val="nil"/>
              <w:left w:val="single" w:sz="4" w:space="0" w:color="auto"/>
              <w:bottom w:val="nil"/>
              <w:right w:val="single" w:sz="4" w:space="0" w:color="auto"/>
            </w:tcBorders>
            <w:shd w:val="clear" w:color="auto" w:fill="FFFFFF" w:themeFill="background1"/>
            <w:hideMark/>
          </w:tcPr>
          <w:p w14:paraId="481EA8DC"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7B90F1D7"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62F7539D"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w:t>
            </w:r>
          </w:p>
        </w:tc>
        <w:tc>
          <w:tcPr>
            <w:tcW w:w="1042" w:type="pct"/>
            <w:tcBorders>
              <w:top w:val="nil"/>
              <w:left w:val="nil"/>
              <w:bottom w:val="nil"/>
              <w:right w:val="single" w:sz="4" w:space="0" w:color="auto"/>
            </w:tcBorders>
            <w:shd w:val="clear" w:color="auto" w:fill="FFFFFF" w:themeFill="background1"/>
            <w:hideMark/>
          </w:tcPr>
          <w:p w14:paraId="454F8BEC" w14:textId="77777777" w:rsidR="0028729A" w:rsidRPr="008E5472" w:rsidRDefault="0028729A">
            <w:pPr>
              <w:ind w:right="-12"/>
              <w:jc w:val="right"/>
              <w:rPr>
                <w:sz w:val="20"/>
                <w:szCs w:val="20"/>
                <w:lang w:val="es-ES_tradnl"/>
              </w:rPr>
            </w:pPr>
            <w:r w:rsidRPr="008E5472">
              <w:rPr>
                <w:sz w:val="20"/>
                <w:szCs w:val="20"/>
                <w:lang w:val="es-ES_tradnl"/>
              </w:rPr>
              <w:t>Dec-12</w:t>
            </w:r>
          </w:p>
        </w:tc>
        <w:tc>
          <w:tcPr>
            <w:tcW w:w="942" w:type="pct"/>
            <w:tcBorders>
              <w:top w:val="nil"/>
              <w:left w:val="single" w:sz="4" w:space="0" w:color="auto"/>
              <w:bottom w:val="nil"/>
              <w:right w:val="single" w:sz="4" w:space="0" w:color="auto"/>
            </w:tcBorders>
            <w:shd w:val="clear" w:color="auto" w:fill="FFFFFF" w:themeFill="background1"/>
            <w:hideMark/>
          </w:tcPr>
          <w:p w14:paraId="17B7A711"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794AC03C"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029ACDEE"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XII</w:t>
            </w:r>
          </w:p>
        </w:tc>
        <w:tc>
          <w:tcPr>
            <w:tcW w:w="1042" w:type="pct"/>
            <w:tcBorders>
              <w:top w:val="nil"/>
              <w:left w:val="nil"/>
              <w:bottom w:val="nil"/>
              <w:right w:val="single" w:sz="4" w:space="0" w:color="auto"/>
            </w:tcBorders>
            <w:shd w:val="clear" w:color="auto" w:fill="FFFFFF" w:themeFill="background1"/>
            <w:hideMark/>
          </w:tcPr>
          <w:p w14:paraId="07DACAA7" w14:textId="77777777" w:rsidR="0028729A" w:rsidRPr="008E5472" w:rsidRDefault="0028729A">
            <w:pPr>
              <w:ind w:right="-12"/>
              <w:jc w:val="right"/>
              <w:rPr>
                <w:sz w:val="20"/>
                <w:szCs w:val="20"/>
                <w:lang w:val="es-ES_tradnl"/>
              </w:rPr>
            </w:pPr>
            <w:r w:rsidRPr="008E5472">
              <w:rPr>
                <w:sz w:val="20"/>
                <w:szCs w:val="20"/>
                <w:lang w:val="es-ES_tradnl"/>
              </w:rPr>
              <w:t>Nov-14</w:t>
            </w:r>
          </w:p>
        </w:tc>
        <w:tc>
          <w:tcPr>
            <w:tcW w:w="942" w:type="pct"/>
            <w:tcBorders>
              <w:top w:val="nil"/>
              <w:left w:val="single" w:sz="4" w:space="0" w:color="auto"/>
              <w:bottom w:val="nil"/>
              <w:right w:val="single" w:sz="4" w:space="0" w:color="auto"/>
            </w:tcBorders>
            <w:shd w:val="clear" w:color="auto" w:fill="FFFFFF" w:themeFill="background1"/>
            <w:hideMark/>
          </w:tcPr>
          <w:p w14:paraId="6F9D1C12" w14:textId="77777777" w:rsidR="0028729A" w:rsidRPr="008E5472" w:rsidRDefault="0028729A">
            <w:pPr>
              <w:jc w:val="right"/>
              <w:rPr>
                <w:sz w:val="20"/>
                <w:szCs w:val="20"/>
                <w:lang w:val="es-ES_tradnl"/>
              </w:rPr>
            </w:pPr>
            <w:r w:rsidRPr="008E5472">
              <w:rPr>
                <w:sz w:val="20"/>
                <w:szCs w:val="20"/>
                <w:lang w:val="es-ES_tradnl"/>
              </w:rPr>
              <w:t>247,000</w:t>
            </w:r>
          </w:p>
        </w:tc>
      </w:tr>
      <w:tr w:rsidR="0028729A" w:rsidRPr="008E5472" w14:paraId="65EA83EE"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43BDA978"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XIII</w:t>
            </w:r>
          </w:p>
        </w:tc>
        <w:tc>
          <w:tcPr>
            <w:tcW w:w="1042" w:type="pct"/>
            <w:tcBorders>
              <w:top w:val="nil"/>
              <w:left w:val="nil"/>
              <w:bottom w:val="nil"/>
              <w:right w:val="single" w:sz="4" w:space="0" w:color="auto"/>
            </w:tcBorders>
            <w:shd w:val="clear" w:color="auto" w:fill="FFFFFF" w:themeFill="background1"/>
            <w:hideMark/>
          </w:tcPr>
          <w:p w14:paraId="5E1B3B2E" w14:textId="77777777" w:rsidR="0028729A" w:rsidRPr="008E5472" w:rsidRDefault="0028729A">
            <w:pPr>
              <w:ind w:right="-12"/>
              <w:jc w:val="right"/>
              <w:rPr>
                <w:sz w:val="20"/>
                <w:szCs w:val="20"/>
                <w:lang w:val="es-ES_tradnl"/>
              </w:rPr>
            </w:pPr>
            <w:r w:rsidRPr="008E5472">
              <w:rPr>
                <w:sz w:val="20"/>
                <w:szCs w:val="20"/>
                <w:lang w:val="es-ES_tradnl"/>
              </w:rPr>
              <w:t>Jul-17</w:t>
            </w:r>
          </w:p>
        </w:tc>
        <w:tc>
          <w:tcPr>
            <w:tcW w:w="942" w:type="pct"/>
            <w:tcBorders>
              <w:top w:val="nil"/>
              <w:left w:val="single" w:sz="4" w:space="0" w:color="auto"/>
              <w:bottom w:val="nil"/>
              <w:right w:val="single" w:sz="4" w:space="0" w:color="auto"/>
            </w:tcBorders>
            <w:shd w:val="clear" w:color="auto" w:fill="FFFFFF" w:themeFill="background1"/>
            <w:hideMark/>
          </w:tcPr>
          <w:p w14:paraId="55BA44B4" w14:textId="77777777" w:rsidR="0028729A" w:rsidRPr="008E5472" w:rsidRDefault="0028729A">
            <w:pPr>
              <w:jc w:val="right"/>
              <w:rPr>
                <w:sz w:val="20"/>
                <w:szCs w:val="20"/>
                <w:lang w:val="es-ES_tradnl"/>
              </w:rPr>
            </w:pPr>
            <w:r w:rsidRPr="008E5472">
              <w:rPr>
                <w:sz w:val="20"/>
                <w:szCs w:val="20"/>
                <w:lang w:val="es-ES_tradnl"/>
              </w:rPr>
              <w:t>316,160</w:t>
            </w:r>
          </w:p>
        </w:tc>
      </w:tr>
      <w:tr w:rsidR="0028729A" w:rsidRPr="008E5472" w14:paraId="1A734E81"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70D439CB"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XIV:</w:t>
            </w:r>
          </w:p>
        </w:tc>
        <w:tc>
          <w:tcPr>
            <w:tcW w:w="1042" w:type="pct"/>
            <w:tcBorders>
              <w:top w:val="nil"/>
              <w:left w:val="nil"/>
              <w:bottom w:val="nil"/>
              <w:right w:val="single" w:sz="4" w:space="0" w:color="auto"/>
            </w:tcBorders>
            <w:shd w:val="clear" w:color="auto" w:fill="FFFFFF" w:themeFill="background1"/>
            <w:hideMark/>
          </w:tcPr>
          <w:p w14:paraId="18BA1603" w14:textId="77777777" w:rsidR="0028729A" w:rsidRPr="008E5472" w:rsidRDefault="0028729A">
            <w:pPr>
              <w:ind w:right="-12"/>
              <w:jc w:val="right"/>
              <w:rPr>
                <w:sz w:val="20"/>
                <w:szCs w:val="20"/>
                <w:lang w:val="es-ES_tradnl"/>
              </w:rPr>
            </w:pPr>
            <w:r w:rsidRPr="008E5472">
              <w:rPr>
                <w:sz w:val="20"/>
                <w:szCs w:val="20"/>
                <w:lang w:val="es-ES_tradnl"/>
              </w:rPr>
              <w:t>Dec-18</w:t>
            </w:r>
          </w:p>
        </w:tc>
        <w:tc>
          <w:tcPr>
            <w:tcW w:w="942" w:type="pct"/>
            <w:tcBorders>
              <w:top w:val="nil"/>
              <w:left w:val="single" w:sz="4" w:space="0" w:color="auto"/>
              <w:bottom w:val="nil"/>
              <w:right w:val="single" w:sz="4" w:space="0" w:color="auto"/>
            </w:tcBorders>
            <w:shd w:val="clear" w:color="auto" w:fill="FFFFFF" w:themeFill="background1"/>
            <w:hideMark/>
          </w:tcPr>
          <w:p w14:paraId="35EB2EE8" w14:textId="77777777" w:rsidR="0028729A" w:rsidRPr="008E5472" w:rsidRDefault="0028729A">
            <w:pPr>
              <w:jc w:val="right"/>
              <w:rPr>
                <w:sz w:val="20"/>
                <w:szCs w:val="20"/>
                <w:lang w:val="es-ES_tradnl"/>
              </w:rPr>
            </w:pPr>
            <w:r w:rsidRPr="008E5472">
              <w:rPr>
                <w:sz w:val="20"/>
                <w:szCs w:val="20"/>
                <w:lang w:val="es-ES_tradnl"/>
              </w:rPr>
              <w:t>316,160</w:t>
            </w:r>
          </w:p>
        </w:tc>
      </w:tr>
      <w:tr w:rsidR="0028729A" w:rsidRPr="008E5472" w14:paraId="29955C55" w14:textId="77777777" w:rsidTr="0028729A">
        <w:trPr>
          <w:trHeight w:val="233"/>
        </w:trPr>
        <w:tc>
          <w:tcPr>
            <w:tcW w:w="3016" w:type="pct"/>
            <w:tcBorders>
              <w:top w:val="nil"/>
              <w:left w:val="single" w:sz="4" w:space="0" w:color="auto"/>
              <w:bottom w:val="nil"/>
              <w:right w:val="nil"/>
            </w:tcBorders>
            <w:shd w:val="clear" w:color="auto" w:fill="FFFFFF" w:themeFill="background1"/>
            <w:vAlign w:val="bottom"/>
            <w:hideMark/>
          </w:tcPr>
          <w:p w14:paraId="549764A2" w14:textId="77777777" w:rsidR="0028729A" w:rsidRPr="008E5472" w:rsidRDefault="0028729A">
            <w:pPr>
              <w:ind w:left="4543" w:right="-198"/>
              <w:jc w:val="left"/>
              <w:rPr>
                <w:sz w:val="20"/>
                <w:szCs w:val="20"/>
                <w:lang w:val="es-ES_tradnl"/>
              </w:rPr>
            </w:pPr>
            <w:proofErr w:type="spellStart"/>
            <w:r w:rsidRPr="008E5472">
              <w:rPr>
                <w:sz w:val="20"/>
                <w:szCs w:val="20"/>
                <w:lang w:val="es-ES_tradnl"/>
              </w:rPr>
              <w:t>Phase</w:t>
            </w:r>
            <w:proofErr w:type="spellEnd"/>
            <w:r w:rsidRPr="008E5472">
              <w:rPr>
                <w:sz w:val="20"/>
                <w:szCs w:val="20"/>
                <w:lang w:val="es-ES_tradnl"/>
              </w:rPr>
              <w:t xml:space="preserve"> XV:</w:t>
            </w:r>
          </w:p>
        </w:tc>
        <w:tc>
          <w:tcPr>
            <w:tcW w:w="1042" w:type="pct"/>
            <w:tcBorders>
              <w:top w:val="nil"/>
              <w:left w:val="nil"/>
              <w:bottom w:val="nil"/>
              <w:right w:val="single" w:sz="4" w:space="0" w:color="auto"/>
            </w:tcBorders>
            <w:shd w:val="clear" w:color="auto" w:fill="FFFFFF" w:themeFill="background1"/>
            <w:hideMark/>
          </w:tcPr>
          <w:p w14:paraId="4EFC766A" w14:textId="77777777" w:rsidR="0028729A" w:rsidRPr="008E5472" w:rsidRDefault="0028729A">
            <w:pPr>
              <w:ind w:right="-12"/>
              <w:jc w:val="right"/>
              <w:rPr>
                <w:sz w:val="20"/>
                <w:szCs w:val="20"/>
                <w:lang w:val="es-ES_tradnl"/>
              </w:rPr>
            </w:pPr>
            <w:r w:rsidRPr="008E5472">
              <w:rPr>
                <w:sz w:val="20"/>
                <w:szCs w:val="20"/>
                <w:lang w:val="es-ES_tradnl"/>
              </w:rPr>
              <w:t>Dec-20</w:t>
            </w:r>
          </w:p>
        </w:tc>
        <w:tc>
          <w:tcPr>
            <w:tcW w:w="942" w:type="pct"/>
            <w:tcBorders>
              <w:top w:val="nil"/>
              <w:left w:val="single" w:sz="4" w:space="0" w:color="auto"/>
              <w:bottom w:val="nil"/>
              <w:right w:val="single" w:sz="4" w:space="0" w:color="auto"/>
            </w:tcBorders>
            <w:shd w:val="clear" w:color="auto" w:fill="FFFFFF" w:themeFill="background1"/>
            <w:hideMark/>
          </w:tcPr>
          <w:p w14:paraId="46579900" w14:textId="77777777" w:rsidR="0028729A" w:rsidRPr="008E5472" w:rsidRDefault="0028729A">
            <w:pPr>
              <w:jc w:val="right"/>
              <w:rPr>
                <w:sz w:val="20"/>
                <w:szCs w:val="20"/>
                <w:lang w:val="es-ES_tradnl"/>
              </w:rPr>
            </w:pPr>
            <w:r w:rsidRPr="008E5472">
              <w:rPr>
                <w:sz w:val="20"/>
                <w:szCs w:val="20"/>
                <w:lang w:val="es-ES_tradnl"/>
              </w:rPr>
              <w:t>316,160</w:t>
            </w:r>
          </w:p>
        </w:tc>
      </w:tr>
      <w:tr w:rsidR="0028729A" w:rsidRPr="008E5472" w14:paraId="2543FBB8" w14:textId="77777777" w:rsidTr="0028729A">
        <w:trPr>
          <w:trHeight w:val="233"/>
        </w:trPr>
        <w:tc>
          <w:tcPr>
            <w:tcW w:w="4058" w:type="pct"/>
            <w:gridSpan w:val="2"/>
            <w:tcBorders>
              <w:top w:val="nil"/>
              <w:left w:val="single" w:sz="4" w:space="0" w:color="auto"/>
              <w:bottom w:val="nil"/>
              <w:right w:val="single" w:sz="4" w:space="0" w:color="auto"/>
            </w:tcBorders>
            <w:hideMark/>
          </w:tcPr>
          <w:p w14:paraId="6203FFB8"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942" w:type="pct"/>
            <w:tcBorders>
              <w:top w:val="nil"/>
              <w:left w:val="single" w:sz="4" w:space="0" w:color="auto"/>
              <w:bottom w:val="single" w:sz="4" w:space="0" w:color="auto"/>
              <w:right w:val="single" w:sz="4" w:space="0" w:color="auto"/>
            </w:tcBorders>
            <w:hideMark/>
          </w:tcPr>
          <w:p w14:paraId="4E7623B0" w14:textId="77777777" w:rsidR="0028729A" w:rsidRPr="008E5472" w:rsidRDefault="0028729A">
            <w:pPr>
              <w:jc w:val="right"/>
              <w:rPr>
                <w:sz w:val="20"/>
                <w:szCs w:val="20"/>
                <w:lang w:val="es-ES_tradnl"/>
              </w:rPr>
            </w:pPr>
            <w:r w:rsidRPr="008E5472">
              <w:rPr>
                <w:sz w:val="20"/>
                <w:szCs w:val="20"/>
                <w:lang w:val="es-ES_tradnl"/>
              </w:rPr>
              <w:t>3,630,730</w:t>
            </w:r>
          </w:p>
        </w:tc>
      </w:tr>
      <w:tr w:rsidR="0028729A" w:rsidRPr="008E5472" w14:paraId="4E272517"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C8115" w14:textId="77777777" w:rsidR="0028729A" w:rsidRPr="002769C8" w:rsidRDefault="0028729A">
            <w:pPr>
              <w:jc w:val="left"/>
              <w:rPr>
                <w:sz w:val="20"/>
                <w:szCs w:val="20"/>
                <w:lang w:val="en-CA"/>
              </w:rPr>
            </w:pPr>
            <w:r w:rsidRPr="002769C8">
              <w:rPr>
                <w:sz w:val="20"/>
                <w:szCs w:val="20"/>
                <w:lang w:val="en-CA"/>
              </w:rPr>
              <w:t>Amount requested for renewal (phase XVI) (US $):</w:t>
            </w:r>
          </w:p>
        </w:tc>
        <w:tc>
          <w:tcPr>
            <w:tcW w:w="942" w:type="pct"/>
            <w:tcBorders>
              <w:top w:val="single" w:sz="4" w:space="0" w:color="auto"/>
              <w:left w:val="single" w:sz="4" w:space="0" w:color="auto"/>
              <w:bottom w:val="single" w:sz="4" w:space="0" w:color="auto"/>
              <w:right w:val="single" w:sz="4" w:space="0" w:color="auto"/>
            </w:tcBorders>
            <w:hideMark/>
          </w:tcPr>
          <w:p w14:paraId="2C90E829" w14:textId="77777777" w:rsidR="0028729A" w:rsidRPr="008E5472" w:rsidRDefault="0028729A">
            <w:pPr>
              <w:jc w:val="right"/>
              <w:rPr>
                <w:sz w:val="20"/>
                <w:szCs w:val="20"/>
                <w:lang w:val="es-ES_tradnl"/>
              </w:rPr>
            </w:pPr>
            <w:r w:rsidRPr="008E5472">
              <w:rPr>
                <w:sz w:val="20"/>
                <w:szCs w:val="20"/>
                <w:lang w:val="es-ES_tradnl"/>
              </w:rPr>
              <w:t>316,160</w:t>
            </w:r>
          </w:p>
        </w:tc>
      </w:tr>
      <w:tr w:rsidR="0028729A" w:rsidRPr="008E5472" w14:paraId="604FD23A"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4EC6C609" w14:textId="77777777" w:rsidR="0028729A" w:rsidRPr="002769C8" w:rsidRDefault="0028729A">
            <w:pPr>
              <w:jc w:val="left"/>
              <w:rPr>
                <w:sz w:val="20"/>
                <w:szCs w:val="20"/>
                <w:lang w:val="en-CA"/>
              </w:rPr>
            </w:pPr>
            <w:r w:rsidRPr="002769C8">
              <w:rPr>
                <w:sz w:val="20"/>
                <w:szCs w:val="20"/>
                <w:lang w:val="en-CA"/>
              </w:rPr>
              <w:t xml:space="preserve">Amount recommended for approval for phase XVI (US $): </w:t>
            </w:r>
          </w:p>
        </w:tc>
        <w:tc>
          <w:tcPr>
            <w:tcW w:w="942" w:type="pct"/>
            <w:tcBorders>
              <w:top w:val="single" w:sz="4" w:space="0" w:color="auto"/>
              <w:left w:val="single" w:sz="4" w:space="0" w:color="auto"/>
              <w:bottom w:val="single" w:sz="4" w:space="0" w:color="auto"/>
              <w:right w:val="single" w:sz="4" w:space="0" w:color="auto"/>
            </w:tcBorders>
            <w:hideMark/>
          </w:tcPr>
          <w:p w14:paraId="3AA82993" w14:textId="77777777" w:rsidR="0028729A" w:rsidRPr="008E5472" w:rsidRDefault="0028729A">
            <w:pPr>
              <w:jc w:val="right"/>
              <w:rPr>
                <w:sz w:val="20"/>
                <w:szCs w:val="20"/>
                <w:lang w:val="es-ES_tradnl"/>
              </w:rPr>
            </w:pPr>
            <w:r w:rsidRPr="008E5472">
              <w:rPr>
                <w:sz w:val="20"/>
                <w:szCs w:val="20"/>
                <w:lang w:val="es-ES_tradnl"/>
              </w:rPr>
              <w:t>316,160</w:t>
            </w:r>
          </w:p>
        </w:tc>
      </w:tr>
      <w:tr w:rsidR="0028729A" w:rsidRPr="008E5472" w14:paraId="6768AB54"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7140F580" w14:textId="77777777" w:rsidR="0028729A" w:rsidRPr="008E5472" w:rsidRDefault="0028729A">
            <w:pPr>
              <w:jc w:val="left"/>
              <w:rPr>
                <w:sz w:val="20"/>
                <w:szCs w:val="20"/>
                <w:lang w:val="es-ES_tradnl"/>
              </w:rPr>
            </w:pPr>
            <w:r w:rsidRPr="008E5472">
              <w:rPr>
                <w:sz w:val="20"/>
                <w:szCs w:val="20"/>
                <w:lang w:val="es-ES_tradnl"/>
              </w:rPr>
              <w:t xml:space="preserve">Agency </w:t>
            </w:r>
            <w:proofErr w:type="spellStart"/>
            <w:r w:rsidRPr="008E5472">
              <w:rPr>
                <w:sz w:val="20"/>
                <w:szCs w:val="20"/>
                <w:lang w:val="es-ES_tradnl"/>
              </w:rPr>
              <w:t>support</w:t>
            </w:r>
            <w:proofErr w:type="spellEnd"/>
            <w:r w:rsidRPr="008E5472">
              <w:rPr>
                <w:sz w:val="20"/>
                <w:szCs w:val="20"/>
                <w:lang w:val="es-ES_tradnl"/>
              </w:rPr>
              <w:t xml:space="preserve"> </w:t>
            </w:r>
            <w:proofErr w:type="spellStart"/>
            <w:r w:rsidRPr="008E5472">
              <w:rPr>
                <w:sz w:val="20"/>
                <w:szCs w:val="20"/>
                <w:lang w:val="es-ES_tradnl"/>
              </w:rPr>
              <w:t>costs</w:t>
            </w:r>
            <w:proofErr w:type="spellEnd"/>
            <w:r w:rsidRPr="008E5472">
              <w:rPr>
                <w:sz w:val="20"/>
                <w:szCs w:val="20"/>
                <w:lang w:val="es-ES_tradnl"/>
              </w:rPr>
              <w:t xml:space="preserve"> (US $):</w:t>
            </w:r>
          </w:p>
        </w:tc>
        <w:tc>
          <w:tcPr>
            <w:tcW w:w="942" w:type="pct"/>
            <w:tcBorders>
              <w:top w:val="single" w:sz="4" w:space="0" w:color="auto"/>
              <w:left w:val="single" w:sz="4" w:space="0" w:color="auto"/>
              <w:bottom w:val="single" w:sz="4" w:space="0" w:color="auto"/>
              <w:right w:val="single" w:sz="4" w:space="0" w:color="auto"/>
            </w:tcBorders>
            <w:hideMark/>
          </w:tcPr>
          <w:p w14:paraId="6417280F" w14:textId="77777777" w:rsidR="0028729A" w:rsidRPr="008E5472" w:rsidRDefault="0028729A">
            <w:pPr>
              <w:jc w:val="right"/>
              <w:rPr>
                <w:sz w:val="20"/>
                <w:szCs w:val="20"/>
                <w:lang w:val="es-ES_tradnl"/>
              </w:rPr>
            </w:pPr>
            <w:r w:rsidRPr="008E5472">
              <w:rPr>
                <w:sz w:val="20"/>
                <w:szCs w:val="20"/>
                <w:lang w:val="es-ES_tradnl"/>
              </w:rPr>
              <w:t>22,131</w:t>
            </w:r>
          </w:p>
        </w:tc>
      </w:tr>
      <w:tr w:rsidR="0028729A" w:rsidRPr="008E5472" w14:paraId="3B2A2D37"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3581943A" w14:textId="77777777" w:rsidR="0028729A" w:rsidRPr="002769C8" w:rsidRDefault="0028729A">
            <w:pPr>
              <w:jc w:val="left"/>
              <w:rPr>
                <w:sz w:val="20"/>
                <w:szCs w:val="20"/>
                <w:lang w:val="en-CA"/>
              </w:rPr>
            </w:pPr>
            <w:r w:rsidRPr="002769C8">
              <w:rPr>
                <w:sz w:val="20"/>
                <w:szCs w:val="20"/>
                <w:lang w:val="en-CA"/>
              </w:rPr>
              <w:t>Total cost of institutional strengthening phase XVI to the Multilateral Fund (US $):</w:t>
            </w:r>
          </w:p>
        </w:tc>
        <w:tc>
          <w:tcPr>
            <w:tcW w:w="942" w:type="pct"/>
            <w:tcBorders>
              <w:top w:val="single" w:sz="4" w:space="0" w:color="auto"/>
              <w:left w:val="single" w:sz="4" w:space="0" w:color="auto"/>
              <w:bottom w:val="single" w:sz="4" w:space="0" w:color="auto"/>
              <w:right w:val="single" w:sz="4" w:space="0" w:color="auto"/>
            </w:tcBorders>
            <w:hideMark/>
          </w:tcPr>
          <w:p w14:paraId="47203F53" w14:textId="77777777" w:rsidR="0028729A" w:rsidRPr="008E5472" w:rsidRDefault="0028729A">
            <w:pPr>
              <w:jc w:val="right"/>
              <w:rPr>
                <w:sz w:val="20"/>
                <w:szCs w:val="20"/>
                <w:lang w:val="es-ES_tradnl"/>
              </w:rPr>
            </w:pPr>
            <w:r w:rsidRPr="008E5472">
              <w:rPr>
                <w:sz w:val="20"/>
                <w:szCs w:val="20"/>
                <w:lang w:val="es-ES_tradnl"/>
              </w:rPr>
              <w:t>338,291</w:t>
            </w:r>
          </w:p>
        </w:tc>
      </w:tr>
      <w:tr w:rsidR="0028729A" w:rsidRPr="008E5472" w14:paraId="78657D2B" w14:textId="77777777" w:rsidTr="0028729A">
        <w:trPr>
          <w:trHeight w:val="248"/>
        </w:trPr>
        <w:tc>
          <w:tcPr>
            <w:tcW w:w="4058" w:type="pct"/>
            <w:gridSpan w:val="2"/>
            <w:tcBorders>
              <w:top w:val="single" w:sz="4" w:space="0" w:color="auto"/>
              <w:left w:val="single" w:sz="4" w:space="0" w:color="auto"/>
              <w:bottom w:val="single" w:sz="4" w:space="0" w:color="auto"/>
              <w:right w:val="single" w:sz="4" w:space="0" w:color="auto"/>
            </w:tcBorders>
            <w:hideMark/>
          </w:tcPr>
          <w:p w14:paraId="5C157D8E" w14:textId="77777777" w:rsidR="0028729A" w:rsidRPr="002769C8" w:rsidRDefault="0028729A">
            <w:pPr>
              <w:jc w:val="left"/>
              <w:rPr>
                <w:sz w:val="20"/>
                <w:szCs w:val="20"/>
                <w:lang w:val="en-CA"/>
              </w:rPr>
            </w:pPr>
            <w:r w:rsidRPr="002769C8">
              <w:rPr>
                <w:sz w:val="20"/>
                <w:szCs w:val="20"/>
                <w:lang w:val="en-CA"/>
              </w:rPr>
              <w:t>Date of approval of country programme:</w:t>
            </w:r>
          </w:p>
        </w:tc>
        <w:tc>
          <w:tcPr>
            <w:tcW w:w="9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7EA3FA" w14:textId="77777777" w:rsidR="0028729A" w:rsidRPr="008E5472" w:rsidRDefault="0028729A">
            <w:pPr>
              <w:jc w:val="right"/>
              <w:rPr>
                <w:sz w:val="20"/>
                <w:szCs w:val="20"/>
                <w:lang w:val="es-ES_tradnl"/>
              </w:rPr>
            </w:pPr>
            <w:r w:rsidRPr="008E5472">
              <w:rPr>
                <w:sz w:val="20"/>
                <w:szCs w:val="20"/>
                <w:lang w:val="es-ES_tradnl"/>
              </w:rPr>
              <w:t>1992</w:t>
            </w:r>
          </w:p>
        </w:tc>
      </w:tr>
      <w:tr w:rsidR="0028729A" w:rsidRPr="008E5472" w14:paraId="70B9CD41"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687FC22B" w14:textId="77777777" w:rsidR="0028729A" w:rsidRPr="002769C8" w:rsidRDefault="0028729A">
            <w:pPr>
              <w:jc w:val="left"/>
              <w:rPr>
                <w:sz w:val="20"/>
                <w:szCs w:val="20"/>
                <w:lang w:val="en-CA"/>
              </w:rPr>
            </w:pPr>
            <w:r w:rsidRPr="002769C8">
              <w:rPr>
                <w:sz w:val="20"/>
                <w:szCs w:val="20"/>
                <w:lang w:val="en-CA"/>
              </w:rPr>
              <w:t>Date of approval of HCFC phase-out management plan (stage I):</w:t>
            </w:r>
          </w:p>
        </w:tc>
        <w:tc>
          <w:tcPr>
            <w:tcW w:w="9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48ED07" w14:textId="77777777" w:rsidR="0028729A" w:rsidRPr="008E5472" w:rsidRDefault="0028729A">
            <w:pPr>
              <w:jc w:val="right"/>
              <w:rPr>
                <w:sz w:val="20"/>
                <w:szCs w:val="20"/>
                <w:lang w:val="es-ES_tradnl"/>
              </w:rPr>
            </w:pPr>
            <w:r w:rsidRPr="008E5472">
              <w:rPr>
                <w:sz w:val="20"/>
                <w:szCs w:val="20"/>
                <w:lang w:val="es-ES_tradnl"/>
              </w:rPr>
              <w:t>2011</w:t>
            </w:r>
          </w:p>
        </w:tc>
      </w:tr>
      <w:tr w:rsidR="0028729A" w:rsidRPr="008E5472" w14:paraId="50AF10BC" w14:textId="77777777" w:rsidTr="0028729A">
        <w:trPr>
          <w:trHeight w:val="233"/>
        </w:trPr>
        <w:tc>
          <w:tcPr>
            <w:tcW w:w="4058" w:type="pct"/>
            <w:gridSpan w:val="2"/>
            <w:tcBorders>
              <w:top w:val="single" w:sz="4" w:space="0" w:color="auto"/>
              <w:left w:val="single" w:sz="4" w:space="0" w:color="auto"/>
              <w:bottom w:val="nil"/>
              <w:right w:val="single" w:sz="4" w:space="0" w:color="auto"/>
            </w:tcBorders>
            <w:hideMark/>
          </w:tcPr>
          <w:p w14:paraId="23041ACB" w14:textId="77777777" w:rsidR="0028729A" w:rsidRPr="002769C8" w:rsidRDefault="0028729A">
            <w:pPr>
              <w:spacing w:before="20"/>
              <w:jc w:val="left"/>
              <w:rPr>
                <w:sz w:val="20"/>
                <w:szCs w:val="20"/>
                <w:lang w:val="en-CA"/>
              </w:rPr>
            </w:pPr>
            <w:r w:rsidRPr="002769C8">
              <w:rPr>
                <w:sz w:val="20"/>
                <w:szCs w:val="20"/>
                <w:lang w:val="en-CA"/>
              </w:rPr>
              <w:t>Baseline consumption of controlled substances (ODP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6F84B20A" w14:textId="77777777" w:rsidR="0028729A" w:rsidRPr="002769C8" w:rsidRDefault="0028729A">
            <w:pPr>
              <w:jc w:val="right"/>
              <w:rPr>
                <w:sz w:val="20"/>
                <w:szCs w:val="20"/>
                <w:lang w:val="en-CA"/>
              </w:rPr>
            </w:pPr>
          </w:p>
        </w:tc>
      </w:tr>
      <w:tr w:rsidR="0028729A" w:rsidRPr="008E5472" w14:paraId="74CD48DA" w14:textId="77777777" w:rsidTr="0028729A">
        <w:trPr>
          <w:trHeight w:val="233"/>
        </w:trPr>
        <w:tc>
          <w:tcPr>
            <w:tcW w:w="4058" w:type="pct"/>
            <w:gridSpan w:val="2"/>
            <w:tcBorders>
              <w:top w:val="nil"/>
              <w:left w:val="single" w:sz="4" w:space="0" w:color="auto"/>
              <w:bottom w:val="nil"/>
              <w:right w:val="single" w:sz="4" w:space="0" w:color="auto"/>
            </w:tcBorders>
            <w:hideMark/>
          </w:tcPr>
          <w:p w14:paraId="6721D3BC" w14:textId="77777777" w:rsidR="0028729A" w:rsidRPr="002769C8" w:rsidRDefault="0028729A">
            <w:pPr>
              <w:ind w:left="360" w:hanging="360"/>
              <w:jc w:val="left"/>
              <w:rPr>
                <w:sz w:val="20"/>
                <w:szCs w:val="20"/>
                <w:lang w:val="en-CA"/>
              </w:rPr>
            </w:pPr>
            <w:r w:rsidRPr="002769C8">
              <w:rPr>
                <w:sz w:val="20"/>
                <w:szCs w:val="20"/>
                <w:lang w:val="en-CA"/>
              </w:rPr>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17C4D287" w14:textId="77777777" w:rsidR="0028729A" w:rsidRPr="008E5472" w:rsidRDefault="0028729A">
            <w:pPr>
              <w:jc w:val="right"/>
              <w:rPr>
                <w:sz w:val="20"/>
                <w:szCs w:val="20"/>
                <w:lang w:val="es-ES_tradnl"/>
              </w:rPr>
            </w:pPr>
            <w:r w:rsidRPr="008E5472">
              <w:rPr>
                <w:sz w:val="20"/>
                <w:szCs w:val="20"/>
                <w:lang w:val="es-ES_tradnl"/>
              </w:rPr>
              <w:t>56.4</w:t>
            </w:r>
          </w:p>
        </w:tc>
      </w:tr>
      <w:tr w:rsidR="0028729A" w:rsidRPr="008E5472" w14:paraId="12F28A68" w14:textId="77777777" w:rsidTr="0028729A">
        <w:trPr>
          <w:trHeight w:val="233"/>
        </w:trPr>
        <w:tc>
          <w:tcPr>
            <w:tcW w:w="4058" w:type="pct"/>
            <w:gridSpan w:val="2"/>
            <w:tcBorders>
              <w:top w:val="nil"/>
              <w:left w:val="single" w:sz="4" w:space="0" w:color="auto"/>
              <w:bottom w:val="nil"/>
              <w:right w:val="single" w:sz="4" w:space="0" w:color="auto"/>
            </w:tcBorders>
            <w:hideMark/>
          </w:tcPr>
          <w:p w14:paraId="0270BBCD" w14:textId="77777777" w:rsidR="0028729A" w:rsidRPr="002769C8" w:rsidRDefault="0028729A">
            <w:pPr>
              <w:spacing w:after="20"/>
              <w:ind w:left="360" w:hanging="360"/>
              <w:jc w:val="left"/>
              <w:rPr>
                <w:sz w:val="20"/>
                <w:szCs w:val="20"/>
                <w:lang w:val="en-CA"/>
              </w:rPr>
            </w:pPr>
            <w:r w:rsidRPr="002769C8">
              <w:rPr>
                <w:sz w:val="20"/>
                <w:szCs w:val="20"/>
                <w:lang w:val="en-CA"/>
              </w:rPr>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39E14A77" w14:textId="77777777" w:rsidR="0028729A" w:rsidRPr="008E5472" w:rsidRDefault="0028729A">
            <w:pPr>
              <w:jc w:val="right"/>
              <w:rPr>
                <w:sz w:val="20"/>
                <w:szCs w:val="20"/>
                <w:lang w:val="es-ES_tradnl"/>
              </w:rPr>
            </w:pPr>
            <w:r w:rsidRPr="008E5472">
              <w:rPr>
                <w:sz w:val="20"/>
                <w:szCs w:val="20"/>
                <w:lang w:val="es-ES_tradnl"/>
              </w:rPr>
              <w:t>1,148.8</w:t>
            </w:r>
          </w:p>
        </w:tc>
      </w:tr>
      <w:tr w:rsidR="0028729A" w:rsidRPr="008E5472" w14:paraId="38FF3B6A" w14:textId="77777777" w:rsidTr="0028729A">
        <w:trPr>
          <w:trHeight w:val="233"/>
        </w:trPr>
        <w:tc>
          <w:tcPr>
            <w:tcW w:w="4058" w:type="pct"/>
            <w:gridSpan w:val="2"/>
            <w:tcBorders>
              <w:top w:val="nil"/>
              <w:left w:val="single" w:sz="4" w:space="0" w:color="auto"/>
              <w:bottom w:val="single" w:sz="4" w:space="0" w:color="auto"/>
              <w:right w:val="single" w:sz="4" w:space="0" w:color="auto"/>
            </w:tcBorders>
            <w:hideMark/>
          </w:tcPr>
          <w:p w14:paraId="7DB473B8" w14:textId="77777777" w:rsidR="0028729A" w:rsidRPr="008E5472" w:rsidRDefault="0028729A">
            <w:pPr>
              <w:spacing w:after="20"/>
              <w:ind w:left="360" w:hanging="360"/>
              <w:jc w:val="left"/>
              <w:rPr>
                <w:sz w:val="20"/>
                <w:szCs w:val="20"/>
                <w:lang w:val="es-ES_tradnl"/>
              </w:rPr>
            </w:pP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 (</w:t>
            </w:r>
            <w:proofErr w:type="spellStart"/>
            <w:r w:rsidRPr="008E5472">
              <w:rPr>
                <w:sz w:val="20"/>
                <w:szCs w:val="20"/>
                <w:lang w:val="es-ES_tradnl"/>
              </w:rPr>
              <w:t>average</w:t>
            </w:r>
            <w:proofErr w:type="spellEnd"/>
            <w:r w:rsidRPr="008E5472">
              <w:rPr>
                <w:sz w:val="20"/>
                <w:szCs w:val="20"/>
                <w:lang w:val="es-ES_tradnl"/>
              </w:rPr>
              <w:t xml:space="preserve"> 1995-1998)</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hideMark/>
          </w:tcPr>
          <w:p w14:paraId="0EC8660A" w14:textId="77777777" w:rsidR="0028729A" w:rsidRPr="008E5472" w:rsidRDefault="0028729A">
            <w:pPr>
              <w:jc w:val="right"/>
              <w:rPr>
                <w:sz w:val="20"/>
                <w:szCs w:val="20"/>
                <w:lang w:val="es-ES_tradnl"/>
              </w:rPr>
            </w:pPr>
            <w:r w:rsidRPr="008E5472">
              <w:rPr>
                <w:sz w:val="20"/>
                <w:szCs w:val="20"/>
                <w:lang w:val="es-ES_tradnl"/>
              </w:rPr>
              <w:t>1,130.8</w:t>
            </w:r>
          </w:p>
        </w:tc>
      </w:tr>
      <w:tr w:rsidR="0028729A" w:rsidRPr="008E5472" w14:paraId="5D7391BC" w14:textId="77777777" w:rsidTr="0028729A">
        <w:trPr>
          <w:trHeight w:val="233"/>
        </w:trPr>
        <w:tc>
          <w:tcPr>
            <w:tcW w:w="4058" w:type="pct"/>
            <w:gridSpan w:val="2"/>
            <w:tcBorders>
              <w:top w:val="single" w:sz="4" w:space="0" w:color="auto"/>
              <w:left w:val="single" w:sz="4" w:space="0" w:color="auto"/>
              <w:bottom w:val="nil"/>
              <w:right w:val="single" w:sz="4" w:space="0" w:color="auto"/>
            </w:tcBorders>
            <w:hideMark/>
          </w:tcPr>
          <w:p w14:paraId="32972AAC" w14:textId="77777777" w:rsidR="0028729A" w:rsidRPr="002769C8" w:rsidRDefault="0028729A">
            <w:pPr>
              <w:keepNext/>
              <w:spacing w:before="20"/>
              <w:jc w:val="left"/>
              <w:rPr>
                <w:sz w:val="20"/>
                <w:szCs w:val="20"/>
                <w:lang w:val="en-CA"/>
              </w:rPr>
            </w:pPr>
            <w:r w:rsidRPr="002769C8">
              <w:rPr>
                <w:sz w:val="20"/>
                <w:szCs w:val="20"/>
                <w:lang w:val="en-CA"/>
              </w:rPr>
              <w:t>Latest reported ODS consumption (2021)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6C4CE82A" w14:textId="77777777" w:rsidR="0028729A" w:rsidRPr="002769C8" w:rsidRDefault="0028729A">
            <w:pPr>
              <w:keepNext/>
              <w:spacing w:before="20"/>
              <w:jc w:val="right"/>
              <w:rPr>
                <w:sz w:val="20"/>
                <w:szCs w:val="20"/>
                <w:lang w:val="en-CA"/>
              </w:rPr>
            </w:pPr>
          </w:p>
        </w:tc>
      </w:tr>
      <w:tr w:rsidR="0028729A" w:rsidRPr="008E5472" w14:paraId="3B0A183E" w14:textId="77777777" w:rsidTr="0028729A">
        <w:trPr>
          <w:trHeight w:val="233"/>
        </w:trPr>
        <w:tc>
          <w:tcPr>
            <w:tcW w:w="4058" w:type="pct"/>
            <w:gridSpan w:val="2"/>
            <w:tcBorders>
              <w:top w:val="nil"/>
              <w:left w:val="single" w:sz="4" w:space="0" w:color="auto"/>
              <w:bottom w:val="nil"/>
              <w:right w:val="single" w:sz="4" w:space="0" w:color="auto"/>
            </w:tcBorders>
            <w:hideMark/>
          </w:tcPr>
          <w:p w14:paraId="35AACA84" w14:textId="77777777" w:rsidR="0028729A" w:rsidRPr="002769C8" w:rsidRDefault="0028729A">
            <w:pPr>
              <w:keepNext/>
              <w:ind w:left="360" w:hanging="360"/>
              <w:jc w:val="left"/>
              <w:rPr>
                <w:sz w:val="20"/>
                <w:szCs w:val="20"/>
                <w:lang w:val="en-CA"/>
              </w:rPr>
            </w:pPr>
            <w:r w:rsidRPr="002769C8">
              <w:rPr>
                <w:sz w:val="20"/>
                <w:szCs w:val="20"/>
                <w:lang w:val="en-CA"/>
              </w:rPr>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7427EF09" w14:textId="77777777" w:rsidR="0028729A" w:rsidRPr="008E5472" w:rsidRDefault="0028729A">
            <w:pPr>
              <w:keepNext/>
              <w:jc w:val="right"/>
              <w:rPr>
                <w:sz w:val="20"/>
                <w:szCs w:val="20"/>
                <w:lang w:val="es-ES_tradnl"/>
              </w:rPr>
            </w:pPr>
            <w:r w:rsidRPr="008E5472">
              <w:rPr>
                <w:sz w:val="20"/>
                <w:szCs w:val="20"/>
                <w:lang w:val="es-ES_tradnl"/>
              </w:rPr>
              <w:t>0.00</w:t>
            </w:r>
          </w:p>
        </w:tc>
      </w:tr>
      <w:tr w:rsidR="0028729A" w:rsidRPr="008E5472" w14:paraId="37A3751C" w14:textId="77777777" w:rsidTr="0028729A">
        <w:trPr>
          <w:trHeight w:val="233"/>
        </w:trPr>
        <w:tc>
          <w:tcPr>
            <w:tcW w:w="4058" w:type="pct"/>
            <w:gridSpan w:val="2"/>
            <w:tcBorders>
              <w:top w:val="nil"/>
              <w:left w:val="single" w:sz="4" w:space="0" w:color="auto"/>
              <w:bottom w:val="nil"/>
              <w:right w:val="single" w:sz="4" w:space="0" w:color="auto"/>
            </w:tcBorders>
            <w:hideMark/>
          </w:tcPr>
          <w:p w14:paraId="0D50D2A0" w14:textId="77777777" w:rsidR="0028729A" w:rsidRPr="002769C8" w:rsidRDefault="0028729A">
            <w:pPr>
              <w:keepNext/>
              <w:ind w:left="360" w:hanging="360"/>
              <w:jc w:val="left"/>
              <w:rPr>
                <w:sz w:val="20"/>
                <w:szCs w:val="20"/>
                <w:lang w:val="en-CA"/>
              </w:rPr>
            </w:pPr>
            <w:r w:rsidRPr="002769C8">
              <w:rPr>
                <w:sz w:val="20"/>
                <w:szCs w:val="20"/>
                <w:lang w:val="en-CA"/>
              </w:rPr>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70ACFE44" w14:textId="77777777" w:rsidR="0028729A" w:rsidRPr="008E5472" w:rsidRDefault="0028729A">
            <w:pPr>
              <w:keepNext/>
              <w:jc w:val="right"/>
              <w:rPr>
                <w:sz w:val="20"/>
                <w:szCs w:val="20"/>
                <w:lang w:val="es-ES_tradnl"/>
              </w:rPr>
            </w:pPr>
            <w:r w:rsidRPr="008E5472">
              <w:rPr>
                <w:sz w:val="20"/>
                <w:szCs w:val="20"/>
                <w:lang w:val="es-ES_tradnl"/>
              </w:rPr>
              <w:t>-90.11</w:t>
            </w:r>
          </w:p>
        </w:tc>
      </w:tr>
      <w:tr w:rsidR="0028729A" w:rsidRPr="008E5472" w14:paraId="219AB328" w14:textId="77777777" w:rsidTr="0028729A">
        <w:trPr>
          <w:trHeight w:val="233"/>
        </w:trPr>
        <w:tc>
          <w:tcPr>
            <w:tcW w:w="4058" w:type="pct"/>
            <w:gridSpan w:val="2"/>
            <w:tcBorders>
              <w:top w:val="nil"/>
              <w:left w:val="single" w:sz="4" w:space="0" w:color="auto"/>
              <w:bottom w:val="nil"/>
              <w:right w:val="single" w:sz="4" w:space="0" w:color="auto"/>
            </w:tcBorders>
            <w:hideMark/>
          </w:tcPr>
          <w:p w14:paraId="14D07723" w14:textId="77777777" w:rsidR="0028729A" w:rsidRPr="008E5472" w:rsidRDefault="0028729A">
            <w:pPr>
              <w:keepNext/>
              <w:ind w:left="360" w:hanging="360"/>
              <w:jc w:val="left"/>
              <w:rPr>
                <w:sz w:val="20"/>
                <w:szCs w:val="20"/>
                <w:lang w:val="es-ES_tradnl"/>
              </w:rPr>
            </w:pPr>
            <w:proofErr w:type="spellStart"/>
            <w:r w:rsidRPr="008E5472">
              <w:rPr>
                <w:sz w:val="20"/>
                <w:szCs w:val="20"/>
                <w:lang w:val="es-ES_tradnl"/>
              </w:rPr>
              <w:t>Annex</w:t>
            </w:r>
            <w:proofErr w:type="spellEnd"/>
            <w:r w:rsidRPr="008E5472">
              <w:rPr>
                <w:sz w:val="20"/>
                <w:szCs w:val="20"/>
                <w:lang w:val="es-ES_tradnl"/>
              </w:rPr>
              <w:t xml:space="preserve"> E (</w:t>
            </w:r>
            <w:proofErr w:type="spellStart"/>
            <w:r w:rsidRPr="008E5472">
              <w:rPr>
                <w:sz w:val="20"/>
                <w:szCs w:val="20"/>
                <w:lang w:val="es-ES_tradnl"/>
              </w:rPr>
              <w:t>methyl</w:t>
            </w:r>
            <w:proofErr w:type="spellEnd"/>
            <w:r w:rsidRPr="008E5472">
              <w:rPr>
                <w:sz w:val="20"/>
                <w:szCs w:val="20"/>
                <w:lang w:val="es-ES_tradnl"/>
              </w:rPr>
              <w:t xml:space="preserve"> </w:t>
            </w:r>
            <w:proofErr w:type="spellStart"/>
            <w:r w:rsidRPr="008E5472">
              <w:rPr>
                <w:sz w:val="20"/>
                <w:szCs w:val="20"/>
                <w:lang w:val="es-ES_tradnl"/>
              </w:rPr>
              <w:t>bromide</w:t>
            </w:r>
            <w:proofErr w:type="spellEnd"/>
            <w:r w:rsidRPr="008E5472">
              <w:rPr>
                <w:sz w:val="20"/>
                <w:szCs w:val="20"/>
                <w:lang w:val="es-ES_tradnl"/>
              </w:rPr>
              <w:t>)</w:t>
            </w:r>
          </w:p>
        </w:tc>
        <w:tc>
          <w:tcPr>
            <w:tcW w:w="942" w:type="pct"/>
            <w:tcBorders>
              <w:top w:val="nil"/>
              <w:left w:val="single" w:sz="4" w:space="0" w:color="auto"/>
              <w:bottom w:val="nil"/>
              <w:right w:val="single" w:sz="4" w:space="0" w:color="auto"/>
            </w:tcBorders>
            <w:shd w:val="clear" w:color="auto" w:fill="FFFFFF" w:themeFill="background1"/>
            <w:vAlign w:val="bottom"/>
            <w:hideMark/>
          </w:tcPr>
          <w:p w14:paraId="1C772387" w14:textId="77777777" w:rsidR="0028729A" w:rsidRPr="008E5472" w:rsidRDefault="0028729A">
            <w:pPr>
              <w:keepNext/>
              <w:jc w:val="right"/>
              <w:rPr>
                <w:sz w:val="20"/>
                <w:szCs w:val="20"/>
                <w:lang w:val="es-ES_tradnl"/>
              </w:rPr>
            </w:pPr>
            <w:r w:rsidRPr="008E5472">
              <w:rPr>
                <w:sz w:val="20"/>
                <w:szCs w:val="20"/>
                <w:lang w:val="es-ES_tradnl"/>
              </w:rPr>
              <w:t>0.00</w:t>
            </w:r>
          </w:p>
        </w:tc>
      </w:tr>
      <w:tr w:rsidR="0028729A" w:rsidRPr="008E5472" w14:paraId="5062641A" w14:textId="77777777" w:rsidTr="0028729A">
        <w:trPr>
          <w:trHeight w:val="233"/>
        </w:trPr>
        <w:tc>
          <w:tcPr>
            <w:tcW w:w="4058" w:type="pct"/>
            <w:gridSpan w:val="2"/>
            <w:tcBorders>
              <w:top w:val="nil"/>
              <w:left w:val="single" w:sz="4" w:space="0" w:color="auto"/>
              <w:bottom w:val="single" w:sz="4" w:space="0" w:color="auto"/>
              <w:right w:val="single" w:sz="4" w:space="0" w:color="auto"/>
            </w:tcBorders>
            <w:hideMark/>
          </w:tcPr>
          <w:p w14:paraId="46D7D973" w14:textId="77777777" w:rsidR="0028729A" w:rsidRPr="008E5472" w:rsidRDefault="0028729A">
            <w:pPr>
              <w:tabs>
                <w:tab w:val="right" w:pos="7560"/>
              </w:tabs>
              <w:ind w:left="6480" w:right="-108"/>
              <w:jc w:val="left"/>
              <w:rPr>
                <w:sz w:val="20"/>
                <w:szCs w:val="20"/>
                <w:lang w:val="es-ES_tradnl"/>
              </w:rPr>
            </w:pPr>
            <w:r w:rsidRPr="008E5472">
              <w:rPr>
                <w:sz w:val="20"/>
                <w:szCs w:val="20"/>
                <w:lang w:val="es-ES_tradnl"/>
              </w:rPr>
              <w:tab/>
              <w:t>Total:</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hideMark/>
          </w:tcPr>
          <w:p w14:paraId="61BDFB66" w14:textId="77777777" w:rsidR="0028729A" w:rsidRPr="008E5472" w:rsidRDefault="0028729A">
            <w:pPr>
              <w:jc w:val="right"/>
              <w:rPr>
                <w:sz w:val="20"/>
                <w:szCs w:val="20"/>
                <w:lang w:val="es-ES_tradnl"/>
              </w:rPr>
            </w:pPr>
            <w:r w:rsidRPr="008E5472">
              <w:rPr>
                <w:sz w:val="20"/>
                <w:szCs w:val="20"/>
                <w:lang w:val="es-ES_tradnl"/>
              </w:rPr>
              <w:t>-90.11</w:t>
            </w:r>
          </w:p>
        </w:tc>
      </w:tr>
      <w:tr w:rsidR="0028729A" w:rsidRPr="008E5472" w14:paraId="1542DE59" w14:textId="77777777" w:rsidTr="0028729A">
        <w:trPr>
          <w:trHeight w:val="233"/>
        </w:trPr>
        <w:tc>
          <w:tcPr>
            <w:tcW w:w="4058" w:type="pct"/>
            <w:gridSpan w:val="2"/>
            <w:tcBorders>
              <w:top w:val="nil"/>
              <w:left w:val="single" w:sz="4" w:space="0" w:color="auto"/>
              <w:bottom w:val="single" w:sz="4" w:space="0" w:color="auto"/>
              <w:right w:val="single" w:sz="4" w:space="0" w:color="auto"/>
            </w:tcBorders>
            <w:hideMark/>
          </w:tcPr>
          <w:p w14:paraId="69A7106F" w14:textId="77777777" w:rsidR="0028729A" w:rsidRPr="002769C8" w:rsidRDefault="0028729A">
            <w:pPr>
              <w:jc w:val="left"/>
              <w:rPr>
                <w:sz w:val="20"/>
                <w:szCs w:val="20"/>
                <w:lang w:val="en-CA"/>
              </w:rPr>
            </w:pPr>
            <w:r w:rsidRPr="002769C8">
              <w:rPr>
                <w:sz w:val="20"/>
                <w:szCs w:val="20"/>
                <w:lang w:val="en-CA"/>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hideMark/>
          </w:tcPr>
          <w:p w14:paraId="492E6E1B" w14:textId="77777777" w:rsidR="0028729A" w:rsidRPr="008E5472" w:rsidRDefault="0028729A">
            <w:pPr>
              <w:jc w:val="right"/>
              <w:rPr>
                <w:color w:val="000000" w:themeColor="text1"/>
                <w:sz w:val="20"/>
                <w:szCs w:val="20"/>
                <w:lang w:val="es-ES_tradnl"/>
              </w:rPr>
            </w:pPr>
            <w:r w:rsidRPr="008E5472">
              <w:rPr>
                <w:sz w:val="20"/>
                <w:szCs w:val="20"/>
                <w:lang w:val="es-ES_tradnl"/>
              </w:rPr>
              <w:t>2021</w:t>
            </w:r>
          </w:p>
        </w:tc>
      </w:tr>
      <w:tr w:rsidR="0028729A" w:rsidRPr="008E5472" w14:paraId="44A27D24"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4158BC52" w14:textId="77777777" w:rsidR="0028729A" w:rsidRPr="002769C8" w:rsidRDefault="0028729A">
            <w:pPr>
              <w:jc w:val="left"/>
              <w:rPr>
                <w:sz w:val="20"/>
                <w:szCs w:val="20"/>
                <w:lang w:val="en-CA"/>
              </w:rPr>
            </w:pPr>
            <w:r w:rsidRPr="002769C8">
              <w:rPr>
                <w:sz w:val="20"/>
                <w:szCs w:val="20"/>
                <w:lang w:val="en-CA"/>
              </w:rPr>
              <w:lastRenderedPageBreak/>
              <w:t>Amount approved for projects (as at June 2022) (US $):</w:t>
            </w:r>
          </w:p>
        </w:tc>
        <w:tc>
          <w:tcPr>
            <w:tcW w:w="942" w:type="pct"/>
            <w:tcBorders>
              <w:top w:val="single" w:sz="4" w:space="0" w:color="auto"/>
              <w:left w:val="single" w:sz="4" w:space="0" w:color="auto"/>
              <w:bottom w:val="single" w:sz="4" w:space="0" w:color="auto"/>
              <w:right w:val="single" w:sz="4" w:space="0" w:color="auto"/>
            </w:tcBorders>
            <w:vAlign w:val="bottom"/>
            <w:hideMark/>
          </w:tcPr>
          <w:p w14:paraId="043D7447" w14:textId="77777777" w:rsidR="0028729A" w:rsidRPr="008E5472" w:rsidRDefault="0028729A">
            <w:pPr>
              <w:jc w:val="right"/>
              <w:rPr>
                <w:sz w:val="20"/>
                <w:szCs w:val="20"/>
                <w:highlight w:val="yellow"/>
                <w:lang w:val="es-ES_tradnl"/>
              </w:rPr>
            </w:pPr>
            <w:r w:rsidRPr="008E5472">
              <w:rPr>
                <w:sz w:val="20"/>
                <w:szCs w:val="20"/>
                <w:lang w:val="es-ES_tradnl"/>
              </w:rPr>
              <w:t>131,521,310</w:t>
            </w:r>
          </w:p>
        </w:tc>
      </w:tr>
      <w:tr w:rsidR="0028729A" w:rsidRPr="008E5472" w14:paraId="45FA6104"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28A7B482" w14:textId="77777777" w:rsidR="0028729A" w:rsidRPr="002769C8" w:rsidRDefault="0028729A">
            <w:pPr>
              <w:jc w:val="left"/>
              <w:rPr>
                <w:sz w:val="20"/>
                <w:szCs w:val="20"/>
                <w:lang w:val="en-CA"/>
              </w:rPr>
            </w:pPr>
            <w:r w:rsidRPr="002769C8">
              <w:rPr>
                <w:sz w:val="20"/>
                <w:szCs w:val="20"/>
                <w:lang w:val="en-CA"/>
              </w:rPr>
              <w:t>Amount disbursed (as at December 2021) (US $):</w:t>
            </w:r>
          </w:p>
        </w:tc>
        <w:tc>
          <w:tcPr>
            <w:tcW w:w="942" w:type="pct"/>
            <w:tcBorders>
              <w:top w:val="single" w:sz="4" w:space="0" w:color="auto"/>
              <w:left w:val="single" w:sz="4" w:space="0" w:color="auto"/>
              <w:bottom w:val="single" w:sz="4" w:space="0" w:color="auto"/>
              <w:right w:val="single" w:sz="4" w:space="0" w:color="auto"/>
            </w:tcBorders>
            <w:hideMark/>
          </w:tcPr>
          <w:p w14:paraId="44C49E51" w14:textId="77777777" w:rsidR="0028729A" w:rsidRPr="008E5472" w:rsidRDefault="0028729A">
            <w:pPr>
              <w:jc w:val="right"/>
              <w:rPr>
                <w:sz w:val="20"/>
                <w:szCs w:val="20"/>
                <w:highlight w:val="yellow"/>
                <w:lang w:val="es-ES_tradnl"/>
              </w:rPr>
            </w:pPr>
            <w:r w:rsidRPr="008E5472">
              <w:rPr>
                <w:sz w:val="20"/>
                <w:szCs w:val="20"/>
                <w:lang w:val="es-ES_tradnl"/>
              </w:rPr>
              <w:t>118,668,152</w:t>
            </w:r>
          </w:p>
        </w:tc>
      </w:tr>
      <w:tr w:rsidR="0028729A" w:rsidRPr="008E5472" w14:paraId="6FB8E5D8"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3168BD42" w14:textId="77777777" w:rsidR="0028729A" w:rsidRPr="002769C8" w:rsidRDefault="0028729A">
            <w:pPr>
              <w:jc w:val="left"/>
              <w:rPr>
                <w:sz w:val="20"/>
                <w:szCs w:val="20"/>
                <w:lang w:val="en-CA"/>
              </w:rPr>
            </w:pPr>
            <w:r w:rsidRPr="002769C8">
              <w:rPr>
                <w:sz w:val="20"/>
                <w:szCs w:val="20"/>
                <w:lang w:val="en-CA"/>
              </w:rPr>
              <w:t>ODS to be phased out (as at June 2022) (ODP tonnes):</w:t>
            </w:r>
          </w:p>
        </w:tc>
        <w:tc>
          <w:tcPr>
            <w:tcW w:w="942" w:type="pct"/>
            <w:tcBorders>
              <w:top w:val="single" w:sz="4" w:space="0" w:color="auto"/>
              <w:left w:val="single" w:sz="4" w:space="0" w:color="auto"/>
              <w:bottom w:val="single" w:sz="4" w:space="0" w:color="auto"/>
              <w:right w:val="single" w:sz="4" w:space="0" w:color="auto"/>
            </w:tcBorders>
            <w:vAlign w:val="bottom"/>
            <w:hideMark/>
          </w:tcPr>
          <w:p w14:paraId="1A31488C" w14:textId="77777777" w:rsidR="0028729A" w:rsidRPr="008E5472" w:rsidRDefault="0028729A">
            <w:pPr>
              <w:jc w:val="right"/>
              <w:rPr>
                <w:sz w:val="20"/>
                <w:szCs w:val="20"/>
                <w:highlight w:val="yellow"/>
                <w:lang w:val="es-ES_tradnl"/>
              </w:rPr>
            </w:pPr>
            <w:r w:rsidRPr="008E5472">
              <w:rPr>
                <w:sz w:val="20"/>
                <w:szCs w:val="20"/>
                <w:lang w:val="es-ES_tradnl"/>
              </w:rPr>
              <w:t>7,179</w:t>
            </w:r>
          </w:p>
        </w:tc>
      </w:tr>
      <w:tr w:rsidR="0028729A" w:rsidRPr="008E5472" w14:paraId="47D6551F" w14:textId="77777777" w:rsidTr="0028729A">
        <w:trPr>
          <w:trHeight w:val="233"/>
        </w:trPr>
        <w:tc>
          <w:tcPr>
            <w:tcW w:w="4058" w:type="pct"/>
            <w:gridSpan w:val="2"/>
            <w:tcBorders>
              <w:top w:val="single" w:sz="4" w:space="0" w:color="auto"/>
              <w:left w:val="single" w:sz="4" w:space="0" w:color="auto"/>
              <w:bottom w:val="single" w:sz="4" w:space="0" w:color="auto"/>
              <w:right w:val="single" w:sz="4" w:space="0" w:color="auto"/>
            </w:tcBorders>
            <w:hideMark/>
          </w:tcPr>
          <w:p w14:paraId="23567825" w14:textId="77777777" w:rsidR="0028729A" w:rsidRPr="002769C8" w:rsidRDefault="0028729A">
            <w:pPr>
              <w:jc w:val="left"/>
              <w:rPr>
                <w:sz w:val="20"/>
                <w:szCs w:val="20"/>
                <w:lang w:val="en-CA"/>
              </w:rPr>
            </w:pPr>
            <w:r w:rsidRPr="002769C8">
              <w:rPr>
                <w:sz w:val="20"/>
                <w:szCs w:val="20"/>
                <w:lang w:val="en-CA"/>
              </w:rPr>
              <w:t>ODS phased out (as at December 2021) (ODP tonnes):</w:t>
            </w:r>
          </w:p>
        </w:tc>
        <w:tc>
          <w:tcPr>
            <w:tcW w:w="942" w:type="pct"/>
            <w:tcBorders>
              <w:top w:val="single" w:sz="4" w:space="0" w:color="auto"/>
              <w:left w:val="single" w:sz="4" w:space="0" w:color="auto"/>
              <w:bottom w:val="single" w:sz="4" w:space="0" w:color="auto"/>
              <w:right w:val="single" w:sz="4" w:space="0" w:color="auto"/>
            </w:tcBorders>
            <w:hideMark/>
          </w:tcPr>
          <w:p w14:paraId="474BF3D7" w14:textId="77777777" w:rsidR="0028729A" w:rsidRPr="008E5472" w:rsidRDefault="0028729A">
            <w:pPr>
              <w:jc w:val="right"/>
              <w:rPr>
                <w:sz w:val="20"/>
                <w:szCs w:val="20"/>
                <w:lang w:val="es-ES_tradnl"/>
              </w:rPr>
            </w:pPr>
            <w:r w:rsidRPr="008E5472">
              <w:rPr>
                <w:sz w:val="20"/>
                <w:szCs w:val="20"/>
                <w:lang w:val="es-ES_tradnl"/>
              </w:rPr>
              <w:t>7,114</w:t>
            </w:r>
          </w:p>
        </w:tc>
      </w:tr>
    </w:tbl>
    <w:p w14:paraId="048C742F" w14:textId="77777777" w:rsidR="0028729A" w:rsidRPr="008E5472" w:rsidRDefault="0028729A" w:rsidP="0028729A">
      <w:pPr>
        <w:spacing w:after="120"/>
        <w:rPr>
          <w:b/>
          <w:bCs/>
          <w:color w:val="000000" w:themeColor="text1"/>
          <w:lang w:val="es-ES_tradnl"/>
        </w:rPr>
      </w:pPr>
    </w:p>
    <w:p w14:paraId="1B51F476" w14:textId="77777777" w:rsidR="0028729A" w:rsidRPr="002769C8" w:rsidRDefault="0028729A" w:rsidP="0028729A">
      <w:pPr>
        <w:pStyle w:val="Heading1"/>
        <w:keepNext/>
        <w:rPr>
          <w:lang w:val="en-CA"/>
        </w:rPr>
      </w:pPr>
      <w:r w:rsidRPr="002769C8">
        <w:rPr>
          <w:lang w:val="en-CA"/>
        </w:rPr>
        <w:t>Summary of activities and funds approved by the Executive Committee:</w:t>
      </w:r>
    </w:p>
    <w:tbl>
      <w:tblPr>
        <w:tblW w:w="5000" w:type="pct"/>
        <w:tblInd w:w="-5" w:type="dxa"/>
        <w:tblLook w:val="01E0" w:firstRow="1" w:lastRow="1" w:firstColumn="1" w:lastColumn="1" w:noHBand="0" w:noVBand="0"/>
      </w:tblPr>
      <w:tblGrid>
        <w:gridCol w:w="556"/>
        <w:gridCol w:w="7220"/>
        <w:gridCol w:w="1574"/>
      </w:tblGrid>
      <w:tr w:rsidR="0028729A" w:rsidRPr="008E5472" w14:paraId="609E1013" w14:textId="77777777" w:rsidTr="0028729A">
        <w:tc>
          <w:tcPr>
            <w:tcW w:w="4091" w:type="pct"/>
            <w:gridSpan w:val="2"/>
            <w:tcBorders>
              <w:top w:val="single" w:sz="4" w:space="0" w:color="auto"/>
              <w:left w:val="single" w:sz="4" w:space="0" w:color="auto"/>
              <w:bottom w:val="single" w:sz="4" w:space="0" w:color="auto"/>
              <w:right w:val="single" w:sz="4" w:space="0" w:color="auto"/>
            </w:tcBorders>
          </w:tcPr>
          <w:p w14:paraId="321C0DFD" w14:textId="77777777" w:rsidR="0028729A" w:rsidRPr="008E5472" w:rsidRDefault="0028729A">
            <w:pPr>
              <w:keepNext/>
              <w:tabs>
                <w:tab w:val="left" w:pos="4968"/>
              </w:tabs>
              <w:jc w:val="left"/>
              <w:rPr>
                <w:b/>
                <w:sz w:val="20"/>
                <w:lang w:val="es-ES_tradnl"/>
              </w:rPr>
            </w:pPr>
            <w:proofErr w:type="spellStart"/>
            <w:r w:rsidRPr="008E5472">
              <w:rPr>
                <w:b/>
                <w:sz w:val="20"/>
                <w:lang w:val="es-ES_tradnl"/>
              </w:rPr>
              <w:t>Summary</w:t>
            </w:r>
            <w:proofErr w:type="spellEnd"/>
            <w:r w:rsidRPr="008E5472">
              <w:rPr>
                <w:b/>
                <w:sz w:val="20"/>
                <w:lang w:val="es-ES_tradnl"/>
              </w:rPr>
              <w:t xml:space="preserve"> </w:t>
            </w:r>
            <w:proofErr w:type="spellStart"/>
            <w:r w:rsidRPr="008E5472">
              <w:rPr>
                <w:b/>
                <w:sz w:val="20"/>
                <w:lang w:val="es-ES_tradnl"/>
              </w:rPr>
              <w:t>of</w:t>
            </w:r>
            <w:proofErr w:type="spellEnd"/>
            <w:r w:rsidRPr="008E5472">
              <w:rPr>
                <w:b/>
                <w:sz w:val="20"/>
                <w:lang w:val="es-ES_tradnl"/>
              </w:rPr>
              <w:t xml:space="preserve"> </w:t>
            </w:r>
            <w:proofErr w:type="spellStart"/>
            <w:r w:rsidRPr="008E5472">
              <w:rPr>
                <w:b/>
                <w:sz w:val="20"/>
                <w:lang w:val="es-ES_tradnl"/>
              </w:rPr>
              <w:t>activities</w:t>
            </w:r>
            <w:proofErr w:type="spellEnd"/>
          </w:p>
          <w:p w14:paraId="79516272" w14:textId="77777777" w:rsidR="0028729A" w:rsidRPr="008E5472" w:rsidRDefault="0028729A">
            <w:pPr>
              <w:keepNext/>
              <w:jc w:val="left"/>
              <w:rPr>
                <w:b/>
                <w:sz w:val="20"/>
                <w:lang w:val="es-ES_tradnl"/>
              </w:rPr>
            </w:pPr>
          </w:p>
        </w:tc>
        <w:tc>
          <w:tcPr>
            <w:tcW w:w="909" w:type="pct"/>
            <w:tcBorders>
              <w:top w:val="single" w:sz="4" w:space="0" w:color="auto"/>
              <w:left w:val="single" w:sz="4" w:space="0" w:color="auto"/>
              <w:bottom w:val="single" w:sz="4" w:space="0" w:color="auto"/>
              <w:right w:val="single" w:sz="4" w:space="0" w:color="auto"/>
            </w:tcBorders>
            <w:hideMark/>
          </w:tcPr>
          <w:p w14:paraId="423AB0D1" w14:textId="77777777" w:rsidR="0028729A" w:rsidRPr="008E5472" w:rsidRDefault="0028729A">
            <w:pPr>
              <w:keepNext/>
              <w:jc w:val="center"/>
              <w:rPr>
                <w:b/>
                <w:sz w:val="20"/>
                <w:lang w:val="es-ES_tradnl"/>
              </w:rPr>
            </w:pPr>
            <w:proofErr w:type="spellStart"/>
            <w:r w:rsidRPr="008E5472">
              <w:rPr>
                <w:b/>
                <w:sz w:val="20"/>
                <w:lang w:val="es-ES_tradnl"/>
              </w:rPr>
              <w:t>Funds</w:t>
            </w:r>
            <w:proofErr w:type="spellEnd"/>
            <w:r w:rsidRPr="008E5472">
              <w:rPr>
                <w:b/>
                <w:sz w:val="20"/>
                <w:lang w:val="es-ES_tradnl"/>
              </w:rPr>
              <w:t xml:space="preserve"> </w:t>
            </w:r>
            <w:proofErr w:type="spellStart"/>
            <w:r w:rsidRPr="008E5472">
              <w:rPr>
                <w:b/>
                <w:sz w:val="20"/>
                <w:lang w:val="es-ES_tradnl"/>
              </w:rPr>
              <w:t>approved</w:t>
            </w:r>
            <w:proofErr w:type="spellEnd"/>
            <w:r w:rsidRPr="008E5472">
              <w:rPr>
                <w:b/>
                <w:sz w:val="20"/>
                <w:lang w:val="es-ES_tradnl"/>
              </w:rPr>
              <w:t xml:space="preserve"> (US $)</w:t>
            </w:r>
          </w:p>
        </w:tc>
      </w:tr>
      <w:tr w:rsidR="0028729A" w:rsidRPr="008E5472" w14:paraId="4F119826" w14:textId="77777777" w:rsidTr="0028729A">
        <w:tc>
          <w:tcPr>
            <w:tcW w:w="292" w:type="pct"/>
            <w:tcBorders>
              <w:top w:val="single" w:sz="4" w:space="0" w:color="auto"/>
              <w:left w:val="single" w:sz="4" w:space="0" w:color="auto"/>
              <w:bottom w:val="single" w:sz="4" w:space="0" w:color="auto"/>
              <w:right w:val="nil"/>
            </w:tcBorders>
            <w:hideMark/>
          </w:tcPr>
          <w:p w14:paraId="2ADB940D" w14:textId="77777777" w:rsidR="0028729A" w:rsidRPr="008E5472" w:rsidRDefault="0028729A">
            <w:pPr>
              <w:widowControl w:val="0"/>
              <w:ind w:left="360" w:hanging="360"/>
              <w:jc w:val="left"/>
              <w:rPr>
                <w:sz w:val="20"/>
                <w:lang w:val="es-ES_tradnl"/>
              </w:rPr>
            </w:pPr>
            <w:r w:rsidRPr="008E5472">
              <w:rPr>
                <w:sz w:val="20"/>
                <w:lang w:val="es-ES_tradnl"/>
              </w:rPr>
              <w:t>(a)</w:t>
            </w:r>
          </w:p>
        </w:tc>
        <w:tc>
          <w:tcPr>
            <w:tcW w:w="3799" w:type="pct"/>
            <w:tcBorders>
              <w:top w:val="single" w:sz="4" w:space="0" w:color="auto"/>
              <w:left w:val="nil"/>
              <w:bottom w:val="single" w:sz="4" w:space="0" w:color="auto"/>
              <w:right w:val="single" w:sz="4" w:space="0" w:color="auto"/>
            </w:tcBorders>
            <w:hideMark/>
          </w:tcPr>
          <w:p w14:paraId="44CB86D2" w14:textId="77777777" w:rsidR="0028729A" w:rsidRPr="008E5472" w:rsidRDefault="0028729A">
            <w:pPr>
              <w:widowControl w:val="0"/>
              <w:ind w:left="-109"/>
              <w:rPr>
                <w:sz w:val="20"/>
                <w:lang w:val="es-ES_tradnl"/>
              </w:rPr>
            </w:pPr>
            <w:proofErr w:type="spellStart"/>
            <w:r w:rsidRPr="008E5472">
              <w:rPr>
                <w:sz w:val="20"/>
                <w:lang w:val="es-ES_tradnl"/>
              </w:rPr>
              <w:t>Investment</w:t>
            </w:r>
            <w:proofErr w:type="spellEnd"/>
            <w:r w:rsidRPr="008E5472">
              <w:rPr>
                <w:sz w:val="20"/>
                <w:lang w:val="es-ES_tradnl"/>
              </w:rPr>
              <w:t xml:space="preserve"> </w:t>
            </w:r>
            <w:proofErr w:type="spellStart"/>
            <w:r w:rsidRPr="008E5472">
              <w:rPr>
                <w:sz w:val="20"/>
                <w:lang w:val="es-ES_tradnl"/>
              </w:rPr>
              <w:t>projects</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hideMark/>
          </w:tcPr>
          <w:p w14:paraId="4F0006CC" w14:textId="77777777" w:rsidR="0028729A" w:rsidRPr="008E5472" w:rsidRDefault="0028729A">
            <w:pPr>
              <w:widowControl w:val="0"/>
              <w:jc w:val="right"/>
              <w:rPr>
                <w:sz w:val="20"/>
                <w:highlight w:val="yellow"/>
                <w:lang w:val="es-ES_tradnl"/>
              </w:rPr>
            </w:pPr>
            <w:r w:rsidRPr="008E5472">
              <w:rPr>
                <w:sz w:val="20"/>
                <w:lang w:val="es-ES_tradnl"/>
              </w:rPr>
              <w:t>114,514,167</w:t>
            </w:r>
          </w:p>
        </w:tc>
      </w:tr>
      <w:tr w:rsidR="0028729A" w:rsidRPr="008E5472" w14:paraId="2372721A" w14:textId="77777777" w:rsidTr="0028729A">
        <w:tc>
          <w:tcPr>
            <w:tcW w:w="292" w:type="pct"/>
            <w:tcBorders>
              <w:top w:val="single" w:sz="4" w:space="0" w:color="auto"/>
              <w:left w:val="single" w:sz="4" w:space="0" w:color="auto"/>
              <w:bottom w:val="single" w:sz="4" w:space="0" w:color="auto"/>
              <w:right w:val="nil"/>
            </w:tcBorders>
            <w:hideMark/>
          </w:tcPr>
          <w:p w14:paraId="7106D40D" w14:textId="77777777" w:rsidR="0028729A" w:rsidRPr="008E5472" w:rsidRDefault="0028729A">
            <w:pPr>
              <w:widowControl w:val="0"/>
              <w:rPr>
                <w:sz w:val="20"/>
                <w:lang w:val="es-ES_tradnl"/>
              </w:rPr>
            </w:pPr>
            <w:r w:rsidRPr="008E5472">
              <w:rPr>
                <w:sz w:val="20"/>
                <w:lang w:val="es-ES_tradnl"/>
              </w:rPr>
              <w:t>(b)</w:t>
            </w:r>
          </w:p>
        </w:tc>
        <w:tc>
          <w:tcPr>
            <w:tcW w:w="3799" w:type="pct"/>
            <w:tcBorders>
              <w:top w:val="single" w:sz="4" w:space="0" w:color="auto"/>
              <w:left w:val="nil"/>
              <w:bottom w:val="single" w:sz="4" w:space="0" w:color="auto"/>
              <w:right w:val="single" w:sz="4" w:space="0" w:color="auto"/>
            </w:tcBorders>
            <w:hideMark/>
          </w:tcPr>
          <w:p w14:paraId="2E01E64B" w14:textId="77777777" w:rsidR="0028729A" w:rsidRPr="008E5472" w:rsidRDefault="0028729A">
            <w:pPr>
              <w:widowControl w:val="0"/>
              <w:ind w:left="-109"/>
              <w:rPr>
                <w:sz w:val="20"/>
                <w:lang w:val="es-ES_tradnl"/>
              </w:rPr>
            </w:pPr>
            <w:proofErr w:type="spellStart"/>
            <w:r w:rsidRPr="008E5472">
              <w:rPr>
                <w:sz w:val="20"/>
                <w:lang w:val="es-ES_tradnl"/>
              </w:rPr>
              <w:t>Institutional</w:t>
            </w:r>
            <w:proofErr w:type="spellEnd"/>
            <w:r w:rsidRPr="008E5472">
              <w:rPr>
                <w:sz w:val="20"/>
                <w:lang w:val="es-ES_tradnl"/>
              </w:rPr>
              <w:t xml:space="preserve"> </w:t>
            </w:r>
            <w:proofErr w:type="spellStart"/>
            <w:r w:rsidRPr="008E5472">
              <w:rPr>
                <w:sz w:val="20"/>
                <w:lang w:val="es-ES_tradnl"/>
              </w:rPr>
              <w:t>strengthening</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EC908F" w14:textId="77777777" w:rsidR="0028729A" w:rsidRPr="008E5472" w:rsidRDefault="0028729A">
            <w:pPr>
              <w:widowControl w:val="0"/>
              <w:jc w:val="right"/>
              <w:rPr>
                <w:sz w:val="20"/>
                <w:highlight w:val="yellow"/>
                <w:lang w:val="es-ES_tradnl"/>
              </w:rPr>
            </w:pPr>
            <w:r w:rsidRPr="008E5472">
              <w:rPr>
                <w:sz w:val="20"/>
                <w:lang w:val="es-ES_tradnl"/>
              </w:rPr>
              <w:t>3,630,730</w:t>
            </w:r>
          </w:p>
        </w:tc>
      </w:tr>
      <w:tr w:rsidR="0028729A" w:rsidRPr="008E5472" w14:paraId="743315BF" w14:textId="77777777" w:rsidTr="0028729A">
        <w:tc>
          <w:tcPr>
            <w:tcW w:w="292" w:type="pct"/>
            <w:tcBorders>
              <w:top w:val="single" w:sz="4" w:space="0" w:color="auto"/>
              <w:left w:val="single" w:sz="4" w:space="0" w:color="auto"/>
              <w:bottom w:val="single" w:sz="4" w:space="0" w:color="auto"/>
              <w:right w:val="nil"/>
            </w:tcBorders>
            <w:hideMark/>
          </w:tcPr>
          <w:p w14:paraId="7890131A" w14:textId="77777777" w:rsidR="0028729A" w:rsidRPr="008E5472" w:rsidRDefault="0028729A">
            <w:pPr>
              <w:widowControl w:val="0"/>
              <w:rPr>
                <w:sz w:val="20"/>
                <w:lang w:val="es-ES_tradnl"/>
              </w:rPr>
            </w:pPr>
            <w:r w:rsidRPr="008E5472">
              <w:rPr>
                <w:sz w:val="20"/>
                <w:lang w:val="es-ES_tradnl"/>
              </w:rPr>
              <w:t>(c)</w:t>
            </w:r>
          </w:p>
        </w:tc>
        <w:tc>
          <w:tcPr>
            <w:tcW w:w="3799" w:type="pct"/>
            <w:tcBorders>
              <w:top w:val="single" w:sz="4" w:space="0" w:color="auto"/>
              <w:left w:val="nil"/>
              <w:bottom w:val="single" w:sz="4" w:space="0" w:color="auto"/>
              <w:right w:val="single" w:sz="4" w:space="0" w:color="auto"/>
            </w:tcBorders>
            <w:hideMark/>
          </w:tcPr>
          <w:p w14:paraId="4A39CD79" w14:textId="77777777" w:rsidR="0028729A" w:rsidRPr="002769C8" w:rsidRDefault="0028729A">
            <w:pPr>
              <w:widowControl w:val="0"/>
              <w:ind w:left="-109"/>
              <w:rPr>
                <w:sz w:val="20"/>
                <w:lang w:val="en-CA"/>
              </w:rPr>
            </w:pPr>
            <w:r w:rsidRPr="002769C8">
              <w:rPr>
                <w:sz w:val="20"/>
                <w:lang w:val="en-CA"/>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8C6CB5" w14:textId="77777777" w:rsidR="0028729A" w:rsidRPr="008E5472" w:rsidRDefault="0028729A">
            <w:pPr>
              <w:jc w:val="right"/>
              <w:rPr>
                <w:sz w:val="20"/>
                <w:szCs w:val="20"/>
                <w:highlight w:val="yellow"/>
                <w:lang w:val="es-ES_tradnl"/>
              </w:rPr>
            </w:pPr>
            <w:r w:rsidRPr="008E5472">
              <w:rPr>
                <w:sz w:val="20"/>
                <w:szCs w:val="20"/>
                <w:lang w:val="es-ES_tradnl"/>
              </w:rPr>
              <w:t>13,376,413</w:t>
            </w:r>
          </w:p>
        </w:tc>
      </w:tr>
      <w:tr w:rsidR="0028729A" w:rsidRPr="008E5472" w14:paraId="6FA5C143" w14:textId="77777777" w:rsidTr="0028729A">
        <w:tc>
          <w:tcPr>
            <w:tcW w:w="4091" w:type="pct"/>
            <w:gridSpan w:val="2"/>
            <w:tcBorders>
              <w:top w:val="single" w:sz="4" w:space="0" w:color="auto"/>
              <w:left w:val="single" w:sz="4" w:space="0" w:color="auto"/>
              <w:bottom w:val="single" w:sz="4" w:space="0" w:color="auto"/>
              <w:right w:val="single" w:sz="4" w:space="0" w:color="auto"/>
            </w:tcBorders>
            <w:hideMark/>
          </w:tcPr>
          <w:p w14:paraId="66D630DA"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909" w:type="pct"/>
            <w:tcBorders>
              <w:top w:val="single" w:sz="4" w:space="0" w:color="auto"/>
              <w:left w:val="single" w:sz="4" w:space="0" w:color="auto"/>
              <w:bottom w:val="single" w:sz="4" w:space="0" w:color="auto"/>
              <w:right w:val="single" w:sz="4" w:space="0" w:color="auto"/>
            </w:tcBorders>
            <w:hideMark/>
          </w:tcPr>
          <w:p w14:paraId="421D0DC3" w14:textId="77777777" w:rsidR="0028729A" w:rsidRPr="008E5472" w:rsidRDefault="0028729A">
            <w:pPr>
              <w:widowControl w:val="0"/>
              <w:jc w:val="right"/>
              <w:rPr>
                <w:sz w:val="20"/>
                <w:highlight w:val="yellow"/>
                <w:lang w:val="es-ES_tradnl"/>
              </w:rPr>
            </w:pPr>
            <w:r w:rsidRPr="008E5472">
              <w:rPr>
                <w:sz w:val="20"/>
                <w:lang w:val="es-ES_tradnl"/>
              </w:rPr>
              <w:t>131,521,310</w:t>
            </w:r>
          </w:p>
        </w:tc>
      </w:tr>
      <w:tr w:rsidR="0028729A" w:rsidRPr="008E5472" w14:paraId="6D54135A" w14:textId="77777777" w:rsidTr="0028729A">
        <w:tc>
          <w:tcPr>
            <w:tcW w:w="292" w:type="pct"/>
            <w:tcBorders>
              <w:top w:val="single" w:sz="4" w:space="0" w:color="auto"/>
              <w:left w:val="single" w:sz="4" w:space="0" w:color="auto"/>
              <w:bottom w:val="single" w:sz="4" w:space="0" w:color="auto"/>
              <w:right w:val="nil"/>
            </w:tcBorders>
            <w:hideMark/>
          </w:tcPr>
          <w:p w14:paraId="44F415DC" w14:textId="77777777" w:rsidR="0028729A" w:rsidRPr="008E5472" w:rsidRDefault="0028729A">
            <w:pPr>
              <w:widowControl w:val="0"/>
              <w:rPr>
                <w:sz w:val="20"/>
                <w:lang w:val="es-ES_tradnl"/>
              </w:rPr>
            </w:pPr>
            <w:r w:rsidRPr="008E5472">
              <w:rPr>
                <w:sz w:val="20"/>
                <w:lang w:val="es-ES_tradnl"/>
              </w:rPr>
              <w:t>(d)</w:t>
            </w:r>
          </w:p>
        </w:tc>
        <w:tc>
          <w:tcPr>
            <w:tcW w:w="3799" w:type="pct"/>
            <w:tcBorders>
              <w:top w:val="single" w:sz="4" w:space="0" w:color="auto"/>
              <w:left w:val="nil"/>
              <w:bottom w:val="single" w:sz="4" w:space="0" w:color="auto"/>
              <w:right w:val="single" w:sz="4" w:space="0" w:color="auto"/>
            </w:tcBorders>
            <w:hideMark/>
          </w:tcPr>
          <w:p w14:paraId="62F76FC3" w14:textId="77777777" w:rsidR="0028729A" w:rsidRPr="002769C8" w:rsidRDefault="0028729A">
            <w:pPr>
              <w:widowControl w:val="0"/>
              <w:ind w:left="-109"/>
              <w:rPr>
                <w:sz w:val="20"/>
                <w:lang w:val="en-CA"/>
              </w:rPr>
            </w:pPr>
            <w:r w:rsidRPr="002769C8">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8779AF" w14:textId="77777777" w:rsidR="0028729A" w:rsidRPr="008E5472" w:rsidRDefault="0028729A">
            <w:pPr>
              <w:widowControl w:val="0"/>
              <w:jc w:val="right"/>
              <w:rPr>
                <w:color w:val="000000"/>
                <w:sz w:val="20"/>
                <w:szCs w:val="20"/>
                <w:lang w:val="es-ES_tradnl"/>
              </w:rPr>
            </w:pPr>
            <w:r w:rsidRPr="008E5472">
              <w:rPr>
                <w:color w:val="000000"/>
                <w:sz w:val="20"/>
                <w:szCs w:val="20"/>
                <w:lang w:val="es-ES_tradnl"/>
              </w:rPr>
              <w:t>1,298,123</w:t>
            </w:r>
          </w:p>
        </w:tc>
      </w:tr>
    </w:tbl>
    <w:p w14:paraId="4D77494C" w14:textId="77777777" w:rsidR="0028729A" w:rsidRPr="008E5472" w:rsidRDefault="0028729A" w:rsidP="0028729A">
      <w:pPr>
        <w:rPr>
          <w:highlight w:val="yellow"/>
          <w:lang w:val="es-ES_tradnl"/>
        </w:rPr>
      </w:pPr>
    </w:p>
    <w:p w14:paraId="7443CE22" w14:textId="77777777" w:rsidR="0028729A" w:rsidRPr="008E5472" w:rsidRDefault="0028729A" w:rsidP="0028729A">
      <w:pPr>
        <w:keepNext/>
        <w:spacing w:after="120" w:line="360" w:lineRule="auto"/>
        <w:outlineLvl w:val="0"/>
        <w:rPr>
          <w:u w:val="single"/>
          <w:lang w:val="es-ES_tradnl"/>
        </w:rPr>
      </w:pPr>
      <w:proofErr w:type="spellStart"/>
      <w:r w:rsidRPr="008E5472">
        <w:rPr>
          <w:u w:val="single"/>
          <w:lang w:val="es-ES_tradnl"/>
        </w:rPr>
        <w:t>Progress</w:t>
      </w:r>
      <w:proofErr w:type="spellEnd"/>
      <w:r w:rsidRPr="008E5472">
        <w:rPr>
          <w:u w:val="single"/>
          <w:lang w:val="es-ES_tradnl"/>
        </w:rPr>
        <w:t xml:space="preserve"> </w:t>
      </w:r>
      <w:proofErr w:type="spellStart"/>
      <w:r w:rsidRPr="008E5472">
        <w:rPr>
          <w:u w:val="single"/>
          <w:lang w:val="es-ES_tradnl"/>
        </w:rPr>
        <w:t>report</w:t>
      </w:r>
      <w:proofErr w:type="spellEnd"/>
    </w:p>
    <w:p w14:paraId="6847F346" w14:textId="77777777" w:rsidR="0028729A" w:rsidRPr="002769C8" w:rsidRDefault="0028729A" w:rsidP="0028729A">
      <w:pPr>
        <w:pStyle w:val="Heading1"/>
        <w:rPr>
          <w:lang w:val="en-CA"/>
        </w:rPr>
      </w:pPr>
      <w:r w:rsidRPr="002769C8">
        <w:rPr>
          <w:lang w:val="en-CA"/>
        </w:rPr>
        <w:t>During phase XV of the IS project, the NOU followed up with priority to reduce Mexico’s HCFC consumption in accordance with the HPMP measures and continued implementing approved projects and application of the quota system to meet the reduction target in 2021 as per stage II of the HPMP. The HCFC quota system was improved, and the quotas and reduction targets were made public. Coordination activities continued including consultations with the national steering committee in the Head of the Office with Ministry of Foreign Affairs, industry associations, and other stakeholders. Public awareness activities also continued including the dissemination of materials for social media and the website relating to HCFC phase</w:t>
      </w:r>
      <w:r w:rsidRPr="002769C8">
        <w:rPr>
          <w:lang w:val="en-CA"/>
        </w:rPr>
        <w:noBreakHyphen/>
        <w:t>out and HFC phase-down. A training programme continued to be improved including the addition of good practices in refrigeration servicing to avoid the use of HCFC. All these activities allowed Mexico to reduce its HCFC consumption and permitted Mexico to meeting its goal of eliminating 67.5 per cent of the HCFC baseline. A roadmap to implement the Kigali Amendment was the main result of the enabling activities project. The roadmap presents the general “way forward” to implement the Kigali Amendment, based on the national diagnosis on use, consumption and sectoral distribution of HFCs. It also included an analysis of the national legal framework for the control of the consumption of substances regulated by the Montreal Protocol and its amendments. The roadmap proposed an initial general identification of the short, medium and long-term actions of four pillars of public policy on which the HFC phase-down will be supported: regulation, strategic planning, implementation, and reporting and verification. Of the 29 performance indicators selected for the phase, 21 were fully achieved, five were partially achieved and three were not achieved.</w:t>
      </w:r>
    </w:p>
    <w:p w14:paraId="2B4CA743" w14:textId="77777777" w:rsidR="0028729A" w:rsidRPr="008E5472" w:rsidRDefault="0028729A" w:rsidP="0028729A">
      <w:pPr>
        <w:spacing w:after="120" w:line="360" w:lineRule="auto"/>
        <w:outlineLvl w:val="0"/>
        <w:rPr>
          <w:u w:val="single"/>
          <w:lang w:val="es-ES_tradnl"/>
        </w:rPr>
      </w:pPr>
      <w:r w:rsidRPr="008E5472">
        <w:rPr>
          <w:u w:val="single"/>
          <w:lang w:val="es-ES_tradnl"/>
        </w:rPr>
        <w:t xml:space="preserve">Plan </w:t>
      </w:r>
      <w:proofErr w:type="spellStart"/>
      <w:r w:rsidRPr="008E5472">
        <w:rPr>
          <w:u w:val="single"/>
          <w:lang w:val="es-ES_tradnl"/>
        </w:rPr>
        <w:t>of</w:t>
      </w:r>
      <w:proofErr w:type="spellEnd"/>
      <w:r w:rsidRPr="008E5472">
        <w:rPr>
          <w:u w:val="single"/>
          <w:lang w:val="es-ES_tradnl"/>
        </w:rPr>
        <w:t xml:space="preserve"> </w:t>
      </w:r>
      <w:proofErr w:type="spellStart"/>
      <w:r w:rsidRPr="008E5472">
        <w:rPr>
          <w:u w:val="single"/>
          <w:lang w:val="es-ES_tradnl"/>
        </w:rPr>
        <w:t>action</w:t>
      </w:r>
      <w:proofErr w:type="spellEnd"/>
    </w:p>
    <w:p w14:paraId="36B97F38" w14:textId="77777777" w:rsidR="0028729A" w:rsidRPr="002769C8" w:rsidRDefault="0028729A" w:rsidP="0028729A">
      <w:pPr>
        <w:pStyle w:val="Heading1"/>
        <w:rPr>
          <w:lang w:val="en-CA"/>
        </w:rPr>
      </w:pPr>
      <w:r w:rsidRPr="002769C8">
        <w:rPr>
          <w:lang w:val="en-CA"/>
        </w:rPr>
        <w:t>During the upcoming phase, the NOU will continue to keep control of HCFC consumption and implement projects and the quota system to ensure sustainability of the reduction. In addition, the NOU will work to promote the strengthening of the NOU through operational monitoring of activities, documentation and dissemination of projects; and promoting training of NOU staff in technical aspects, such as logical frameworks, the project cycle and the implementation of environmental projects supported by international funding. Work will also aim to improve the efficiency of the link between the national government and the implementing agency, as well as implementing actions to incorporate the Multilateral Fund policy on gender, including a gender analysis and gender action plan for the integration of gender sensitive actions among Multilateral Fund-supported projects. Mexico will also prepare its HFC reduction strategy during the upcoming phase.</w:t>
      </w:r>
    </w:p>
    <w:p w14:paraId="5A8AB903" w14:textId="77777777" w:rsidR="00AE5922" w:rsidRDefault="00AE5922">
      <w:pPr>
        <w:jc w:val="left"/>
        <w:rPr>
          <w:b/>
          <w:bCs/>
          <w:lang w:val="es-ES_tradnl"/>
        </w:rPr>
      </w:pPr>
      <w:r>
        <w:rPr>
          <w:b/>
          <w:bCs/>
          <w:lang w:val="es-ES_tradnl"/>
        </w:rPr>
        <w:br w:type="page"/>
      </w:r>
    </w:p>
    <w:p w14:paraId="055264EF" w14:textId="4F49BAA9" w:rsidR="0028729A" w:rsidRPr="00AE5922" w:rsidRDefault="0028729A" w:rsidP="0028729A">
      <w:pPr>
        <w:spacing w:after="120"/>
        <w:jc w:val="left"/>
        <w:rPr>
          <w:b/>
          <w:bCs/>
          <w:lang w:val="en-CA"/>
        </w:rPr>
      </w:pPr>
      <w:r w:rsidRPr="00AE5922">
        <w:rPr>
          <w:b/>
          <w:bCs/>
          <w:lang w:val="en-CA"/>
        </w:rPr>
        <w:lastRenderedPageBreak/>
        <w:t>Türkiye: Renewal of institutional strengthening</w:t>
      </w:r>
    </w:p>
    <w:tbl>
      <w:tblPr>
        <w:tblW w:w="5000" w:type="pct"/>
        <w:jc w:val="center"/>
        <w:tblLook w:val="01E0" w:firstRow="1" w:lastRow="1" w:firstColumn="1" w:lastColumn="1" w:noHBand="0" w:noVBand="0"/>
      </w:tblPr>
      <w:tblGrid>
        <w:gridCol w:w="6437"/>
        <w:gridCol w:w="1359"/>
        <w:gridCol w:w="1554"/>
      </w:tblGrid>
      <w:tr w:rsidR="0028729A" w:rsidRPr="008E5472" w14:paraId="3F5A83A8" w14:textId="77777777" w:rsidTr="0028729A">
        <w:trPr>
          <w:trHeight w:val="278"/>
          <w:tblHeader/>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44F6D348" w14:textId="77777777" w:rsidR="0028729A" w:rsidRPr="002769C8" w:rsidRDefault="0028729A">
            <w:pPr>
              <w:keepNext/>
              <w:rPr>
                <w:b/>
                <w:sz w:val="20"/>
                <w:lang w:val="en-CA"/>
              </w:rPr>
            </w:pPr>
            <w:r w:rsidRPr="002769C8">
              <w:rPr>
                <w:b/>
                <w:sz w:val="20"/>
                <w:lang w:val="en-CA"/>
              </w:rPr>
              <w:t>Summary of the project and country profile</w:t>
            </w:r>
          </w:p>
        </w:tc>
        <w:tc>
          <w:tcPr>
            <w:tcW w:w="831" w:type="pct"/>
            <w:tcBorders>
              <w:top w:val="single" w:sz="4" w:space="0" w:color="auto"/>
              <w:left w:val="single" w:sz="4" w:space="0" w:color="auto"/>
              <w:bottom w:val="single" w:sz="4" w:space="0" w:color="auto"/>
              <w:right w:val="single" w:sz="4" w:space="0" w:color="auto"/>
            </w:tcBorders>
          </w:tcPr>
          <w:p w14:paraId="4C143C4F" w14:textId="77777777" w:rsidR="0028729A" w:rsidRPr="002769C8" w:rsidRDefault="0028729A">
            <w:pPr>
              <w:keepNext/>
              <w:jc w:val="right"/>
              <w:rPr>
                <w:b/>
                <w:sz w:val="20"/>
                <w:lang w:val="en-CA"/>
              </w:rPr>
            </w:pPr>
          </w:p>
        </w:tc>
      </w:tr>
      <w:tr w:rsidR="0028729A" w:rsidRPr="008E5472" w14:paraId="1B4D3D90"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0E799F86" w14:textId="77777777" w:rsidR="0028729A" w:rsidRPr="008E5472" w:rsidRDefault="0028729A">
            <w:pPr>
              <w:widowControl w:val="0"/>
              <w:rPr>
                <w:sz w:val="20"/>
                <w:lang w:val="es-ES_tradnl"/>
              </w:rPr>
            </w:pPr>
            <w:proofErr w:type="spellStart"/>
            <w:r w:rsidRPr="008E5472">
              <w:rPr>
                <w:sz w:val="20"/>
                <w:lang w:val="es-ES_tradnl"/>
              </w:rPr>
              <w:t>Implementing</w:t>
            </w:r>
            <w:proofErr w:type="spellEnd"/>
            <w:r w:rsidRPr="008E5472">
              <w:rPr>
                <w:sz w:val="20"/>
                <w:lang w:val="es-ES_tradnl"/>
              </w:rPr>
              <w:t xml:space="preserve"> </w:t>
            </w:r>
            <w:proofErr w:type="spellStart"/>
            <w:r w:rsidRPr="008E5472">
              <w:rPr>
                <w:sz w:val="20"/>
                <w:lang w:val="es-ES_tradnl"/>
              </w:rPr>
              <w:t>agency</w:t>
            </w:r>
            <w:proofErr w:type="spellEnd"/>
            <w:r w:rsidRPr="008E5472">
              <w:rPr>
                <w:sz w:val="20"/>
                <w:lang w:val="es-ES_tradnl"/>
              </w:rPr>
              <w:t>:</w:t>
            </w:r>
          </w:p>
        </w:tc>
        <w:tc>
          <w:tcPr>
            <w:tcW w:w="831" w:type="pct"/>
            <w:tcBorders>
              <w:top w:val="single" w:sz="4" w:space="0" w:color="auto"/>
              <w:left w:val="single" w:sz="4" w:space="0" w:color="auto"/>
              <w:bottom w:val="single" w:sz="4" w:space="0" w:color="auto"/>
              <w:right w:val="single" w:sz="4" w:space="0" w:color="auto"/>
            </w:tcBorders>
            <w:hideMark/>
          </w:tcPr>
          <w:p w14:paraId="6AE982D6" w14:textId="77777777" w:rsidR="0028729A" w:rsidRPr="008E5472" w:rsidRDefault="0028729A">
            <w:pPr>
              <w:widowControl w:val="0"/>
              <w:jc w:val="center"/>
              <w:rPr>
                <w:sz w:val="20"/>
                <w:lang w:val="es-ES_tradnl"/>
              </w:rPr>
            </w:pPr>
            <w:r w:rsidRPr="008E5472">
              <w:rPr>
                <w:sz w:val="20"/>
                <w:lang w:val="es-ES_tradnl"/>
              </w:rPr>
              <w:t>UNIDO</w:t>
            </w:r>
          </w:p>
        </w:tc>
      </w:tr>
      <w:tr w:rsidR="0028729A" w:rsidRPr="008E5472" w14:paraId="27850A70"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7D3F6D7D" w14:textId="77777777" w:rsidR="0028729A" w:rsidRPr="002769C8" w:rsidRDefault="0028729A">
            <w:pPr>
              <w:widowControl w:val="0"/>
              <w:rPr>
                <w:sz w:val="20"/>
                <w:lang w:val="en-CA"/>
              </w:rPr>
            </w:pPr>
            <w:r w:rsidRPr="002769C8">
              <w:rPr>
                <w:sz w:val="20"/>
                <w:lang w:val="en-CA"/>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05584CC0" w14:textId="77777777" w:rsidR="0028729A" w:rsidRPr="002769C8" w:rsidRDefault="0028729A">
            <w:pPr>
              <w:widowControl w:val="0"/>
              <w:jc w:val="right"/>
              <w:rPr>
                <w:sz w:val="20"/>
                <w:highlight w:val="yellow"/>
                <w:lang w:val="en-CA"/>
              </w:rPr>
            </w:pPr>
          </w:p>
        </w:tc>
      </w:tr>
      <w:tr w:rsidR="0028729A" w:rsidRPr="008E5472" w14:paraId="694BD3E9" w14:textId="77777777" w:rsidTr="0028729A">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hideMark/>
          </w:tcPr>
          <w:p w14:paraId="35EE365E"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I:</w:t>
            </w:r>
          </w:p>
        </w:tc>
        <w:tc>
          <w:tcPr>
            <w:tcW w:w="727" w:type="pct"/>
            <w:tcBorders>
              <w:top w:val="single" w:sz="4" w:space="0" w:color="auto"/>
              <w:left w:val="nil"/>
              <w:bottom w:val="nil"/>
              <w:right w:val="single" w:sz="4" w:space="0" w:color="auto"/>
            </w:tcBorders>
            <w:shd w:val="clear" w:color="auto" w:fill="FFFFFF" w:themeFill="background1"/>
            <w:vAlign w:val="bottom"/>
            <w:hideMark/>
          </w:tcPr>
          <w:p w14:paraId="0EA87929" w14:textId="77777777" w:rsidR="0028729A" w:rsidRPr="008E5472" w:rsidRDefault="0028729A">
            <w:pPr>
              <w:widowControl w:val="0"/>
              <w:jc w:val="right"/>
              <w:rPr>
                <w:sz w:val="20"/>
                <w:lang w:val="es-ES_tradnl"/>
              </w:rPr>
            </w:pPr>
            <w:r w:rsidRPr="008E5472">
              <w:rPr>
                <w:sz w:val="20"/>
                <w:lang w:val="es-ES_tradnl"/>
              </w:rPr>
              <w:t>Oct-92</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hideMark/>
          </w:tcPr>
          <w:p w14:paraId="703CD888" w14:textId="77777777" w:rsidR="0028729A" w:rsidRPr="008E5472" w:rsidRDefault="0028729A">
            <w:pPr>
              <w:widowControl w:val="0"/>
              <w:jc w:val="right"/>
              <w:rPr>
                <w:sz w:val="20"/>
                <w:lang w:val="es-ES_tradnl"/>
              </w:rPr>
            </w:pPr>
            <w:r w:rsidRPr="008E5472">
              <w:rPr>
                <w:sz w:val="20"/>
                <w:lang w:val="es-ES_tradnl"/>
              </w:rPr>
              <w:t>300,000</w:t>
            </w:r>
          </w:p>
        </w:tc>
      </w:tr>
      <w:tr w:rsidR="0028729A" w:rsidRPr="008E5472" w14:paraId="48DB1B37" w14:textId="77777777" w:rsidTr="0028729A">
        <w:trPr>
          <w:trHeight w:val="233"/>
          <w:jc w:val="center"/>
        </w:trPr>
        <w:tc>
          <w:tcPr>
            <w:tcW w:w="3442" w:type="pct"/>
            <w:tcBorders>
              <w:top w:val="nil"/>
              <w:left w:val="single" w:sz="4" w:space="0" w:color="auto"/>
              <w:bottom w:val="nil"/>
              <w:right w:val="nil"/>
            </w:tcBorders>
            <w:shd w:val="clear" w:color="auto" w:fill="FFFFFF" w:themeFill="background1"/>
            <w:vAlign w:val="bottom"/>
            <w:hideMark/>
          </w:tcPr>
          <w:p w14:paraId="1D0D9140"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II:</w:t>
            </w:r>
          </w:p>
        </w:tc>
        <w:tc>
          <w:tcPr>
            <w:tcW w:w="727" w:type="pct"/>
            <w:tcBorders>
              <w:top w:val="nil"/>
              <w:left w:val="nil"/>
              <w:bottom w:val="nil"/>
              <w:right w:val="single" w:sz="4" w:space="0" w:color="auto"/>
            </w:tcBorders>
            <w:shd w:val="clear" w:color="auto" w:fill="FFFFFF" w:themeFill="background1"/>
            <w:vAlign w:val="bottom"/>
            <w:hideMark/>
          </w:tcPr>
          <w:p w14:paraId="2C8A048A" w14:textId="77777777" w:rsidR="0028729A" w:rsidRPr="008E5472" w:rsidRDefault="0028729A">
            <w:pPr>
              <w:widowControl w:val="0"/>
              <w:jc w:val="right"/>
              <w:rPr>
                <w:sz w:val="20"/>
                <w:lang w:val="es-ES_tradnl"/>
              </w:rPr>
            </w:pPr>
            <w:r w:rsidRPr="008E5472">
              <w:rPr>
                <w:sz w:val="20"/>
                <w:lang w:val="es-ES_tradnl"/>
              </w:rPr>
              <w:t>Dec-00</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45DCF621" w14:textId="77777777" w:rsidR="0028729A" w:rsidRPr="008E5472" w:rsidRDefault="0028729A">
            <w:pPr>
              <w:widowControl w:val="0"/>
              <w:jc w:val="right"/>
              <w:rPr>
                <w:sz w:val="20"/>
                <w:lang w:val="es-ES_tradnl"/>
              </w:rPr>
            </w:pPr>
            <w:r w:rsidRPr="008E5472">
              <w:rPr>
                <w:sz w:val="20"/>
                <w:lang w:val="es-ES_tradnl"/>
              </w:rPr>
              <w:t>200,000</w:t>
            </w:r>
          </w:p>
        </w:tc>
      </w:tr>
      <w:tr w:rsidR="0028729A" w:rsidRPr="008E5472" w14:paraId="4111B3D2" w14:textId="77777777" w:rsidTr="003473C2">
        <w:trPr>
          <w:trHeight w:val="233"/>
          <w:jc w:val="center"/>
        </w:trPr>
        <w:tc>
          <w:tcPr>
            <w:tcW w:w="3442" w:type="pct"/>
            <w:tcBorders>
              <w:top w:val="nil"/>
              <w:left w:val="single" w:sz="4" w:space="0" w:color="auto"/>
              <w:right w:val="nil"/>
            </w:tcBorders>
            <w:shd w:val="clear" w:color="auto" w:fill="FFFFFF" w:themeFill="background1"/>
            <w:vAlign w:val="bottom"/>
            <w:hideMark/>
          </w:tcPr>
          <w:p w14:paraId="18AFF4E9"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III:</w:t>
            </w:r>
          </w:p>
        </w:tc>
        <w:tc>
          <w:tcPr>
            <w:tcW w:w="727" w:type="pct"/>
            <w:tcBorders>
              <w:top w:val="nil"/>
              <w:left w:val="nil"/>
              <w:right w:val="single" w:sz="4" w:space="0" w:color="auto"/>
            </w:tcBorders>
            <w:shd w:val="clear" w:color="auto" w:fill="FFFFFF" w:themeFill="background1"/>
            <w:vAlign w:val="bottom"/>
            <w:hideMark/>
          </w:tcPr>
          <w:p w14:paraId="31533FA6" w14:textId="77777777" w:rsidR="0028729A" w:rsidRPr="008E5472" w:rsidRDefault="0028729A">
            <w:pPr>
              <w:widowControl w:val="0"/>
              <w:tabs>
                <w:tab w:val="left" w:pos="6840"/>
              </w:tabs>
              <w:ind w:left="-108"/>
              <w:jc w:val="right"/>
              <w:rPr>
                <w:sz w:val="20"/>
                <w:lang w:val="es-ES_tradnl"/>
              </w:rPr>
            </w:pPr>
            <w:r w:rsidRPr="008E5472">
              <w:rPr>
                <w:sz w:val="20"/>
                <w:lang w:val="es-ES_tradnl"/>
              </w:rPr>
              <w:t>Dec-04</w:t>
            </w:r>
          </w:p>
        </w:tc>
        <w:tc>
          <w:tcPr>
            <w:tcW w:w="831" w:type="pct"/>
            <w:tcBorders>
              <w:top w:val="nil"/>
              <w:left w:val="single" w:sz="4" w:space="0" w:color="auto"/>
              <w:right w:val="single" w:sz="4" w:space="0" w:color="auto"/>
            </w:tcBorders>
            <w:shd w:val="clear" w:color="auto" w:fill="FFFFFF" w:themeFill="background1"/>
            <w:hideMark/>
          </w:tcPr>
          <w:p w14:paraId="61BD9533" w14:textId="77777777" w:rsidR="0028729A" w:rsidRPr="008E5472" w:rsidRDefault="0028729A">
            <w:pPr>
              <w:widowControl w:val="0"/>
              <w:jc w:val="right"/>
              <w:rPr>
                <w:sz w:val="20"/>
                <w:lang w:val="es-ES_tradnl"/>
              </w:rPr>
            </w:pPr>
            <w:r w:rsidRPr="008E5472">
              <w:rPr>
                <w:sz w:val="20"/>
                <w:lang w:val="es-ES_tradnl"/>
              </w:rPr>
              <w:t>260,000</w:t>
            </w:r>
          </w:p>
        </w:tc>
      </w:tr>
      <w:tr w:rsidR="0028729A" w:rsidRPr="008E5472" w14:paraId="531BE82D" w14:textId="77777777" w:rsidTr="003473C2">
        <w:trPr>
          <w:trHeight w:val="233"/>
          <w:jc w:val="center"/>
        </w:trPr>
        <w:tc>
          <w:tcPr>
            <w:tcW w:w="3442" w:type="pct"/>
            <w:tcBorders>
              <w:top w:val="nil"/>
              <w:left w:val="single" w:sz="4" w:space="0" w:color="auto"/>
              <w:bottom w:val="single" w:sz="4" w:space="0" w:color="auto"/>
              <w:right w:val="nil"/>
            </w:tcBorders>
            <w:shd w:val="clear" w:color="auto" w:fill="FFFFFF" w:themeFill="background1"/>
            <w:vAlign w:val="bottom"/>
            <w:hideMark/>
          </w:tcPr>
          <w:p w14:paraId="5F2C6783"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IV:</w:t>
            </w:r>
          </w:p>
        </w:tc>
        <w:tc>
          <w:tcPr>
            <w:tcW w:w="727" w:type="pct"/>
            <w:tcBorders>
              <w:top w:val="nil"/>
              <w:left w:val="nil"/>
              <w:bottom w:val="single" w:sz="4" w:space="0" w:color="auto"/>
              <w:right w:val="single" w:sz="4" w:space="0" w:color="auto"/>
            </w:tcBorders>
            <w:shd w:val="clear" w:color="auto" w:fill="FFFFFF" w:themeFill="background1"/>
            <w:vAlign w:val="bottom"/>
            <w:hideMark/>
          </w:tcPr>
          <w:p w14:paraId="458BFFD4" w14:textId="77777777" w:rsidR="0028729A" w:rsidRPr="008E5472" w:rsidRDefault="0028729A">
            <w:pPr>
              <w:widowControl w:val="0"/>
              <w:tabs>
                <w:tab w:val="left" w:pos="6840"/>
              </w:tabs>
              <w:ind w:left="-108"/>
              <w:jc w:val="right"/>
              <w:rPr>
                <w:sz w:val="20"/>
                <w:lang w:val="es-ES_tradnl"/>
              </w:rPr>
            </w:pPr>
            <w:r w:rsidRPr="008E5472">
              <w:rPr>
                <w:sz w:val="20"/>
                <w:lang w:val="es-ES_tradnl"/>
              </w:rPr>
              <w:t>Jul-09</w:t>
            </w:r>
          </w:p>
        </w:tc>
        <w:tc>
          <w:tcPr>
            <w:tcW w:w="831" w:type="pct"/>
            <w:tcBorders>
              <w:top w:val="nil"/>
              <w:left w:val="single" w:sz="4" w:space="0" w:color="auto"/>
              <w:bottom w:val="single" w:sz="4" w:space="0" w:color="auto"/>
              <w:right w:val="single" w:sz="4" w:space="0" w:color="auto"/>
            </w:tcBorders>
            <w:shd w:val="clear" w:color="auto" w:fill="FFFFFF" w:themeFill="background1"/>
            <w:hideMark/>
          </w:tcPr>
          <w:p w14:paraId="26E24FCB" w14:textId="77777777" w:rsidR="0028729A" w:rsidRPr="008E5472" w:rsidRDefault="0028729A">
            <w:pPr>
              <w:widowControl w:val="0"/>
              <w:jc w:val="right"/>
              <w:rPr>
                <w:sz w:val="20"/>
                <w:lang w:val="es-ES_tradnl"/>
              </w:rPr>
            </w:pPr>
            <w:r w:rsidRPr="008E5472">
              <w:rPr>
                <w:sz w:val="20"/>
                <w:lang w:val="es-ES_tradnl"/>
              </w:rPr>
              <w:t>195,000</w:t>
            </w:r>
          </w:p>
        </w:tc>
      </w:tr>
      <w:tr w:rsidR="0028729A" w:rsidRPr="008E5472" w14:paraId="7D5C1D16" w14:textId="77777777" w:rsidTr="003473C2">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hideMark/>
          </w:tcPr>
          <w:p w14:paraId="70A6E07C"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V:</w:t>
            </w:r>
          </w:p>
        </w:tc>
        <w:tc>
          <w:tcPr>
            <w:tcW w:w="727" w:type="pct"/>
            <w:tcBorders>
              <w:top w:val="single" w:sz="4" w:space="0" w:color="auto"/>
              <w:left w:val="nil"/>
              <w:bottom w:val="nil"/>
              <w:right w:val="single" w:sz="4" w:space="0" w:color="auto"/>
            </w:tcBorders>
            <w:shd w:val="clear" w:color="auto" w:fill="FFFFFF" w:themeFill="background1"/>
            <w:vAlign w:val="bottom"/>
            <w:hideMark/>
          </w:tcPr>
          <w:p w14:paraId="4CFEE297" w14:textId="77777777" w:rsidR="0028729A" w:rsidRPr="008E5472" w:rsidRDefault="0028729A">
            <w:pPr>
              <w:widowControl w:val="0"/>
              <w:tabs>
                <w:tab w:val="left" w:pos="6840"/>
              </w:tabs>
              <w:ind w:left="-108"/>
              <w:jc w:val="right"/>
              <w:rPr>
                <w:sz w:val="20"/>
                <w:lang w:val="es-ES_tradnl"/>
              </w:rPr>
            </w:pPr>
            <w:r w:rsidRPr="008E5472">
              <w:rPr>
                <w:sz w:val="20"/>
                <w:lang w:val="es-ES_tradnl"/>
              </w:rPr>
              <w:t>Jul-11</w:t>
            </w:r>
          </w:p>
        </w:tc>
        <w:tc>
          <w:tcPr>
            <w:tcW w:w="831" w:type="pct"/>
            <w:tcBorders>
              <w:top w:val="single" w:sz="4" w:space="0" w:color="auto"/>
              <w:left w:val="single" w:sz="4" w:space="0" w:color="auto"/>
              <w:bottom w:val="nil"/>
              <w:right w:val="single" w:sz="4" w:space="0" w:color="auto"/>
            </w:tcBorders>
            <w:shd w:val="clear" w:color="auto" w:fill="FFFFFF" w:themeFill="background1"/>
            <w:hideMark/>
          </w:tcPr>
          <w:p w14:paraId="6947AA46" w14:textId="77777777" w:rsidR="0028729A" w:rsidRPr="008E5472" w:rsidRDefault="0028729A">
            <w:pPr>
              <w:widowControl w:val="0"/>
              <w:jc w:val="right"/>
              <w:rPr>
                <w:sz w:val="20"/>
                <w:lang w:val="es-ES_tradnl"/>
              </w:rPr>
            </w:pPr>
            <w:r w:rsidRPr="008E5472">
              <w:rPr>
                <w:sz w:val="20"/>
                <w:lang w:val="es-ES_tradnl"/>
              </w:rPr>
              <w:t>260,000</w:t>
            </w:r>
          </w:p>
        </w:tc>
      </w:tr>
      <w:tr w:rsidR="0028729A" w:rsidRPr="008E5472" w14:paraId="0A2104BE" w14:textId="77777777" w:rsidTr="0028729A">
        <w:trPr>
          <w:trHeight w:val="233"/>
          <w:jc w:val="center"/>
        </w:trPr>
        <w:tc>
          <w:tcPr>
            <w:tcW w:w="3442" w:type="pct"/>
            <w:tcBorders>
              <w:top w:val="nil"/>
              <w:left w:val="single" w:sz="4" w:space="0" w:color="auto"/>
              <w:bottom w:val="nil"/>
              <w:right w:val="nil"/>
            </w:tcBorders>
            <w:shd w:val="clear" w:color="auto" w:fill="FFFFFF" w:themeFill="background1"/>
            <w:vAlign w:val="bottom"/>
            <w:hideMark/>
          </w:tcPr>
          <w:p w14:paraId="51D4D724"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VI:</w:t>
            </w:r>
          </w:p>
        </w:tc>
        <w:tc>
          <w:tcPr>
            <w:tcW w:w="727" w:type="pct"/>
            <w:tcBorders>
              <w:top w:val="nil"/>
              <w:left w:val="nil"/>
              <w:bottom w:val="nil"/>
              <w:right w:val="single" w:sz="4" w:space="0" w:color="auto"/>
            </w:tcBorders>
            <w:shd w:val="clear" w:color="auto" w:fill="FFFFFF" w:themeFill="background1"/>
            <w:vAlign w:val="bottom"/>
            <w:hideMark/>
          </w:tcPr>
          <w:p w14:paraId="6D4E6D8C" w14:textId="77777777" w:rsidR="0028729A" w:rsidRPr="008E5472" w:rsidRDefault="0028729A">
            <w:pPr>
              <w:widowControl w:val="0"/>
              <w:tabs>
                <w:tab w:val="left" w:pos="6840"/>
              </w:tabs>
              <w:ind w:left="-108"/>
              <w:jc w:val="right"/>
              <w:rPr>
                <w:sz w:val="20"/>
                <w:lang w:val="es-ES_tradnl"/>
              </w:rPr>
            </w:pPr>
            <w:r w:rsidRPr="008E5472">
              <w:rPr>
                <w:sz w:val="20"/>
                <w:lang w:val="es-ES_tradnl"/>
              </w:rPr>
              <w:t>Jul-13</w:t>
            </w:r>
          </w:p>
        </w:tc>
        <w:tc>
          <w:tcPr>
            <w:tcW w:w="831" w:type="pct"/>
            <w:tcBorders>
              <w:top w:val="nil"/>
              <w:left w:val="single" w:sz="4" w:space="0" w:color="auto"/>
              <w:bottom w:val="nil"/>
              <w:right w:val="single" w:sz="4" w:space="0" w:color="auto"/>
            </w:tcBorders>
            <w:shd w:val="clear" w:color="auto" w:fill="FFFFFF" w:themeFill="background1"/>
            <w:hideMark/>
          </w:tcPr>
          <w:p w14:paraId="74CD7C28" w14:textId="77777777" w:rsidR="0028729A" w:rsidRPr="008E5472" w:rsidRDefault="0028729A">
            <w:pPr>
              <w:widowControl w:val="0"/>
              <w:jc w:val="right"/>
              <w:rPr>
                <w:sz w:val="20"/>
                <w:lang w:val="es-ES_tradnl"/>
              </w:rPr>
            </w:pPr>
            <w:r w:rsidRPr="008E5472">
              <w:rPr>
                <w:sz w:val="20"/>
                <w:lang w:val="es-ES_tradnl"/>
              </w:rPr>
              <w:t>260,000</w:t>
            </w:r>
          </w:p>
        </w:tc>
      </w:tr>
      <w:tr w:rsidR="0028729A" w:rsidRPr="008E5472" w14:paraId="7728B8DD" w14:textId="77777777" w:rsidTr="0028729A">
        <w:trPr>
          <w:trHeight w:val="233"/>
          <w:jc w:val="center"/>
        </w:trPr>
        <w:tc>
          <w:tcPr>
            <w:tcW w:w="3442" w:type="pct"/>
            <w:tcBorders>
              <w:top w:val="nil"/>
              <w:left w:val="single" w:sz="4" w:space="0" w:color="auto"/>
              <w:bottom w:val="nil"/>
              <w:right w:val="nil"/>
            </w:tcBorders>
            <w:shd w:val="clear" w:color="auto" w:fill="FFFFFF" w:themeFill="background1"/>
            <w:vAlign w:val="bottom"/>
            <w:hideMark/>
          </w:tcPr>
          <w:p w14:paraId="2FBFAA64"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VII:</w:t>
            </w:r>
          </w:p>
        </w:tc>
        <w:tc>
          <w:tcPr>
            <w:tcW w:w="727" w:type="pct"/>
            <w:tcBorders>
              <w:top w:val="nil"/>
              <w:left w:val="nil"/>
              <w:bottom w:val="nil"/>
              <w:right w:val="single" w:sz="4" w:space="0" w:color="auto"/>
            </w:tcBorders>
            <w:shd w:val="clear" w:color="auto" w:fill="FFFFFF" w:themeFill="background1"/>
            <w:vAlign w:val="bottom"/>
            <w:hideMark/>
          </w:tcPr>
          <w:p w14:paraId="66F88F19" w14:textId="77777777" w:rsidR="0028729A" w:rsidRPr="008E5472" w:rsidRDefault="0028729A">
            <w:pPr>
              <w:widowControl w:val="0"/>
              <w:tabs>
                <w:tab w:val="left" w:pos="6840"/>
              </w:tabs>
              <w:ind w:left="-108"/>
              <w:jc w:val="right"/>
              <w:rPr>
                <w:sz w:val="20"/>
                <w:lang w:val="es-ES_tradnl"/>
              </w:rPr>
            </w:pPr>
            <w:r w:rsidRPr="008E5472">
              <w:rPr>
                <w:sz w:val="20"/>
                <w:lang w:val="es-ES_tradnl"/>
              </w:rPr>
              <w:t>May-15</w:t>
            </w:r>
          </w:p>
        </w:tc>
        <w:tc>
          <w:tcPr>
            <w:tcW w:w="831" w:type="pct"/>
            <w:tcBorders>
              <w:top w:val="nil"/>
              <w:left w:val="single" w:sz="4" w:space="0" w:color="auto"/>
              <w:bottom w:val="nil"/>
              <w:right w:val="single" w:sz="4" w:space="0" w:color="auto"/>
            </w:tcBorders>
            <w:shd w:val="clear" w:color="auto" w:fill="FFFFFF" w:themeFill="background1"/>
            <w:hideMark/>
          </w:tcPr>
          <w:p w14:paraId="6896AAF0" w14:textId="77777777" w:rsidR="0028729A" w:rsidRPr="008E5472" w:rsidRDefault="0028729A">
            <w:pPr>
              <w:widowControl w:val="0"/>
              <w:jc w:val="right"/>
              <w:rPr>
                <w:sz w:val="20"/>
                <w:lang w:val="es-ES_tradnl"/>
              </w:rPr>
            </w:pPr>
            <w:r w:rsidRPr="008E5472">
              <w:rPr>
                <w:sz w:val="20"/>
                <w:lang w:val="es-ES_tradnl"/>
              </w:rPr>
              <w:t>260,000</w:t>
            </w:r>
          </w:p>
        </w:tc>
      </w:tr>
      <w:tr w:rsidR="0028729A" w:rsidRPr="008E5472" w14:paraId="498E4B84" w14:textId="77777777" w:rsidTr="0028729A">
        <w:trPr>
          <w:trHeight w:val="233"/>
          <w:jc w:val="center"/>
        </w:trPr>
        <w:tc>
          <w:tcPr>
            <w:tcW w:w="3442" w:type="pct"/>
            <w:tcBorders>
              <w:top w:val="nil"/>
              <w:left w:val="single" w:sz="4" w:space="0" w:color="auto"/>
              <w:bottom w:val="nil"/>
              <w:right w:val="nil"/>
            </w:tcBorders>
            <w:shd w:val="clear" w:color="auto" w:fill="FFFFFF" w:themeFill="background1"/>
            <w:vAlign w:val="bottom"/>
            <w:hideMark/>
          </w:tcPr>
          <w:p w14:paraId="7048E3E7"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VIII:</w:t>
            </w:r>
          </w:p>
        </w:tc>
        <w:tc>
          <w:tcPr>
            <w:tcW w:w="727" w:type="pct"/>
            <w:tcBorders>
              <w:top w:val="nil"/>
              <w:left w:val="nil"/>
              <w:bottom w:val="nil"/>
              <w:right w:val="single" w:sz="4" w:space="0" w:color="auto"/>
            </w:tcBorders>
            <w:shd w:val="clear" w:color="auto" w:fill="FFFFFF" w:themeFill="background1"/>
            <w:vAlign w:val="bottom"/>
            <w:hideMark/>
          </w:tcPr>
          <w:p w14:paraId="375C0B3B" w14:textId="77777777" w:rsidR="0028729A" w:rsidRPr="008E5472" w:rsidRDefault="0028729A">
            <w:pPr>
              <w:widowControl w:val="0"/>
              <w:tabs>
                <w:tab w:val="left" w:pos="6840"/>
              </w:tabs>
              <w:ind w:left="-108"/>
              <w:jc w:val="right"/>
              <w:rPr>
                <w:sz w:val="20"/>
                <w:lang w:val="es-ES_tradnl"/>
              </w:rPr>
            </w:pPr>
            <w:r w:rsidRPr="008E5472">
              <w:rPr>
                <w:sz w:val="20"/>
                <w:lang w:val="es-ES_tradnl"/>
              </w:rPr>
              <w:t>Nov-17</w:t>
            </w:r>
          </w:p>
        </w:tc>
        <w:tc>
          <w:tcPr>
            <w:tcW w:w="831" w:type="pct"/>
            <w:tcBorders>
              <w:top w:val="nil"/>
              <w:left w:val="single" w:sz="4" w:space="0" w:color="auto"/>
              <w:bottom w:val="nil"/>
              <w:right w:val="single" w:sz="4" w:space="0" w:color="auto"/>
            </w:tcBorders>
            <w:shd w:val="clear" w:color="auto" w:fill="FFFFFF" w:themeFill="background1"/>
            <w:hideMark/>
          </w:tcPr>
          <w:p w14:paraId="6127A914" w14:textId="77777777" w:rsidR="0028729A" w:rsidRPr="008E5472" w:rsidRDefault="0028729A">
            <w:pPr>
              <w:widowControl w:val="0"/>
              <w:jc w:val="right"/>
              <w:rPr>
                <w:sz w:val="20"/>
                <w:lang w:val="es-ES_tradnl"/>
              </w:rPr>
            </w:pPr>
            <w:r w:rsidRPr="008E5472">
              <w:rPr>
                <w:sz w:val="20"/>
                <w:lang w:val="es-ES_tradnl"/>
              </w:rPr>
              <w:t>332,800</w:t>
            </w:r>
          </w:p>
        </w:tc>
      </w:tr>
      <w:tr w:rsidR="0028729A" w:rsidRPr="008E5472" w14:paraId="63C876CA" w14:textId="77777777" w:rsidTr="0028729A">
        <w:trPr>
          <w:trHeight w:val="233"/>
          <w:jc w:val="center"/>
        </w:trPr>
        <w:tc>
          <w:tcPr>
            <w:tcW w:w="3442" w:type="pct"/>
            <w:tcBorders>
              <w:top w:val="nil"/>
              <w:left w:val="single" w:sz="4" w:space="0" w:color="auto"/>
              <w:bottom w:val="nil"/>
              <w:right w:val="nil"/>
            </w:tcBorders>
            <w:shd w:val="clear" w:color="auto" w:fill="FFFFFF" w:themeFill="background1"/>
            <w:vAlign w:val="bottom"/>
            <w:hideMark/>
          </w:tcPr>
          <w:p w14:paraId="72F3EC54" w14:textId="77777777" w:rsidR="0028729A" w:rsidRPr="008E5472" w:rsidRDefault="0028729A">
            <w:pPr>
              <w:widowControl w:val="0"/>
              <w:ind w:left="5364" w:right="-198"/>
              <w:jc w:val="left"/>
              <w:rPr>
                <w:sz w:val="20"/>
                <w:lang w:val="es-ES_tradnl"/>
              </w:rPr>
            </w:pPr>
            <w:proofErr w:type="spellStart"/>
            <w:r w:rsidRPr="008E5472">
              <w:rPr>
                <w:sz w:val="20"/>
                <w:lang w:val="es-ES_tradnl"/>
              </w:rPr>
              <w:t>Phase</w:t>
            </w:r>
            <w:proofErr w:type="spellEnd"/>
            <w:r w:rsidRPr="008E5472">
              <w:rPr>
                <w:sz w:val="20"/>
                <w:lang w:val="es-ES_tradnl"/>
              </w:rPr>
              <w:t xml:space="preserve"> IX:</w:t>
            </w:r>
          </w:p>
        </w:tc>
        <w:tc>
          <w:tcPr>
            <w:tcW w:w="727" w:type="pct"/>
            <w:tcBorders>
              <w:top w:val="nil"/>
              <w:left w:val="nil"/>
              <w:bottom w:val="nil"/>
              <w:right w:val="single" w:sz="4" w:space="0" w:color="auto"/>
            </w:tcBorders>
            <w:shd w:val="clear" w:color="auto" w:fill="FFFFFF" w:themeFill="background1"/>
            <w:vAlign w:val="bottom"/>
            <w:hideMark/>
          </w:tcPr>
          <w:p w14:paraId="12BE4981" w14:textId="77777777" w:rsidR="0028729A" w:rsidRPr="008E5472" w:rsidRDefault="0028729A">
            <w:pPr>
              <w:widowControl w:val="0"/>
              <w:tabs>
                <w:tab w:val="left" w:pos="6840"/>
              </w:tabs>
              <w:ind w:left="-108"/>
              <w:jc w:val="right"/>
              <w:rPr>
                <w:sz w:val="20"/>
                <w:lang w:val="es-ES_tradnl"/>
              </w:rPr>
            </w:pPr>
            <w:r w:rsidRPr="008E5472">
              <w:rPr>
                <w:sz w:val="20"/>
                <w:lang w:val="es-ES_tradnl"/>
              </w:rPr>
              <w:t>Dec-19</w:t>
            </w:r>
          </w:p>
        </w:tc>
        <w:tc>
          <w:tcPr>
            <w:tcW w:w="831" w:type="pct"/>
            <w:tcBorders>
              <w:top w:val="nil"/>
              <w:left w:val="single" w:sz="4" w:space="0" w:color="auto"/>
              <w:bottom w:val="nil"/>
              <w:right w:val="single" w:sz="4" w:space="0" w:color="auto"/>
            </w:tcBorders>
            <w:shd w:val="clear" w:color="auto" w:fill="FFFFFF" w:themeFill="background1"/>
            <w:hideMark/>
          </w:tcPr>
          <w:p w14:paraId="29169E6D" w14:textId="77777777" w:rsidR="0028729A" w:rsidRPr="008E5472" w:rsidRDefault="0028729A">
            <w:pPr>
              <w:widowControl w:val="0"/>
              <w:jc w:val="right"/>
              <w:rPr>
                <w:sz w:val="20"/>
                <w:lang w:val="es-ES_tradnl"/>
              </w:rPr>
            </w:pPr>
            <w:r w:rsidRPr="008E5472">
              <w:rPr>
                <w:sz w:val="20"/>
                <w:lang w:val="es-ES_tradnl"/>
              </w:rPr>
              <w:t>332,800</w:t>
            </w:r>
          </w:p>
        </w:tc>
      </w:tr>
      <w:tr w:rsidR="0028729A" w:rsidRPr="008E5472" w14:paraId="243B83DC"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1C821042"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831" w:type="pct"/>
            <w:tcBorders>
              <w:top w:val="nil"/>
              <w:left w:val="single" w:sz="4" w:space="0" w:color="auto"/>
              <w:bottom w:val="single" w:sz="4" w:space="0" w:color="auto"/>
              <w:right w:val="single" w:sz="4" w:space="0" w:color="auto"/>
            </w:tcBorders>
            <w:hideMark/>
          </w:tcPr>
          <w:p w14:paraId="44B66488" w14:textId="77777777" w:rsidR="0028729A" w:rsidRPr="008E5472" w:rsidRDefault="0028729A">
            <w:pPr>
              <w:widowControl w:val="0"/>
              <w:jc w:val="right"/>
              <w:rPr>
                <w:sz w:val="20"/>
                <w:highlight w:val="yellow"/>
                <w:lang w:val="es-ES_tradnl"/>
              </w:rPr>
            </w:pPr>
            <w:r w:rsidRPr="008E5472">
              <w:rPr>
                <w:sz w:val="20"/>
                <w:lang w:val="es-ES_tradnl"/>
              </w:rPr>
              <w:t>2,400,600</w:t>
            </w:r>
          </w:p>
        </w:tc>
      </w:tr>
      <w:tr w:rsidR="0028729A" w:rsidRPr="008E5472" w14:paraId="22DDA103"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A3E4938" w14:textId="77777777" w:rsidR="0028729A" w:rsidRPr="002769C8" w:rsidRDefault="0028729A">
            <w:pPr>
              <w:widowControl w:val="0"/>
              <w:jc w:val="left"/>
              <w:rPr>
                <w:sz w:val="20"/>
                <w:lang w:val="en-CA"/>
              </w:rPr>
            </w:pPr>
            <w:r w:rsidRPr="002769C8">
              <w:rPr>
                <w:sz w:val="20"/>
                <w:lang w:val="en-CA"/>
              </w:rPr>
              <w:t>Amount requested for renewal phase X (US $):</w:t>
            </w:r>
          </w:p>
        </w:tc>
        <w:tc>
          <w:tcPr>
            <w:tcW w:w="831" w:type="pct"/>
            <w:tcBorders>
              <w:top w:val="single" w:sz="4" w:space="0" w:color="auto"/>
              <w:left w:val="single" w:sz="4" w:space="0" w:color="auto"/>
              <w:bottom w:val="single" w:sz="4" w:space="0" w:color="auto"/>
              <w:right w:val="single" w:sz="4" w:space="0" w:color="auto"/>
            </w:tcBorders>
            <w:hideMark/>
          </w:tcPr>
          <w:p w14:paraId="628BA8F5" w14:textId="77777777" w:rsidR="0028729A" w:rsidRPr="008E5472" w:rsidRDefault="0028729A">
            <w:pPr>
              <w:widowControl w:val="0"/>
              <w:jc w:val="right"/>
              <w:rPr>
                <w:sz w:val="20"/>
                <w:lang w:val="es-ES_tradnl"/>
              </w:rPr>
            </w:pPr>
            <w:r w:rsidRPr="008E5472">
              <w:rPr>
                <w:color w:val="000000"/>
                <w:sz w:val="20"/>
                <w:lang w:val="es-ES_tradnl"/>
              </w:rPr>
              <w:t>332,800</w:t>
            </w:r>
          </w:p>
        </w:tc>
      </w:tr>
      <w:tr w:rsidR="0028729A" w:rsidRPr="008E5472" w14:paraId="25701DEC"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2B76BA0C" w14:textId="77777777" w:rsidR="0028729A" w:rsidRPr="002769C8" w:rsidRDefault="0028729A">
            <w:pPr>
              <w:widowControl w:val="0"/>
              <w:jc w:val="left"/>
              <w:rPr>
                <w:sz w:val="20"/>
                <w:lang w:val="en-CA"/>
              </w:rPr>
            </w:pPr>
            <w:r w:rsidRPr="002769C8">
              <w:rPr>
                <w:sz w:val="20"/>
                <w:lang w:val="en-CA"/>
              </w:rPr>
              <w:t xml:space="preserve">Amount recommended for approval for phase X (US $): </w:t>
            </w:r>
          </w:p>
        </w:tc>
        <w:tc>
          <w:tcPr>
            <w:tcW w:w="831" w:type="pct"/>
            <w:tcBorders>
              <w:top w:val="single" w:sz="4" w:space="0" w:color="auto"/>
              <w:left w:val="single" w:sz="4" w:space="0" w:color="auto"/>
              <w:bottom w:val="single" w:sz="4" w:space="0" w:color="auto"/>
              <w:right w:val="single" w:sz="4" w:space="0" w:color="auto"/>
            </w:tcBorders>
            <w:hideMark/>
          </w:tcPr>
          <w:p w14:paraId="04CC1C8E" w14:textId="77777777" w:rsidR="0028729A" w:rsidRPr="008E5472" w:rsidRDefault="0028729A">
            <w:pPr>
              <w:widowControl w:val="0"/>
              <w:jc w:val="right"/>
              <w:rPr>
                <w:sz w:val="20"/>
                <w:lang w:val="es-ES_tradnl"/>
              </w:rPr>
            </w:pPr>
            <w:r w:rsidRPr="008E5472">
              <w:rPr>
                <w:color w:val="000000"/>
                <w:sz w:val="20"/>
                <w:lang w:val="es-ES_tradnl"/>
              </w:rPr>
              <w:t>332,800</w:t>
            </w:r>
          </w:p>
        </w:tc>
      </w:tr>
      <w:tr w:rsidR="0028729A" w:rsidRPr="008E5472" w14:paraId="0FB4462E"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5938B243" w14:textId="77777777" w:rsidR="0028729A" w:rsidRPr="008E5472" w:rsidRDefault="0028729A">
            <w:pPr>
              <w:widowControl w:val="0"/>
              <w:jc w:val="left"/>
              <w:rPr>
                <w:sz w:val="20"/>
                <w:lang w:val="es-ES_tradnl"/>
              </w:rPr>
            </w:pPr>
            <w:r w:rsidRPr="008E5472">
              <w:rPr>
                <w:sz w:val="20"/>
                <w:lang w:val="es-ES_tradnl"/>
              </w:rPr>
              <w:t xml:space="preserve">Agency </w:t>
            </w:r>
            <w:proofErr w:type="spellStart"/>
            <w:r w:rsidRPr="008E5472">
              <w:rPr>
                <w:sz w:val="20"/>
                <w:lang w:val="es-ES_tradnl"/>
              </w:rPr>
              <w:t>support</w:t>
            </w:r>
            <w:proofErr w:type="spellEnd"/>
            <w:r w:rsidRPr="008E5472">
              <w:rPr>
                <w:sz w:val="20"/>
                <w:lang w:val="es-ES_tradnl"/>
              </w:rPr>
              <w:t xml:space="preserve"> </w:t>
            </w:r>
            <w:proofErr w:type="spellStart"/>
            <w:r w:rsidRPr="008E5472">
              <w:rPr>
                <w:sz w:val="20"/>
                <w:lang w:val="es-ES_tradnl"/>
              </w:rPr>
              <w:t>costs</w:t>
            </w:r>
            <w:proofErr w:type="spellEnd"/>
            <w:r w:rsidRPr="008E5472">
              <w:rPr>
                <w:sz w:val="20"/>
                <w:lang w:val="es-ES_tradnl"/>
              </w:rPr>
              <w:t xml:space="preserve"> (US $):</w:t>
            </w:r>
          </w:p>
        </w:tc>
        <w:tc>
          <w:tcPr>
            <w:tcW w:w="831" w:type="pct"/>
            <w:tcBorders>
              <w:top w:val="single" w:sz="4" w:space="0" w:color="auto"/>
              <w:left w:val="single" w:sz="4" w:space="0" w:color="auto"/>
              <w:bottom w:val="single" w:sz="4" w:space="0" w:color="auto"/>
              <w:right w:val="single" w:sz="4" w:space="0" w:color="auto"/>
            </w:tcBorders>
            <w:hideMark/>
          </w:tcPr>
          <w:p w14:paraId="6F1B91C6" w14:textId="77777777" w:rsidR="0028729A" w:rsidRPr="008E5472" w:rsidRDefault="0028729A">
            <w:pPr>
              <w:widowControl w:val="0"/>
              <w:jc w:val="right"/>
              <w:rPr>
                <w:sz w:val="20"/>
                <w:lang w:val="es-ES_tradnl"/>
              </w:rPr>
            </w:pPr>
            <w:r w:rsidRPr="008E5472">
              <w:rPr>
                <w:sz w:val="20"/>
                <w:lang w:val="es-ES_tradnl"/>
              </w:rPr>
              <w:t>23,296</w:t>
            </w:r>
          </w:p>
        </w:tc>
      </w:tr>
      <w:tr w:rsidR="0028729A" w:rsidRPr="008E5472" w14:paraId="337D19BF"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11F4FFE5" w14:textId="77777777" w:rsidR="0028729A" w:rsidRPr="002769C8" w:rsidRDefault="0028729A">
            <w:pPr>
              <w:widowControl w:val="0"/>
              <w:jc w:val="left"/>
              <w:rPr>
                <w:sz w:val="20"/>
                <w:lang w:val="en-CA"/>
              </w:rPr>
            </w:pPr>
            <w:r w:rsidRPr="002769C8">
              <w:rPr>
                <w:sz w:val="20"/>
                <w:lang w:val="en-CA"/>
              </w:rPr>
              <w:t>Total cost of institutional strengthening phase X to the Multilateral Fund (US $):</w:t>
            </w:r>
          </w:p>
        </w:tc>
        <w:tc>
          <w:tcPr>
            <w:tcW w:w="831" w:type="pct"/>
            <w:tcBorders>
              <w:top w:val="single" w:sz="4" w:space="0" w:color="auto"/>
              <w:left w:val="single" w:sz="4" w:space="0" w:color="auto"/>
              <w:bottom w:val="single" w:sz="4" w:space="0" w:color="auto"/>
              <w:right w:val="single" w:sz="4" w:space="0" w:color="auto"/>
            </w:tcBorders>
            <w:hideMark/>
          </w:tcPr>
          <w:p w14:paraId="7F09BBF8" w14:textId="77777777" w:rsidR="0028729A" w:rsidRPr="008E5472" w:rsidRDefault="0028729A">
            <w:pPr>
              <w:widowControl w:val="0"/>
              <w:jc w:val="right"/>
              <w:rPr>
                <w:sz w:val="20"/>
                <w:lang w:val="es-ES_tradnl"/>
              </w:rPr>
            </w:pPr>
            <w:r w:rsidRPr="008E5472">
              <w:rPr>
                <w:sz w:val="20"/>
                <w:lang w:val="es-ES_tradnl"/>
              </w:rPr>
              <w:t>356,096</w:t>
            </w:r>
          </w:p>
        </w:tc>
      </w:tr>
      <w:tr w:rsidR="0028729A" w:rsidRPr="008E5472" w14:paraId="7F166530"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61518994" w14:textId="77777777" w:rsidR="0028729A" w:rsidRPr="002769C8" w:rsidRDefault="0028729A">
            <w:pPr>
              <w:widowControl w:val="0"/>
              <w:jc w:val="left"/>
              <w:rPr>
                <w:sz w:val="20"/>
                <w:lang w:val="en-CA"/>
              </w:rPr>
            </w:pPr>
            <w:r w:rsidRPr="002769C8">
              <w:rPr>
                <w:sz w:val="20"/>
                <w:lang w:val="en-CA"/>
              </w:rPr>
              <w:t>Date of approval of country programme:</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17E0C3" w14:textId="77777777" w:rsidR="0028729A" w:rsidRPr="008E5472" w:rsidRDefault="0028729A">
            <w:pPr>
              <w:widowControl w:val="0"/>
              <w:jc w:val="right"/>
              <w:rPr>
                <w:sz w:val="20"/>
                <w:lang w:val="es-ES_tradnl"/>
              </w:rPr>
            </w:pPr>
            <w:r w:rsidRPr="008E5472">
              <w:rPr>
                <w:sz w:val="20"/>
                <w:lang w:val="es-ES_tradnl"/>
              </w:rPr>
              <w:t>1992</w:t>
            </w:r>
          </w:p>
        </w:tc>
      </w:tr>
      <w:tr w:rsidR="0028729A" w:rsidRPr="008E5472" w14:paraId="36FCC43E"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1934E62A" w14:textId="77777777" w:rsidR="0028729A" w:rsidRPr="002769C8" w:rsidRDefault="0028729A">
            <w:pPr>
              <w:widowControl w:val="0"/>
              <w:jc w:val="left"/>
              <w:rPr>
                <w:sz w:val="20"/>
                <w:lang w:val="en-CA"/>
              </w:rPr>
            </w:pPr>
            <w:r w:rsidRPr="002769C8">
              <w:rPr>
                <w:sz w:val="20"/>
                <w:lang w:val="en-CA"/>
              </w:rPr>
              <w:t>Date of approval of HCFC phase-out management plan:</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6E9953" w14:textId="77777777" w:rsidR="0028729A" w:rsidRPr="008E5472" w:rsidRDefault="0028729A">
            <w:pPr>
              <w:widowControl w:val="0"/>
              <w:jc w:val="right"/>
              <w:rPr>
                <w:sz w:val="20"/>
                <w:lang w:val="es-ES_tradnl"/>
              </w:rPr>
            </w:pPr>
            <w:r w:rsidRPr="008E5472">
              <w:rPr>
                <w:sz w:val="20"/>
                <w:lang w:val="es-ES_tradnl"/>
              </w:rPr>
              <w:t>2012</w:t>
            </w:r>
          </w:p>
        </w:tc>
      </w:tr>
      <w:tr w:rsidR="0028729A" w:rsidRPr="008E5472" w14:paraId="11422E2D" w14:textId="77777777" w:rsidTr="0028729A">
        <w:trPr>
          <w:trHeight w:val="233"/>
          <w:jc w:val="center"/>
        </w:trPr>
        <w:tc>
          <w:tcPr>
            <w:tcW w:w="4169" w:type="pct"/>
            <w:gridSpan w:val="2"/>
            <w:tcBorders>
              <w:top w:val="single" w:sz="4" w:space="0" w:color="auto"/>
              <w:left w:val="single" w:sz="4" w:space="0" w:color="auto"/>
              <w:bottom w:val="nil"/>
              <w:right w:val="single" w:sz="4" w:space="0" w:color="auto"/>
            </w:tcBorders>
            <w:hideMark/>
          </w:tcPr>
          <w:p w14:paraId="1A01561E" w14:textId="77777777" w:rsidR="0028729A" w:rsidRPr="002769C8" w:rsidRDefault="0028729A">
            <w:pPr>
              <w:widowControl w:val="0"/>
              <w:spacing w:before="20"/>
              <w:jc w:val="left"/>
              <w:rPr>
                <w:sz w:val="20"/>
                <w:lang w:val="en-CA"/>
              </w:rPr>
            </w:pPr>
            <w:r w:rsidRPr="002769C8">
              <w:rPr>
                <w:sz w:val="20"/>
                <w:lang w:val="en-CA"/>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40517D56" w14:textId="77777777" w:rsidR="0028729A" w:rsidRPr="002769C8" w:rsidRDefault="0028729A">
            <w:pPr>
              <w:widowControl w:val="0"/>
              <w:jc w:val="right"/>
              <w:rPr>
                <w:sz w:val="20"/>
                <w:highlight w:val="yellow"/>
                <w:lang w:val="en-CA"/>
              </w:rPr>
            </w:pPr>
          </w:p>
        </w:tc>
      </w:tr>
      <w:tr w:rsidR="0028729A" w:rsidRPr="008E5472" w14:paraId="1DB937E9"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32F23756" w14:textId="77777777" w:rsidR="0028729A" w:rsidRPr="002769C8" w:rsidRDefault="0028729A">
            <w:pPr>
              <w:widowControl w:val="0"/>
              <w:ind w:left="340" w:hanging="340"/>
              <w:jc w:val="left"/>
              <w:rPr>
                <w:sz w:val="20"/>
                <w:lang w:val="en-CA"/>
              </w:rPr>
            </w:pPr>
            <w:r w:rsidRPr="002769C8">
              <w:rPr>
                <w:sz w:val="20"/>
                <w:lang w:val="en-CA"/>
              </w:rPr>
              <w:t>(a)</w:t>
            </w:r>
            <w:r w:rsidRPr="002769C8">
              <w:rPr>
                <w:sz w:val="20"/>
                <w:lang w:val="en-CA"/>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1141A08F" w14:textId="77777777" w:rsidR="0028729A" w:rsidRPr="008E5472" w:rsidRDefault="0028729A">
            <w:pPr>
              <w:widowControl w:val="0"/>
              <w:jc w:val="right"/>
              <w:rPr>
                <w:sz w:val="20"/>
                <w:lang w:val="es-ES_tradnl"/>
              </w:rPr>
            </w:pPr>
            <w:r w:rsidRPr="008E5472">
              <w:rPr>
                <w:sz w:val="20"/>
                <w:lang w:val="es-ES_tradnl"/>
              </w:rPr>
              <w:t>37.4</w:t>
            </w:r>
          </w:p>
        </w:tc>
      </w:tr>
      <w:tr w:rsidR="0028729A" w:rsidRPr="008E5472" w14:paraId="0BE3E0FB"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65A2B4B1" w14:textId="77777777" w:rsidR="0028729A" w:rsidRPr="002769C8" w:rsidRDefault="0028729A">
            <w:pPr>
              <w:widowControl w:val="0"/>
              <w:spacing w:after="20"/>
              <w:ind w:left="340" w:hanging="340"/>
              <w:jc w:val="left"/>
              <w:rPr>
                <w:sz w:val="20"/>
                <w:lang w:val="en-CA"/>
              </w:rPr>
            </w:pPr>
            <w:r w:rsidRPr="002769C8">
              <w:rPr>
                <w:sz w:val="20"/>
                <w:lang w:val="en-CA"/>
              </w:rPr>
              <w:t>(b)</w:t>
            </w:r>
            <w:r w:rsidRPr="002769C8">
              <w:rPr>
                <w:sz w:val="20"/>
                <w:lang w:val="en-CA"/>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2DFADC58" w14:textId="77777777" w:rsidR="0028729A" w:rsidRPr="008E5472" w:rsidRDefault="0028729A">
            <w:pPr>
              <w:widowControl w:val="0"/>
              <w:jc w:val="right"/>
              <w:rPr>
                <w:sz w:val="20"/>
                <w:lang w:val="es-ES_tradnl"/>
              </w:rPr>
            </w:pPr>
            <w:r w:rsidRPr="008E5472">
              <w:rPr>
                <w:sz w:val="20"/>
                <w:lang w:val="es-ES_tradnl"/>
              </w:rPr>
              <w:t>551.5</w:t>
            </w:r>
          </w:p>
        </w:tc>
      </w:tr>
      <w:tr w:rsidR="0028729A" w:rsidRPr="008E5472" w14:paraId="6268A846" w14:textId="77777777" w:rsidTr="0028729A">
        <w:trPr>
          <w:trHeight w:val="233"/>
          <w:jc w:val="center"/>
        </w:trPr>
        <w:tc>
          <w:tcPr>
            <w:tcW w:w="4169" w:type="pct"/>
            <w:gridSpan w:val="2"/>
            <w:tcBorders>
              <w:top w:val="nil"/>
              <w:left w:val="single" w:sz="4" w:space="0" w:color="auto"/>
              <w:bottom w:val="single" w:sz="4" w:space="0" w:color="auto"/>
              <w:right w:val="single" w:sz="4" w:space="0" w:color="auto"/>
            </w:tcBorders>
            <w:hideMark/>
          </w:tcPr>
          <w:p w14:paraId="403ABBD3" w14:textId="77777777" w:rsidR="0028729A" w:rsidRPr="008E5472" w:rsidRDefault="0028729A">
            <w:pPr>
              <w:widowControl w:val="0"/>
              <w:spacing w:after="20"/>
              <w:ind w:left="340" w:hanging="340"/>
              <w:jc w:val="left"/>
              <w:rPr>
                <w:sz w:val="20"/>
                <w:lang w:val="es-ES_tradnl"/>
              </w:rPr>
            </w:pPr>
            <w:r w:rsidRPr="008E5472">
              <w:rPr>
                <w:sz w:val="20"/>
                <w:lang w:val="es-ES_tradnl"/>
              </w:rPr>
              <w:t>(c)</w:t>
            </w:r>
            <w:r w:rsidRPr="008E5472">
              <w:rPr>
                <w:sz w:val="20"/>
                <w:lang w:val="es-ES_tradnl"/>
              </w:rPr>
              <w:tab/>
            </w:r>
            <w:proofErr w:type="spellStart"/>
            <w:r w:rsidRPr="008E5472">
              <w:rPr>
                <w:sz w:val="20"/>
                <w:lang w:val="es-ES_tradnl"/>
              </w:rPr>
              <w:t>Annex</w:t>
            </w:r>
            <w:proofErr w:type="spellEnd"/>
            <w:r w:rsidRPr="008E5472">
              <w:rPr>
                <w:sz w:val="20"/>
                <w:lang w:val="es-ES_tradnl"/>
              </w:rPr>
              <w:t xml:space="preserve"> E (</w:t>
            </w:r>
            <w:proofErr w:type="spellStart"/>
            <w:r w:rsidRPr="008E5472">
              <w:rPr>
                <w:sz w:val="20"/>
                <w:lang w:val="es-ES_tradnl"/>
              </w:rPr>
              <w:t>methyl</w:t>
            </w:r>
            <w:proofErr w:type="spellEnd"/>
            <w:r w:rsidRPr="008E5472">
              <w:rPr>
                <w:sz w:val="20"/>
                <w:lang w:val="es-ES_tradnl"/>
              </w:rPr>
              <w:t xml:space="preserve"> </w:t>
            </w:r>
            <w:proofErr w:type="spellStart"/>
            <w:r w:rsidRPr="008E5472">
              <w:rPr>
                <w:sz w:val="20"/>
                <w:lang w:val="es-ES_tradnl"/>
              </w:rPr>
              <w:t>bromide</w:t>
            </w:r>
            <w:proofErr w:type="spellEnd"/>
            <w:r w:rsidRPr="008E5472">
              <w:rPr>
                <w:sz w:val="20"/>
                <w:lang w:val="es-ES_tradnl"/>
              </w:rPr>
              <w:t>) (</w:t>
            </w:r>
            <w:proofErr w:type="spellStart"/>
            <w:r w:rsidRPr="008E5472">
              <w:rPr>
                <w:sz w:val="20"/>
                <w:lang w:val="es-ES_tradnl"/>
              </w:rPr>
              <w:t>average</w:t>
            </w:r>
            <w:proofErr w:type="spellEnd"/>
            <w:r w:rsidRPr="008E5472">
              <w:rPr>
                <w:sz w:val="20"/>
                <w:lang w:val="es-ES_tradnl"/>
              </w:rPr>
              <w:t xml:space="preserv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hideMark/>
          </w:tcPr>
          <w:p w14:paraId="284461CC" w14:textId="77777777" w:rsidR="0028729A" w:rsidRPr="008E5472" w:rsidRDefault="0028729A">
            <w:pPr>
              <w:widowControl w:val="0"/>
              <w:jc w:val="right"/>
              <w:rPr>
                <w:sz w:val="20"/>
                <w:lang w:val="es-ES_tradnl"/>
              </w:rPr>
            </w:pPr>
            <w:r w:rsidRPr="008E5472">
              <w:rPr>
                <w:sz w:val="20"/>
                <w:lang w:val="es-ES_tradnl"/>
              </w:rPr>
              <w:t>479.7</w:t>
            </w:r>
          </w:p>
        </w:tc>
      </w:tr>
      <w:tr w:rsidR="0028729A" w:rsidRPr="008E5472" w14:paraId="0CD08E86" w14:textId="77777777" w:rsidTr="0028729A">
        <w:trPr>
          <w:trHeight w:val="233"/>
          <w:jc w:val="center"/>
        </w:trPr>
        <w:tc>
          <w:tcPr>
            <w:tcW w:w="4169" w:type="pct"/>
            <w:gridSpan w:val="2"/>
            <w:tcBorders>
              <w:top w:val="single" w:sz="4" w:space="0" w:color="auto"/>
              <w:left w:val="single" w:sz="4" w:space="0" w:color="auto"/>
              <w:bottom w:val="nil"/>
              <w:right w:val="single" w:sz="4" w:space="0" w:color="auto"/>
            </w:tcBorders>
            <w:hideMark/>
          </w:tcPr>
          <w:p w14:paraId="640C651C" w14:textId="77777777" w:rsidR="0028729A" w:rsidRPr="002769C8" w:rsidRDefault="0028729A">
            <w:pPr>
              <w:widowControl w:val="0"/>
              <w:spacing w:before="20"/>
              <w:jc w:val="left"/>
              <w:rPr>
                <w:sz w:val="20"/>
                <w:lang w:val="en-CA"/>
              </w:rPr>
            </w:pPr>
            <w:r w:rsidRPr="002769C8">
              <w:rPr>
                <w:sz w:val="20"/>
                <w:lang w:val="en-CA"/>
              </w:rPr>
              <w:t>Latest reported ODS consumption (2021)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4A8FE1A7" w14:textId="77777777" w:rsidR="0028729A" w:rsidRPr="002769C8" w:rsidRDefault="0028729A">
            <w:pPr>
              <w:widowControl w:val="0"/>
              <w:spacing w:before="20"/>
              <w:jc w:val="right"/>
              <w:rPr>
                <w:sz w:val="20"/>
                <w:lang w:val="en-CA"/>
              </w:rPr>
            </w:pPr>
          </w:p>
        </w:tc>
      </w:tr>
      <w:tr w:rsidR="0028729A" w:rsidRPr="008E5472" w14:paraId="67D53695"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37F86FC4" w14:textId="77777777" w:rsidR="0028729A" w:rsidRPr="002769C8" w:rsidRDefault="0028729A">
            <w:pPr>
              <w:widowControl w:val="0"/>
              <w:ind w:left="340" w:hanging="360"/>
              <w:jc w:val="left"/>
              <w:rPr>
                <w:sz w:val="20"/>
                <w:lang w:val="en-CA"/>
              </w:rPr>
            </w:pPr>
            <w:r w:rsidRPr="002769C8">
              <w:rPr>
                <w:sz w:val="20"/>
                <w:lang w:val="en-CA"/>
              </w:rPr>
              <w:t>(a)</w:t>
            </w:r>
            <w:r w:rsidRPr="002769C8">
              <w:rPr>
                <w:sz w:val="20"/>
                <w:lang w:val="en-CA"/>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50E477D0" w14:textId="77777777" w:rsidR="0028729A" w:rsidRPr="008E5472" w:rsidRDefault="0028729A">
            <w:pPr>
              <w:widowControl w:val="0"/>
              <w:jc w:val="right"/>
              <w:rPr>
                <w:sz w:val="20"/>
                <w:lang w:val="es-ES_tradnl"/>
              </w:rPr>
            </w:pPr>
            <w:r w:rsidRPr="008E5472">
              <w:rPr>
                <w:sz w:val="20"/>
                <w:lang w:val="es-ES_tradnl"/>
              </w:rPr>
              <w:t>0.00</w:t>
            </w:r>
          </w:p>
        </w:tc>
      </w:tr>
      <w:tr w:rsidR="0028729A" w:rsidRPr="008E5472" w14:paraId="307FEB33"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799BF207" w14:textId="77777777" w:rsidR="0028729A" w:rsidRPr="002769C8" w:rsidRDefault="0028729A">
            <w:pPr>
              <w:widowControl w:val="0"/>
              <w:ind w:left="340" w:hanging="340"/>
              <w:jc w:val="left"/>
              <w:rPr>
                <w:sz w:val="20"/>
                <w:lang w:val="en-CA"/>
              </w:rPr>
            </w:pPr>
            <w:r w:rsidRPr="002769C8">
              <w:rPr>
                <w:sz w:val="20"/>
                <w:lang w:val="en-CA"/>
              </w:rPr>
              <w:t>(b)</w:t>
            </w:r>
            <w:r w:rsidRPr="002769C8">
              <w:rPr>
                <w:sz w:val="20"/>
                <w:lang w:val="en-CA"/>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6EA0F911" w14:textId="77777777" w:rsidR="0028729A" w:rsidRPr="008E5472" w:rsidRDefault="0028729A">
            <w:pPr>
              <w:widowControl w:val="0"/>
              <w:jc w:val="right"/>
              <w:rPr>
                <w:sz w:val="20"/>
                <w:lang w:val="es-ES_tradnl"/>
              </w:rPr>
            </w:pPr>
            <w:r w:rsidRPr="008E5472">
              <w:rPr>
                <w:sz w:val="20"/>
                <w:lang w:val="es-ES_tradnl"/>
              </w:rPr>
              <w:t>3.52</w:t>
            </w:r>
          </w:p>
        </w:tc>
      </w:tr>
      <w:tr w:rsidR="0028729A" w:rsidRPr="008E5472" w14:paraId="16BDB85F" w14:textId="77777777" w:rsidTr="0028729A">
        <w:trPr>
          <w:trHeight w:val="233"/>
          <w:jc w:val="center"/>
        </w:trPr>
        <w:tc>
          <w:tcPr>
            <w:tcW w:w="4169" w:type="pct"/>
            <w:gridSpan w:val="2"/>
            <w:tcBorders>
              <w:top w:val="nil"/>
              <w:left w:val="single" w:sz="4" w:space="0" w:color="auto"/>
              <w:bottom w:val="nil"/>
              <w:right w:val="single" w:sz="4" w:space="0" w:color="auto"/>
            </w:tcBorders>
            <w:hideMark/>
          </w:tcPr>
          <w:p w14:paraId="366EDE44" w14:textId="77777777" w:rsidR="0028729A" w:rsidRPr="008E5472" w:rsidRDefault="0028729A">
            <w:pPr>
              <w:widowControl w:val="0"/>
              <w:ind w:left="340" w:hanging="340"/>
              <w:jc w:val="left"/>
              <w:rPr>
                <w:sz w:val="20"/>
                <w:lang w:val="es-ES_tradnl"/>
              </w:rPr>
            </w:pPr>
            <w:r w:rsidRPr="008E5472">
              <w:rPr>
                <w:sz w:val="20"/>
                <w:lang w:val="es-ES_tradnl"/>
              </w:rPr>
              <w:t>(c)</w:t>
            </w:r>
            <w:r w:rsidRPr="008E5472">
              <w:rPr>
                <w:sz w:val="20"/>
                <w:lang w:val="es-ES_tradnl"/>
              </w:rPr>
              <w:tab/>
            </w:r>
            <w:proofErr w:type="spellStart"/>
            <w:r w:rsidRPr="008E5472">
              <w:rPr>
                <w:sz w:val="20"/>
                <w:lang w:val="es-ES_tradnl"/>
              </w:rPr>
              <w:t>Annex</w:t>
            </w:r>
            <w:proofErr w:type="spellEnd"/>
            <w:r w:rsidRPr="008E5472">
              <w:rPr>
                <w:sz w:val="20"/>
                <w:lang w:val="es-ES_tradnl"/>
              </w:rPr>
              <w:t xml:space="preserve"> E (</w:t>
            </w:r>
            <w:proofErr w:type="spellStart"/>
            <w:r w:rsidRPr="008E5472">
              <w:rPr>
                <w:sz w:val="20"/>
                <w:lang w:val="es-ES_tradnl"/>
              </w:rPr>
              <w:t>methyl</w:t>
            </w:r>
            <w:proofErr w:type="spellEnd"/>
            <w:r w:rsidRPr="008E5472">
              <w:rPr>
                <w:sz w:val="20"/>
                <w:lang w:val="es-ES_tradnl"/>
              </w:rPr>
              <w:t xml:space="preserve"> </w:t>
            </w:r>
            <w:proofErr w:type="spellStart"/>
            <w:r w:rsidRPr="008E5472">
              <w:rPr>
                <w:sz w:val="20"/>
                <w:lang w:val="es-ES_tradnl"/>
              </w:rPr>
              <w:t>bromide</w:t>
            </w:r>
            <w:proofErr w:type="spellEnd"/>
            <w:r w:rsidRPr="008E5472">
              <w:rPr>
                <w:sz w:val="20"/>
                <w:lang w:val="es-ES_tradnl"/>
              </w:rPr>
              <w:t>)</w:t>
            </w:r>
          </w:p>
        </w:tc>
        <w:tc>
          <w:tcPr>
            <w:tcW w:w="831" w:type="pct"/>
            <w:tcBorders>
              <w:top w:val="nil"/>
              <w:left w:val="single" w:sz="4" w:space="0" w:color="auto"/>
              <w:bottom w:val="nil"/>
              <w:right w:val="single" w:sz="4" w:space="0" w:color="auto"/>
            </w:tcBorders>
            <w:shd w:val="clear" w:color="auto" w:fill="FFFFFF" w:themeFill="background1"/>
            <w:vAlign w:val="bottom"/>
            <w:hideMark/>
          </w:tcPr>
          <w:p w14:paraId="5651AF44" w14:textId="77777777" w:rsidR="0028729A" w:rsidRPr="008E5472" w:rsidRDefault="0028729A">
            <w:pPr>
              <w:widowControl w:val="0"/>
              <w:jc w:val="right"/>
              <w:rPr>
                <w:sz w:val="20"/>
                <w:lang w:val="es-ES_tradnl"/>
              </w:rPr>
            </w:pPr>
            <w:r w:rsidRPr="008E5472">
              <w:rPr>
                <w:sz w:val="20"/>
                <w:lang w:val="es-ES_tradnl"/>
              </w:rPr>
              <w:t>0.00</w:t>
            </w:r>
          </w:p>
        </w:tc>
      </w:tr>
      <w:tr w:rsidR="0028729A" w:rsidRPr="008E5472" w14:paraId="653F0FE7" w14:textId="77777777" w:rsidTr="0028729A">
        <w:trPr>
          <w:trHeight w:val="233"/>
          <w:jc w:val="center"/>
        </w:trPr>
        <w:tc>
          <w:tcPr>
            <w:tcW w:w="4169" w:type="pct"/>
            <w:gridSpan w:val="2"/>
            <w:tcBorders>
              <w:top w:val="nil"/>
              <w:left w:val="single" w:sz="4" w:space="0" w:color="auto"/>
              <w:bottom w:val="single" w:sz="4" w:space="0" w:color="auto"/>
              <w:right w:val="single" w:sz="4" w:space="0" w:color="auto"/>
            </w:tcBorders>
            <w:hideMark/>
          </w:tcPr>
          <w:p w14:paraId="0756C0E0" w14:textId="77777777" w:rsidR="0028729A" w:rsidRPr="008E5472" w:rsidRDefault="0028729A">
            <w:pPr>
              <w:widowControl w:val="0"/>
              <w:tabs>
                <w:tab w:val="right" w:pos="7560"/>
              </w:tabs>
              <w:ind w:left="6480" w:right="-108"/>
              <w:jc w:val="left"/>
              <w:rPr>
                <w:sz w:val="20"/>
                <w:lang w:val="es-ES_tradnl"/>
              </w:rPr>
            </w:pPr>
            <w:r w:rsidRPr="008E5472">
              <w:rPr>
                <w:sz w:val="20"/>
                <w:lang w:val="es-ES_tradnl"/>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hideMark/>
          </w:tcPr>
          <w:p w14:paraId="2631F2DF" w14:textId="77777777" w:rsidR="0028729A" w:rsidRPr="008E5472" w:rsidRDefault="0028729A">
            <w:pPr>
              <w:widowControl w:val="0"/>
              <w:jc w:val="right"/>
              <w:rPr>
                <w:sz w:val="20"/>
                <w:lang w:val="es-ES_tradnl"/>
              </w:rPr>
            </w:pPr>
            <w:r w:rsidRPr="008E5472">
              <w:rPr>
                <w:sz w:val="20"/>
                <w:lang w:val="es-ES_tradnl"/>
              </w:rPr>
              <w:t>3.52</w:t>
            </w:r>
          </w:p>
        </w:tc>
      </w:tr>
      <w:tr w:rsidR="0028729A" w:rsidRPr="008E5472" w14:paraId="3094121E" w14:textId="77777777" w:rsidTr="0028729A">
        <w:trPr>
          <w:trHeight w:val="233"/>
          <w:jc w:val="center"/>
        </w:trPr>
        <w:tc>
          <w:tcPr>
            <w:tcW w:w="4169" w:type="pct"/>
            <w:gridSpan w:val="2"/>
            <w:tcBorders>
              <w:top w:val="nil"/>
              <w:left w:val="single" w:sz="4" w:space="0" w:color="auto"/>
              <w:bottom w:val="single" w:sz="4" w:space="0" w:color="auto"/>
              <w:right w:val="single" w:sz="4" w:space="0" w:color="auto"/>
            </w:tcBorders>
            <w:hideMark/>
          </w:tcPr>
          <w:p w14:paraId="3F520847" w14:textId="77777777" w:rsidR="0028729A" w:rsidRPr="002769C8" w:rsidRDefault="0028729A">
            <w:pPr>
              <w:widowControl w:val="0"/>
              <w:jc w:val="left"/>
              <w:rPr>
                <w:sz w:val="20"/>
                <w:lang w:val="en-CA"/>
              </w:rPr>
            </w:pPr>
            <w:r w:rsidRPr="002769C8">
              <w:rPr>
                <w:sz w:val="20"/>
                <w:lang w:val="en-CA"/>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hideMark/>
          </w:tcPr>
          <w:p w14:paraId="49147332" w14:textId="77777777" w:rsidR="0028729A" w:rsidRPr="008E5472" w:rsidRDefault="0028729A">
            <w:pPr>
              <w:widowControl w:val="0"/>
              <w:jc w:val="right"/>
              <w:rPr>
                <w:sz w:val="20"/>
                <w:lang w:val="es-ES_tradnl"/>
              </w:rPr>
            </w:pPr>
            <w:r w:rsidRPr="008E5472">
              <w:rPr>
                <w:sz w:val="20"/>
                <w:lang w:val="es-ES_tradnl"/>
              </w:rPr>
              <w:t>2021</w:t>
            </w:r>
          </w:p>
        </w:tc>
      </w:tr>
      <w:tr w:rsidR="0028729A" w:rsidRPr="008E5472" w14:paraId="63D7BBBE"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3B87D148" w14:textId="77777777" w:rsidR="0028729A" w:rsidRPr="002769C8" w:rsidRDefault="0028729A">
            <w:pPr>
              <w:keepNext/>
              <w:jc w:val="left"/>
              <w:rPr>
                <w:color w:val="000000" w:themeColor="text1"/>
                <w:sz w:val="20"/>
                <w:lang w:val="en-CA"/>
              </w:rPr>
            </w:pPr>
            <w:r w:rsidRPr="002769C8">
              <w:rPr>
                <w:color w:val="000000" w:themeColor="text1"/>
                <w:sz w:val="20"/>
                <w:lang w:val="en-CA"/>
              </w:rPr>
              <w:t>Amount approved for projects (as at June 2022) (US $):</w:t>
            </w:r>
          </w:p>
        </w:tc>
        <w:tc>
          <w:tcPr>
            <w:tcW w:w="831" w:type="pct"/>
            <w:tcBorders>
              <w:top w:val="single" w:sz="4" w:space="0" w:color="auto"/>
              <w:left w:val="single" w:sz="4" w:space="0" w:color="auto"/>
              <w:bottom w:val="single" w:sz="4" w:space="0" w:color="auto"/>
              <w:right w:val="single" w:sz="4" w:space="0" w:color="auto"/>
            </w:tcBorders>
            <w:vAlign w:val="bottom"/>
            <w:hideMark/>
          </w:tcPr>
          <w:p w14:paraId="64747C77" w14:textId="77777777" w:rsidR="0028729A" w:rsidRPr="008E5472" w:rsidRDefault="0028729A">
            <w:pPr>
              <w:widowControl w:val="0"/>
              <w:jc w:val="right"/>
              <w:rPr>
                <w:sz w:val="20"/>
                <w:highlight w:val="yellow"/>
                <w:lang w:val="es-ES_tradnl"/>
              </w:rPr>
            </w:pPr>
            <w:r w:rsidRPr="008E5472">
              <w:rPr>
                <w:sz w:val="20"/>
                <w:lang w:val="es-ES_tradnl"/>
              </w:rPr>
              <w:t>57,267,795</w:t>
            </w:r>
          </w:p>
        </w:tc>
      </w:tr>
      <w:tr w:rsidR="0028729A" w:rsidRPr="008E5472" w14:paraId="790EC4C6"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664A520C" w14:textId="77777777" w:rsidR="0028729A" w:rsidRPr="002769C8" w:rsidRDefault="0028729A">
            <w:pPr>
              <w:keepNext/>
              <w:jc w:val="left"/>
              <w:rPr>
                <w:color w:val="000000" w:themeColor="text1"/>
                <w:sz w:val="20"/>
                <w:lang w:val="en-CA"/>
              </w:rPr>
            </w:pPr>
            <w:r w:rsidRPr="002769C8">
              <w:rPr>
                <w:color w:val="000000" w:themeColor="text1"/>
                <w:sz w:val="20"/>
                <w:lang w:val="en-CA"/>
              </w:rPr>
              <w:t>Amount disbursed (as at December 2021) (US</w:t>
            </w:r>
            <w:r w:rsidRPr="002769C8">
              <w:rPr>
                <w:color w:val="000000" w:themeColor="text1"/>
                <w:lang w:val="en-CA"/>
              </w:rPr>
              <w:t> </w:t>
            </w:r>
            <w:r w:rsidRPr="002769C8">
              <w:rPr>
                <w:color w:val="000000" w:themeColor="text1"/>
                <w:sz w:val="20"/>
                <w:lang w:val="en-CA"/>
              </w:rPr>
              <w:t>$):</w:t>
            </w:r>
          </w:p>
        </w:tc>
        <w:tc>
          <w:tcPr>
            <w:tcW w:w="831" w:type="pct"/>
            <w:tcBorders>
              <w:top w:val="single" w:sz="4" w:space="0" w:color="auto"/>
              <w:left w:val="single" w:sz="4" w:space="0" w:color="auto"/>
              <w:bottom w:val="single" w:sz="4" w:space="0" w:color="auto"/>
              <w:right w:val="single" w:sz="4" w:space="0" w:color="auto"/>
            </w:tcBorders>
            <w:hideMark/>
          </w:tcPr>
          <w:p w14:paraId="4C3A7106" w14:textId="77777777" w:rsidR="0028729A" w:rsidRPr="008E5472" w:rsidRDefault="0028729A">
            <w:pPr>
              <w:widowControl w:val="0"/>
              <w:jc w:val="right"/>
              <w:rPr>
                <w:sz w:val="20"/>
                <w:highlight w:val="yellow"/>
                <w:lang w:val="es-ES_tradnl"/>
              </w:rPr>
            </w:pPr>
            <w:r w:rsidRPr="008E5472">
              <w:rPr>
                <w:sz w:val="20"/>
                <w:lang w:val="es-ES_tradnl"/>
              </w:rPr>
              <w:t>49,911,747</w:t>
            </w:r>
          </w:p>
        </w:tc>
      </w:tr>
      <w:tr w:rsidR="0028729A" w:rsidRPr="008E5472" w14:paraId="0FF7AE66"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469FD8B7" w14:textId="77777777" w:rsidR="0028729A" w:rsidRPr="002769C8" w:rsidRDefault="0028729A">
            <w:pPr>
              <w:keepNext/>
              <w:jc w:val="left"/>
              <w:rPr>
                <w:color w:val="000000" w:themeColor="text1"/>
                <w:sz w:val="20"/>
                <w:lang w:val="en-CA"/>
              </w:rPr>
            </w:pPr>
            <w:r w:rsidRPr="002769C8">
              <w:rPr>
                <w:color w:val="000000" w:themeColor="text1"/>
                <w:sz w:val="20"/>
                <w:lang w:val="en-CA"/>
              </w:rPr>
              <w:t>ODS to be phased out (as at June 2022) (ODP tonnes):</w:t>
            </w:r>
          </w:p>
        </w:tc>
        <w:tc>
          <w:tcPr>
            <w:tcW w:w="831" w:type="pct"/>
            <w:tcBorders>
              <w:top w:val="single" w:sz="4" w:space="0" w:color="auto"/>
              <w:left w:val="single" w:sz="4" w:space="0" w:color="auto"/>
              <w:bottom w:val="single" w:sz="4" w:space="0" w:color="auto"/>
              <w:right w:val="single" w:sz="4" w:space="0" w:color="auto"/>
            </w:tcBorders>
            <w:vAlign w:val="bottom"/>
            <w:hideMark/>
          </w:tcPr>
          <w:p w14:paraId="7D49B6D3" w14:textId="77777777" w:rsidR="0028729A" w:rsidRPr="008E5472" w:rsidRDefault="0028729A">
            <w:pPr>
              <w:widowControl w:val="0"/>
              <w:jc w:val="right"/>
              <w:rPr>
                <w:sz w:val="20"/>
                <w:highlight w:val="yellow"/>
                <w:lang w:val="es-ES_tradnl"/>
              </w:rPr>
            </w:pPr>
            <w:r w:rsidRPr="008E5472">
              <w:rPr>
                <w:sz w:val="20"/>
                <w:lang w:val="es-ES_tradnl"/>
              </w:rPr>
              <w:t>4,963.25</w:t>
            </w:r>
          </w:p>
        </w:tc>
      </w:tr>
      <w:tr w:rsidR="0028729A" w:rsidRPr="008E5472" w14:paraId="7E146085" w14:textId="77777777" w:rsidTr="0028729A">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hideMark/>
          </w:tcPr>
          <w:p w14:paraId="2BEA2857" w14:textId="77777777" w:rsidR="0028729A" w:rsidRPr="002769C8" w:rsidRDefault="0028729A">
            <w:pPr>
              <w:keepNext/>
              <w:jc w:val="left"/>
              <w:rPr>
                <w:color w:val="000000" w:themeColor="text1"/>
                <w:sz w:val="20"/>
                <w:lang w:val="en-CA"/>
              </w:rPr>
            </w:pPr>
            <w:r w:rsidRPr="002769C8">
              <w:rPr>
                <w:color w:val="000000" w:themeColor="text1"/>
                <w:sz w:val="20"/>
                <w:lang w:val="en-CA"/>
              </w:rPr>
              <w:t>ODS phased out (as at December 2021) (ODP tonnes):</w:t>
            </w:r>
          </w:p>
        </w:tc>
        <w:tc>
          <w:tcPr>
            <w:tcW w:w="831" w:type="pct"/>
            <w:tcBorders>
              <w:top w:val="single" w:sz="4" w:space="0" w:color="auto"/>
              <w:left w:val="single" w:sz="4" w:space="0" w:color="auto"/>
              <w:bottom w:val="single" w:sz="4" w:space="0" w:color="auto"/>
              <w:right w:val="single" w:sz="4" w:space="0" w:color="auto"/>
            </w:tcBorders>
            <w:hideMark/>
          </w:tcPr>
          <w:p w14:paraId="511A6EAA" w14:textId="77777777" w:rsidR="0028729A" w:rsidRPr="008E5472" w:rsidRDefault="0028729A">
            <w:pPr>
              <w:widowControl w:val="0"/>
              <w:jc w:val="right"/>
              <w:rPr>
                <w:sz w:val="20"/>
                <w:szCs w:val="20"/>
                <w:highlight w:val="yellow"/>
                <w:lang w:val="es-ES_tradnl"/>
              </w:rPr>
            </w:pPr>
            <w:r w:rsidRPr="008E5472">
              <w:rPr>
                <w:sz w:val="20"/>
                <w:szCs w:val="20"/>
                <w:lang w:val="es-ES_tradnl"/>
              </w:rPr>
              <w:t>5,002.10</w:t>
            </w:r>
          </w:p>
        </w:tc>
      </w:tr>
    </w:tbl>
    <w:p w14:paraId="6EC7DCAD" w14:textId="77777777" w:rsidR="0028729A" w:rsidRPr="008E5472" w:rsidRDefault="0028729A" w:rsidP="0028729A">
      <w:pPr>
        <w:pStyle w:val="Heading1"/>
        <w:numPr>
          <w:ilvl w:val="0"/>
          <w:numId w:val="0"/>
        </w:numPr>
        <w:tabs>
          <w:tab w:val="left" w:pos="720"/>
        </w:tabs>
        <w:spacing w:after="0"/>
        <w:rPr>
          <w:highlight w:val="yellow"/>
          <w:lang w:val="es-ES_tradnl"/>
        </w:rPr>
      </w:pPr>
    </w:p>
    <w:p w14:paraId="0469DD8D" w14:textId="77777777" w:rsidR="0028729A" w:rsidRPr="002769C8" w:rsidRDefault="0028729A" w:rsidP="0028729A">
      <w:pPr>
        <w:pStyle w:val="Heading1"/>
        <w:keepNext/>
        <w:keepLines/>
        <w:rPr>
          <w:lang w:val="en-CA"/>
        </w:rPr>
      </w:pPr>
      <w:r w:rsidRPr="002769C8">
        <w:rPr>
          <w:lang w:val="en-CA"/>
        </w:rPr>
        <w:t>Summary of activities and funds approved by the Executive Committee:</w:t>
      </w:r>
    </w:p>
    <w:tbl>
      <w:tblPr>
        <w:tblW w:w="5000" w:type="pct"/>
        <w:tblLook w:val="01E0" w:firstRow="1" w:lastRow="1" w:firstColumn="1" w:lastColumn="1" w:noHBand="0" w:noVBand="0"/>
      </w:tblPr>
      <w:tblGrid>
        <w:gridCol w:w="624"/>
        <w:gridCol w:w="7026"/>
        <w:gridCol w:w="1700"/>
      </w:tblGrid>
      <w:tr w:rsidR="0028729A" w:rsidRPr="008E5472" w14:paraId="42374778" w14:textId="77777777" w:rsidTr="0028729A">
        <w:trPr>
          <w:tblHeader/>
        </w:trPr>
        <w:tc>
          <w:tcPr>
            <w:tcW w:w="4091" w:type="pct"/>
            <w:gridSpan w:val="2"/>
            <w:tcBorders>
              <w:top w:val="single" w:sz="4" w:space="0" w:color="auto"/>
              <w:left w:val="single" w:sz="4" w:space="0" w:color="auto"/>
              <w:bottom w:val="single" w:sz="4" w:space="0" w:color="auto"/>
              <w:right w:val="single" w:sz="4" w:space="0" w:color="auto"/>
            </w:tcBorders>
          </w:tcPr>
          <w:p w14:paraId="6C6511B5" w14:textId="77777777" w:rsidR="0028729A" w:rsidRPr="008E5472" w:rsidRDefault="0028729A">
            <w:pPr>
              <w:keepNext/>
              <w:keepLines/>
              <w:jc w:val="left"/>
              <w:rPr>
                <w:b/>
                <w:sz w:val="20"/>
                <w:lang w:val="es-ES_tradnl"/>
              </w:rPr>
            </w:pPr>
            <w:proofErr w:type="spellStart"/>
            <w:r w:rsidRPr="008E5472">
              <w:rPr>
                <w:b/>
                <w:sz w:val="20"/>
                <w:lang w:val="es-ES_tradnl"/>
              </w:rPr>
              <w:t>Summary</w:t>
            </w:r>
            <w:proofErr w:type="spellEnd"/>
            <w:r w:rsidRPr="008E5472">
              <w:rPr>
                <w:b/>
                <w:sz w:val="20"/>
                <w:lang w:val="es-ES_tradnl"/>
              </w:rPr>
              <w:t xml:space="preserve"> </w:t>
            </w:r>
            <w:proofErr w:type="spellStart"/>
            <w:r w:rsidRPr="008E5472">
              <w:rPr>
                <w:b/>
                <w:sz w:val="20"/>
                <w:lang w:val="es-ES_tradnl"/>
              </w:rPr>
              <w:t>of</w:t>
            </w:r>
            <w:proofErr w:type="spellEnd"/>
            <w:r w:rsidRPr="008E5472">
              <w:rPr>
                <w:b/>
                <w:sz w:val="20"/>
                <w:lang w:val="es-ES_tradnl"/>
              </w:rPr>
              <w:t xml:space="preserve"> </w:t>
            </w:r>
            <w:proofErr w:type="spellStart"/>
            <w:r w:rsidRPr="008E5472">
              <w:rPr>
                <w:b/>
                <w:sz w:val="20"/>
                <w:lang w:val="es-ES_tradnl"/>
              </w:rPr>
              <w:t>activities</w:t>
            </w:r>
            <w:proofErr w:type="spellEnd"/>
          </w:p>
          <w:p w14:paraId="7C654263" w14:textId="77777777" w:rsidR="0028729A" w:rsidRPr="008E5472" w:rsidRDefault="0028729A">
            <w:pPr>
              <w:keepNext/>
              <w:keepLines/>
              <w:jc w:val="left"/>
              <w:rPr>
                <w:b/>
                <w:sz w:val="20"/>
                <w:lang w:val="es-ES_tradnl"/>
              </w:rPr>
            </w:pPr>
          </w:p>
        </w:tc>
        <w:tc>
          <w:tcPr>
            <w:tcW w:w="909" w:type="pct"/>
            <w:tcBorders>
              <w:top w:val="single" w:sz="4" w:space="0" w:color="auto"/>
              <w:left w:val="single" w:sz="4" w:space="0" w:color="auto"/>
              <w:bottom w:val="single" w:sz="4" w:space="0" w:color="auto"/>
              <w:right w:val="single" w:sz="4" w:space="0" w:color="auto"/>
            </w:tcBorders>
            <w:hideMark/>
          </w:tcPr>
          <w:p w14:paraId="53B0D70F" w14:textId="77777777" w:rsidR="0028729A" w:rsidRPr="008E5472" w:rsidRDefault="0028729A">
            <w:pPr>
              <w:keepNext/>
              <w:keepLines/>
              <w:jc w:val="center"/>
              <w:rPr>
                <w:b/>
                <w:sz w:val="20"/>
                <w:lang w:val="es-ES_tradnl"/>
              </w:rPr>
            </w:pPr>
            <w:proofErr w:type="spellStart"/>
            <w:r w:rsidRPr="008E5472">
              <w:rPr>
                <w:b/>
                <w:sz w:val="20"/>
                <w:lang w:val="es-ES_tradnl"/>
              </w:rPr>
              <w:t>Funds</w:t>
            </w:r>
            <w:proofErr w:type="spellEnd"/>
            <w:r w:rsidRPr="008E5472">
              <w:rPr>
                <w:b/>
                <w:sz w:val="20"/>
                <w:lang w:val="es-ES_tradnl"/>
              </w:rPr>
              <w:t xml:space="preserve"> </w:t>
            </w:r>
            <w:proofErr w:type="spellStart"/>
            <w:r w:rsidRPr="008E5472">
              <w:rPr>
                <w:b/>
                <w:sz w:val="20"/>
                <w:lang w:val="es-ES_tradnl"/>
              </w:rPr>
              <w:t>approved</w:t>
            </w:r>
            <w:proofErr w:type="spellEnd"/>
            <w:r w:rsidRPr="008E5472">
              <w:rPr>
                <w:b/>
                <w:sz w:val="20"/>
                <w:lang w:val="es-ES_tradnl"/>
              </w:rPr>
              <w:t xml:space="preserve"> (US $)</w:t>
            </w:r>
          </w:p>
        </w:tc>
      </w:tr>
      <w:tr w:rsidR="0028729A" w:rsidRPr="008E5472" w14:paraId="24872394" w14:textId="77777777" w:rsidTr="0028729A">
        <w:tc>
          <w:tcPr>
            <w:tcW w:w="334" w:type="pct"/>
            <w:tcBorders>
              <w:top w:val="single" w:sz="4" w:space="0" w:color="auto"/>
              <w:left w:val="single" w:sz="4" w:space="0" w:color="auto"/>
              <w:bottom w:val="single" w:sz="4" w:space="0" w:color="auto"/>
              <w:right w:val="nil"/>
            </w:tcBorders>
            <w:hideMark/>
          </w:tcPr>
          <w:p w14:paraId="5DBDAB72" w14:textId="77777777" w:rsidR="0028729A" w:rsidRPr="008E5472" w:rsidRDefault="0028729A">
            <w:pPr>
              <w:widowControl w:val="0"/>
              <w:rPr>
                <w:sz w:val="20"/>
                <w:lang w:val="es-ES_tradnl"/>
              </w:rPr>
            </w:pPr>
            <w:r w:rsidRPr="008E5472">
              <w:rPr>
                <w:sz w:val="20"/>
                <w:lang w:val="es-ES_tradnl"/>
              </w:rPr>
              <w:t>(a)</w:t>
            </w:r>
          </w:p>
        </w:tc>
        <w:tc>
          <w:tcPr>
            <w:tcW w:w="3757" w:type="pct"/>
            <w:tcBorders>
              <w:top w:val="single" w:sz="4" w:space="0" w:color="auto"/>
              <w:left w:val="nil"/>
              <w:bottom w:val="single" w:sz="4" w:space="0" w:color="auto"/>
              <w:right w:val="single" w:sz="4" w:space="0" w:color="auto"/>
            </w:tcBorders>
            <w:hideMark/>
          </w:tcPr>
          <w:p w14:paraId="506720FC" w14:textId="77777777" w:rsidR="0028729A" w:rsidRPr="008E5472" w:rsidRDefault="0028729A">
            <w:pPr>
              <w:widowControl w:val="0"/>
              <w:ind w:left="-109"/>
              <w:rPr>
                <w:sz w:val="20"/>
                <w:lang w:val="es-ES_tradnl"/>
              </w:rPr>
            </w:pPr>
            <w:proofErr w:type="spellStart"/>
            <w:r w:rsidRPr="008E5472">
              <w:rPr>
                <w:sz w:val="20"/>
                <w:lang w:val="es-ES_tradnl"/>
              </w:rPr>
              <w:t>Investment</w:t>
            </w:r>
            <w:proofErr w:type="spellEnd"/>
            <w:r w:rsidRPr="008E5472">
              <w:rPr>
                <w:sz w:val="20"/>
                <w:lang w:val="es-ES_tradnl"/>
              </w:rPr>
              <w:t xml:space="preserve"> </w:t>
            </w:r>
            <w:proofErr w:type="spellStart"/>
            <w:r w:rsidRPr="008E5472">
              <w:rPr>
                <w:sz w:val="20"/>
                <w:lang w:val="es-ES_tradnl"/>
              </w:rPr>
              <w:t>projects</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hideMark/>
          </w:tcPr>
          <w:p w14:paraId="1F6944F5" w14:textId="77777777" w:rsidR="0028729A" w:rsidRPr="008E5472" w:rsidRDefault="0028729A">
            <w:pPr>
              <w:widowControl w:val="0"/>
              <w:jc w:val="right"/>
              <w:rPr>
                <w:sz w:val="20"/>
                <w:highlight w:val="yellow"/>
                <w:lang w:val="es-ES_tradnl"/>
              </w:rPr>
            </w:pPr>
            <w:r w:rsidRPr="008E5472">
              <w:rPr>
                <w:sz w:val="20"/>
                <w:lang w:val="es-ES_tradnl"/>
              </w:rPr>
              <w:t>48,771,797</w:t>
            </w:r>
          </w:p>
        </w:tc>
      </w:tr>
      <w:tr w:rsidR="0028729A" w:rsidRPr="008E5472" w14:paraId="2783C314" w14:textId="77777777" w:rsidTr="0028729A">
        <w:tc>
          <w:tcPr>
            <w:tcW w:w="334" w:type="pct"/>
            <w:tcBorders>
              <w:top w:val="single" w:sz="4" w:space="0" w:color="auto"/>
              <w:left w:val="single" w:sz="4" w:space="0" w:color="auto"/>
              <w:bottom w:val="single" w:sz="4" w:space="0" w:color="auto"/>
              <w:right w:val="nil"/>
            </w:tcBorders>
            <w:hideMark/>
          </w:tcPr>
          <w:p w14:paraId="6F6C9D8F" w14:textId="77777777" w:rsidR="0028729A" w:rsidRPr="008E5472" w:rsidRDefault="0028729A">
            <w:pPr>
              <w:widowControl w:val="0"/>
              <w:rPr>
                <w:sz w:val="20"/>
                <w:lang w:val="es-ES_tradnl"/>
              </w:rPr>
            </w:pPr>
            <w:r w:rsidRPr="008E5472">
              <w:rPr>
                <w:sz w:val="20"/>
                <w:lang w:val="es-ES_tradnl"/>
              </w:rPr>
              <w:t>(b)</w:t>
            </w:r>
          </w:p>
        </w:tc>
        <w:tc>
          <w:tcPr>
            <w:tcW w:w="3757" w:type="pct"/>
            <w:tcBorders>
              <w:top w:val="single" w:sz="4" w:space="0" w:color="auto"/>
              <w:left w:val="nil"/>
              <w:bottom w:val="single" w:sz="4" w:space="0" w:color="auto"/>
              <w:right w:val="single" w:sz="4" w:space="0" w:color="auto"/>
            </w:tcBorders>
            <w:hideMark/>
          </w:tcPr>
          <w:p w14:paraId="34E56B04" w14:textId="77777777" w:rsidR="0028729A" w:rsidRPr="008E5472" w:rsidRDefault="0028729A">
            <w:pPr>
              <w:widowControl w:val="0"/>
              <w:ind w:left="-109"/>
              <w:rPr>
                <w:sz w:val="20"/>
                <w:lang w:val="es-ES_tradnl"/>
              </w:rPr>
            </w:pPr>
            <w:proofErr w:type="spellStart"/>
            <w:r w:rsidRPr="008E5472">
              <w:rPr>
                <w:sz w:val="20"/>
                <w:lang w:val="es-ES_tradnl"/>
              </w:rPr>
              <w:t>Institutional</w:t>
            </w:r>
            <w:proofErr w:type="spellEnd"/>
            <w:r w:rsidRPr="008E5472">
              <w:rPr>
                <w:sz w:val="20"/>
                <w:lang w:val="es-ES_tradnl"/>
              </w:rPr>
              <w:t xml:space="preserve"> </w:t>
            </w:r>
            <w:proofErr w:type="spellStart"/>
            <w:r w:rsidRPr="008E5472">
              <w:rPr>
                <w:sz w:val="20"/>
                <w:lang w:val="es-ES_tradnl"/>
              </w:rPr>
              <w:t>strengthening</w:t>
            </w:r>
            <w:proofErr w:type="spellEnd"/>
            <w:r w:rsidRPr="008E5472">
              <w:rPr>
                <w:sz w:val="20"/>
                <w:lang w:val="es-ES_tradnl"/>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04739DD" w14:textId="77777777" w:rsidR="0028729A" w:rsidRPr="008E5472" w:rsidRDefault="0028729A">
            <w:pPr>
              <w:widowControl w:val="0"/>
              <w:jc w:val="right"/>
              <w:rPr>
                <w:sz w:val="20"/>
                <w:highlight w:val="yellow"/>
                <w:lang w:val="es-ES_tradnl"/>
              </w:rPr>
            </w:pPr>
            <w:r w:rsidRPr="008E5472">
              <w:rPr>
                <w:sz w:val="20"/>
                <w:lang w:val="es-ES_tradnl"/>
              </w:rPr>
              <w:t>2,400,600</w:t>
            </w:r>
          </w:p>
        </w:tc>
      </w:tr>
      <w:tr w:rsidR="0028729A" w:rsidRPr="008E5472" w14:paraId="279304F1" w14:textId="77777777" w:rsidTr="0028729A">
        <w:tc>
          <w:tcPr>
            <w:tcW w:w="334" w:type="pct"/>
            <w:tcBorders>
              <w:top w:val="single" w:sz="4" w:space="0" w:color="auto"/>
              <w:left w:val="single" w:sz="4" w:space="0" w:color="auto"/>
              <w:bottom w:val="single" w:sz="4" w:space="0" w:color="auto"/>
              <w:right w:val="nil"/>
            </w:tcBorders>
            <w:hideMark/>
          </w:tcPr>
          <w:p w14:paraId="04DFB069" w14:textId="77777777" w:rsidR="0028729A" w:rsidRPr="008E5472" w:rsidRDefault="0028729A">
            <w:pPr>
              <w:widowControl w:val="0"/>
              <w:rPr>
                <w:sz w:val="20"/>
                <w:lang w:val="es-ES_tradnl"/>
              </w:rPr>
            </w:pPr>
            <w:r w:rsidRPr="008E5472">
              <w:rPr>
                <w:sz w:val="20"/>
                <w:lang w:val="es-ES_tradnl"/>
              </w:rPr>
              <w:t>(c)</w:t>
            </w:r>
          </w:p>
        </w:tc>
        <w:tc>
          <w:tcPr>
            <w:tcW w:w="3757" w:type="pct"/>
            <w:tcBorders>
              <w:top w:val="single" w:sz="4" w:space="0" w:color="auto"/>
              <w:left w:val="nil"/>
              <w:bottom w:val="single" w:sz="4" w:space="0" w:color="auto"/>
              <w:right w:val="single" w:sz="4" w:space="0" w:color="auto"/>
            </w:tcBorders>
            <w:hideMark/>
          </w:tcPr>
          <w:p w14:paraId="147F4CF7" w14:textId="77777777" w:rsidR="0028729A" w:rsidRPr="002769C8" w:rsidRDefault="0028729A">
            <w:pPr>
              <w:widowControl w:val="0"/>
              <w:ind w:left="-109"/>
              <w:rPr>
                <w:sz w:val="20"/>
                <w:lang w:val="en-CA"/>
              </w:rPr>
            </w:pPr>
            <w:r w:rsidRPr="002769C8">
              <w:rPr>
                <w:sz w:val="20"/>
                <w:lang w:val="en-CA"/>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B868A2" w14:textId="77777777" w:rsidR="0028729A" w:rsidRPr="008E5472" w:rsidRDefault="0028729A">
            <w:pPr>
              <w:widowControl w:val="0"/>
              <w:jc w:val="right"/>
              <w:rPr>
                <w:sz w:val="20"/>
                <w:highlight w:val="yellow"/>
                <w:lang w:val="es-ES_tradnl"/>
              </w:rPr>
            </w:pPr>
            <w:r w:rsidRPr="008E5472">
              <w:rPr>
                <w:color w:val="000000"/>
                <w:sz w:val="20"/>
                <w:lang w:val="es-ES_tradnl"/>
              </w:rPr>
              <w:t>6,095,398</w:t>
            </w:r>
          </w:p>
        </w:tc>
      </w:tr>
      <w:tr w:rsidR="0028729A" w:rsidRPr="008E5472" w14:paraId="531B2B80" w14:textId="77777777" w:rsidTr="0028729A">
        <w:tc>
          <w:tcPr>
            <w:tcW w:w="4091" w:type="pct"/>
            <w:gridSpan w:val="2"/>
            <w:tcBorders>
              <w:top w:val="single" w:sz="4" w:space="0" w:color="auto"/>
              <w:left w:val="single" w:sz="4" w:space="0" w:color="auto"/>
              <w:bottom w:val="single" w:sz="4" w:space="0" w:color="auto"/>
              <w:right w:val="single" w:sz="4" w:space="0" w:color="auto"/>
            </w:tcBorders>
            <w:hideMark/>
          </w:tcPr>
          <w:p w14:paraId="4E314F37" w14:textId="77777777" w:rsidR="0028729A" w:rsidRPr="008E5472" w:rsidRDefault="0028729A">
            <w:pPr>
              <w:widowControl w:val="0"/>
              <w:ind w:left="-109"/>
              <w:jc w:val="right"/>
              <w:rPr>
                <w:sz w:val="20"/>
                <w:lang w:val="es-ES_tradnl"/>
              </w:rPr>
            </w:pPr>
            <w:r w:rsidRPr="008E5472">
              <w:rPr>
                <w:sz w:val="20"/>
                <w:lang w:val="es-ES_tradnl"/>
              </w:rPr>
              <w:tab/>
              <w:t>Total:</w:t>
            </w:r>
          </w:p>
        </w:tc>
        <w:tc>
          <w:tcPr>
            <w:tcW w:w="909" w:type="pct"/>
            <w:tcBorders>
              <w:top w:val="single" w:sz="4" w:space="0" w:color="auto"/>
              <w:left w:val="single" w:sz="4" w:space="0" w:color="auto"/>
              <w:bottom w:val="single" w:sz="4" w:space="0" w:color="auto"/>
              <w:right w:val="single" w:sz="4" w:space="0" w:color="auto"/>
            </w:tcBorders>
            <w:hideMark/>
          </w:tcPr>
          <w:p w14:paraId="54B8DDA0" w14:textId="77777777" w:rsidR="0028729A" w:rsidRPr="008E5472" w:rsidRDefault="0028729A">
            <w:pPr>
              <w:widowControl w:val="0"/>
              <w:jc w:val="right"/>
              <w:rPr>
                <w:color w:val="000000"/>
                <w:sz w:val="20"/>
                <w:highlight w:val="yellow"/>
                <w:lang w:val="es-ES_tradnl"/>
              </w:rPr>
            </w:pPr>
            <w:r w:rsidRPr="008E5472">
              <w:rPr>
                <w:color w:val="000000"/>
                <w:sz w:val="20"/>
                <w:lang w:val="es-ES_tradnl"/>
              </w:rPr>
              <w:t>57,267,795</w:t>
            </w:r>
          </w:p>
        </w:tc>
      </w:tr>
      <w:tr w:rsidR="0028729A" w:rsidRPr="008E5472" w14:paraId="2A618AF0" w14:textId="77777777" w:rsidTr="0028729A">
        <w:tc>
          <w:tcPr>
            <w:tcW w:w="334" w:type="pct"/>
            <w:tcBorders>
              <w:top w:val="single" w:sz="4" w:space="0" w:color="auto"/>
              <w:left w:val="single" w:sz="4" w:space="0" w:color="auto"/>
              <w:bottom w:val="single" w:sz="4" w:space="0" w:color="auto"/>
              <w:right w:val="nil"/>
            </w:tcBorders>
            <w:hideMark/>
          </w:tcPr>
          <w:p w14:paraId="5460A850" w14:textId="77777777" w:rsidR="0028729A" w:rsidRPr="008E5472" w:rsidRDefault="0028729A">
            <w:pPr>
              <w:widowControl w:val="0"/>
              <w:rPr>
                <w:sz w:val="20"/>
                <w:lang w:val="es-ES_tradnl"/>
              </w:rPr>
            </w:pPr>
            <w:r w:rsidRPr="008E5472">
              <w:rPr>
                <w:sz w:val="20"/>
                <w:lang w:val="es-ES_tradnl"/>
              </w:rPr>
              <w:t>(d)</w:t>
            </w:r>
          </w:p>
        </w:tc>
        <w:tc>
          <w:tcPr>
            <w:tcW w:w="3757" w:type="pct"/>
            <w:tcBorders>
              <w:top w:val="single" w:sz="4" w:space="0" w:color="auto"/>
              <w:left w:val="single" w:sz="4" w:space="0" w:color="auto"/>
              <w:bottom w:val="single" w:sz="4" w:space="0" w:color="auto"/>
              <w:right w:val="single" w:sz="4" w:space="0" w:color="auto"/>
            </w:tcBorders>
            <w:hideMark/>
          </w:tcPr>
          <w:p w14:paraId="1B25E499" w14:textId="77777777" w:rsidR="0028729A" w:rsidRPr="002769C8" w:rsidRDefault="0028729A">
            <w:pPr>
              <w:widowControl w:val="0"/>
              <w:ind w:left="-109"/>
              <w:rPr>
                <w:sz w:val="20"/>
                <w:lang w:val="en-CA"/>
              </w:rPr>
            </w:pPr>
            <w:r w:rsidRPr="002769C8">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BF8BC4" w14:textId="77777777" w:rsidR="0028729A" w:rsidRPr="008E5472" w:rsidRDefault="0028729A">
            <w:pPr>
              <w:widowControl w:val="0"/>
              <w:jc w:val="right"/>
              <w:rPr>
                <w:color w:val="000000"/>
                <w:sz w:val="20"/>
                <w:lang w:val="es-ES_tradnl"/>
              </w:rPr>
            </w:pPr>
            <w:r w:rsidRPr="008E5472">
              <w:rPr>
                <w:color w:val="000000"/>
                <w:sz w:val="20"/>
                <w:lang w:val="es-ES_tradnl"/>
              </w:rPr>
              <w:t>250,000</w:t>
            </w:r>
          </w:p>
        </w:tc>
      </w:tr>
    </w:tbl>
    <w:p w14:paraId="7B1BDD85" w14:textId="77777777" w:rsidR="0028729A" w:rsidRPr="008E5472" w:rsidRDefault="0028729A" w:rsidP="0028729A">
      <w:pPr>
        <w:keepNext/>
        <w:spacing w:before="240" w:after="120" w:line="360" w:lineRule="auto"/>
        <w:outlineLvl w:val="0"/>
        <w:rPr>
          <w:u w:val="single"/>
          <w:lang w:val="es-ES_tradnl"/>
        </w:rPr>
      </w:pPr>
      <w:proofErr w:type="spellStart"/>
      <w:r w:rsidRPr="008E5472">
        <w:rPr>
          <w:u w:val="single"/>
          <w:lang w:val="es-ES_tradnl"/>
        </w:rPr>
        <w:t>Progress</w:t>
      </w:r>
      <w:proofErr w:type="spellEnd"/>
      <w:r w:rsidRPr="008E5472">
        <w:rPr>
          <w:u w:val="single"/>
          <w:lang w:val="es-ES_tradnl"/>
        </w:rPr>
        <w:t xml:space="preserve"> </w:t>
      </w:r>
      <w:proofErr w:type="spellStart"/>
      <w:r w:rsidRPr="008E5472">
        <w:rPr>
          <w:u w:val="single"/>
          <w:lang w:val="es-ES_tradnl"/>
        </w:rPr>
        <w:t>report</w:t>
      </w:r>
      <w:proofErr w:type="spellEnd"/>
    </w:p>
    <w:p w14:paraId="770E2A54" w14:textId="77777777" w:rsidR="0028729A" w:rsidRPr="002769C8" w:rsidRDefault="0028729A" w:rsidP="0028729A">
      <w:pPr>
        <w:pStyle w:val="Heading1"/>
        <w:rPr>
          <w:lang w:val="en-CA"/>
        </w:rPr>
      </w:pPr>
      <w:r w:rsidRPr="002769C8">
        <w:rPr>
          <w:lang w:val="en-CA"/>
        </w:rPr>
        <w:t xml:space="preserve">During phase IX of the IS project, the capacity of the Turkish NOU increased due to the allocation of an additional staff member by the Ministry of Environment, Urbanization and Climate Change, during a restructuring process. Progress was achieved in reviewing the ODS national legislation and through early introduction of HFC licensing, reporting and certification requirements, as a preparatory step to ensure future compliance with the HFC phase-down targets. In addition, </w:t>
      </w:r>
      <w:proofErr w:type="spellStart"/>
      <w:r w:rsidRPr="002769C8">
        <w:rPr>
          <w:lang w:val="en-CA"/>
        </w:rPr>
        <w:t>Türkiye</w:t>
      </w:r>
      <w:proofErr w:type="spellEnd"/>
      <w:r w:rsidRPr="002769C8">
        <w:rPr>
          <w:lang w:val="en-CA"/>
        </w:rPr>
        <w:t xml:space="preserve"> ratified the Kigali Amendment on 10 November 2021. The focus in the current phase was on: strict monitoring of HCFC trade through the national ODS regulatory framework and allocation of quotas; upgrading the ODS database with new </w:t>
      </w:r>
      <w:r w:rsidRPr="002769C8">
        <w:rPr>
          <w:lang w:val="en-CA"/>
        </w:rPr>
        <w:lastRenderedPageBreak/>
        <w:t>modules, including the improvement of electronic systems allowing a centralized database for HFCs accessible by the NOU, customs, and trade authorities; further strengthening the cooperation with the customs authorities ensuring sustained ODS phase-out; organization of training activities with stakeholders related to the upcoming obligation following the Kigali Amendment ratification; collaboration and sharing information with the industry associations and large spectrum of institutions; organizing regular meetings of the Steering Committee; finalization of activities under stage I of the HPMP; coordination of activities for submission and approval of the preparatory funding for the Kigali HFC implementation plan; public awareness activities including celebration of International Ozone Day; country programme and Article 7 data reporting; and active participation in regional network and Montreal Protocol meetings. Of the 13 performance indicators selected for the phase, 12 were fully achieved and one was partially achieved.</w:t>
      </w:r>
    </w:p>
    <w:p w14:paraId="757AD1D2" w14:textId="77777777" w:rsidR="0028729A" w:rsidRPr="008E5472" w:rsidRDefault="0028729A" w:rsidP="0028729A">
      <w:pPr>
        <w:keepNext/>
        <w:spacing w:after="120" w:line="360" w:lineRule="auto"/>
        <w:outlineLvl w:val="0"/>
        <w:rPr>
          <w:u w:val="single"/>
          <w:lang w:val="es-ES_tradnl"/>
        </w:rPr>
      </w:pPr>
      <w:r w:rsidRPr="008E5472">
        <w:rPr>
          <w:u w:val="single"/>
          <w:lang w:val="es-ES_tradnl"/>
        </w:rPr>
        <w:t xml:space="preserve">Plan </w:t>
      </w:r>
      <w:proofErr w:type="spellStart"/>
      <w:r w:rsidRPr="008E5472">
        <w:rPr>
          <w:u w:val="single"/>
          <w:lang w:val="es-ES_tradnl"/>
        </w:rPr>
        <w:t>of</w:t>
      </w:r>
      <w:proofErr w:type="spellEnd"/>
      <w:r w:rsidRPr="008E5472">
        <w:rPr>
          <w:u w:val="single"/>
          <w:lang w:val="es-ES_tradnl"/>
        </w:rPr>
        <w:t xml:space="preserve"> </w:t>
      </w:r>
      <w:proofErr w:type="spellStart"/>
      <w:r w:rsidRPr="008E5472">
        <w:rPr>
          <w:u w:val="single"/>
          <w:lang w:val="es-ES_tradnl"/>
        </w:rPr>
        <w:t>action</w:t>
      </w:r>
      <w:proofErr w:type="spellEnd"/>
    </w:p>
    <w:p w14:paraId="03D0687E" w14:textId="77777777" w:rsidR="0028729A" w:rsidRPr="002769C8" w:rsidRDefault="0028729A" w:rsidP="0028729A">
      <w:pPr>
        <w:pStyle w:val="Heading1"/>
        <w:keepNext/>
        <w:rPr>
          <w:lang w:val="en-CA"/>
        </w:rPr>
      </w:pPr>
      <w:r w:rsidRPr="002769C8">
        <w:rPr>
          <w:lang w:val="en-CA"/>
        </w:rPr>
        <w:t xml:space="preserve">During the upcoming phase, the NOU of </w:t>
      </w:r>
      <w:proofErr w:type="spellStart"/>
      <w:r w:rsidRPr="002769C8">
        <w:rPr>
          <w:lang w:val="en-CA"/>
        </w:rPr>
        <w:t>Türkiye</w:t>
      </w:r>
      <w:proofErr w:type="spellEnd"/>
      <w:r w:rsidRPr="002769C8">
        <w:rPr>
          <w:lang w:val="en-CA"/>
        </w:rPr>
        <w:t xml:space="preserve"> will focus on awareness-raising activities, combating illegal trade, regional cooperation and participation, and data collection and data, which were selected based on self-evaluation done by the NOU. New generation ozone- and climate-friendly alternatives to ODS and F-gases will be fully supported through training and acknowledgement meetings. Strengthened monitoring of ODS and HFC trade, especially through the use of innovative, IT-based and context-dependent approaches, is aimed at combating the illegal trade of ODS and HFCs. In addition, strengthened data collection and reporting of ODS and HFCs will be included. Improving communication and networking among stakeholders, as well as the awareness on the protection of the ozone layer will also be a focus of the upcoming phase. The NOU will work towards increased visibility at both the regional and international levels. The country has included 18 performance indicators for phase X, including two gender related indicators.</w:t>
      </w:r>
    </w:p>
    <w:p w14:paraId="6D455F58" w14:textId="77777777" w:rsidR="0028729A" w:rsidRPr="002769C8" w:rsidRDefault="0028729A" w:rsidP="0028729A">
      <w:pPr>
        <w:pStyle w:val="StyleHeader4Para4Left0Firstline0"/>
        <w:numPr>
          <w:ilvl w:val="0"/>
          <w:numId w:val="0"/>
        </w:numPr>
        <w:rPr>
          <w:sz w:val="22"/>
          <w:lang w:val="en-CA"/>
        </w:rPr>
      </w:pPr>
    </w:p>
    <w:p w14:paraId="1967AE4E" w14:textId="77777777" w:rsidR="0028729A" w:rsidRPr="002769C8" w:rsidRDefault="0028729A" w:rsidP="0028729A">
      <w:pPr>
        <w:pStyle w:val="StyleHeader4Para4Left0Firstline0"/>
        <w:numPr>
          <w:ilvl w:val="0"/>
          <w:numId w:val="0"/>
        </w:numPr>
        <w:rPr>
          <w:sz w:val="22"/>
          <w:lang w:val="en-CA"/>
        </w:rPr>
      </w:pPr>
    </w:p>
    <w:p w14:paraId="39969937" w14:textId="77777777" w:rsidR="0028729A" w:rsidRPr="002769C8" w:rsidRDefault="0028729A" w:rsidP="0028729A">
      <w:pPr>
        <w:rPr>
          <w:lang w:val="en-CA"/>
        </w:rPr>
      </w:pPr>
    </w:p>
    <w:p w14:paraId="4D77F900" w14:textId="77777777" w:rsidR="0028729A" w:rsidRPr="002769C8" w:rsidRDefault="0028729A" w:rsidP="0028729A">
      <w:pPr>
        <w:jc w:val="left"/>
        <w:rPr>
          <w:lang w:val="en-CA"/>
        </w:rPr>
        <w:sectPr w:rsidR="0028729A" w:rsidRPr="002769C8">
          <w:headerReference w:type="even" r:id="rId16"/>
          <w:headerReference w:type="default" r:id="rId17"/>
          <w:footerReference w:type="even" r:id="rId18"/>
          <w:footerReference w:type="default" r:id="rId19"/>
          <w:footnotePr>
            <w:numRestart w:val="eachSect"/>
          </w:footnotePr>
          <w:pgSz w:w="12240" w:h="15840"/>
          <w:pgMar w:top="720" w:right="1440" w:bottom="864" w:left="1440" w:header="720" w:footer="475" w:gutter="0"/>
          <w:pgNumType w:start="1"/>
          <w:cols w:space="720"/>
        </w:sectPr>
      </w:pPr>
    </w:p>
    <w:p w14:paraId="0E984759" w14:textId="5D524105" w:rsidR="0028729A" w:rsidRPr="008E5472" w:rsidRDefault="0028729A" w:rsidP="0028729A">
      <w:pPr>
        <w:spacing w:after="240"/>
        <w:jc w:val="center"/>
        <w:rPr>
          <w:b/>
          <w:color w:val="000000" w:themeColor="text1"/>
          <w:lang w:val="es-ES_tradnl"/>
        </w:rPr>
      </w:pPr>
      <w:r w:rsidRPr="008E5472">
        <w:rPr>
          <w:b/>
          <w:color w:val="000000" w:themeColor="text1"/>
          <w:lang w:val="es-ES_tradnl"/>
        </w:rPr>
        <w:lastRenderedPageBreak/>
        <w:t>Anex</w:t>
      </w:r>
      <w:r w:rsidR="00027431" w:rsidRPr="008E5472">
        <w:rPr>
          <w:b/>
          <w:color w:val="000000" w:themeColor="text1"/>
          <w:lang w:val="es-ES_tradnl"/>
        </w:rPr>
        <w:t>o</w:t>
      </w:r>
      <w:r w:rsidRPr="008E5472">
        <w:rPr>
          <w:b/>
          <w:color w:val="000000" w:themeColor="text1"/>
          <w:lang w:val="es-ES_tradnl"/>
        </w:rPr>
        <w:t xml:space="preserve"> II </w:t>
      </w:r>
    </w:p>
    <w:p w14:paraId="748F237B" w14:textId="4A169C2D" w:rsidR="00027431" w:rsidRPr="008E5472" w:rsidRDefault="002769C8" w:rsidP="00027431">
      <w:pPr>
        <w:jc w:val="center"/>
        <w:rPr>
          <w:b/>
          <w:color w:val="000000" w:themeColor="text1"/>
          <w:lang w:val="es-ES_tradnl"/>
        </w:rPr>
      </w:pPr>
      <w:r>
        <w:rPr>
          <w:b/>
          <w:color w:val="000000" w:themeColor="text1"/>
          <w:lang w:val="es-ES_tradnl"/>
        </w:rPr>
        <w:t xml:space="preserve">PROYECTO DE </w:t>
      </w:r>
      <w:r w:rsidR="00027431" w:rsidRPr="008E5472">
        <w:rPr>
          <w:b/>
          <w:color w:val="000000" w:themeColor="text1"/>
          <w:lang w:val="es-ES_tradnl"/>
        </w:rPr>
        <w:t>OPINIONES PRELIMINARES EXPRESADAS POR EL COMITÉ EJECUTIVO SOBRE LA RENOVACIÓN DE PROYECTOS DE FORTALECIMIENTO INSTITUCIONAL PRESENTADOS A LA 91ª REUNIÓN</w:t>
      </w:r>
    </w:p>
    <w:p w14:paraId="02F5ECB7" w14:textId="32512776" w:rsidR="0028729A" w:rsidRPr="008E5472" w:rsidRDefault="0028729A" w:rsidP="0028729A">
      <w:pPr>
        <w:jc w:val="center"/>
        <w:rPr>
          <w:b/>
          <w:color w:val="000000" w:themeColor="text1"/>
          <w:lang w:val="es-ES_tradnl"/>
        </w:rPr>
      </w:pPr>
    </w:p>
    <w:p w14:paraId="2F86D19E" w14:textId="77777777" w:rsidR="0028729A" w:rsidRPr="008E5472" w:rsidRDefault="0028729A" w:rsidP="0028729A">
      <w:pPr>
        <w:widowControl w:val="0"/>
        <w:jc w:val="center"/>
        <w:outlineLvl w:val="0"/>
        <w:rPr>
          <w:caps/>
          <w:lang w:val="es-ES_tradnl"/>
        </w:rPr>
      </w:pPr>
    </w:p>
    <w:p w14:paraId="62246986" w14:textId="77777777" w:rsidR="0028729A" w:rsidRPr="008E5472" w:rsidRDefault="0028729A" w:rsidP="0028729A">
      <w:pPr>
        <w:spacing w:after="240"/>
        <w:jc w:val="left"/>
        <w:rPr>
          <w:b/>
          <w:color w:val="000000" w:themeColor="text1"/>
          <w:lang w:val="es-ES_tradnl"/>
        </w:rPr>
      </w:pPr>
      <w:r w:rsidRPr="008E5472">
        <w:rPr>
          <w:b/>
          <w:color w:val="000000" w:themeColor="text1"/>
          <w:lang w:val="es-ES_tradnl"/>
        </w:rPr>
        <w:t>Armenia</w:t>
      </w:r>
    </w:p>
    <w:p w14:paraId="6BCFBE90" w14:textId="329216E7" w:rsidR="00027431" w:rsidRPr="008E5472" w:rsidRDefault="00027431" w:rsidP="000A3585">
      <w:pPr>
        <w:pStyle w:val="Heading1"/>
        <w:numPr>
          <w:ilvl w:val="0"/>
          <w:numId w:val="26"/>
        </w:numPr>
        <w:tabs>
          <w:tab w:val="clear" w:pos="0"/>
        </w:tabs>
        <w:rPr>
          <w:lang w:val="es-ES_tradnl"/>
        </w:rPr>
      </w:pPr>
      <w:r w:rsidRPr="008E5472">
        <w:rPr>
          <w:lang w:val="es-ES_tradnl"/>
        </w:rPr>
        <w:t xml:space="preserve">El Comité Ejecutivo examinó el informe presentado con la solicitud de renovación del proyecto de fortalecimiento institucional para Armenia (fase VIII) y tomó nota con beneplácito de que el Gobierno de Armenia comunicó los datos de ejecución del programa del país a la Secretaría del Fondo y los datos relativos al Artículo 7 a la Secretaría del Ozono, datos que indican que el país cumple con el Protocolo de Montreal. </w:t>
      </w:r>
      <w:r w:rsidR="00E6579A" w:rsidRPr="008E5472">
        <w:rPr>
          <w:lang w:val="es-ES_tradnl"/>
        </w:rPr>
        <w:t>El Comité señaló además que el país revisó las reglamentaciones sobre SAO y mejoró el control de los HCFC; finalizó actividades en el marco de la etapa II del plan de gestión de eliminación de HCFC y coordinó la preparación de la etapa III; y sensibilizó</w:t>
      </w:r>
      <w:r w:rsidR="000A3585" w:rsidRPr="008E5472">
        <w:rPr>
          <w:lang w:val="es-ES_tradnl"/>
        </w:rPr>
        <w:t xml:space="preserve"> a la opinión </w:t>
      </w:r>
      <w:r w:rsidR="00E6579A" w:rsidRPr="008E5472">
        <w:rPr>
          <w:lang w:val="es-ES_tradnl"/>
        </w:rPr>
        <w:t>públic</w:t>
      </w:r>
      <w:r w:rsidR="000A3585" w:rsidRPr="008E5472">
        <w:rPr>
          <w:lang w:val="es-ES_tradnl"/>
        </w:rPr>
        <w:t xml:space="preserve">a </w:t>
      </w:r>
      <w:r w:rsidR="00E6579A" w:rsidRPr="008E5472">
        <w:rPr>
          <w:lang w:val="es-ES_tradnl"/>
        </w:rPr>
        <w:t xml:space="preserve">sobre el Protocolo de Montreal. </w:t>
      </w:r>
      <w:r w:rsidRPr="008E5472">
        <w:rPr>
          <w:lang w:val="es-ES_tradnl"/>
        </w:rPr>
        <w:t>Por tanto, el Comité Ejecutivo confía en que en los próximos dos años el Gobierno de Armenia seguirá realizando actividades que le permitan al país cumplir las metas del Protocolo de Montreal.</w:t>
      </w:r>
    </w:p>
    <w:p w14:paraId="22E52BB4" w14:textId="22BCCEB1" w:rsidR="0028729A" w:rsidRPr="008E5472" w:rsidRDefault="0028729A" w:rsidP="0028729A">
      <w:pPr>
        <w:spacing w:after="240"/>
        <w:jc w:val="left"/>
        <w:rPr>
          <w:b/>
          <w:color w:val="000000" w:themeColor="text1"/>
          <w:lang w:val="es-ES_tradnl"/>
        </w:rPr>
      </w:pPr>
      <w:r w:rsidRPr="008E5472">
        <w:rPr>
          <w:b/>
          <w:color w:val="000000" w:themeColor="text1"/>
          <w:lang w:val="es-ES_tradnl"/>
        </w:rPr>
        <w:t>Eg</w:t>
      </w:r>
      <w:r w:rsidR="000A3585" w:rsidRPr="008E5472">
        <w:rPr>
          <w:b/>
          <w:color w:val="000000" w:themeColor="text1"/>
          <w:lang w:val="es-ES_tradnl"/>
        </w:rPr>
        <w:t>ipto</w:t>
      </w:r>
    </w:p>
    <w:p w14:paraId="58F053E3" w14:textId="4C0F2831" w:rsidR="0049430A" w:rsidRPr="008E5472" w:rsidRDefault="00473618" w:rsidP="0049430A">
      <w:pPr>
        <w:pStyle w:val="Heading1"/>
        <w:tabs>
          <w:tab w:val="clear" w:pos="0"/>
        </w:tabs>
        <w:rPr>
          <w:lang w:val="es-ES_tradnl"/>
        </w:rPr>
      </w:pPr>
      <w:r w:rsidRPr="008E5472">
        <w:rPr>
          <w:lang w:val="es-ES_tradnl"/>
        </w:rPr>
        <w:t xml:space="preserve">El Comité Ejecutivo examinó el informe presentado con la solicitud de renovación del proyecto de fortalecimiento institucional para Egipto (fase XIV) y tomó nota con beneplácito de que el Gobierno de Egipto comunicó los datos de 2020 y 2021 en el marco de los informes de ejecución del programa de país y en virtud del Artículo 7 a la Secretaría del Fondo y a la Secretaría del Ozono, respectivamente, que indican que el país cumple con el Protocolo de Montreal. El Comité señaló además que el país había tomado medidas para seguir eliminando el consumo de HCFC, </w:t>
      </w:r>
      <w:r w:rsidR="004B571B">
        <w:rPr>
          <w:lang w:val="es-ES_tradnl"/>
        </w:rPr>
        <w:t xml:space="preserve">en particular </w:t>
      </w:r>
      <w:r w:rsidRPr="008E5472">
        <w:rPr>
          <w:lang w:val="es-ES_tradnl"/>
        </w:rPr>
        <w:t>la aplicación de un control estricto del comercio de HCFC a través del marco reglamentario de SAO y la asignación de cupos, así como mediante la mejora adicional de la base de datos electrónica.</w:t>
      </w:r>
      <w:r w:rsidR="0049430A" w:rsidRPr="008E5472">
        <w:rPr>
          <w:lang w:val="es-ES_tradnl"/>
        </w:rPr>
        <w:t xml:space="preserve"> Se mantuvo una estrecha cooperación con las autoridades aduaneras para mejorar aún más la eficacia de los reglamentos sobre SAO y asegurar la aplicación de las políticas publicadas por el Comité Nacional del Ozono. El Comité también señaló que se había finalizado el proyecto de actividades de apoyo para el proyecto de reducción de HFC y, por lo tanto, tiene la esperanza de que el Gobierno de Egipto, además</w:t>
      </w:r>
      <w:r w:rsidR="004B571B">
        <w:rPr>
          <w:lang w:val="es-ES_tradnl"/>
        </w:rPr>
        <w:t xml:space="preserve"> de</w:t>
      </w:r>
      <w:r w:rsidR="0049430A" w:rsidRPr="008E5472">
        <w:rPr>
          <w:lang w:val="es-ES_tradnl"/>
        </w:rPr>
        <w:t xml:space="preserve"> seguir llevando a cabo con éxito actividades de eliminación de HCFC, ratifique pronto la Enmienda de Kigali.</w:t>
      </w:r>
    </w:p>
    <w:p w14:paraId="3CB1DE14" w14:textId="1793907D" w:rsidR="00DE5F8A" w:rsidRPr="008E5472" w:rsidRDefault="00DE5F8A" w:rsidP="00DE5F8A">
      <w:pPr>
        <w:spacing w:after="240"/>
        <w:jc w:val="left"/>
        <w:rPr>
          <w:b/>
          <w:color w:val="000000" w:themeColor="text1"/>
          <w:lang w:val="es-ES_tradnl"/>
        </w:rPr>
      </w:pPr>
      <w:r w:rsidRPr="008E5472">
        <w:rPr>
          <w:b/>
          <w:color w:val="000000" w:themeColor="text1"/>
          <w:lang w:val="es-ES_tradnl"/>
        </w:rPr>
        <w:t>Libia</w:t>
      </w:r>
    </w:p>
    <w:p w14:paraId="56AC23AC" w14:textId="0FD2F1CD" w:rsidR="0049430A" w:rsidRPr="008E5472" w:rsidRDefault="00DE5F8A" w:rsidP="00DE5F8A">
      <w:pPr>
        <w:spacing w:after="240"/>
        <w:rPr>
          <w:lang w:val="es-ES_tradnl"/>
        </w:rPr>
      </w:pPr>
      <w:r w:rsidRPr="008E5472">
        <w:rPr>
          <w:bCs/>
          <w:color w:val="000000" w:themeColor="text1"/>
          <w:lang w:val="es-ES_tradnl"/>
        </w:rPr>
        <w:t>3.</w:t>
      </w:r>
      <w:r w:rsidRPr="008E5472">
        <w:rPr>
          <w:bCs/>
          <w:color w:val="000000" w:themeColor="text1"/>
          <w:lang w:val="es-ES_tradnl"/>
        </w:rPr>
        <w:tab/>
      </w:r>
      <w:r w:rsidR="0049430A" w:rsidRPr="008E5472">
        <w:rPr>
          <w:bCs/>
          <w:lang w:val="es-ES_tradnl"/>
        </w:rPr>
        <w:t>El Comité Ejecutivo examinó el informe presentado con la solicitud de renovación del proyecto de fortalecimiento</w:t>
      </w:r>
      <w:r w:rsidR="0049430A" w:rsidRPr="008E5472">
        <w:rPr>
          <w:lang w:val="es-ES_tradnl"/>
        </w:rPr>
        <w:t xml:space="preserve"> institucional para Libia (fase VII) y tomó nota con beneplácito de que el Gobierno de Libia comunicó los datos de 2020 y 2021 en el marco de los informes de ejecución del programa de país y en virtud del Artículo 7 a la Secretaría del Fondo y a la Secretaría del Ozono, respectivamente, que indican que el país está cumpliendo con el plan de acción </w:t>
      </w:r>
      <w:r w:rsidRPr="008E5472">
        <w:rPr>
          <w:lang w:val="es-ES_tradnl"/>
        </w:rPr>
        <w:t xml:space="preserve">para retornar a una situación de cumplimiento </w:t>
      </w:r>
      <w:r w:rsidR="0049430A" w:rsidRPr="008E5472">
        <w:rPr>
          <w:lang w:val="es-ES_tradnl"/>
        </w:rPr>
        <w:t>con el Protocolo de Montreal como se establece en la decisión</w:t>
      </w:r>
      <w:r w:rsidRPr="008E5472">
        <w:rPr>
          <w:lang w:val="es-ES_tradnl"/>
        </w:rPr>
        <w:t xml:space="preserve"> XXVII/11</w:t>
      </w:r>
      <w:r w:rsidR="0049430A" w:rsidRPr="008E5472">
        <w:rPr>
          <w:lang w:val="es-ES_tradnl"/>
        </w:rPr>
        <w:t>.</w:t>
      </w:r>
      <w:r w:rsidRPr="008E5472">
        <w:rPr>
          <w:lang w:val="es-ES_tradnl"/>
        </w:rPr>
        <w:t xml:space="preserve"> El Comité tomó nota de que la dependencia nacional del ozono contaba con todo el personal, a pesar de la actual situación política y de seguridad en el país, y </w:t>
      </w:r>
      <w:r w:rsidR="004B571B">
        <w:rPr>
          <w:lang w:val="es-ES_tradnl"/>
        </w:rPr>
        <w:t xml:space="preserve">de </w:t>
      </w:r>
      <w:r w:rsidRPr="008E5472">
        <w:rPr>
          <w:lang w:val="es-ES_tradnl"/>
        </w:rPr>
        <w:t>que se establecían y supervisaban periódicamente cuotas anuales de consumo. El Comité reconoció los esfuerzos del Gobierno de Libia para completar la etapa I del PGEH y el proyecto de actividades de apoyo para la reducción de los HFC. Por lo tanto, el Comité tiene la esperanza de que el Gobierno de Libia continúe con la ejecución de la etapa II del PGEH para mantener el consumo dentro de los límites controlados establecidos en el Acuerdo con el Comité Ejecutivo y seguir cumpliendo con el Protocolo de Montreal y con sus compromisos conforme a la decisión XXVII/11.</w:t>
      </w:r>
    </w:p>
    <w:p w14:paraId="718FD864" w14:textId="28028523" w:rsidR="0028729A" w:rsidRPr="008E5472" w:rsidRDefault="0028729A" w:rsidP="003473C2">
      <w:pPr>
        <w:keepNext/>
        <w:keepLines/>
        <w:widowControl w:val="0"/>
        <w:spacing w:after="240"/>
        <w:jc w:val="left"/>
        <w:rPr>
          <w:b/>
          <w:color w:val="000000" w:themeColor="text1"/>
          <w:lang w:val="es-ES_tradnl"/>
        </w:rPr>
      </w:pPr>
      <w:r w:rsidRPr="008E5472">
        <w:rPr>
          <w:b/>
          <w:color w:val="000000" w:themeColor="text1"/>
          <w:lang w:val="es-ES_tradnl"/>
        </w:rPr>
        <w:lastRenderedPageBreak/>
        <w:t>M</w:t>
      </w:r>
      <w:r w:rsidR="000A3585" w:rsidRPr="008E5472">
        <w:rPr>
          <w:b/>
          <w:color w:val="000000" w:themeColor="text1"/>
          <w:lang w:val="es-ES_tradnl"/>
        </w:rPr>
        <w:t>éxico</w:t>
      </w:r>
    </w:p>
    <w:p w14:paraId="30C1CA43" w14:textId="45C562FC" w:rsidR="00B63BDF" w:rsidRPr="004B571B" w:rsidRDefault="00DE5F8A" w:rsidP="003473C2">
      <w:pPr>
        <w:pStyle w:val="Heading1"/>
        <w:keepNext/>
        <w:keepLines/>
        <w:widowControl w:val="0"/>
        <w:rPr>
          <w:lang w:val="es-ES_tradnl"/>
        </w:rPr>
      </w:pPr>
      <w:r w:rsidRPr="004B571B">
        <w:rPr>
          <w:lang w:val="es-ES_tradnl"/>
        </w:rPr>
        <w:t xml:space="preserve">El Comité Ejecutivo examinó el informe presentado con la solicitud de renovación del proyecto de fortalecimiento institucional para México (fase XVI) y tomó nota con beneplácito de que el Gobierno de México </w:t>
      </w:r>
      <w:r w:rsidR="00755C46" w:rsidRPr="004B571B">
        <w:rPr>
          <w:lang w:val="es-ES_tradnl"/>
        </w:rPr>
        <w:t>comunicó los datos de ejecución del programa del país a la Secretaría del Fondo y los datos relativos al Artículo 7 a la Secretaría del Ozono</w:t>
      </w:r>
      <w:r w:rsidRPr="004B571B">
        <w:rPr>
          <w:lang w:val="es-ES_tradnl"/>
        </w:rPr>
        <w:t>, que indican que el país cumple con el Protocolo de Montreal.</w:t>
      </w:r>
      <w:r w:rsidR="00B63BDF" w:rsidRPr="004B571B">
        <w:rPr>
          <w:lang w:val="es-ES_tradnl"/>
        </w:rPr>
        <w:t xml:space="preserve"> El Comité también tomó nota de que en el marco del proyecto de fortalecimiento institucional, el país logró fortalecer la capacidad de su Dependencia Nacional del Ozono para el control de HCFC y la preparación para la aplicación de la Enmienda de Kigali</w:t>
      </w:r>
      <w:r w:rsidR="00B8655B">
        <w:rPr>
          <w:lang w:val="es-ES_tradnl"/>
        </w:rPr>
        <w:t>,</w:t>
      </w:r>
      <w:r w:rsidR="00B63BDF" w:rsidRPr="004B571B">
        <w:rPr>
          <w:lang w:val="es-ES_tradnl"/>
        </w:rPr>
        <w:t xml:space="preserve"> </w:t>
      </w:r>
      <w:r w:rsidR="00B8655B">
        <w:rPr>
          <w:lang w:val="es-ES_tradnl"/>
        </w:rPr>
        <w:t xml:space="preserve">como </w:t>
      </w:r>
      <w:r w:rsidR="00B63BDF" w:rsidRPr="004B571B">
        <w:rPr>
          <w:lang w:val="es-ES_tradnl"/>
        </w:rPr>
        <w:t>ser miembro activo de la red regional del ozono para América Latina; apoyar a los países de la región mediante la difusión de sus logros a través de la organización de talleres y visitas técnicas. El Comité reconoció los esfuerzos del Gobierno de México para llevar a cabo las etapas I y II del PGEH y, por lo tanto, espera que el país presente las actividades finales para la eliminación completa de los HCFC, tanto en el consumo como en sectores de producción e iniciar actividades para la reducción gradual de los HFC.</w:t>
      </w:r>
    </w:p>
    <w:p w14:paraId="1D2B390A" w14:textId="77777777" w:rsidR="0028729A" w:rsidRPr="008E5472" w:rsidRDefault="0028729A" w:rsidP="0028729A">
      <w:pPr>
        <w:rPr>
          <w:b/>
          <w:color w:val="000000" w:themeColor="text1"/>
          <w:lang w:val="es-ES_tradnl"/>
        </w:rPr>
      </w:pPr>
      <w:proofErr w:type="spellStart"/>
      <w:r w:rsidRPr="008E5472">
        <w:rPr>
          <w:b/>
          <w:color w:val="000000" w:themeColor="text1"/>
          <w:lang w:val="es-ES_tradnl"/>
        </w:rPr>
        <w:t>Türkiye</w:t>
      </w:r>
      <w:proofErr w:type="spellEnd"/>
    </w:p>
    <w:p w14:paraId="1E37F42D" w14:textId="77777777" w:rsidR="0028729A" w:rsidRPr="008E5472" w:rsidRDefault="0028729A" w:rsidP="0028729A">
      <w:pPr>
        <w:rPr>
          <w:lang w:val="es-ES_tradnl"/>
        </w:rPr>
      </w:pPr>
    </w:p>
    <w:p w14:paraId="64834E5D" w14:textId="1573DC0D" w:rsidR="008A3E3C" w:rsidRPr="008E5472" w:rsidRDefault="00B63BDF" w:rsidP="008A3E3C">
      <w:pPr>
        <w:pStyle w:val="Heading1"/>
        <w:rPr>
          <w:lang w:val="es-ES_tradnl"/>
        </w:rPr>
      </w:pPr>
      <w:r w:rsidRPr="008E5472">
        <w:rPr>
          <w:lang w:val="es-ES_tradnl"/>
        </w:rPr>
        <w:t xml:space="preserve">El Comité Ejecutivo examinó el informe presentado con la solicitud de renovación del proyecto de fortalecimiento institucional para </w:t>
      </w:r>
      <w:proofErr w:type="spellStart"/>
      <w:r w:rsidRPr="008E5472">
        <w:rPr>
          <w:lang w:val="es-ES_tradnl"/>
        </w:rPr>
        <w:t>Türkiye</w:t>
      </w:r>
      <w:proofErr w:type="spellEnd"/>
      <w:r w:rsidRPr="008E5472">
        <w:rPr>
          <w:lang w:val="es-ES_tradnl"/>
        </w:rPr>
        <w:t xml:space="preserve"> (fase X) y tomó nota con beneplácito de que el Gobierno de </w:t>
      </w:r>
      <w:proofErr w:type="spellStart"/>
      <w:r w:rsidRPr="008E5472">
        <w:rPr>
          <w:lang w:val="es-ES_tradnl"/>
        </w:rPr>
        <w:t>Türkiye</w:t>
      </w:r>
      <w:proofErr w:type="spellEnd"/>
      <w:r w:rsidRPr="008E5472">
        <w:rPr>
          <w:lang w:val="es-ES_tradnl"/>
        </w:rPr>
        <w:t xml:space="preserve"> comunicó </w:t>
      </w:r>
      <w:r w:rsidR="008A3E3C" w:rsidRPr="008E5472">
        <w:rPr>
          <w:lang w:val="es-ES_tradnl"/>
        </w:rPr>
        <w:t>datos de 2020 y 2021 relativos a la ejecución del programa del país a la Secretaría del Fondo y los datos relativos al Artículo 7 a la Secretaría del Ozono, respectivamente, que indican que el país cumple con el Protocolo de Montreal.</w:t>
      </w:r>
      <w:r w:rsidR="00193E0C" w:rsidRPr="008E5472">
        <w:rPr>
          <w:lang w:val="es-ES_tradnl"/>
        </w:rPr>
        <w:t xml:space="preserve"> El Comité señaló además que el país había tomado medidas para seguir eliminando el consumo de HCFC, incluida la aplicación de un control estricto del comercio de HCFC a través del marco reglamentario de SAO y la asignación de cupos, así como mediante la mejora adicional de la base de datos electrónica. El Comité tomó nota con reconocimiento de la ratificación de la Enmienda de Kigali por </w:t>
      </w:r>
      <w:proofErr w:type="spellStart"/>
      <w:r w:rsidR="00193E0C" w:rsidRPr="008E5472">
        <w:rPr>
          <w:lang w:val="es-ES_tradnl"/>
        </w:rPr>
        <w:t>Türkiye</w:t>
      </w:r>
      <w:proofErr w:type="spellEnd"/>
      <w:r w:rsidR="00193E0C" w:rsidRPr="008E5472">
        <w:rPr>
          <w:lang w:val="es-ES_tradnl"/>
        </w:rPr>
        <w:t xml:space="preserve"> el 10 de noviembre de 2021 y, por lo tanto, confía en que el Gobierno de </w:t>
      </w:r>
      <w:proofErr w:type="spellStart"/>
      <w:r w:rsidR="00193E0C" w:rsidRPr="008E5472">
        <w:rPr>
          <w:lang w:val="es-ES_tradnl"/>
        </w:rPr>
        <w:t>Türkiye</w:t>
      </w:r>
      <w:proofErr w:type="spellEnd"/>
      <w:r w:rsidR="00193E0C" w:rsidRPr="008E5472">
        <w:rPr>
          <w:lang w:val="es-ES_tradnl"/>
        </w:rPr>
        <w:t xml:space="preserve">, además de seguir llevando a cabo actividades de eliminación de HCFC, iniciará actividades para la reducción de HFC, incluida la presentación de la etapa I del plan de </w:t>
      </w:r>
      <w:r w:rsidR="006D4BE9" w:rsidRPr="008E5472">
        <w:rPr>
          <w:lang w:val="es-ES_tradnl"/>
        </w:rPr>
        <w:t xml:space="preserve">ejecución </w:t>
      </w:r>
      <w:r w:rsidR="00193E0C" w:rsidRPr="008E5472">
        <w:rPr>
          <w:lang w:val="es-ES_tradnl"/>
        </w:rPr>
        <w:t xml:space="preserve">de Kigali </w:t>
      </w:r>
      <w:r w:rsidR="006D4BE9" w:rsidRPr="008E5472">
        <w:rPr>
          <w:lang w:val="es-ES_tradnl"/>
        </w:rPr>
        <w:t xml:space="preserve">relativo a los </w:t>
      </w:r>
      <w:r w:rsidR="00193E0C" w:rsidRPr="008E5472">
        <w:rPr>
          <w:lang w:val="es-ES_tradnl"/>
        </w:rPr>
        <w:t>HFC.</w:t>
      </w:r>
    </w:p>
    <w:p w14:paraId="18CD8E01" w14:textId="20CD8772" w:rsidR="006D4BE9" w:rsidRPr="008E5472" w:rsidRDefault="006D4BE9" w:rsidP="006D4BE9">
      <w:pPr>
        <w:rPr>
          <w:lang w:val="es-ES_tradnl"/>
        </w:rPr>
      </w:pPr>
    </w:p>
    <w:p w14:paraId="07D1D40B" w14:textId="77777777" w:rsidR="006D4BE9" w:rsidRPr="008E5472" w:rsidRDefault="006D4BE9" w:rsidP="006D4BE9">
      <w:pPr>
        <w:rPr>
          <w:lang w:val="es-ES_tradnl"/>
        </w:rPr>
      </w:pPr>
    </w:p>
    <w:bookmarkEnd w:id="0"/>
    <w:sectPr w:rsidR="006D4BE9" w:rsidRPr="008E5472">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61FC3" w14:textId="77777777" w:rsidR="00D84D55" w:rsidRDefault="00D84D55">
      <w:r>
        <w:separator/>
      </w:r>
    </w:p>
  </w:endnote>
  <w:endnote w:type="continuationSeparator" w:id="0">
    <w:p w14:paraId="5FD41BDE" w14:textId="77777777" w:rsidR="00D84D55" w:rsidRDefault="00D8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001711"/>
      <w:docPartObj>
        <w:docPartGallery w:val="Page Numbers (Bottom of Page)"/>
        <w:docPartUnique/>
      </w:docPartObj>
    </w:sdtPr>
    <w:sdtEndPr>
      <w:rPr>
        <w:noProof/>
      </w:rPr>
    </w:sdtEndPr>
    <w:sdtContent>
      <w:p w14:paraId="5B7BB319" w14:textId="639632BD" w:rsidR="00546D5A" w:rsidRDefault="00546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DA706" w14:textId="77777777" w:rsidR="00546D5A" w:rsidRDefault="00546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5673144"/>
      <w:docPartObj>
        <w:docPartGallery w:val="Page Numbers (Bottom of Page)"/>
        <w:docPartUnique/>
      </w:docPartObj>
    </w:sdtPr>
    <w:sdtEndPr>
      <w:rPr>
        <w:noProof/>
      </w:rPr>
    </w:sdtEndPr>
    <w:sdtContent>
      <w:p w14:paraId="2F0DB2A0" w14:textId="094BCF5F" w:rsidR="00546D5A" w:rsidRDefault="00546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4E20B6" w14:textId="77777777" w:rsidR="00546D5A" w:rsidRDefault="00546D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922716"/>
      <w:docPartObj>
        <w:docPartGallery w:val="Page Numbers (Bottom of Page)"/>
        <w:docPartUnique/>
      </w:docPartObj>
    </w:sdtPr>
    <w:sdtEndPr>
      <w:rPr>
        <w:noProof/>
      </w:rPr>
    </w:sdtEndPr>
    <w:sdtContent>
      <w:p w14:paraId="26B1AC3D" w14:textId="1ABC444D" w:rsidR="004C6550" w:rsidRPr="004C6550" w:rsidRDefault="004C6550" w:rsidP="004C655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850274"/>
      <w:docPartObj>
        <w:docPartGallery w:val="Page Numbers (Bottom of Page)"/>
        <w:docPartUnique/>
      </w:docPartObj>
    </w:sdtPr>
    <w:sdtEndPr>
      <w:rPr>
        <w:noProof/>
      </w:rPr>
    </w:sdtEndPr>
    <w:sdtContent>
      <w:p w14:paraId="0F30A7EF" w14:textId="2F9F8212" w:rsidR="00546D5A" w:rsidRDefault="00546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FB7126" w14:textId="77777777" w:rsidR="00546D5A" w:rsidRDefault="00546D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859294"/>
      <w:docPartObj>
        <w:docPartGallery w:val="Page Numbers (Bottom of Page)"/>
        <w:docPartUnique/>
      </w:docPartObj>
    </w:sdtPr>
    <w:sdtEndPr>
      <w:rPr>
        <w:noProof/>
      </w:rPr>
    </w:sdtEndPr>
    <w:sdtContent>
      <w:p w14:paraId="1592D0D4" w14:textId="546FDD75" w:rsidR="00546D5A" w:rsidRDefault="00546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6F3431" w14:textId="77777777" w:rsidR="00546D5A" w:rsidRDefault="00546D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15275"/>
      <w:docPartObj>
        <w:docPartGallery w:val="Page Numbers (Bottom of Page)"/>
        <w:docPartUnique/>
      </w:docPartObj>
    </w:sdtPr>
    <w:sdtEndPr>
      <w:rPr>
        <w:noProof/>
      </w:rPr>
    </w:sdtEndPr>
    <w:sdtContent>
      <w:p w14:paraId="4DFE5BE3" w14:textId="5B9BD379" w:rsidR="003473C2" w:rsidRDefault="00347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F9E88D" w14:textId="77777777" w:rsidR="003473C2" w:rsidRDefault="003473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12419F4"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10471E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6ACF2" w14:textId="77777777" w:rsidR="00D84D55" w:rsidRDefault="00D84D55">
      <w:r>
        <w:separator/>
      </w:r>
    </w:p>
  </w:footnote>
  <w:footnote w:type="continuationSeparator" w:id="0">
    <w:p w14:paraId="5300675D" w14:textId="77777777" w:rsidR="00D84D55" w:rsidRDefault="00D84D55">
      <w:r>
        <w:continuationSeparator/>
      </w:r>
    </w:p>
  </w:footnote>
  <w:footnote w:id="1">
    <w:p w14:paraId="706983CD" w14:textId="7944C917" w:rsidR="005C32B8" w:rsidRDefault="005C32B8" w:rsidP="005C32B8">
      <w:pPr>
        <w:pStyle w:val="FootnoteText"/>
        <w:spacing w:after="60"/>
        <w:rPr>
          <w:lang w:val="es-ES"/>
        </w:rPr>
      </w:pPr>
      <w:r>
        <w:rPr>
          <w:rStyle w:val="FootnoteReference"/>
        </w:rPr>
        <w:footnoteRef/>
      </w:r>
      <w:r w:rsidRPr="002769C8">
        <w:rPr>
          <w:lang w:val="es-ES"/>
        </w:rPr>
        <w:t xml:space="preserve"> UNEP/</w:t>
      </w:r>
      <w:proofErr w:type="spellStart"/>
      <w:r w:rsidRPr="002769C8">
        <w:rPr>
          <w:lang w:val="es-ES"/>
        </w:rPr>
        <w:t>OzL.Pro</w:t>
      </w:r>
      <w:proofErr w:type="spellEnd"/>
      <w:r w:rsidRPr="002769C8">
        <w:rPr>
          <w:lang w:val="es-ES"/>
        </w:rPr>
        <w:t>/</w:t>
      </w:r>
      <w:proofErr w:type="spellStart"/>
      <w:r w:rsidRPr="002769C8">
        <w:rPr>
          <w:lang w:val="es-ES"/>
        </w:rPr>
        <w:t>ExCom</w:t>
      </w:r>
      <w:proofErr w:type="spellEnd"/>
      <w:r w:rsidRPr="002769C8">
        <w:rPr>
          <w:lang w:val="es-ES"/>
        </w:rPr>
        <w:t>/91/1</w:t>
      </w:r>
    </w:p>
    <w:p w14:paraId="5EE3625A" w14:textId="77777777" w:rsidR="002769C8" w:rsidRPr="002769C8" w:rsidRDefault="002769C8" w:rsidP="005C32B8">
      <w:pPr>
        <w:pStyle w:val="FootnoteText"/>
        <w:spacing w:after="60"/>
        <w:rPr>
          <w:lang w:val="es-ES"/>
        </w:rPr>
      </w:pPr>
    </w:p>
  </w:footnote>
  <w:footnote w:id="2">
    <w:p w14:paraId="5E915638" w14:textId="1F994555" w:rsidR="00954F5D" w:rsidRPr="00B23EFA" w:rsidRDefault="00954F5D" w:rsidP="00954F5D">
      <w:pPr>
        <w:pStyle w:val="FootnoteText"/>
        <w:rPr>
          <w:lang w:val="es-ES"/>
        </w:rPr>
      </w:pPr>
      <w:r w:rsidRPr="00545FF1">
        <w:rPr>
          <w:rStyle w:val="FootnoteReference"/>
        </w:rPr>
        <w:footnoteRef/>
      </w:r>
      <w:r w:rsidRPr="00B23EFA">
        <w:rPr>
          <w:lang w:val="es-ES"/>
        </w:rPr>
        <w:t xml:space="preserve"> Decisión 90/33</w:t>
      </w:r>
      <w:r w:rsidR="00B130BD">
        <w:rPr>
          <w:lang w:val="es-ES"/>
        </w:rPr>
        <w:t>.</w:t>
      </w:r>
    </w:p>
  </w:footnote>
  <w:footnote w:id="3">
    <w:p w14:paraId="42C1C511" w14:textId="6DE6F010" w:rsidR="00EC5B22" w:rsidRPr="00AE3794" w:rsidRDefault="00EC5B22" w:rsidP="00EC5B22">
      <w:pPr>
        <w:pStyle w:val="FootnoteText"/>
        <w:rPr>
          <w:lang w:val="es-ES"/>
        </w:rPr>
      </w:pPr>
      <w:r>
        <w:rPr>
          <w:rStyle w:val="FootnoteReference"/>
        </w:rPr>
        <w:footnoteRef/>
      </w:r>
      <w:r w:rsidRPr="00AE3794">
        <w:rPr>
          <w:lang w:val="es-ES"/>
        </w:rPr>
        <w:t xml:space="preserve"> Orientaciones para la financiación de la preparación de la etapa II de los PGH para los países que operan al amparo del Artículo 5</w:t>
      </w:r>
      <w:r>
        <w:rPr>
          <w:lang w:val="es-ES"/>
        </w:rPr>
        <w:t>.</w:t>
      </w:r>
    </w:p>
  </w:footnote>
  <w:footnote w:id="4">
    <w:p w14:paraId="1EB1E69C" w14:textId="77777777" w:rsidR="00EC5B22" w:rsidRPr="00AE3794" w:rsidRDefault="00EC5B22" w:rsidP="00EC5B22">
      <w:pPr>
        <w:pStyle w:val="FootnoteText"/>
        <w:rPr>
          <w:lang w:val="es-ES"/>
        </w:rPr>
      </w:pPr>
      <w:r w:rsidRPr="000F6805">
        <w:rPr>
          <w:rStyle w:val="FootnoteReference"/>
        </w:rPr>
        <w:footnoteRef/>
      </w:r>
      <w:r w:rsidRPr="00AE3794">
        <w:rPr>
          <w:lang w:val="es-ES"/>
        </w:rPr>
        <w:t xml:space="preserve"> La inclusión de la etapa III de los PGEH en el plan administrativo se permite únicamente para los países que habían tenido una etapa II de un PGEH aprobada para cumplir objetivos de reducción por de</w:t>
      </w:r>
      <w:r>
        <w:rPr>
          <w:lang w:val="es-ES"/>
        </w:rPr>
        <w:t xml:space="preserve">bajo de las metas de cumplimiento de </w:t>
      </w:r>
      <w:r w:rsidRPr="00AE3794">
        <w:rPr>
          <w:lang w:val="es-ES"/>
        </w:rPr>
        <w:t>202</w:t>
      </w:r>
      <w:r>
        <w:rPr>
          <w:lang w:val="es-ES"/>
        </w:rPr>
        <w:t>5</w:t>
      </w:r>
      <w:r w:rsidRPr="00AE3794">
        <w:rPr>
          <w:lang w:val="es-ES"/>
        </w:rPr>
        <w:t>.</w:t>
      </w:r>
    </w:p>
  </w:footnote>
  <w:footnote w:id="5">
    <w:p w14:paraId="4DA6AE0C" w14:textId="6F836A7E" w:rsidR="006F50DB" w:rsidRPr="006F50DB" w:rsidRDefault="006F50DB" w:rsidP="006F50DB">
      <w:pPr>
        <w:pStyle w:val="FootnoteText"/>
        <w:rPr>
          <w:lang w:val="es-ES"/>
        </w:rPr>
      </w:pPr>
      <w:r>
        <w:rPr>
          <w:rStyle w:val="FootnoteReference"/>
        </w:rPr>
        <w:footnoteRef/>
      </w:r>
      <w:r w:rsidRPr="006F50DB">
        <w:rPr>
          <w:lang w:val="es-ES"/>
        </w:rPr>
        <w:t xml:space="preserve"> Decisión 90/46</w:t>
      </w:r>
      <w:r w:rsidR="00B130BD">
        <w:rPr>
          <w:lang w:val="es-ES"/>
        </w:rPr>
        <w:t>.</w:t>
      </w:r>
    </w:p>
  </w:footnote>
  <w:footnote w:id="6">
    <w:p w14:paraId="1EFFBFA5" w14:textId="45F8F789" w:rsidR="007E1CAC" w:rsidRPr="00B130BD" w:rsidRDefault="007E1CAC" w:rsidP="007E1CAC">
      <w:pPr>
        <w:pStyle w:val="FootnoteText"/>
        <w:rPr>
          <w:lang w:val="es-ES"/>
        </w:rPr>
      </w:pPr>
      <w:r>
        <w:rPr>
          <w:rStyle w:val="FootnoteReference"/>
        </w:rPr>
        <w:footnoteRef/>
      </w:r>
      <w:r w:rsidRPr="00B130BD">
        <w:rPr>
          <w:lang w:val="es-ES"/>
        </w:rPr>
        <w:t xml:space="preserve"> UNEP/</w:t>
      </w:r>
      <w:proofErr w:type="spellStart"/>
      <w:r w:rsidRPr="00B130BD">
        <w:rPr>
          <w:lang w:val="es-ES"/>
        </w:rPr>
        <w:t>OzL.Pro</w:t>
      </w:r>
      <w:proofErr w:type="spellEnd"/>
      <w:r w:rsidRPr="00B130BD">
        <w:rPr>
          <w:lang w:val="es-ES"/>
        </w:rPr>
        <w:t>/</w:t>
      </w:r>
      <w:proofErr w:type="spellStart"/>
      <w:r w:rsidRPr="00B130BD">
        <w:rPr>
          <w:lang w:val="es-ES"/>
        </w:rPr>
        <w:t>ExCom</w:t>
      </w:r>
      <w:proofErr w:type="spellEnd"/>
      <w:r w:rsidRPr="00B130BD">
        <w:rPr>
          <w:lang w:val="es-ES"/>
        </w:rPr>
        <w:t>/91/33</w:t>
      </w:r>
      <w:r w:rsidR="00B130BD" w:rsidRPr="00B130BD">
        <w:rPr>
          <w:lang w:val="es-ES"/>
        </w:rPr>
        <w:t>.</w:t>
      </w:r>
    </w:p>
  </w:footnote>
  <w:footnote w:id="7">
    <w:p w14:paraId="4E47D639" w14:textId="77777777" w:rsidR="008E5472" w:rsidRPr="00B862EA" w:rsidRDefault="008E5472" w:rsidP="008E5472">
      <w:pPr>
        <w:pStyle w:val="FootnoteText"/>
        <w:rPr>
          <w:lang w:val="es-ES"/>
        </w:rPr>
      </w:pPr>
      <w:r>
        <w:rPr>
          <w:rStyle w:val="FootnoteReference"/>
        </w:rPr>
        <w:footnoteRef/>
      </w:r>
      <w:r w:rsidRPr="00B862EA">
        <w:rPr>
          <w:lang w:val="es-ES"/>
        </w:rPr>
        <w:t xml:space="preserve"> Fecha de ratificación (o aceptación) de la Enmienda de</w:t>
      </w:r>
      <w:r>
        <w:rPr>
          <w:lang w:val="es-ES"/>
        </w:rPr>
        <w:t xml:space="preserve"> </w:t>
      </w:r>
      <w:r w:rsidRPr="00B862EA">
        <w:rPr>
          <w:lang w:val="es-ES"/>
        </w:rPr>
        <w:t xml:space="preserve">Kigali: </w:t>
      </w:r>
      <w:r w:rsidRPr="00B862EA">
        <w:rPr>
          <w:snapToGrid w:val="0"/>
          <w:lang w:val="es-ES"/>
        </w:rPr>
        <w:t xml:space="preserve">Bosnia </w:t>
      </w:r>
      <w:r>
        <w:rPr>
          <w:snapToGrid w:val="0"/>
          <w:lang w:val="es-ES"/>
        </w:rPr>
        <w:t xml:space="preserve">y </w:t>
      </w:r>
      <w:r w:rsidRPr="00B862EA">
        <w:rPr>
          <w:snapToGrid w:val="0"/>
          <w:lang w:val="es-ES"/>
        </w:rPr>
        <w:t xml:space="preserve">Herzegovina (26 </w:t>
      </w:r>
      <w:r>
        <w:rPr>
          <w:snapToGrid w:val="0"/>
          <w:lang w:val="es-ES"/>
        </w:rPr>
        <w:t xml:space="preserve">de mayo de </w:t>
      </w:r>
      <w:r w:rsidRPr="00B862EA">
        <w:rPr>
          <w:snapToGrid w:val="0"/>
          <w:lang w:val="es-ES"/>
        </w:rPr>
        <w:t xml:space="preserve">2021), </w:t>
      </w:r>
      <w:r>
        <w:rPr>
          <w:snapToGrid w:val="0"/>
          <w:lang w:val="es-ES"/>
        </w:rPr>
        <w:t xml:space="preserve">el </w:t>
      </w:r>
      <w:r w:rsidRPr="00B862EA">
        <w:rPr>
          <w:snapToGrid w:val="0"/>
          <w:lang w:val="es-ES"/>
        </w:rPr>
        <w:t xml:space="preserve">Congo (16 </w:t>
      </w:r>
      <w:r>
        <w:rPr>
          <w:snapToGrid w:val="0"/>
          <w:lang w:val="es-ES"/>
        </w:rPr>
        <w:t xml:space="preserve">de junio de </w:t>
      </w:r>
      <w:r w:rsidRPr="00B862EA">
        <w:rPr>
          <w:snapToGrid w:val="0"/>
          <w:lang w:val="es-ES"/>
        </w:rPr>
        <w:t xml:space="preserve">2022) </w:t>
      </w:r>
      <w:r>
        <w:rPr>
          <w:snapToGrid w:val="0"/>
          <w:lang w:val="es-ES"/>
        </w:rPr>
        <w:t>y Marruecos</w:t>
      </w:r>
      <w:r w:rsidRPr="00B862EA">
        <w:rPr>
          <w:snapToGrid w:val="0"/>
          <w:lang w:val="es-ES"/>
        </w:rPr>
        <w:t xml:space="preserve"> (22 </w:t>
      </w:r>
      <w:r>
        <w:rPr>
          <w:snapToGrid w:val="0"/>
          <w:lang w:val="es-ES"/>
        </w:rPr>
        <w:t xml:space="preserve">de abril de </w:t>
      </w:r>
      <w:r w:rsidRPr="00B862EA">
        <w:rPr>
          <w:snapToGrid w:val="0"/>
          <w:lang w:val="es-ES"/>
        </w:rPr>
        <w:t>2022).</w:t>
      </w:r>
    </w:p>
  </w:footnote>
  <w:footnote w:id="8">
    <w:p w14:paraId="403A9CA0" w14:textId="77777777" w:rsidR="008E5472" w:rsidRPr="003473C2" w:rsidRDefault="008E5472" w:rsidP="008E5472">
      <w:pPr>
        <w:pStyle w:val="FootnoteText"/>
        <w:rPr>
          <w:lang w:val="en-CA"/>
        </w:rPr>
      </w:pPr>
      <w:r>
        <w:rPr>
          <w:rStyle w:val="FootnoteReference"/>
        </w:rPr>
        <w:footnoteRef/>
      </w:r>
      <w:r w:rsidRPr="003473C2">
        <w:rPr>
          <w:lang w:val="en-CA"/>
        </w:rPr>
        <w:t xml:space="preserve"> </w:t>
      </w:r>
      <w:r w:rsidRPr="003473C2">
        <w:rPr>
          <w:u w:val="single"/>
          <w:lang w:val="en-CA"/>
        </w:rPr>
        <w:t xml:space="preserve"> </w:t>
      </w:r>
      <w:r w:rsidRPr="003473C2">
        <w:rPr>
          <w:lang w:val="en-CA"/>
        </w:rPr>
        <w:t>UNEP/</w:t>
      </w:r>
      <w:proofErr w:type="spellStart"/>
      <w:r w:rsidRPr="003473C2">
        <w:rPr>
          <w:lang w:val="en-CA"/>
        </w:rPr>
        <w:t>OzL.Pro</w:t>
      </w:r>
      <w:proofErr w:type="spellEnd"/>
      <w:r w:rsidRPr="003473C2">
        <w:rPr>
          <w:lang w:val="en-CA"/>
        </w:rPr>
        <w:t>/ExCom/91/33.</w:t>
      </w:r>
    </w:p>
  </w:footnote>
  <w:footnote w:id="9">
    <w:p w14:paraId="35C6F85F" w14:textId="77777777" w:rsidR="0028729A" w:rsidRDefault="0028729A" w:rsidP="0028729A">
      <w:pPr>
        <w:pStyle w:val="FootnoteText"/>
        <w:rPr>
          <w:lang w:val="en-US"/>
        </w:rPr>
      </w:pPr>
      <w:r>
        <w:rPr>
          <w:rStyle w:val="FootnoteReference"/>
        </w:rPr>
        <w:footnoteRef/>
      </w:r>
      <w:r>
        <w:t xml:space="preserve"> </w:t>
      </w:r>
      <w:r>
        <w:rPr>
          <w:lang w:val="en-US"/>
        </w:rPr>
        <w:t>Data as at December 2021 are based on document UNEP/</w:t>
      </w:r>
      <w:proofErr w:type="spellStart"/>
      <w:r>
        <w:rPr>
          <w:lang w:val="en-US"/>
        </w:rPr>
        <w:t>OzL.Pro</w:t>
      </w:r>
      <w:proofErr w:type="spellEnd"/>
      <w:r>
        <w:rPr>
          <w:lang w:val="en-US"/>
        </w:rPr>
        <w:t>/ExCom/91/16.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577E" w14:textId="4E03F8DD" w:rsidR="005C32B8" w:rsidRPr="0033525D" w:rsidRDefault="00AE5922" w:rsidP="005C32B8">
    <w:r>
      <w:fldChar w:fldCharType="begin"/>
    </w:r>
    <w:r>
      <w:instrText xml:space="preserve"> DOCPROPERTY "Document number"  \* MERGEFORMAT </w:instrText>
    </w:r>
    <w:r>
      <w:fldChar w:fldCharType="separate"/>
    </w:r>
    <w:r w:rsidR="003473C2">
      <w:t>UNEP/</w:t>
    </w:r>
    <w:proofErr w:type="spellStart"/>
    <w:r w:rsidR="003473C2">
      <w:t>OzL.Pro</w:t>
    </w:r>
    <w:proofErr w:type="spellEnd"/>
    <w:r w:rsidR="003473C2">
      <w:t>/ExCom/91/34</w:t>
    </w:r>
    <w:r>
      <w:fldChar w:fldCharType="end"/>
    </w:r>
  </w:p>
  <w:p w14:paraId="1F32693E" w14:textId="5440FF38" w:rsidR="005C32B8" w:rsidRDefault="005C32B8">
    <w:pPr>
      <w:pStyle w:val="Header"/>
    </w:pPr>
  </w:p>
  <w:p w14:paraId="5C8BF018" w14:textId="77777777" w:rsidR="002769C8" w:rsidRDefault="002769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C76A" w14:textId="7104BFB9" w:rsidR="004C6550" w:rsidRPr="0033525D" w:rsidRDefault="00AE5922" w:rsidP="004C6550">
    <w:pPr>
      <w:jc w:val="right"/>
    </w:pPr>
    <w:r>
      <w:fldChar w:fldCharType="begin"/>
    </w:r>
    <w:r>
      <w:instrText xml:space="preserve"> DOCPROPERTY "Document number"  \* MERGEFORMAT </w:instrText>
    </w:r>
    <w:r>
      <w:fldChar w:fldCharType="separate"/>
    </w:r>
    <w:r w:rsidR="003473C2">
      <w:t>UNEP/</w:t>
    </w:r>
    <w:proofErr w:type="spellStart"/>
    <w:r w:rsidR="003473C2">
      <w:t>OzL.Pro</w:t>
    </w:r>
    <w:proofErr w:type="spellEnd"/>
    <w:r w:rsidR="003473C2">
      <w:t>/ExCom/91/34</w:t>
    </w:r>
    <w:r>
      <w:fldChar w:fldCharType="end"/>
    </w:r>
  </w:p>
  <w:p w14:paraId="3C3AA1A6" w14:textId="7F86A002" w:rsidR="005C32B8" w:rsidRDefault="005C32B8" w:rsidP="004C6550">
    <w:pPr>
      <w:pStyle w:val="Header"/>
    </w:pPr>
  </w:p>
  <w:p w14:paraId="6AB55E04" w14:textId="77777777" w:rsidR="002769C8" w:rsidRPr="004C6550" w:rsidRDefault="002769C8" w:rsidP="004C6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2707D" w14:textId="24542814" w:rsidR="00546D5A" w:rsidRDefault="00AE5922" w:rsidP="005C32B8">
    <w:r>
      <w:fldChar w:fldCharType="begin"/>
    </w:r>
    <w:r>
      <w:instrText xml:space="preserve"> DOCPR</w:instrText>
    </w:r>
    <w:r>
      <w:instrText xml:space="preserve">OPERTY "Document number"  \* MERGEFORMAT </w:instrText>
    </w:r>
    <w:r>
      <w:fldChar w:fldCharType="separate"/>
    </w:r>
    <w:r w:rsidR="00546D5A">
      <w:t>UNEP/</w:t>
    </w:r>
    <w:proofErr w:type="spellStart"/>
    <w:r w:rsidR="00546D5A">
      <w:t>OzL.Pro</w:t>
    </w:r>
    <w:proofErr w:type="spellEnd"/>
    <w:r w:rsidR="00546D5A">
      <w:t>/ExCom/91/34</w:t>
    </w:r>
    <w:r>
      <w:fldChar w:fldCharType="end"/>
    </w:r>
  </w:p>
  <w:p w14:paraId="4B924109" w14:textId="097AC86D" w:rsidR="00546D5A" w:rsidRPr="0033525D" w:rsidRDefault="00546D5A" w:rsidP="005C32B8">
    <w:r>
      <w:t>Annex I</w:t>
    </w:r>
  </w:p>
  <w:p w14:paraId="29224F97" w14:textId="77777777" w:rsidR="00546D5A" w:rsidRDefault="00546D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38117" w14:textId="0A35EF7B" w:rsidR="00546D5A" w:rsidRDefault="00AE5922" w:rsidP="004C6550">
    <w:pPr>
      <w:jc w:val="right"/>
    </w:pPr>
    <w:r>
      <w:fldChar w:fldCharType="begin"/>
    </w:r>
    <w:r>
      <w:instrText xml:space="preserve"> DOCPROPERTY "Document number"  \* MERGEFORMAT </w:instrText>
    </w:r>
    <w:r>
      <w:fldChar w:fldCharType="separate"/>
    </w:r>
    <w:r w:rsidR="00546D5A">
      <w:t>UNEP/</w:t>
    </w:r>
    <w:proofErr w:type="spellStart"/>
    <w:r w:rsidR="00546D5A">
      <w:t>OzL.Pro</w:t>
    </w:r>
    <w:proofErr w:type="spellEnd"/>
    <w:r w:rsidR="00546D5A">
      <w:t>/ExCom/91/34</w:t>
    </w:r>
    <w:r>
      <w:fldChar w:fldCharType="end"/>
    </w:r>
  </w:p>
  <w:p w14:paraId="5230F29C" w14:textId="6106F962" w:rsidR="00546D5A" w:rsidRPr="0033525D" w:rsidRDefault="00546D5A" w:rsidP="004C6550">
    <w:pPr>
      <w:jc w:val="right"/>
    </w:pPr>
    <w:r>
      <w:t>Annex I</w:t>
    </w:r>
  </w:p>
  <w:p w14:paraId="048C0203" w14:textId="77777777" w:rsidR="00546D5A" w:rsidRPr="004C6550" w:rsidRDefault="00546D5A" w:rsidP="004C65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DD11" w14:textId="199CC867" w:rsidR="003473C2" w:rsidRDefault="00AE5922" w:rsidP="005C32B8">
    <w:r>
      <w:fldChar w:fldCharType="begin"/>
    </w:r>
    <w:r>
      <w:instrText xml:space="preserve"> DOCPROPERTY "Document number"  \* MERGEFORMAT </w:instrText>
    </w:r>
    <w:r>
      <w:fldChar w:fldCharType="separate"/>
    </w:r>
    <w:r w:rsidR="003473C2">
      <w:t>UNEP/</w:t>
    </w:r>
    <w:proofErr w:type="spellStart"/>
    <w:r w:rsidR="003473C2">
      <w:t>OzL.Pro</w:t>
    </w:r>
    <w:proofErr w:type="spellEnd"/>
    <w:r w:rsidR="003473C2">
      <w:t>/ExCom/91/34</w:t>
    </w:r>
    <w:r>
      <w:fldChar w:fldCharType="end"/>
    </w:r>
  </w:p>
  <w:p w14:paraId="2EC0DD67" w14:textId="46BA4E82" w:rsidR="003473C2" w:rsidRPr="0033525D" w:rsidRDefault="003473C2" w:rsidP="005C32B8">
    <w:r>
      <w:t>Anexo II</w:t>
    </w:r>
  </w:p>
  <w:p w14:paraId="4FB2CE2F" w14:textId="77777777" w:rsidR="003473C2" w:rsidRDefault="003473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7F13" w14:textId="558D540B" w:rsidR="0087455A" w:rsidRDefault="00AE5922">
    <w:pPr>
      <w:jc w:val="right"/>
    </w:pPr>
    <w:r>
      <w:fldChar w:fldCharType="begin"/>
    </w:r>
    <w:r>
      <w:instrText xml:space="preserve"> DOCPROPERTY "Document number"  \* MERGEFORMAT </w:instrText>
    </w:r>
    <w:r>
      <w:fldChar w:fldCharType="separate"/>
    </w:r>
    <w:r w:rsidR="003473C2">
      <w:t>UNEP/</w:t>
    </w:r>
    <w:proofErr w:type="spellStart"/>
    <w:r w:rsidR="003473C2">
      <w:t>OzL.Pro</w:t>
    </w:r>
    <w:proofErr w:type="spellEnd"/>
    <w:r w:rsidR="003473C2">
      <w:t>/ExCom/91/34</w:t>
    </w:r>
    <w:r>
      <w:fldChar w:fldCharType="end"/>
    </w:r>
  </w:p>
  <w:p w14:paraId="6849DC42" w14:textId="497B9BAD" w:rsidR="0087455A" w:rsidRDefault="00B60EEC" w:rsidP="00B60EEC">
    <w:pPr>
      <w:jc w:val="right"/>
    </w:pPr>
    <w:r>
      <w:t>Anexo I</w:t>
    </w:r>
    <w:r w:rsidR="008E5472">
      <w:t>I</w:t>
    </w:r>
  </w:p>
  <w:p w14:paraId="7493C07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451369037">
    <w:abstractNumId w:val="10"/>
  </w:num>
  <w:num w:numId="22" w16cid:durableId="1593197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9068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11480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9244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0053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7843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9A"/>
    <w:rsid w:val="00027431"/>
    <w:rsid w:val="00064429"/>
    <w:rsid w:val="000A3585"/>
    <w:rsid w:val="000D6841"/>
    <w:rsid w:val="000E7F13"/>
    <w:rsid w:val="00105E8C"/>
    <w:rsid w:val="00106F6E"/>
    <w:rsid w:val="00114CAA"/>
    <w:rsid w:val="00193E0C"/>
    <w:rsid w:val="001B1C90"/>
    <w:rsid w:val="001C2D22"/>
    <w:rsid w:val="001F4047"/>
    <w:rsid w:val="00235D4C"/>
    <w:rsid w:val="0024162E"/>
    <w:rsid w:val="002425B4"/>
    <w:rsid w:val="0024390E"/>
    <w:rsid w:val="00244477"/>
    <w:rsid w:val="002769C8"/>
    <w:rsid w:val="0028729A"/>
    <w:rsid w:val="002959B4"/>
    <w:rsid w:val="002D5A1A"/>
    <w:rsid w:val="003439CE"/>
    <w:rsid w:val="00344EAB"/>
    <w:rsid w:val="003473C2"/>
    <w:rsid w:val="00384BC2"/>
    <w:rsid w:val="003863A4"/>
    <w:rsid w:val="003B7115"/>
    <w:rsid w:val="0040095E"/>
    <w:rsid w:val="00455352"/>
    <w:rsid w:val="00473618"/>
    <w:rsid w:val="00476E28"/>
    <w:rsid w:val="0049430A"/>
    <w:rsid w:val="004B571B"/>
    <w:rsid w:val="004C6550"/>
    <w:rsid w:val="00546D5A"/>
    <w:rsid w:val="005C32B8"/>
    <w:rsid w:val="00667997"/>
    <w:rsid w:val="006D4BE9"/>
    <w:rsid w:val="006E1457"/>
    <w:rsid w:val="006F50DB"/>
    <w:rsid w:val="00701352"/>
    <w:rsid w:val="00755C46"/>
    <w:rsid w:val="00792A47"/>
    <w:rsid w:val="007C482E"/>
    <w:rsid w:val="007D1D35"/>
    <w:rsid w:val="007E1CAC"/>
    <w:rsid w:val="00810BFD"/>
    <w:rsid w:val="00816265"/>
    <w:rsid w:val="00820246"/>
    <w:rsid w:val="00831BC5"/>
    <w:rsid w:val="00832353"/>
    <w:rsid w:val="0087455A"/>
    <w:rsid w:val="008A3E3C"/>
    <w:rsid w:val="008E3370"/>
    <w:rsid w:val="008E5472"/>
    <w:rsid w:val="009026CF"/>
    <w:rsid w:val="00954F5D"/>
    <w:rsid w:val="009B756F"/>
    <w:rsid w:val="009D3947"/>
    <w:rsid w:val="00A84784"/>
    <w:rsid w:val="00AA29EB"/>
    <w:rsid w:val="00AA313D"/>
    <w:rsid w:val="00AA47C8"/>
    <w:rsid w:val="00AA656B"/>
    <w:rsid w:val="00AB1A54"/>
    <w:rsid w:val="00AB56E5"/>
    <w:rsid w:val="00AC7A52"/>
    <w:rsid w:val="00AE127F"/>
    <w:rsid w:val="00AE5922"/>
    <w:rsid w:val="00B130BD"/>
    <w:rsid w:val="00B23EFA"/>
    <w:rsid w:val="00B60EEC"/>
    <w:rsid w:val="00B63BDF"/>
    <w:rsid w:val="00B7714A"/>
    <w:rsid w:val="00B84ACF"/>
    <w:rsid w:val="00B862EA"/>
    <w:rsid w:val="00B8655B"/>
    <w:rsid w:val="00B940E3"/>
    <w:rsid w:val="00C14E67"/>
    <w:rsid w:val="00CD59B7"/>
    <w:rsid w:val="00D62108"/>
    <w:rsid w:val="00D84B6F"/>
    <w:rsid w:val="00D84D55"/>
    <w:rsid w:val="00D8722D"/>
    <w:rsid w:val="00DB795B"/>
    <w:rsid w:val="00DC3B22"/>
    <w:rsid w:val="00DE5F8A"/>
    <w:rsid w:val="00E17F97"/>
    <w:rsid w:val="00E52552"/>
    <w:rsid w:val="00E6579A"/>
    <w:rsid w:val="00E94597"/>
    <w:rsid w:val="00EC3F8B"/>
    <w:rsid w:val="00EC5B22"/>
    <w:rsid w:val="00F10CD9"/>
    <w:rsid w:val="00F12B29"/>
    <w:rsid w:val="00F25F7C"/>
    <w:rsid w:val="00F42F09"/>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29953"/>
  <w15:docId w15:val="{283FE673-460E-4725-8CF6-0F2385D6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pPr>
      <w:widowControl w:val="0"/>
      <w:numPr>
        <w:ilvl w:val="2"/>
        <w:numId w:val="2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2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1"/>
      </w:numPr>
      <w:spacing w:before="240" w:after="60"/>
      <w:outlineLvl w:val="5"/>
    </w:pPr>
    <w:rPr>
      <w:rFonts w:ascii="Arial" w:hAnsi="Arial"/>
      <w:i/>
    </w:rPr>
  </w:style>
  <w:style w:type="paragraph" w:styleId="Heading7">
    <w:name w:val="heading 7"/>
    <w:basedOn w:val="Normal"/>
    <w:next w:val="Normal"/>
    <w:link w:val="Heading7Char"/>
    <w:qFormat/>
    <w:pPr>
      <w:numPr>
        <w:ilvl w:val="6"/>
        <w:numId w:val="2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28729A"/>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8729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8729A"/>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semiHidden/>
    <w:rsid w:val="0028729A"/>
    <w:rPr>
      <w:sz w:val="22"/>
      <w:szCs w:val="22"/>
      <w:lang w:val="en-GB"/>
    </w:rPr>
  </w:style>
  <w:style w:type="character" w:customStyle="1" w:styleId="Heading5Char">
    <w:name w:val="Heading 5 Char"/>
    <w:basedOn w:val="DefaultParagraphFont"/>
    <w:link w:val="Heading5"/>
    <w:rsid w:val="0028729A"/>
    <w:rPr>
      <w:sz w:val="22"/>
      <w:szCs w:val="22"/>
      <w:lang w:val="en-GB"/>
    </w:rPr>
  </w:style>
  <w:style w:type="character" w:customStyle="1" w:styleId="Heading6Char">
    <w:name w:val="Heading 6 Char"/>
    <w:basedOn w:val="DefaultParagraphFont"/>
    <w:link w:val="Heading6"/>
    <w:rsid w:val="0028729A"/>
    <w:rPr>
      <w:rFonts w:ascii="Arial" w:hAnsi="Arial"/>
      <w:i/>
      <w:sz w:val="22"/>
      <w:szCs w:val="22"/>
      <w:lang w:val="en-GB"/>
    </w:rPr>
  </w:style>
  <w:style w:type="character" w:customStyle="1" w:styleId="Heading7Char">
    <w:name w:val="Heading 7 Char"/>
    <w:basedOn w:val="DefaultParagraphFont"/>
    <w:link w:val="Heading7"/>
    <w:rsid w:val="0028729A"/>
    <w:rPr>
      <w:rFonts w:ascii="Arial" w:hAnsi="Arial"/>
      <w:sz w:val="22"/>
      <w:szCs w:val="22"/>
      <w:lang w:val="en-GB"/>
    </w:rPr>
  </w:style>
  <w:style w:type="character" w:customStyle="1" w:styleId="Heading8Char">
    <w:name w:val="Heading 8 Char"/>
    <w:basedOn w:val="DefaultParagraphFont"/>
    <w:link w:val="Heading8"/>
    <w:rsid w:val="0028729A"/>
    <w:rPr>
      <w:b/>
      <w:sz w:val="22"/>
      <w:szCs w:val="22"/>
      <w:lang w:val="en-GB"/>
    </w:rPr>
  </w:style>
  <w:style w:type="character" w:customStyle="1" w:styleId="Heading9Char">
    <w:name w:val="Heading 9 Char"/>
    <w:basedOn w:val="DefaultParagraphFont"/>
    <w:link w:val="Heading9"/>
    <w:rsid w:val="0028729A"/>
    <w:rPr>
      <w:rFonts w:ascii="Arial" w:hAnsi="Arial"/>
      <w:i/>
      <w:sz w:val="18"/>
      <w:szCs w:val="22"/>
      <w:lang w:val="en-GB"/>
    </w:rPr>
  </w:style>
  <w:style w:type="character" w:styleId="Hyperlink">
    <w:name w:val="Hyperlink"/>
    <w:basedOn w:val="DefaultParagraphFont"/>
    <w:uiPriority w:val="99"/>
    <w:semiHidden/>
    <w:unhideWhenUsed/>
    <w:rsid w:val="0028729A"/>
    <w:rPr>
      <w:color w:val="0000FF" w:themeColor="hyperlink"/>
      <w:u w:val="single"/>
    </w:rPr>
  </w:style>
  <w:style w:type="character" w:styleId="FollowedHyperlink">
    <w:name w:val="FollowedHyperlink"/>
    <w:basedOn w:val="DefaultParagraphFont"/>
    <w:uiPriority w:val="99"/>
    <w:semiHidden/>
    <w:unhideWhenUsed/>
    <w:rsid w:val="0028729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semiHidden/>
    <w:rsid w:val="0028729A"/>
    <w:rPr>
      <w:rFonts w:asciiTheme="majorHAnsi" w:eastAsiaTheme="majorEastAsia" w:hAnsiTheme="majorHAnsi" w:cstheme="majorBidi"/>
      <w:color w:val="365F91" w:themeColor="accent1" w:themeShade="BF"/>
      <w:sz w:val="26"/>
      <w:szCs w:val="26"/>
      <w:lang w:val="en-CA"/>
    </w:rPr>
  </w:style>
  <w:style w:type="character" w:customStyle="1" w:styleId="Heading3Char4">
    <w:name w:val="Heading 3 Char4"/>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28729A"/>
    <w:rPr>
      <w:rFonts w:asciiTheme="majorHAnsi" w:eastAsiaTheme="majorEastAsia" w:hAnsiTheme="majorHAnsi" w:cstheme="majorBidi"/>
      <w:color w:val="243F60" w:themeColor="accent1" w:themeShade="7F"/>
      <w:sz w:val="24"/>
      <w:szCs w:val="24"/>
      <w:lang w:val="en-CA"/>
    </w:rPr>
  </w:style>
  <w:style w:type="character" w:customStyle="1" w:styleId="Heading4Char1">
    <w:name w:val="Heading 4 Char1"/>
    <w:aliases w:val="Heading 11 Char1,para 4 Char1,Título 41 Char1,Heading 41 Char1,heading 4 Char1,标题 41 Char1"/>
    <w:basedOn w:val="DefaultParagraphFont"/>
    <w:semiHidden/>
    <w:rsid w:val="0028729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28729A"/>
    <w:pPr>
      <w:spacing w:before="100" w:beforeAutospacing="1" w:after="100" w:afterAutospacing="1"/>
      <w:jc w:val="left"/>
    </w:pPr>
    <w:rPr>
      <w:sz w:val="24"/>
      <w:szCs w:val="24"/>
      <w:lang w:eastAsia="en-GB"/>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
    <w:basedOn w:val="DefaultParagraphFont"/>
    <w:uiPriority w:val="99"/>
    <w:semiHidden/>
    <w:rsid w:val="0028729A"/>
    <w:rPr>
      <w:lang w:val="en-CA"/>
    </w:rPr>
  </w:style>
  <w:style w:type="character" w:customStyle="1" w:styleId="HeaderChar">
    <w:name w:val="Header Char"/>
    <w:basedOn w:val="DefaultParagraphFont"/>
    <w:link w:val="Header"/>
    <w:rsid w:val="0028729A"/>
    <w:rPr>
      <w:sz w:val="22"/>
      <w:szCs w:val="22"/>
      <w:lang w:val="en-GB"/>
    </w:rPr>
  </w:style>
  <w:style w:type="character" w:customStyle="1" w:styleId="TitleChar">
    <w:name w:val="Title Char"/>
    <w:basedOn w:val="DefaultParagraphFont"/>
    <w:link w:val="Title"/>
    <w:rsid w:val="0028729A"/>
    <w:rPr>
      <w:rFonts w:ascii="Arial" w:hAnsi="Arial" w:cs="Arial"/>
      <w:b/>
      <w:bCs/>
      <w:kern w:val="28"/>
      <w:sz w:val="22"/>
      <w:szCs w:val="22"/>
      <w:lang w:val="en-GB"/>
    </w:rPr>
  </w:style>
  <w:style w:type="character" w:customStyle="1" w:styleId="SubtitleChar">
    <w:name w:val="Subtitle Char"/>
    <w:basedOn w:val="DefaultParagraphFont"/>
    <w:link w:val="Subtitle"/>
    <w:rsid w:val="0028729A"/>
    <w:rPr>
      <w:rFonts w:ascii="Arial" w:hAnsi="Arial" w:cs="Arial"/>
      <w:sz w:val="22"/>
      <w:szCs w:val="22"/>
      <w:lang w:val="en-GB"/>
    </w:rPr>
  </w:style>
  <w:style w:type="character" w:customStyle="1" w:styleId="DateChar">
    <w:name w:val="Date Char"/>
    <w:basedOn w:val="DefaultParagraphFont"/>
    <w:link w:val="Date"/>
    <w:rsid w:val="0028729A"/>
    <w:rPr>
      <w:sz w:val="22"/>
      <w:szCs w:val="22"/>
      <w:lang w:val="en-GB"/>
    </w:rPr>
  </w:style>
  <w:style w:type="character" w:customStyle="1" w:styleId="BodyText3Char">
    <w:name w:val="Body Text 3 Char"/>
    <w:basedOn w:val="DefaultParagraphFont"/>
    <w:link w:val="BodyText3"/>
    <w:semiHidden/>
    <w:rsid w:val="0028729A"/>
    <w:rPr>
      <w:sz w:val="16"/>
      <w:szCs w:val="16"/>
      <w:lang w:val="en-GB"/>
    </w:rPr>
  </w:style>
  <w:style w:type="character" w:customStyle="1" w:styleId="BodyTextIndent3Char">
    <w:name w:val="Body Text Indent 3 Char"/>
    <w:basedOn w:val="DefaultParagraphFont"/>
    <w:link w:val="BodyTextIndent3"/>
    <w:semiHidden/>
    <w:rsid w:val="0028729A"/>
    <w:rPr>
      <w:sz w:val="16"/>
      <w:szCs w:val="16"/>
      <w:lang w:val="en-GB"/>
    </w:rPr>
  </w:style>
  <w:style w:type="character" w:customStyle="1" w:styleId="PlainTextChar">
    <w:name w:val="Plain Text Char"/>
    <w:basedOn w:val="DefaultParagraphFont"/>
    <w:link w:val="PlainText"/>
    <w:semiHidden/>
    <w:rsid w:val="0028729A"/>
    <w:rPr>
      <w:rFonts w:ascii="Courier New" w:hAnsi="Courier New" w:cs="Courier New"/>
      <w:szCs w:val="22"/>
      <w:lang w:val="en-GB"/>
    </w:rPr>
  </w:style>
  <w:style w:type="paragraph" w:styleId="Revision">
    <w:name w:val="Revision"/>
    <w:uiPriority w:val="99"/>
    <w:semiHidden/>
    <w:rsid w:val="0028729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8729A"/>
    <w:pPr>
      <w:spacing w:after="160" w:line="240" w:lineRule="exact"/>
    </w:pPr>
    <w:rPr>
      <w:sz w:val="20"/>
      <w:szCs w:val="20"/>
      <w:vertAlign w:val="superscript"/>
      <w:lang w:val="en-US"/>
    </w:rPr>
  </w:style>
  <w:style w:type="table" w:customStyle="1" w:styleId="TableGrid20">
    <w:name w:val="Table Grid2"/>
    <w:basedOn w:val="TableNormal"/>
    <w:rsid w:val="0028729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28729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28729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A3E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100327">
      <w:bodyDiv w:val="1"/>
      <w:marLeft w:val="0"/>
      <w:marRight w:val="0"/>
      <w:marTop w:val="0"/>
      <w:marBottom w:val="0"/>
      <w:divBdr>
        <w:top w:val="none" w:sz="0" w:space="0" w:color="auto"/>
        <w:left w:val="none" w:sz="0" w:space="0" w:color="auto"/>
        <w:bottom w:val="none" w:sz="0" w:space="0" w:color="auto"/>
        <w:right w:val="none" w:sz="0" w:space="0" w:color="auto"/>
      </w:divBdr>
    </w:div>
    <w:div w:id="914629444">
      <w:bodyDiv w:val="1"/>
      <w:marLeft w:val="0"/>
      <w:marRight w:val="0"/>
      <w:marTop w:val="0"/>
      <w:marBottom w:val="0"/>
      <w:divBdr>
        <w:top w:val="none" w:sz="0" w:space="0" w:color="auto"/>
        <w:left w:val="none" w:sz="0" w:space="0" w:color="auto"/>
        <w:bottom w:val="none" w:sz="0" w:space="0" w:color="auto"/>
        <w:right w:val="none" w:sz="0" w:space="0" w:color="auto"/>
      </w:divBdr>
    </w:div>
    <w:div w:id="1434134823">
      <w:bodyDiv w:val="1"/>
      <w:marLeft w:val="0"/>
      <w:marRight w:val="0"/>
      <w:marTop w:val="0"/>
      <w:marBottom w:val="0"/>
      <w:divBdr>
        <w:top w:val="none" w:sz="0" w:space="0" w:color="auto"/>
        <w:left w:val="none" w:sz="0" w:space="0" w:color="auto"/>
        <w:bottom w:val="none" w:sz="0" w:space="0" w:color="auto"/>
        <w:right w:val="none" w:sz="0" w:space="0" w:color="auto"/>
      </w:divBdr>
    </w:div>
    <w:div w:id="1438014493">
      <w:bodyDiv w:val="1"/>
      <w:marLeft w:val="0"/>
      <w:marRight w:val="0"/>
      <w:marTop w:val="0"/>
      <w:marBottom w:val="0"/>
      <w:divBdr>
        <w:top w:val="none" w:sz="0" w:space="0" w:color="auto"/>
        <w:left w:val="none" w:sz="0" w:space="0" w:color="auto"/>
        <w:bottom w:val="none" w:sz="0" w:space="0" w:color="auto"/>
        <w:right w:val="none" w:sz="0" w:space="0" w:color="auto"/>
      </w:divBdr>
    </w:div>
    <w:div w:id="1461143554">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45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rmozone.am/en/" TargetMode="Externa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B59BEA18-39AC-4D6C-9F0B-690FFDFFCB4A}"/>
</file>

<file path=customXml/itemProps3.xml><?xml version="1.0" encoding="utf-8"?>
<ds:datastoreItem xmlns:ds="http://schemas.openxmlformats.org/officeDocument/2006/customXml" ds:itemID="{B2389E29-00F2-4BE1-ACFF-71AA2A683BE0}"/>
</file>

<file path=customXml/itemProps4.xml><?xml version="1.0" encoding="utf-8"?>
<ds:datastoreItem xmlns:ds="http://schemas.openxmlformats.org/officeDocument/2006/customXml" ds:itemID="{CD9339EC-8BCD-490D-9F32-B6F8FB6A0525}"/>
</file>

<file path=docProps/app.xml><?xml version="1.0" encoding="utf-8"?>
<Properties xmlns="http://schemas.openxmlformats.org/officeDocument/2006/extended-properties" xmlns:vt="http://schemas.openxmlformats.org/officeDocument/2006/docPropsVTypes">
  <Template>S91-template</Template>
  <TotalTime>6</TotalTime>
  <Pages>16</Pages>
  <Words>6399</Words>
  <Characters>34952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Enmiendas al programa de trabajo de la ONUDI para el año 2022</vt:lpstr>
    </vt:vector>
  </TitlesOfParts>
  <Company>UNMFS</Company>
  <LinksUpToDate>false</LinksUpToDate>
  <CharactersWithSpaces>41269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el año 2022</dc:title>
  <dc:creator>44771</dc:creator>
  <cp:lastModifiedBy>HBE</cp:lastModifiedBy>
  <cp:revision>6</cp:revision>
  <cp:lastPrinted>2022-11-16T15:27:00Z</cp:lastPrinted>
  <dcterms:created xsi:type="dcterms:W3CDTF">2022-11-11T12:03:00Z</dcterms:created>
  <dcterms:modified xsi:type="dcterms:W3CDTF">2022-11-25T18:28:00Z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UNEP/OzL.Pro/ExCom/91/34</vt:lpwstr>
  </property>
  <property fmtid="{D5CDD505-2E9C-101B-9397-08002B2CF9AE}" pid="3" name="Revision date">
    <vt:lpwstr>11/10/2022</vt:lpwstr>
  </property>
  <property fmtid="{D5CDD505-2E9C-101B-9397-08002B2CF9AE}" pid="4" name="ContentTypeId">
    <vt:lpwstr>0x01010051159AD0C190C54B9FBD470C6C900E38</vt:lpwstr>
  </property>
</Properties>
</file>