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62" w:type="dxa"/>
        <w:tblInd w:w="-432" w:type="dxa"/>
        <w:tblLayout w:type="fixed"/>
        <w:tblLook w:val="0000" w:firstRow="0" w:lastRow="0" w:firstColumn="0" w:lastColumn="0" w:noHBand="0" w:noVBand="0"/>
      </w:tblPr>
      <w:tblGrid>
        <w:gridCol w:w="2070"/>
        <w:gridCol w:w="3942"/>
        <w:gridCol w:w="4050"/>
      </w:tblGrid>
      <w:tr w:rsidR="00C15867" w:rsidRPr="006825A5" w14:paraId="6E8AD8D6" w14:textId="77777777" w:rsidTr="00811AAD">
        <w:trPr>
          <w:trHeight w:val="720"/>
        </w:trPr>
        <w:tc>
          <w:tcPr>
            <w:tcW w:w="6012" w:type="dxa"/>
            <w:gridSpan w:val="2"/>
            <w:tcBorders>
              <w:bottom w:val="single" w:sz="18" w:space="0" w:color="auto"/>
            </w:tcBorders>
          </w:tcPr>
          <w:p w14:paraId="4A8E5DB5" w14:textId="77777777" w:rsidR="00C15867" w:rsidRPr="006825A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050" w:type="dxa"/>
            <w:tcBorders>
              <w:bottom w:val="single" w:sz="18" w:space="0" w:color="auto"/>
            </w:tcBorders>
          </w:tcPr>
          <w:p w14:paraId="52ADBF25" w14:textId="77777777" w:rsidR="00C15867" w:rsidRPr="006825A5" w:rsidRDefault="00C15867" w:rsidP="009C59F7">
            <w:pPr>
              <w:jc w:val="right"/>
              <w:rPr>
                <w:sz w:val="52"/>
                <w:szCs w:val="52"/>
              </w:rPr>
            </w:pPr>
            <w:r>
              <w:rPr>
                <w:rFonts w:ascii="Univers Bold" w:hAnsi="Univers Bold"/>
                <w:b/>
                <w:sz w:val="72"/>
              </w:rPr>
              <w:t>EP</w:t>
            </w:r>
          </w:p>
        </w:tc>
      </w:tr>
      <w:tr w:rsidR="00C15867" w:rsidRPr="006825A5" w14:paraId="271D8FAD" w14:textId="77777777" w:rsidTr="00B126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5"/>
        </w:trPr>
        <w:tc>
          <w:tcPr>
            <w:tcW w:w="2070" w:type="dxa"/>
            <w:tcBorders>
              <w:top w:val="nil"/>
              <w:left w:val="nil"/>
              <w:bottom w:val="single" w:sz="36" w:space="0" w:color="auto"/>
              <w:right w:val="nil"/>
            </w:tcBorders>
          </w:tcPr>
          <w:p w14:paraId="5FAD873F" w14:textId="77777777" w:rsidR="00C15867" w:rsidRPr="006825A5"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423D4C5A" wp14:editId="42E1AC09">
                      <wp:simplePos x="0" y="0"/>
                      <wp:positionH relativeFrom="column">
                        <wp:posOffset>-1294</wp:posOffset>
                      </wp:positionH>
                      <wp:positionV relativeFrom="paragraph">
                        <wp:posOffset>34733</wp:posOffset>
                      </wp:positionV>
                      <wp:extent cx="822325" cy="1493316"/>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493316"/>
                                <a:chOff x="0" y="0"/>
                                <a:chExt cx="822325" cy="149331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4506" y="759660"/>
                                  <a:ext cx="761940" cy="733656"/>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D4DF321" id="Group 1" o:spid="_x0000_s1026" style="position:absolute;margin-left:-.1pt;margin-top:2.75pt;width:64.75pt;height:117.6pt;z-index:251658240;mso-width-relative:margin;mso-height-relative:margin" coordsize="8223,149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45;top:7596;width:7619;height:7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942" w:type="dxa"/>
            <w:tcBorders>
              <w:top w:val="nil"/>
              <w:left w:val="nil"/>
              <w:bottom w:val="single" w:sz="36" w:space="0" w:color="auto"/>
              <w:right w:val="nil"/>
            </w:tcBorders>
          </w:tcPr>
          <w:p w14:paraId="77511BB5" w14:textId="77777777" w:rsidR="00811AAD" w:rsidRDefault="00811AAD" w:rsidP="00B107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3F61D19" w14:textId="28A905D2" w:rsidR="00B1077C" w:rsidRPr="009B0D30" w:rsidRDefault="00B1077C" w:rsidP="00B107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w:t>
            </w:r>
          </w:p>
          <w:p w14:paraId="73C72FB4" w14:textId="77777777" w:rsidR="00B1077C" w:rsidRPr="00247EAE" w:rsidRDefault="00B1077C" w:rsidP="00B107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proofErr w:type="gramStart"/>
            <w:r>
              <w:rPr>
                <w:rFonts w:ascii="Univers" w:hAnsi="Univers"/>
                <w:b/>
                <w:sz w:val="32"/>
              </w:rPr>
              <w:t>des</w:t>
            </w:r>
            <w:proofErr w:type="gramEnd"/>
            <w:r>
              <w:rPr>
                <w:rFonts w:ascii="Univers" w:hAnsi="Univers"/>
                <w:b/>
                <w:sz w:val="32"/>
              </w:rPr>
              <w:t xml:space="preserve"> Nations Unies</w:t>
            </w:r>
          </w:p>
          <w:p w14:paraId="3B7E149C" w14:textId="77777777" w:rsidR="00B1077C" w:rsidRPr="009B0D30" w:rsidRDefault="00B1077C" w:rsidP="00B107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roofErr w:type="gramStart"/>
            <w:r>
              <w:rPr>
                <w:rFonts w:ascii="Univers" w:hAnsi="Univers"/>
                <w:b/>
                <w:sz w:val="32"/>
              </w:rPr>
              <w:t>pour</w:t>
            </w:r>
            <w:proofErr w:type="gramEnd"/>
            <w:r>
              <w:rPr>
                <w:rFonts w:ascii="Univers" w:hAnsi="Univers"/>
                <w:b/>
                <w:sz w:val="32"/>
              </w:rPr>
              <w:t xml:space="preserve"> l’environnement</w:t>
            </w:r>
          </w:p>
          <w:p w14:paraId="0B705231" w14:textId="77777777" w:rsidR="00C15867" w:rsidRPr="006825A5" w:rsidRDefault="00C15867" w:rsidP="009C59F7">
            <w:pPr>
              <w:spacing w:before="720"/>
              <w:ind w:left="158"/>
            </w:pPr>
          </w:p>
        </w:tc>
        <w:tc>
          <w:tcPr>
            <w:tcW w:w="4050" w:type="dxa"/>
            <w:tcBorders>
              <w:top w:val="nil"/>
              <w:left w:val="nil"/>
              <w:bottom w:val="single" w:sz="36" w:space="0" w:color="auto"/>
              <w:right w:val="nil"/>
            </w:tcBorders>
          </w:tcPr>
          <w:p w14:paraId="6F0DD0C7" w14:textId="77777777" w:rsidR="00C15867" w:rsidRPr="006825A5" w:rsidRDefault="00C15867" w:rsidP="009C59F7">
            <w:r>
              <w:t>Distr.</w:t>
            </w:r>
          </w:p>
          <w:p w14:paraId="000F5E3B" w14:textId="77777777" w:rsidR="00923540" w:rsidRPr="006825A5" w:rsidRDefault="00923540" w:rsidP="00923540">
            <w:r>
              <w:t>GÉNÉRALE</w:t>
            </w:r>
          </w:p>
          <w:p w14:paraId="689E9B54" w14:textId="77777777" w:rsidR="00C15867" w:rsidRPr="006825A5" w:rsidRDefault="00C15867" w:rsidP="009C59F7"/>
          <w:p w14:paraId="27B9D191" w14:textId="77777777" w:rsidR="00C15867" w:rsidRPr="006825A5" w:rsidRDefault="00C15867" w:rsidP="009C59F7"/>
          <w:p w14:paraId="1EA965F2" w14:textId="60A0E636" w:rsidR="00C15867" w:rsidRPr="006825A5" w:rsidRDefault="00B1077C" w:rsidP="009C59F7">
            <w:fldSimple w:instr=" DOCPROPERTY &quot;Document number&quot;  \* MERGEFORMAT ">
              <w:r>
                <w:t>UNEP/OzL.Pro/ExCom/95/8</w:t>
              </w:r>
            </w:fldSimple>
          </w:p>
          <w:p w14:paraId="63B8A637" w14:textId="2FC9005A" w:rsidR="00C15867" w:rsidRPr="006825A5" w:rsidRDefault="00BC2495" w:rsidP="009C59F7">
            <w:r w:rsidRPr="006825A5">
              <w:fldChar w:fldCharType="begin"/>
            </w:r>
            <w:r w:rsidR="00851352" w:rsidRPr="006825A5">
              <w:instrText xml:space="preserve"> DOCPROPERTY "Revision date" \@ "d MMMM YYYY"  \* MERGEFORMAT </w:instrText>
            </w:r>
            <w:r w:rsidRPr="006825A5">
              <w:fldChar w:fldCharType="separate"/>
            </w:r>
            <w:r w:rsidR="00B1077C">
              <w:t>20 octobre 2024</w:t>
            </w:r>
            <w:r w:rsidRPr="006825A5">
              <w:fldChar w:fldCharType="end"/>
            </w:r>
          </w:p>
          <w:p w14:paraId="3DCD79C0" w14:textId="77777777" w:rsidR="00C15867" w:rsidRPr="006825A5" w:rsidRDefault="00C15867" w:rsidP="009C59F7">
            <w:pPr>
              <w:rPr>
                <w:caps/>
              </w:rPr>
            </w:pPr>
          </w:p>
          <w:p w14:paraId="28553023" w14:textId="77777777" w:rsidR="002E35E3" w:rsidRDefault="002E35E3" w:rsidP="009C59F7">
            <w:r>
              <w:rPr>
                <w:caps/>
              </w:rPr>
              <w:t>FRANÇAIS</w:t>
            </w:r>
          </w:p>
          <w:p w14:paraId="0EC49890" w14:textId="429D74C3" w:rsidR="00C15867" w:rsidRPr="006825A5" w:rsidRDefault="00B81EAA" w:rsidP="009C59F7">
            <w:r>
              <w:t>ORIGINAL :</w:t>
            </w:r>
            <w:r w:rsidR="00C15867">
              <w:t xml:space="preserve"> </w:t>
            </w:r>
            <w:r w:rsidR="002E35E3">
              <w:t>ANGLAIS</w:t>
            </w:r>
          </w:p>
        </w:tc>
      </w:tr>
    </w:tbl>
    <w:p w14:paraId="341D9EA3" w14:textId="77777777" w:rsidR="00CA59FB" w:rsidRPr="006825A5" w:rsidRDefault="00C15867" w:rsidP="00CA59FB">
      <w:pPr>
        <w:jc w:val="left"/>
      </w:pPr>
      <w:r>
        <w:t>COMITÉ EXÉCUTIF DU</w:t>
      </w:r>
      <w:r>
        <w:br/>
        <w:t xml:space="preserve">  FONDS MULTILATÉRAL AUX FINS</w:t>
      </w:r>
      <w:r>
        <w:br/>
        <w:t xml:space="preserve">  D’APPLICATION DU PROTOCOLE DE MONTRÉAL</w:t>
      </w:r>
      <w:r>
        <w:br/>
        <w:t>Quatre-vingt-quinzième réunion</w:t>
      </w:r>
    </w:p>
    <w:p w14:paraId="6F5BB54B" w14:textId="2A353715" w:rsidR="00CA59FB" w:rsidRPr="006825A5" w:rsidRDefault="00CA59FB" w:rsidP="00CA59FB">
      <w:pPr>
        <w:jc w:val="left"/>
      </w:pPr>
      <w:r>
        <w:t>Montréal, 4-8 décembre 2024</w:t>
      </w:r>
    </w:p>
    <w:p w14:paraId="2C46F589" w14:textId="4F039F08" w:rsidR="0079781A" w:rsidRPr="006825A5" w:rsidRDefault="0079781A" w:rsidP="001821D7">
      <w:pPr>
        <w:tabs>
          <w:tab w:val="left" w:pos="2127"/>
        </w:tabs>
        <w:jc w:val="left"/>
      </w:pPr>
      <w:r>
        <w:t>Point</w:t>
      </w:r>
      <w:r w:rsidR="00B1077C">
        <w:t> </w:t>
      </w:r>
      <w:r>
        <w:t>5 de l’ordre du jour provisoire</w:t>
      </w:r>
      <w:r w:rsidRPr="006825A5">
        <w:rPr>
          <w:rStyle w:val="FootnoteReference"/>
        </w:rPr>
        <w:footnoteReference w:id="2"/>
      </w:r>
    </w:p>
    <w:p w14:paraId="394642D7" w14:textId="77777777" w:rsidR="00C15867" w:rsidRPr="006825A5" w:rsidRDefault="00C15867" w:rsidP="00CA59FB">
      <w:pPr>
        <w:jc w:val="left"/>
      </w:pPr>
    </w:p>
    <w:p w14:paraId="577F032D" w14:textId="77777777" w:rsidR="009145E4" w:rsidRPr="006825A5" w:rsidRDefault="009145E4" w:rsidP="00A846D5">
      <w:pPr>
        <w:pStyle w:val="Heading1"/>
        <w:numPr>
          <w:ilvl w:val="0"/>
          <w:numId w:val="0"/>
        </w:numPr>
        <w:spacing w:after="0"/>
      </w:pPr>
    </w:p>
    <w:p w14:paraId="1FDB1F40" w14:textId="77777777" w:rsidR="001836C1" w:rsidRPr="006825A5" w:rsidRDefault="001836C1" w:rsidP="001836C1">
      <w:pPr>
        <w:jc w:val="center"/>
        <w:outlineLvl w:val="0"/>
        <w:rPr>
          <w:b/>
          <w:sz w:val="24"/>
          <w:szCs w:val="24"/>
        </w:rPr>
      </w:pPr>
      <w:r>
        <w:rPr>
          <w:b/>
          <w:sz w:val="24"/>
        </w:rPr>
        <w:t>DONNÉES DE PROGRAMME DE PAYS ET PERSPECTIVES DE CONFORMITÉ</w:t>
      </w:r>
    </w:p>
    <w:p w14:paraId="344A9BBD" w14:textId="77777777" w:rsidR="001836C1" w:rsidRPr="006825A5" w:rsidRDefault="001836C1" w:rsidP="001836C1">
      <w:pPr>
        <w:jc w:val="center"/>
        <w:outlineLvl w:val="0"/>
      </w:pPr>
    </w:p>
    <w:p w14:paraId="2D45720F" w14:textId="77777777" w:rsidR="001836C1" w:rsidRPr="006825A5" w:rsidRDefault="001836C1" w:rsidP="001836C1">
      <w:pPr>
        <w:pStyle w:val="Heading1"/>
        <w:numPr>
          <w:ilvl w:val="0"/>
          <w:numId w:val="0"/>
        </w:numPr>
        <w:tabs>
          <w:tab w:val="left" w:pos="720"/>
        </w:tabs>
        <w:adjustRightInd w:val="0"/>
        <w:textAlignment w:val="baseline"/>
        <w:rPr>
          <w:b/>
          <w:sz w:val="24"/>
          <w:szCs w:val="24"/>
        </w:rPr>
      </w:pPr>
      <w:r>
        <w:rPr>
          <w:b/>
          <w:sz w:val="24"/>
        </w:rPr>
        <w:t>Introduction</w:t>
      </w:r>
    </w:p>
    <w:p w14:paraId="5C357F77" w14:textId="2A7A6131" w:rsidR="001836C1" w:rsidRPr="006825A5" w:rsidRDefault="001836C1" w:rsidP="00065DF0">
      <w:pPr>
        <w:pStyle w:val="Heading1"/>
      </w:pPr>
      <w:r>
        <w:t>Un nombre total de 147 pays sont classés actuellement comme Parties visées à l’Article 5 (A5), notamment la République de Corée, Singapour, et les Émirats arabes unis. Ces trois pays</w:t>
      </w:r>
      <w:r w:rsidRPr="006825A5">
        <w:rPr>
          <w:rStyle w:val="FootnoteReference"/>
          <w:bCs/>
        </w:rPr>
        <w:footnoteReference w:id="3"/>
      </w:r>
      <w:r>
        <w:t xml:space="preserve"> ont été invités instamment à ne pas demander au Fonds multilatéral de financer l’élimination de leur consommation et, le cas échéant, de leur production de SAO ; ils ne sont donc pas tenus de soumettre le rapport d’avancement obligatoire de la mise en œuvre des programmes de pays</w:t>
      </w:r>
      <w:r w:rsidRPr="006825A5">
        <w:rPr>
          <w:rStyle w:val="FootnoteReference"/>
          <w:bCs/>
        </w:rPr>
        <w:footnoteReference w:id="4"/>
      </w:r>
      <w:r>
        <w:t xml:space="preserve">. Cependant, des données sur la consommation et la production de substances </w:t>
      </w:r>
      <w:r w:rsidR="00DF51FE" w:rsidRPr="00DF51FE">
        <w:t xml:space="preserve">réglementées </w:t>
      </w:r>
      <w:r>
        <w:t xml:space="preserve">de ces trois pays sont incluses dans certaines parties du document afin de garantir une analyse globale des tendances de production et de consommation de substances appauvrissant la couche d’ozone (SAO). </w:t>
      </w:r>
    </w:p>
    <w:p w14:paraId="0B67E627" w14:textId="69FAF6BC" w:rsidR="001836C1" w:rsidRPr="006825A5" w:rsidRDefault="001836C1" w:rsidP="00065DF0">
      <w:pPr>
        <w:pStyle w:val="Heading1"/>
      </w:pPr>
      <w:r>
        <w:t>Les Parties sont encouragées à soumettre leurs données en vertu de l’article 7 (A7) avant le 30 juin et au plus tard le 30 septembre (décision XV/15). En outre, les Parties visées à l’A5 sont tenues de soumettre leurs données relatives au programme de pays si possible huit semaines avant la première réunion de l’année du Comité exécutif, et au plus tard le 1</w:t>
      </w:r>
      <w:r>
        <w:rPr>
          <w:vertAlign w:val="superscript"/>
        </w:rPr>
        <w:t>er</w:t>
      </w:r>
      <w:r>
        <w:t> mai (décision 74/9 b) iv)). Le tableau 1 résume les données communiquées par les Parties visées à l’A5 pour la période 2013-2023. Au 18 octobre 2024, tous les pays qui ont présenté des demandes de financement à la 95</w:t>
      </w:r>
      <w:r>
        <w:rPr>
          <w:vertAlign w:val="superscript"/>
        </w:rPr>
        <w:t>e</w:t>
      </w:r>
      <w:r>
        <w:t xml:space="preserve"> réunion ont soumis les données relatives au programme de pays pour 2023.</w:t>
      </w:r>
    </w:p>
    <w:p w14:paraId="2BF52B8E" w14:textId="6D3D9D95" w:rsidR="001836C1" w:rsidRPr="006825A5" w:rsidRDefault="001836C1" w:rsidP="001836C1">
      <w:pPr>
        <w:keepNext/>
        <w:rPr>
          <w:b/>
        </w:rPr>
      </w:pPr>
      <w:r>
        <w:rPr>
          <w:b/>
        </w:rPr>
        <w:t xml:space="preserve">Tableau 1. Données en vertu de l’A7 et données du programme de pays soumises par les Parties visées à l’A5 </w:t>
      </w:r>
    </w:p>
    <w:tbl>
      <w:tblPr>
        <w:tblStyle w:val="TableGrid"/>
        <w:tblW w:w="9821" w:type="dxa"/>
        <w:jc w:val="center"/>
        <w:tblLook w:val="04A0" w:firstRow="1" w:lastRow="0" w:firstColumn="1" w:lastColumn="0" w:noHBand="0" w:noVBand="1"/>
      </w:tblPr>
      <w:tblGrid>
        <w:gridCol w:w="2279"/>
        <w:gridCol w:w="722"/>
        <w:gridCol w:w="684"/>
        <w:gridCol w:w="685"/>
        <w:gridCol w:w="685"/>
        <w:gridCol w:w="685"/>
        <w:gridCol w:w="684"/>
        <w:gridCol w:w="685"/>
        <w:gridCol w:w="685"/>
        <w:gridCol w:w="685"/>
        <w:gridCol w:w="633"/>
        <w:gridCol w:w="709"/>
      </w:tblGrid>
      <w:tr w:rsidR="003D7F4F" w:rsidRPr="006825A5" w14:paraId="0BC3CE6F" w14:textId="4B15FF61" w:rsidTr="00A95A85">
        <w:trPr>
          <w:jc w:val="center"/>
        </w:trPr>
        <w:tc>
          <w:tcPr>
            <w:tcW w:w="2279" w:type="dxa"/>
            <w:tcBorders>
              <w:top w:val="single" w:sz="4" w:space="0" w:color="auto"/>
              <w:left w:val="single" w:sz="4" w:space="0" w:color="auto"/>
              <w:bottom w:val="single" w:sz="4" w:space="0" w:color="auto"/>
              <w:right w:val="single" w:sz="4" w:space="0" w:color="auto"/>
            </w:tcBorders>
            <w:hideMark/>
          </w:tcPr>
          <w:p w14:paraId="7794A1B4" w14:textId="77777777" w:rsidR="003D7F4F" w:rsidRPr="006825A5" w:rsidRDefault="003D7F4F" w:rsidP="00102042">
            <w:pPr>
              <w:keepNext/>
              <w:rPr>
                <w:b/>
                <w:sz w:val="20"/>
                <w:szCs w:val="20"/>
              </w:rPr>
            </w:pPr>
            <w:r>
              <w:rPr>
                <w:b/>
                <w:sz w:val="20"/>
              </w:rPr>
              <w:t>Données</w:t>
            </w:r>
          </w:p>
        </w:tc>
        <w:tc>
          <w:tcPr>
            <w:tcW w:w="722" w:type="dxa"/>
            <w:tcBorders>
              <w:top w:val="single" w:sz="4" w:space="0" w:color="auto"/>
              <w:left w:val="single" w:sz="4" w:space="0" w:color="auto"/>
              <w:bottom w:val="single" w:sz="4" w:space="0" w:color="auto"/>
              <w:right w:val="single" w:sz="4" w:space="0" w:color="auto"/>
            </w:tcBorders>
            <w:vAlign w:val="center"/>
            <w:hideMark/>
          </w:tcPr>
          <w:p w14:paraId="1C0C5C4C" w14:textId="77777777" w:rsidR="003D7F4F" w:rsidRPr="006825A5" w:rsidRDefault="003D7F4F" w:rsidP="00102042">
            <w:pPr>
              <w:keepNext/>
              <w:jc w:val="center"/>
              <w:rPr>
                <w:b/>
                <w:sz w:val="20"/>
                <w:szCs w:val="20"/>
              </w:rPr>
            </w:pPr>
            <w:r>
              <w:rPr>
                <w:b/>
                <w:sz w:val="20"/>
              </w:rPr>
              <w:t>2013</w:t>
            </w:r>
          </w:p>
        </w:tc>
        <w:tc>
          <w:tcPr>
            <w:tcW w:w="684" w:type="dxa"/>
            <w:tcBorders>
              <w:top w:val="single" w:sz="4" w:space="0" w:color="auto"/>
              <w:left w:val="single" w:sz="4" w:space="0" w:color="auto"/>
              <w:bottom w:val="single" w:sz="4" w:space="0" w:color="auto"/>
              <w:right w:val="single" w:sz="4" w:space="0" w:color="auto"/>
            </w:tcBorders>
            <w:vAlign w:val="center"/>
            <w:hideMark/>
          </w:tcPr>
          <w:p w14:paraId="213D8449" w14:textId="77777777" w:rsidR="003D7F4F" w:rsidRPr="006825A5" w:rsidRDefault="003D7F4F" w:rsidP="00102042">
            <w:pPr>
              <w:keepNext/>
              <w:jc w:val="center"/>
              <w:rPr>
                <w:b/>
                <w:sz w:val="20"/>
                <w:szCs w:val="20"/>
              </w:rPr>
            </w:pPr>
            <w:r>
              <w:rPr>
                <w:b/>
                <w:sz w:val="20"/>
              </w:rPr>
              <w:t>2014</w:t>
            </w:r>
          </w:p>
        </w:tc>
        <w:tc>
          <w:tcPr>
            <w:tcW w:w="685" w:type="dxa"/>
            <w:tcBorders>
              <w:top w:val="single" w:sz="4" w:space="0" w:color="auto"/>
              <w:left w:val="single" w:sz="4" w:space="0" w:color="auto"/>
              <w:bottom w:val="single" w:sz="4" w:space="0" w:color="auto"/>
              <w:right w:val="single" w:sz="4" w:space="0" w:color="auto"/>
            </w:tcBorders>
            <w:vAlign w:val="center"/>
            <w:hideMark/>
          </w:tcPr>
          <w:p w14:paraId="5008B298" w14:textId="77777777" w:rsidR="003D7F4F" w:rsidRPr="006825A5" w:rsidRDefault="003D7F4F" w:rsidP="00102042">
            <w:pPr>
              <w:keepNext/>
              <w:jc w:val="center"/>
              <w:rPr>
                <w:b/>
                <w:sz w:val="20"/>
                <w:szCs w:val="20"/>
              </w:rPr>
            </w:pPr>
            <w:r>
              <w:rPr>
                <w:b/>
                <w:sz w:val="20"/>
              </w:rPr>
              <w:t>2015</w:t>
            </w:r>
          </w:p>
        </w:tc>
        <w:tc>
          <w:tcPr>
            <w:tcW w:w="685" w:type="dxa"/>
            <w:tcBorders>
              <w:top w:val="single" w:sz="4" w:space="0" w:color="auto"/>
              <w:left w:val="single" w:sz="4" w:space="0" w:color="auto"/>
              <w:bottom w:val="single" w:sz="4" w:space="0" w:color="auto"/>
              <w:right w:val="single" w:sz="4" w:space="0" w:color="auto"/>
            </w:tcBorders>
            <w:vAlign w:val="center"/>
            <w:hideMark/>
          </w:tcPr>
          <w:p w14:paraId="78B85565" w14:textId="77777777" w:rsidR="003D7F4F" w:rsidRPr="006825A5" w:rsidRDefault="003D7F4F" w:rsidP="00102042">
            <w:pPr>
              <w:keepNext/>
              <w:jc w:val="center"/>
              <w:rPr>
                <w:b/>
                <w:sz w:val="20"/>
                <w:szCs w:val="20"/>
              </w:rPr>
            </w:pPr>
            <w:r>
              <w:rPr>
                <w:b/>
                <w:sz w:val="20"/>
              </w:rPr>
              <w:t>2016</w:t>
            </w:r>
          </w:p>
        </w:tc>
        <w:tc>
          <w:tcPr>
            <w:tcW w:w="685" w:type="dxa"/>
            <w:tcBorders>
              <w:top w:val="single" w:sz="4" w:space="0" w:color="auto"/>
              <w:left w:val="single" w:sz="4" w:space="0" w:color="auto"/>
              <w:bottom w:val="single" w:sz="4" w:space="0" w:color="auto"/>
              <w:right w:val="single" w:sz="4" w:space="0" w:color="auto"/>
            </w:tcBorders>
            <w:hideMark/>
          </w:tcPr>
          <w:p w14:paraId="52B0FE46" w14:textId="77777777" w:rsidR="003D7F4F" w:rsidRPr="006825A5" w:rsidRDefault="003D7F4F" w:rsidP="00102042">
            <w:pPr>
              <w:keepNext/>
              <w:jc w:val="center"/>
              <w:rPr>
                <w:b/>
                <w:sz w:val="20"/>
                <w:szCs w:val="20"/>
              </w:rPr>
            </w:pPr>
            <w:r>
              <w:rPr>
                <w:b/>
                <w:sz w:val="20"/>
              </w:rPr>
              <w:t>2017</w:t>
            </w:r>
          </w:p>
        </w:tc>
        <w:tc>
          <w:tcPr>
            <w:tcW w:w="684" w:type="dxa"/>
            <w:tcBorders>
              <w:top w:val="single" w:sz="4" w:space="0" w:color="auto"/>
              <w:left w:val="single" w:sz="4" w:space="0" w:color="auto"/>
              <w:bottom w:val="single" w:sz="4" w:space="0" w:color="auto"/>
              <w:right w:val="single" w:sz="4" w:space="0" w:color="auto"/>
            </w:tcBorders>
            <w:hideMark/>
          </w:tcPr>
          <w:p w14:paraId="6B17A38F" w14:textId="77777777" w:rsidR="003D7F4F" w:rsidRPr="006825A5" w:rsidRDefault="003D7F4F" w:rsidP="00102042">
            <w:pPr>
              <w:keepNext/>
              <w:jc w:val="center"/>
              <w:rPr>
                <w:b/>
                <w:sz w:val="20"/>
                <w:szCs w:val="20"/>
              </w:rPr>
            </w:pPr>
            <w:r>
              <w:rPr>
                <w:b/>
                <w:sz w:val="20"/>
              </w:rPr>
              <w:t>2018</w:t>
            </w:r>
          </w:p>
        </w:tc>
        <w:tc>
          <w:tcPr>
            <w:tcW w:w="685" w:type="dxa"/>
            <w:tcBorders>
              <w:top w:val="single" w:sz="4" w:space="0" w:color="auto"/>
              <w:left w:val="single" w:sz="4" w:space="0" w:color="auto"/>
              <w:bottom w:val="single" w:sz="4" w:space="0" w:color="auto"/>
              <w:right w:val="single" w:sz="4" w:space="0" w:color="auto"/>
            </w:tcBorders>
            <w:hideMark/>
          </w:tcPr>
          <w:p w14:paraId="04EAA6E1" w14:textId="77777777" w:rsidR="003D7F4F" w:rsidRPr="006825A5" w:rsidRDefault="003D7F4F" w:rsidP="00102042">
            <w:pPr>
              <w:keepNext/>
              <w:jc w:val="center"/>
              <w:rPr>
                <w:b/>
                <w:sz w:val="20"/>
                <w:szCs w:val="20"/>
              </w:rPr>
            </w:pPr>
            <w:r>
              <w:rPr>
                <w:b/>
                <w:sz w:val="20"/>
              </w:rPr>
              <w:t>2019</w:t>
            </w:r>
          </w:p>
        </w:tc>
        <w:tc>
          <w:tcPr>
            <w:tcW w:w="685" w:type="dxa"/>
            <w:tcBorders>
              <w:top w:val="single" w:sz="4" w:space="0" w:color="auto"/>
              <w:left w:val="single" w:sz="4" w:space="0" w:color="auto"/>
              <w:bottom w:val="single" w:sz="4" w:space="0" w:color="auto"/>
              <w:right w:val="single" w:sz="4" w:space="0" w:color="auto"/>
            </w:tcBorders>
            <w:hideMark/>
          </w:tcPr>
          <w:p w14:paraId="3910B804" w14:textId="77777777" w:rsidR="003D7F4F" w:rsidRPr="006825A5" w:rsidRDefault="003D7F4F" w:rsidP="00102042">
            <w:pPr>
              <w:keepNext/>
              <w:jc w:val="center"/>
              <w:rPr>
                <w:b/>
                <w:sz w:val="20"/>
                <w:szCs w:val="20"/>
              </w:rPr>
            </w:pPr>
            <w:r>
              <w:rPr>
                <w:b/>
                <w:sz w:val="20"/>
              </w:rPr>
              <w:t>2020</w:t>
            </w:r>
          </w:p>
        </w:tc>
        <w:tc>
          <w:tcPr>
            <w:tcW w:w="685" w:type="dxa"/>
            <w:tcBorders>
              <w:top w:val="single" w:sz="4" w:space="0" w:color="auto"/>
              <w:left w:val="single" w:sz="4" w:space="0" w:color="auto"/>
              <w:bottom w:val="single" w:sz="4" w:space="0" w:color="auto"/>
              <w:right w:val="single" w:sz="4" w:space="0" w:color="auto"/>
            </w:tcBorders>
          </w:tcPr>
          <w:p w14:paraId="517046B9" w14:textId="77777777" w:rsidR="003D7F4F" w:rsidRPr="006825A5" w:rsidRDefault="003D7F4F" w:rsidP="00102042">
            <w:pPr>
              <w:keepNext/>
              <w:jc w:val="center"/>
              <w:rPr>
                <w:b/>
                <w:sz w:val="20"/>
                <w:szCs w:val="20"/>
              </w:rPr>
            </w:pPr>
            <w:r>
              <w:rPr>
                <w:b/>
                <w:sz w:val="20"/>
              </w:rPr>
              <w:t>2021</w:t>
            </w:r>
          </w:p>
        </w:tc>
        <w:tc>
          <w:tcPr>
            <w:tcW w:w="633" w:type="dxa"/>
            <w:tcBorders>
              <w:top w:val="single" w:sz="4" w:space="0" w:color="auto"/>
              <w:left w:val="single" w:sz="4" w:space="0" w:color="auto"/>
              <w:bottom w:val="single" w:sz="4" w:space="0" w:color="auto"/>
              <w:right w:val="single" w:sz="4" w:space="0" w:color="auto"/>
            </w:tcBorders>
          </w:tcPr>
          <w:p w14:paraId="5B55F5CE" w14:textId="77777777" w:rsidR="003D7F4F" w:rsidRPr="006825A5" w:rsidRDefault="003D7F4F" w:rsidP="00102042">
            <w:pPr>
              <w:keepNext/>
              <w:jc w:val="center"/>
              <w:rPr>
                <w:b/>
                <w:sz w:val="20"/>
                <w:szCs w:val="20"/>
              </w:rPr>
            </w:pPr>
            <w:r>
              <w:rPr>
                <w:b/>
                <w:sz w:val="20"/>
              </w:rPr>
              <w:t>2022</w:t>
            </w:r>
          </w:p>
        </w:tc>
        <w:tc>
          <w:tcPr>
            <w:tcW w:w="709" w:type="dxa"/>
            <w:tcBorders>
              <w:top w:val="single" w:sz="4" w:space="0" w:color="auto"/>
              <w:left w:val="single" w:sz="4" w:space="0" w:color="auto"/>
              <w:bottom w:val="single" w:sz="4" w:space="0" w:color="auto"/>
              <w:right w:val="single" w:sz="4" w:space="0" w:color="auto"/>
            </w:tcBorders>
          </w:tcPr>
          <w:p w14:paraId="25F3057B" w14:textId="251366FF" w:rsidR="003D7F4F" w:rsidRPr="006825A5" w:rsidRDefault="003D7F4F" w:rsidP="00102042">
            <w:pPr>
              <w:keepNext/>
              <w:jc w:val="center"/>
              <w:rPr>
                <w:b/>
                <w:sz w:val="20"/>
                <w:szCs w:val="20"/>
              </w:rPr>
            </w:pPr>
            <w:r>
              <w:rPr>
                <w:b/>
                <w:sz w:val="20"/>
              </w:rPr>
              <w:t>2023</w:t>
            </w:r>
          </w:p>
        </w:tc>
      </w:tr>
      <w:tr w:rsidR="003D7F4F" w:rsidRPr="006825A5" w14:paraId="2EDB6C96" w14:textId="0B0C44A3" w:rsidTr="00A95A85">
        <w:trPr>
          <w:trHeight w:val="83"/>
          <w:jc w:val="center"/>
        </w:trPr>
        <w:tc>
          <w:tcPr>
            <w:tcW w:w="2279"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1D32FB2" w14:textId="4B427719" w:rsidR="003D7F4F" w:rsidRPr="006825A5" w:rsidRDefault="003D7F4F" w:rsidP="00852ADC">
            <w:pPr>
              <w:keepNext/>
              <w:jc w:val="left"/>
              <w:rPr>
                <w:sz w:val="20"/>
                <w:szCs w:val="20"/>
              </w:rPr>
            </w:pPr>
            <w:r>
              <w:rPr>
                <w:sz w:val="20"/>
              </w:rPr>
              <w:t>A7 (au 7 octobre 2024)</w:t>
            </w:r>
          </w:p>
        </w:tc>
        <w:tc>
          <w:tcPr>
            <w:tcW w:w="722"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DD9A26B" w14:textId="77777777" w:rsidR="003D7F4F" w:rsidRPr="006825A5" w:rsidRDefault="003D7F4F" w:rsidP="00102042">
            <w:pPr>
              <w:keepNext/>
              <w:jc w:val="right"/>
              <w:rPr>
                <w:sz w:val="20"/>
                <w:szCs w:val="20"/>
              </w:rPr>
            </w:pPr>
            <w:r>
              <w:rPr>
                <w:sz w:val="20"/>
              </w:rPr>
              <w:t>147</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138CC4C" w14:textId="77777777" w:rsidR="003D7F4F" w:rsidRPr="006825A5" w:rsidRDefault="003D7F4F" w:rsidP="00102042">
            <w:pPr>
              <w:keepNext/>
              <w:jc w:val="right"/>
              <w:rPr>
                <w:sz w:val="20"/>
                <w:szCs w:val="20"/>
              </w:rPr>
            </w:pPr>
            <w:r>
              <w:rPr>
                <w:sz w:val="20"/>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B0248E3" w14:textId="77777777" w:rsidR="003D7F4F" w:rsidRPr="006825A5" w:rsidRDefault="003D7F4F" w:rsidP="00102042">
            <w:pPr>
              <w:keepNext/>
              <w:jc w:val="right"/>
              <w:rPr>
                <w:sz w:val="20"/>
                <w:szCs w:val="20"/>
              </w:rPr>
            </w:pPr>
            <w:r>
              <w:rPr>
                <w:sz w:val="20"/>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1B31F08" w14:textId="77777777" w:rsidR="003D7F4F" w:rsidRPr="006825A5" w:rsidRDefault="003D7F4F" w:rsidP="00102042">
            <w:pPr>
              <w:keepNext/>
              <w:jc w:val="right"/>
              <w:rPr>
                <w:sz w:val="20"/>
                <w:szCs w:val="20"/>
              </w:rPr>
            </w:pPr>
            <w:r>
              <w:rPr>
                <w:sz w:val="20"/>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FBA4567" w14:textId="77777777" w:rsidR="003D7F4F" w:rsidRPr="006825A5" w:rsidRDefault="003D7F4F" w:rsidP="00102042">
            <w:pPr>
              <w:keepNext/>
              <w:jc w:val="right"/>
              <w:rPr>
                <w:sz w:val="20"/>
                <w:szCs w:val="20"/>
              </w:rPr>
            </w:pPr>
            <w:r>
              <w:rPr>
                <w:sz w:val="20"/>
              </w:rPr>
              <w:t>147</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80575E9" w14:textId="77777777" w:rsidR="003D7F4F" w:rsidRPr="006825A5" w:rsidRDefault="003D7F4F" w:rsidP="00102042">
            <w:pPr>
              <w:keepNext/>
              <w:jc w:val="right"/>
              <w:rPr>
                <w:sz w:val="20"/>
                <w:szCs w:val="20"/>
              </w:rPr>
            </w:pPr>
            <w:r>
              <w:rPr>
                <w:sz w:val="20"/>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48917ED" w14:textId="77777777" w:rsidR="003D7F4F" w:rsidRPr="006825A5" w:rsidRDefault="003D7F4F" w:rsidP="00102042">
            <w:pPr>
              <w:jc w:val="right"/>
              <w:rPr>
                <w:sz w:val="20"/>
                <w:szCs w:val="20"/>
              </w:rPr>
            </w:pPr>
            <w:r>
              <w:rPr>
                <w:sz w:val="20"/>
              </w:rPr>
              <w:t>147</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2A67C65A" w14:textId="77777777" w:rsidR="003D7F4F" w:rsidRPr="006825A5" w:rsidRDefault="003D7F4F" w:rsidP="00102042">
            <w:pPr>
              <w:jc w:val="right"/>
              <w:rPr>
                <w:sz w:val="20"/>
                <w:szCs w:val="20"/>
              </w:rPr>
            </w:pPr>
            <w:r>
              <w:rPr>
                <w:sz w:val="20"/>
              </w:rPr>
              <w:t>147</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tcPr>
          <w:p w14:paraId="6A3129B5" w14:textId="6C58BA21" w:rsidR="003D7F4F" w:rsidRPr="006825A5" w:rsidRDefault="003D7F4F" w:rsidP="00102042">
            <w:pPr>
              <w:jc w:val="right"/>
              <w:rPr>
                <w:sz w:val="20"/>
                <w:szCs w:val="20"/>
              </w:rPr>
            </w:pPr>
            <w:r>
              <w:rPr>
                <w:sz w:val="20"/>
              </w:rPr>
              <w:t>147</w:t>
            </w:r>
          </w:p>
        </w:tc>
        <w:tc>
          <w:tcPr>
            <w:tcW w:w="633" w:type="dxa"/>
            <w:tcBorders>
              <w:top w:val="single" w:sz="4" w:space="0" w:color="auto"/>
              <w:left w:val="single" w:sz="4" w:space="0" w:color="auto"/>
              <w:bottom w:val="single" w:sz="4" w:space="0" w:color="auto"/>
              <w:right w:val="single" w:sz="4" w:space="0" w:color="auto"/>
            </w:tcBorders>
            <w:tcMar>
              <w:left w:w="29" w:type="dxa"/>
              <w:right w:w="72" w:type="dxa"/>
            </w:tcMar>
          </w:tcPr>
          <w:p w14:paraId="7B19FBBD" w14:textId="2C9E3FFB" w:rsidR="003D7F4F" w:rsidRPr="006825A5" w:rsidRDefault="003D7F4F" w:rsidP="00102042">
            <w:pPr>
              <w:jc w:val="right"/>
              <w:rPr>
                <w:sz w:val="20"/>
                <w:szCs w:val="20"/>
              </w:rPr>
            </w:pPr>
            <w:r>
              <w:rPr>
                <w:sz w:val="20"/>
              </w:rPr>
              <w:t>147</w:t>
            </w:r>
          </w:p>
        </w:tc>
        <w:tc>
          <w:tcPr>
            <w:tcW w:w="709" w:type="dxa"/>
            <w:tcBorders>
              <w:top w:val="single" w:sz="4" w:space="0" w:color="auto"/>
              <w:left w:val="single" w:sz="4" w:space="0" w:color="auto"/>
              <w:bottom w:val="single" w:sz="4" w:space="0" w:color="auto"/>
              <w:right w:val="single" w:sz="4" w:space="0" w:color="auto"/>
            </w:tcBorders>
          </w:tcPr>
          <w:p w14:paraId="70B1C687" w14:textId="553AAF70" w:rsidR="003D7F4F" w:rsidRPr="006825A5" w:rsidRDefault="006A5F7A" w:rsidP="00102042">
            <w:pPr>
              <w:jc w:val="right"/>
              <w:rPr>
                <w:sz w:val="20"/>
                <w:szCs w:val="20"/>
              </w:rPr>
            </w:pPr>
            <w:r>
              <w:rPr>
                <w:sz w:val="20"/>
              </w:rPr>
              <w:t>119</w:t>
            </w:r>
          </w:p>
        </w:tc>
      </w:tr>
      <w:tr w:rsidR="003D7F4F" w:rsidRPr="006825A5" w14:paraId="36C01531" w14:textId="225F54AF" w:rsidTr="00A95A85">
        <w:trPr>
          <w:jc w:val="center"/>
        </w:trPr>
        <w:tc>
          <w:tcPr>
            <w:tcW w:w="2279"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2E171C3" w14:textId="37BC9DD2" w:rsidR="003D7F4F" w:rsidRPr="006825A5" w:rsidRDefault="003D7F4F" w:rsidP="00852ADC">
            <w:pPr>
              <w:ind w:right="-108"/>
              <w:jc w:val="left"/>
              <w:rPr>
                <w:sz w:val="20"/>
                <w:szCs w:val="20"/>
              </w:rPr>
            </w:pPr>
            <w:r>
              <w:rPr>
                <w:sz w:val="20"/>
              </w:rPr>
              <w:t>Programme de pays (au 18 octobre 2024)</w:t>
            </w:r>
          </w:p>
        </w:tc>
        <w:tc>
          <w:tcPr>
            <w:tcW w:w="722"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DD61352" w14:textId="77777777" w:rsidR="003D7F4F" w:rsidRPr="006825A5" w:rsidRDefault="003D7F4F" w:rsidP="00102042">
            <w:pPr>
              <w:jc w:val="right"/>
              <w:rPr>
                <w:sz w:val="20"/>
                <w:szCs w:val="20"/>
              </w:rPr>
            </w:pPr>
            <w:r>
              <w:rPr>
                <w:sz w:val="20"/>
              </w:rPr>
              <w:t>145</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8AFDD38" w14:textId="77777777" w:rsidR="003D7F4F" w:rsidRPr="006825A5" w:rsidRDefault="003D7F4F" w:rsidP="00102042">
            <w:pPr>
              <w:jc w:val="right"/>
              <w:rPr>
                <w:sz w:val="20"/>
                <w:szCs w:val="20"/>
              </w:rPr>
            </w:pPr>
            <w:r>
              <w:rPr>
                <w:sz w:val="20"/>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DC6A288" w14:textId="77777777" w:rsidR="003D7F4F" w:rsidRPr="006825A5" w:rsidRDefault="003D7F4F" w:rsidP="00102042">
            <w:pPr>
              <w:jc w:val="right"/>
              <w:rPr>
                <w:sz w:val="20"/>
                <w:szCs w:val="20"/>
              </w:rPr>
            </w:pPr>
            <w:r>
              <w:rPr>
                <w:sz w:val="20"/>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856188C" w14:textId="77777777" w:rsidR="003D7F4F" w:rsidRPr="006825A5" w:rsidRDefault="003D7F4F" w:rsidP="00102042">
            <w:pPr>
              <w:jc w:val="right"/>
              <w:rPr>
                <w:sz w:val="20"/>
                <w:szCs w:val="20"/>
              </w:rPr>
            </w:pPr>
            <w:r>
              <w:rPr>
                <w:sz w:val="20"/>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9F85DDE" w14:textId="77777777" w:rsidR="003D7F4F" w:rsidRPr="006825A5" w:rsidRDefault="003D7F4F" w:rsidP="00102042">
            <w:pPr>
              <w:jc w:val="right"/>
              <w:rPr>
                <w:sz w:val="20"/>
                <w:szCs w:val="20"/>
              </w:rPr>
            </w:pPr>
            <w:r>
              <w:rPr>
                <w:sz w:val="20"/>
              </w:rPr>
              <w:t>144</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835F186" w14:textId="77777777" w:rsidR="003D7F4F" w:rsidRPr="006825A5" w:rsidRDefault="003D7F4F" w:rsidP="00102042">
            <w:pPr>
              <w:jc w:val="right"/>
              <w:rPr>
                <w:sz w:val="20"/>
                <w:szCs w:val="20"/>
              </w:rPr>
            </w:pPr>
            <w:r>
              <w:rPr>
                <w:sz w:val="20"/>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87FA6C1" w14:textId="77777777" w:rsidR="003D7F4F" w:rsidRPr="006825A5" w:rsidRDefault="003D7F4F" w:rsidP="00102042">
            <w:pPr>
              <w:jc w:val="right"/>
              <w:rPr>
                <w:sz w:val="20"/>
                <w:szCs w:val="20"/>
              </w:rPr>
            </w:pPr>
            <w:r>
              <w:rPr>
                <w:sz w:val="20"/>
              </w:rPr>
              <w:t>144</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642D045E" w14:textId="77777777" w:rsidR="003D7F4F" w:rsidRPr="006825A5" w:rsidRDefault="003D7F4F" w:rsidP="00102042">
            <w:pPr>
              <w:jc w:val="right"/>
              <w:rPr>
                <w:sz w:val="20"/>
                <w:szCs w:val="20"/>
              </w:rPr>
            </w:pPr>
            <w:r>
              <w:rPr>
                <w:sz w:val="20"/>
              </w:rPr>
              <w:t>144</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tcPr>
          <w:p w14:paraId="2E0D6437" w14:textId="77777777" w:rsidR="003D7F4F" w:rsidRPr="006825A5" w:rsidRDefault="003D7F4F" w:rsidP="00102042">
            <w:pPr>
              <w:jc w:val="right"/>
              <w:rPr>
                <w:sz w:val="20"/>
                <w:szCs w:val="20"/>
              </w:rPr>
            </w:pPr>
            <w:r>
              <w:rPr>
                <w:sz w:val="20"/>
              </w:rPr>
              <w:t>144</w:t>
            </w:r>
          </w:p>
        </w:tc>
        <w:tc>
          <w:tcPr>
            <w:tcW w:w="633" w:type="dxa"/>
            <w:tcBorders>
              <w:top w:val="single" w:sz="4" w:space="0" w:color="auto"/>
              <w:left w:val="single" w:sz="4" w:space="0" w:color="auto"/>
              <w:bottom w:val="single" w:sz="4" w:space="0" w:color="auto"/>
              <w:right w:val="single" w:sz="4" w:space="0" w:color="auto"/>
            </w:tcBorders>
            <w:tcMar>
              <w:left w:w="29" w:type="dxa"/>
              <w:right w:w="72" w:type="dxa"/>
            </w:tcMar>
          </w:tcPr>
          <w:p w14:paraId="52CA5231" w14:textId="2AF9AD72" w:rsidR="003D7F4F" w:rsidRPr="006825A5" w:rsidRDefault="00A37A50" w:rsidP="00102042">
            <w:pPr>
              <w:jc w:val="right"/>
              <w:rPr>
                <w:sz w:val="20"/>
                <w:szCs w:val="20"/>
              </w:rPr>
            </w:pPr>
            <w:r>
              <w:rPr>
                <w:sz w:val="20"/>
              </w:rPr>
              <w:t>144</w:t>
            </w:r>
          </w:p>
        </w:tc>
        <w:tc>
          <w:tcPr>
            <w:tcW w:w="709" w:type="dxa"/>
            <w:tcBorders>
              <w:top w:val="single" w:sz="4" w:space="0" w:color="auto"/>
              <w:left w:val="single" w:sz="4" w:space="0" w:color="auto"/>
              <w:bottom w:val="single" w:sz="4" w:space="0" w:color="auto"/>
              <w:right w:val="single" w:sz="4" w:space="0" w:color="auto"/>
            </w:tcBorders>
          </w:tcPr>
          <w:p w14:paraId="3E407339" w14:textId="21DBC841" w:rsidR="003D7F4F" w:rsidRPr="006825A5" w:rsidRDefault="00BD389F" w:rsidP="00102042">
            <w:pPr>
              <w:jc w:val="right"/>
              <w:rPr>
                <w:sz w:val="20"/>
                <w:szCs w:val="20"/>
              </w:rPr>
            </w:pPr>
            <w:r>
              <w:rPr>
                <w:sz w:val="20"/>
              </w:rPr>
              <w:t>136</w:t>
            </w:r>
          </w:p>
        </w:tc>
      </w:tr>
    </w:tbl>
    <w:p w14:paraId="6680415B" w14:textId="35AEB867" w:rsidR="001836C1" w:rsidRPr="006825A5" w:rsidRDefault="001836C1" w:rsidP="001836C1">
      <w:pPr>
        <w:rPr>
          <w:sz w:val="18"/>
          <w:szCs w:val="18"/>
        </w:rPr>
      </w:pPr>
      <w:r>
        <w:rPr>
          <w:sz w:val="18"/>
        </w:rPr>
        <w:t>* Sauf la Croatie, qui n’est plus visée à l’article 5 depuis 2014.</w:t>
      </w:r>
    </w:p>
    <w:p w14:paraId="0D44C356" w14:textId="77777777" w:rsidR="003F6681" w:rsidRPr="006825A5" w:rsidRDefault="003F6681" w:rsidP="003F6681">
      <w:pPr>
        <w:pStyle w:val="Heading1"/>
        <w:keepNext/>
        <w:numPr>
          <w:ilvl w:val="0"/>
          <w:numId w:val="0"/>
        </w:numPr>
        <w:spacing w:after="0"/>
      </w:pPr>
    </w:p>
    <w:p w14:paraId="61581AF2" w14:textId="33D4FEEE" w:rsidR="001836C1" w:rsidRPr="006825A5" w:rsidRDefault="001836C1" w:rsidP="00065DF0">
      <w:pPr>
        <w:pStyle w:val="Heading1"/>
        <w:keepNext/>
      </w:pPr>
      <w:r>
        <w:t>Le présent document comprend les sections suivantes :</w:t>
      </w:r>
    </w:p>
    <w:p w14:paraId="0C0EB36C" w14:textId="5A22B81B" w:rsidR="001836C1" w:rsidRPr="006825A5" w:rsidRDefault="001836C1" w:rsidP="00065DF0">
      <w:pPr>
        <w:pStyle w:val="Heading2"/>
        <w:keepNext/>
        <w:numPr>
          <w:ilvl w:val="0"/>
          <w:numId w:val="0"/>
        </w:numPr>
        <w:tabs>
          <w:tab w:val="left" w:pos="720"/>
        </w:tabs>
        <w:adjustRightInd w:val="0"/>
        <w:ind w:left="1440" w:hanging="720"/>
        <w:textAlignment w:val="baseline"/>
        <w:rPr>
          <w:bCs/>
        </w:rPr>
      </w:pPr>
      <w:r>
        <w:t>I.</w:t>
      </w:r>
      <w:r>
        <w:tab/>
        <w:t>Situation et perspectives de conformité des pays visés à l’A5 : Cette section présente un sommaire de la situation des régimes de licences et de quotas, ainsi que les résultats de l’analyse de l’état de conformité avec l’élimination définitive des CFC, des halons, du tétrachlorure de carbone (CTC), bromure de méthyle (BM) et du méthylchloroforme (TCA) ainsi que le gel (en 2013), la réduction de 10 % (jusqu’en 2015) et la réduction de 35 % (jusqu’en 2020) des HCFC dans les secteurs de la consommation et de la production ; et le gel des HFC en 2024 dans le secteur de la consommation. L’on suppose que la dernière consommation indiquée dans les rapports de données en vertu de l’A7 ou relatives au programme de pays tient compte de l’élimination réalisée dans les projets achevés.</w:t>
      </w:r>
      <w:r w:rsidRPr="006825A5">
        <w:rPr>
          <w:rStyle w:val="FootnoteReference"/>
          <w:bCs/>
        </w:rPr>
        <w:footnoteReference w:id="5"/>
      </w:r>
      <w:r>
        <w:t xml:space="preserve"> </w:t>
      </w:r>
    </w:p>
    <w:p w14:paraId="2B05F33A" w14:textId="77777777" w:rsidR="001836C1" w:rsidRPr="006825A5" w:rsidRDefault="001836C1" w:rsidP="001836C1">
      <w:pPr>
        <w:pStyle w:val="Heading2"/>
        <w:numPr>
          <w:ilvl w:val="0"/>
          <w:numId w:val="0"/>
        </w:numPr>
        <w:tabs>
          <w:tab w:val="left" w:pos="720"/>
        </w:tabs>
        <w:adjustRightInd w:val="0"/>
        <w:ind w:left="1440" w:hanging="720"/>
        <w:textAlignment w:val="baseline"/>
        <w:rPr>
          <w:bCs/>
        </w:rPr>
      </w:pPr>
      <w:r>
        <w:t>II.</w:t>
      </w:r>
      <w:r>
        <w:tab/>
        <w:t>Pays visés à l’A5 soumis aux décisions des Parties en matière de conformité</w:t>
      </w:r>
    </w:p>
    <w:p w14:paraId="1E50CC5E" w14:textId="248EDAAB" w:rsidR="001836C1" w:rsidRPr="006825A5" w:rsidRDefault="001836C1" w:rsidP="001836C1">
      <w:pPr>
        <w:pStyle w:val="Heading2"/>
        <w:numPr>
          <w:ilvl w:val="0"/>
          <w:numId w:val="0"/>
        </w:numPr>
        <w:tabs>
          <w:tab w:val="left" w:pos="720"/>
        </w:tabs>
        <w:adjustRightInd w:val="0"/>
        <w:ind w:left="1440" w:hanging="720"/>
        <w:textAlignment w:val="baseline"/>
      </w:pPr>
      <w:r>
        <w:t>III.</w:t>
      </w:r>
      <w:r>
        <w:tab/>
      </w:r>
      <w:bookmarkStart w:id="0" w:name="_Hlk115866248"/>
      <w:r>
        <w:t>Analyse des rapports de mise en œuvre des programmes de pays pour les HCFC</w:t>
      </w:r>
      <w:r w:rsidRPr="006825A5">
        <w:rPr>
          <w:vertAlign w:val="superscript"/>
        </w:rPr>
        <w:footnoteReference w:id="6"/>
      </w:r>
      <w:r>
        <w:t xml:space="preserve"> et les HFC</w:t>
      </w:r>
      <w:bookmarkEnd w:id="0"/>
      <w:r>
        <w:t> :</w:t>
      </w:r>
      <w:r w:rsidRPr="006825A5">
        <w:rPr>
          <w:vertAlign w:val="superscript"/>
        </w:rPr>
        <w:footnoteReference w:id="7"/>
      </w:r>
      <w:r>
        <w:t xml:space="preserve"> Concernant les HCFC, cette section présente une analyse des données contenues dans les rapports de données des programmes de pays, y compris la production de HCFC par rapport à la consommation, la répartition sectorielle des HCFC et les prix des substances </w:t>
      </w:r>
      <w:r w:rsidR="00DF51FE" w:rsidRPr="00DF51FE">
        <w:t xml:space="preserve">réglementées </w:t>
      </w:r>
      <w:r>
        <w:t>et des substances de remplacement. Concernant les HFC, cette section présente une analyse des données de consommation figurant dans les rapports de données relatives au programme de pays pour 2023. Sur les 136 rapports de données relatives au programme de pays soumis pour 2023, 115 rapports contenaient des données sur les HFC.</w:t>
      </w:r>
    </w:p>
    <w:p w14:paraId="1CBCF2E4" w14:textId="77777777" w:rsidR="001836C1" w:rsidRPr="006825A5" w:rsidRDefault="001836C1" w:rsidP="001836C1">
      <w:pPr>
        <w:pStyle w:val="Heading2"/>
        <w:numPr>
          <w:ilvl w:val="0"/>
          <w:numId w:val="0"/>
        </w:numPr>
        <w:tabs>
          <w:tab w:val="left" w:pos="720"/>
        </w:tabs>
        <w:adjustRightInd w:val="0"/>
        <w:ind w:left="1440" w:hanging="720"/>
        <w:textAlignment w:val="baseline"/>
        <w:rPr>
          <w:bCs/>
        </w:rPr>
      </w:pPr>
      <w:r>
        <w:t>IV.</w:t>
      </w:r>
      <w:r>
        <w:tab/>
      </w:r>
      <w:bookmarkStart w:id="1" w:name="_Hlk116904627"/>
      <w:r>
        <w:t>Questions liées aux rapports de mise en œuvre des programmes de pays</w:t>
      </w:r>
      <w:bookmarkEnd w:id="1"/>
    </w:p>
    <w:p w14:paraId="17BEC5E9" w14:textId="77777777" w:rsidR="001836C1" w:rsidRPr="006825A5" w:rsidRDefault="001836C1" w:rsidP="001836C1">
      <w:pPr>
        <w:ind w:left="1440" w:hanging="720"/>
      </w:pPr>
      <w:r>
        <w:t>V.</w:t>
      </w:r>
      <w:r>
        <w:tab/>
        <w:t>Recommandation</w:t>
      </w:r>
    </w:p>
    <w:p w14:paraId="0CBB2E26" w14:textId="77777777" w:rsidR="001836C1" w:rsidRPr="006825A5" w:rsidRDefault="001836C1" w:rsidP="001836C1"/>
    <w:p w14:paraId="03E62B9E" w14:textId="7CD449D7" w:rsidR="001836C1" w:rsidRPr="006825A5" w:rsidRDefault="001836C1" w:rsidP="00393985">
      <w:pPr>
        <w:pStyle w:val="sub-title"/>
        <w:keepNext/>
        <w:widowControl w:val="0"/>
        <w:numPr>
          <w:ilvl w:val="0"/>
          <w:numId w:val="39"/>
        </w:numPr>
        <w:rPr>
          <w:noProof w:val="0"/>
          <w:sz w:val="24"/>
          <w:szCs w:val="24"/>
        </w:rPr>
      </w:pPr>
      <w:r>
        <w:rPr>
          <w:sz w:val="24"/>
        </w:rPr>
        <w:t xml:space="preserve">Situation et perspectives de conformité des pays visés à l’A5 </w:t>
      </w:r>
    </w:p>
    <w:p w14:paraId="30240EA3" w14:textId="77777777" w:rsidR="001836C1" w:rsidRPr="006825A5" w:rsidRDefault="001836C1" w:rsidP="001836C1">
      <w:pPr>
        <w:keepNext/>
        <w:widowControl w:val="0"/>
        <w:rPr>
          <w:szCs w:val="28"/>
        </w:rPr>
      </w:pPr>
    </w:p>
    <w:p w14:paraId="72524C91" w14:textId="77777777" w:rsidR="001836C1" w:rsidRPr="006825A5" w:rsidRDefault="001836C1" w:rsidP="00D550C0">
      <w:pPr>
        <w:widowControl w:val="0"/>
        <w:rPr>
          <w:b/>
          <w:sz w:val="24"/>
          <w:szCs w:val="24"/>
        </w:rPr>
      </w:pPr>
      <w:r>
        <w:rPr>
          <w:b/>
          <w:sz w:val="24"/>
        </w:rPr>
        <w:t>I.1</w:t>
      </w:r>
      <w:r>
        <w:rPr>
          <w:b/>
          <w:sz w:val="24"/>
        </w:rPr>
        <w:tab/>
        <w:t xml:space="preserve">Production et consommation </w:t>
      </w:r>
    </w:p>
    <w:p w14:paraId="5A505035" w14:textId="77777777" w:rsidR="001836C1" w:rsidRPr="006825A5" w:rsidRDefault="001836C1" w:rsidP="00D550C0">
      <w:pPr>
        <w:widowControl w:val="0"/>
        <w:rPr>
          <w:b/>
        </w:rPr>
      </w:pPr>
    </w:p>
    <w:p w14:paraId="5621F312" w14:textId="77777777" w:rsidR="001836C1" w:rsidRPr="006825A5" w:rsidRDefault="001836C1" w:rsidP="00D550C0">
      <w:pPr>
        <w:pStyle w:val="Heading1"/>
        <w:widowControl w:val="0"/>
      </w:pPr>
      <w:r>
        <w:t>L’élimination complète de la production et de la consommation de CFC, de halons et de CTC pour tous les pays visés à l’A5 a eu lieu le 1</w:t>
      </w:r>
      <w:r>
        <w:rPr>
          <w:vertAlign w:val="superscript"/>
        </w:rPr>
        <w:t>er</w:t>
      </w:r>
      <w:r>
        <w:t xml:space="preserve"> janvier 2010, à l’exception de la consommation de CFC dans les inhalateurs-doseurs et de la consommation de CTC en laboratoire et pour des analyses. L’élimination complète de la production et de la consommation de BM et de TCA a été réalisée le 1</w:t>
      </w:r>
      <w:r>
        <w:rPr>
          <w:vertAlign w:val="superscript"/>
        </w:rPr>
        <w:t>er</w:t>
      </w:r>
      <w:r>
        <w:t xml:space="preserve"> janvier 2015, à l’exception des pays dont les utilisations critiques de BM ont été approuvées par les Parties. Les substances du Groupe I de l’Annexe C (HCFC) sont donc les seules substances dont la consommation et la production sont encore autorisées en vertu du Protocole de Montréal.</w:t>
      </w:r>
    </w:p>
    <w:p w14:paraId="6F76D001" w14:textId="77777777" w:rsidR="001836C1" w:rsidRPr="006825A5" w:rsidRDefault="001836C1" w:rsidP="00D550C0">
      <w:pPr>
        <w:widowControl w:val="0"/>
        <w:tabs>
          <w:tab w:val="left" w:pos="720"/>
        </w:tabs>
        <w:rPr>
          <w:b/>
        </w:rPr>
      </w:pPr>
      <w:r>
        <w:rPr>
          <w:b/>
        </w:rPr>
        <w:t>A.</w:t>
      </w:r>
      <w:r>
        <w:rPr>
          <w:b/>
        </w:rPr>
        <w:tab/>
        <w:t>Secteur de la production</w:t>
      </w:r>
    </w:p>
    <w:p w14:paraId="3C16A7BB" w14:textId="77777777" w:rsidR="001836C1" w:rsidRPr="006825A5" w:rsidRDefault="001836C1" w:rsidP="00D550C0">
      <w:pPr>
        <w:widowControl w:val="0"/>
        <w:rPr>
          <w:bCs/>
        </w:rPr>
      </w:pPr>
    </w:p>
    <w:p w14:paraId="4C2D8407" w14:textId="255F5FEB" w:rsidR="001836C1" w:rsidRPr="006825A5" w:rsidRDefault="001836C1" w:rsidP="00D550C0">
      <w:pPr>
        <w:pStyle w:val="Heading1"/>
        <w:widowControl w:val="0"/>
      </w:pPr>
      <w:r>
        <w:lastRenderedPageBreak/>
        <w:t>Un seul pays visé à l’A5 (la Chine)</w:t>
      </w:r>
      <w:r w:rsidRPr="006825A5">
        <w:rPr>
          <w:vertAlign w:val="superscript"/>
        </w:rPr>
        <w:footnoteReference w:id="8"/>
      </w:r>
      <w:r>
        <w:t xml:space="preserve"> produit du bromure de méthyle. Un plan d’élimination et de fin de la production du BM a été approuvé pour la Chine ; ce plan prévoyait une production à des niveaux inférieurs à ceux qui sont autorisés aux termes du Protocole de Montréal.</w:t>
      </w:r>
      <w:r w:rsidRPr="006825A5">
        <w:rPr>
          <w:vertAlign w:val="superscript"/>
        </w:rPr>
        <w:footnoteReference w:id="9"/>
      </w:r>
      <w:r>
        <w:t xml:space="preserve"> En 2022, la production de 0,2 tonne PAO de BM pour les utilisations en laboratoire a été déclarée en vertu de l’A7.</w:t>
      </w:r>
    </w:p>
    <w:p w14:paraId="092EEB3F" w14:textId="7B8E5850" w:rsidR="001836C1" w:rsidRPr="006825A5" w:rsidRDefault="001836C1" w:rsidP="00D550C0">
      <w:pPr>
        <w:pStyle w:val="Heading1"/>
        <w:widowControl w:val="0"/>
      </w:pPr>
      <w:r>
        <w:t>Sept pays du groupe visés à l’A5 produisent des HCFC. Le tableau présente les niveaux de production des trois principaux HCFC dans les pays visés à l’A5 (il s’agit du HCFC</w:t>
      </w:r>
      <w:r>
        <w:noBreakHyphen/>
        <w:t>22, du HCFC</w:t>
      </w:r>
      <w:r>
        <w:noBreakHyphen/>
        <w:t xml:space="preserve">141b et du HCFC-142b). Le niveau de la dernière production globale destinée aux utilisations contrôlées se situait 50 % en dessous du niveau de référence agrégé applicable à la production. </w:t>
      </w:r>
    </w:p>
    <w:p w14:paraId="6803762C" w14:textId="77777777" w:rsidR="001836C1" w:rsidRPr="006825A5" w:rsidRDefault="001836C1" w:rsidP="001836C1">
      <w:pPr>
        <w:pStyle w:val="Heading1"/>
        <w:keepLines/>
        <w:numPr>
          <w:ilvl w:val="0"/>
          <w:numId w:val="0"/>
        </w:numPr>
        <w:tabs>
          <w:tab w:val="left" w:pos="720"/>
        </w:tabs>
        <w:spacing w:after="0"/>
        <w:rPr>
          <w:b/>
        </w:rPr>
      </w:pPr>
      <w:r>
        <w:rPr>
          <w:b/>
        </w:rPr>
        <w:t>Tableau 2. Production pour des utilisations contrôlées des trois principaux HCFC (A7, tonnes PAO)</w:t>
      </w: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2"/>
        <w:gridCol w:w="894"/>
        <w:gridCol w:w="894"/>
        <w:gridCol w:w="894"/>
        <w:gridCol w:w="894"/>
        <w:gridCol w:w="894"/>
        <w:gridCol w:w="894"/>
        <w:gridCol w:w="894"/>
        <w:gridCol w:w="894"/>
        <w:gridCol w:w="650"/>
        <w:gridCol w:w="970"/>
      </w:tblGrid>
      <w:tr w:rsidR="00AC1A89" w:rsidRPr="006825A5" w14:paraId="7591D2A7" w14:textId="77777777" w:rsidTr="00534A00">
        <w:trPr>
          <w:trHeight w:val="188"/>
        </w:trPr>
        <w:tc>
          <w:tcPr>
            <w:tcW w:w="1662" w:type="dxa"/>
            <w:shd w:val="clear" w:color="auto" w:fill="auto"/>
            <w:noWrap/>
            <w:tcMar>
              <w:left w:w="85" w:type="dxa"/>
              <w:right w:w="85" w:type="dxa"/>
            </w:tcMar>
            <w:hideMark/>
          </w:tcPr>
          <w:p w14:paraId="11FF0501" w14:textId="77777777" w:rsidR="00AC1A89" w:rsidRPr="006825A5" w:rsidRDefault="00AC1A89" w:rsidP="00AC1A89">
            <w:pPr>
              <w:jc w:val="center"/>
              <w:rPr>
                <w:b/>
                <w:bCs/>
                <w:sz w:val="20"/>
                <w:szCs w:val="20"/>
              </w:rPr>
            </w:pPr>
            <w:r>
              <w:rPr>
                <w:b/>
                <w:sz w:val="20"/>
              </w:rPr>
              <w:t>Pays</w:t>
            </w:r>
          </w:p>
        </w:tc>
        <w:tc>
          <w:tcPr>
            <w:tcW w:w="894" w:type="dxa"/>
            <w:shd w:val="clear" w:color="auto" w:fill="auto"/>
            <w:noWrap/>
            <w:tcMar>
              <w:left w:w="85" w:type="dxa"/>
              <w:right w:w="85" w:type="dxa"/>
            </w:tcMar>
            <w:hideMark/>
          </w:tcPr>
          <w:p w14:paraId="7F6FB600" w14:textId="77777777" w:rsidR="00AC1A89" w:rsidRPr="006825A5" w:rsidRDefault="00AC1A89" w:rsidP="00AC1A89">
            <w:pPr>
              <w:jc w:val="center"/>
              <w:rPr>
                <w:b/>
                <w:bCs/>
                <w:sz w:val="20"/>
                <w:szCs w:val="20"/>
              </w:rPr>
            </w:pPr>
            <w:r>
              <w:rPr>
                <w:b/>
                <w:sz w:val="20"/>
              </w:rPr>
              <w:t>2015</w:t>
            </w:r>
          </w:p>
        </w:tc>
        <w:tc>
          <w:tcPr>
            <w:tcW w:w="894" w:type="dxa"/>
            <w:shd w:val="clear" w:color="auto" w:fill="auto"/>
            <w:noWrap/>
            <w:tcMar>
              <w:left w:w="85" w:type="dxa"/>
              <w:right w:w="85" w:type="dxa"/>
            </w:tcMar>
            <w:hideMark/>
          </w:tcPr>
          <w:p w14:paraId="7BA61881" w14:textId="77777777" w:rsidR="00AC1A89" w:rsidRPr="006825A5" w:rsidRDefault="00AC1A89" w:rsidP="00AC1A89">
            <w:pPr>
              <w:jc w:val="center"/>
              <w:rPr>
                <w:b/>
                <w:bCs/>
                <w:sz w:val="20"/>
                <w:szCs w:val="20"/>
              </w:rPr>
            </w:pPr>
            <w:r>
              <w:rPr>
                <w:b/>
                <w:sz w:val="20"/>
              </w:rPr>
              <w:t>2016</w:t>
            </w:r>
          </w:p>
        </w:tc>
        <w:tc>
          <w:tcPr>
            <w:tcW w:w="894" w:type="dxa"/>
            <w:shd w:val="clear" w:color="auto" w:fill="auto"/>
            <w:noWrap/>
            <w:tcMar>
              <w:left w:w="85" w:type="dxa"/>
              <w:right w:w="85" w:type="dxa"/>
            </w:tcMar>
            <w:hideMark/>
          </w:tcPr>
          <w:p w14:paraId="2E070C78" w14:textId="77777777" w:rsidR="00AC1A89" w:rsidRPr="006825A5" w:rsidRDefault="00AC1A89" w:rsidP="00AC1A89">
            <w:pPr>
              <w:jc w:val="center"/>
              <w:rPr>
                <w:b/>
                <w:bCs/>
                <w:sz w:val="20"/>
                <w:szCs w:val="20"/>
              </w:rPr>
            </w:pPr>
            <w:r>
              <w:rPr>
                <w:b/>
                <w:sz w:val="20"/>
              </w:rPr>
              <w:t>2017</w:t>
            </w:r>
          </w:p>
        </w:tc>
        <w:tc>
          <w:tcPr>
            <w:tcW w:w="894" w:type="dxa"/>
            <w:shd w:val="clear" w:color="auto" w:fill="auto"/>
            <w:noWrap/>
            <w:tcMar>
              <w:left w:w="85" w:type="dxa"/>
              <w:right w:w="85" w:type="dxa"/>
            </w:tcMar>
            <w:hideMark/>
          </w:tcPr>
          <w:p w14:paraId="5F7617F5" w14:textId="77777777" w:rsidR="00AC1A89" w:rsidRPr="006825A5" w:rsidRDefault="00AC1A89" w:rsidP="00AC1A89">
            <w:pPr>
              <w:jc w:val="center"/>
              <w:rPr>
                <w:b/>
                <w:bCs/>
                <w:sz w:val="20"/>
                <w:szCs w:val="20"/>
              </w:rPr>
            </w:pPr>
            <w:r>
              <w:rPr>
                <w:b/>
                <w:sz w:val="20"/>
              </w:rPr>
              <w:t>2018</w:t>
            </w:r>
          </w:p>
        </w:tc>
        <w:tc>
          <w:tcPr>
            <w:tcW w:w="894" w:type="dxa"/>
            <w:shd w:val="clear" w:color="auto" w:fill="auto"/>
            <w:noWrap/>
            <w:tcMar>
              <w:left w:w="85" w:type="dxa"/>
              <w:right w:w="85" w:type="dxa"/>
            </w:tcMar>
            <w:hideMark/>
          </w:tcPr>
          <w:p w14:paraId="5081ECF7" w14:textId="77777777" w:rsidR="00AC1A89" w:rsidRPr="006825A5" w:rsidRDefault="00AC1A89" w:rsidP="00AC1A89">
            <w:pPr>
              <w:jc w:val="center"/>
              <w:rPr>
                <w:b/>
                <w:bCs/>
                <w:sz w:val="20"/>
                <w:szCs w:val="20"/>
              </w:rPr>
            </w:pPr>
            <w:r>
              <w:rPr>
                <w:b/>
                <w:sz w:val="20"/>
              </w:rPr>
              <w:t>2019</w:t>
            </w:r>
          </w:p>
        </w:tc>
        <w:tc>
          <w:tcPr>
            <w:tcW w:w="894" w:type="dxa"/>
            <w:shd w:val="clear" w:color="auto" w:fill="auto"/>
            <w:noWrap/>
            <w:tcMar>
              <w:left w:w="85" w:type="dxa"/>
              <w:right w:w="85" w:type="dxa"/>
            </w:tcMar>
            <w:hideMark/>
          </w:tcPr>
          <w:p w14:paraId="236CAD34" w14:textId="77777777" w:rsidR="00AC1A89" w:rsidRPr="006825A5" w:rsidRDefault="00AC1A89" w:rsidP="00AC1A89">
            <w:pPr>
              <w:jc w:val="center"/>
              <w:rPr>
                <w:b/>
                <w:bCs/>
                <w:sz w:val="20"/>
                <w:szCs w:val="20"/>
              </w:rPr>
            </w:pPr>
            <w:r>
              <w:rPr>
                <w:b/>
                <w:sz w:val="20"/>
              </w:rPr>
              <w:t>2020</w:t>
            </w:r>
          </w:p>
        </w:tc>
        <w:tc>
          <w:tcPr>
            <w:tcW w:w="894" w:type="dxa"/>
            <w:shd w:val="clear" w:color="auto" w:fill="auto"/>
            <w:noWrap/>
            <w:tcMar>
              <w:left w:w="85" w:type="dxa"/>
              <w:right w:w="85" w:type="dxa"/>
            </w:tcMar>
            <w:hideMark/>
          </w:tcPr>
          <w:p w14:paraId="1B3D65D5" w14:textId="77777777" w:rsidR="00AC1A89" w:rsidRPr="006825A5" w:rsidRDefault="00AC1A89" w:rsidP="00AC1A89">
            <w:pPr>
              <w:jc w:val="center"/>
              <w:rPr>
                <w:b/>
                <w:bCs/>
                <w:sz w:val="20"/>
                <w:szCs w:val="20"/>
              </w:rPr>
            </w:pPr>
            <w:r>
              <w:rPr>
                <w:b/>
                <w:sz w:val="20"/>
              </w:rPr>
              <w:t>2021</w:t>
            </w:r>
          </w:p>
        </w:tc>
        <w:tc>
          <w:tcPr>
            <w:tcW w:w="894" w:type="dxa"/>
            <w:shd w:val="clear" w:color="auto" w:fill="auto"/>
            <w:noWrap/>
            <w:tcMar>
              <w:left w:w="85" w:type="dxa"/>
              <w:right w:w="85" w:type="dxa"/>
            </w:tcMar>
            <w:hideMark/>
          </w:tcPr>
          <w:p w14:paraId="1D7849DD" w14:textId="77777777" w:rsidR="00AC1A89" w:rsidRPr="006825A5" w:rsidRDefault="00AC1A89" w:rsidP="00AC1A89">
            <w:pPr>
              <w:jc w:val="center"/>
              <w:rPr>
                <w:b/>
                <w:bCs/>
                <w:sz w:val="20"/>
                <w:szCs w:val="20"/>
              </w:rPr>
            </w:pPr>
            <w:r>
              <w:rPr>
                <w:b/>
                <w:sz w:val="20"/>
              </w:rPr>
              <w:t>2022</w:t>
            </w:r>
          </w:p>
        </w:tc>
        <w:tc>
          <w:tcPr>
            <w:tcW w:w="650" w:type="dxa"/>
            <w:shd w:val="clear" w:color="auto" w:fill="auto"/>
            <w:noWrap/>
            <w:tcMar>
              <w:left w:w="85" w:type="dxa"/>
              <w:right w:w="85" w:type="dxa"/>
            </w:tcMar>
            <w:hideMark/>
          </w:tcPr>
          <w:p w14:paraId="2AB66094" w14:textId="77777777" w:rsidR="00AC1A89" w:rsidRPr="006825A5" w:rsidRDefault="00AC1A89" w:rsidP="00AC1A89">
            <w:pPr>
              <w:jc w:val="center"/>
              <w:rPr>
                <w:b/>
                <w:bCs/>
                <w:sz w:val="20"/>
                <w:szCs w:val="20"/>
              </w:rPr>
            </w:pPr>
            <w:r>
              <w:rPr>
                <w:b/>
                <w:sz w:val="20"/>
              </w:rPr>
              <w:t>2023</w:t>
            </w:r>
          </w:p>
        </w:tc>
        <w:tc>
          <w:tcPr>
            <w:tcW w:w="885" w:type="dxa"/>
            <w:shd w:val="clear" w:color="auto" w:fill="auto"/>
            <w:noWrap/>
            <w:tcMar>
              <w:left w:w="85" w:type="dxa"/>
              <w:right w:w="85" w:type="dxa"/>
            </w:tcMar>
            <w:hideMark/>
          </w:tcPr>
          <w:p w14:paraId="31A3D792" w14:textId="77777777" w:rsidR="00AC1A89" w:rsidRPr="006825A5" w:rsidRDefault="00AC1A89" w:rsidP="00AC1A89">
            <w:pPr>
              <w:jc w:val="center"/>
              <w:rPr>
                <w:b/>
                <w:bCs/>
                <w:sz w:val="20"/>
                <w:szCs w:val="20"/>
              </w:rPr>
            </w:pPr>
            <w:r>
              <w:rPr>
                <w:b/>
                <w:sz w:val="20"/>
              </w:rPr>
              <w:t>Valeur de référence</w:t>
            </w:r>
          </w:p>
        </w:tc>
      </w:tr>
      <w:tr w:rsidR="00AC1A89" w:rsidRPr="006825A5" w14:paraId="06AB4DA1" w14:textId="77777777" w:rsidTr="00534A00">
        <w:trPr>
          <w:trHeight w:val="50"/>
        </w:trPr>
        <w:tc>
          <w:tcPr>
            <w:tcW w:w="1662" w:type="dxa"/>
            <w:shd w:val="clear" w:color="auto" w:fill="auto"/>
            <w:noWrap/>
            <w:tcMar>
              <w:left w:w="85" w:type="dxa"/>
              <w:right w:w="85" w:type="dxa"/>
            </w:tcMar>
            <w:hideMark/>
          </w:tcPr>
          <w:p w14:paraId="764B4FF8" w14:textId="77777777" w:rsidR="00AC1A89" w:rsidRPr="006825A5" w:rsidRDefault="00AC1A89" w:rsidP="00AC1A89">
            <w:pPr>
              <w:jc w:val="left"/>
              <w:rPr>
                <w:b/>
                <w:bCs/>
                <w:sz w:val="20"/>
                <w:szCs w:val="20"/>
              </w:rPr>
            </w:pPr>
            <w:r>
              <w:rPr>
                <w:b/>
                <w:sz w:val="20"/>
              </w:rPr>
              <w:t>HCFC-22</w:t>
            </w:r>
          </w:p>
        </w:tc>
        <w:tc>
          <w:tcPr>
            <w:tcW w:w="894" w:type="dxa"/>
            <w:shd w:val="clear" w:color="auto" w:fill="auto"/>
            <w:noWrap/>
            <w:tcMar>
              <w:left w:w="85" w:type="dxa"/>
              <w:right w:w="85" w:type="dxa"/>
            </w:tcMar>
            <w:hideMark/>
          </w:tcPr>
          <w:p w14:paraId="4247CE50" w14:textId="77777777" w:rsidR="00AC1A89" w:rsidRPr="006825A5" w:rsidRDefault="00AC1A89" w:rsidP="00AC1A89">
            <w:pPr>
              <w:jc w:val="center"/>
              <w:rPr>
                <w:b/>
                <w:bCs/>
                <w:sz w:val="20"/>
                <w:szCs w:val="20"/>
              </w:rPr>
            </w:pPr>
            <w:r>
              <w:rPr>
                <w:b/>
                <w:sz w:val="20"/>
              </w:rPr>
              <w:t> </w:t>
            </w:r>
          </w:p>
        </w:tc>
        <w:tc>
          <w:tcPr>
            <w:tcW w:w="894" w:type="dxa"/>
            <w:shd w:val="clear" w:color="auto" w:fill="auto"/>
            <w:noWrap/>
            <w:tcMar>
              <w:left w:w="85" w:type="dxa"/>
              <w:right w:w="85" w:type="dxa"/>
            </w:tcMar>
            <w:hideMark/>
          </w:tcPr>
          <w:p w14:paraId="57C29838" w14:textId="77777777" w:rsidR="00AC1A89" w:rsidRPr="006825A5" w:rsidRDefault="00AC1A89" w:rsidP="00AC1A89">
            <w:pPr>
              <w:jc w:val="center"/>
              <w:rPr>
                <w:b/>
                <w:bCs/>
                <w:sz w:val="20"/>
                <w:szCs w:val="20"/>
              </w:rPr>
            </w:pPr>
            <w:r>
              <w:rPr>
                <w:b/>
                <w:sz w:val="20"/>
              </w:rPr>
              <w:t> </w:t>
            </w:r>
          </w:p>
        </w:tc>
        <w:tc>
          <w:tcPr>
            <w:tcW w:w="894" w:type="dxa"/>
            <w:shd w:val="clear" w:color="auto" w:fill="auto"/>
            <w:noWrap/>
            <w:tcMar>
              <w:left w:w="85" w:type="dxa"/>
              <w:right w:w="85" w:type="dxa"/>
            </w:tcMar>
            <w:hideMark/>
          </w:tcPr>
          <w:p w14:paraId="5F568F48" w14:textId="77777777" w:rsidR="00AC1A89" w:rsidRPr="006825A5" w:rsidRDefault="00AC1A89" w:rsidP="00AC1A89">
            <w:pPr>
              <w:jc w:val="center"/>
              <w:rPr>
                <w:b/>
                <w:bCs/>
                <w:sz w:val="20"/>
                <w:szCs w:val="20"/>
              </w:rPr>
            </w:pPr>
            <w:r>
              <w:rPr>
                <w:b/>
                <w:sz w:val="20"/>
              </w:rPr>
              <w:t> </w:t>
            </w:r>
          </w:p>
        </w:tc>
        <w:tc>
          <w:tcPr>
            <w:tcW w:w="894" w:type="dxa"/>
            <w:shd w:val="clear" w:color="auto" w:fill="auto"/>
            <w:noWrap/>
            <w:tcMar>
              <w:left w:w="85" w:type="dxa"/>
              <w:right w:w="85" w:type="dxa"/>
            </w:tcMar>
            <w:hideMark/>
          </w:tcPr>
          <w:p w14:paraId="16C3AF6D" w14:textId="77777777" w:rsidR="00AC1A89" w:rsidRPr="006825A5" w:rsidRDefault="00AC1A89" w:rsidP="00AC1A89">
            <w:pPr>
              <w:jc w:val="center"/>
              <w:rPr>
                <w:b/>
                <w:bCs/>
                <w:sz w:val="20"/>
                <w:szCs w:val="20"/>
              </w:rPr>
            </w:pPr>
            <w:r>
              <w:rPr>
                <w:b/>
                <w:sz w:val="20"/>
              </w:rPr>
              <w:t> </w:t>
            </w:r>
          </w:p>
        </w:tc>
        <w:tc>
          <w:tcPr>
            <w:tcW w:w="894" w:type="dxa"/>
            <w:shd w:val="clear" w:color="auto" w:fill="auto"/>
            <w:noWrap/>
            <w:tcMar>
              <w:left w:w="85" w:type="dxa"/>
              <w:right w:w="85" w:type="dxa"/>
            </w:tcMar>
            <w:hideMark/>
          </w:tcPr>
          <w:p w14:paraId="6C2D9C25" w14:textId="77777777" w:rsidR="00AC1A89" w:rsidRPr="006825A5" w:rsidRDefault="00AC1A89" w:rsidP="00AC1A89">
            <w:pPr>
              <w:jc w:val="center"/>
              <w:rPr>
                <w:b/>
                <w:bCs/>
                <w:sz w:val="20"/>
                <w:szCs w:val="20"/>
              </w:rPr>
            </w:pPr>
            <w:r>
              <w:rPr>
                <w:b/>
                <w:sz w:val="20"/>
              </w:rPr>
              <w:t> </w:t>
            </w:r>
          </w:p>
        </w:tc>
        <w:tc>
          <w:tcPr>
            <w:tcW w:w="894" w:type="dxa"/>
            <w:shd w:val="clear" w:color="auto" w:fill="auto"/>
            <w:noWrap/>
            <w:tcMar>
              <w:left w:w="85" w:type="dxa"/>
              <w:right w:w="85" w:type="dxa"/>
            </w:tcMar>
            <w:hideMark/>
          </w:tcPr>
          <w:p w14:paraId="2CCC3672" w14:textId="77777777" w:rsidR="00AC1A89" w:rsidRPr="006825A5" w:rsidRDefault="00AC1A89" w:rsidP="00AC1A89">
            <w:pPr>
              <w:jc w:val="center"/>
              <w:rPr>
                <w:b/>
                <w:bCs/>
                <w:sz w:val="20"/>
                <w:szCs w:val="20"/>
              </w:rPr>
            </w:pPr>
            <w:r>
              <w:rPr>
                <w:b/>
                <w:sz w:val="20"/>
              </w:rPr>
              <w:t> </w:t>
            </w:r>
          </w:p>
        </w:tc>
        <w:tc>
          <w:tcPr>
            <w:tcW w:w="894" w:type="dxa"/>
            <w:shd w:val="clear" w:color="auto" w:fill="auto"/>
            <w:noWrap/>
            <w:tcMar>
              <w:left w:w="85" w:type="dxa"/>
              <w:right w:w="85" w:type="dxa"/>
            </w:tcMar>
            <w:hideMark/>
          </w:tcPr>
          <w:p w14:paraId="315188C2" w14:textId="77777777" w:rsidR="00AC1A89" w:rsidRPr="006825A5" w:rsidRDefault="00AC1A89" w:rsidP="00AC1A89">
            <w:pPr>
              <w:jc w:val="center"/>
              <w:rPr>
                <w:b/>
                <w:bCs/>
                <w:sz w:val="20"/>
                <w:szCs w:val="20"/>
              </w:rPr>
            </w:pPr>
            <w:r>
              <w:rPr>
                <w:b/>
                <w:sz w:val="20"/>
              </w:rPr>
              <w:t> </w:t>
            </w:r>
          </w:p>
        </w:tc>
        <w:tc>
          <w:tcPr>
            <w:tcW w:w="894" w:type="dxa"/>
            <w:shd w:val="clear" w:color="auto" w:fill="auto"/>
            <w:noWrap/>
            <w:tcMar>
              <w:left w:w="85" w:type="dxa"/>
              <w:right w:w="85" w:type="dxa"/>
            </w:tcMar>
            <w:hideMark/>
          </w:tcPr>
          <w:p w14:paraId="1FF8500C" w14:textId="77777777" w:rsidR="00AC1A89" w:rsidRPr="006825A5" w:rsidRDefault="00AC1A89" w:rsidP="00AC1A89">
            <w:pPr>
              <w:jc w:val="center"/>
              <w:rPr>
                <w:b/>
                <w:bCs/>
                <w:sz w:val="20"/>
                <w:szCs w:val="20"/>
              </w:rPr>
            </w:pPr>
            <w:r>
              <w:rPr>
                <w:b/>
                <w:sz w:val="20"/>
              </w:rPr>
              <w:t> </w:t>
            </w:r>
          </w:p>
        </w:tc>
        <w:tc>
          <w:tcPr>
            <w:tcW w:w="650" w:type="dxa"/>
            <w:shd w:val="clear" w:color="auto" w:fill="auto"/>
            <w:noWrap/>
            <w:tcMar>
              <w:left w:w="85" w:type="dxa"/>
              <w:right w:w="85" w:type="dxa"/>
            </w:tcMar>
            <w:hideMark/>
          </w:tcPr>
          <w:p w14:paraId="1423A079" w14:textId="77777777" w:rsidR="00AC1A89" w:rsidRPr="006825A5" w:rsidRDefault="00AC1A89" w:rsidP="00AC1A89">
            <w:pPr>
              <w:jc w:val="center"/>
              <w:rPr>
                <w:b/>
                <w:bCs/>
                <w:sz w:val="20"/>
                <w:szCs w:val="20"/>
              </w:rPr>
            </w:pPr>
            <w:r>
              <w:rPr>
                <w:b/>
                <w:sz w:val="20"/>
              </w:rPr>
              <w:t> </w:t>
            </w:r>
          </w:p>
        </w:tc>
        <w:tc>
          <w:tcPr>
            <w:tcW w:w="885" w:type="dxa"/>
            <w:shd w:val="clear" w:color="auto" w:fill="auto"/>
            <w:noWrap/>
            <w:tcMar>
              <w:left w:w="85" w:type="dxa"/>
              <w:right w:w="85" w:type="dxa"/>
            </w:tcMar>
            <w:hideMark/>
          </w:tcPr>
          <w:p w14:paraId="35CFF9B4" w14:textId="77777777" w:rsidR="00AC1A89" w:rsidRPr="006825A5" w:rsidRDefault="00AC1A89" w:rsidP="00AC1A89">
            <w:pPr>
              <w:jc w:val="center"/>
              <w:rPr>
                <w:b/>
                <w:bCs/>
                <w:sz w:val="20"/>
                <w:szCs w:val="20"/>
              </w:rPr>
            </w:pPr>
            <w:r>
              <w:rPr>
                <w:b/>
                <w:sz w:val="20"/>
              </w:rPr>
              <w:t> </w:t>
            </w:r>
          </w:p>
        </w:tc>
      </w:tr>
      <w:tr w:rsidR="00AC1A89" w:rsidRPr="006825A5" w14:paraId="09B4C193" w14:textId="77777777" w:rsidTr="00534A00">
        <w:trPr>
          <w:trHeight w:val="49"/>
        </w:trPr>
        <w:tc>
          <w:tcPr>
            <w:tcW w:w="1662" w:type="dxa"/>
            <w:shd w:val="clear" w:color="auto" w:fill="auto"/>
            <w:noWrap/>
            <w:tcMar>
              <w:left w:w="85" w:type="dxa"/>
              <w:right w:w="85" w:type="dxa"/>
            </w:tcMar>
            <w:hideMark/>
          </w:tcPr>
          <w:p w14:paraId="74CDC7CB" w14:textId="77777777" w:rsidR="00AC1A89" w:rsidRPr="006825A5" w:rsidRDefault="00AC1A89" w:rsidP="00AC1A89">
            <w:pPr>
              <w:jc w:val="left"/>
              <w:rPr>
                <w:sz w:val="20"/>
                <w:szCs w:val="20"/>
              </w:rPr>
            </w:pPr>
            <w:r>
              <w:rPr>
                <w:sz w:val="20"/>
              </w:rPr>
              <w:t>Argentine</w:t>
            </w:r>
          </w:p>
        </w:tc>
        <w:tc>
          <w:tcPr>
            <w:tcW w:w="894" w:type="dxa"/>
            <w:shd w:val="clear" w:color="auto" w:fill="auto"/>
            <w:noWrap/>
            <w:tcMar>
              <w:left w:w="85" w:type="dxa"/>
              <w:right w:w="85" w:type="dxa"/>
            </w:tcMar>
            <w:hideMark/>
          </w:tcPr>
          <w:p w14:paraId="15769A54" w14:textId="77777777" w:rsidR="00AC1A89" w:rsidRPr="006825A5" w:rsidRDefault="00AC1A89" w:rsidP="00AC1A89">
            <w:pPr>
              <w:jc w:val="right"/>
              <w:rPr>
                <w:sz w:val="20"/>
                <w:szCs w:val="20"/>
              </w:rPr>
            </w:pPr>
            <w:r>
              <w:rPr>
                <w:sz w:val="20"/>
              </w:rPr>
              <w:t>134,5</w:t>
            </w:r>
          </w:p>
        </w:tc>
        <w:tc>
          <w:tcPr>
            <w:tcW w:w="894" w:type="dxa"/>
            <w:shd w:val="clear" w:color="auto" w:fill="auto"/>
            <w:noWrap/>
            <w:tcMar>
              <w:left w:w="85" w:type="dxa"/>
              <w:right w:w="85" w:type="dxa"/>
            </w:tcMar>
            <w:hideMark/>
          </w:tcPr>
          <w:p w14:paraId="020B4B6E" w14:textId="77777777" w:rsidR="00AC1A89" w:rsidRPr="006825A5" w:rsidRDefault="00AC1A89" w:rsidP="00AC1A89">
            <w:pPr>
              <w:jc w:val="right"/>
              <w:rPr>
                <w:sz w:val="20"/>
                <w:szCs w:val="20"/>
              </w:rPr>
            </w:pPr>
            <w:r>
              <w:rPr>
                <w:sz w:val="20"/>
              </w:rPr>
              <w:t>95,8</w:t>
            </w:r>
          </w:p>
        </w:tc>
        <w:tc>
          <w:tcPr>
            <w:tcW w:w="894" w:type="dxa"/>
            <w:shd w:val="clear" w:color="auto" w:fill="auto"/>
            <w:noWrap/>
            <w:tcMar>
              <w:left w:w="85" w:type="dxa"/>
              <w:right w:w="85" w:type="dxa"/>
            </w:tcMar>
            <w:hideMark/>
          </w:tcPr>
          <w:p w14:paraId="0659764F" w14:textId="77777777" w:rsidR="00AC1A89" w:rsidRPr="006825A5" w:rsidRDefault="00AC1A89" w:rsidP="00AC1A89">
            <w:pPr>
              <w:jc w:val="right"/>
              <w:rPr>
                <w:sz w:val="20"/>
                <w:szCs w:val="20"/>
              </w:rPr>
            </w:pPr>
            <w:r>
              <w:rPr>
                <w:sz w:val="20"/>
              </w:rPr>
              <w:t>100,3</w:t>
            </w:r>
          </w:p>
        </w:tc>
        <w:tc>
          <w:tcPr>
            <w:tcW w:w="894" w:type="dxa"/>
            <w:shd w:val="clear" w:color="auto" w:fill="auto"/>
            <w:noWrap/>
            <w:tcMar>
              <w:left w:w="85" w:type="dxa"/>
              <w:right w:w="85" w:type="dxa"/>
            </w:tcMar>
            <w:hideMark/>
          </w:tcPr>
          <w:p w14:paraId="311C62C9" w14:textId="77777777" w:rsidR="00AC1A89" w:rsidRPr="006825A5" w:rsidRDefault="00AC1A89" w:rsidP="00AC1A89">
            <w:pPr>
              <w:jc w:val="right"/>
              <w:rPr>
                <w:sz w:val="20"/>
                <w:szCs w:val="20"/>
              </w:rPr>
            </w:pPr>
            <w:r>
              <w:rPr>
                <w:sz w:val="20"/>
              </w:rPr>
              <w:t>65,6</w:t>
            </w:r>
          </w:p>
        </w:tc>
        <w:tc>
          <w:tcPr>
            <w:tcW w:w="894" w:type="dxa"/>
            <w:shd w:val="clear" w:color="auto" w:fill="auto"/>
            <w:noWrap/>
            <w:tcMar>
              <w:left w:w="85" w:type="dxa"/>
              <w:right w:w="85" w:type="dxa"/>
            </w:tcMar>
            <w:hideMark/>
          </w:tcPr>
          <w:p w14:paraId="29067854" w14:textId="77777777" w:rsidR="00AC1A89" w:rsidRPr="006825A5" w:rsidRDefault="00AC1A89" w:rsidP="00AC1A89">
            <w:pPr>
              <w:jc w:val="right"/>
              <w:rPr>
                <w:sz w:val="20"/>
                <w:szCs w:val="20"/>
              </w:rPr>
            </w:pPr>
            <w:r>
              <w:rPr>
                <w:sz w:val="20"/>
              </w:rPr>
              <w:t>88,3</w:t>
            </w:r>
          </w:p>
        </w:tc>
        <w:tc>
          <w:tcPr>
            <w:tcW w:w="894" w:type="dxa"/>
            <w:shd w:val="clear" w:color="auto" w:fill="auto"/>
            <w:noWrap/>
            <w:tcMar>
              <w:left w:w="85" w:type="dxa"/>
              <w:right w:w="85" w:type="dxa"/>
            </w:tcMar>
            <w:hideMark/>
          </w:tcPr>
          <w:p w14:paraId="7842E566" w14:textId="77777777" w:rsidR="00AC1A89" w:rsidRPr="006825A5" w:rsidRDefault="00AC1A89" w:rsidP="00AC1A89">
            <w:pPr>
              <w:jc w:val="right"/>
              <w:rPr>
                <w:sz w:val="20"/>
                <w:szCs w:val="20"/>
              </w:rPr>
            </w:pPr>
            <w:r>
              <w:rPr>
                <w:sz w:val="20"/>
              </w:rPr>
              <w:t>66,3</w:t>
            </w:r>
          </w:p>
        </w:tc>
        <w:tc>
          <w:tcPr>
            <w:tcW w:w="894" w:type="dxa"/>
            <w:shd w:val="clear" w:color="auto" w:fill="auto"/>
            <w:noWrap/>
            <w:tcMar>
              <w:left w:w="85" w:type="dxa"/>
              <w:right w:w="85" w:type="dxa"/>
            </w:tcMar>
            <w:hideMark/>
          </w:tcPr>
          <w:p w14:paraId="39676910" w14:textId="77777777" w:rsidR="00AC1A89" w:rsidRPr="006825A5" w:rsidRDefault="00AC1A89" w:rsidP="00AC1A89">
            <w:pPr>
              <w:jc w:val="right"/>
              <w:rPr>
                <w:sz w:val="20"/>
                <w:szCs w:val="20"/>
              </w:rPr>
            </w:pPr>
            <w:r>
              <w:rPr>
                <w:sz w:val="20"/>
              </w:rPr>
              <w:t>56,6</w:t>
            </w:r>
          </w:p>
        </w:tc>
        <w:tc>
          <w:tcPr>
            <w:tcW w:w="894" w:type="dxa"/>
            <w:shd w:val="clear" w:color="auto" w:fill="auto"/>
            <w:noWrap/>
            <w:tcMar>
              <w:left w:w="85" w:type="dxa"/>
              <w:right w:w="85" w:type="dxa"/>
            </w:tcMar>
            <w:hideMark/>
          </w:tcPr>
          <w:p w14:paraId="4F36555E" w14:textId="77777777" w:rsidR="00AC1A89" w:rsidRPr="006825A5" w:rsidRDefault="00AC1A89" w:rsidP="00AC1A89">
            <w:pPr>
              <w:jc w:val="right"/>
              <w:rPr>
                <w:sz w:val="20"/>
                <w:szCs w:val="20"/>
              </w:rPr>
            </w:pPr>
            <w:r>
              <w:rPr>
                <w:sz w:val="20"/>
              </w:rPr>
              <w:t>72,1</w:t>
            </w:r>
          </w:p>
        </w:tc>
        <w:tc>
          <w:tcPr>
            <w:tcW w:w="650" w:type="dxa"/>
            <w:shd w:val="clear" w:color="auto" w:fill="auto"/>
            <w:noWrap/>
            <w:tcMar>
              <w:left w:w="85" w:type="dxa"/>
              <w:right w:w="85" w:type="dxa"/>
            </w:tcMar>
            <w:hideMark/>
          </w:tcPr>
          <w:p w14:paraId="7275C6B8" w14:textId="77777777" w:rsidR="00AC1A89" w:rsidRPr="006825A5" w:rsidRDefault="00AC1A89" w:rsidP="00AC1A89">
            <w:pPr>
              <w:jc w:val="right"/>
              <w:rPr>
                <w:sz w:val="20"/>
                <w:szCs w:val="20"/>
              </w:rPr>
            </w:pPr>
            <w:r>
              <w:rPr>
                <w:sz w:val="20"/>
              </w:rPr>
              <w:t>91,8</w:t>
            </w:r>
          </w:p>
        </w:tc>
        <w:tc>
          <w:tcPr>
            <w:tcW w:w="885" w:type="dxa"/>
            <w:shd w:val="clear" w:color="auto" w:fill="auto"/>
            <w:noWrap/>
            <w:tcMar>
              <w:left w:w="85" w:type="dxa"/>
              <w:right w:w="85" w:type="dxa"/>
            </w:tcMar>
            <w:hideMark/>
          </w:tcPr>
          <w:p w14:paraId="2B557D4D" w14:textId="77777777" w:rsidR="00AC1A89" w:rsidRPr="006825A5" w:rsidRDefault="00AC1A89" w:rsidP="00AC1A89">
            <w:pPr>
              <w:jc w:val="right"/>
              <w:rPr>
                <w:sz w:val="20"/>
                <w:szCs w:val="20"/>
              </w:rPr>
            </w:pPr>
            <w:r>
              <w:rPr>
                <w:sz w:val="20"/>
              </w:rPr>
              <w:t>224,6</w:t>
            </w:r>
          </w:p>
        </w:tc>
      </w:tr>
      <w:tr w:rsidR="00AC1A89" w:rsidRPr="006825A5" w14:paraId="51BF5341" w14:textId="77777777" w:rsidTr="00534A00">
        <w:trPr>
          <w:trHeight w:val="142"/>
        </w:trPr>
        <w:tc>
          <w:tcPr>
            <w:tcW w:w="1662" w:type="dxa"/>
            <w:shd w:val="clear" w:color="auto" w:fill="auto"/>
            <w:noWrap/>
            <w:tcMar>
              <w:left w:w="85" w:type="dxa"/>
              <w:right w:w="85" w:type="dxa"/>
            </w:tcMar>
            <w:hideMark/>
          </w:tcPr>
          <w:p w14:paraId="7672ECA1" w14:textId="77777777" w:rsidR="00AC1A89" w:rsidRPr="006825A5" w:rsidRDefault="00AC1A89" w:rsidP="00AC1A89">
            <w:pPr>
              <w:jc w:val="left"/>
              <w:rPr>
                <w:sz w:val="20"/>
                <w:szCs w:val="20"/>
              </w:rPr>
            </w:pPr>
            <w:r>
              <w:rPr>
                <w:sz w:val="20"/>
              </w:rPr>
              <w:t>Chine</w:t>
            </w:r>
          </w:p>
        </w:tc>
        <w:tc>
          <w:tcPr>
            <w:tcW w:w="894" w:type="dxa"/>
            <w:shd w:val="clear" w:color="auto" w:fill="auto"/>
            <w:noWrap/>
            <w:tcMar>
              <w:left w:w="85" w:type="dxa"/>
              <w:right w:w="85" w:type="dxa"/>
            </w:tcMar>
            <w:hideMark/>
          </w:tcPr>
          <w:p w14:paraId="31ECE097" w14:textId="77777777" w:rsidR="00AC1A89" w:rsidRPr="006825A5" w:rsidRDefault="00AC1A89" w:rsidP="00AC1A89">
            <w:pPr>
              <w:jc w:val="right"/>
              <w:rPr>
                <w:sz w:val="20"/>
                <w:szCs w:val="20"/>
              </w:rPr>
            </w:pPr>
            <w:r>
              <w:rPr>
                <w:sz w:val="20"/>
              </w:rPr>
              <w:t>13 391,0</w:t>
            </w:r>
          </w:p>
        </w:tc>
        <w:tc>
          <w:tcPr>
            <w:tcW w:w="894" w:type="dxa"/>
            <w:shd w:val="clear" w:color="auto" w:fill="auto"/>
            <w:noWrap/>
            <w:tcMar>
              <w:left w:w="85" w:type="dxa"/>
              <w:right w:w="85" w:type="dxa"/>
            </w:tcMar>
            <w:hideMark/>
          </w:tcPr>
          <w:p w14:paraId="6770BD52" w14:textId="77777777" w:rsidR="00AC1A89" w:rsidRPr="006825A5" w:rsidRDefault="00AC1A89" w:rsidP="00AC1A89">
            <w:pPr>
              <w:jc w:val="right"/>
              <w:rPr>
                <w:sz w:val="20"/>
                <w:szCs w:val="20"/>
              </w:rPr>
            </w:pPr>
            <w:r>
              <w:rPr>
                <w:sz w:val="20"/>
              </w:rPr>
              <w:t>14 086,3</w:t>
            </w:r>
          </w:p>
        </w:tc>
        <w:tc>
          <w:tcPr>
            <w:tcW w:w="894" w:type="dxa"/>
            <w:shd w:val="clear" w:color="auto" w:fill="auto"/>
            <w:noWrap/>
            <w:tcMar>
              <w:left w:w="85" w:type="dxa"/>
              <w:right w:w="85" w:type="dxa"/>
            </w:tcMar>
            <w:hideMark/>
          </w:tcPr>
          <w:p w14:paraId="6B1BE308" w14:textId="77777777" w:rsidR="00AC1A89" w:rsidRPr="006825A5" w:rsidRDefault="00AC1A89" w:rsidP="00AC1A89">
            <w:pPr>
              <w:jc w:val="right"/>
              <w:rPr>
                <w:sz w:val="20"/>
                <w:szCs w:val="20"/>
              </w:rPr>
            </w:pPr>
            <w:r>
              <w:rPr>
                <w:sz w:val="20"/>
              </w:rPr>
              <w:t>13 445,7</w:t>
            </w:r>
          </w:p>
        </w:tc>
        <w:tc>
          <w:tcPr>
            <w:tcW w:w="894" w:type="dxa"/>
            <w:shd w:val="clear" w:color="auto" w:fill="auto"/>
            <w:noWrap/>
            <w:tcMar>
              <w:left w:w="85" w:type="dxa"/>
              <w:right w:w="85" w:type="dxa"/>
            </w:tcMar>
            <w:hideMark/>
          </w:tcPr>
          <w:p w14:paraId="27E1877E" w14:textId="77777777" w:rsidR="00AC1A89" w:rsidRPr="006825A5" w:rsidRDefault="00AC1A89" w:rsidP="00AC1A89">
            <w:pPr>
              <w:jc w:val="right"/>
              <w:rPr>
                <w:sz w:val="20"/>
                <w:szCs w:val="20"/>
              </w:rPr>
            </w:pPr>
            <w:r>
              <w:rPr>
                <w:sz w:val="20"/>
              </w:rPr>
              <w:t>13 636,4</w:t>
            </w:r>
          </w:p>
        </w:tc>
        <w:tc>
          <w:tcPr>
            <w:tcW w:w="894" w:type="dxa"/>
            <w:shd w:val="clear" w:color="auto" w:fill="auto"/>
            <w:noWrap/>
            <w:tcMar>
              <w:left w:w="85" w:type="dxa"/>
              <w:right w:w="85" w:type="dxa"/>
            </w:tcMar>
            <w:hideMark/>
          </w:tcPr>
          <w:p w14:paraId="1217C1AC" w14:textId="77777777" w:rsidR="00AC1A89" w:rsidRPr="006825A5" w:rsidRDefault="00AC1A89" w:rsidP="00AC1A89">
            <w:pPr>
              <w:jc w:val="right"/>
              <w:rPr>
                <w:sz w:val="20"/>
                <w:szCs w:val="20"/>
              </w:rPr>
            </w:pPr>
            <w:r>
              <w:rPr>
                <w:sz w:val="20"/>
              </w:rPr>
              <w:t>13 598,2</w:t>
            </w:r>
          </w:p>
        </w:tc>
        <w:tc>
          <w:tcPr>
            <w:tcW w:w="894" w:type="dxa"/>
            <w:shd w:val="clear" w:color="auto" w:fill="auto"/>
            <w:noWrap/>
            <w:tcMar>
              <w:left w:w="85" w:type="dxa"/>
              <w:right w:w="85" w:type="dxa"/>
            </w:tcMar>
            <w:hideMark/>
          </w:tcPr>
          <w:p w14:paraId="346D8F3E" w14:textId="77777777" w:rsidR="00AC1A89" w:rsidRPr="006825A5" w:rsidRDefault="00AC1A89" w:rsidP="00AC1A89">
            <w:pPr>
              <w:jc w:val="right"/>
              <w:rPr>
                <w:sz w:val="20"/>
                <w:szCs w:val="20"/>
              </w:rPr>
            </w:pPr>
            <w:r>
              <w:rPr>
                <w:sz w:val="20"/>
              </w:rPr>
              <w:t>11 042,2</w:t>
            </w:r>
          </w:p>
        </w:tc>
        <w:tc>
          <w:tcPr>
            <w:tcW w:w="894" w:type="dxa"/>
            <w:shd w:val="clear" w:color="auto" w:fill="auto"/>
            <w:noWrap/>
            <w:tcMar>
              <w:left w:w="85" w:type="dxa"/>
              <w:right w:w="85" w:type="dxa"/>
            </w:tcMar>
            <w:hideMark/>
          </w:tcPr>
          <w:p w14:paraId="6A1D1A5B" w14:textId="77777777" w:rsidR="00AC1A89" w:rsidRPr="006825A5" w:rsidRDefault="00AC1A89" w:rsidP="00AC1A89">
            <w:pPr>
              <w:jc w:val="right"/>
              <w:rPr>
                <w:sz w:val="20"/>
                <w:szCs w:val="20"/>
              </w:rPr>
            </w:pPr>
            <w:r>
              <w:rPr>
                <w:sz w:val="20"/>
              </w:rPr>
              <w:t>10 011,8</w:t>
            </w:r>
          </w:p>
        </w:tc>
        <w:tc>
          <w:tcPr>
            <w:tcW w:w="894" w:type="dxa"/>
            <w:shd w:val="clear" w:color="auto" w:fill="auto"/>
            <w:noWrap/>
            <w:tcMar>
              <w:left w:w="85" w:type="dxa"/>
              <w:right w:w="85" w:type="dxa"/>
            </w:tcMar>
            <w:hideMark/>
          </w:tcPr>
          <w:p w14:paraId="79891748" w14:textId="77777777" w:rsidR="00AC1A89" w:rsidRPr="006825A5" w:rsidRDefault="00AC1A89" w:rsidP="00AC1A89">
            <w:pPr>
              <w:jc w:val="right"/>
              <w:rPr>
                <w:sz w:val="20"/>
                <w:szCs w:val="20"/>
              </w:rPr>
            </w:pPr>
            <w:r>
              <w:rPr>
                <w:sz w:val="20"/>
              </w:rPr>
              <w:t>11 155,9</w:t>
            </w:r>
          </w:p>
        </w:tc>
        <w:tc>
          <w:tcPr>
            <w:tcW w:w="650" w:type="dxa"/>
            <w:shd w:val="clear" w:color="auto" w:fill="auto"/>
            <w:noWrap/>
            <w:tcMar>
              <w:left w:w="85" w:type="dxa"/>
              <w:right w:w="85" w:type="dxa"/>
            </w:tcMar>
            <w:hideMark/>
          </w:tcPr>
          <w:p w14:paraId="1B4F1986" w14:textId="5206A8F2" w:rsidR="00AC1A89" w:rsidRPr="006825A5" w:rsidRDefault="00D86731" w:rsidP="00AC1A89">
            <w:pPr>
              <w:jc w:val="right"/>
              <w:rPr>
                <w:sz w:val="20"/>
                <w:szCs w:val="20"/>
              </w:rPr>
            </w:pPr>
            <w:r>
              <w:rPr>
                <w:sz w:val="20"/>
              </w:rPr>
              <w:t>**</w:t>
            </w:r>
          </w:p>
        </w:tc>
        <w:tc>
          <w:tcPr>
            <w:tcW w:w="885" w:type="dxa"/>
            <w:shd w:val="clear" w:color="auto" w:fill="auto"/>
            <w:noWrap/>
            <w:tcMar>
              <w:left w:w="85" w:type="dxa"/>
              <w:right w:w="85" w:type="dxa"/>
            </w:tcMar>
            <w:hideMark/>
          </w:tcPr>
          <w:p w14:paraId="4492E09A" w14:textId="7EDD287F" w:rsidR="00AC1A89" w:rsidRPr="006825A5" w:rsidRDefault="00AC1A89" w:rsidP="00AC1A89">
            <w:pPr>
              <w:jc w:val="right"/>
              <w:rPr>
                <w:sz w:val="20"/>
                <w:szCs w:val="20"/>
              </w:rPr>
            </w:pPr>
            <w:r>
              <w:rPr>
                <w:sz w:val="20"/>
              </w:rPr>
              <w:t>29 122,0*</w:t>
            </w:r>
          </w:p>
        </w:tc>
      </w:tr>
      <w:tr w:rsidR="00AC1A89" w:rsidRPr="006825A5" w14:paraId="16EC55BC" w14:textId="77777777" w:rsidTr="00534A00">
        <w:trPr>
          <w:trHeight w:val="263"/>
        </w:trPr>
        <w:tc>
          <w:tcPr>
            <w:tcW w:w="1662" w:type="dxa"/>
            <w:shd w:val="clear" w:color="auto" w:fill="auto"/>
            <w:noWrap/>
            <w:tcMar>
              <w:left w:w="85" w:type="dxa"/>
              <w:right w:w="85" w:type="dxa"/>
            </w:tcMar>
            <w:hideMark/>
          </w:tcPr>
          <w:p w14:paraId="33E9C040" w14:textId="06321F28" w:rsidR="00AC1A89" w:rsidRPr="006825A5" w:rsidRDefault="00AC1A89" w:rsidP="00B2133F">
            <w:pPr>
              <w:ind w:right="-106"/>
              <w:jc w:val="left"/>
              <w:rPr>
                <w:sz w:val="20"/>
                <w:szCs w:val="20"/>
              </w:rPr>
            </w:pPr>
            <w:r>
              <w:rPr>
                <w:sz w:val="20"/>
              </w:rPr>
              <w:t>République populaire démocratique de Corée</w:t>
            </w:r>
          </w:p>
        </w:tc>
        <w:tc>
          <w:tcPr>
            <w:tcW w:w="894" w:type="dxa"/>
            <w:shd w:val="clear" w:color="auto" w:fill="auto"/>
            <w:noWrap/>
            <w:tcMar>
              <w:left w:w="85" w:type="dxa"/>
              <w:right w:w="85" w:type="dxa"/>
            </w:tcMar>
            <w:hideMark/>
          </w:tcPr>
          <w:p w14:paraId="298136B6" w14:textId="77777777" w:rsidR="00AC1A89" w:rsidRPr="006825A5" w:rsidRDefault="00AC1A89" w:rsidP="00AC1A89">
            <w:pPr>
              <w:jc w:val="right"/>
              <w:rPr>
                <w:sz w:val="20"/>
                <w:szCs w:val="20"/>
              </w:rPr>
            </w:pPr>
            <w:r>
              <w:rPr>
                <w:sz w:val="20"/>
              </w:rPr>
              <w:t>27,4</w:t>
            </w:r>
          </w:p>
        </w:tc>
        <w:tc>
          <w:tcPr>
            <w:tcW w:w="894" w:type="dxa"/>
            <w:shd w:val="clear" w:color="auto" w:fill="auto"/>
            <w:noWrap/>
            <w:tcMar>
              <w:left w:w="85" w:type="dxa"/>
              <w:right w:w="85" w:type="dxa"/>
            </w:tcMar>
            <w:hideMark/>
          </w:tcPr>
          <w:p w14:paraId="5D1CA754" w14:textId="77777777" w:rsidR="00AC1A89" w:rsidRPr="006825A5" w:rsidRDefault="00AC1A89" w:rsidP="00AC1A89">
            <w:pPr>
              <w:jc w:val="right"/>
              <w:rPr>
                <w:sz w:val="20"/>
                <w:szCs w:val="20"/>
              </w:rPr>
            </w:pPr>
            <w:r>
              <w:rPr>
                <w:sz w:val="20"/>
              </w:rPr>
              <w:t>24,8</w:t>
            </w:r>
          </w:p>
        </w:tc>
        <w:tc>
          <w:tcPr>
            <w:tcW w:w="894" w:type="dxa"/>
            <w:shd w:val="clear" w:color="auto" w:fill="auto"/>
            <w:noWrap/>
            <w:tcMar>
              <w:left w:w="85" w:type="dxa"/>
              <w:right w:w="85" w:type="dxa"/>
            </w:tcMar>
            <w:hideMark/>
          </w:tcPr>
          <w:p w14:paraId="2F4C18BC" w14:textId="77777777" w:rsidR="00AC1A89" w:rsidRPr="006825A5" w:rsidRDefault="00AC1A89" w:rsidP="00AC1A89">
            <w:pPr>
              <w:jc w:val="right"/>
              <w:rPr>
                <w:sz w:val="20"/>
                <w:szCs w:val="20"/>
              </w:rPr>
            </w:pPr>
            <w:r>
              <w:rPr>
                <w:sz w:val="20"/>
              </w:rPr>
              <w:t>24,8</w:t>
            </w:r>
          </w:p>
        </w:tc>
        <w:tc>
          <w:tcPr>
            <w:tcW w:w="894" w:type="dxa"/>
            <w:shd w:val="clear" w:color="auto" w:fill="auto"/>
            <w:noWrap/>
            <w:tcMar>
              <w:left w:w="85" w:type="dxa"/>
              <w:right w:w="85" w:type="dxa"/>
            </w:tcMar>
            <w:hideMark/>
          </w:tcPr>
          <w:p w14:paraId="155DA843" w14:textId="77777777" w:rsidR="00AC1A89" w:rsidRPr="006825A5" w:rsidRDefault="00AC1A89" w:rsidP="00AC1A89">
            <w:pPr>
              <w:jc w:val="right"/>
              <w:rPr>
                <w:sz w:val="20"/>
                <w:szCs w:val="20"/>
              </w:rPr>
            </w:pPr>
            <w:r>
              <w:rPr>
                <w:sz w:val="20"/>
              </w:rPr>
              <w:t>24,8</w:t>
            </w:r>
          </w:p>
        </w:tc>
        <w:tc>
          <w:tcPr>
            <w:tcW w:w="894" w:type="dxa"/>
            <w:shd w:val="clear" w:color="auto" w:fill="auto"/>
            <w:noWrap/>
            <w:tcMar>
              <w:left w:w="85" w:type="dxa"/>
              <w:right w:w="85" w:type="dxa"/>
            </w:tcMar>
            <w:hideMark/>
          </w:tcPr>
          <w:p w14:paraId="450CBC26" w14:textId="77777777" w:rsidR="00AC1A89" w:rsidRPr="006825A5" w:rsidRDefault="00AC1A89" w:rsidP="00AC1A89">
            <w:pPr>
              <w:jc w:val="right"/>
              <w:rPr>
                <w:sz w:val="20"/>
                <w:szCs w:val="20"/>
              </w:rPr>
            </w:pPr>
            <w:r>
              <w:rPr>
                <w:sz w:val="20"/>
              </w:rPr>
              <w:t>27,0</w:t>
            </w:r>
          </w:p>
        </w:tc>
        <w:tc>
          <w:tcPr>
            <w:tcW w:w="894" w:type="dxa"/>
            <w:shd w:val="clear" w:color="auto" w:fill="auto"/>
            <w:noWrap/>
            <w:tcMar>
              <w:left w:w="85" w:type="dxa"/>
              <w:right w:w="85" w:type="dxa"/>
            </w:tcMar>
            <w:hideMark/>
          </w:tcPr>
          <w:p w14:paraId="149AE549" w14:textId="77777777" w:rsidR="00AC1A89" w:rsidRPr="006825A5" w:rsidRDefault="00AC1A89" w:rsidP="00AC1A89">
            <w:pPr>
              <w:jc w:val="right"/>
              <w:rPr>
                <w:sz w:val="20"/>
                <w:szCs w:val="20"/>
              </w:rPr>
            </w:pPr>
            <w:r>
              <w:rPr>
                <w:sz w:val="20"/>
              </w:rPr>
              <w:t>27,0</w:t>
            </w:r>
          </w:p>
        </w:tc>
        <w:tc>
          <w:tcPr>
            <w:tcW w:w="894" w:type="dxa"/>
            <w:shd w:val="clear" w:color="auto" w:fill="auto"/>
            <w:noWrap/>
            <w:tcMar>
              <w:left w:w="85" w:type="dxa"/>
              <w:right w:w="85" w:type="dxa"/>
            </w:tcMar>
            <w:hideMark/>
          </w:tcPr>
          <w:p w14:paraId="155ACF14" w14:textId="77777777" w:rsidR="00AC1A89" w:rsidRPr="006825A5" w:rsidRDefault="00AC1A89" w:rsidP="00AC1A89">
            <w:pPr>
              <w:jc w:val="right"/>
              <w:rPr>
                <w:sz w:val="20"/>
                <w:szCs w:val="20"/>
              </w:rPr>
            </w:pPr>
            <w:r>
              <w:rPr>
                <w:sz w:val="20"/>
              </w:rPr>
              <w:t>24,8</w:t>
            </w:r>
          </w:p>
        </w:tc>
        <w:tc>
          <w:tcPr>
            <w:tcW w:w="894" w:type="dxa"/>
            <w:shd w:val="clear" w:color="auto" w:fill="auto"/>
            <w:noWrap/>
            <w:tcMar>
              <w:left w:w="85" w:type="dxa"/>
              <w:right w:w="85" w:type="dxa"/>
            </w:tcMar>
            <w:hideMark/>
          </w:tcPr>
          <w:p w14:paraId="57C6F686" w14:textId="77777777" w:rsidR="00AC1A89" w:rsidRPr="006825A5" w:rsidRDefault="00AC1A89" w:rsidP="00AC1A89">
            <w:pPr>
              <w:jc w:val="right"/>
              <w:rPr>
                <w:sz w:val="20"/>
                <w:szCs w:val="20"/>
              </w:rPr>
            </w:pPr>
            <w:r>
              <w:rPr>
                <w:sz w:val="20"/>
              </w:rPr>
              <w:t>24,8</w:t>
            </w:r>
          </w:p>
        </w:tc>
        <w:tc>
          <w:tcPr>
            <w:tcW w:w="650" w:type="dxa"/>
            <w:shd w:val="clear" w:color="auto" w:fill="auto"/>
            <w:noWrap/>
            <w:tcMar>
              <w:left w:w="85" w:type="dxa"/>
              <w:right w:w="85" w:type="dxa"/>
            </w:tcMar>
            <w:hideMark/>
          </w:tcPr>
          <w:p w14:paraId="06EC5EBB" w14:textId="25B95535" w:rsidR="00AC1A89" w:rsidRPr="006825A5" w:rsidRDefault="00D86731" w:rsidP="00AC1A89">
            <w:pPr>
              <w:jc w:val="right"/>
              <w:rPr>
                <w:sz w:val="20"/>
                <w:szCs w:val="20"/>
              </w:rPr>
            </w:pPr>
            <w:r>
              <w:rPr>
                <w:sz w:val="20"/>
              </w:rPr>
              <w:t>**</w:t>
            </w:r>
          </w:p>
        </w:tc>
        <w:tc>
          <w:tcPr>
            <w:tcW w:w="885" w:type="dxa"/>
            <w:shd w:val="clear" w:color="auto" w:fill="auto"/>
            <w:noWrap/>
            <w:tcMar>
              <w:left w:w="85" w:type="dxa"/>
              <w:right w:w="85" w:type="dxa"/>
            </w:tcMar>
            <w:hideMark/>
          </w:tcPr>
          <w:p w14:paraId="34FADC90" w14:textId="77777777" w:rsidR="00AC1A89" w:rsidRPr="006825A5" w:rsidRDefault="00AC1A89" w:rsidP="00AC1A89">
            <w:pPr>
              <w:jc w:val="right"/>
              <w:rPr>
                <w:sz w:val="20"/>
                <w:szCs w:val="20"/>
              </w:rPr>
            </w:pPr>
            <w:r>
              <w:rPr>
                <w:sz w:val="20"/>
              </w:rPr>
              <w:t>27,6</w:t>
            </w:r>
          </w:p>
        </w:tc>
      </w:tr>
      <w:tr w:rsidR="00AC1A89" w:rsidRPr="006825A5" w14:paraId="0D9105EE" w14:textId="77777777" w:rsidTr="00534A00">
        <w:trPr>
          <w:trHeight w:val="49"/>
        </w:trPr>
        <w:tc>
          <w:tcPr>
            <w:tcW w:w="1662" w:type="dxa"/>
            <w:shd w:val="clear" w:color="auto" w:fill="auto"/>
            <w:noWrap/>
            <w:tcMar>
              <w:left w:w="85" w:type="dxa"/>
              <w:right w:w="85" w:type="dxa"/>
            </w:tcMar>
            <w:hideMark/>
          </w:tcPr>
          <w:p w14:paraId="03A1C379" w14:textId="77777777" w:rsidR="00AC1A89" w:rsidRPr="006825A5" w:rsidRDefault="00AC1A89" w:rsidP="00AC1A89">
            <w:pPr>
              <w:jc w:val="left"/>
              <w:rPr>
                <w:sz w:val="20"/>
                <w:szCs w:val="20"/>
              </w:rPr>
            </w:pPr>
            <w:r>
              <w:rPr>
                <w:sz w:val="20"/>
              </w:rPr>
              <w:t>Inde</w:t>
            </w:r>
          </w:p>
        </w:tc>
        <w:tc>
          <w:tcPr>
            <w:tcW w:w="894" w:type="dxa"/>
            <w:shd w:val="clear" w:color="auto" w:fill="auto"/>
            <w:noWrap/>
            <w:tcMar>
              <w:left w:w="85" w:type="dxa"/>
              <w:right w:w="85" w:type="dxa"/>
            </w:tcMar>
            <w:hideMark/>
          </w:tcPr>
          <w:p w14:paraId="6FD4B8F1" w14:textId="77777777" w:rsidR="00AC1A89" w:rsidRPr="006825A5" w:rsidRDefault="00AC1A89" w:rsidP="00AC1A89">
            <w:pPr>
              <w:jc w:val="right"/>
              <w:rPr>
                <w:sz w:val="20"/>
                <w:szCs w:val="20"/>
              </w:rPr>
            </w:pPr>
            <w:r>
              <w:rPr>
                <w:sz w:val="20"/>
              </w:rPr>
              <w:t>1 727,6</w:t>
            </w:r>
          </w:p>
        </w:tc>
        <w:tc>
          <w:tcPr>
            <w:tcW w:w="894" w:type="dxa"/>
            <w:shd w:val="clear" w:color="auto" w:fill="auto"/>
            <w:noWrap/>
            <w:tcMar>
              <w:left w:w="85" w:type="dxa"/>
              <w:right w:w="85" w:type="dxa"/>
            </w:tcMar>
            <w:hideMark/>
          </w:tcPr>
          <w:p w14:paraId="4EC7FA66" w14:textId="77777777" w:rsidR="00AC1A89" w:rsidRPr="006825A5" w:rsidRDefault="00AC1A89" w:rsidP="00AC1A89">
            <w:pPr>
              <w:jc w:val="right"/>
              <w:rPr>
                <w:sz w:val="20"/>
                <w:szCs w:val="20"/>
              </w:rPr>
            </w:pPr>
            <w:r>
              <w:rPr>
                <w:sz w:val="20"/>
              </w:rPr>
              <w:t>1 665,5</w:t>
            </w:r>
          </w:p>
        </w:tc>
        <w:tc>
          <w:tcPr>
            <w:tcW w:w="894" w:type="dxa"/>
            <w:shd w:val="clear" w:color="auto" w:fill="auto"/>
            <w:noWrap/>
            <w:tcMar>
              <w:left w:w="85" w:type="dxa"/>
              <w:right w:w="85" w:type="dxa"/>
            </w:tcMar>
            <w:hideMark/>
          </w:tcPr>
          <w:p w14:paraId="68DDF6D7" w14:textId="77777777" w:rsidR="00AC1A89" w:rsidRPr="006825A5" w:rsidRDefault="00AC1A89" w:rsidP="00AC1A89">
            <w:pPr>
              <w:jc w:val="right"/>
              <w:rPr>
                <w:sz w:val="20"/>
                <w:szCs w:val="20"/>
              </w:rPr>
            </w:pPr>
            <w:r>
              <w:rPr>
                <w:sz w:val="20"/>
              </w:rPr>
              <w:t>1 789,5</w:t>
            </w:r>
          </w:p>
        </w:tc>
        <w:tc>
          <w:tcPr>
            <w:tcW w:w="894" w:type="dxa"/>
            <w:shd w:val="clear" w:color="auto" w:fill="auto"/>
            <w:noWrap/>
            <w:tcMar>
              <w:left w:w="85" w:type="dxa"/>
              <w:right w:w="85" w:type="dxa"/>
            </w:tcMar>
            <w:hideMark/>
          </w:tcPr>
          <w:p w14:paraId="26538381" w14:textId="77777777" w:rsidR="00AC1A89" w:rsidRPr="006825A5" w:rsidRDefault="00AC1A89" w:rsidP="00AC1A89">
            <w:pPr>
              <w:jc w:val="right"/>
              <w:rPr>
                <w:sz w:val="20"/>
                <w:szCs w:val="20"/>
              </w:rPr>
            </w:pPr>
            <w:r>
              <w:rPr>
                <w:sz w:val="20"/>
              </w:rPr>
              <w:t>1 936,4</w:t>
            </w:r>
          </w:p>
        </w:tc>
        <w:tc>
          <w:tcPr>
            <w:tcW w:w="894" w:type="dxa"/>
            <w:shd w:val="clear" w:color="auto" w:fill="auto"/>
            <w:noWrap/>
            <w:tcMar>
              <w:left w:w="85" w:type="dxa"/>
              <w:right w:w="85" w:type="dxa"/>
            </w:tcMar>
            <w:hideMark/>
          </w:tcPr>
          <w:p w14:paraId="6CE8A6D4" w14:textId="77777777" w:rsidR="00AC1A89" w:rsidRPr="006825A5" w:rsidRDefault="00AC1A89" w:rsidP="00AC1A89">
            <w:pPr>
              <w:jc w:val="right"/>
              <w:rPr>
                <w:sz w:val="20"/>
                <w:szCs w:val="20"/>
              </w:rPr>
            </w:pPr>
            <w:r>
              <w:rPr>
                <w:sz w:val="20"/>
              </w:rPr>
              <w:t>1 937,0</w:t>
            </w:r>
          </w:p>
        </w:tc>
        <w:tc>
          <w:tcPr>
            <w:tcW w:w="894" w:type="dxa"/>
            <w:shd w:val="clear" w:color="auto" w:fill="auto"/>
            <w:noWrap/>
            <w:tcMar>
              <w:left w:w="85" w:type="dxa"/>
              <w:right w:w="85" w:type="dxa"/>
            </w:tcMar>
            <w:hideMark/>
          </w:tcPr>
          <w:p w14:paraId="34551159" w14:textId="77777777" w:rsidR="00AC1A89" w:rsidRPr="006825A5" w:rsidRDefault="00AC1A89" w:rsidP="00AC1A89">
            <w:pPr>
              <w:jc w:val="right"/>
              <w:rPr>
                <w:sz w:val="20"/>
                <w:szCs w:val="20"/>
              </w:rPr>
            </w:pPr>
            <w:r>
              <w:rPr>
                <w:sz w:val="20"/>
              </w:rPr>
              <w:t>1 354,8</w:t>
            </w:r>
          </w:p>
        </w:tc>
        <w:tc>
          <w:tcPr>
            <w:tcW w:w="894" w:type="dxa"/>
            <w:shd w:val="clear" w:color="auto" w:fill="auto"/>
            <w:noWrap/>
            <w:tcMar>
              <w:left w:w="85" w:type="dxa"/>
              <w:right w:w="85" w:type="dxa"/>
            </w:tcMar>
            <w:hideMark/>
          </w:tcPr>
          <w:p w14:paraId="3E874066" w14:textId="77777777" w:rsidR="00AC1A89" w:rsidRPr="006825A5" w:rsidRDefault="00AC1A89" w:rsidP="00AC1A89">
            <w:pPr>
              <w:jc w:val="right"/>
              <w:rPr>
                <w:sz w:val="20"/>
                <w:szCs w:val="20"/>
              </w:rPr>
            </w:pPr>
            <w:r>
              <w:rPr>
                <w:sz w:val="20"/>
              </w:rPr>
              <w:t>1 156,2</w:t>
            </w:r>
          </w:p>
        </w:tc>
        <w:tc>
          <w:tcPr>
            <w:tcW w:w="894" w:type="dxa"/>
            <w:shd w:val="clear" w:color="auto" w:fill="auto"/>
            <w:noWrap/>
            <w:tcMar>
              <w:left w:w="85" w:type="dxa"/>
              <w:right w:w="85" w:type="dxa"/>
            </w:tcMar>
            <w:hideMark/>
          </w:tcPr>
          <w:p w14:paraId="65BE6451" w14:textId="77777777" w:rsidR="00AC1A89" w:rsidRPr="006825A5" w:rsidRDefault="00AC1A89" w:rsidP="00AC1A89">
            <w:pPr>
              <w:jc w:val="right"/>
              <w:rPr>
                <w:sz w:val="20"/>
                <w:szCs w:val="20"/>
              </w:rPr>
            </w:pPr>
            <w:r>
              <w:rPr>
                <w:sz w:val="20"/>
              </w:rPr>
              <w:t>942,0</w:t>
            </w:r>
          </w:p>
        </w:tc>
        <w:tc>
          <w:tcPr>
            <w:tcW w:w="650" w:type="dxa"/>
            <w:shd w:val="clear" w:color="auto" w:fill="auto"/>
            <w:noWrap/>
            <w:tcMar>
              <w:left w:w="85" w:type="dxa"/>
              <w:right w:w="85" w:type="dxa"/>
            </w:tcMar>
            <w:hideMark/>
          </w:tcPr>
          <w:p w14:paraId="541B5A68" w14:textId="648C2BD2" w:rsidR="00AC1A89" w:rsidRPr="006825A5" w:rsidRDefault="00D86731" w:rsidP="00AC1A89">
            <w:pPr>
              <w:jc w:val="right"/>
              <w:rPr>
                <w:sz w:val="20"/>
                <w:szCs w:val="20"/>
              </w:rPr>
            </w:pPr>
            <w:r>
              <w:rPr>
                <w:sz w:val="20"/>
              </w:rPr>
              <w:t>**</w:t>
            </w:r>
          </w:p>
        </w:tc>
        <w:tc>
          <w:tcPr>
            <w:tcW w:w="885" w:type="dxa"/>
            <w:shd w:val="clear" w:color="auto" w:fill="auto"/>
            <w:noWrap/>
            <w:tcMar>
              <w:left w:w="85" w:type="dxa"/>
              <w:right w:w="85" w:type="dxa"/>
            </w:tcMar>
            <w:hideMark/>
          </w:tcPr>
          <w:p w14:paraId="38681F99" w14:textId="77777777" w:rsidR="00AC1A89" w:rsidRPr="006825A5" w:rsidRDefault="00AC1A89" w:rsidP="00AC1A89">
            <w:pPr>
              <w:jc w:val="right"/>
              <w:rPr>
                <w:sz w:val="20"/>
                <w:szCs w:val="20"/>
              </w:rPr>
            </w:pPr>
            <w:r>
              <w:rPr>
                <w:sz w:val="20"/>
              </w:rPr>
              <w:t>2 399,5</w:t>
            </w:r>
          </w:p>
        </w:tc>
      </w:tr>
      <w:tr w:rsidR="00AC1A89" w:rsidRPr="006825A5" w14:paraId="7D512B3A" w14:textId="77777777" w:rsidTr="00534A00">
        <w:trPr>
          <w:trHeight w:val="102"/>
        </w:trPr>
        <w:tc>
          <w:tcPr>
            <w:tcW w:w="1662" w:type="dxa"/>
            <w:shd w:val="clear" w:color="auto" w:fill="auto"/>
            <w:noWrap/>
            <w:tcMar>
              <w:left w:w="85" w:type="dxa"/>
              <w:right w:w="85" w:type="dxa"/>
            </w:tcMar>
            <w:hideMark/>
          </w:tcPr>
          <w:p w14:paraId="0F9D2AAB" w14:textId="77777777" w:rsidR="00AC1A89" w:rsidRPr="006825A5" w:rsidRDefault="00AC1A89" w:rsidP="00AC1A89">
            <w:pPr>
              <w:jc w:val="left"/>
              <w:rPr>
                <w:sz w:val="20"/>
                <w:szCs w:val="20"/>
              </w:rPr>
            </w:pPr>
            <w:r>
              <w:rPr>
                <w:sz w:val="20"/>
              </w:rPr>
              <w:t>Mexique</w:t>
            </w:r>
          </w:p>
        </w:tc>
        <w:tc>
          <w:tcPr>
            <w:tcW w:w="894" w:type="dxa"/>
            <w:shd w:val="clear" w:color="auto" w:fill="auto"/>
            <w:noWrap/>
            <w:tcMar>
              <w:left w:w="85" w:type="dxa"/>
              <w:right w:w="85" w:type="dxa"/>
            </w:tcMar>
            <w:hideMark/>
          </w:tcPr>
          <w:p w14:paraId="1B7AA63C" w14:textId="77777777" w:rsidR="00AC1A89" w:rsidRPr="006825A5" w:rsidRDefault="00AC1A89" w:rsidP="00AC1A89">
            <w:pPr>
              <w:jc w:val="right"/>
              <w:rPr>
                <w:sz w:val="20"/>
                <w:szCs w:val="20"/>
              </w:rPr>
            </w:pPr>
            <w:r>
              <w:rPr>
                <w:sz w:val="20"/>
              </w:rPr>
              <w:t>160,9</w:t>
            </w:r>
          </w:p>
        </w:tc>
        <w:tc>
          <w:tcPr>
            <w:tcW w:w="894" w:type="dxa"/>
            <w:shd w:val="clear" w:color="auto" w:fill="auto"/>
            <w:noWrap/>
            <w:tcMar>
              <w:left w:w="85" w:type="dxa"/>
              <w:right w:w="85" w:type="dxa"/>
            </w:tcMar>
            <w:hideMark/>
          </w:tcPr>
          <w:p w14:paraId="4B48038B" w14:textId="77777777" w:rsidR="00AC1A89" w:rsidRPr="006825A5" w:rsidRDefault="00AC1A89" w:rsidP="00AC1A89">
            <w:pPr>
              <w:jc w:val="right"/>
              <w:rPr>
                <w:sz w:val="20"/>
                <w:szCs w:val="20"/>
              </w:rPr>
            </w:pPr>
            <w:r>
              <w:rPr>
                <w:sz w:val="20"/>
              </w:rPr>
              <w:t>166,8</w:t>
            </w:r>
          </w:p>
        </w:tc>
        <w:tc>
          <w:tcPr>
            <w:tcW w:w="894" w:type="dxa"/>
            <w:shd w:val="clear" w:color="auto" w:fill="auto"/>
            <w:noWrap/>
            <w:tcMar>
              <w:left w:w="85" w:type="dxa"/>
              <w:right w:w="85" w:type="dxa"/>
            </w:tcMar>
            <w:hideMark/>
          </w:tcPr>
          <w:p w14:paraId="24BCCABB" w14:textId="77777777" w:rsidR="00AC1A89" w:rsidRPr="006825A5" w:rsidRDefault="00AC1A89" w:rsidP="00AC1A89">
            <w:pPr>
              <w:jc w:val="right"/>
              <w:rPr>
                <w:sz w:val="20"/>
                <w:szCs w:val="20"/>
              </w:rPr>
            </w:pPr>
            <w:r>
              <w:rPr>
                <w:sz w:val="20"/>
              </w:rPr>
              <w:t>190,1</w:t>
            </w:r>
          </w:p>
        </w:tc>
        <w:tc>
          <w:tcPr>
            <w:tcW w:w="894" w:type="dxa"/>
            <w:shd w:val="clear" w:color="auto" w:fill="auto"/>
            <w:noWrap/>
            <w:tcMar>
              <w:left w:w="85" w:type="dxa"/>
              <w:right w:w="85" w:type="dxa"/>
            </w:tcMar>
            <w:hideMark/>
          </w:tcPr>
          <w:p w14:paraId="79BA3C99" w14:textId="77777777" w:rsidR="00AC1A89" w:rsidRPr="006825A5" w:rsidRDefault="00AC1A89" w:rsidP="00AC1A89">
            <w:pPr>
              <w:jc w:val="right"/>
              <w:rPr>
                <w:sz w:val="20"/>
                <w:szCs w:val="20"/>
              </w:rPr>
            </w:pPr>
            <w:r>
              <w:rPr>
                <w:sz w:val="20"/>
              </w:rPr>
              <w:t>183,8</w:t>
            </w:r>
          </w:p>
        </w:tc>
        <w:tc>
          <w:tcPr>
            <w:tcW w:w="894" w:type="dxa"/>
            <w:shd w:val="clear" w:color="auto" w:fill="auto"/>
            <w:noWrap/>
            <w:tcMar>
              <w:left w:w="85" w:type="dxa"/>
              <w:right w:w="85" w:type="dxa"/>
            </w:tcMar>
            <w:hideMark/>
          </w:tcPr>
          <w:p w14:paraId="78B3C386" w14:textId="77777777" w:rsidR="00AC1A89" w:rsidRPr="006825A5" w:rsidRDefault="00AC1A89" w:rsidP="00AC1A89">
            <w:pPr>
              <w:jc w:val="right"/>
              <w:rPr>
                <w:sz w:val="20"/>
                <w:szCs w:val="20"/>
              </w:rPr>
            </w:pPr>
            <w:r>
              <w:rPr>
                <w:sz w:val="20"/>
              </w:rPr>
              <w:t>134,8</w:t>
            </w:r>
          </w:p>
        </w:tc>
        <w:tc>
          <w:tcPr>
            <w:tcW w:w="894" w:type="dxa"/>
            <w:shd w:val="clear" w:color="auto" w:fill="auto"/>
            <w:noWrap/>
            <w:tcMar>
              <w:left w:w="85" w:type="dxa"/>
              <w:right w:w="85" w:type="dxa"/>
            </w:tcMar>
            <w:hideMark/>
          </w:tcPr>
          <w:p w14:paraId="2360D4F5" w14:textId="77777777" w:rsidR="00AC1A89" w:rsidRPr="006825A5" w:rsidRDefault="00AC1A89" w:rsidP="00AC1A89">
            <w:pPr>
              <w:jc w:val="right"/>
              <w:rPr>
                <w:sz w:val="20"/>
                <w:szCs w:val="20"/>
              </w:rPr>
            </w:pPr>
            <w:r>
              <w:rPr>
                <w:sz w:val="20"/>
              </w:rPr>
              <w:t>56,7</w:t>
            </w:r>
          </w:p>
        </w:tc>
        <w:tc>
          <w:tcPr>
            <w:tcW w:w="894" w:type="dxa"/>
            <w:shd w:val="clear" w:color="auto" w:fill="auto"/>
            <w:noWrap/>
            <w:tcMar>
              <w:left w:w="85" w:type="dxa"/>
              <w:right w:w="85" w:type="dxa"/>
            </w:tcMar>
            <w:hideMark/>
          </w:tcPr>
          <w:p w14:paraId="54D6766C" w14:textId="77777777" w:rsidR="00AC1A89" w:rsidRPr="006825A5" w:rsidRDefault="00AC1A89" w:rsidP="00AC1A89">
            <w:pPr>
              <w:jc w:val="right"/>
              <w:rPr>
                <w:sz w:val="20"/>
                <w:szCs w:val="20"/>
              </w:rPr>
            </w:pPr>
            <w:r>
              <w:rPr>
                <w:sz w:val="20"/>
              </w:rPr>
              <w:t>138,4</w:t>
            </w:r>
          </w:p>
        </w:tc>
        <w:tc>
          <w:tcPr>
            <w:tcW w:w="894" w:type="dxa"/>
            <w:shd w:val="clear" w:color="auto" w:fill="auto"/>
            <w:noWrap/>
            <w:tcMar>
              <w:left w:w="85" w:type="dxa"/>
              <w:right w:w="85" w:type="dxa"/>
            </w:tcMar>
            <w:hideMark/>
          </w:tcPr>
          <w:p w14:paraId="4289E8A6" w14:textId="77777777" w:rsidR="00AC1A89" w:rsidRPr="006825A5" w:rsidRDefault="00AC1A89" w:rsidP="00AC1A89">
            <w:pPr>
              <w:jc w:val="right"/>
              <w:rPr>
                <w:sz w:val="20"/>
                <w:szCs w:val="20"/>
              </w:rPr>
            </w:pPr>
            <w:r>
              <w:rPr>
                <w:sz w:val="20"/>
              </w:rPr>
              <w:t>217,4</w:t>
            </w:r>
          </w:p>
        </w:tc>
        <w:tc>
          <w:tcPr>
            <w:tcW w:w="650" w:type="dxa"/>
            <w:shd w:val="clear" w:color="auto" w:fill="auto"/>
            <w:noWrap/>
            <w:tcMar>
              <w:left w:w="85" w:type="dxa"/>
              <w:right w:w="85" w:type="dxa"/>
            </w:tcMar>
            <w:hideMark/>
          </w:tcPr>
          <w:p w14:paraId="3FAEF2DC" w14:textId="77777777" w:rsidR="00AC1A89" w:rsidRPr="006825A5" w:rsidRDefault="00AC1A89" w:rsidP="00AC1A89">
            <w:pPr>
              <w:jc w:val="right"/>
              <w:rPr>
                <w:sz w:val="20"/>
                <w:szCs w:val="20"/>
              </w:rPr>
            </w:pPr>
            <w:r>
              <w:rPr>
                <w:sz w:val="20"/>
              </w:rPr>
              <w:t>147,2</w:t>
            </w:r>
          </w:p>
        </w:tc>
        <w:tc>
          <w:tcPr>
            <w:tcW w:w="885" w:type="dxa"/>
            <w:shd w:val="clear" w:color="auto" w:fill="auto"/>
            <w:noWrap/>
            <w:tcMar>
              <w:left w:w="85" w:type="dxa"/>
              <w:right w:w="85" w:type="dxa"/>
            </w:tcMar>
            <w:hideMark/>
          </w:tcPr>
          <w:p w14:paraId="35A7B17F" w14:textId="77777777" w:rsidR="00AC1A89" w:rsidRPr="006825A5" w:rsidRDefault="00AC1A89" w:rsidP="00AC1A89">
            <w:pPr>
              <w:jc w:val="right"/>
              <w:rPr>
                <w:sz w:val="20"/>
                <w:szCs w:val="20"/>
              </w:rPr>
            </w:pPr>
            <w:r>
              <w:rPr>
                <w:sz w:val="20"/>
              </w:rPr>
              <w:t>697,0</w:t>
            </w:r>
          </w:p>
        </w:tc>
      </w:tr>
      <w:tr w:rsidR="00AC1A89" w:rsidRPr="006825A5" w14:paraId="6D1F7054" w14:textId="77777777" w:rsidTr="00534A00">
        <w:trPr>
          <w:trHeight w:val="49"/>
        </w:trPr>
        <w:tc>
          <w:tcPr>
            <w:tcW w:w="1662" w:type="dxa"/>
            <w:shd w:val="clear" w:color="auto" w:fill="auto"/>
            <w:noWrap/>
            <w:tcMar>
              <w:left w:w="85" w:type="dxa"/>
              <w:right w:w="85" w:type="dxa"/>
            </w:tcMar>
            <w:hideMark/>
          </w:tcPr>
          <w:p w14:paraId="2DF444F6" w14:textId="77777777" w:rsidR="00AC1A89" w:rsidRPr="006825A5" w:rsidRDefault="00AC1A89" w:rsidP="00B2133F">
            <w:pPr>
              <w:ind w:right="-106"/>
              <w:jc w:val="left"/>
              <w:rPr>
                <w:sz w:val="20"/>
                <w:szCs w:val="20"/>
              </w:rPr>
            </w:pPr>
            <w:r>
              <w:rPr>
                <w:sz w:val="20"/>
              </w:rPr>
              <w:t>République de Corée</w:t>
            </w:r>
          </w:p>
        </w:tc>
        <w:tc>
          <w:tcPr>
            <w:tcW w:w="894" w:type="dxa"/>
            <w:shd w:val="clear" w:color="auto" w:fill="auto"/>
            <w:noWrap/>
            <w:tcMar>
              <w:left w:w="85" w:type="dxa"/>
              <w:right w:w="85" w:type="dxa"/>
            </w:tcMar>
            <w:hideMark/>
          </w:tcPr>
          <w:p w14:paraId="0F0652A2" w14:textId="77777777" w:rsidR="00AC1A89" w:rsidRPr="006825A5" w:rsidRDefault="00AC1A89" w:rsidP="00AC1A89">
            <w:pPr>
              <w:jc w:val="right"/>
              <w:rPr>
                <w:sz w:val="20"/>
                <w:szCs w:val="20"/>
              </w:rPr>
            </w:pPr>
            <w:r>
              <w:rPr>
                <w:sz w:val="20"/>
              </w:rPr>
              <w:t>348,9</w:t>
            </w:r>
          </w:p>
        </w:tc>
        <w:tc>
          <w:tcPr>
            <w:tcW w:w="894" w:type="dxa"/>
            <w:shd w:val="clear" w:color="auto" w:fill="auto"/>
            <w:noWrap/>
            <w:tcMar>
              <w:left w:w="85" w:type="dxa"/>
              <w:right w:w="85" w:type="dxa"/>
            </w:tcMar>
            <w:hideMark/>
          </w:tcPr>
          <w:p w14:paraId="009CCC59" w14:textId="77777777" w:rsidR="00AC1A89" w:rsidRPr="006825A5" w:rsidRDefault="00AC1A89" w:rsidP="00AC1A89">
            <w:pPr>
              <w:jc w:val="right"/>
              <w:rPr>
                <w:sz w:val="20"/>
                <w:szCs w:val="20"/>
              </w:rPr>
            </w:pPr>
            <w:r>
              <w:rPr>
                <w:sz w:val="20"/>
              </w:rPr>
              <w:t>240,3</w:t>
            </w:r>
          </w:p>
        </w:tc>
        <w:tc>
          <w:tcPr>
            <w:tcW w:w="894" w:type="dxa"/>
            <w:shd w:val="clear" w:color="auto" w:fill="auto"/>
            <w:noWrap/>
            <w:tcMar>
              <w:left w:w="85" w:type="dxa"/>
              <w:right w:w="85" w:type="dxa"/>
            </w:tcMar>
            <w:hideMark/>
          </w:tcPr>
          <w:p w14:paraId="1A582E5A" w14:textId="77777777" w:rsidR="00AC1A89" w:rsidRPr="006825A5" w:rsidRDefault="00AC1A89" w:rsidP="00AC1A89">
            <w:pPr>
              <w:jc w:val="right"/>
              <w:rPr>
                <w:sz w:val="20"/>
                <w:szCs w:val="20"/>
              </w:rPr>
            </w:pPr>
            <w:r>
              <w:rPr>
                <w:sz w:val="20"/>
              </w:rPr>
              <w:t>305,6</w:t>
            </w:r>
          </w:p>
        </w:tc>
        <w:tc>
          <w:tcPr>
            <w:tcW w:w="894" w:type="dxa"/>
            <w:shd w:val="clear" w:color="auto" w:fill="auto"/>
            <w:noWrap/>
            <w:tcMar>
              <w:left w:w="85" w:type="dxa"/>
              <w:right w:w="85" w:type="dxa"/>
            </w:tcMar>
            <w:hideMark/>
          </w:tcPr>
          <w:p w14:paraId="43F6F921" w14:textId="77777777" w:rsidR="00AC1A89" w:rsidRPr="006825A5" w:rsidRDefault="00AC1A89" w:rsidP="00AC1A89">
            <w:pPr>
              <w:jc w:val="right"/>
              <w:rPr>
                <w:sz w:val="20"/>
                <w:szCs w:val="20"/>
              </w:rPr>
            </w:pPr>
            <w:r>
              <w:rPr>
                <w:sz w:val="20"/>
              </w:rPr>
              <w:t>289,9</w:t>
            </w:r>
          </w:p>
        </w:tc>
        <w:tc>
          <w:tcPr>
            <w:tcW w:w="894" w:type="dxa"/>
            <w:shd w:val="clear" w:color="auto" w:fill="auto"/>
            <w:noWrap/>
            <w:tcMar>
              <w:left w:w="85" w:type="dxa"/>
              <w:right w:w="85" w:type="dxa"/>
            </w:tcMar>
            <w:hideMark/>
          </w:tcPr>
          <w:p w14:paraId="74C0426F" w14:textId="77777777" w:rsidR="00AC1A89" w:rsidRPr="006825A5" w:rsidRDefault="00AC1A89" w:rsidP="00AC1A89">
            <w:pPr>
              <w:jc w:val="right"/>
              <w:rPr>
                <w:sz w:val="20"/>
                <w:szCs w:val="20"/>
              </w:rPr>
            </w:pPr>
            <w:r>
              <w:rPr>
                <w:sz w:val="20"/>
              </w:rPr>
              <w:t>271,5</w:t>
            </w:r>
          </w:p>
        </w:tc>
        <w:tc>
          <w:tcPr>
            <w:tcW w:w="894" w:type="dxa"/>
            <w:shd w:val="clear" w:color="auto" w:fill="auto"/>
            <w:noWrap/>
            <w:tcMar>
              <w:left w:w="85" w:type="dxa"/>
              <w:right w:w="85" w:type="dxa"/>
            </w:tcMar>
            <w:hideMark/>
          </w:tcPr>
          <w:p w14:paraId="0EC1A3F3" w14:textId="77777777" w:rsidR="00AC1A89" w:rsidRPr="006825A5" w:rsidRDefault="00AC1A89" w:rsidP="00AC1A89">
            <w:pPr>
              <w:jc w:val="right"/>
              <w:rPr>
                <w:sz w:val="20"/>
                <w:szCs w:val="20"/>
              </w:rPr>
            </w:pPr>
            <w:r>
              <w:rPr>
                <w:sz w:val="20"/>
              </w:rPr>
              <w:t>254,3</w:t>
            </w:r>
          </w:p>
        </w:tc>
        <w:tc>
          <w:tcPr>
            <w:tcW w:w="894" w:type="dxa"/>
            <w:shd w:val="clear" w:color="auto" w:fill="auto"/>
            <w:noWrap/>
            <w:tcMar>
              <w:left w:w="85" w:type="dxa"/>
              <w:right w:w="85" w:type="dxa"/>
            </w:tcMar>
            <w:hideMark/>
          </w:tcPr>
          <w:p w14:paraId="35BB4C10" w14:textId="77777777" w:rsidR="00AC1A89" w:rsidRPr="006825A5" w:rsidRDefault="00AC1A89" w:rsidP="00AC1A89">
            <w:pPr>
              <w:jc w:val="right"/>
              <w:rPr>
                <w:sz w:val="20"/>
                <w:szCs w:val="20"/>
              </w:rPr>
            </w:pPr>
            <w:r>
              <w:rPr>
                <w:sz w:val="20"/>
              </w:rPr>
              <w:t>221,0</w:t>
            </w:r>
          </w:p>
        </w:tc>
        <w:tc>
          <w:tcPr>
            <w:tcW w:w="894" w:type="dxa"/>
            <w:shd w:val="clear" w:color="auto" w:fill="auto"/>
            <w:noWrap/>
            <w:tcMar>
              <w:left w:w="85" w:type="dxa"/>
              <w:right w:w="85" w:type="dxa"/>
            </w:tcMar>
            <w:hideMark/>
          </w:tcPr>
          <w:p w14:paraId="6D61D0C9" w14:textId="77777777" w:rsidR="00AC1A89" w:rsidRPr="006825A5" w:rsidRDefault="00AC1A89" w:rsidP="00AC1A89">
            <w:pPr>
              <w:jc w:val="right"/>
              <w:rPr>
                <w:sz w:val="20"/>
                <w:szCs w:val="20"/>
              </w:rPr>
            </w:pPr>
            <w:r>
              <w:rPr>
                <w:sz w:val="20"/>
              </w:rPr>
              <w:t>199,6</w:t>
            </w:r>
          </w:p>
        </w:tc>
        <w:tc>
          <w:tcPr>
            <w:tcW w:w="650" w:type="dxa"/>
            <w:shd w:val="clear" w:color="auto" w:fill="auto"/>
            <w:noWrap/>
            <w:tcMar>
              <w:left w:w="85" w:type="dxa"/>
              <w:right w:w="85" w:type="dxa"/>
            </w:tcMar>
            <w:hideMark/>
          </w:tcPr>
          <w:p w14:paraId="5C939A17" w14:textId="77777777" w:rsidR="00AC1A89" w:rsidRPr="006825A5" w:rsidRDefault="00AC1A89" w:rsidP="00AC1A89">
            <w:pPr>
              <w:jc w:val="right"/>
              <w:rPr>
                <w:sz w:val="20"/>
                <w:szCs w:val="20"/>
              </w:rPr>
            </w:pPr>
            <w:r>
              <w:rPr>
                <w:sz w:val="20"/>
              </w:rPr>
              <w:t>167,2</w:t>
            </w:r>
          </w:p>
        </w:tc>
        <w:tc>
          <w:tcPr>
            <w:tcW w:w="885" w:type="dxa"/>
            <w:shd w:val="clear" w:color="auto" w:fill="auto"/>
            <w:noWrap/>
            <w:tcMar>
              <w:left w:w="85" w:type="dxa"/>
              <w:right w:w="85" w:type="dxa"/>
            </w:tcMar>
            <w:hideMark/>
          </w:tcPr>
          <w:p w14:paraId="258B53ED" w14:textId="77777777" w:rsidR="00AC1A89" w:rsidRPr="006825A5" w:rsidRDefault="00AC1A89" w:rsidP="00AC1A89">
            <w:pPr>
              <w:jc w:val="right"/>
              <w:rPr>
                <w:sz w:val="20"/>
                <w:szCs w:val="20"/>
              </w:rPr>
            </w:pPr>
            <w:r>
              <w:rPr>
                <w:sz w:val="20"/>
              </w:rPr>
              <w:t>395,1</w:t>
            </w:r>
          </w:p>
        </w:tc>
      </w:tr>
      <w:tr w:rsidR="00AC1A89" w:rsidRPr="006825A5" w14:paraId="7121DE4C" w14:textId="77777777" w:rsidTr="00534A00">
        <w:trPr>
          <w:trHeight w:val="463"/>
        </w:trPr>
        <w:tc>
          <w:tcPr>
            <w:tcW w:w="1662" w:type="dxa"/>
            <w:shd w:val="clear" w:color="auto" w:fill="auto"/>
            <w:noWrap/>
            <w:tcMar>
              <w:left w:w="85" w:type="dxa"/>
              <w:right w:w="85" w:type="dxa"/>
            </w:tcMar>
            <w:hideMark/>
          </w:tcPr>
          <w:p w14:paraId="6A25406C" w14:textId="77777777" w:rsidR="00AC1A89" w:rsidRPr="006825A5" w:rsidRDefault="00AC1A89" w:rsidP="00AC1A89">
            <w:pPr>
              <w:jc w:val="left"/>
              <w:rPr>
                <w:sz w:val="20"/>
                <w:szCs w:val="20"/>
              </w:rPr>
            </w:pPr>
            <w:r>
              <w:rPr>
                <w:sz w:val="20"/>
              </w:rPr>
              <w:t>République bolivarienne du Venezuela</w:t>
            </w:r>
          </w:p>
        </w:tc>
        <w:tc>
          <w:tcPr>
            <w:tcW w:w="894" w:type="dxa"/>
            <w:shd w:val="clear" w:color="auto" w:fill="auto"/>
            <w:noWrap/>
            <w:tcMar>
              <w:left w:w="85" w:type="dxa"/>
              <w:right w:w="85" w:type="dxa"/>
            </w:tcMar>
            <w:hideMark/>
          </w:tcPr>
          <w:p w14:paraId="32255D74" w14:textId="77777777" w:rsidR="00AC1A89" w:rsidRPr="006825A5" w:rsidRDefault="00AC1A89" w:rsidP="00AC1A89">
            <w:pPr>
              <w:jc w:val="right"/>
              <w:rPr>
                <w:sz w:val="20"/>
                <w:szCs w:val="20"/>
              </w:rPr>
            </w:pPr>
            <w:r>
              <w:rPr>
                <w:sz w:val="20"/>
              </w:rPr>
              <w:t>37,2</w:t>
            </w:r>
          </w:p>
        </w:tc>
        <w:tc>
          <w:tcPr>
            <w:tcW w:w="894" w:type="dxa"/>
            <w:shd w:val="clear" w:color="auto" w:fill="auto"/>
            <w:noWrap/>
            <w:tcMar>
              <w:left w:w="85" w:type="dxa"/>
              <w:right w:w="85" w:type="dxa"/>
            </w:tcMar>
            <w:hideMark/>
          </w:tcPr>
          <w:p w14:paraId="5E7F0C65" w14:textId="77777777" w:rsidR="00AC1A89" w:rsidRPr="006825A5" w:rsidRDefault="00AC1A89" w:rsidP="00AC1A89">
            <w:pPr>
              <w:jc w:val="right"/>
              <w:rPr>
                <w:sz w:val="20"/>
                <w:szCs w:val="20"/>
              </w:rPr>
            </w:pPr>
            <w:r>
              <w:rPr>
                <w:sz w:val="20"/>
              </w:rPr>
              <w:t>14,3</w:t>
            </w:r>
          </w:p>
        </w:tc>
        <w:tc>
          <w:tcPr>
            <w:tcW w:w="894" w:type="dxa"/>
            <w:shd w:val="clear" w:color="auto" w:fill="auto"/>
            <w:noWrap/>
            <w:tcMar>
              <w:left w:w="85" w:type="dxa"/>
              <w:right w:w="85" w:type="dxa"/>
            </w:tcMar>
            <w:hideMark/>
          </w:tcPr>
          <w:p w14:paraId="4B0B760D" w14:textId="77777777" w:rsidR="00AC1A89" w:rsidRPr="006825A5" w:rsidRDefault="00AC1A89" w:rsidP="00AC1A89">
            <w:pPr>
              <w:jc w:val="right"/>
              <w:rPr>
                <w:sz w:val="20"/>
                <w:szCs w:val="20"/>
              </w:rPr>
            </w:pPr>
            <w:r>
              <w:rPr>
                <w:sz w:val="20"/>
              </w:rPr>
              <w:t>15,0</w:t>
            </w:r>
          </w:p>
        </w:tc>
        <w:tc>
          <w:tcPr>
            <w:tcW w:w="894" w:type="dxa"/>
            <w:shd w:val="clear" w:color="auto" w:fill="auto"/>
            <w:noWrap/>
            <w:tcMar>
              <w:left w:w="85" w:type="dxa"/>
              <w:right w:w="85" w:type="dxa"/>
            </w:tcMar>
            <w:hideMark/>
          </w:tcPr>
          <w:p w14:paraId="11BCB820" w14:textId="77777777" w:rsidR="00AC1A89" w:rsidRPr="006825A5" w:rsidRDefault="00AC1A89" w:rsidP="00AC1A89">
            <w:pPr>
              <w:jc w:val="right"/>
              <w:rPr>
                <w:sz w:val="20"/>
                <w:szCs w:val="20"/>
              </w:rPr>
            </w:pPr>
            <w:r>
              <w:rPr>
                <w:sz w:val="20"/>
              </w:rPr>
              <w:t>1,9</w:t>
            </w:r>
          </w:p>
        </w:tc>
        <w:tc>
          <w:tcPr>
            <w:tcW w:w="894" w:type="dxa"/>
            <w:shd w:val="clear" w:color="auto" w:fill="auto"/>
            <w:noWrap/>
            <w:tcMar>
              <w:left w:w="85" w:type="dxa"/>
              <w:right w:w="85" w:type="dxa"/>
            </w:tcMar>
            <w:hideMark/>
          </w:tcPr>
          <w:p w14:paraId="0FF07094" w14:textId="77777777" w:rsidR="00AC1A89" w:rsidRPr="006825A5" w:rsidRDefault="00AC1A89" w:rsidP="00AC1A89">
            <w:pPr>
              <w:jc w:val="right"/>
              <w:rPr>
                <w:sz w:val="20"/>
                <w:szCs w:val="20"/>
              </w:rPr>
            </w:pPr>
            <w:r>
              <w:rPr>
                <w:sz w:val="20"/>
              </w:rPr>
              <w:t>0,0</w:t>
            </w:r>
          </w:p>
        </w:tc>
        <w:tc>
          <w:tcPr>
            <w:tcW w:w="894" w:type="dxa"/>
            <w:shd w:val="clear" w:color="auto" w:fill="auto"/>
            <w:noWrap/>
            <w:tcMar>
              <w:left w:w="85" w:type="dxa"/>
              <w:right w:w="85" w:type="dxa"/>
            </w:tcMar>
            <w:hideMark/>
          </w:tcPr>
          <w:p w14:paraId="161BA626" w14:textId="77777777" w:rsidR="00AC1A89" w:rsidRPr="006825A5" w:rsidRDefault="00AC1A89" w:rsidP="00AC1A89">
            <w:pPr>
              <w:jc w:val="right"/>
              <w:rPr>
                <w:sz w:val="20"/>
                <w:szCs w:val="20"/>
              </w:rPr>
            </w:pPr>
            <w:r>
              <w:rPr>
                <w:sz w:val="20"/>
              </w:rPr>
              <w:t>0,0</w:t>
            </w:r>
          </w:p>
        </w:tc>
        <w:tc>
          <w:tcPr>
            <w:tcW w:w="894" w:type="dxa"/>
            <w:shd w:val="clear" w:color="auto" w:fill="auto"/>
            <w:noWrap/>
            <w:tcMar>
              <w:left w:w="85" w:type="dxa"/>
              <w:right w:w="85" w:type="dxa"/>
            </w:tcMar>
            <w:hideMark/>
          </w:tcPr>
          <w:p w14:paraId="3DC1C51D" w14:textId="77777777" w:rsidR="00AC1A89" w:rsidRPr="006825A5" w:rsidRDefault="00AC1A89" w:rsidP="00AC1A89">
            <w:pPr>
              <w:jc w:val="right"/>
              <w:rPr>
                <w:sz w:val="20"/>
                <w:szCs w:val="20"/>
              </w:rPr>
            </w:pPr>
            <w:r>
              <w:rPr>
                <w:sz w:val="20"/>
              </w:rPr>
              <w:t>0,0</w:t>
            </w:r>
          </w:p>
        </w:tc>
        <w:tc>
          <w:tcPr>
            <w:tcW w:w="894" w:type="dxa"/>
            <w:shd w:val="clear" w:color="auto" w:fill="auto"/>
            <w:noWrap/>
            <w:tcMar>
              <w:left w:w="85" w:type="dxa"/>
              <w:right w:w="85" w:type="dxa"/>
            </w:tcMar>
            <w:hideMark/>
          </w:tcPr>
          <w:p w14:paraId="4DB3C40C" w14:textId="77777777" w:rsidR="00AC1A89" w:rsidRPr="006825A5" w:rsidRDefault="00AC1A89" w:rsidP="00AC1A89">
            <w:pPr>
              <w:jc w:val="right"/>
              <w:rPr>
                <w:sz w:val="20"/>
                <w:szCs w:val="20"/>
              </w:rPr>
            </w:pPr>
            <w:r>
              <w:rPr>
                <w:sz w:val="20"/>
              </w:rPr>
              <w:t>0,0</w:t>
            </w:r>
          </w:p>
        </w:tc>
        <w:tc>
          <w:tcPr>
            <w:tcW w:w="650" w:type="dxa"/>
            <w:shd w:val="clear" w:color="auto" w:fill="auto"/>
            <w:noWrap/>
            <w:tcMar>
              <w:left w:w="85" w:type="dxa"/>
              <w:right w:w="85" w:type="dxa"/>
            </w:tcMar>
            <w:hideMark/>
          </w:tcPr>
          <w:p w14:paraId="0474EA63" w14:textId="77777777" w:rsidR="00AC1A89" w:rsidRPr="006825A5" w:rsidRDefault="00AC1A89" w:rsidP="00AC1A89">
            <w:pPr>
              <w:jc w:val="right"/>
              <w:rPr>
                <w:sz w:val="20"/>
                <w:szCs w:val="20"/>
              </w:rPr>
            </w:pPr>
            <w:r>
              <w:rPr>
                <w:sz w:val="20"/>
              </w:rPr>
              <w:t>0,0</w:t>
            </w:r>
          </w:p>
        </w:tc>
        <w:tc>
          <w:tcPr>
            <w:tcW w:w="885" w:type="dxa"/>
            <w:shd w:val="clear" w:color="auto" w:fill="auto"/>
            <w:noWrap/>
            <w:tcMar>
              <w:left w:w="85" w:type="dxa"/>
              <w:right w:w="85" w:type="dxa"/>
            </w:tcMar>
            <w:hideMark/>
          </w:tcPr>
          <w:p w14:paraId="14508C45" w14:textId="77777777" w:rsidR="00AC1A89" w:rsidRPr="006825A5" w:rsidRDefault="00AC1A89" w:rsidP="00AC1A89">
            <w:pPr>
              <w:jc w:val="right"/>
              <w:rPr>
                <w:sz w:val="20"/>
                <w:szCs w:val="20"/>
              </w:rPr>
            </w:pPr>
            <w:r>
              <w:rPr>
                <w:sz w:val="20"/>
              </w:rPr>
              <w:t>123,1</w:t>
            </w:r>
          </w:p>
        </w:tc>
      </w:tr>
      <w:tr w:rsidR="00AC1A89" w:rsidRPr="006825A5" w14:paraId="6A8C7C00" w14:textId="77777777" w:rsidTr="00534A00">
        <w:trPr>
          <w:trHeight w:val="49"/>
        </w:trPr>
        <w:tc>
          <w:tcPr>
            <w:tcW w:w="1662" w:type="dxa"/>
            <w:shd w:val="clear" w:color="auto" w:fill="auto"/>
            <w:noWrap/>
            <w:tcMar>
              <w:left w:w="85" w:type="dxa"/>
              <w:right w:w="85" w:type="dxa"/>
            </w:tcMar>
            <w:hideMark/>
          </w:tcPr>
          <w:p w14:paraId="3B5A0265" w14:textId="77777777" w:rsidR="00AC1A89" w:rsidRPr="006825A5" w:rsidRDefault="00AC1A89" w:rsidP="00AC1A89">
            <w:pPr>
              <w:jc w:val="left"/>
              <w:rPr>
                <w:sz w:val="20"/>
                <w:szCs w:val="20"/>
              </w:rPr>
            </w:pPr>
            <w:r>
              <w:rPr>
                <w:sz w:val="20"/>
              </w:rPr>
              <w:t>Total HCFC-22</w:t>
            </w:r>
          </w:p>
        </w:tc>
        <w:tc>
          <w:tcPr>
            <w:tcW w:w="894" w:type="dxa"/>
            <w:shd w:val="clear" w:color="auto" w:fill="auto"/>
            <w:noWrap/>
            <w:tcMar>
              <w:left w:w="85" w:type="dxa"/>
              <w:right w:w="85" w:type="dxa"/>
            </w:tcMar>
            <w:hideMark/>
          </w:tcPr>
          <w:p w14:paraId="071AAF0B" w14:textId="77777777" w:rsidR="00AC1A89" w:rsidRPr="006825A5" w:rsidRDefault="00AC1A89" w:rsidP="00AC1A89">
            <w:pPr>
              <w:jc w:val="right"/>
              <w:rPr>
                <w:sz w:val="20"/>
                <w:szCs w:val="20"/>
              </w:rPr>
            </w:pPr>
            <w:r>
              <w:rPr>
                <w:sz w:val="20"/>
              </w:rPr>
              <w:t>15 827,6</w:t>
            </w:r>
          </w:p>
        </w:tc>
        <w:tc>
          <w:tcPr>
            <w:tcW w:w="894" w:type="dxa"/>
            <w:shd w:val="clear" w:color="auto" w:fill="auto"/>
            <w:noWrap/>
            <w:tcMar>
              <w:left w:w="85" w:type="dxa"/>
              <w:right w:w="85" w:type="dxa"/>
            </w:tcMar>
            <w:hideMark/>
          </w:tcPr>
          <w:p w14:paraId="25B9DE03" w14:textId="77777777" w:rsidR="00AC1A89" w:rsidRPr="006825A5" w:rsidRDefault="00AC1A89" w:rsidP="00AC1A89">
            <w:pPr>
              <w:jc w:val="right"/>
              <w:rPr>
                <w:sz w:val="20"/>
                <w:szCs w:val="20"/>
              </w:rPr>
            </w:pPr>
            <w:r>
              <w:rPr>
                <w:sz w:val="20"/>
              </w:rPr>
              <w:t>16 293,8</w:t>
            </w:r>
          </w:p>
        </w:tc>
        <w:tc>
          <w:tcPr>
            <w:tcW w:w="894" w:type="dxa"/>
            <w:shd w:val="clear" w:color="auto" w:fill="auto"/>
            <w:noWrap/>
            <w:tcMar>
              <w:left w:w="85" w:type="dxa"/>
              <w:right w:w="85" w:type="dxa"/>
            </w:tcMar>
            <w:hideMark/>
          </w:tcPr>
          <w:p w14:paraId="6686E896" w14:textId="77777777" w:rsidR="00AC1A89" w:rsidRPr="006825A5" w:rsidRDefault="00AC1A89" w:rsidP="00AC1A89">
            <w:pPr>
              <w:jc w:val="right"/>
              <w:rPr>
                <w:sz w:val="20"/>
                <w:szCs w:val="20"/>
              </w:rPr>
            </w:pPr>
            <w:r>
              <w:rPr>
                <w:sz w:val="20"/>
              </w:rPr>
              <w:t>15 871,0</w:t>
            </w:r>
          </w:p>
        </w:tc>
        <w:tc>
          <w:tcPr>
            <w:tcW w:w="894" w:type="dxa"/>
            <w:shd w:val="clear" w:color="auto" w:fill="auto"/>
            <w:noWrap/>
            <w:tcMar>
              <w:left w:w="85" w:type="dxa"/>
              <w:right w:w="85" w:type="dxa"/>
            </w:tcMar>
            <w:hideMark/>
          </w:tcPr>
          <w:p w14:paraId="6095B7FA" w14:textId="77777777" w:rsidR="00AC1A89" w:rsidRPr="006825A5" w:rsidRDefault="00AC1A89" w:rsidP="00AC1A89">
            <w:pPr>
              <w:jc w:val="right"/>
              <w:rPr>
                <w:sz w:val="20"/>
                <w:szCs w:val="20"/>
              </w:rPr>
            </w:pPr>
            <w:r>
              <w:rPr>
                <w:sz w:val="20"/>
              </w:rPr>
              <w:t>16 138,7</w:t>
            </w:r>
          </w:p>
        </w:tc>
        <w:tc>
          <w:tcPr>
            <w:tcW w:w="894" w:type="dxa"/>
            <w:shd w:val="clear" w:color="auto" w:fill="auto"/>
            <w:noWrap/>
            <w:tcMar>
              <w:left w:w="85" w:type="dxa"/>
              <w:right w:w="85" w:type="dxa"/>
            </w:tcMar>
            <w:hideMark/>
          </w:tcPr>
          <w:p w14:paraId="6ABFEAD4" w14:textId="77777777" w:rsidR="00AC1A89" w:rsidRPr="006825A5" w:rsidRDefault="00AC1A89" w:rsidP="00AC1A89">
            <w:pPr>
              <w:jc w:val="right"/>
              <w:rPr>
                <w:sz w:val="20"/>
                <w:szCs w:val="20"/>
              </w:rPr>
            </w:pPr>
            <w:r>
              <w:rPr>
                <w:sz w:val="20"/>
              </w:rPr>
              <w:t>16 056,7</w:t>
            </w:r>
          </w:p>
        </w:tc>
        <w:tc>
          <w:tcPr>
            <w:tcW w:w="894" w:type="dxa"/>
            <w:shd w:val="clear" w:color="auto" w:fill="auto"/>
            <w:noWrap/>
            <w:tcMar>
              <w:left w:w="85" w:type="dxa"/>
              <w:right w:w="85" w:type="dxa"/>
            </w:tcMar>
            <w:hideMark/>
          </w:tcPr>
          <w:p w14:paraId="5FA0AE44" w14:textId="77777777" w:rsidR="00AC1A89" w:rsidRPr="006825A5" w:rsidRDefault="00AC1A89" w:rsidP="00AC1A89">
            <w:pPr>
              <w:jc w:val="right"/>
              <w:rPr>
                <w:sz w:val="20"/>
                <w:szCs w:val="20"/>
              </w:rPr>
            </w:pPr>
            <w:r>
              <w:rPr>
                <w:sz w:val="20"/>
              </w:rPr>
              <w:t>12 801,3</w:t>
            </w:r>
          </w:p>
        </w:tc>
        <w:tc>
          <w:tcPr>
            <w:tcW w:w="894" w:type="dxa"/>
            <w:shd w:val="clear" w:color="auto" w:fill="auto"/>
            <w:noWrap/>
            <w:tcMar>
              <w:left w:w="85" w:type="dxa"/>
              <w:right w:w="85" w:type="dxa"/>
            </w:tcMar>
            <w:hideMark/>
          </w:tcPr>
          <w:p w14:paraId="324A4C15" w14:textId="77777777" w:rsidR="00AC1A89" w:rsidRPr="006825A5" w:rsidRDefault="00AC1A89" w:rsidP="00AC1A89">
            <w:pPr>
              <w:jc w:val="right"/>
              <w:rPr>
                <w:sz w:val="20"/>
                <w:szCs w:val="20"/>
              </w:rPr>
            </w:pPr>
            <w:r>
              <w:rPr>
                <w:sz w:val="20"/>
              </w:rPr>
              <w:t>11 608,7</w:t>
            </w:r>
          </w:p>
        </w:tc>
        <w:tc>
          <w:tcPr>
            <w:tcW w:w="894" w:type="dxa"/>
            <w:shd w:val="clear" w:color="auto" w:fill="auto"/>
            <w:noWrap/>
            <w:tcMar>
              <w:left w:w="85" w:type="dxa"/>
              <w:right w:w="85" w:type="dxa"/>
            </w:tcMar>
            <w:hideMark/>
          </w:tcPr>
          <w:p w14:paraId="67559240" w14:textId="77777777" w:rsidR="00AC1A89" w:rsidRPr="006825A5" w:rsidRDefault="00AC1A89" w:rsidP="00AC1A89">
            <w:pPr>
              <w:jc w:val="right"/>
              <w:rPr>
                <w:sz w:val="20"/>
                <w:szCs w:val="20"/>
              </w:rPr>
            </w:pPr>
            <w:r>
              <w:rPr>
                <w:sz w:val="20"/>
              </w:rPr>
              <w:t>12 611,8</w:t>
            </w:r>
          </w:p>
        </w:tc>
        <w:tc>
          <w:tcPr>
            <w:tcW w:w="650" w:type="dxa"/>
            <w:shd w:val="clear" w:color="auto" w:fill="auto"/>
            <w:noWrap/>
            <w:tcMar>
              <w:left w:w="85" w:type="dxa"/>
              <w:right w:w="85" w:type="dxa"/>
            </w:tcMar>
            <w:hideMark/>
          </w:tcPr>
          <w:p w14:paraId="58D88C2C" w14:textId="77777777" w:rsidR="00AC1A89" w:rsidRPr="006825A5" w:rsidRDefault="00AC1A89" w:rsidP="00AC1A89">
            <w:pPr>
              <w:jc w:val="right"/>
              <w:rPr>
                <w:sz w:val="20"/>
                <w:szCs w:val="20"/>
              </w:rPr>
            </w:pPr>
            <w:r>
              <w:rPr>
                <w:sz w:val="20"/>
              </w:rPr>
              <w:t>406,2</w:t>
            </w:r>
          </w:p>
        </w:tc>
        <w:tc>
          <w:tcPr>
            <w:tcW w:w="885" w:type="dxa"/>
            <w:shd w:val="clear" w:color="auto" w:fill="auto"/>
            <w:noWrap/>
            <w:tcMar>
              <w:left w:w="85" w:type="dxa"/>
              <w:right w:w="85" w:type="dxa"/>
            </w:tcMar>
            <w:hideMark/>
          </w:tcPr>
          <w:p w14:paraId="0686558B" w14:textId="77777777" w:rsidR="00AC1A89" w:rsidRPr="006825A5" w:rsidRDefault="00AC1A89" w:rsidP="00AC1A89">
            <w:pPr>
              <w:jc w:val="right"/>
              <w:rPr>
                <w:sz w:val="20"/>
                <w:szCs w:val="20"/>
              </w:rPr>
            </w:pPr>
            <w:r>
              <w:rPr>
                <w:sz w:val="20"/>
              </w:rPr>
              <w:t>32 988,9</w:t>
            </w:r>
          </w:p>
        </w:tc>
      </w:tr>
      <w:tr w:rsidR="00AC1A89" w:rsidRPr="006825A5" w14:paraId="2C3E0F7F" w14:textId="77777777" w:rsidTr="00534A00">
        <w:trPr>
          <w:trHeight w:val="94"/>
        </w:trPr>
        <w:tc>
          <w:tcPr>
            <w:tcW w:w="1662" w:type="dxa"/>
            <w:shd w:val="clear" w:color="auto" w:fill="auto"/>
            <w:tcMar>
              <w:left w:w="85" w:type="dxa"/>
              <w:right w:w="85" w:type="dxa"/>
            </w:tcMar>
            <w:hideMark/>
          </w:tcPr>
          <w:p w14:paraId="2A7E0948" w14:textId="77777777" w:rsidR="00AC1A89" w:rsidRPr="006825A5" w:rsidRDefault="00AC1A89" w:rsidP="00AC1A89">
            <w:pPr>
              <w:jc w:val="left"/>
              <w:rPr>
                <w:b/>
                <w:bCs/>
                <w:color w:val="000000"/>
                <w:sz w:val="20"/>
                <w:szCs w:val="20"/>
              </w:rPr>
            </w:pPr>
            <w:r>
              <w:rPr>
                <w:b/>
                <w:color w:val="000000"/>
                <w:sz w:val="20"/>
              </w:rPr>
              <w:t>HCFC-141b</w:t>
            </w:r>
          </w:p>
        </w:tc>
        <w:tc>
          <w:tcPr>
            <w:tcW w:w="894" w:type="dxa"/>
            <w:shd w:val="clear" w:color="auto" w:fill="auto"/>
            <w:noWrap/>
            <w:tcMar>
              <w:left w:w="85" w:type="dxa"/>
              <w:right w:w="85" w:type="dxa"/>
            </w:tcMar>
            <w:hideMark/>
          </w:tcPr>
          <w:p w14:paraId="4036DD9B" w14:textId="77777777" w:rsidR="00AC1A89" w:rsidRPr="006825A5" w:rsidRDefault="00AC1A89" w:rsidP="00AC1A89">
            <w:pPr>
              <w:jc w:val="left"/>
              <w:rPr>
                <w:color w:val="000000"/>
                <w:sz w:val="20"/>
                <w:szCs w:val="20"/>
              </w:rPr>
            </w:pPr>
            <w:r>
              <w:rPr>
                <w:color w:val="000000"/>
                <w:sz w:val="20"/>
              </w:rPr>
              <w:t> </w:t>
            </w:r>
          </w:p>
        </w:tc>
        <w:tc>
          <w:tcPr>
            <w:tcW w:w="894" w:type="dxa"/>
            <w:shd w:val="clear" w:color="auto" w:fill="auto"/>
            <w:noWrap/>
            <w:tcMar>
              <w:left w:w="85" w:type="dxa"/>
              <w:right w:w="85" w:type="dxa"/>
            </w:tcMar>
            <w:hideMark/>
          </w:tcPr>
          <w:p w14:paraId="13E063F8" w14:textId="77777777" w:rsidR="00AC1A89" w:rsidRPr="006825A5" w:rsidRDefault="00AC1A89" w:rsidP="00AC1A89">
            <w:pPr>
              <w:jc w:val="left"/>
              <w:rPr>
                <w:color w:val="000000"/>
                <w:sz w:val="20"/>
                <w:szCs w:val="20"/>
              </w:rPr>
            </w:pPr>
            <w:r>
              <w:rPr>
                <w:color w:val="000000"/>
                <w:sz w:val="20"/>
              </w:rPr>
              <w:t> </w:t>
            </w:r>
          </w:p>
        </w:tc>
        <w:tc>
          <w:tcPr>
            <w:tcW w:w="894" w:type="dxa"/>
            <w:shd w:val="clear" w:color="auto" w:fill="auto"/>
            <w:noWrap/>
            <w:tcMar>
              <w:left w:w="85" w:type="dxa"/>
              <w:right w:w="85" w:type="dxa"/>
            </w:tcMar>
            <w:hideMark/>
          </w:tcPr>
          <w:p w14:paraId="2267E0B6" w14:textId="77777777" w:rsidR="00AC1A89" w:rsidRPr="006825A5" w:rsidRDefault="00AC1A89" w:rsidP="00AC1A89">
            <w:pPr>
              <w:jc w:val="left"/>
              <w:rPr>
                <w:color w:val="000000"/>
                <w:sz w:val="20"/>
                <w:szCs w:val="20"/>
              </w:rPr>
            </w:pPr>
            <w:r>
              <w:rPr>
                <w:color w:val="000000"/>
                <w:sz w:val="20"/>
              </w:rPr>
              <w:t> </w:t>
            </w:r>
          </w:p>
        </w:tc>
        <w:tc>
          <w:tcPr>
            <w:tcW w:w="894" w:type="dxa"/>
            <w:shd w:val="clear" w:color="auto" w:fill="auto"/>
            <w:noWrap/>
            <w:tcMar>
              <w:left w:w="85" w:type="dxa"/>
              <w:right w:w="85" w:type="dxa"/>
            </w:tcMar>
            <w:hideMark/>
          </w:tcPr>
          <w:p w14:paraId="062461C4" w14:textId="77777777" w:rsidR="00AC1A89" w:rsidRPr="006825A5" w:rsidRDefault="00AC1A89" w:rsidP="00AC1A89">
            <w:pPr>
              <w:jc w:val="left"/>
              <w:rPr>
                <w:color w:val="000000"/>
                <w:sz w:val="20"/>
                <w:szCs w:val="20"/>
              </w:rPr>
            </w:pPr>
            <w:r>
              <w:rPr>
                <w:color w:val="000000"/>
                <w:sz w:val="20"/>
              </w:rPr>
              <w:t> </w:t>
            </w:r>
          </w:p>
        </w:tc>
        <w:tc>
          <w:tcPr>
            <w:tcW w:w="894" w:type="dxa"/>
            <w:shd w:val="clear" w:color="auto" w:fill="auto"/>
            <w:tcMar>
              <w:left w:w="85" w:type="dxa"/>
              <w:right w:w="85" w:type="dxa"/>
            </w:tcMar>
            <w:hideMark/>
          </w:tcPr>
          <w:p w14:paraId="3CC73FCB" w14:textId="77777777" w:rsidR="00AC1A89" w:rsidRPr="006825A5" w:rsidRDefault="00AC1A89" w:rsidP="00AC1A89">
            <w:pPr>
              <w:jc w:val="left"/>
              <w:rPr>
                <w:color w:val="000000"/>
                <w:sz w:val="20"/>
                <w:szCs w:val="20"/>
              </w:rPr>
            </w:pPr>
            <w:r>
              <w:rPr>
                <w:color w:val="000000"/>
                <w:sz w:val="20"/>
              </w:rPr>
              <w:t> </w:t>
            </w:r>
          </w:p>
        </w:tc>
        <w:tc>
          <w:tcPr>
            <w:tcW w:w="894" w:type="dxa"/>
            <w:shd w:val="clear" w:color="auto" w:fill="auto"/>
            <w:tcMar>
              <w:left w:w="85" w:type="dxa"/>
              <w:right w:w="85" w:type="dxa"/>
            </w:tcMar>
            <w:hideMark/>
          </w:tcPr>
          <w:p w14:paraId="42E7334D" w14:textId="77777777" w:rsidR="00AC1A89" w:rsidRPr="006825A5" w:rsidRDefault="00AC1A89" w:rsidP="00AC1A89">
            <w:pPr>
              <w:jc w:val="left"/>
              <w:rPr>
                <w:color w:val="000000"/>
                <w:sz w:val="20"/>
                <w:szCs w:val="20"/>
              </w:rPr>
            </w:pPr>
            <w:r>
              <w:rPr>
                <w:color w:val="000000"/>
                <w:sz w:val="20"/>
              </w:rPr>
              <w:t> </w:t>
            </w:r>
          </w:p>
        </w:tc>
        <w:tc>
          <w:tcPr>
            <w:tcW w:w="894" w:type="dxa"/>
            <w:shd w:val="clear" w:color="auto" w:fill="auto"/>
            <w:tcMar>
              <w:left w:w="85" w:type="dxa"/>
              <w:right w:w="85" w:type="dxa"/>
            </w:tcMar>
            <w:hideMark/>
          </w:tcPr>
          <w:p w14:paraId="3AA7E1AC" w14:textId="77777777" w:rsidR="00AC1A89" w:rsidRPr="006825A5" w:rsidRDefault="00AC1A89" w:rsidP="00AC1A89">
            <w:pPr>
              <w:jc w:val="left"/>
              <w:rPr>
                <w:color w:val="000000"/>
                <w:sz w:val="20"/>
                <w:szCs w:val="20"/>
              </w:rPr>
            </w:pPr>
            <w:r>
              <w:rPr>
                <w:color w:val="000000"/>
                <w:sz w:val="20"/>
              </w:rPr>
              <w:t> </w:t>
            </w:r>
          </w:p>
        </w:tc>
        <w:tc>
          <w:tcPr>
            <w:tcW w:w="894" w:type="dxa"/>
            <w:shd w:val="clear" w:color="auto" w:fill="auto"/>
            <w:noWrap/>
            <w:tcMar>
              <w:left w:w="85" w:type="dxa"/>
              <w:right w:w="85" w:type="dxa"/>
            </w:tcMar>
            <w:hideMark/>
          </w:tcPr>
          <w:p w14:paraId="55894F03" w14:textId="77777777" w:rsidR="00AC1A89" w:rsidRPr="006825A5" w:rsidRDefault="00AC1A89" w:rsidP="00AC1A89">
            <w:pPr>
              <w:jc w:val="left"/>
              <w:rPr>
                <w:color w:val="000000"/>
                <w:sz w:val="20"/>
                <w:szCs w:val="20"/>
              </w:rPr>
            </w:pPr>
            <w:r>
              <w:rPr>
                <w:color w:val="000000"/>
                <w:sz w:val="20"/>
              </w:rPr>
              <w:t> </w:t>
            </w:r>
          </w:p>
        </w:tc>
        <w:tc>
          <w:tcPr>
            <w:tcW w:w="650" w:type="dxa"/>
            <w:shd w:val="clear" w:color="auto" w:fill="auto"/>
            <w:tcMar>
              <w:left w:w="85" w:type="dxa"/>
              <w:right w:w="85" w:type="dxa"/>
            </w:tcMar>
            <w:hideMark/>
          </w:tcPr>
          <w:p w14:paraId="0FA90387" w14:textId="77777777" w:rsidR="00AC1A89" w:rsidRPr="006825A5" w:rsidRDefault="00AC1A89" w:rsidP="00AC1A89">
            <w:pPr>
              <w:jc w:val="left"/>
              <w:rPr>
                <w:color w:val="000000"/>
                <w:sz w:val="20"/>
                <w:szCs w:val="20"/>
              </w:rPr>
            </w:pPr>
            <w:r>
              <w:rPr>
                <w:color w:val="000000"/>
                <w:sz w:val="20"/>
              </w:rPr>
              <w:t> </w:t>
            </w:r>
          </w:p>
        </w:tc>
        <w:tc>
          <w:tcPr>
            <w:tcW w:w="885" w:type="dxa"/>
            <w:shd w:val="clear" w:color="auto" w:fill="auto"/>
            <w:noWrap/>
            <w:tcMar>
              <w:left w:w="85" w:type="dxa"/>
              <w:right w:w="85" w:type="dxa"/>
            </w:tcMar>
            <w:hideMark/>
          </w:tcPr>
          <w:p w14:paraId="61F918EC" w14:textId="77777777" w:rsidR="00AC1A89" w:rsidRPr="006825A5" w:rsidRDefault="00AC1A89" w:rsidP="00AC1A89">
            <w:pPr>
              <w:jc w:val="left"/>
              <w:rPr>
                <w:color w:val="000000"/>
                <w:sz w:val="20"/>
                <w:szCs w:val="20"/>
              </w:rPr>
            </w:pPr>
            <w:r>
              <w:rPr>
                <w:color w:val="000000"/>
                <w:sz w:val="20"/>
              </w:rPr>
              <w:t> </w:t>
            </w:r>
          </w:p>
        </w:tc>
      </w:tr>
      <w:tr w:rsidR="00AC1A89" w:rsidRPr="006825A5" w14:paraId="7877A557" w14:textId="77777777" w:rsidTr="00534A00">
        <w:trPr>
          <w:trHeight w:val="140"/>
        </w:trPr>
        <w:tc>
          <w:tcPr>
            <w:tcW w:w="1662" w:type="dxa"/>
            <w:shd w:val="clear" w:color="auto" w:fill="auto"/>
            <w:noWrap/>
            <w:tcMar>
              <w:left w:w="85" w:type="dxa"/>
              <w:right w:w="85" w:type="dxa"/>
            </w:tcMar>
            <w:hideMark/>
          </w:tcPr>
          <w:p w14:paraId="63E534FB" w14:textId="77777777" w:rsidR="00AC1A89" w:rsidRPr="006825A5" w:rsidRDefault="00AC1A89" w:rsidP="00AC1A89">
            <w:pPr>
              <w:jc w:val="left"/>
              <w:rPr>
                <w:color w:val="000000"/>
                <w:sz w:val="20"/>
                <w:szCs w:val="20"/>
              </w:rPr>
            </w:pPr>
            <w:r>
              <w:rPr>
                <w:color w:val="000000"/>
                <w:sz w:val="20"/>
              </w:rPr>
              <w:t>HCFC-141b</w:t>
            </w:r>
          </w:p>
        </w:tc>
        <w:tc>
          <w:tcPr>
            <w:tcW w:w="894" w:type="dxa"/>
            <w:shd w:val="clear" w:color="auto" w:fill="auto"/>
            <w:noWrap/>
            <w:tcMar>
              <w:left w:w="85" w:type="dxa"/>
              <w:right w:w="85" w:type="dxa"/>
            </w:tcMar>
            <w:hideMark/>
          </w:tcPr>
          <w:p w14:paraId="6B2E63B6" w14:textId="77777777" w:rsidR="00AC1A89" w:rsidRPr="006825A5" w:rsidRDefault="00AC1A89" w:rsidP="00AC1A89">
            <w:pPr>
              <w:jc w:val="right"/>
              <w:rPr>
                <w:color w:val="000000"/>
                <w:sz w:val="20"/>
                <w:szCs w:val="20"/>
              </w:rPr>
            </w:pPr>
            <w:r>
              <w:rPr>
                <w:color w:val="000000"/>
                <w:sz w:val="20"/>
              </w:rPr>
              <w:t>7 246,5</w:t>
            </w:r>
          </w:p>
        </w:tc>
        <w:tc>
          <w:tcPr>
            <w:tcW w:w="894" w:type="dxa"/>
            <w:shd w:val="clear" w:color="auto" w:fill="auto"/>
            <w:noWrap/>
            <w:tcMar>
              <w:left w:w="85" w:type="dxa"/>
              <w:right w:w="85" w:type="dxa"/>
            </w:tcMar>
            <w:hideMark/>
          </w:tcPr>
          <w:p w14:paraId="6DB437D9" w14:textId="77777777" w:rsidR="00AC1A89" w:rsidRPr="006825A5" w:rsidRDefault="00AC1A89" w:rsidP="00AC1A89">
            <w:pPr>
              <w:jc w:val="right"/>
              <w:rPr>
                <w:color w:val="000000"/>
                <w:sz w:val="20"/>
                <w:szCs w:val="20"/>
              </w:rPr>
            </w:pPr>
            <w:r>
              <w:rPr>
                <w:color w:val="000000"/>
                <w:sz w:val="20"/>
              </w:rPr>
              <w:t>7 278,2</w:t>
            </w:r>
          </w:p>
        </w:tc>
        <w:tc>
          <w:tcPr>
            <w:tcW w:w="894" w:type="dxa"/>
            <w:shd w:val="clear" w:color="auto" w:fill="auto"/>
            <w:noWrap/>
            <w:tcMar>
              <w:left w:w="85" w:type="dxa"/>
              <w:right w:w="85" w:type="dxa"/>
            </w:tcMar>
            <w:hideMark/>
          </w:tcPr>
          <w:p w14:paraId="35CF6E0D" w14:textId="77777777" w:rsidR="00AC1A89" w:rsidRPr="006825A5" w:rsidRDefault="00AC1A89" w:rsidP="00AC1A89">
            <w:pPr>
              <w:jc w:val="right"/>
              <w:rPr>
                <w:color w:val="000000"/>
                <w:sz w:val="20"/>
                <w:szCs w:val="20"/>
              </w:rPr>
            </w:pPr>
            <w:r>
              <w:rPr>
                <w:color w:val="000000"/>
                <w:sz w:val="20"/>
              </w:rPr>
              <w:t>7 076,8</w:t>
            </w:r>
          </w:p>
        </w:tc>
        <w:tc>
          <w:tcPr>
            <w:tcW w:w="894" w:type="dxa"/>
            <w:shd w:val="clear" w:color="auto" w:fill="auto"/>
            <w:noWrap/>
            <w:tcMar>
              <w:left w:w="85" w:type="dxa"/>
              <w:right w:w="85" w:type="dxa"/>
            </w:tcMar>
            <w:hideMark/>
          </w:tcPr>
          <w:p w14:paraId="71BDCA0D" w14:textId="77777777" w:rsidR="00AC1A89" w:rsidRPr="006825A5" w:rsidRDefault="00AC1A89" w:rsidP="00AC1A89">
            <w:pPr>
              <w:jc w:val="right"/>
              <w:rPr>
                <w:color w:val="000000"/>
                <w:sz w:val="20"/>
                <w:szCs w:val="20"/>
              </w:rPr>
            </w:pPr>
            <w:r>
              <w:rPr>
                <w:color w:val="000000"/>
                <w:sz w:val="20"/>
              </w:rPr>
              <w:t>6 321,1</w:t>
            </w:r>
          </w:p>
        </w:tc>
        <w:tc>
          <w:tcPr>
            <w:tcW w:w="894" w:type="dxa"/>
            <w:shd w:val="clear" w:color="auto" w:fill="auto"/>
            <w:noWrap/>
            <w:tcMar>
              <w:left w:w="85" w:type="dxa"/>
              <w:right w:w="85" w:type="dxa"/>
            </w:tcMar>
            <w:hideMark/>
          </w:tcPr>
          <w:p w14:paraId="18FD530E" w14:textId="77777777" w:rsidR="00AC1A89" w:rsidRPr="006825A5" w:rsidRDefault="00AC1A89" w:rsidP="00AC1A89">
            <w:pPr>
              <w:jc w:val="right"/>
              <w:rPr>
                <w:color w:val="000000"/>
                <w:sz w:val="20"/>
                <w:szCs w:val="20"/>
              </w:rPr>
            </w:pPr>
            <w:r>
              <w:rPr>
                <w:color w:val="000000"/>
                <w:sz w:val="20"/>
              </w:rPr>
              <w:t>6 101,6</w:t>
            </w:r>
          </w:p>
        </w:tc>
        <w:tc>
          <w:tcPr>
            <w:tcW w:w="894" w:type="dxa"/>
            <w:shd w:val="clear" w:color="auto" w:fill="auto"/>
            <w:noWrap/>
            <w:tcMar>
              <w:left w:w="85" w:type="dxa"/>
              <w:right w:w="85" w:type="dxa"/>
            </w:tcMar>
            <w:hideMark/>
          </w:tcPr>
          <w:p w14:paraId="4967FD27" w14:textId="77777777" w:rsidR="00AC1A89" w:rsidRPr="006825A5" w:rsidRDefault="00AC1A89" w:rsidP="00AC1A89">
            <w:pPr>
              <w:jc w:val="right"/>
              <w:rPr>
                <w:color w:val="000000"/>
                <w:sz w:val="20"/>
                <w:szCs w:val="20"/>
              </w:rPr>
            </w:pPr>
            <w:r>
              <w:rPr>
                <w:color w:val="000000"/>
                <w:sz w:val="20"/>
              </w:rPr>
              <w:t>4 623,3</w:t>
            </w:r>
          </w:p>
        </w:tc>
        <w:tc>
          <w:tcPr>
            <w:tcW w:w="894" w:type="dxa"/>
            <w:shd w:val="clear" w:color="auto" w:fill="auto"/>
            <w:noWrap/>
            <w:tcMar>
              <w:left w:w="85" w:type="dxa"/>
              <w:right w:w="85" w:type="dxa"/>
            </w:tcMar>
            <w:hideMark/>
          </w:tcPr>
          <w:p w14:paraId="35679C6E" w14:textId="77777777" w:rsidR="00AC1A89" w:rsidRPr="006825A5" w:rsidRDefault="00AC1A89" w:rsidP="00AC1A89">
            <w:pPr>
              <w:jc w:val="right"/>
              <w:rPr>
                <w:color w:val="000000"/>
                <w:sz w:val="20"/>
                <w:szCs w:val="20"/>
              </w:rPr>
            </w:pPr>
            <w:r>
              <w:rPr>
                <w:color w:val="000000"/>
                <w:sz w:val="20"/>
              </w:rPr>
              <w:t>3 545,1</w:t>
            </w:r>
          </w:p>
        </w:tc>
        <w:tc>
          <w:tcPr>
            <w:tcW w:w="894" w:type="dxa"/>
            <w:shd w:val="clear" w:color="auto" w:fill="auto"/>
            <w:noWrap/>
            <w:tcMar>
              <w:left w:w="85" w:type="dxa"/>
              <w:right w:w="85" w:type="dxa"/>
            </w:tcMar>
            <w:hideMark/>
          </w:tcPr>
          <w:p w14:paraId="62E90AF0" w14:textId="77777777" w:rsidR="00AC1A89" w:rsidRPr="006825A5" w:rsidRDefault="00AC1A89" w:rsidP="00AC1A89">
            <w:pPr>
              <w:jc w:val="right"/>
              <w:rPr>
                <w:color w:val="000000"/>
                <w:sz w:val="20"/>
                <w:szCs w:val="20"/>
              </w:rPr>
            </w:pPr>
            <w:r>
              <w:rPr>
                <w:color w:val="000000"/>
                <w:sz w:val="20"/>
              </w:rPr>
              <w:t>3 850,4</w:t>
            </w:r>
          </w:p>
        </w:tc>
        <w:tc>
          <w:tcPr>
            <w:tcW w:w="650" w:type="dxa"/>
            <w:shd w:val="clear" w:color="auto" w:fill="auto"/>
            <w:noWrap/>
            <w:tcMar>
              <w:left w:w="85" w:type="dxa"/>
              <w:right w:w="85" w:type="dxa"/>
            </w:tcMar>
            <w:hideMark/>
          </w:tcPr>
          <w:p w14:paraId="2155975E" w14:textId="05339035" w:rsidR="00AC1A89" w:rsidRPr="006825A5" w:rsidRDefault="00D86731" w:rsidP="00AC1A89">
            <w:pPr>
              <w:jc w:val="right"/>
              <w:rPr>
                <w:sz w:val="20"/>
                <w:szCs w:val="20"/>
              </w:rPr>
            </w:pPr>
            <w:r>
              <w:rPr>
                <w:sz w:val="20"/>
              </w:rPr>
              <w:t>**</w:t>
            </w:r>
          </w:p>
        </w:tc>
        <w:tc>
          <w:tcPr>
            <w:tcW w:w="885" w:type="dxa"/>
            <w:shd w:val="clear" w:color="auto" w:fill="auto"/>
            <w:noWrap/>
            <w:tcMar>
              <w:left w:w="85" w:type="dxa"/>
              <w:right w:w="85" w:type="dxa"/>
            </w:tcMar>
            <w:hideMark/>
          </w:tcPr>
          <w:p w14:paraId="6B9CC67D" w14:textId="0567875A" w:rsidR="00AC1A89" w:rsidRPr="006825A5" w:rsidRDefault="00AC1A89" w:rsidP="00AC1A89">
            <w:pPr>
              <w:ind w:firstLineChars="100" w:firstLine="200"/>
              <w:jc w:val="right"/>
              <w:rPr>
                <w:color w:val="000000"/>
                <w:sz w:val="20"/>
                <w:szCs w:val="20"/>
              </w:rPr>
            </w:pPr>
            <w:r>
              <w:rPr>
                <w:color w:val="000000"/>
                <w:sz w:val="20"/>
              </w:rPr>
              <w:t> </w:t>
            </w:r>
            <w:r>
              <w:rPr>
                <w:sz w:val="20"/>
              </w:rPr>
              <w:t>*</w:t>
            </w:r>
          </w:p>
        </w:tc>
      </w:tr>
      <w:tr w:rsidR="00AC1A89" w:rsidRPr="006825A5" w14:paraId="4A830AD3" w14:textId="77777777" w:rsidTr="00534A00">
        <w:trPr>
          <w:trHeight w:val="49"/>
        </w:trPr>
        <w:tc>
          <w:tcPr>
            <w:tcW w:w="1662" w:type="dxa"/>
            <w:shd w:val="clear" w:color="auto" w:fill="auto"/>
            <w:tcMar>
              <w:left w:w="85" w:type="dxa"/>
              <w:right w:w="85" w:type="dxa"/>
            </w:tcMar>
            <w:hideMark/>
          </w:tcPr>
          <w:p w14:paraId="210EE53B" w14:textId="77777777" w:rsidR="00AC1A89" w:rsidRPr="006825A5" w:rsidRDefault="00AC1A89" w:rsidP="00AC1A89">
            <w:pPr>
              <w:jc w:val="left"/>
              <w:rPr>
                <w:b/>
                <w:bCs/>
                <w:color w:val="000000"/>
                <w:sz w:val="20"/>
                <w:szCs w:val="20"/>
              </w:rPr>
            </w:pPr>
            <w:r>
              <w:rPr>
                <w:b/>
                <w:color w:val="000000"/>
                <w:sz w:val="20"/>
              </w:rPr>
              <w:t>HCFC-142b</w:t>
            </w:r>
          </w:p>
        </w:tc>
        <w:tc>
          <w:tcPr>
            <w:tcW w:w="894" w:type="dxa"/>
            <w:shd w:val="clear" w:color="auto" w:fill="auto"/>
            <w:noWrap/>
            <w:tcMar>
              <w:left w:w="85" w:type="dxa"/>
              <w:right w:w="85" w:type="dxa"/>
            </w:tcMar>
            <w:hideMark/>
          </w:tcPr>
          <w:p w14:paraId="537CCE31" w14:textId="77777777" w:rsidR="00AC1A89" w:rsidRPr="006825A5" w:rsidRDefault="00AC1A89" w:rsidP="00AC1A89">
            <w:pPr>
              <w:jc w:val="right"/>
              <w:rPr>
                <w:color w:val="000000"/>
                <w:sz w:val="20"/>
                <w:szCs w:val="20"/>
              </w:rPr>
            </w:pPr>
            <w:r>
              <w:rPr>
                <w:color w:val="000000"/>
                <w:sz w:val="20"/>
              </w:rPr>
              <w:t> </w:t>
            </w:r>
          </w:p>
        </w:tc>
        <w:tc>
          <w:tcPr>
            <w:tcW w:w="894" w:type="dxa"/>
            <w:shd w:val="clear" w:color="auto" w:fill="auto"/>
            <w:noWrap/>
            <w:tcMar>
              <w:left w:w="85" w:type="dxa"/>
              <w:right w:w="85" w:type="dxa"/>
            </w:tcMar>
            <w:hideMark/>
          </w:tcPr>
          <w:p w14:paraId="75FF0BC2" w14:textId="77777777" w:rsidR="00AC1A89" w:rsidRPr="006825A5" w:rsidRDefault="00AC1A89" w:rsidP="00AC1A89">
            <w:pPr>
              <w:jc w:val="right"/>
              <w:rPr>
                <w:color w:val="000000"/>
                <w:sz w:val="20"/>
                <w:szCs w:val="20"/>
              </w:rPr>
            </w:pPr>
            <w:r>
              <w:rPr>
                <w:color w:val="000000"/>
                <w:sz w:val="20"/>
              </w:rPr>
              <w:t> </w:t>
            </w:r>
          </w:p>
        </w:tc>
        <w:tc>
          <w:tcPr>
            <w:tcW w:w="894" w:type="dxa"/>
            <w:shd w:val="clear" w:color="auto" w:fill="auto"/>
            <w:noWrap/>
            <w:tcMar>
              <w:left w:w="85" w:type="dxa"/>
              <w:right w:w="85" w:type="dxa"/>
            </w:tcMar>
            <w:hideMark/>
          </w:tcPr>
          <w:p w14:paraId="54730923" w14:textId="77777777" w:rsidR="00AC1A89" w:rsidRPr="006825A5" w:rsidRDefault="00AC1A89" w:rsidP="00AC1A89">
            <w:pPr>
              <w:jc w:val="right"/>
              <w:rPr>
                <w:color w:val="000000"/>
                <w:sz w:val="20"/>
                <w:szCs w:val="20"/>
              </w:rPr>
            </w:pPr>
            <w:r>
              <w:rPr>
                <w:color w:val="000000"/>
                <w:sz w:val="20"/>
              </w:rPr>
              <w:t> </w:t>
            </w:r>
          </w:p>
        </w:tc>
        <w:tc>
          <w:tcPr>
            <w:tcW w:w="894" w:type="dxa"/>
            <w:shd w:val="clear" w:color="auto" w:fill="auto"/>
            <w:noWrap/>
            <w:tcMar>
              <w:left w:w="85" w:type="dxa"/>
              <w:right w:w="85" w:type="dxa"/>
            </w:tcMar>
            <w:hideMark/>
          </w:tcPr>
          <w:p w14:paraId="5C3260B3" w14:textId="77777777" w:rsidR="00AC1A89" w:rsidRPr="006825A5" w:rsidRDefault="00AC1A89" w:rsidP="00AC1A89">
            <w:pPr>
              <w:jc w:val="right"/>
              <w:rPr>
                <w:color w:val="000000"/>
                <w:sz w:val="20"/>
                <w:szCs w:val="20"/>
              </w:rPr>
            </w:pPr>
            <w:r>
              <w:rPr>
                <w:color w:val="000000"/>
                <w:sz w:val="20"/>
              </w:rPr>
              <w:t> </w:t>
            </w:r>
          </w:p>
        </w:tc>
        <w:tc>
          <w:tcPr>
            <w:tcW w:w="894" w:type="dxa"/>
            <w:shd w:val="clear" w:color="auto" w:fill="auto"/>
            <w:noWrap/>
            <w:tcMar>
              <w:left w:w="85" w:type="dxa"/>
              <w:right w:w="85" w:type="dxa"/>
            </w:tcMar>
            <w:hideMark/>
          </w:tcPr>
          <w:p w14:paraId="13B49CD4" w14:textId="77777777" w:rsidR="00AC1A89" w:rsidRPr="006825A5" w:rsidRDefault="00AC1A89" w:rsidP="00AC1A89">
            <w:pPr>
              <w:jc w:val="right"/>
              <w:rPr>
                <w:color w:val="000000"/>
                <w:sz w:val="20"/>
                <w:szCs w:val="20"/>
              </w:rPr>
            </w:pPr>
            <w:r>
              <w:rPr>
                <w:color w:val="000000"/>
                <w:sz w:val="20"/>
              </w:rPr>
              <w:t> </w:t>
            </w:r>
          </w:p>
        </w:tc>
        <w:tc>
          <w:tcPr>
            <w:tcW w:w="894" w:type="dxa"/>
            <w:shd w:val="clear" w:color="auto" w:fill="auto"/>
            <w:noWrap/>
            <w:tcMar>
              <w:left w:w="85" w:type="dxa"/>
              <w:right w:w="85" w:type="dxa"/>
            </w:tcMar>
            <w:hideMark/>
          </w:tcPr>
          <w:p w14:paraId="12F136C7" w14:textId="77777777" w:rsidR="00AC1A89" w:rsidRPr="006825A5" w:rsidRDefault="00AC1A89" w:rsidP="00AC1A89">
            <w:pPr>
              <w:jc w:val="right"/>
              <w:rPr>
                <w:color w:val="000000"/>
                <w:sz w:val="20"/>
                <w:szCs w:val="20"/>
              </w:rPr>
            </w:pPr>
            <w:r>
              <w:rPr>
                <w:color w:val="000000"/>
                <w:sz w:val="20"/>
              </w:rPr>
              <w:t> </w:t>
            </w:r>
          </w:p>
        </w:tc>
        <w:tc>
          <w:tcPr>
            <w:tcW w:w="894" w:type="dxa"/>
            <w:shd w:val="clear" w:color="auto" w:fill="auto"/>
            <w:noWrap/>
            <w:tcMar>
              <w:left w:w="85" w:type="dxa"/>
              <w:right w:w="85" w:type="dxa"/>
            </w:tcMar>
            <w:hideMark/>
          </w:tcPr>
          <w:p w14:paraId="4ACF27E4" w14:textId="77777777" w:rsidR="00AC1A89" w:rsidRPr="006825A5" w:rsidRDefault="00AC1A89" w:rsidP="00AC1A89">
            <w:pPr>
              <w:jc w:val="right"/>
              <w:rPr>
                <w:color w:val="000000"/>
                <w:sz w:val="20"/>
                <w:szCs w:val="20"/>
              </w:rPr>
            </w:pPr>
            <w:r>
              <w:rPr>
                <w:color w:val="000000"/>
                <w:sz w:val="20"/>
              </w:rPr>
              <w:t> </w:t>
            </w:r>
          </w:p>
        </w:tc>
        <w:tc>
          <w:tcPr>
            <w:tcW w:w="894" w:type="dxa"/>
            <w:shd w:val="clear" w:color="auto" w:fill="auto"/>
            <w:noWrap/>
            <w:tcMar>
              <w:left w:w="85" w:type="dxa"/>
              <w:right w:w="85" w:type="dxa"/>
            </w:tcMar>
            <w:hideMark/>
          </w:tcPr>
          <w:p w14:paraId="083A2721" w14:textId="77777777" w:rsidR="00AC1A89" w:rsidRPr="006825A5" w:rsidRDefault="00AC1A89" w:rsidP="00AC1A89">
            <w:pPr>
              <w:ind w:firstLineChars="100" w:firstLine="200"/>
              <w:jc w:val="right"/>
              <w:rPr>
                <w:color w:val="000000"/>
                <w:sz w:val="20"/>
                <w:szCs w:val="20"/>
              </w:rPr>
            </w:pPr>
            <w:r>
              <w:rPr>
                <w:color w:val="000000"/>
                <w:sz w:val="20"/>
              </w:rPr>
              <w:t> </w:t>
            </w:r>
          </w:p>
        </w:tc>
        <w:tc>
          <w:tcPr>
            <w:tcW w:w="650" w:type="dxa"/>
            <w:shd w:val="clear" w:color="auto" w:fill="auto"/>
            <w:tcMar>
              <w:left w:w="85" w:type="dxa"/>
              <w:right w:w="85" w:type="dxa"/>
            </w:tcMar>
            <w:hideMark/>
          </w:tcPr>
          <w:p w14:paraId="39FBD389" w14:textId="77777777" w:rsidR="00AC1A89" w:rsidRPr="006825A5" w:rsidRDefault="00AC1A89" w:rsidP="00AC1A89">
            <w:pPr>
              <w:ind w:firstLineChars="100" w:firstLine="200"/>
              <w:jc w:val="right"/>
              <w:rPr>
                <w:color w:val="000000"/>
                <w:sz w:val="20"/>
                <w:szCs w:val="20"/>
              </w:rPr>
            </w:pPr>
            <w:r>
              <w:rPr>
                <w:color w:val="000000"/>
                <w:sz w:val="20"/>
              </w:rPr>
              <w:t> </w:t>
            </w:r>
          </w:p>
        </w:tc>
        <w:tc>
          <w:tcPr>
            <w:tcW w:w="885" w:type="dxa"/>
            <w:shd w:val="clear" w:color="auto" w:fill="auto"/>
            <w:noWrap/>
            <w:tcMar>
              <w:left w:w="85" w:type="dxa"/>
              <w:right w:w="85" w:type="dxa"/>
            </w:tcMar>
            <w:hideMark/>
          </w:tcPr>
          <w:p w14:paraId="0CEF119A" w14:textId="77777777" w:rsidR="00AC1A89" w:rsidRPr="006825A5" w:rsidRDefault="00AC1A89" w:rsidP="00AC1A89">
            <w:pPr>
              <w:ind w:firstLineChars="100" w:firstLine="200"/>
              <w:jc w:val="right"/>
              <w:rPr>
                <w:color w:val="000000"/>
                <w:sz w:val="20"/>
                <w:szCs w:val="20"/>
              </w:rPr>
            </w:pPr>
            <w:r>
              <w:rPr>
                <w:color w:val="000000"/>
                <w:sz w:val="20"/>
              </w:rPr>
              <w:t> </w:t>
            </w:r>
          </w:p>
        </w:tc>
      </w:tr>
      <w:tr w:rsidR="00AC1A89" w:rsidRPr="006825A5" w14:paraId="4B7EDD45" w14:textId="77777777" w:rsidTr="00534A00">
        <w:trPr>
          <w:trHeight w:val="76"/>
        </w:trPr>
        <w:tc>
          <w:tcPr>
            <w:tcW w:w="1662" w:type="dxa"/>
            <w:shd w:val="clear" w:color="auto" w:fill="auto"/>
            <w:noWrap/>
            <w:tcMar>
              <w:left w:w="85" w:type="dxa"/>
              <w:right w:w="85" w:type="dxa"/>
            </w:tcMar>
            <w:hideMark/>
          </w:tcPr>
          <w:p w14:paraId="20431E3D" w14:textId="77777777" w:rsidR="00AC1A89" w:rsidRPr="006825A5" w:rsidRDefault="00AC1A89" w:rsidP="00AC1A89">
            <w:pPr>
              <w:jc w:val="left"/>
              <w:rPr>
                <w:color w:val="000000"/>
                <w:sz w:val="20"/>
                <w:szCs w:val="20"/>
              </w:rPr>
            </w:pPr>
            <w:r>
              <w:rPr>
                <w:color w:val="000000"/>
                <w:sz w:val="20"/>
              </w:rPr>
              <w:t>HCFC-142b</w:t>
            </w:r>
          </w:p>
        </w:tc>
        <w:tc>
          <w:tcPr>
            <w:tcW w:w="894" w:type="dxa"/>
            <w:shd w:val="clear" w:color="auto" w:fill="auto"/>
            <w:noWrap/>
            <w:tcMar>
              <w:left w:w="85" w:type="dxa"/>
              <w:right w:w="85" w:type="dxa"/>
            </w:tcMar>
            <w:hideMark/>
          </w:tcPr>
          <w:p w14:paraId="49EBDEFB" w14:textId="77777777" w:rsidR="00AC1A89" w:rsidRPr="006825A5" w:rsidRDefault="00AC1A89" w:rsidP="00AC1A89">
            <w:pPr>
              <w:jc w:val="right"/>
              <w:rPr>
                <w:color w:val="000000"/>
                <w:sz w:val="20"/>
                <w:szCs w:val="20"/>
              </w:rPr>
            </w:pPr>
            <w:r>
              <w:rPr>
                <w:color w:val="000000"/>
                <w:sz w:val="20"/>
              </w:rPr>
              <w:t>1 224,3</w:t>
            </w:r>
          </w:p>
        </w:tc>
        <w:tc>
          <w:tcPr>
            <w:tcW w:w="894" w:type="dxa"/>
            <w:shd w:val="clear" w:color="auto" w:fill="auto"/>
            <w:noWrap/>
            <w:tcMar>
              <w:left w:w="85" w:type="dxa"/>
              <w:right w:w="85" w:type="dxa"/>
            </w:tcMar>
            <w:hideMark/>
          </w:tcPr>
          <w:p w14:paraId="78D60E55" w14:textId="77777777" w:rsidR="00AC1A89" w:rsidRPr="006825A5" w:rsidRDefault="00AC1A89" w:rsidP="00AC1A89">
            <w:pPr>
              <w:jc w:val="right"/>
              <w:rPr>
                <w:color w:val="000000"/>
                <w:sz w:val="20"/>
                <w:szCs w:val="20"/>
              </w:rPr>
            </w:pPr>
            <w:r>
              <w:rPr>
                <w:color w:val="000000"/>
                <w:sz w:val="20"/>
              </w:rPr>
              <w:t>1 110,5</w:t>
            </w:r>
          </w:p>
        </w:tc>
        <w:tc>
          <w:tcPr>
            <w:tcW w:w="894" w:type="dxa"/>
            <w:shd w:val="clear" w:color="auto" w:fill="auto"/>
            <w:noWrap/>
            <w:tcMar>
              <w:left w:w="85" w:type="dxa"/>
              <w:right w:w="85" w:type="dxa"/>
            </w:tcMar>
            <w:hideMark/>
          </w:tcPr>
          <w:p w14:paraId="46F0DA33" w14:textId="77777777" w:rsidR="00AC1A89" w:rsidRPr="006825A5" w:rsidRDefault="00AC1A89" w:rsidP="00AC1A89">
            <w:pPr>
              <w:jc w:val="right"/>
              <w:rPr>
                <w:color w:val="000000"/>
                <w:sz w:val="20"/>
                <w:szCs w:val="20"/>
              </w:rPr>
            </w:pPr>
            <w:r>
              <w:rPr>
                <w:color w:val="000000"/>
                <w:sz w:val="20"/>
              </w:rPr>
              <w:t>1 115,5</w:t>
            </w:r>
          </w:p>
        </w:tc>
        <w:tc>
          <w:tcPr>
            <w:tcW w:w="894" w:type="dxa"/>
            <w:shd w:val="clear" w:color="auto" w:fill="auto"/>
            <w:noWrap/>
            <w:tcMar>
              <w:left w:w="85" w:type="dxa"/>
              <w:right w:w="85" w:type="dxa"/>
            </w:tcMar>
            <w:hideMark/>
          </w:tcPr>
          <w:p w14:paraId="20EFB22B" w14:textId="77777777" w:rsidR="00AC1A89" w:rsidRPr="006825A5" w:rsidRDefault="00AC1A89" w:rsidP="00AC1A89">
            <w:pPr>
              <w:jc w:val="right"/>
              <w:rPr>
                <w:color w:val="000000"/>
                <w:sz w:val="20"/>
                <w:szCs w:val="20"/>
              </w:rPr>
            </w:pPr>
            <w:r>
              <w:rPr>
                <w:color w:val="000000"/>
                <w:sz w:val="20"/>
              </w:rPr>
              <w:t>756,3</w:t>
            </w:r>
          </w:p>
        </w:tc>
        <w:tc>
          <w:tcPr>
            <w:tcW w:w="894" w:type="dxa"/>
            <w:shd w:val="clear" w:color="auto" w:fill="auto"/>
            <w:noWrap/>
            <w:tcMar>
              <w:left w:w="85" w:type="dxa"/>
              <w:right w:w="85" w:type="dxa"/>
            </w:tcMar>
            <w:hideMark/>
          </w:tcPr>
          <w:p w14:paraId="2692D4B8" w14:textId="77777777" w:rsidR="00AC1A89" w:rsidRPr="006825A5" w:rsidRDefault="00AC1A89" w:rsidP="00AC1A89">
            <w:pPr>
              <w:jc w:val="right"/>
              <w:rPr>
                <w:color w:val="000000"/>
                <w:sz w:val="20"/>
                <w:szCs w:val="20"/>
              </w:rPr>
            </w:pPr>
            <w:r>
              <w:rPr>
                <w:color w:val="000000"/>
                <w:sz w:val="20"/>
              </w:rPr>
              <w:t>816,0</w:t>
            </w:r>
          </w:p>
        </w:tc>
        <w:tc>
          <w:tcPr>
            <w:tcW w:w="894" w:type="dxa"/>
            <w:shd w:val="clear" w:color="auto" w:fill="auto"/>
            <w:noWrap/>
            <w:tcMar>
              <w:left w:w="85" w:type="dxa"/>
              <w:right w:w="85" w:type="dxa"/>
            </w:tcMar>
            <w:hideMark/>
          </w:tcPr>
          <w:p w14:paraId="69F75A0D" w14:textId="77777777" w:rsidR="00AC1A89" w:rsidRPr="006825A5" w:rsidRDefault="00AC1A89" w:rsidP="00AC1A89">
            <w:pPr>
              <w:jc w:val="right"/>
              <w:rPr>
                <w:color w:val="000000"/>
                <w:sz w:val="20"/>
                <w:szCs w:val="20"/>
              </w:rPr>
            </w:pPr>
            <w:r>
              <w:rPr>
                <w:color w:val="000000"/>
                <w:sz w:val="20"/>
              </w:rPr>
              <w:t>418,3</w:t>
            </w:r>
          </w:p>
        </w:tc>
        <w:tc>
          <w:tcPr>
            <w:tcW w:w="894" w:type="dxa"/>
            <w:shd w:val="clear" w:color="auto" w:fill="auto"/>
            <w:noWrap/>
            <w:tcMar>
              <w:left w:w="85" w:type="dxa"/>
              <w:right w:w="85" w:type="dxa"/>
            </w:tcMar>
            <w:hideMark/>
          </w:tcPr>
          <w:p w14:paraId="5146A24D" w14:textId="77777777" w:rsidR="00AC1A89" w:rsidRPr="006825A5" w:rsidRDefault="00AC1A89" w:rsidP="00AC1A89">
            <w:pPr>
              <w:jc w:val="right"/>
              <w:rPr>
                <w:color w:val="000000"/>
                <w:sz w:val="20"/>
                <w:szCs w:val="20"/>
              </w:rPr>
            </w:pPr>
            <w:r>
              <w:rPr>
                <w:color w:val="000000"/>
                <w:sz w:val="20"/>
              </w:rPr>
              <w:t>472,3</w:t>
            </w:r>
          </w:p>
        </w:tc>
        <w:tc>
          <w:tcPr>
            <w:tcW w:w="894" w:type="dxa"/>
            <w:shd w:val="clear" w:color="auto" w:fill="auto"/>
            <w:noWrap/>
            <w:tcMar>
              <w:left w:w="85" w:type="dxa"/>
              <w:right w:w="85" w:type="dxa"/>
            </w:tcMar>
            <w:hideMark/>
          </w:tcPr>
          <w:p w14:paraId="1DCD4E4C" w14:textId="77777777" w:rsidR="00AC1A89" w:rsidRPr="006825A5" w:rsidRDefault="00AC1A89" w:rsidP="00AC1A89">
            <w:pPr>
              <w:jc w:val="right"/>
              <w:rPr>
                <w:color w:val="000000"/>
                <w:sz w:val="20"/>
                <w:szCs w:val="20"/>
              </w:rPr>
            </w:pPr>
            <w:r>
              <w:rPr>
                <w:color w:val="000000"/>
                <w:sz w:val="20"/>
              </w:rPr>
              <w:t>126,7</w:t>
            </w:r>
          </w:p>
        </w:tc>
        <w:tc>
          <w:tcPr>
            <w:tcW w:w="650" w:type="dxa"/>
            <w:shd w:val="clear" w:color="auto" w:fill="auto"/>
            <w:noWrap/>
            <w:tcMar>
              <w:left w:w="85" w:type="dxa"/>
              <w:right w:w="85" w:type="dxa"/>
            </w:tcMar>
            <w:hideMark/>
          </w:tcPr>
          <w:p w14:paraId="684189C8" w14:textId="1AFA2285" w:rsidR="00AC1A89" w:rsidRPr="006825A5" w:rsidRDefault="00D86731" w:rsidP="00AC1A89">
            <w:pPr>
              <w:jc w:val="right"/>
              <w:rPr>
                <w:sz w:val="20"/>
                <w:szCs w:val="20"/>
              </w:rPr>
            </w:pPr>
            <w:r>
              <w:rPr>
                <w:sz w:val="20"/>
              </w:rPr>
              <w:t>**</w:t>
            </w:r>
          </w:p>
        </w:tc>
        <w:tc>
          <w:tcPr>
            <w:tcW w:w="885" w:type="dxa"/>
            <w:shd w:val="clear" w:color="auto" w:fill="auto"/>
            <w:noWrap/>
            <w:tcMar>
              <w:left w:w="85" w:type="dxa"/>
              <w:right w:w="85" w:type="dxa"/>
            </w:tcMar>
            <w:hideMark/>
          </w:tcPr>
          <w:p w14:paraId="354FA522" w14:textId="7A2D27A3" w:rsidR="00AC1A89" w:rsidRPr="006825A5" w:rsidRDefault="00AC1A89" w:rsidP="00AC1A89">
            <w:pPr>
              <w:ind w:firstLineChars="100" w:firstLine="200"/>
              <w:jc w:val="right"/>
              <w:rPr>
                <w:color w:val="000000"/>
                <w:sz w:val="20"/>
                <w:szCs w:val="20"/>
              </w:rPr>
            </w:pPr>
            <w:r>
              <w:rPr>
                <w:color w:val="000000"/>
                <w:sz w:val="20"/>
              </w:rPr>
              <w:t> </w:t>
            </w:r>
            <w:r>
              <w:rPr>
                <w:sz w:val="20"/>
              </w:rPr>
              <w:t>*</w:t>
            </w:r>
          </w:p>
        </w:tc>
      </w:tr>
      <w:tr w:rsidR="00AC1A89" w:rsidRPr="006825A5" w14:paraId="6ED5772A" w14:textId="77777777" w:rsidTr="00534A00">
        <w:trPr>
          <w:trHeight w:val="121"/>
        </w:trPr>
        <w:tc>
          <w:tcPr>
            <w:tcW w:w="1662" w:type="dxa"/>
            <w:shd w:val="clear" w:color="auto" w:fill="auto"/>
            <w:noWrap/>
            <w:tcMar>
              <w:left w:w="85" w:type="dxa"/>
              <w:right w:w="85" w:type="dxa"/>
            </w:tcMar>
            <w:hideMark/>
          </w:tcPr>
          <w:p w14:paraId="5CFB8AB0" w14:textId="77777777" w:rsidR="00AC1A89" w:rsidRPr="006825A5" w:rsidRDefault="00AC1A89" w:rsidP="00AC1A89">
            <w:pPr>
              <w:jc w:val="left"/>
              <w:rPr>
                <w:b/>
                <w:bCs/>
                <w:sz w:val="20"/>
                <w:szCs w:val="20"/>
              </w:rPr>
            </w:pPr>
            <w:r>
              <w:rPr>
                <w:b/>
                <w:sz w:val="20"/>
              </w:rPr>
              <w:t>Total</w:t>
            </w:r>
          </w:p>
        </w:tc>
        <w:tc>
          <w:tcPr>
            <w:tcW w:w="894" w:type="dxa"/>
            <w:shd w:val="clear" w:color="auto" w:fill="auto"/>
            <w:noWrap/>
            <w:tcMar>
              <w:left w:w="85" w:type="dxa"/>
              <w:right w:w="85" w:type="dxa"/>
            </w:tcMar>
            <w:hideMark/>
          </w:tcPr>
          <w:p w14:paraId="39046DFC" w14:textId="77777777" w:rsidR="00AC1A89" w:rsidRPr="006825A5" w:rsidRDefault="00AC1A89" w:rsidP="00AC1A89">
            <w:pPr>
              <w:jc w:val="right"/>
              <w:rPr>
                <w:b/>
                <w:bCs/>
                <w:sz w:val="20"/>
                <w:szCs w:val="20"/>
              </w:rPr>
            </w:pPr>
            <w:r>
              <w:rPr>
                <w:b/>
                <w:sz w:val="20"/>
              </w:rPr>
              <w:t>24 298,4</w:t>
            </w:r>
          </w:p>
        </w:tc>
        <w:tc>
          <w:tcPr>
            <w:tcW w:w="894" w:type="dxa"/>
            <w:shd w:val="clear" w:color="auto" w:fill="auto"/>
            <w:noWrap/>
            <w:tcMar>
              <w:left w:w="85" w:type="dxa"/>
              <w:right w:w="85" w:type="dxa"/>
            </w:tcMar>
            <w:hideMark/>
          </w:tcPr>
          <w:p w14:paraId="79FC3389" w14:textId="77777777" w:rsidR="00AC1A89" w:rsidRPr="006825A5" w:rsidRDefault="00AC1A89" w:rsidP="00AC1A89">
            <w:pPr>
              <w:jc w:val="right"/>
              <w:rPr>
                <w:b/>
                <w:bCs/>
                <w:sz w:val="20"/>
                <w:szCs w:val="20"/>
              </w:rPr>
            </w:pPr>
            <w:r>
              <w:rPr>
                <w:b/>
                <w:sz w:val="20"/>
              </w:rPr>
              <w:t>24 682,6</w:t>
            </w:r>
          </w:p>
        </w:tc>
        <w:tc>
          <w:tcPr>
            <w:tcW w:w="894" w:type="dxa"/>
            <w:shd w:val="clear" w:color="auto" w:fill="auto"/>
            <w:noWrap/>
            <w:tcMar>
              <w:left w:w="85" w:type="dxa"/>
              <w:right w:w="85" w:type="dxa"/>
            </w:tcMar>
            <w:hideMark/>
          </w:tcPr>
          <w:p w14:paraId="5B520A8D" w14:textId="77777777" w:rsidR="00AC1A89" w:rsidRPr="006825A5" w:rsidRDefault="00AC1A89" w:rsidP="00AC1A89">
            <w:pPr>
              <w:jc w:val="right"/>
              <w:rPr>
                <w:b/>
                <w:bCs/>
                <w:sz w:val="20"/>
                <w:szCs w:val="20"/>
              </w:rPr>
            </w:pPr>
            <w:r>
              <w:rPr>
                <w:b/>
                <w:sz w:val="20"/>
              </w:rPr>
              <w:t>24 063,3</w:t>
            </w:r>
          </w:p>
        </w:tc>
        <w:tc>
          <w:tcPr>
            <w:tcW w:w="894" w:type="dxa"/>
            <w:shd w:val="clear" w:color="auto" w:fill="auto"/>
            <w:noWrap/>
            <w:tcMar>
              <w:left w:w="85" w:type="dxa"/>
              <w:right w:w="85" w:type="dxa"/>
            </w:tcMar>
            <w:hideMark/>
          </w:tcPr>
          <w:p w14:paraId="756B9FC2" w14:textId="77777777" w:rsidR="00AC1A89" w:rsidRPr="006825A5" w:rsidRDefault="00AC1A89" w:rsidP="00AC1A89">
            <w:pPr>
              <w:jc w:val="right"/>
              <w:rPr>
                <w:b/>
                <w:bCs/>
                <w:sz w:val="20"/>
                <w:szCs w:val="20"/>
              </w:rPr>
            </w:pPr>
            <w:r>
              <w:rPr>
                <w:b/>
                <w:sz w:val="20"/>
              </w:rPr>
              <w:t>23 216,1</w:t>
            </w:r>
          </w:p>
        </w:tc>
        <w:tc>
          <w:tcPr>
            <w:tcW w:w="894" w:type="dxa"/>
            <w:shd w:val="clear" w:color="auto" w:fill="auto"/>
            <w:noWrap/>
            <w:tcMar>
              <w:left w:w="85" w:type="dxa"/>
              <w:right w:w="85" w:type="dxa"/>
            </w:tcMar>
            <w:hideMark/>
          </w:tcPr>
          <w:p w14:paraId="3CDCBBD4" w14:textId="77777777" w:rsidR="00AC1A89" w:rsidRPr="006825A5" w:rsidRDefault="00AC1A89" w:rsidP="00AC1A89">
            <w:pPr>
              <w:jc w:val="right"/>
              <w:rPr>
                <w:b/>
                <w:bCs/>
                <w:sz w:val="20"/>
                <w:szCs w:val="20"/>
              </w:rPr>
            </w:pPr>
            <w:r>
              <w:rPr>
                <w:b/>
                <w:sz w:val="20"/>
              </w:rPr>
              <w:t>22 974,3</w:t>
            </w:r>
          </w:p>
        </w:tc>
        <w:tc>
          <w:tcPr>
            <w:tcW w:w="894" w:type="dxa"/>
            <w:shd w:val="clear" w:color="auto" w:fill="auto"/>
            <w:noWrap/>
            <w:tcMar>
              <w:left w:w="85" w:type="dxa"/>
              <w:right w:w="85" w:type="dxa"/>
            </w:tcMar>
            <w:hideMark/>
          </w:tcPr>
          <w:p w14:paraId="7B1E92A6" w14:textId="77777777" w:rsidR="00AC1A89" w:rsidRPr="006825A5" w:rsidRDefault="00AC1A89" w:rsidP="00AC1A89">
            <w:pPr>
              <w:jc w:val="right"/>
              <w:rPr>
                <w:b/>
                <w:bCs/>
                <w:sz w:val="20"/>
                <w:szCs w:val="20"/>
              </w:rPr>
            </w:pPr>
            <w:r>
              <w:rPr>
                <w:b/>
                <w:sz w:val="20"/>
              </w:rPr>
              <w:t>17 842,9</w:t>
            </w:r>
          </w:p>
        </w:tc>
        <w:tc>
          <w:tcPr>
            <w:tcW w:w="894" w:type="dxa"/>
            <w:shd w:val="clear" w:color="auto" w:fill="auto"/>
            <w:noWrap/>
            <w:tcMar>
              <w:left w:w="85" w:type="dxa"/>
              <w:right w:w="85" w:type="dxa"/>
            </w:tcMar>
            <w:hideMark/>
          </w:tcPr>
          <w:p w14:paraId="5EECD3F4" w14:textId="77777777" w:rsidR="00AC1A89" w:rsidRPr="006825A5" w:rsidRDefault="00AC1A89" w:rsidP="00AC1A89">
            <w:pPr>
              <w:jc w:val="right"/>
              <w:rPr>
                <w:b/>
                <w:bCs/>
                <w:sz w:val="20"/>
                <w:szCs w:val="20"/>
              </w:rPr>
            </w:pPr>
            <w:r>
              <w:rPr>
                <w:b/>
                <w:sz w:val="20"/>
              </w:rPr>
              <w:t>15 626,2</w:t>
            </w:r>
          </w:p>
        </w:tc>
        <w:tc>
          <w:tcPr>
            <w:tcW w:w="894" w:type="dxa"/>
            <w:shd w:val="clear" w:color="auto" w:fill="auto"/>
            <w:noWrap/>
            <w:tcMar>
              <w:left w:w="85" w:type="dxa"/>
              <w:right w:w="85" w:type="dxa"/>
            </w:tcMar>
            <w:hideMark/>
          </w:tcPr>
          <w:p w14:paraId="3E8C15FA" w14:textId="77777777" w:rsidR="00AC1A89" w:rsidRPr="006825A5" w:rsidRDefault="00AC1A89" w:rsidP="00AC1A89">
            <w:pPr>
              <w:jc w:val="right"/>
              <w:rPr>
                <w:b/>
                <w:bCs/>
                <w:sz w:val="20"/>
                <w:szCs w:val="20"/>
              </w:rPr>
            </w:pPr>
            <w:r>
              <w:rPr>
                <w:b/>
                <w:sz w:val="20"/>
              </w:rPr>
              <w:t>16 588,9</w:t>
            </w:r>
          </w:p>
        </w:tc>
        <w:tc>
          <w:tcPr>
            <w:tcW w:w="650" w:type="dxa"/>
            <w:shd w:val="clear" w:color="auto" w:fill="auto"/>
            <w:noWrap/>
            <w:tcMar>
              <w:left w:w="85" w:type="dxa"/>
              <w:right w:w="85" w:type="dxa"/>
            </w:tcMar>
            <w:hideMark/>
          </w:tcPr>
          <w:p w14:paraId="1F33E599" w14:textId="77777777" w:rsidR="00AC1A89" w:rsidRPr="006825A5" w:rsidRDefault="00AC1A89" w:rsidP="00AC1A89">
            <w:pPr>
              <w:jc w:val="right"/>
              <w:rPr>
                <w:b/>
                <w:bCs/>
                <w:sz w:val="20"/>
                <w:szCs w:val="20"/>
              </w:rPr>
            </w:pPr>
            <w:r>
              <w:rPr>
                <w:b/>
                <w:sz w:val="20"/>
              </w:rPr>
              <w:t>406,2</w:t>
            </w:r>
          </w:p>
        </w:tc>
        <w:tc>
          <w:tcPr>
            <w:tcW w:w="885" w:type="dxa"/>
            <w:shd w:val="clear" w:color="auto" w:fill="auto"/>
            <w:noWrap/>
            <w:tcMar>
              <w:left w:w="85" w:type="dxa"/>
              <w:right w:w="85" w:type="dxa"/>
            </w:tcMar>
            <w:hideMark/>
          </w:tcPr>
          <w:p w14:paraId="24FBE6E4" w14:textId="77777777" w:rsidR="00AC1A89" w:rsidRPr="006825A5" w:rsidRDefault="00AC1A89" w:rsidP="00AC1A89">
            <w:pPr>
              <w:jc w:val="right"/>
              <w:rPr>
                <w:b/>
                <w:bCs/>
                <w:sz w:val="20"/>
                <w:szCs w:val="20"/>
              </w:rPr>
            </w:pPr>
            <w:r>
              <w:rPr>
                <w:b/>
                <w:sz w:val="20"/>
              </w:rPr>
              <w:t>32 988,9</w:t>
            </w:r>
          </w:p>
        </w:tc>
      </w:tr>
    </w:tbl>
    <w:p w14:paraId="5C832EDA" w14:textId="77777777" w:rsidR="001836C1" w:rsidRPr="006825A5" w:rsidRDefault="001836C1" w:rsidP="001836C1">
      <w:pPr>
        <w:rPr>
          <w:sz w:val="18"/>
          <w:szCs w:val="18"/>
        </w:rPr>
      </w:pPr>
      <w:r>
        <w:rPr>
          <w:sz w:val="18"/>
        </w:rPr>
        <w:t>* Le niveau de référence de la production de HCFC est de 29 122 tonnes PAO et couvre tous les HCFC produits par la Chine, dont surtout les HCFC</w:t>
      </w:r>
      <w:r>
        <w:rPr>
          <w:sz w:val="18"/>
        </w:rPr>
        <w:noBreakHyphen/>
        <w:t>22, HCFC</w:t>
      </w:r>
      <w:r>
        <w:rPr>
          <w:sz w:val="18"/>
        </w:rPr>
        <w:noBreakHyphen/>
        <w:t>141b et HCFC</w:t>
      </w:r>
      <w:r>
        <w:rPr>
          <w:sz w:val="18"/>
        </w:rPr>
        <w:noBreakHyphen/>
        <w:t>142b, et dans une moindre mesure les HCFC-123 et HCFC-124.</w:t>
      </w:r>
    </w:p>
    <w:p w14:paraId="2FA95B2E" w14:textId="266117AD" w:rsidR="001836C1" w:rsidRPr="006825A5" w:rsidRDefault="001836C1" w:rsidP="001836C1">
      <w:pPr>
        <w:rPr>
          <w:sz w:val="18"/>
          <w:szCs w:val="18"/>
        </w:rPr>
      </w:pPr>
      <w:r>
        <w:rPr>
          <w:sz w:val="18"/>
        </w:rPr>
        <w:t>** Au 7 octobre 2024, les données en vertu de l’A7 pour la Chine,</w:t>
      </w:r>
      <w:r>
        <w:t xml:space="preserve"> </w:t>
      </w:r>
      <w:r>
        <w:rPr>
          <w:sz w:val="18"/>
        </w:rPr>
        <w:t>la République populaire démocratique de Corée et l’Inde n’avaient pas été communiquées.</w:t>
      </w:r>
    </w:p>
    <w:p w14:paraId="0F1BC277" w14:textId="77777777" w:rsidR="001836C1" w:rsidRPr="006825A5" w:rsidRDefault="001836C1" w:rsidP="001836C1"/>
    <w:p w14:paraId="36FFFF09" w14:textId="77777777" w:rsidR="001836C1" w:rsidRPr="006825A5" w:rsidRDefault="001836C1" w:rsidP="00065DF0">
      <w:pPr>
        <w:pStyle w:val="Heading1"/>
      </w:pPr>
      <w:r>
        <w:t>Un plan de gestion de l’élimination de la production de HCFC (PGEPH) a été approuvé pour un pays (la Chine).</w:t>
      </w:r>
      <w:r w:rsidRPr="006825A5">
        <w:rPr>
          <w:rStyle w:val="FootnoteReference"/>
          <w:bCs/>
        </w:rPr>
        <w:footnoteReference w:id="10"/>
      </w:r>
      <w:r>
        <w:t xml:space="preserve"> </w:t>
      </w:r>
    </w:p>
    <w:p w14:paraId="15E7D1C4" w14:textId="6B8CE2C2" w:rsidR="001836C1" w:rsidRPr="006825A5" w:rsidRDefault="00936B7F" w:rsidP="00065DF0">
      <w:pPr>
        <w:pStyle w:val="Heading1"/>
      </w:pPr>
      <w:r>
        <w:t>Un pays visé à l’A5, la République populaire démocratique de Corée, a déclaré une production de 24,79 tonnes PAO de HCFC pour l’année 2022, ce qui est inférieur à l’objectif de production fixé dans le plan d’action de la décision XXXII/6 des Parties. Le pays n’a pas soumis d’informations sur les écarts par rapport aux calendriers de réglementation en 2021, comme le demandait la décision XXXV/18, et il n’a pas été en mesure d’envoyer des représentants pour assister à la 46</w:t>
      </w:r>
      <w:r>
        <w:rPr>
          <w:vertAlign w:val="superscript"/>
        </w:rPr>
        <w:t>e</w:t>
      </w:r>
      <w:r>
        <w:t xml:space="preserve"> réunion du Groupe de travail à composition non limitée. Le Comité de mise en œuvre a donc adopté la recommandation 72/3, dans laquelle il a pris note avec satisfaction de la communication par la Partie de toutes les données en vertu de l’A7 en suspens </w:t>
      </w:r>
      <w:r>
        <w:lastRenderedPageBreak/>
        <w:t>pour 2022, ce qui confirme qu’elle respecte ses engagements pour 2022, comme indiqué dans le plan d’action pour assurer le retour à la conformité adopté dans la décision XXXII/6. Il a également noté avec une grande inquiétude que la partie n’avait pas encore fourni d’explication sur les écarts par rapport à ses engagements pour 2021. Il a demandé instamment à la Partie de fournir d’urgence, et au plus tard le 15 septembre 2024, une explication sur les écarts constatés et, le cas échéant, de présenter un plan d’action révisé, ainsi que son rapport d’avancement sur les efforts déployés pour mettre en place des politiques nationales supplémentaires, comme indiqué dans son plan d’action pour assurer le retour à la conformité, en vue d’un examen par le Comité de mise en œuvre lors de sa 73</w:t>
      </w:r>
      <w:r>
        <w:rPr>
          <w:vertAlign w:val="superscript"/>
        </w:rPr>
        <w:t>e</w:t>
      </w:r>
      <w:r>
        <w:t> réunion. Le Comité de mise en œuvre a également décidé de continuer à suivre de près les progrès réalisés par la partie dans la mise en œuvre de son plan d’action et l’élimination des HCFC et a rappelé à la partie la décision XXXV/18. À ce jour, la partie n’a pas soumis les informations nécessaires, ainsi que le demandent instamment la décision XXXV/18 et la recommandation 72/3. En outre, la partie n’a pas encore soumis ses données en vertu de l’A7 pour 2023.</w:t>
      </w:r>
    </w:p>
    <w:p w14:paraId="6D6ADBCF" w14:textId="2FE95BC9" w:rsidR="00631F04" w:rsidRPr="006825A5" w:rsidRDefault="00E324A1" w:rsidP="00065DF0">
      <w:pPr>
        <w:pStyle w:val="Heading1"/>
      </w:pPr>
      <w:r>
        <w:t xml:space="preserve">Au 7 octobre 2024, les deux grands pays producteurs de HFC n’avaient pas mis à disposition du Secrétariat les données en vertu de l’A7 sur la production de HFC. Ainsi, le Secrétariat n’a pas inclus d’informations sur la production de HFC dans le présent document.  </w:t>
      </w:r>
    </w:p>
    <w:p w14:paraId="79670957" w14:textId="77777777" w:rsidR="001836C1" w:rsidRPr="006825A5" w:rsidRDefault="001836C1" w:rsidP="001836C1">
      <w:pPr>
        <w:keepNext/>
        <w:spacing w:after="240"/>
        <w:rPr>
          <w:b/>
        </w:rPr>
      </w:pPr>
      <w:r>
        <w:rPr>
          <w:b/>
        </w:rPr>
        <w:t>B.</w:t>
      </w:r>
      <w:r>
        <w:rPr>
          <w:b/>
        </w:rPr>
        <w:tab/>
        <w:t>Secteur de la consommation</w:t>
      </w:r>
    </w:p>
    <w:p w14:paraId="6AD685D3" w14:textId="77777777" w:rsidR="000636CB" w:rsidRPr="006825A5" w:rsidRDefault="000636CB" w:rsidP="000636CB">
      <w:pPr>
        <w:pStyle w:val="Heading1"/>
        <w:numPr>
          <w:ilvl w:val="0"/>
          <w:numId w:val="0"/>
        </w:numPr>
        <w:tabs>
          <w:tab w:val="left" w:pos="720"/>
        </w:tabs>
        <w:rPr>
          <w:bCs/>
          <w:iCs/>
          <w:u w:val="single"/>
        </w:rPr>
      </w:pPr>
      <w:r>
        <w:rPr>
          <w:u w:val="single"/>
        </w:rPr>
        <w:t>CFC, halons, CTC, BM et TCA</w:t>
      </w:r>
    </w:p>
    <w:p w14:paraId="42D8D82D" w14:textId="6C3DCE62" w:rsidR="000636CB" w:rsidRPr="006825A5" w:rsidRDefault="000636CB" w:rsidP="00065DF0">
      <w:pPr>
        <w:pStyle w:val="Heading1"/>
      </w:pPr>
      <w:r>
        <w:t xml:space="preserve">Tous les pays visés à l’A5 ont indiqué une consommation de TCA nulle en 2022 et 2023. </w:t>
      </w:r>
    </w:p>
    <w:p w14:paraId="13EA1F2D" w14:textId="564642A3" w:rsidR="000636CB" w:rsidRPr="006825A5" w:rsidRDefault="000636CB" w:rsidP="00065DF0">
      <w:pPr>
        <w:pStyle w:val="Heading1"/>
      </w:pPr>
      <w:r>
        <w:t>Seuls deux pays visés à l’A5 ont déclaré une consommation de CTC à des fins de laboratoire et d’analyse (Chine (</w:t>
      </w:r>
      <w:r>
        <w:rPr>
          <w:shd w:val="clear" w:color="auto" w:fill="FFFFFF"/>
        </w:rPr>
        <w:t>104,7</w:t>
      </w:r>
      <w:r>
        <w:t xml:space="preserve"> tonnes PAO en 2022) et République de Corée (0,2 tonne PAO en 2023)). Bien que la consommation ait dépassé l’objectif de conformité du Protocole de Montréal pour 2010, les Parties ont prolongé indéfiniment la dérogation mondiale pour les utilisations en laboratoire et à des fins d’analyse au-delà de 2021, sans préjudice de la décision des Parties de réexaminer la dérogation lors d’une prochaine réunion (décision XXXI/5). </w:t>
      </w:r>
    </w:p>
    <w:p w14:paraId="5984D6A6" w14:textId="2AEB608B" w:rsidR="000636CB" w:rsidRPr="006825A5" w:rsidRDefault="008D5E6D" w:rsidP="00065DF0">
      <w:pPr>
        <w:pStyle w:val="Heading1"/>
      </w:pPr>
      <w:r>
        <w:t>Trente pays visés à l’A5 ont déclaré leur consommation de BM et deux pays visés à l’A5 ont déclaré leur production pour les applications de quarantaine et de pré-expédition (QTPE) sous les données en vertu de l’A7, comme indiqué à l’annexe I du présent document. La consommation de ces applications n’est pas éligible au financement.</w:t>
      </w:r>
    </w:p>
    <w:p w14:paraId="58FE567F" w14:textId="77777777" w:rsidR="001836C1" w:rsidRPr="006825A5" w:rsidRDefault="001836C1" w:rsidP="001836C1">
      <w:pPr>
        <w:pStyle w:val="Heading1"/>
        <w:numPr>
          <w:ilvl w:val="0"/>
          <w:numId w:val="0"/>
        </w:numPr>
        <w:tabs>
          <w:tab w:val="left" w:pos="720"/>
        </w:tabs>
        <w:spacing w:after="0"/>
        <w:rPr>
          <w:iCs/>
          <w:u w:val="single"/>
        </w:rPr>
      </w:pPr>
      <w:r>
        <w:rPr>
          <w:u w:val="single"/>
        </w:rPr>
        <w:t xml:space="preserve">HCFC </w:t>
      </w:r>
    </w:p>
    <w:p w14:paraId="3049224D" w14:textId="77777777" w:rsidR="001836C1" w:rsidRPr="006825A5" w:rsidRDefault="001836C1" w:rsidP="001836C1"/>
    <w:p w14:paraId="30D0365B" w14:textId="7727D346" w:rsidR="003779B3" w:rsidRPr="006825A5" w:rsidRDefault="003779B3" w:rsidP="00065DF0">
      <w:pPr>
        <w:pStyle w:val="Heading1"/>
      </w:pPr>
      <w:r>
        <w:t>Au total, 147 pays visés à l’A5 disposent d’un niveau de référence fixé pour les HCFC aux fins de conformité, ainsi qu’un niveau combiné de consommation la plus récente de 16,166 tonnes PAO (261,393</w:t>
      </w:r>
      <w:r w:rsidR="00887A24">
        <w:t> </w:t>
      </w:r>
      <w:r>
        <w:t>tm) de HCFC, comme le montre le tableau 3. Les trois principaux HCFC sont les suivants : le HCFC</w:t>
      </w:r>
      <w:r>
        <w:noBreakHyphen/>
        <w:t>22 (75,8 % de la consommation totale mesurée en tonnes PAO), le HCFC</w:t>
      </w:r>
      <w:r>
        <w:noBreakHyphen/>
        <w:t xml:space="preserve">141b (23,1 %) et le HCFC-142b (0,8 %). </w:t>
      </w:r>
    </w:p>
    <w:p w14:paraId="3EC21248" w14:textId="702289DB" w:rsidR="003779B3" w:rsidRPr="006825A5" w:rsidRDefault="003779B3" w:rsidP="003779B3">
      <w:pPr>
        <w:keepNext/>
        <w:rPr>
          <w:b/>
          <w:bCs/>
        </w:rPr>
      </w:pPr>
      <w:r>
        <w:rPr>
          <w:b/>
        </w:rPr>
        <w:t>Tableau 3. Niveau de référence et données (A7) les plus récentes (2022 ou 2023) concernant la consommation de HCFC par type de HCFC</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559"/>
        <w:gridCol w:w="1701"/>
        <w:gridCol w:w="1559"/>
        <w:gridCol w:w="1559"/>
        <w:gridCol w:w="1418"/>
      </w:tblGrid>
      <w:tr w:rsidR="00836925" w:rsidRPr="006825A5" w14:paraId="363C24AF" w14:textId="77777777" w:rsidTr="00005DB1">
        <w:trPr>
          <w:trHeight w:val="97"/>
        </w:trPr>
        <w:tc>
          <w:tcPr>
            <w:tcW w:w="1555" w:type="dxa"/>
            <w:vMerge w:val="restart"/>
            <w:shd w:val="clear" w:color="auto" w:fill="auto"/>
            <w:noWrap/>
            <w:hideMark/>
          </w:tcPr>
          <w:p w14:paraId="0412D269" w14:textId="77777777" w:rsidR="00836925" w:rsidRPr="006825A5" w:rsidRDefault="00836925" w:rsidP="00836925">
            <w:pPr>
              <w:rPr>
                <w:b/>
                <w:bCs/>
                <w:sz w:val="20"/>
                <w:szCs w:val="20"/>
              </w:rPr>
            </w:pPr>
            <w:r>
              <w:rPr>
                <w:b/>
                <w:sz w:val="20"/>
              </w:rPr>
              <w:t>HCFC</w:t>
            </w:r>
          </w:p>
        </w:tc>
        <w:tc>
          <w:tcPr>
            <w:tcW w:w="3260" w:type="dxa"/>
            <w:gridSpan w:val="2"/>
            <w:shd w:val="clear" w:color="auto" w:fill="auto"/>
            <w:hideMark/>
          </w:tcPr>
          <w:p w14:paraId="611EAE28" w14:textId="77777777" w:rsidR="00836925" w:rsidRPr="006825A5" w:rsidRDefault="00836925" w:rsidP="00836925">
            <w:pPr>
              <w:jc w:val="center"/>
              <w:rPr>
                <w:b/>
                <w:bCs/>
                <w:sz w:val="20"/>
                <w:szCs w:val="20"/>
              </w:rPr>
            </w:pPr>
            <w:r>
              <w:rPr>
                <w:b/>
                <w:sz w:val="20"/>
              </w:rPr>
              <w:t>Valeur de référence</w:t>
            </w:r>
          </w:p>
        </w:tc>
        <w:tc>
          <w:tcPr>
            <w:tcW w:w="3118" w:type="dxa"/>
            <w:gridSpan w:val="2"/>
            <w:shd w:val="clear" w:color="auto" w:fill="auto"/>
            <w:hideMark/>
          </w:tcPr>
          <w:p w14:paraId="710C0E38" w14:textId="77777777" w:rsidR="00836925" w:rsidRPr="006825A5" w:rsidRDefault="00836925" w:rsidP="00836925">
            <w:pPr>
              <w:jc w:val="center"/>
              <w:rPr>
                <w:b/>
                <w:bCs/>
                <w:sz w:val="20"/>
                <w:szCs w:val="20"/>
              </w:rPr>
            </w:pPr>
            <w:r>
              <w:rPr>
                <w:b/>
                <w:sz w:val="20"/>
              </w:rPr>
              <w:t>Consommation*</w:t>
            </w:r>
          </w:p>
        </w:tc>
        <w:tc>
          <w:tcPr>
            <w:tcW w:w="1418" w:type="dxa"/>
            <w:vMerge w:val="restart"/>
            <w:shd w:val="clear" w:color="auto" w:fill="auto"/>
            <w:hideMark/>
          </w:tcPr>
          <w:p w14:paraId="768A6470" w14:textId="77777777" w:rsidR="00836925" w:rsidRPr="006825A5" w:rsidRDefault="00836925" w:rsidP="00836925">
            <w:pPr>
              <w:jc w:val="center"/>
              <w:rPr>
                <w:b/>
                <w:bCs/>
                <w:sz w:val="20"/>
                <w:szCs w:val="20"/>
              </w:rPr>
            </w:pPr>
            <w:r>
              <w:rPr>
                <w:b/>
                <w:sz w:val="20"/>
              </w:rPr>
              <w:t>% de la valeur de référence</w:t>
            </w:r>
          </w:p>
        </w:tc>
      </w:tr>
      <w:tr w:rsidR="00836925" w:rsidRPr="006825A5" w14:paraId="493BE844" w14:textId="77777777" w:rsidTr="00005DB1">
        <w:trPr>
          <w:trHeight w:val="58"/>
        </w:trPr>
        <w:tc>
          <w:tcPr>
            <w:tcW w:w="1555" w:type="dxa"/>
            <w:vMerge/>
            <w:vAlign w:val="center"/>
            <w:hideMark/>
          </w:tcPr>
          <w:p w14:paraId="3C581B20" w14:textId="77777777" w:rsidR="00836925" w:rsidRPr="006825A5" w:rsidRDefault="00836925" w:rsidP="00836925">
            <w:pPr>
              <w:jc w:val="left"/>
              <w:rPr>
                <w:b/>
                <w:bCs/>
                <w:sz w:val="20"/>
                <w:szCs w:val="20"/>
                <w:lang w:eastAsia="zh-CN"/>
              </w:rPr>
            </w:pPr>
          </w:p>
        </w:tc>
        <w:tc>
          <w:tcPr>
            <w:tcW w:w="1559" w:type="dxa"/>
            <w:shd w:val="clear" w:color="auto" w:fill="auto"/>
            <w:hideMark/>
          </w:tcPr>
          <w:p w14:paraId="1B157464" w14:textId="77777777" w:rsidR="00836925" w:rsidRPr="006825A5" w:rsidRDefault="00836925" w:rsidP="00836925">
            <w:pPr>
              <w:jc w:val="center"/>
              <w:rPr>
                <w:b/>
                <w:bCs/>
                <w:sz w:val="20"/>
                <w:szCs w:val="20"/>
              </w:rPr>
            </w:pPr>
            <w:r>
              <w:rPr>
                <w:b/>
                <w:sz w:val="20"/>
              </w:rPr>
              <w:t>Tonnes métriques</w:t>
            </w:r>
          </w:p>
        </w:tc>
        <w:tc>
          <w:tcPr>
            <w:tcW w:w="1701" w:type="dxa"/>
            <w:shd w:val="clear" w:color="auto" w:fill="auto"/>
            <w:hideMark/>
          </w:tcPr>
          <w:p w14:paraId="211EEB09" w14:textId="77777777" w:rsidR="00836925" w:rsidRPr="006825A5" w:rsidRDefault="00836925" w:rsidP="00836925">
            <w:pPr>
              <w:jc w:val="center"/>
              <w:rPr>
                <w:b/>
                <w:bCs/>
                <w:sz w:val="20"/>
                <w:szCs w:val="20"/>
              </w:rPr>
            </w:pPr>
            <w:r>
              <w:rPr>
                <w:b/>
                <w:sz w:val="20"/>
              </w:rPr>
              <w:t>Tonnes PAO</w:t>
            </w:r>
          </w:p>
        </w:tc>
        <w:tc>
          <w:tcPr>
            <w:tcW w:w="1559" w:type="dxa"/>
            <w:shd w:val="clear" w:color="auto" w:fill="auto"/>
            <w:hideMark/>
          </w:tcPr>
          <w:p w14:paraId="3A2B6F6B" w14:textId="77777777" w:rsidR="00836925" w:rsidRPr="006825A5" w:rsidRDefault="00836925" w:rsidP="00836925">
            <w:pPr>
              <w:jc w:val="center"/>
              <w:rPr>
                <w:b/>
                <w:bCs/>
                <w:sz w:val="20"/>
                <w:szCs w:val="20"/>
              </w:rPr>
            </w:pPr>
            <w:r>
              <w:rPr>
                <w:b/>
                <w:sz w:val="20"/>
              </w:rPr>
              <w:t>Tonnes métriques</w:t>
            </w:r>
          </w:p>
        </w:tc>
        <w:tc>
          <w:tcPr>
            <w:tcW w:w="1559" w:type="dxa"/>
            <w:shd w:val="clear" w:color="auto" w:fill="auto"/>
            <w:hideMark/>
          </w:tcPr>
          <w:p w14:paraId="2F5E29B9" w14:textId="77777777" w:rsidR="00836925" w:rsidRPr="006825A5" w:rsidRDefault="00836925" w:rsidP="00836925">
            <w:pPr>
              <w:jc w:val="center"/>
              <w:rPr>
                <w:b/>
                <w:bCs/>
                <w:sz w:val="20"/>
                <w:szCs w:val="20"/>
              </w:rPr>
            </w:pPr>
            <w:r>
              <w:rPr>
                <w:b/>
                <w:sz w:val="20"/>
              </w:rPr>
              <w:t>Tonnes PAO</w:t>
            </w:r>
          </w:p>
        </w:tc>
        <w:tc>
          <w:tcPr>
            <w:tcW w:w="1418" w:type="dxa"/>
            <w:vMerge/>
            <w:vAlign w:val="center"/>
            <w:hideMark/>
          </w:tcPr>
          <w:p w14:paraId="4A736D7B" w14:textId="77777777" w:rsidR="00836925" w:rsidRPr="006825A5" w:rsidRDefault="00836925" w:rsidP="00836925">
            <w:pPr>
              <w:jc w:val="left"/>
              <w:rPr>
                <w:b/>
                <w:bCs/>
                <w:sz w:val="20"/>
                <w:szCs w:val="20"/>
                <w:lang w:eastAsia="zh-CN"/>
              </w:rPr>
            </w:pPr>
          </w:p>
        </w:tc>
      </w:tr>
      <w:tr w:rsidR="00836925" w:rsidRPr="006825A5" w14:paraId="72F4D279" w14:textId="77777777" w:rsidTr="00005DB1">
        <w:trPr>
          <w:trHeight w:val="189"/>
        </w:trPr>
        <w:tc>
          <w:tcPr>
            <w:tcW w:w="1555" w:type="dxa"/>
            <w:shd w:val="clear" w:color="auto" w:fill="auto"/>
            <w:noWrap/>
            <w:hideMark/>
          </w:tcPr>
          <w:p w14:paraId="1A4A57B7" w14:textId="77777777" w:rsidR="00836925" w:rsidRPr="006825A5" w:rsidRDefault="00836925" w:rsidP="00836925">
            <w:pPr>
              <w:jc w:val="left"/>
              <w:rPr>
                <w:sz w:val="20"/>
                <w:szCs w:val="20"/>
              </w:rPr>
            </w:pPr>
            <w:r>
              <w:rPr>
                <w:sz w:val="20"/>
              </w:rPr>
              <w:t>HCFC-123</w:t>
            </w:r>
          </w:p>
        </w:tc>
        <w:tc>
          <w:tcPr>
            <w:tcW w:w="1559" w:type="dxa"/>
            <w:shd w:val="clear" w:color="auto" w:fill="auto"/>
            <w:noWrap/>
            <w:hideMark/>
          </w:tcPr>
          <w:p w14:paraId="3113C73F" w14:textId="77777777" w:rsidR="00836925" w:rsidRPr="006825A5" w:rsidRDefault="00836925" w:rsidP="00836925">
            <w:pPr>
              <w:jc w:val="right"/>
              <w:rPr>
                <w:sz w:val="20"/>
                <w:szCs w:val="20"/>
              </w:rPr>
            </w:pPr>
            <w:r>
              <w:rPr>
                <w:sz w:val="20"/>
              </w:rPr>
              <w:t>2 337,0</w:t>
            </w:r>
          </w:p>
        </w:tc>
        <w:tc>
          <w:tcPr>
            <w:tcW w:w="1701" w:type="dxa"/>
            <w:shd w:val="clear" w:color="auto" w:fill="auto"/>
            <w:noWrap/>
            <w:hideMark/>
          </w:tcPr>
          <w:p w14:paraId="5ECF8577" w14:textId="77777777" w:rsidR="00836925" w:rsidRPr="006825A5" w:rsidRDefault="00836925" w:rsidP="00836925">
            <w:pPr>
              <w:jc w:val="right"/>
              <w:rPr>
                <w:sz w:val="20"/>
                <w:szCs w:val="20"/>
              </w:rPr>
            </w:pPr>
            <w:r>
              <w:rPr>
                <w:sz w:val="20"/>
              </w:rPr>
              <w:t>46,7</w:t>
            </w:r>
          </w:p>
        </w:tc>
        <w:tc>
          <w:tcPr>
            <w:tcW w:w="1559" w:type="dxa"/>
            <w:shd w:val="clear" w:color="auto" w:fill="auto"/>
            <w:noWrap/>
            <w:hideMark/>
          </w:tcPr>
          <w:p w14:paraId="5A400E4E" w14:textId="77777777" w:rsidR="00836925" w:rsidRPr="006825A5" w:rsidRDefault="00836925" w:rsidP="00836925">
            <w:pPr>
              <w:jc w:val="right"/>
              <w:rPr>
                <w:sz w:val="20"/>
                <w:szCs w:val="20"/>
              </w:rPr>
            </w:pPr>
            <w:r>
              <w:rPr>
                <w:sz w:val="20"/>
              </w:rPr>
              <w:t>1 924,7</w:t>
            </w:r>
          </w:p>
        </w:tc>
        <w:tc>
          <w:tcPr>
            <w:tcW w:w="1559" w:type="dxa"/>
            <w:shd w:val="clear" w:color="auto" w:fill="auto"/>
            <w:noWrap/>
            <w:hideMark/>
          </w:tcPr>
          <w:p w14:paraId="6671ABA3" w14:textId="77777777" w:rsidR="00836925" w:rsidRPr="006825A5" w:rsidRDefault="00836925" w:rsidP="00836925">
            <w:pPr>
              <w:jc w:val="right"/>
              <w:rPr>
                <w:sz w:val="20"/>
                <w:szCs w:val="20"/>
              </w:rPr>
            </w:pPr>
            <w:r>
              <w:rPr>
                <w:sz w:val="20"/>
              </w:rPr>
              <w:t>38,5</w:t>
            </w:r>
          </w:p>
        </w:tc>
        <w:tc>
          <w:tcPr>
            <w:tcW w:w="1418" w:type="dxa"/>
            <w:shd w:val="clear" w:color="auto" w:fill="auto"/>
            <w:noWrap/>
            <w:hideMark/>
          </w:tcPr>
          <w:p w14:paraId="31D27C3C" w14:textId="77777777" w:rsidR="00836925" w:rsidRPr="006825A5" w:rsidRDefault="00836925" w:rsidP="00836925">
            <w:pPr>
              <w:jc w:val="right"/>
              <w:rPr>
                <w:sz w:val="20"/>
                <w:szCs w:val="20"/>
              </w:rPr>
            </w:pPr>
            <w:r>
              <w:rPr>
                <w:sz w:val="20"/>
              </w:rPr>
              <w:t>82,4</w:t>
            </w:r>
          </w:p>
        </w:tc>
      </w:tr>
      <w:tr w:rsidR="00836925" w:rsidRPr="006825A5" w14:paraId="6A26BA5E" w14:textId="77777777" w:rsidTr="00005DB1">
        <w:trPr>
          <w:trHeight w:val="92"/>
        </w:trPr>
        <w:tc>
          <w:tcPr>
            <w:tcW w:w="1555" w:type="dxa"/>
            <w:shd w:val="clear" w:color="auto" w:fill="auto"/>
            <w:noWrap/>
            <w:hideMark/>
          </w:tcPr>
          <w:p w14:paraId="353B7381" w14:textId="77777777" w:rsidR="00836925" w:rsidRPr="006825A5" w:rsidRDefault="00836925" w:rsidP="00836925">
            <w:pPr>
              <w:jc w:val="left"/>
              <w:rPr>
                <w:sz w:val="20"/>
                <w:szCs w:val="20"/>
              </w:rPr>
            </w:pPr>
            <w:r>
              <w:rPr>
                <w:sz w:val="20"/>
              </w:rPr>
              <w:t>HCFC-124</w:t>
            </w:r>
          </w:p>
        </w:tc>
        <w:tc>
          <w:tcPr>
            <w:tcW w:w="1559" w:type="dxa"/>
            <w:shd w:val="clear" w:color="auto" w:fill="auto"/>
            <w:noWrap/>
            <w:hideMark/>
          </w:tcPr>
          <w:p w14:paraId="44CAE5F8" w14:textId="77777777" w:rsidR="00836925" w:rsidRPr="006825A5" w:rsidRDefault="00836925" w:rsidP="00836925">
            <w:pPr>
              <w:jc w:val="right"/>
              <w:rPr>
                <w:sz w:val="20"/>
                <w:szCs w:val="20"/>
              </w:rPr>
            </w:pPr>
            <w:r>
              <w:rPr>
                <w:sz w:val="20"/>
              </w:rPr>
              <w:t>1 270,7</w:t>
            </w:r>
          </w:p>
        </w:tc>
        <w:tc>
          <w:tcPr>
            <w:tcW w:w="1701" w:type="dxa"/>
            <w:shd w:val="clear" w:color="auto" w:fill="auto"/>
            <w:noWrap/>
            <w:hideMark/>
          </w:tcPr>
          <w:p w14:paraId="36E52739" w14:textId="77777777" w:rsidR="00836925" w:rsidRPr="006825A5" w:rsidRDefault="00836925" w:rsidP="00836925">
            <w:pPr>
              <w:jc w:val="right"/>
              <w:rPr>
                <w:sz w:val="20"/>
                <w:szCs w:val="20"/>
              </w:rPr>
            </w:pPr>
            <w:r>
              <w:rPr>
                <w:sz w:val="20"/>
              </w:rPr>
              <w:t>28,0</w:t>
            </w:r>
          </w:p>
        </w:tc>
        <w:tc>
          <w:tcPr>
            <w:tcW w:w="1559" w:type="dxa"/>
            <w:shd w:val="clear" w:color="auto" w:fill="auto"/>
            <w:noWrap/>
            <w:hideMark/>
          </w:tcPr>
          <w:p w14:paraId="101E7E2A" w14:textId="77777777" w:rsidR="00836925" w:rsidRPr="006825A5" w:rsidRDefault="00836925" w:rsidP="00836925">
            <w:pPr>
              <w:jc w:val="right"/>
              <w:rPr>
                <w:sz w:val="20"/>
                <w:szCs w:val="20"/>
              </w:rPr>
            </w:pPr>
            <w:r>
              <w:rPr>
                <w:sz w:val="20"/>
              </w:rPr>
              <w:t>53,1</w:t>
            </w:r>
          </w:p>
        </w:tc>
        <w:tc>
          <w:tcPr>
            <w:tcW w:w="1559" w:type="dxa"/>
            <w:shd w:val="clear" w:color="auto" w:fill="auto"/>
            <w:noWrap/>
            <w:hideMark/>
          </w:tcPr>
          <w:p w14:paraId="7CDADD88" w14:textId="77777777" w:rsidR="00836925" w:rsidRPr="006825A5" w:rsidRDefault="00836925" w:rsidP="00836925">
            <w:pPr>
              <w:jc w:val="right"/>
              <w:rPr>
                <w:sz w:val="20"/>
                <w:szCs w:val="20"/>
              </w:rPr>
            </w:pPr>
            <w:r>
              <w:rPr>
                <w:sz w:val="20"/>
              </w:rPr>
              <w:t>1,2</w:t>
            </w:r>
          </w:p>
        </w:tc>
        <w:tc>
          <w:tcPr>
            <w:tcW w:w="1418" w:type="dxa"/>
            <w:shd w:val="clear" w:color="auto" w:fill="auto"/>
            <w:noWrap/>
            <w:hideMark/>
          </w:tcPr>
          <w:p w14:paraId="7371A729" w14:textId="77777777" w:rsidR="00836925" w:rsidRPr="006825A5" w:rsidRDefault="00836925" w:rsidP="00836925">
            <w:pPr>
              <w:jc w:val="right"/>
              <w:rPr>
                <w:sz w:val="20"/>
                <w:szCs w:val="20"/>
              </w:rPr>
            </w:pPr>
            <w:r>
              <w:rPr>
                <w:sz w:val="20"/>
              </w:rPr>
              <w:t>4,2</w:t>
            </w:r>
          </w:p>
        </w:tc>
      </w:tr>
      <w:tr w:rsidR="00836925" w:rsidRPr="006825A5" w14:paraId="0A29D2EA" w14:textId="77777777" w:rsidTr="00005DB1">
        <w:trPr>
          <w:trHeight w:val="58"/>
        </w:trPr>
        <w:tc>
          <w:tcPr>
            <w:tcW w:w="1555" w:type="dxa"/>
            <w:shd w:val="clear" w:color="auto" w:fill="auto"/>
            <w:noWrap/>
            <w:hideMark/>
          </w:tcPr>
          <w:p w14:paraId="6AC88655" w14:textId="77777777" w:rsidR="00836925" w:rsidRPr="006825A5" w:rsidRDefault="00836925" w:rsidP="00836925">
            <w:pPr>
              <w:jc w:val="left"/>
              <w:rPr>
                <w:sz w:val="20"/>
                <w:szCs w:val="20"/>
              </w:rPr>
            </w:pPr>
            <w:r>
              <w:rPr>
                <w:sz w:val="20"/>
              </w:rPr>
              <w:t>HCFC-141b</w:t>
            </w:r>
          </w:p>
        </w:tc>
        <w:tc>
          <w:tcPr>
            <w:tcW w:w="1559" w:type="dxa"/>
            <w:shd w:val="clear" w:color="auto" w:fill="auto"/>
            <w:noWrap/>
            <w:hideMark/>
          </w:tcPr>
          <w:p w14:paraId="29D65115" w14:textId="77777777" w:rsidR="00836925" w:rsidRPr="006825A5" w:rsidRDefault="00836925" w:rsidP="00836925">
            <w:pPr>
              <w:jc w:val="right"/>
              <w:rPr>
                <w:sz w:val="20"/>
                <w:szCs w:val="20"/>
              </w:rPr>
            </w:pPr>
            <w:r>
              <w:rPr>
                <w:sz w:val="20"/>
              </w:rPr>
              <w:t>107 871,6</w:t>
            </w:r>
          </w:p>
        </w:tc>
        <w:tc>
          <w:tcPr>
            <w:tcW w:w="1701" w:type="dxa"/>
            <w:shd w:val="clear" w:color="auto" w:fill="auto"/>
            <w:noWrap/>
            <w:hideMark/>
          </w:tcPr>
          <w:p w14:paraId="1DF1632E" w14:textId="77777777" w:rsidR="00836925" w:rsidRPr="006825A5" w:rsidRDefault="00836925" w:rsidP="00836925">
            <w:pPr>
              <w:jc w:val="right"/>
              <w:rPr>
                <w:sz w:val="20"/>
                <w:szCs w:val="20"/>
              </w:rPr>
            </w:pPr>
            <w:r>
              <w:rPr>
                <w:sz w:val="20"/>
              </w:rPr>
              <w:t>11 865,9</w:t>
            </w:r>
          </w:p>
        </w:tc>
        <w:tc>
          <w:tcPr>
            <w:tcW w:w="1559" w:type="dxa"/>
            <w:shd w:val="clear" w:color="auto" w:fill="auto"/>
            <w:noWrap/>
            <w:hideMark/>
          </w:tcPr>
          <w:p w14:paraId="5076994D" w14:textId="77777777" w:rsidR="00836925" w:rsidRPr="006825A5" w:rsidRDefault="00836925" w:rsidP="00836925">
            <w:pPr>
              <w:jc w:val="right"/>
              <w:rPr>
                <w:sz w:val="20"/>
                <w:szCs w:val="20"/>
              </w:rPr>
            </w:pPr>
            <w:r>
              <w:rPr>
                <w:sz w:val="20"/>
              </w:rPr>
              <w:t>33 388,1</w:t>
            </w:r>
          </w:p>
        </w:tc>
        <w:tc>
          <w:tcPr>
            <w:tcW w:w="1559" w:type="dxa"/>
            <w:shd w:val="clear" w:color="auto" w:fill="auto"/>
            <w:noWrap/>
            <w:hideMark/>
          </w:tcPr>
          <w:p w14:paraId="70E404A6" w14:textId="77777777" w:rsidR="00836925" w:rsidRPr="006825A5" w:rsidRDefault="00836925" w:rsidP="00836925">
            <w:pPr>
              <w:jc w:val="right"/>
              <w:rPr>
                <w:sz w:val="20"/>
                <w:szCs w:val="20"/>
              </w:rPr>
            </w:pPr>
            <w:r>
              <w:rPr>
                <w:sz w:val="20"/>
              </w:rPr>
              <w:t>3 672,7</w:t>
            </w:r>
          </w:p>
        </w:tc>
        <w:tc>
          <w:tcPr>
            <w:tcW w:w="1418" w:type="dxa"/>
            <w:shd w:val="clear" w:color="auto" w:fill="auto"/>
            <w:noWrap/>
            <w:hideMark/>
          </w:tcPr>
          <w:p w14:paraId="769340CC" w14:textId="77777777" w:rsidR="00836925" w:rsidRPr="006825A5" w:rsidRDefault="00836925" w:rsidP="00836925">
            <w:pPr>
              <w:jc w:val="right"/>
              <w:rPr>
                <w:sz w:val="20"/>
                <w:szCs w:val="20"/>
              </w:rPr>
            </w:pPr>
            <w:r>
              <w:rPr>
                <w:sz w:val="20"/>
              </w:rPr>
              <w:t>31,0</w:t>
            </w:r>
          </w:p>
        </w:tc>
      </w:tr>
      <w:tr w:rsidR="00836925" w:rsidRPr="006825A5" w14:paraId="65F627AF" w14:textId="77777777" w:rsidTr="00005DB1">
        <w:trPr>
          <w:trHeight w:val="58"/>
        </w:trPr>
        <w:tc>
          <w:tcPr>
            <w:tcW w:w="1555" w:type="dxa"/>
            <w:shd w:val="clear" w:color="auto" w:fill="auto"/>
            <w:noWrap/>
            <w:hideMark/>
          </w:tcPr>
          <w:p w14:paraId="018D17C7" w14:textId="77777777" w:rsidR="00836925" w:rsidRPr="006825A5" w:rsidRDefault="00836925" w:rsidP="00836925">
            <w:pPr>
              <w:jc w:val="left"/>
              <w:rPr>
                <w:sz w:val="20"/>
                <w:szCs w:val="20"/>
              </w:rPr>
            </w:pPr>
            <w:r>
              <w:rPr>
                <w:sz w:val="20"/>
              </w:rPr>
              <w:t>HCFC-142b</w:t>
            </w:r>
          </w:p>
        </w:tc>
        <w:tc>
          <w:tcPr>
            <w:tcW w:w="1559" w:type="dxa"/>
            <w:shd w:val="clear" w:color="auto" w:fill="auto"/>
            <w:noWrap/>
            <w:hideMark/>
          </w:tcPr>
          <w:p w14:paraId="1CD5ECAF" w14:textId="77777777" w:rsidR="00836925" w:rsidRPr="006825A5" w:rsidRDefault="00836925" w:rsidP="00836925">
            <w:pPr>
              <w:jc w:val="right"/>
              <w:rPr>
                <w:sz w:val="20"/>
                <w:szCs w:val="20"/>
              </w:rPr>
            </w:pPr>
            <w:r>
              <w:rPr>
                <w:sz w:val="20"/>
              </w:rPr>
              <w:t>33 195,5</w:t>
            </w:r>
          </w:p>
        </w:tc>
        <w:tc>
          <w:tcPr>
            <w:tcW w:w="1701" w:type="dxa"/>
            <w:shd w:val="clear" w:color="auto" w:fill="auto"/>
            <w:noWrap/>
            <w:hideMark/>
          </w:tcPr>
          <w:p w14:paraId="55E5C2AD" w14:textId="77777777" w:rsidR="00836925" w:rsidRPr="006825A5" w:rsidRDefault="00836925" w:rsidP="00836925">
            <w:pPr>
              <w:jc w:val="right"/>
              <w:rPr>
                <w:sz w:val="20"/>
                <w:szCs w:val="20"/>
              </w:rPr>
            </w:pPr>
            <w:r>
              <w:rPr>
                <w:sz w:val="20"/>
              </w:rPr>
              <w:t>2 157,7</w:t>
            </w:r>
          </w:p>
        </w:tc>
        <w:tc>
          <w:tcPr>
            <w:tcW w:w="1559" w:type="dxa"/>
            <w:shd w:val="clear" w:color="auto" w:fill="auto"/>
            <w:noWrap/>
            <w:hideMark/>
          </w:tcPr>
          <w:p w14:paraId="6A6A48AA" w14:textId="77777777" w:rsidR="00836925" w:rsidRPr="006825A5" w:rsidRDefault="00836925" w:rsidP="00836925">
            <w:pPr>
              <w:jc w:val="right"/>
              <w:rPr>
                <w:sz w:val="20"/>
                <w:szCs w:val="20"/>
              </w:rPr>
            </w:pPr>
            <w:r>
              <w:rPr>
                <w:sz w:val="20"/>
              </w:rPr>
              <w:t>2 300,5</w:t>
            </w:r>
          </w:p>
        </w:tc>
        <w:tc>
          <w:tcPr>
            <w:tcW w:w="1559" w:type="dxa"/>
            <w:shd w:val="clear" w:color="auto" w:fill="auto"/>
            <w:noWrap/>
            <w:hideMark/>
          </w:tcPr>
          <w:p w14:paraId="0A7293CD" w14:textId="77777777" w:rsidR="00836925" w:rsidRPr="006825A5" w:rsidRDefault="00836925" w:rsidP="00836925">
            <w:pPr>
              <w:jc w:val="right"/>
              <w:rPr>
                <w:sz w:val="20"/>
                <w:szCs w:val="20"/>
              </w:rPr>
            </w:pPr>
            <w:r>
              <w:rPr>
                <w:sz w:val="20"/>
              </w:rPr>
              <w:t>149,5</w:t>
            </w:r>
          </w:p>
        </w:tc>
        <w:tc>
          <w:tcPr>
            <w:tcW w:w="1418" w:type="dxa"/>
            <w:shd w:val="clear" w:color="auto" w:fill="auto"/>
            <w:noWrap/>
            <w:hideMark/>
          </w:tcPr>
          <w:p w14:paraId="689CE47B" w14:textId="77777777" w:rsidR="00836925" w:rsidRPr="006825A5" w:rsidRDefault="00836925" w:rsidP="00836925">
            <w:pPr>
              <w:jc w:val="right"/>
              <w:rPr>
                <w:sz w:val="20"/>
                <w:szCs w:val="20"/>
              </w:rPr>
            </w:pPr>
            <w:bookmarkStart w:id="2" w:name="_Hlk179319205"/>
            <w:r>
              <w:rPr>
                <w:sz w:val="20"/>
              </w:rPr>
              <w:t>6,9</w:t>
            </w:r>
            <w:bookmarkEnd w:id="2"/>
          </w:p>
        </w:tc>
      </w:tr>
      <w:tr w:rsidR="00836925" w:rsidRPr="006825A5" w14:paraId="130D83F2" w14:textId="77777777" w:rsidTr="00005DB1">
        <w:trPr>
          <w:trHeight w:val="216"/>
        </w:trPr>
        <w:tc>
          <w:tcPr>
            <w:tcW w:w="1555" w:type="dxa"/>
            <w:shd w:val="clear" w:color="auto" w:fill="auto"/>
            <w:noWrap/>
            <w:hideMark/>
          </w:tcPr>
          <w:p w14:paraId="2F5D5F15" w14:textId="77777777" w:rsidR="00836925" w:rsidRPr="006825A5" w:rsidRDefault="00836925" w:rsidP="00836925">
            <w:pPr>
              <w:jc w:val="left"/>
              <w:rPr>
                <w:sz w:val="20"/>
                <w:szCs w:val="20"/>
              </w:rPr>
            </w:pPr>
            <w:r>
              <w:rPr>
                <w:sz w:val="20"/>
              </w:rPr>
              <w:t>HCFC-22</w:t>
            </w:r>
          </w:p>
        </w:tc>
        <w:tc>
          <w:tcPr>
            <w:tcW w:w="1559" w:type="dxa"/>
            <w:shd w:val="clear" w:color="auto" w:fill="auto"/>
            <w:noWrap/>
            <w:hideMark/>
          </w:tcPr>
          <w:p w14:paraId="2C1581CC" w14:textId="77777777" w:rsidR="00836925" w:rsidRPr="006825A5" w:rsidRDefault="00836925" w:rsidP="00836925">
            <w:pPr>
              <w:jc w:val="right"/>
              <w:rPr>
                <w:sz w:val="20"/>
                <w:szCs w:val="20"/>
              </w:rPr>
            </w:pPr>
            <w:r>
              <w:rPr>
                <w:sz w:val="20"/>
              </w:rPr>
              <w:t>394 504,8</w:t>
            </w:r>
          </w:p>
        </w:tc>
        <w:tc>
          <w:tcPr>
            <w:tcW w:w="1701" w:type="dxa"/>
            <w:shd w:val="clear" w:color="auto" w:fill="auto"/>
            <w:noWrap/>
            <w:hideMark/>
          </w:tcPr>
          <w:p w14:paraId="5021286E" w14:textId="77777777" w:rsidR="00836925" w:rsidRPr="006825A5" w:rsidRDefault="00836925" w:rsidP="00836925">
            <w:pPr>
              <w:jc w:val="right"/>
              <w:rPr>
                <w:sz w:val="20"/>
                <w:szCs w:val="20"/>
              </w:rPr>
            </w:pPr>
            <w:r>
              <w:rPr>
                <w:sz w:val="20"/>
              </w:rPr>
              <w:t>21 697,8</w:t>
            </w:r>
          </w:p>
        </w:tc>
        <w:tc>
          <w:tcPr>
            <w:tcW w:w="1559" w:type="dxa"/>
            <w:shd w:val="clear" w:color="auto" w:fill="auto"/>
            <w:noWrap/>
            <w:hideMark/>
          </w:tcPr>
          <w:p w14:paraId="2318DC14" w14:textId="77777777" w:rsidR="00836925" w:rsidRPr="006825A5" w:rsidRDefault="00836925" w:rsidP="00836925">
            <w:pPr>
              <w:jc w:val="right"/>
              <w:rPr>
                <w:sz w:val="20"/>
                <w:szCs w:val="20"/>
              </w:rPr>
            </w:pPr>
            <w:r>
              <w:rPr>
                <w:sz w:val="20"/>
              </w:rPr>
              <w:t>223 770,8</w:t>
            </w:r>
          </w:p>
        </w:tc>
        <w:tc>
          <w:tcPr>
            <w:tcW w:w="1559" w:type="dxa"/>
            <w:shd w:val="clear" w:color="auto" w:fill="auto"/>
            <w:noWrap/>
            <w:hideMark/>
          </w:tcPr>
          <w:p w14:paraId="0BBFB61F" w14:textId="77777777" w:rsidR="00836925" w:rsidRPr="006825A5" w:rsidRDefault="00836925" w:rsidP="00836925">
            <w:pPr>
              <w:jc w:val="right"/>
              <w:rPr>
                <w:sz w:val="20"/>
                <w:szCs w:val="20"/>
              </w:rPr>
            </w:pPr>
            <w:r>
              <w:rPr>
                <w:sz w:val="20"/>
              </w:rPr>
              <w:t>12 307,4</w:t>
            </w:r>
          </w:p>
        </w:tc>
        <w:tc>
          <w:tcPr>
            <w:tcW w:w="1418" w:type="dxa"/>
            <w:shd w:val="clear" w:color="auto" w:fill="auto"/>
            <w:noWrap/>
            <w:hideMark/>
          </w:tcPr>
          <w:p w14:paraId="54BA8858" w14:textId="77777777" w:rsidR="00836925" w:rsidRPr="006825A5" w:rsidRDefault="00836925" w:rsidP="00836925">
            <w:pPr>
              <w:jc w:val="right"/>
              <w:rPr>
                <w:sz w:val="20"/>
                <w:szCs w:val="20"/>
              </w:rPr>
            </w:pPr>
            <w:r>
              <w:rPr>
                <w:sz w:val="20"/>
              </w:rPr>
              <w:t>56,7</w:t>
            </w:r>
          </w:p>
        </w:tc>
      </w:tr>
      <w:tr w:rsidR="00836925" w:rsidRPr="006825A5" w14:paraId="1A137C2F" w14:textId="77777777" w:rsidTr="00005DB1">
        <w:trPr>
          <w:trHeight w:val="121"/>
        </w:trPr>
        <w:tc>
          <w:tcPr>
            <w:tcW w:w="1555" w:type="dxa"/>
            <w:shd w:val="clear" w:color="auto" w:fill="auto"/>
            <w:noWrap/>
            <w:hideMark/>
          </w:tcPr>
          <w:p w14:paraId="088B8494" w14:textId="77777777" w:rsidR="00836925" w:rsidRPr="006825A5" w:rsidRDefault="00836925" w:rsidP="00836925">
            <w:pPr>
              <w:jc w:val="left"/>
              <w:rPr>
                <w:sz w:val="20"/>
                <w:szCs w:val="20"/>
              </w:rPr>
            </w:pPr>
            <w:r>
              <w:rPr>
                <w:sz w:val="20"/>
              </w:rPr>
              <w:lastRenderedPageBreak/>
              <w:t>HCFC-225</w:t>
            </w:r>
          </w:p>
        </w:tc>
        <w:tc>
          <w:tcPr>
            <w:tcW w:w="1559" w:type="dxa"/>
            <w:shd w:val="clear" w:color="auto" w:fill="auto"/>
            <w:noWrap/>
            <w:hideMark/>
          </w:tcPr>
          <w:p w14:paraId="6B69D4F0" w14:textId="77777777" w:rsidR="00836925" w:rsidRPr="006825A5" w:rsidRDefault="00836925" w:rsidP="00836925">
            <w:pPr>
              <w:jc w:val="right"/>
              <w:rPr>
                <w:sz w:val="20"/>
                <w:szCs w:val="20"/>
              </w:rPr>
            </w:pPr>
            <w:r>
              <w:rPr>
                <w:sz w:val="20"/>
              </w:rPr>
              <w:t>30,4</w:t>
            </w:r>
          </w:p>
        </w:tc>
        <w:tc>
          <w:tcPr>
            <w:tcW w:w="1701" w:type="dxa"/>
            <w:shd w:val="clear" w:color="auto" w:fill="auto"/>
            <w:noWrap/>
            <w:hideMark/>
          </w:tcPr>
          <w:p w14:paraId="561AFDB6" w14:textId="77777777" w:rsidR="00836925" w:rsidRPr="006825A5" w:rsidRDefault="00836925" w:rsidP="00836925">
            <w:pPr>
              <w:jc w:val="right"/>
              <w:rPr>
                <w:sz w:val="20"/>
                <w:szCs w:val="20"/>
              </w:rPr>
            </w:pPr>
            <w:r>
              <w:rPr>
                <w:sz w:val="20"/>
              </w:rPr>
              <w:t>2,1</w:t>
            </w:r>
          </w:p>
        </w:tc>
        <w:tc>
          <w:tcPr>
            <w:tcW w:w="1559" w:type="dxa"/>
            <w:shd w:val="clear" w:color="auto" w:fill="auto"/>
            <w:noWrap/>
            <w:hideMark/>
          </w:tcPr>
          <w:p w14:paraId="64841924" w14:textId="77777777" w:rsidR="00836925" w:rsidRPr="006825A5" w:rsidRDefault="00836925" w:rsidP="00836925">
            <w:pPr>
              <w:jc w:val="right"/>
              <w:rPr>
                <w:sz w:val="20"/>
                <w:szCs w:val="20"/>
              </w:rPr>
            </w:pPr>
            <w:r>
              <w:rPr>
                <w:sz w:val="20"/>
              </w:rPr>
              <w:t>-44,3</w:t>
            </w:r>
          </w:p>
        </w:tc>
        <w:tc>
          <w:tcPr>
            <w:tcW w:w="1559" w:type="dxa"/>
            <w:shd w:val="clear" w:color="auto" w:fill="auto"/>
            <w:noWrap/>
            <w:hideMark/>
          </w:tcPr>
          <w:p w14:paraId="3AC554BE" w14:textId="77777777" w:rsidR="00836925" w:rsidRPr="006825A5" w:rsidRDefault="00836925" w:rsidP="00836925">
            <w:pPr>
              <w:jc w:val="right"/>
              <w:rPr>
                <w:sz w:val="20"/>
                <w:szCs w:val="20"/>
              </w:rPr>
            </w:pPr>
            <w:r>
              <w:rPr>
                <w:sz w:val="20"/>
              </w:rPr>
              <w:t>-3,1</w:t>
            </w:r>
          </w:p>
        </w:tc>
        <w:tc>
          <w:tcPr>
            <w:tcW w:w="1418" w:type="dxa"/>
            <w:shd w:val="clear" w:color="auto" w:fill="auto"/>
            <w:noWrap/>
            <w:hideMark/>
          </w:tcPr>
          <w:p w14:paraId="3F50CE9F" w14:textId="77777777" w:rsidR="00836925" w:rsidRPr="006825A5" w:rsidRDefault="00836925" w:rsidP="00836925">
            <w:pPr>
              <w:jc w:val="right"/>
              <w:rPr>
                <w:sz w:val="20"/>
                <w:szCs w:val="20"/>
              </w:rPr>
            </w:pPr>
            <w:r>
              <w:rPr>
                <w:sz w:val="20"/>
              </w:rPr>
              <w:t>-145,8</w:t>
            </w:r>
          </w:p>
        </w:tc>
      </w:tr>
      <w:tr w:rsidR="00836925" w:rsidRPr="006825A5" w14:paraId="02101A9B" w14:textId="77777777" w:rsidTr="00005DB1">
        <w:trPr>
          <w:trHeight w:val="58"/>
        </w:trPr>
        <w:tc>
          <w:tcPr>
            <w:tcW w:w="1555" w:type="dxa"/>
            <w:shd w:val="clear" w:color="auto" w:fill="auto"/>
            <w:noWrap/>
            <w:hideMark/>
          </w:tcPr>
          <w:p w14:paraId="788FE96B" w14:textId="77777777" w:rsidR="00836925" w:rsidRPr="006825A5" w:rsidRDefault="00836925" w:rsidP="00836925">
            <w:pPr>
              <w:jc w:val="left"/>
              <w:rPr>
                <w:sz w:val="20"/>
                <w:szCs w:val="20"/>
              </w:rPr>
            </w:pPr>
            <w:r>
              <w:rPr>
                <w:sz w:val="20"/>
              </w:rPr>
              <w:t>HCFC-225ca</w:t>
            </w:r>
          </w:p>
        </w:tc>
        <w:tc>
          <w:tcPr>
            <w:tcW w:w="1559" w:type="dxa"/>
            <w:shd w:val="clear" w:color="auto" w:fill="auto"/>
            <w:noWrap/>
            <w:hideMark/>
          </w:tcPr>
          <w:p w14:paraId="43FA9F9D" w14:textId="77777777" w:rsidR="00836925" w:rsidRPr="006825A5" w:rsidRDefault="00836925" w:rsidP="00836925">
            <w:pPr>
              <w:jc w:val="right"/>
              <w:rPr>
                <w:sz w:val="20"/>
                <w:szCs w:val="20"/>
              </w:rPr>
            </w:pPr>
            <w:r>
              <w:rPr>
                <w:sz w:val="20"/>
              </w:rPr>
              <w:t>70,0</w:t>
            </w:r>
          </w:p>
        </w:tc>
        <w:tc>
          <w:tcPr>
            <w:tcW w:w="1701" w:type="dxa"/>
            <w:shd w:val="clear" w:color="auto" w:fill="auto"/>
            <w:noWrap/>
            <w:hideMark/>
          </w:tcPr>
          <w:p w14:paraId="00CA19B0" w14:textId="77777777" w:rsidR="00836925" w:rsidRPr="006825A5" w:rsidRDefault="00836925" w:rsidP="00836925">
            <w:pPr>
              <w:jc w:val="right"/>
              <w:rPr>
                <w:sz w:val="20"/>
                <w:szCs w:val="20"/>
              </w:rPr>
            </w:pPr>
            <w:r>
              <w:rPr>
                <w:sz w:val="20"/>
              </w:rPr>
              <w:t>1,8</w:t>
            </w:r>
          </w:p>
        </w:tc>
        <w:tc>
          <w:tcPr>
            <w:tcW w:w="1559" w:type="dxa"/>
            <w:shd w:val="clear" w:color="auto" w:fill="auto"/>
            <w:noWrap/>
            <w:hideMark/>
          </w:tcPr>
          <w:p w14:paraId="64482BA2" w14:textId="77777777" w:rsidR="00836925" w:rsidRPr="006825A5" w:rsidRDefault="00836925" w:rsidP="00836925">
            <w:pPr>
              <w:jc w:val="right"/>
              <w:rPr>
                <w:sz w:val="20"/>
                <w:szCs w:val="20"/>
              </w:rPr>
            </w:pPr>
            <w:r>
              <w:rPr>
                <w:sz w:val="20"/>
              </w:rPr>
              <w:t>0,0</w:t>
            </w:r>
          </w:p>
        </w:tc>
        <w:tc>
          <w:tcPr>
            <w:tcW w:w="1559" w:type="dxa"/>
            <w:shd w:val="clear" w:color="auto" w:fill="auto"/>
            <w:noWrap/>
            <w:hideMark/>
          </w:tcPr>
          <w:p w14:paraId="3FBED69F" w14:textId="77777777" w:rsidR="00836925" w:rsidRPr="006825A5" w:rsidRDefault="00836925" w:rsidP="00836925">
            <w:pPr>
              <w:jc w:val="right"/>
              <w:rPr>
                <w:sz w:val="20"/>
                <w:szCs w:val="20"/>
              </w:rPr>
            </w:pPr>
            <w:r>
              <w:rPr>
                <w:sz w:val="20"/>
              </w:rPr>
              <w:t>0,0</w:t>
            </w:r>
          </w:p>
        </w:tc>
        <w:tc>
          <w:tcPr>
            <w:tcW w:w="1418" w:type="dxa"/>
            <w:shd w:val="clear" w:color="auto" w:fill="auto"/>
            <w:noWrap/>
            <w:hideMark/>
          </w:tcPr>
          <w:p w14:paraId="173C5EDE" w14:textId="77777777" w:rsidR="00836925" w:rsidRPr="006825A5" w:rsidRDefault="00836925" w:rsidP="00836925">
            <w:pPr>
              <w:jc w:val="right"/>
              <w:rPr>
                <w:sz w:val="20"/>
                <w:szCs w:val="20"/>
              </w:rPr>
            </w:pPr>
            <w:r>
              <w:rPr>
                <w:sz w:val="20"/>
              </w:rPr>
              <w:t>0,0</w:t>
            </w:r>
          </w:p>
        </w:tc>
      </w:tr>
      <w:tr w:rsidR="00836925" w:rsidRPr="006825A5" w14:paraId="5995CCAB" w14:textId="77777777" w:rsidTr="00005DB1">
        <w:trPr>
          <w:trHeight w:val="58"/>
        </w:trPr>
        <w:tc>
          <w:tcPr>
            <w:tcW w:w="1555" w:type="dxa"/>
            <w:shd w:val="clear" w:color="auto" w:fill="auto"/>
            <w:noWrap/>
            <w:hideMark/>
          </w:tcPr>
          <w:p w14:paraId="3ED96960" w14:textId="77777777" w:rsidR="00836925" w:rsidRPr="006825A5" w:rsidRDefault="00836925" w:rsidP="00836925">
            <w:pPr>
              <w:jc w:val="left"/>
              <w:rPr>
                <w:sz w:val="20"/>
                <w:szCs w:val="20"/>
              </w:rPr>
            </w:pPr>
            <w:r>
              <w:rPr>
                <w:sz w:val="20"/>
              </w:rPr>
              <w:t>HCFC-225cb</w:t>
            </w:r>
          </w:p>
        </w:tc>
        <w:tc>
          <w:tcPr>
            <w:tcW w:w="1559" w:type="dxa"/>
            <w:shd w:val="clear" w:color="auto" w:fill="auto"/>
            <w:noWrap/>
            <w:hideMark/>
          </w:tcPr>
          <w:p w14:paraId="35AC6324" w14:textId="77777777" w:rsidR="00836925" w:rsidRPr="006825A5" w:rsidRDefault="00836925" w:rsidP="00836925">
            <w:pPr>
              <w:jc w:val="right"/>
              <w:rPr>
                <w:sz w:val="20"/>
                <w:szCs w:val="20"/>
              </w:rPr>
            </w:pPr>
            <w:r>
              <w:rPr>
                <w:sz w:val="20"/>
              </w:rPr>
              <w:t>20,9</w:t>
            </w:r>
          </w:p>
        </w:tc>
        <w:tc>
          <w:tcPr>
            <w:tcW w:w="1701" w:type="dxa"/>
            <w:shd w:val="clear" w:color="auto" w:fill="auto"/>
            <w:noWrap/>
            <w:hideMark/>
          </w:tcPr>
          <w:p w14:paraId="31642FB3" w14:textId="77777777" w:rsidR="00836925" w:rsidRPr="006825A5" w:rsidRDefault="00836925" w:rsidP="00836925">
            <w:pPr>
              <w:jc w:val="right"/>
              <w:rPr>
                <w:sz w:val="20"/>
                <w:szCs w:val="20"/>
              </w:rPr>
            </w:pPr>
            <w:r>
              <w:rPr>
                <w:sz w:val="20"/>
              </w:rPr>
              <w:t>0,7</w:t>
            </w:r>
          </w:p>
        </w:tc>
        <w:tc>
          <w:tcPr>
            <w:tcW w:w="1559" w:type="dxa"/>
            <w:shd w:val="clear" w:color="auto" w:fill="auto"/>
            <w:noWrap/>
            <w:hideMark/>
          </w:tcPr>
          <w:p w14:paraId="6B86B4C6" w14:textId="77777777" w:rsidR="00836925" w:rsidRPr="006825A5" w:rsidRDefault="00836925" w:rsidP="00836925">
            <w:pPr>
              <w:jc w:val="right"/>
              <w:rPr>
                <w:sz w:val="20"/>
                <w:szCs w:val="20"/>
              </w:rPr>
            </w:pPr>
            <w:r>
              <w:rPr>
                <w:sz w:val="20"/>
              </w:rPr>
              <w:t>0,0</w:t>
            </w:r>
          </w:p>
        </w:tc>
        <w:tc>
          <w:tcPr>
            <w:tcW w:w="1559" w:type="dxa"/>
            <w:shd w:val="clear" w:color="auto" w:fill="auto"/>
            <w:noWrap/>
            <w:hideMark/>
          </w:tcPr>
          <w:p w14:paraId="29D20C76" w14:textId="77777777" w:rsidR="00836925" w:rsidRPr="006825A5" w:rsidRDefault="00836925" w:rsidP="00836925">
            <w:pPr>
              <w:jc w:val="right"/>
              <w:rPr>
                <w:sz w:val="20"/>
                <w:szCs w:val="20"/>
              </w:rPr>
            </w:pPr>
            <w:r>
              <w:rPr>
                <w:sz w:val="20"/>
              </w:rPr>
              <w:t>0,0</w:t>
            </w:r>
          </w:p>
        </w:tc>
        <w:tc>
          <w:tcPr>
            <w:tcW w:w="1418" w:type="dxa"/>
            <w:shd w:val="clear" w:color="auto" w:fill="auto"/>
            <w:noWrap/>
            <w:hideMark/>
          </w:tcPr>
          <w:p w14:paraId="7A34E082" w14:textId="77777777" w:rsidR="00836925" w:rsidRPr="006825A5" w:rsidRDefault="00836925" w:rsidP="00836925">
            <w:pPr>
              <w:jc w:val="right"/>
              <w:rPr>
                <w:sz w:val="20"/>
                <w:szCs w:val="20"/>
              </w:rPr>
            </w:pPr>
            <w:r>
              <w:rPr>
                <w:sz w:val="20"/>
              </w:rPr>
              <w:t>0,0</w:t>
            </w:r>
          </w:p>
        </w:tc>
      </w:tr>
      <w:tr w:rsidR="00836925" w:rsidRPr="006825A5" w14:paraId="7C1F55F5" w14:textId="77777777" w:rsidTr="00005DB1">
        <w:trPr>
          <w:trHeight w:val="103"/>
        </w:trPr>
        <w:tc>
          <w:tcPr>
            <w:tcW w:w="1555" w:type="dxa"/>
            <w:shd w:val="clear" w:color="auto" w:fill="auto"/>
            <w:noWrap/>
            <w:hideMark/>
          </w:tcPr>
          <w:p w14:paraId="62D99642" w14:textId="3E63FEFD" w:rsidR="00836925" w:rsidRPr="006825A5" w:rsidRDefault="00836925" w:rsidP="00836925">
            <w:pPr>
              <w:jc w:val="left"/>
              <w:rPr>
                <w:b/>
                <w:bCs/>
                <w:sz w:val="20"/>
                <w:szCs w:val="20"/>
              </w:rPr>
            </w:pPr>
            <w:r>
              <w:rPr>
                <w:b/>
                <w:sz w:val="20"/>
              </w:rPr>
              <w:t>Total</w:t>
            </w:r>
          </w:p>
        </w:tc>
        <w:tc>
          <w:tcPr>
            <w:tcW w:w="1559" w:type="dxa"/>
            <w:shd w:val="clear" w:color="auto" w:fill="auto"/>
            <w:noWrap/>
            <w:hideMark/>
          </w:tcPr>
          <w:p w14:paraId="50664F85" w14:textId="77777777" w:rsidR="00836925" w:rsidRPr="006825A5" w:rsidRDefault="00836925" w:rsidP="00836925">
            <w:pPr>
              <w:jc w:val="right"/>
              <w:rPr>
                <w:b/>
                <w:bCs/>
                <w:sz w:val="20"/>
                <w:szCs w:val="20"/>
              </w:rPr>
            </w:pPr>
            <w:r>
              <w:rPr>
                <w:b/>
                <w:sz w:val="20"/>
              </w:rPr>
              <w:t>539 300,9</w:t>
            </w:r>
          </w:p>
        </w:tc>
        <w:tc>
          <w:tcPr>
            <w:tcW w:w="1701" w:type="dxa"/>
            <w:shd w:val="clear" w:color="auto" w:fill="auto"/>
            <w:noWrap/>
            <w:hideMark/>
          </w:tcPr>
          <w:p w14:paraId="00059097" w14:textId="77777777" w:rsidR="00836925" w:rsidRPr="006825A5" w:rsidRDefault="00836925" w:rsidP="00836925">
            <w:pPr>
              <w:jc w:val="right"/>
              <w:rPr>
                <w:b/>
                <w:bCs/>
                <w:sz w:val="20"/>
                <w:szCs w:val="20"/>
              </w:rPr>
            </w:pPr>
            <w:r>
              <w:rPr>
                <w:b/>
                <w:sz w:val="20"/>
              </w:rPr>
              <w:t>35 800,6</w:t>
            </w:r>
          </w:p>
        </w:tc>
        <w:tc>
          <w:tcPr>
            <w:tcW w:w="1559" w:type="dxa"/>
            <w:shd w:val="clear" w:color="auto" w:fill="auto"/>
            <w:noWrap/>
            <w:hideMark/>
          </w:tcPr>
          <w:p w14:paraId="70889A37" w14:textId="77777777" w:rsidR="00836925" w:rsidRPr="006825A5" w:rsidRDefault="00836925" w:rsidP="00836925">
            <w:pPr>
              <w:jc w:val="right"/>
              <w:rPr>
                <w:b/>
                <w:bCs/>
                <w:sz w:val="20"/>
                <w:szCs w:val="20"/>
              </w:rPr>
            </w:pPr>
            <w:bookmarkStart w:id="3" w:name="_Hlk179319145"/>
            <w:r>
              <w:rPr>
                <w:b/>
                <w:sz w:val="20"/>
              </w:rPr>
              <w:t>261 392,9</w:t>
            </w:r>
            <w:bookmarkEnd w:id="3"/>
          </w:p>
        </w:tc>
        <w:tc>
          <w:tcPr>
            <w:tcW w:w="1559" w:type="dxa"/>
            <w:shd w:val="clear" w:color="auto" w:fill="auto"/>
            <w:noWrap/>
            <w:hideMark/>
          </w:tcPr>
          <w:p w14:paraId="43911403" w14:textId="77777777" w:rsidR="00836925" w:rsidRPr="006825A5" w:rsidRDefault="00836925" w:rsidP="00836925">
            <w:pPr>
              <w:jc w:val="right"/>
              <w:rPr>
                <w:b/>
                <w:bCs/>
                <w:sz w:val="20"/>
                <w:szCs w:val="20"/>
              </w:rPr>
            </w:pPr>
            <w:r>
              <w:rPr>
                <w:b/>
                <w:sz w:val="20"/>
              </w:rPr>
              <w:t>16 166,2</w:t>
            </w:r>
          </w:p>
        </w:tc>
        <w:tc>
          <w:tcPr>
            <w:tcW w:w="1418" w:type="dxa"/>
            <w:shd w:val="clear" w:color="auto" w:fill="auto"/>
            <w:noWrap/>
            <w:hideMark/>
          </w:tcPr>
          <w:p w14:paraId="2FB98B3C" w14:textId="77777777" w:rsidR="00836925" w:rsidRPr="006825A5" w:rsidRDefault="00836925" w:rsidP="00836925">
            <w:pPr>
              <w:jc w:val="right"/>
              <w:rPr>
                <w:b/>
                <w:bCs/>
                <w:sz w:val="20"/>
                <w:szCs w:val="20"/>
              </w:rPr>
            </w:pPr>
            <w:r>
              <w:rPr>
                <w:b/>
                <w:sz w:val="20"/>
              </w:rPr>
              <w:t>45,2</w:t>
            </w:r>
          </w:p>
        </w:tc>
      </w:tr>
    </w:tbl>
    <w:p w14:paraId="2FB6384A" w14:textId="3E5E0C8D" w:rsidR="003779B3" w:rsidRPr="006825A5" w:rsidRDefault="003779B3" w:rsidP="003779B3">
      <w:pPr>
        <w:keepNext/>
        <w:rPr>
          <w:bCs/>
          <w:sz w:val="19"/>
          <w:szCs w:val="19"/>
        </w:rPr>
      </w:pPr>
      <w:r>
        <w:rPr>
          <w:sz w:val="19"/>
        </w:rPr>
        <w:t xml:space="preserve">* Y compris la République de Corée (778,1 tonnes PAO), Singapour (19,5 tonnes PAO) et les Émirats arabes unis (359,0 tonnes PAO). </w:t>
      </w:r>
    </w:p>
    <w:p w14:paraId="400E30EF" w14:textId="77777777" w:rsidR="001836C1" w:rsidRPr="006825A5" w:rsidRDefault="001836C1" w:rsidP="001836C1">
      <w:pPr>
        <w:rPr>
          <w:bCs/>
        </w:rPr>
      </w:pPr>
    </w:p>
    <w:p w14:paraId="18CCC1E1" w14:textId="2BB336CF" w:rsidR="00087948" w:rsidRPr="006825A5" w:rsidRDefault="00A51628" w:rsidP="00065DF0">
      <w:pPr>
        <w:pStyle w:val="Heading1"/>
      </w:pPr>
      <w:r>
        <w:t>Un pays visé à l’A5, la République populaire démocratique de Corée, a signalé une consommation de HCFC supérieure à l’objectif de conformité du Protocole de Montréal pour 2020. Ce pays a déclaré une consommation de 57,84 tonnes PAO pour 2022, ce qui est inférieur à l’objectif de consommation fixé dans le plan d’action de la décision XXXII/6 des parties. Le pays n’a pas soumis d’informations sur les écarts par rapport aux calendriers de réglementation en 2021, comme le demandait la décision XXXV/18, il n’a pas été en mesure d’envoyer des représentants pour assister à la 46</w:t>
      </w:r>
      <w:r>
        <w:rPr>
          <w:vertAlign w:val="superscript"/>
        </w:rPr>
        <w:t>e</w:t>
      </w:r>
      <w:r>
        <w:t xml:space="preserve"> réunion du Groupe de travail à composition non limitée. Le Comité de mise en œuvre a donc adopté la recommandation 72/3, dans laquelle il a pris note avec satisfaction de la communication par la Partie de toutes les données au titre de l’A7 en suspens pour 2022, ce qui confirme qu’elle respecte ses engagements pour 2022, comme indiqué dans le plan d’action pour assurer le retour à la conformité adopté dans la décision XXXII/6. Il a également noté avec une grande inquiétude que la partie n’avait pas encore fourni d’explication sur les écarts par rapport à ses engagements pour 2021. Il a demandé instamment à la Partie de fournir d’urgence, et au plus tard le 15 septembre 2024, une explication sur les écarts constatés et, le cas échéant, de présenter un plan d’action révisé, ainsi que son rapport d’avancement sur les efforts déployés pour mettre en place des politiques nationales supplémentaires, comme indiqué dans son plan d’action pour assurer le retour à la conformité, en vue d’un examen par le Comité de mise en œuvre lors de sa 73</w:t>
      </w:r>
      <w:r>
        <w:rPr>
          <w:vertAlign w:val="superscript"/>
        </w:rPr>
        <w:t>e</w:t>
      </w:r>
      <w:r>
        <w:t> réunion. Le Comité de mise en œuvre a également décidé de continuer à suivre de près les progrès réalisés par la partie dans la mise en œuvre de son plan d’action et l’élimination des HCFC et a rappelé à la partie la décision XXXV/18. À ce jour, la partie n’a pas soumis les informations nécessaires, ainsi que le demandent instamment la décision XXXV/18 et la recommandation 72/3. En outre, la partie n’a pas encore soumis ses données au titre de l’A7 pour 2023.</w:t>
      </w:r>
    </w:p>
    <w:p w14:paraId="4AF9CE0A" w14:textId="02369EFF" w:rsidR="001836C1" w:rsidRPr="006825A5" w:rsidRDefault="001836C1" w:rsidP="007B1F30">
      <w:pPr>
        <w:pStyle w:val="Heading1"/>
        <w:keepNext/>
        <w:numPr>
          <w:ilvl w:val="0"/>
          <w:numId w:val="0"/>
        </w:numPr>
        <w:rPr>
          <w:bCs/>
          <w:i/>
        </w:rPr>
      </w:pPr>
      <w:r>
        <w:rPr>
          <w:i/>
        </w:rPr>
        <w:t>Plans de gestion de l’élimination des HCFC</w:t>
      </w:r>
    </w:p>
    <w:p w14:paraId="197D45D2" w14:textId="68FDAD36" w:rsidR="008B4C59" w:rsidRPr="006825A5" w:rsidRDefault="008B4C59" w:rsidP="00065DF0">
      <w:pPr>
        <w:pStyle w:val="Heading1"/>
      </w:pPr>
      <w:r>
        <w:t>Tous les 145 pays ont reçu une aide financière pour préparer des propositions de projets d’élimination de HCFC. Le Comité exécutif a approuvé, jusqu’à la 94</w:t>
      </w:r>
      <w:r>
        <w:rPr>
          <w:vertAlign w:val="superscript"/>
        </w:rPr>
        <w:t>e</w:t>
      </w:r>
      <w:r>
        <w:t xml:space="preserve"> réunion, la phase I des PGEH de 145</w:t>
      </w:r>
      <w:r w:rsidR="00705BD9" w:rsidRPr="006825A5">
        <w:rPr>
          <w:rStyle w:val="FootnoteReference"/>
          <w:bCs/>
        </w:rPr>
        <w:footnoteReference w:id="11"/>
      </w:r>
      <w:r>
        <w:t> pays et la phase II</w:t>
      </w:r>
      <w:r w:rsidRPr="006825A5">
        <w:rPr>
          <w:rStyle w:val="FootnoteReference"/>
          <w:bCs/>
        </w:rPr>
        <w:footnoteReference w:id="12"/>
      </w:r>
      <w:r>
        <w:t xml:space="preserve"> de 17 pays pour une valeur totale de 1,31 milliard de </w:t>
      </w:r>
      <w:r w:rsidR="00F55CDF">
        <w:t>$ US</w:t>
      </w:r>
      <w:r>
        <w:t xml:space="preserve"> (approbation de principe), dont 1,1 milliard de </w:t>
      </w:r>
      <w:r w:rsidR="00F55CDF">
        <w:t>$ US</w:t>
      </w:r>
      <w:r>
        <w:t xml:space="preserve"> ont été décaissés comme indiqué ci-après, aux fins de conformité avec les niveaux de réglementation du Protocole de Montréal :</w:t>
      </w:r>
    </w:p>
    <w:p w14:paraId="75EC5BB5" w14:textId="1F1D6FE9" w:rsidR="008B4C59" w:rsidRPr="006825A5" w:rsidRDefault="00B15AC1" w:rsidP="00065DF0">
      <w:pPr>
        <w:pStyle w:val="Heading2"/>
      </w:pPr>
      <w:r>
        <w:t>Quinze pays (12 pays à faible consommation (FVC) et trois autres pays non-FVC) devront veiller à rentrer en conformité d’ici 2020 ;</w:t>
      </w:r>
    </w:p>
    <w:p w14:paraId="07872778" w14:textId="346AE1D0" w:rsidR="008B4C59" w:rsidRPr="006825A5" w:rsidRDefault="003A22A9" w:rsidP="00065DF0">
      <w:pPr>
        <w:pStyle w:val="Heading2"/>
      </w:pPr>
      <w:r>
        <w:t>Vingt-huit pays devront assurer la conformité d’ici 2025 ou 2027 ; et</w:t>
      </w:r>
    </w:p>
    <w:p w14:paraId="6701CBAE" w14:textId="4621FC90" w:rsidR="008B4C59" w:rsidRPr="006825A5" w:rsidRDefault="008B4C59" w:rsidP="00065DF0">
      <w:pPr>
        <w:pStyle w:val="Heading2"/>
      </w:pPr>
      <w:r>
        <w:t>Quatre-vingt-dix-neuf pays</w:t>
      </w:r>
      <w:r w:rsidRPr="006825A5">
        <w:rPr>
          <w:rStyle w:val="FootnoteReference"/>
        </w:rPr>
        <w:footnoteReference w:id="13"/>
      </w:r>
      <w:r>
        <w:t xml:space="preserve"> devront éliminer complètement les HCFC entre 2020 et 2031.</w:t>
      </w:r>
    </w:p>
    <w:p w14:paraId="4AEFCF0B" w14:textId="77777777" w:rsidR="008B4C59" w:rsidRPr="006825A5" w:rsidRDefault="008B4C59" w:rsidP="00065DF0">
      <w:pPr>
        <w:pStyle w:val="Heading1"/>
      </w:pPr>
      <w:r>
        <w:lastRenderedPageBreak/>
        <w:t xml:space="preserve">L’Annexe II au présent document contient une analyse des données de consommation de HCFC les plus récentes et des mesures de réglementation prévues dans les PGEH approuvés. </w:t>
      </w:r>
    </w:p>
    <w:p w14:paraId="46B4781B" w14:textId="77777777" w:rsidR="001836C1" w:rsidRPr="006825A5" w:rsidRDefault="001836C1" w:rsidP="001836C1">
      <w:pPr>
        <w:keepNext/>
        <w:spacing w:after="240"/>
        <w:rPr>
          <w:bCs/>
          <w:i/>
        </w:rPr>
      </w:pPr>
      <w:r>
        <w:rPr>
          <w:i/>
        </w:rPr>
        <w:t>HCFC restants</w:t>
      </w:r>
    </w:p>
    <w:p w14:paraId="14708B70" w14:textId="02F12CD9" w:rsidR="001836C1" w:rsidRPr="006825A5" w:rsidRDefault="001836C1" w:rsidP="00065DF0">
      <w:pPr>
        <w:pStyle w:val="Heading1"/>
      </w:pPr>
      <w:r>
        <w:t>La mise en œuvre des phases I et II, et III des PGEH qui ont été approuvées permettra d’éliminer environ 83 % de la valeur de référence en vue d’une réduction cumulative de la consommation de HCFC et 90,7 % de la consommation de HCFC</w:t>
      </w:r>
      <w:r>
        <w:noBreakHyphen/>
        <w:t>141b contenu dans les polyols prémélangés importés. Le tableau</w:t>
      </w:r>
      <w:r w:rsidR="00DF51FE">
        <w:t> </w:t>
      </w:r>
      <w:r>
        <w:t>4 fait état de la consommation restante de HCFC</w:t>
      </w:r>
      <w:r w:rsidRPr="006825A5">
        <w:rPr>
          <w:vertAlign w:val="superscript"/>
        </w:rPr>
        <w:footnoteReference w:id="14"/>
      </w:r>
      <w:r>
        <w:t xml:space="preserve"> par type de HCFC dans les pays visés à l’A5 qui reçoivent un appui financier du Fonds.</w:t>
      </w:r>
    </w:p>
    <w:p w14:paraId="3CA2032E" w14:textId="7A2B24F4" w:rsidR="001836C1" w:rsidRPr="006825A5" w:rsidRDefault="001836C1" w:rsidP="001836C1">
      <w:pPr>
        <w:keepNext/>
        <w:rPr>
          <w:b/>
        </w:rPr>
      </w:pPr>
      <w:r>
        <w:rPr>
          <w:b/>
        </w:rPr>
        <w:t xml:space="preserve">Tableau 4. Consommation totale restante de HCFC par substance (tonnes </w:t>
      </w:r>
      <w:proofErr w:type="gramStart"/>
      <w:r>
        <w:rPr>
          <w:b/>
        </w:rPr>
        <w:t>PAO)*</w:t>
      </w:r>
      <w:proofErr w:type="gramEnd"/>
    </w:p>
    <w:tbl>
      <w:tblPr>
        <w:tblW w:w="9634" w:type="dxa"/>
        <w:tblLook w:val="04A0" w:firstRow="1" w:lastRow="0" w:firstColumn="1" w:lastColumn="0" w:noHBand="0" w:noVBand="1"/>
      </w:tblPr>
      <w:tblGrid>
        <w:gridCol w:w="2263"/>
        <w:gridCol w:w="1418"/>
        <w:gridCol w:w="1559"/>
        <w:gridCol w:w="1340"/>
        <w:gridCol w:w="1380"/>
        <w:gridCol w:w="1674"/>
      </w:tblGrid>
      <w:tr w:rsidR="00A36CB4" w:rsidRPr="006825A5" w14:paraId="417F92B4" w14:textId="77777777" w:rsidTr="00EA5918">
        <w:trPr>
          <w:trHeight w:val="160"/>
          <w:tblHeader/>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8D7AA" w14:textId="77777777" w:rsidR="00A36CB4" w:rsidRPr="006825A5" w:rsidRDefault="00A36CB4" w:rsidP="00A36CB4">
            <w:pPr>
              <w:rPr>
                <w:b/>
                <w:bCs/>
                <w:sz w:val="20"/>
                <w:szCs w:val="20"/>
              </w:rPr>
            </w:pPr>
            <w:r>
              <w:rPr>
                <w:b/>
                <w:sz w:val="20"/>
              </w:rPr>
              <w:t>HCFC</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AE65354" w14:textId="77777777" w:rsidR="00A36CB4" w:rsidRPr="006825A5" w:rsidRDefault="00A36CB4" w:rsidP="00A36CB4">
            <w:pPr>
              <w:jc w:val="center"/>
              <w:rPr>
                <w:b/>
                <w:bCs/>
                <w:sz w:val="20"/>
                <w:szCs w:val="20"/>
              </w:rPr>
            </w:pPr>
            <w:r>
              <w:rPr>
                <w:b/>
                <w:sz w:val="20"/>
              </w:rPr>
              <w:t>Valeur de référence</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1176454" w14:textId="77777777" w:rsidR="00A36CB4" w:rsidRPr="006825A5" w:rsidRDefault="00A36CB4" w:rsidP="00A36CB4">
            <w:pPr>
              <w:jc w:val="center"/>
              <w:rPr>
                <w:b/>
                <w:bCs/>
                <w:sz w:val="20"/>
                <w:szCs w:val="20"/>
              </w:rPr>
            </w:pPr>
            <w:r>
              <w:rPr>
                <w:b/>
                <w:sz w:val="20"/>
              </w:rPr>
              <w:t>Point de départ</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3970C7CD" w14:textId="77777777" w:rsidR="00A36CB4" w:rsidRPr="006825A5" w:rsidRDefault="00A36CB4" w:rsidP="00A36CB4">
            <w:pPr>
              <w:jc w:val="center"/>
              <w:rPr>
                <w:b/>
                <w:bCs/>
                <w:sz w:val="20"/>
                <w:szCs w:val="20"/>
              </w:rPr>
            </w:pPr>
            <w:r>
              <w:rPr>
                <w:b/>
                <w:sz w:val="20"/>
              </w:rPr>
              <w:t>Approuvée</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36ADE2C8" w14:textId="77777777" w:rsidR="00A36CB4" w:rsidRPr="006825A5" w:rsidRDefault="00A36CB4" w:rsidP="00A36CB4">
            <w:pPr>
              <w:jc w:val="center"/>
              <w:rPr>
                <w:b/>
                <w:bCs/>
                <w:sz w:val="20"/>
                <w:szCs w:val="20"/>
              </w:rPr>
            </w:pPr>
            <w:r>
              <w:rPr>
                <w:b/>
                <w:sz w:val="20"/>
              </w:rPr>
              <w:t>Restante</w:t>
            </w:r>
          </w:p>
        </w:tc>
        <w:tc>
          <w:tcPr>
            <w:tcW w:w="1674" w:type="dxa"/>
            <w:tcBorders>
              <w:top w:val="single" w:sz="4" w:space="0" w:color="auto"/>
              <w:left w:val="nil"/>
              <w:bottom w:val="single" w:sz="4" w:space="0" w:color="auto"/>
              <w:right w:val="single" w:sz="4" w:space="0" w:color="auto"/>
            </w:tcBorders>
            <w:shd w:val="clear" w:color="auto" w:fill="auto"/>
            <w:noWrap/>
            <w:vAlign w:val="center"/>
            <w:hideMark/>
          </w:tcPr>
          <w:p w14:paraId="47E1EE4B" w14:textId="77777777" w:rsidR="00A36CB4" w:rsidRPr="006825A5" w:rsidRDefault="00A36CB4" w:rsidP="00A36CB4">
            <w:pPr>
              <w:jc w:val="center"/>
              <w:rPr>
                <w:b/>
                <w:bCs/>
                <w:sz w:val="20"/>
                <w:szCs w:val="20"/>
              </w:rPr>
            </w:pPr>
            <w:r>
              <w:rPr>
                <w:b/>
                <w:sz w:val="20"/>
              </w:rPr>
              <w:t>% approuvé</w:t>
            </w:r>
          </w:p>
        </w:tc>
      </w:tr>
      <w:tr w:rsidR="00A36CB4" w:rsidRPr="006825A5" w14:paraId="27D483A6" w14:textId="77777777" w:rsidTr="00A36CB4">
        <w:trPr>
          <w:trHeight w:val="51"/>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62BECF7" w14:textId="77777777" w:rsidR="00A36CB4" w:rsidRPr="006825A5" w:rsidRDefault="00A36CB4" w:rsidP="00A36CB4">
            <w:pPr>
              <w:jc w:val="left"/>
              <w:rPr>
                <w:sz w:val="20"/>
                <w:szCs w:val="20"/>
              </w:rPr>
            </w:pPr>
            <w:r>
              <w:rPr>
                <w:sz w:val="20"/>
              </w:rPr>
              <w:t>HCFC-123</w:t>
            </w:r>
          </w:p>
        </w:tc>
        <w:tc>
          <w:tcPr>
            <w:tcW w:w="1418" w:type="dxa"/>
            <w:tcBorders>
              <w:top w:val="nil"/>
              <w:left w:val="nil"/>
              <w:bottom w:val="single" w:sz="4" w:space="0" w:color="auto"/>
              <w:right w:val="single" w:sz="4" w:space="0" w:color="auto"/>
            </w:tcBorders>
            <w:shd w:val="clear" w:color="auto" w:fill="auto"/>
            <w:noWrap/>
            <w:vAlign w:val="bottom"/>
            <w:hideMark/>
          </w:tcPr>
          <w:p w14:paraId="6E2E96F2" w14:textId="77777777" w:rsidR="00A36CB4" w:rsidRPr="006825A5" w:rsidRDefault="00A36CB4" w:rsidP="00A36CB4">
            <w:pPr>
              <w:jc w:val="right"/>
              <w:rPr>
                <w:sz w:val="20"/>
                <w:szCs w:val="20"/>
              </w:rPr>
            </w:pPr>
            <w:r>
              <w:rPr>
                <w:sz w:val="20"/>
              </w:rPr>
              <w:t>31,90</w:t>
            </w:r>
          </w:p>
        </w:tc>
        <w:tc>
          <w:tcPr>
            <w:tcW w:w="1559" w:type="dxa"/>
            <w:tcBorders>
              <w:top w:val="nil"/>
              <w:left w:val="nil"/>
              <w:bottom w:val="single" w:sz="4" w:space="0" w:color="auto"/>
              <w:right w:val="single" w:sz="4" w:space="0" w:color="auto"/>
            </w:tcBorders>
            <w:shd w:val="clear" w:color="auto" w:fill="auto"/>
            <w:noWrap/>
            <w:vAlign w:val="bottom"/>
            <w:hideMark/>
          </w:tcPr>
          <w:p w14:paraId="0C61AC3E" w14:textId="77777777" w:rsidR="00A36CB4" w:rsidRPr="006825A5" w:rsidRDefault="00A36CB4" w:rsidP="00A36CB4">
            <w:pPr>
              <w:jc w:val="right"/>
              <w:rPr>
                <w:sz w:val="20"/>
                <w:szCs w:val="20"/>
              </w:rPr>
            </w:pPr>
            <w:r>
              <w:rPr>
                <w:sz w:val="20"/>
              </w:rPr>
              <w:t>30,21</w:t>
            </w:r>
          </w:p>
        </w:tc>
        <w:tc>
          <w:tcPr>
            <w:tcW w:w="1340" w:type="dxa"/>
            <w:tcBorders>
              <w:top w:val="nil"/>
              <w:left w:val="nil"/>
              <w:bottom w:val="single" w:sz="4" w:space="0" w:color="auto"/>
              <w:right w:val="single" w:sz="4" w:space="0" w:color="auto"/>
            </w:tcBorders>
            <w:shd w:val="clear" w:color="auto" w:fill="auto"/>
            <w:noWrap/>
            <w:vAlign w:val="bottom"/>
            <w:hideMark/>
          </w:tcPr>
          <w:p w14:paraId="1A197069" w14:textId="77777777" w:rsidR="00A36CB4" w:rsidRPr="006825A5" w:rsidRDefault="00A36CB4" w:rsidP="00A36CB4">
            <w:pPr>
              <w:jc w:val="right"/>
              <w:rPr>
                <w:sz w:val="20"/>
                <w:szCs w:val="20"/>
              </w:rPr>
            </w:pPr>
            <w:r>
              <w:rPr>
                <w:sz w:val="20"/>
              </w:rPr>
              <w:t>22,79</w:t>
            </w:r>
          </w:p>
        </w:tc>
        <w:tc>
          <w:tcPr>
            <w:tcW w:w="1380" w:type="dxa"/>
            <w:tcBorders>
              <w:top w:val="nil"/>
              <w:left w:val="nil"/>
              <w:bottom w:val="single" w:sz="4" w:space="0" w:color="auto"/>
              <w:right w:val="single" w:sz="4" w:space="0" w:color="auto"/>
            </w:tcBorders>
            <w:shd w:val="clear" w:color="auto" w:fill="auto"/>
            <w:noWrap/>
            <w:vAlign w:val="bottom"/>
            <w:hideMark/>
          </w:tcPr>
          <w:p w14:paraId="5CFA3439" w14:textId="77777777" w:rsidR="00A36CB4" w:rsidRPr="006825A5" w:rsidRDefault="00A36CB4" w:rsidP="00A36CB4">
            <w:pPr>
              <w:jc w:val="right"/>
              <w:rPr>
                <w:sz w:val="20"/>
                <w:szCs w:val="20"/>
              </w:rPr>
            </w:pPr>
            <w:r>
              <w:rPr>
                <w:sz w:val="20"/>
              </w:rPr>
              <w:t>7,39</w:t>
            </w:r>
          </w:p>
        </w:tc>
        <w:tc>
          <w:tcPr>
            <w:tcW w:w="1674" w:type="dxa"/>
            <w:tcBorders>
              <w:top w:val="nil"/>
              <w:left w:val="nil"/>
              <w:bottom w:val="single" w:sz="4" w:space="0" w:color="auto"/>
              <w:right w:val="single" w:sz="4" w:space="0" w:color="auto"/>
            </w:tcBorders>
            <w:shd w:val="clear" w:color="auto" w:fill="auto"/>
            <w:noWrap/>
            <w:vAlign w:val="bottom"/>
            <w:hideMark/>
          </w:tcPr>
          <w:p w14:paraId="05B264DF" w14:textId="77777777" w:rsidR="00A36CB4" w:rsidRPr="006825A5" w:rsidRDefault="00A36CB4" w:rsidP="00A36CB4">
            <w:pPr>
              <w:jc w:val="right"/>
              <w:rPr>
                <w:sz w:val="20"/>
                <w:szCs w:val="20"/>
              </w:rPr>
            </w:pPr>
            <w:r>
              <w:rPr>
                <w:sz w:val="20"/>
              </w:rPr>
              <w:t>75,4</w:t>
            </w:r>
          </w:p>
        </w:tc>
      </w:tr>
      <w:tr w:rsidR="00A36CB4" w:rsidRPr="006825A5" w14:paraId="19842441" w14:textId="77777777" w:rsidTr="00B614D3">
        <w:trPr>
          <w:trHeight w:val="96"/>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ECB3978" w14:textId="77777777" w:rsidR="00A36CB4" w:rsidRPr="006825A5" w:rsidRDefault="00A36CB4" w:rsidP="00A36CB4">
            <w:pPr>
              <w:jc w:val="left"/>
              <w:rPr>
                <w:sz w:val="20"/>
                <w:szCs w:val="20"/>
              </w:rPr>
            </w:pPr>
            <w:r>
              <w:rPr>
                <w:sz w:val="20"/>
              </w:rPr>
              <w:t>HCFC-124</w:t>
            </w:r>
          </w:p>
        </w:tc>
        <w:tc>
          <w:tcPr>
            <w:tcW w:w="1418" w:type="dxa"/>
            <w:tcBorders>
              <w:top w:val="nil"/>
              <w:left w:val="nil"/>
              <w:bottom w:val="single" w:sz="4" w:space="0" w:color="auto"/>
              <w:right w:val="single" w:sz="4" w:space="0" w:color="auto"/>
            </w:tcBorders>
            <w:shd w:val="clear" w:color="auto" w:fill="auto"/>
            <w:noWrap/>
            <w:vAlign w:val="bottom"/>
            <w:hideMark/>
          </w:tcPr>
          <w:p w14:paraId="756872FA" w14:textId="77777777" w:rsidR="00A36CB4" w:rsidRPr="006825A5" w:rsidRDefault="00A36CB4" w:rsidP="00A36CB4">
            <w:pPr>
              <w:jc w:val="right"/>
              <w:rPr>
                <w:sz w:val="20"/>
                <w:szCs w:val="20"/>
              </w:rPr>
            </w:pPr>
            <w:r>
              <w:rPr>
                <w:sz w:val="20"/>
              </w:rPr>
              <w:t>26,42</w:t>
            </w:r>
          </w:p>
        </w:tc>
        <w:tc>
          <w:tcPr>
            <w:tcW w:w="1559" w:type="dxa"/>
            <w:tcBorders>
              <w:top w:val="nil"/>
              <w:left w:val="nil"/>
              <w:bottom w:val="single" w:sz="4" w:space="0" w:color="auto"/>
              <w:right w:val="single" w:sz="4" w:space="0" w:color="auto"/>
            </w:tcBorders>
            <w:shd w:val="clear" w:color="auto" w:fill="auto"/>
            <w:noWrap/>
            <w:vAlign w:val="bottom"/>
            <w:hideMark/>
          </w:tcPr>
          <w:p w14:paraId="430FDE7A" w14:textId="77777777" w:rsidR="00A36CB4" w:rsidRPr="006825A5" w:rsidRDefault="00A36CB4" w:rsidP="00A36CB4">
            <w:pPr>
              <w:jc w:val="right"/>
              <w:rPr>
                <w:sz w:val="20"/>
                <w:szCs w:val="20"/>
              </w:rPr>
            </w:pPr>
            <w:r>
              <w:rPr>
                <w:sz w:val="20"/>
              </w:rPr>
              <w:t>26,14</w:t>
            </w:r>
          </w:p>
        </w:tc>
        <w:tc>
          <w:tcPr>
            <w:tcW w:w="1340" w:type="dxa"/>
            <w:tcBorders>
              <w:top w:val="nil"/>
              <w:left w:val="nil"/>
              <w:bottom w:val="single" w:sz="4" w:space="0" w:color="auto"/>
              <w:right w:val="single" w:sz="4" w:space="0" w:color="auto"/>
            </w:tcBorders>
            <w:shd w:val="clear" w:color="auto" w:fill="auto"/>
            <w:noWrap/>
            <w:vAlign w:val="bottom"/>
            <w:hideMark/>
          </w:tcPr>
          <w:p w14:paraId="52D6B953" w14:textId="77777777" w:rsidR="00A36CB4" w:rsidRPr="006825A5" w:rsidRDefault="00A36CB4" w:rsidP="00A36CB4">
            <w:pPr>
              <w:jc w:val="right"/>
              <w:rPr>
                <w:sz w:val="20"/>
                <w:szCs w:val="20"/>
              </w:rPr>
            </w:pPr>
            <w:r>
              <w:rPr>
                <w:sz w:val="20"/>
              </w:rPr>
              <w:t>22,96</w:t>
            </w:r>
          </w:p>
        </w:tc>
        <w:tc>
          <w:tcPr>
            <w:tcW w:w="1380" w:type="dxa"/>
            <w:tcBorders>
              <w:top w:val="nil"/>
              <w:left w:val="nil"/>
              <w:bottom w:val="single" w:sz="4" w:space="0" w:color="auto"/>
              <w:right w:val="single" w:sz="4" w:space="0" w:color="auto"/>
            </w:tcBorders>
            <w:shd w:val="clear" w:color="auto" w:fill="auto"/>
            <w:noWrap/>
            <w:vAlign w:val="bottom"/>
            <w:hideMark/>
          </w:tcPr>
          <w:p w14:paraId="1290782D" w14:textId="77777777" w:rsidR="00A36CB4" w:rsidRPr="006825A5" w:rsidRDefault="00A36CB4" w:rsidP="00A36CB4">
            <w:pPr>
              <w:jc w:val="right"/>
              <w:rPr>
                <w:sz w:val="20"/>
                <w:szCs w:val="20"/>
              </w:rPr>
            </w:pPr>
            <w:r>
              <w:rPr>
                <w:sz w:val="20"/>
              </w:rPr>
              <w:t>3,20</w:t>
            </w:r>
          </w:p>
        </w:tc>
        <w:tc>
          <w:tcPr>
            <w:tcW w:w="1674" w:type="dxa"/>
            <w:tcBorders>
              <w:top w:val="nil"/>
              <w:left w:val="nil"/>
              <w:bottom w:val="single" w:sz="4" w:space="0" w:color="auto"/>
              <w:right w:val="single" w:sz="4" w:space="0" w:color="auto"/>
            </w:tcBorders>
            <w:shd w:val="clear" w:color="auto" w:fill="auto"/>
            <w:noWrap/>
            <w:vAlign w:val="bottom"/>
            <w:hideMark/>
          </w:tcPr>
          <w:p w14:paraId="4B5F13B7" w14:textId="77777777" w:rsidR="00A36CB4" w:rsidRPr="006825A5" w:rsidRDefault="00A36CB4" w:rsidP="00A36CB4">
            <w:pPr>
              <w:jc w:val="right"/>
              <w:rPr>
                <w:sz w:val="20"/>
                <w:szCs w:val="20"/>
              </w:rPr>
            </w:pPr>
            <w:r>
              <w:rPr>
                <w:sz w:val="20"/>
              </w:rPr>
              <w:t>87,8</w:t>
            </w:r>
          </w:p>
        </w:tc>
      </w:tr>
      <w:tr w:rsidR="00A36CB4" w:rsidRPr="006825A5" w14:paraId="0C5B7771" w14:textId="77777777" w:rsidTr="00B614D3">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D6FA41B" w14:textId="77777777" w:rsidR="00A36CB4" w:rsidRPr="006825A5" w:rsidRDefault="00A36CB4" w:rsidP="00A36CB4">
            <w:pPr>
              <w:jc w:val="left"/>
              <w:rPr>
                <w:sz w:val="20"/>
                <w:szCs w:val="20"/>
              </w:rPr>
            </w:pPr>
            <w:r>
              <w:rPr>
                <w:sz w:val="20"/>
              </w:rPr>
              <w:t>HCFC-141</w:t>
            </w:r>
          </w:p>
        </w:tc>
        <w:tc>
          <w:tcPr>
            <w:tcW w:w="1418" w:type="dxa"/>
            <w:tcBorders>
              <w:top w:val="nil"/>
              <w:left w:val="nil"/>
              <w:bottom w:val="single" w:sz="4" w:space="0" w:color="auto"/>
              <w:right w:val="single" w:sz="4" w:space="0" w:color="auto"/>
            </w:tcBorders>
            <w:shd w:val="clear" w:color="auto" w:fill="auto"/>
            <w:noWrap/>
            <w:vAlign w:val="bottom"/>
            <w:hideMark/>
          </w:tcPr>
          <w:p w14:paraId="3EF79F7D" w14:textId="77777777" w:rsidR="00A36CB4" w:rsidRPr="006825A5" w:rsidRDefault="00A36CB4" w:rsidP="00A36CB4">
            <w:pPr>
              <w:jc w:val="right"/>
              <w:rPr>
                <w:sz w:val="20"/>
                <w:szCs w:val="20"/>
              </w:rPr>
            </w:pPr>
            <w:r>
              <w:rPr>
                <w:sz w:val="20"/>
              </w:rPr>
              <w:t>0,94</w:t>
            </w:r>
          </w:p>
        </w:tc>
        <w:tc>
          <w:tcPr>
            <w:tcW w:w="1559" w:type="dxa"/>
            <w:tcBorders>
              <w:top w:val="nil"/>
              <w:left w:val="nil"/>
              <w:bottom w:val="single" w:sz="4" w:space="0" w:color="auto"/>
              <w:right w:val="single" w:sz="4" w:space="0" w:color="auto"/>
            </w:tcBorders>
            <w:shd w:val="clear" w:color="auto" w:fill="auto"/>
            <w:noWrap/>
            <w:vAlign w:val="bottom"/>
            <w:hideMark/>
          </w:tcPr>
          <w:p w14:paraId="3CAE45AB" w14:textId="77777777" w:rsidR="00A36CB4" w:rsidRPr="006825A5" w:rsidRDefault="00A36CB4" w:rsidP="00A36CB4">
            <w:pPr>
              <w:jc w:val="right"/>
              <w:rPr>
                <w:sz w:val="20"/>
                <w:szCs w:val="20"/>
              </w:rPr>
            </w:pPr>
            <w:r>
              <w:rPr>
                <w:sz w:val="20"/>
              </w:rPr>
              <w:t>0,94</w:t>
            </w:r>
          </w:p>
        </w:tc>
        <w:tc>
          <w:tcPr>
            <w:tcW w:w="1340" w:type="dxa"/>
            <w:tcBorders>
              <w:top w:val="nil"/>
              <w:left w:val="nil"/>
              <w:bottom w:val="single" w:sz="4" w:space="0" w:color="auto"/>
              <w:right w:val="single" w:sz="4" w:space="0" w:color="auto"/>
            </w:tcBorders>
            <w:shd w:val="clear" w:color="auto" w:fill="auto"/>
            <w:noWrap/>
            <w:vAlign w:val="bottom"/>
            <w:hideMark/>
          </w:tcPr>
          <w:p w14:paraId="04B38100" w14:textId="77777777" w:rsidR="00A36CB4" w:rsidRPr="006825A5" w:rsidRDefault="00A36CB4" w:rsidP="00A36CB4">
            <w:pPr>
              <w:jc w:val="right"/>
              <w:rPr>
                <w:sz w:val="20"/>
                <w:szCs w:val="20"/>
              </w:rPr>
            </w:pPr>
            <w:r>
              <w:rPr>
                <w:sz w:val="20"/>
              </w:rPr>
              <w:t>0,94</w:t>
            </w:r>
          </w:p>
        </w:tc>
        <w:tc>
          <w:tcPr>
            <w:tcW w:w="1380" w:type="dxa"/>
            <w:tcBorders>
              <w:top w:val="nil"/>
              <w:left w:val="nil"/>
              <w:bottom w:val="single" w:sz="4" w:space="0" w:color="auto"/>
              <w:right w:val="single" w:sz="4" w:space="0" w:color="auto"/>
            </w:tcBorders>
            <w:shd w:val="clear" w:color="auto" w:fill="auto"/>
            <w:noWrap/>
            <w:vAlign w:val="bottom"/>
            <w:hideMark/>
          </w:tcPr>
          <w:p w14:paraId="7568823D" w14:textId="77777777" w:rsidR="00A36CB4" w:rsidRPr="006825A5" w:rsidRDefault="00A36CB4" w:rsidP="00A36CB4">
            <w:pPr>
              <w:jc w:val="right"/>
              <w:rPr>
                <w:sz w:val="20"/>
                <w:szCs w:val="20"/>
              </w:rPr>
            </w:pPr>
            <w:r>
              <w:rPr>
                <w:sz w:val="20"/>
              </w:rPr>
              <w:t>0,00</w:t>
            </w:r>
          </w:p>
        </w:tc>
        <w:tc>
          <w:tcPr>
            <w:tcW w:w="1674" w:type="dxa"/>
            <w:tcBorders>
              <w:top w:val="nil"/>
              <w:left w:val="nil"/>
              <w:bottom w:val="single" w:sz="4" w:space="0" w:color="auto"/>
              <w:right w:val="single" w:sz="4" w:space="0" w:color="auto"/>
            </w:tcBorders>
            <w:shd w:val="clear" w:color="auto" w:fill="auto"/>
            <w:noWrap/>
            <w:vAlign w:val="bottom"/>
            <w:hideMark/>
          </w:tcPr>
          <w:p w14:paraId="45594290" w14:textId="77777777" w:rsidR="00A36CB4" w:rsidRPr="006825A5" w:rsidRDefault="00A36CB4" w:rsidP="00A36CB4">
            <w:pPr>
              <w:jc w:val="right"/>
              <w:rPr>
                <w:sz w:val="20"/>
                <w:szCs w:val="20"/>
              </w:rPr>
            </w:pPr>
            <w:r>
              <w:rPr>
                <w:sz w:val="20"/>
              </w:rPr>
              <w:t>100,0</w:t>
            </w:r>
          </w:p>
        </w:tc>
      </w:tr>
      <w:tr w:rsidR="00A36CB4" w:rsidRPr="006825A5" w14:paraId="35918DEB" w14:textId="77777777" w:rsidTr="00B614D3">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C01D775" w14:textId="77777777" w:rsidR="00A36CB4" w:rsidRPr="006825A5" w:rsidRDefault="00A36CB4" w:rsidP="00A36CB4">
            <w:pPr>
              <w:jc w:val="left"/>
              <w:rPr>
                <w:sz w:val="20"/>
                <w:szCs w:val="20"/>
              </w:rPr>
            </w:pPr>
            <w:r>
              <w:rPr>
                <w:sz w:val="20"/>
              </w:rPr>
              <w:t>HCFC-141b</w:t>
            </w:r>
          </w:p>
        </w:tc>
        <w:tc>
          <w:tcPr>
            <w:tcW w:w="1418" w:type="dxa"/>
            <w:tcBorders>
              <w:top w:val="nil"/>
              <w:left w:val="nil"/>
              <w:bottom w:val="single" w:sz="4" w:space="0" w:color="auto"/>
              <w:right w:val="single" w:sz="4" w:space="0" w:color="auto"/>
            </w:tcBorders>
            <w:shd w:val="clear" w:color="auto" w:fill="auto"/>
            <w:noWrap/>
            <w:vAlign w:val="bottom"/>
            <w:hideMark/>
          </w:tcPr>
          <w:p w14:paraId="5DB38030" w14:textId="77777777" w:rsidR="00A36CB4" w:rsidRPr="006825A5" w:rsidRDefault="00A36CB4" w:rsidP="00A36CB4">
            <w:pPr>
              <w:jc w:val="right"/>
              <w:rPr>
                <w:sz w:val="20"/>
                <w:szCs w:val="20"/>
              </w:rPr>
            </w:pPr>
            <w:r>
              <w:rPr>
                <w:sz w:val="20"/>
              </w:rPr>
              <w:t>10 668,24</w:t>
            </w:r>
          </w:p>
        </w:tc>
        <w:tc>
          <w:tcPr>
            <w:tcW w:w="1559" w:type="dxa"/>
            <w:tcBorders>
              <w:top w:val="nil"/>
              <w:left w:val="nil"/>
              <w:bottom w:val="single" w:sz="4" w:space="0" w:color="auto"/>
              <w:right w:val="single" w:sz="4" w:space="0" w:color="auto"/>
            </w:tcBorders>
            <w:shd w:val="clear" w:color="auto" w:fill="auto"/>
            <w:noWrap/>
            <w:vAlign w:val="bottom"/>
            <w:hideMark/>
          </w:tcPr>
          <w:p w14:paraId="4A49A5BA" w14:textId="77777777" w:rsidR="00A36CB4" w:rsidRPr="006825A5" w:rsidRDefault="00A36CB4" w:rsidP="00A36CB4">
            <w:pPr>
              <w:jc w:val="right"/>
              <w:rPr>
                <w:sz w:val="20"/>
                <w:szCs w:val="20"/>
              </w:rPr>
            </w:pPr>
            <w:r>
              <w:rPr>
                <w:sz w:val="20"/>
              </w:rPr>
              <w:t>10 676,35</w:t>
            </w:r>
          </w:p>
        </w:tc>
        <w:tc>
          <w:tcPr>
            <w:tcW w:w="1340" w:type="dxa"/>
            <w:tcBorders>
              <w:top w:val="nil"/>
              <w:left w:val="nil"/>
              <w:bottom w:val="single" w:sz="4" w:space="0" w:color="auto"/>
              <w:right w:val="single" w:sz="4" w:space="0" w:color="auto"/>
            </w:tcBorders>
            <w:shd w:val="clear" w:color="auto" w:fill="auto"/>
            <w:noWrap/>
            <w:vAlign w:val="bottom"/>
            <w:hideMark/>
          </w:tcPr>
          <w:p w14:paraId="0667A6D1" w14:textId="77777777" w:rsidR="00A36CB4" w:rsidRPr="006825A5" w:rsidRDefault="00A36CB4" w:rsidP="00A36CB4">
            <w:pPr>
              <w:jc w:val="right"/>
              <w:rPr>
                <w:sz w:val="20"/>
                <w:szCs w:val="20"/>
              </w:rPr>
            </w:pPr>
            <w:r>
              <w:rPr>
                <w:sz w:val="20"/>
              </w:rPr>
              <w:t>10 643,92</w:t>
            </w:r>
          </w:p>
        </w:tc>
        <w:tc>
          <w:tcPr>
            <w:tcW w:w="1380" w:type="dxa"/>
            <w:tcBorders>
              <w:top w:val="nil"/>
              <w:left w:val="nil"/>
              <w:bottom w:val="single" w:sz="4" w:space="0" w:color="auto"/>
              <w:right w:val="single" w:sz="4" w:space="0" w:color="auto"/>
            </w:tcBorders>
            <w:shd w:val="clear" w:color="auto" w:fill="auto"/>
            <w:noWrap/>
            <w:vAlign w:val="bottom"/>
            <w:hideMark/>
          </w:tcPr>
          <w:p w14:paraId="51775606" w14:textId="77777777" w:rsidR="00A36CB4" w:rsidRPr="006825A5" w:rsidRDefault="00A36CB4" w:rsidP="00A36CB4">
            <w:pPr>
              <w:jc w:val="right"/>
              <w:rPr>
                <w:sz w:val="20"/>
                <w:szCs w:val="20"/>
              </w:rPr>
            </w:pPr>
            <w:r>
              <w:rPr>
                <w:sz w:val="20"/>
              </w:rPr>
              <w:t>32,14</w:t>
            </w:r>
          </w:p>
        </w:tc>
        <w:tc>
          <w:tcPr>
            <w:tcW w:w="1674" w:type="dxa"/>
            <w:tcBorders>
              <w:top w:val="nil"/>
              <w:left w:val="nil"/>
              <w:bottom w:val="single" w:sz="4" w:space="0" w:color="auto"/>
              <w:right w:val="single" w:sz="4" w:space="0" w:color="auto"/>
            </w:tcBorders>
            <w:shd w:val="clear" w:color="auto" w:fill="auto"/>
            <w:noWrap/>
            <w:vAlign w:val="bottom"/>
            <w:hideMark/>
          </w:tcPr>
          <w:p w14:paraId="6A2C0390" w14:textId="77777777" w:rsidR="00A36CB4" w:rsidRPr="006825A5" w:rsidRDefault="00A36CB4" w:rsidP="00A36CB4">
            <w:pPr>
              <w:jc w:val="right"/>
              <w:rPr>
                <w:sz w:val="20"/>
                <w:szCs w:val="20"/>
              </w:rPr>
            </w:pPr>
            <w:r>
              <w:rPr>
                <w:sz w:val="20"/>
              </w:rPr>
              <w:t>99,7</w:t>
            </w:r>
          </w:p>
        </w:tc>
      </w:tr>
      <w:tr w:rsidR="00A36CB4" w:rsidRPr="006825A5" w14:paraId="47A12A9C" w14:textId="77777777" w:rsidTr="00B614D3">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BFE4BB6" w14:textId="77777777" w:rsidR="00A36CB4" w:rsidRPr="006825A5" w:rsidRDefault="00A36CB4" w:rsidP="00A36CB4">
            <w:pPr>
              <w:jc w:val="left"/>
              <w:rPr>
                <w:sz w:val="20"/>
                <w:szCs w:val="20"/>
              </w:rPr>
            </w:pPr>
            <w:r>
              <w:rPr>
                <w:sz w:val="20"/>
              </w:rPr>
              <w:t>HCFC-142b</w:t>
            </w:r>
          </w:p>
        </w:tc>
        <w:tc>
          <w:tcPr>
            <w:tcW w:w="1418" w:type="dxa"/>
            <w:tcBorders>
              <w:top w:val="nil"/>
              <w:left w:val="nil"/>
              <w:bottom w:val="single" w:sz="4" w:space="0" w:color="auto"/>
              <w:right w:val="single" w:sz="4" w:space="0" w:color="auto"/>
            </w:tcBorders>
            <w:shd w:val="clear" w:color="auto" w:fill="auto"/>
            <w:noWrap/>
            <w:vAlign w:val="bottom"/>
            <w:hideMark/>
          </w:tcPr>
          <w:p w14:paraId="55AB48B4" w14:textId="77777777" w:rsidR="00A36CB4" w:rsidRPr="006825A5" w:rsidRDefault="00A36CB4" w:rsidP="00A36CB4">
            <w:pPr>
              <w:jc w:val="right"/>
              <w:rPr>
                <w:sz w:val="20"/>
                <w:szCs w:val="20"/>
              </w:rPr>
            </w:pPr>
            <w:r>
              <w:rPr>
                <w:sz w:val="20"/>
              </w:rPr>
              <w:t>2 000,80</w:t>
            </w:r>
          </w:p>
        </w:tc>
        <w:tc>
          <w:tcPr>
            <w:tcW w:w="1559" w:type="dxa"/>
            <w:tcBorders>
              <w:top w:val="nil"/>
              <w:left w:val="nil"/>
              <w:bottom w:val="single" w:sz="4" w:space="0" w:color="auto"/>
              <w:right w:val="single" w:sz="4" w:space="0" w:color="auto"/>
            </w:tcBorders>
            <w:shd w:val="clear" w:color="auto" w:fill="auto"/>
            <w:noWrap/>
            <w:vAlign w:val="bottom"/>
            <w:hideMark/>
          </w:tcPr>
          <w:p w14:paraId="2710F516" w14:textId="77777777" w:rsidR="00A36CB4" w:rsidRPr="006825A5" w:rsidRDefault="00A36CB4" w:rsidP="00A36CB4">
            <w:pPr>
              <w:jc w:val="right"/>
              <w:rPr>
                <w:sz w:val="20"/>
                <w:szCs w:val="20"/>
              </w:rPr>
            </w:pPr>
            <w:r>
              <w:rPr>
                <w:sz w:val="20"/>
              </w:rPr>
              <w:t>2 016,80</w:t>
            </w:r>
          </w:p>
        </w:tc>
        <w:tc>
          <w:tcPr>
            <w:tcW w:w="1340" w:type="dxa"/>
            <w:tcBorders>
              <w:top w:val="nil"/>
              <w:left w:val="nil"/>
              <w:bottom w:val="single" w:sz="4" w:space="0" w:color="auto"/>
              <w:right w:val="single" w:sz="4" w:space="0" w:color="auto"/>
            </w:tcBorders>
            <w:shd w:val="clear" w:color="auto" w:fill="auto"/>
            <w:noWrap/>
            <w:vAlign w:val="bottom"/>
            <w:hideMark/>
          </w:tcPr>
          <w:p w14:paraId="509722B6" w14:textId="77777777" w:rsidR="00A36CB4" w:rsidRPr="006825A5" w:rsidRDefault="00A36CB4" w:rsidP="00A36CB4">
            <w:pPr>
              <w:jc w:val="right"/>
              <w:rPr>
                <w:sz w:val="20"/>
                <w:szCs w:val="20"/>
              </w:rPr>
            </w:pPr>
            <w:r>
              <w:rPr>
                <w:sz w:val="20"/>
              </w:rPr>
              <w:t>1 524,49</w:t>
            </w:r>
          </w:p>
        </w:tc>
        <w:tc>
          <w:tcPr>
            <w:tcW w:w="1380" w:type="dxa"/>
            <w:tcBorders>
              <w:top w:val="nil"/>
              <w:left w:val="nil"/>
              <w:bottom w:val="single" w:sz="4" w:space="0" w:color="auto"/>
              <w:right w:val="single" w:sz="4" w:space="0" w:color="auto"/>
            </w:tcBorders>
            <w:shd w:val="clear" w:color="auto" w:fill="auto"/>
            <w:noWrap/>
            <w:vAlign w:val="bottom"/>
            <w:hideMark/>
          </w:tcPr>
          <w:p w14:paraId="511B722A" w14:textId="77777777" w:rsidR="00A36CB4" w:rsidRPr="006825A5" w:rsidRDefault="00A36CB4" w:rsidP="00A36CB4">
            <w:pPr>
              <w:jc w:val="right"/>
              <w:rPr>
                <w:sz w:val="20"/>
                <w:szCs w:val="20"/>
              </w:rPr>
            </w:pPr>
            <w:r>
              <w:rPr>
                <w:sz w:val="20"/>
              </w:rPr>
              <w:t>490,56</w:t>
            </w:r>
          </w:p>
        </w:tc>
        <w:tc>
          <w:tcPr>
            <w:tcW w:w="1674" w:type="dxa"/>
            <w:tcBorders>
              <w:top w:val="nil"/>
              <w:left w:val="nil"/>
              <w:bottom w:val="single" w:sz="4" w:space="0" w:color="auto"/>
              <w:right w:val="single" w:sz="4" w:space="0" w:color="auto"/>
            </w:tcBorders>
            <w:shd w:val="clear" w:color="auto" w:fill="auto"/>
            <w:noWrap/>
            <w:vAlign w:val="bottom"/>
            <w:hideMark/>
          </w:tcPr>
          <w:p w14:paraId="24F78B21" w14:textId="77777777" w:rsidR="00A36CB4" w:rsidRPr="006825A5" w:rsidRDefault="00A36CB4" w:rsidP="00A36CB4">
            <w:pPr>
              <w:jc w:val="right"/>
              <w:rPr>
                <w:sz w:val="20"/>
                <w:szCs w:val="20"/>
              </w:rPr>
            </w:pPr>
            <w:r>
              <w:rPr>
                <w:sz w:val="20"/>
              </w:rPr>
              <w:t>75,6</w:t>
            </w:r>
          </w:p>
        </w:tc>
      </w:tr>
      <w:tr w:rsidR="00A36CB4" w:rsidRPr="006825A5" w14:paraId="49EE5EDD" w14:textId="77777777" w:rsidTr="00B614D3">
        <w:trPr>
          <w:trHeight w:val="138"/>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CEC704D" w14:textId="77777777" w:rsidR="00A36CB4" w:rsidRPr="006825A5" w:rsidRDefault="00A36CB4" w:rsidP="00A36CB4">
            <w:pPr>
              <w:jc w:val="left"/>
              <w:rPr>
                <w:sz w:val="20"/>
                <w:szCs w:val="20"/>
              </w:rPr>
            </w:pPr>
            <w:r>
              <w:rPr>
                <w:sz w:val="20"/>
              </w:rPr>
              <w:t>HCFC-21</w:t>
            </w:r>
          </w:p>
        </w:tc>
        <w:tc>
          <w:tcPr>
            <w:tcW w:w="1418" w:type="dxa"/>
            <w:tcBorders>
              <w:top w:val="nil"/>
              <w:left w:val="nil"/>
              <w:bottom w:val="single" w:sz="4" w:space="0" w:color="auto"/>
              <w:right w:val="single" w:sz="4" w:space="0" w:color="auto"/>
            </w:tcBorders>
            <w:shd w:val="clear" w:color="auto" w:fill="auto"/>
            <w:noWrap/>
            <w:vAlign w:val="bottom"/>
            <w:hideMark/>
          </w:tcPr>
          <w:p w14:paraId="659CF457" w14:textId="77777777" w:rsidR="00A36CB4" w:rsidRPr="006825A5" w:rsidRDefault="00A36CB4" w:rsidP="00A36CB4">
            <w:pPr>
              <w:jc w:val="right"/>
              <w:rPr>
                <w:sz w:val="20"/>
                <w:szCs w:val="20"/>
              </w:rPr>
            </w:pPr>
            <w:r>
              <w:rPr>
                <w:sz w:val="20"/>
              </w:rPr>
              <w:t>0,74</w:t>
            </w:r>
          </w:p>
        </w:tc>
        <w:tc>
          <w:tcPr>
            <w:tcW w:w="1559" w:type="dxa"/>
            <w:tcBorders>
              <w:top w:val="nil"/>
              <w:left w:val="nil"/>
              <w:bottom w:val="single" w:sz="4" w:space="0" w:color="auto"/>
              <w:right w:val="single" w:sz="4" w:space="0" w:color="auto"/>
            </w:tcBorders>
            <w:shd w:val="clear" w:color="auto" w:fill="auto"/>
            <w:noWrap/>
            <w:vAlign w:val="bottom"/>
            <w:hideMark/>
          </w:tcPr>
          <w:p w14:paraId="51569A8D" w14:textId="77777777" w:rsidR="00A36CB4" w:rsidRPr="006825A5" w:rsidRDefault="00A36CB4" w:rsidP="00A36CB4">
            <w:pPr>
              <w:jc w:val="right"/>
              <w:rPr>
                <w:sz w:val="20"/>
                <w:szCs w:val="20"/>
              </w:rPr>
            </w:pPr>
            <w:r>
              <w:rPr>
                <w:sz w:val="20"/>
              </w:rPr>
              <w:t>0,74</w:t>
            </w:r>
          </w:p>
        </w:tc>
        <w:tc>
          <w:tcPr>
            <w:tcW w:w="1340" w:type="dxa"/>
            <w:tcBorders>
              <w:top w:val="nil"/>
              <w:left w:val="nil"/>
              <w:bottom w:val="single" w:sz="4" w:space="0" w:color="auto"/>
              <w:right w:val="single" w:sz="4" w:space="0" w:color="auto"/>
            </w:tcBorders>
            <w:shd w:val="clear" w:color="auto" w:fill="auto"/>
            <w:noWrap/>
            <w:vAlign w:val="bottom"/>
            <w:hideMark/>
          </w:tcPr>
          <w:p w14:paraId="0273F11D" w14:textId="77777777" w:rsidR="00A36CB4" w:rsidRPr="006825A5" w:rsidRDefault="00A36CB4" w:rsidP="00A36CB4">
            <w:pPr>
              <w:jc w:val="right"/>
              <w:rPr>
                <w:sz w:val="20"/>
                <w:szCs w:val="20"/>
              </w:rPr>
            </w:pPr>
            <w:r>
              <w:rPr>
                <w:sz w:val="20"/>
              </w:rPr>
              <w:t>0,74</w:t>
            </w:r>
          </w:p>
        </w:tc>
        <w:tc>
          <w:tcPr>
            <w:tcW w:w="1380" w:type="dxa"/>
            <w:tcBorders>
              <w:top w:val="nil"/>
              <w:left w:val="nil"/>
              <w:bottom w:val="single" w:sz="4" w:space="0" w:color="auto"/>
              <w:right w:val="single" w:sz="4" w:space="0" w:color="auto"/>
            </w:tcBorders>
            <w:shd w:val="clear" w:color="auto" w:fill="auto"/>
            <w:noWrap/>
            <w:vAlign w:val="bottom"/>
            <w:hideMark/>
          </w:tcPr>
          <w:p w14:paraId="34F58980" w14:textId="77777777" w:rsidR="00A36CB4" w:rsidRPr="006825A5" w:rsidRDefault="00A36CB4" w:rsidP="00A36CB4">
            <w:pPr>
              <w:jc w:val="right"/>
              <w:rPr>
                <w:sz w:val="20"/>
                <w:szCs w:val="20"/>
              </w:rPr>
            </w:pPr>
            <w:r>
              <w:rPr>
                <w:sz w:val="20"/>
              </w:rPr>
              <w:t>0,00</w:t>
            </w:r>
          </w:p>
        </w:tc>
        <w:tc>
          <w:tcPr>
            <w:tcW w:w="1674" w:type="dxa"/>
            <w:tcBorders>
              <w:top w:val="nil"/>
              <w:left w:val="nil"/>
              <w:bottom w:val="single" w:sz="4" w:space="0" w:color="auto"/>
              <w:right w:val="single" w:sz="4" w:space="0" w:color="auto"/>
            </w:tcBorders>
            <w:shd w:val="clear" w:color="auto" w:fill="auto"/>
            <w:noWrap/>
            <w:vAlign w:val="bottom"/>
            <w:hideMark/>
          </w:tcPr>
          <w:p w14:paraId="4AA8D489" w14:textId="77777777" w:rsidR="00A36CB4" w:rsidRPr="006825A5" w:rsidRDefault="00A36CB4" w:rsidP="00A36CB4">
            <w:pPr>
              <w:jc w:val="right"/>
              <w:rPr>
                <w:sz w:val="20"/>
                <w:szCs w:val="20"/>
              </w:rPr>
            </w:pPr>
            <w:r>
              <w:rPr>
                <w:sz w:val="20"/>
              </w:rPr>
              <w:t>100,0</w:t>
            </w:r>
          </w:p>
        </w:tc>
      </w:tr>
      <w:tr w:rsidR="00A36CB4" w:rsidRPr="006825A5" w14:paraId="5735E66B" w14:textId="77777777" w:rsidTr="00B614D3">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8BA2EFB" w14:textId="77777777" w:rsidR="00A36CB4" w:rsidRPr="006825A5" w:rsidRDefault="00A36CB4" w:rsidP="00A36CB4">
            <w:pPr>
              <w:jc w:val="left"/>
              <w:rPr>
                <w:sz w:val="20"/>
                <w:szCs w:val="20"/>
              </w:rPr>
            </w:pPr>
            <w:r>
              <w:rPr>
                <w:sz w:val="20"/>
              </w:rPr>
              <w:t>HCFC-22</w:t>
            </w:r>
          </w:p>
        </w:tc>
        <w:tc>
          <w:tcPr>
            <w:tcW w:w="1418" w:type="dxa"/>
            <w:tcBorders>
              <w:top w:val="nil"/>
              <w:left w:val="nil"/>
              <w:bottom w:val="single" w:sz="4" w:space="0" w:color="auto"/>
              <w:right w:val="single" w:sz="4" w:space="0" w:color="auto"/>
            </w:tcBorders>
            <w:shd w:val="clear" w:color="auto" w:fill="auto"/>
            <w:noWrap/>
            <w:vAlign w:val="bottom"/>
            <w:hideMark/>
          </w:tcPr>
          <w:p w14:paraId="79A94632" w14:textId="77777777" w:rsidR="00A36CB4" w:rsidRPr="006825A5" w:rsidRDefault="00A36CB4" w:rsidP="00A36CB4">
            <w:pPr>
              <w:jc w:val="right"/>
              <w:rPr>
                <w:sz w:val="20"/>
                <w:szCs w:val="20"/>
              </w:rPr>
            </w:pPr>
            <w:r>
              <w:rPr>
                <w:sz w:val="20"/>
              </w:rPr>
              <w:t>20 424,65</w:t>
            </w:r>
          </w:p>
        </w:tc>
        <w:tc>
          <w:tcPr>
            <w:tcW w:w="1559" w:type="dxa"/>
            <w:tcBorders>
              <w:top w:val="nil"/>
              <w:left w:val="nil"/>
              <w:bottom w:val="single" w:sz="4" w:space="0" w:color="auto"/>
              <w:right w:val="single" w:sz="4" w:space="0" w:color="auto"/>
            </w:tcBorders>
            <w:shd w:val="clear" w:color="auto" w:fill="auto"/>
            <w:noWrap/>
            <w:vAlign w:val="bottom"/>
            <w:hideMark/>
          </w:tcPr>
          <w:p w14:paraId="6DF6E565" w14:textId="77777777" w:rsidR="00A36CB4" w:rsidRPr="006825A5" w:rsidRDefault="00A36CB4" w:rsidP="00A36CB4">
            <w:pPr>
              <w:jc w:val="right"/>
              <w:rPr>
                <w:sz w:val="20"/>
                <w:szCs w:val="20"/>
              </w:rPr>
            </w:pPr>
            <w:r>
              <w:rPr>
                <w:sz w:val="20"/>
              </w:rPr>
              <w:t>19 851,34</w:t>
            </w:r>
          </w:p>
        </w:tc>
        <w:tc>
          <w:tcPr>
            <w:tcW w:w="1340" w:type="dxa"/>
            <w:tcBorders>
              <w:top w:val="nil"/>
              <w:left w:val="nil"/>
              <w:bottom w:val="single" w:sz="4" w:space="0" w:color="auto"/>
              <w:right w:val="single" w:sz="4" w:space="0" w:color="auto"/>
            </w:tcBorders>
            <w:shd w:val="clear" w:color="auto" w:fill="auto"/>
            <w:noWrap/>
            <w:vAlign w:val="bottom"/>
            <w:hideMark/>
          </w:tcPr>
          <w:p w14:paraId="33CB5000" w14:textId="77777777" w:rsidR="00A36CB4" w:rsidRPr="006825A5" w:rsidRDefault="00A36CB4" w:rsidP="00A36CB4">
            <w:pPr>
              <w:jc w:val="right"/>
              <w:rPr>
                <w:sz w:val="20"/>
                <w:szCs w:val="20"/>
              </w:rPr>
            </w:pPr>
            <w:r>
              <w:rPr>
                <w:sz w:val="20"/>
              </w:rPr>
              <w:t>14 861,08</w:t>
            </w:r>
          </w:p>
        </w:tc>
        <w:tc>
          <w:tcPr>
            <w:tcW w:w="1380" w:type="dxa"/>
            <w:tcBorders>
              <w:top w:val="nil"/>
              <w:left w:val="nil"/>
              <w:bottom w:val="single" w:sz="4" w:space="0" w:color="auto"/>
              <w:right w:val="single" w:sz="4" w:space="0" w:color="auto"/>
            </w:tcBorders>
            <w:shd w:val="clear" w:color="auto" w:fill="auto"/>
            <w:noWrap/>
            <w:vAlign w:val="bottom"/>
            <w:hideMark/>
          </w:tcPr>
          <w:p w14:paraId="19C8D0AA" w14:textId="77777777" w:rsidR="00A36CB4" w:rsidRPr="006825A5" w:rsidRDefault="00A36CB4" w:rsidP="00A36CB4">
            <w:pPr>
              <w:jc w:val="right"/>
              <w:rPr>
                <w:sz w:val="20"/>
                <w:szCs w:val="20"/>
              </w:rPr>
            </w:pPr>
            <w:r>
              <w:rPr>
                <w:sz w:val="20"/>
              </w:rPr>
              <w:t>4 989,53</w:t>
            </w:r>
          </w:p>
        </w:tc>
        <w:tc>
          <w:tcPr>
            <w:tcW w:w="1674" w:type="dxa"/>
            <w:tcBorders>
              <w:top w:val="nil"/>
              <w:left w:val="nil"/>
              <w:bottom w:val="single" w:sz="4" w:space="0" w:color="auto"/>
              <w:right w:val="single" w:sz="4" w:space="0" w:color="auto"/>
            </w:tcBorders>
            <w:shd w:val="clear" w:color="auto" w:fill="auto"/>
            <w:noWrap/>
            <w:vAlign w:val="bottom"/>
            <w:hideMark/>
          </w:tcPr>
          <w:p w14:paraId="47F9DA3B" w14:textId="77777777" w:rsidR="00A36CB4" w:rsidRPr="006825A5" w:rsidRDefault="00A36CB4" w:rsidP="00A36CB4">
            <w:pPr>
              <w:jc w:val="right"/>
              <w:rPr>
                <w:sz w:val="20"/>
                <w:szCs w:val="20"/>
              </w:rPr>
            </w:pPr>
            <w:r>
              <w:rPr>
                <w:sz w:val="20"/>
              </w:rPr>
              <w:t>74,9</w:t>
            </w:r>
          </w:p>
        </w:tc>
      </w:tr>
      <w:tr w:rsidR="00A36CB4" w:rsidRPr="006825A5" w14:paraId="4C10CAEB" w14:textId="77777777" w:rsidTr="00B614D3">
        <w:trPr>
          <w:trHeight w:val="88"/>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9D580AB" w14:textId="77777777" w:rsidR="00A36CB4" w:rsidRPr="006825A5" w:rsidRDefault="00A36CB4" w:rsidP="00A36CB4">
            <w:pPr>
              <w:jc w:val="left"/>
              <w:rPr>
                <w:sz w:val="20"/>
                <w:szCs w:val="20"/>
              </w:rPr>
            </w:pPr>
            <w:r>
              <w:rPr>
                <w:sz w:val="20"/>
              </w:rPr>
              <w:t>HCFC-225</w:t>
            </w:r>
          </w:p>
        </w:tc>
        <w:tc>
          <w:tcPr>
            <w:tcW w:w="1418" w:type="dxa"/>
            <w:tcBorders>
              <w:top w:val="nil"/>
              <w:left w:val="nil"/>
              <w:bottom w:val="single" w:sz="4" w:space="0" w:color="auto"/>
              <w:right w:val="single" w:sz="4" w:space="0" w:color="auto"/>
            </w:tcBorders>
            <w:shd w:val="clear" w:color="auto" w:fill="auto"/>
            <w:noWrap/>
            <w:vAlign w:val="bottom"/>
            <w:hideMark/>
          </w:tcPr>
          <w:p w14:paraId="1EB60C3F" w14:textId="77777777" w:rsidR="00A36CB4" w:rsidRPr="006825A5" w:rsidRDefault="00A36CB4" w:rsidP="00A36CB4">
            <w:pPr>
              <w:jc w:val="right"/>
              <w:rPr>
                <w:sz w:val="20"/>
                <w:szCs w:val="20"/>
              </w:rPr>
            </w:pPr>
            <w:r>
              <w:rPr>
                <w:sz w:val="20"/>
              </w:rPr>
              <w:t>2,82</w:t>
            </w:r>
          </w:p>
        </w:tc>
        <w:tc>
          <w:tcPr>
            <w:tcW w:w="1559" w:type="dxa"/>
            <w:tcBorders>
              <w:top w:val="nil"/>
              <w:left w:val="nil"/>
              <w:bottom w:val="single" w:sz="4" w:space="0" w:color="auto"/>
              <w:right w:val="single" w:sz="4" w:space="0" w:color="auto"/>
            </w:tcBorders>
            <w:shd w:val="clear" w:color="auto" w:fill="auto"/>
            <w:noWrap/>
            <w:vAlign w:val="bottom"/>
            <w:hideMark/>
          </w:tcPr>
          <w:p w14:paraId="4900847C" w14:textId="77777777" w:rsidR="00A36CB4" w:rsidRPr="006825A5" w:rsidRDefault="00A36CB4" w:rsidP="00A36CB4">
            <w:pPr>
              <w:jc w:val="right"/>
              <w:rPr>
                <w:sz w:val="20"/>
                <w:szCs w:val="20"/>
              </w:rPr>
            </w:pPr>
            <w:r>
              <w:rPr>
                <w:sz w:val="20"/>
              </w:rPr>
              <w:t>2,82</w:t>
            </w:r>
          </w:p>
        </w:tc>
        <w:tc>
          <w:tcPr>
            <w:tcW w:w="1340" w:type="dxa"/>
            <w:tcBorders>
              <w:top w:val="nil"/>
              <w:left w:val="nil"/>
              <w:bottom w:val="single" w:sz="4" w:space="0" w:color="auto"/>
              <w:right w:val="single" w:sz="4" w:space="0" w:color="auto"/>
            </w:tcBorders>
            <w:shd w:val="clear" w:color="auto" w:fill="auto"/>
            <w:noWrap/>
            <w:vAlign w:val="bottom"/>
            <w:hideMark/>
          </w:tcPr>
          <w:p w14:paraId="33E75A58" w14:textId="77777777" w:rsidR="00A36CB4" w:rsidRPr="006825A5" w:rsidRDefault="00A36CB4" w:rsidP="00A36CB4">
            <w:pPr>
              <w:jc w:val="right"/>
              <w:rPr>
                <w:sz w:val="20"/>
                <w:szCs w:val="20"/>
              </w:rPr>
            </w:pPr>
            <w:r>
              <w:rPr>
                <w:sz w:val="20"/>
              </w:rPr>
              <w:t>1,53</w:t>
            </w:r>
          </w:p>
        </w:tc>
        <w:tc>
          <w:tcPr>
            <w:tcW w:w="1380" w:type="dxa"/>
            <w:tcBorders>
              <w:top w:val="nil"/>
              <w:left w:val="nil"/>
              <w:bottom w:val="single" w:sz="4" w:space="0" w:color="auto"/>
              <w:right w:val="single" w:sz="4" w:space="0" w:color="auto"/>
            </w:tcBorders>
            <w:shd w:val="clear" w:color="auto" w:fill="auto"/>
            <w:noWrap/>
            <w:vAlign w:val="bottom"/>
            <w:hideMark/>
          </w:tcPr>
          <w:p w14:paraId="4D81BEE1" w14:textId="77777777" w:rsidR="00A36CB4" w:rsidRPr="006825A5" w:rsidRDefault="00A36CB4" w:rsidP="00A36CB4">
            <w:pPr>
              <w:jc w:val="right"/>
              <w:rPr>
                <w:sz w:val="20"/>
                <w:szCs w:val="20"/>
              </w:rPr>
            </w:pPr>
            <w:r>
              <w:rPr>
                <w:sz w:val="20"/>
              </w:rPr>
              <w:t>1,29</w:t>
            </w:r>
          </w:p>
        </w:tc>
        <w:tc>
          <w:tcPr>
            <w:tcW w:w="1674" w:type="dxa"/>
            <w:tcBorders>
              <w:top w:val="nil"/>
              <w:left w:val="nil"/>
              <w:bottom w:val="single" w:sz="4" w:space="0" w:color="auto"/>
              <w:right w:val="single" w:sz="4" w:space="0" w:color="auto"/>
            </w:tcBorders>
            <w:shd w:val="clear" w:color="auto" w:fill="auto"/>
            <w:noWrap/>
            <w:vAlign w:val="bottom"/>
            <w:hideMark/>
          </w:tcPr>
          <w:p w14:paraId="0584A093" w14:textId="77777777" w:rsidR="00A36CB4" w:rsidRPr="006825A5" w:rsidRDefault="00A36CB4" w:rsidP="00A36CB4">
            <w:pPr>
              <w:jc w:val="right"/>
              <w:rPr>
                <w:sz w:val="20"/>
                <w:szCs w:val="20"/>
              </w:rPr>
            </w:pPr>
            <w:r>
              <w:rPr>
                <w:sz w:val="20"/>
              </w:rPr>
              <w:t>54,3</w:t>
            </w:r>
          </w:p>
        </w:tc>
      </w:tr>
      <w:tr w:rsidR="00A36CB4" w:rsidRPr="006825A5" w14:paraId="539F0072" w14:textId="77777777" w:rsidTr="00B614D3">
        <w:trPr>
          <w:trHeight w:val="13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B4576F5" w14:textId="77777777" w:rsidR="00A36CB4" w:rsidRPr="006825A5" w:rsidRDefault="00A36CB4" w:rsidP="00A36CB4">
            <w:pPr>
              <w:jc w:val="left"/>
              <w:rPr>
                <w:sz w:val="20"/>
                <w:szCs w:val="20"/>
              </w:rPr>
            </w:pPr>
            <w:r>
              <w:rPr>
                <w:sz w:val="20"/>
              </w:rPr>
              <w:t>HCFC-225ca</w:t>
            </w:r>
          </w:p>
        </w:tc>
        <w:tc>
          <w:tcPr>
            <w:tcW w:w="1418" w:type="dxa"/>
            <w:tcBorders>
              <w:top w:val="nil"/>
              <w:left w:val="nil"/>
              <w:bottom w:val="single" w:sz="4" w:space="0" w:color="auto"/>
              <w:right w:val="single" w:sz="4" w:space="0" w:color="auto"/>
            </w:tcBorders>
            <w:shd w:val="clear" w:color="auto" w:fill="auto"/>
            <w:noWrap/>
            <w:vAlign w:val="bottom"/>
            <w:hideMark/>
          </w:tcPr>
          <w:p w14:paraId="72F169D2" w14:textId="77777777" w:rsidR="00A36CB4" w:rsidRPr="006825A5" w:rsidRDefault="00A36CB4" w:rsidP="00A36CB4">
            <w:pPr>
              <w:jc w:val="right"/>
              <w:rPr>
                <w:sz w:val="20"/>
                <w:szCs w:val="20"/>
              </w:rPr>
            </w:pPr>
            <w:r>
              <w:rPr>
                <w:sz w:val="20"/>
              </w:rPr>
              <w:t>0,42</w:t>
            </w:r>
          </w:p>
        </w:tc>
        <w:tc>
          <w:tcPr>
            <w:tcW w:w="1559" w:type="dxa"/>
            <w:tcBorders>
              <w:top w:val="nil"/>
              <w:left w:val="nil"/>
              <w:bottom w:val="single" w:sz="4" w:space="0" w:color="auto"/>
              <w:right w:val="single" w:sz="4" w:space="0" w:color="auto"/>
            </w:tcBorders>
            <w:shd w:val="clear" w:color="auto" w:fill="auto"/>
            <w:noWrap/>
            <w:vAlign w:val="bottom"/>
            <w:hideMark/>
          </w:tcPr>
          <w:p w14:paraId="32758ECE" w14:textId="77777777" w:rsidR="00A36CB4" w:rsidRPr="006825A5" w:rsidRDefault="00A36CB4" w:rsidP="00A36CB4">
            <w:pPr>
              <w:jc w:val="right"/>
              <w:rPr>
                <w:sz w:val="20"/>
                <w:szCs w:val="20"/>
              </w:rPr>
            </w:pPr>
            <w:r>
              <w:rPr>
                <w:sz w:val="20"/>
              </w:rPr>
              <w:t>0,42</w:t>
            </w:r>
          </w:p>
        </w:tc>
        <w:tc>
          <w:tcPr>
            <w:tcW w:w="1340" w:type="dxa"/>
            <w:tcBorders>
              <w:top w:val="nil"/>
              <w:left w:val="nil"/>
              <w:bottom w:val="single" w:sz="4" w:space="0" w:color="auto"/>
              <w:right w:val="single" w:sz="4" w:space="0" w:color="auto"/>
            </w:tcBorders>
            <w:shd w:val="clear" w:color="auto" w:fill="auto"/>
            <w:noWrap/>
            <w:vAlign w:val="bottom"/>
            <w:hideMark/>
          </w:tcPr>
          <w:p w14:paraId="62F455DE" w14:textId="77777777" w:rsidR="00A36CB4" w:rsidRPr="006825A5" w:rsidRDefault="00A36CB4" w:rsidP="00A36CB4">
            <w:pPr>
              <w:jc w:val="right"/>
              <w:rPr>
                <w:sz w:val="20"/>
                <w:szCs w:val="20"/>
              </w:rPr>
            </w:pPr>
            <w:r>
              <w:rPr>
                <w:sz w:val="20"/>
              </w:rPr>
              <w:t>0,00</w:t>
            </w:r>
          </w:p>
        </w:tc>
        <w:tc>
          <w:tcPr>
            <w:tcW w:w="1380" w:type="dxa"/>
            <w:tcBorders>
              <w:top w:val="nil"/>
              <w:left w:val="nil"/>
              <w:bottom w:val="single" w:sz="4" w:space="0" w:color="auto"/>
              <w:right w:val="single" w:sz="4" w:space="0" w:color="auto"/>
            </w:tcBorders>
            <w:shd w:val="clear" w:color="auto" w:fill="auto"/>
            <w:noWrap/>
            <w:vAlign w:val="bottom"/>
            <w:hideMark/>
          </w:tcPr>
          <w:p w14:paraId="528F081A" w14:textId="77777777" w:rsidR="00A36CB4" w:rsidRPr="006825A5" w:rsidRDefault="00A36CB4" w:rsidP="00A36CB4">
            <w:pPr>
              <w:jc w:val="right"/>
              <w:rPr>
                <w:sz w:val="20"/>
                <w:szCs w:val="20"/>
              </w:rPr>
            </w:pPr>
            <w:r>
              <w:rPr>
                <w:sz w:val="20"/>
              </w:rPr>
              <w:t>0,42</w:t>
            </w:r>
          </w:p>
        </w:tc>
        <w:tc>
          <w:tcPr>
            <w:tcW w:w="1674" w:type="dxa"/>
            <w:tcBorders>
              <w:top w:val="nil"/>
              <w:left w:val="nil"/>
              <w:bottom w:val="single" w:sz="4" w:space="0" w:color="auto"/>
              <w:right w:val="single" w:sz="4" w:space="0" w:color="auto"/>
            </w:tcBorders>
            <w:shd w:val="clear" w:color="auto" w:fill="auto"/>
            <w:noWrap/>
            <w:vAlign w:val="bottom"/>
            <w:hideMark/>
          </w:tcPr>
          <w:p w14:paraId="5436C135" w14:textId="77777777" w:rsidR="00A36CB4" w:rsidRPr="006825A5" w:rsidRDefault="00A36CB4" w:rsidP="00A36CB4">
            <w:pPr>
              <w:jc w:val="right"/>
              <w:rPr>
                <w:sz w:val="20"/>
                <w:szCs w:val="20"/>
              </w:rPr>
            </w:pPr>
            <w:r>
              <w:rPr>
                <w:sz w:val="20"/>
              </w:rPr>
              <w:t>0,0</w:t>
            </w:r>
          </w:p>
        </w:tc>
      </w:tr>
      <w:tr w:rsidR="00A36CB4" w:rsidRPr="006825A5" w14:paraId="71CB7795" w14:textId="77777777" w:rsidTr="00B614D3">
        <w:trPr>
          <w:trHeight w:val="167"/>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5E0E85D" w14:textId="77777777" w:rsidR="00A36CB4" w:rsidRPr="006825A5" w:rsidRDefault="00A36CB4" w:rsidP="00A36CB4">
            <w:pPr>
              <w:jc w:val="left"/>
              <w:rPr>
                <w:sz w:val="20"/>
                <w:szCs w:val="20"/>
              </w:rPr>
            </w:pPr>
            <w:r>
              <w:rPr>
                <w:sz w:val="20"/>
              </w:rPr>
              <w:t>HCFC-225cb</w:t>
            </w:r>
          </w:p>
        </w:tc>
        <w:tc>
          <w:tcPr>
            <w:tcW w:w="1418" w:type="dxa"/>
            <w:tcBorders>
              <w:top w:val="nil"/>
              <w:left w:val="nil"/>
              <w:bottom w:val="single" w:sz="4" w:space="0" w:color="auto"/>
              <w:right w:val="single" w:sz="4" w:space="0" w:color="auto"/>
            </w:tcBorders>
            <w:shd w:val="clear" w:color="auto" w:fill="auto"/>
            <w:noWrap/>
            <w:vAlign w:val="bottom"/>
            <w:hideMark/>
          </w:tcPr>
          <w:p w14:paraId="703EEE2E" w14:textId="77777777" w:rsidR="00A36CB4" w:rsidRPr="006825A5" w:rsidRDefault="00A36CB4" w:rsidP="00A36CB4">
            <w:pPr>
              <w:jc w:val="right"/>
              <w:rPr>
                <w:sz w:val="20"/>
                <w:szCs w:val="20"/>
              </w:rPr>
            </w:pPr>
            <w:r>
              <w:rPr>
                <w:sz w:val="20"/>
              </w:rPr>
              <w:t>0,68</w:t>
            </w:r>
          </w:p>
        </w:tc>
        <w:tc>
          <w:tcPr>
            <w:tcW w:w="1559" w:type="dxa"/>
            <w:tcBorders>
              <w:top w:val="nil"/>
              <w:left w:val="nil"/>
              <w:bottom w:val="single" w:sz="4" w:space="0" w:color="auto"/>
              <w:right w:val="single" w:sz="4" w:space="0" w:color="auto"/>
            </w:tcBorders>
            <w:shd w:val="clear" w:color="auto" w:fill="auto"/>
            <w:noWrap/>
            <w:vAlign w:val="bottom"/>
            <w:hideMark/>
          </w:tcPr>
          <w:p w14:paraId="394455F8" w14:textId="77777777" w:rsidR="00A36CB4" w:rsidRPr="006825A5" w:rsidRDefault="00A36CB4" w:rsidP="00A36CB4">
            <w:pPr>
              <w:jc w:val="right"/>
              <w:rPr>
                <w:sz w:val="20"/>
                <w:szCs w:val="20"/>
              </w:rPr>
            </w:pPr>
            <w:r>
              <w:rPr>
                <w:sz w:val="20"/>
              </w:rPr>
              <w:t>0,68</w:t>
            </w:r>
          </w:p>
        </w:tc>
        <w:tc>
          <w:tcPr>
            <w:tcW w:w="1340" w:type="dxa"/>
            <w:tcBorders>
              <w:top w:val="nil"/>
              <w:left w:val="nil"/>
              <w:bottom w:val="single" w:sz="4" w:space="0" w:color="auto"/>
              <w:right w:val="single" w:sz="4" w:space="0" w:color="auto"/>
            </w:tcBorders>
            <w:shd w:val="clear" w:color="auto" w:fill="auto"/>
            <w:noWrap/>
            <w:vAlign w:val="bottom"/>
            <w:hideMark/>
          </w:tcPr>
          <w:p w14:paraId="0DA2DD4B" w14:textId="77777777" w:rsidR="00A36CB4" w:rsidRPr="006825A5" w:rsidRDefault="00A36CB4" w:rsidP="00A36CB4">
            <w:pPr>
              <w:jc w:val="right"/>
              <w:rPr>
                <w:sz w:val="20"/>
                <w:szCs w:val="20"/>
              </w:rPr>
            </w:pPr>
            <w:r>
              <w:rPr>
                <w:sz w:val="20"/>
              </w:rPr>
              <w:t>0,00</w:t>
            </w:r>
          </w:p>
        </w:tc>
        <w:tc>
          <w:tcPr>
            <w:tcW w:w="1380" w:type="dxa"/>
            <w:tcBorders>
              <w:top w:val="nil"/>
              <w:left w:val="nil"/>
              <w:bottom w:val="single" w:sz="4" w:space="0" w:color="auto"/>
              <w:right w:val="single" w:sz="4" w:space="0" w:color="auto"/>
            </w:tcBorders>
            <w:shd w:val="clear" w:color="auto" w:fill="auto"/>
            <w:noWrap/>
            <w:vAlign w:val="bottom"/>
            <w:hideMark/>
          </w:tcPr>
          <w:p w14:paraId="3C1043B0" w14:textId="77777777" w:rsidR="00A36CB4" w:rsidRPr="006825A5" w:rsidRDefault="00A36CB4" w:rsidP="00A36CB4">
            <w:pPr>
              <w:jc w:val="right"/>
              <w:rPr>
                <w:sz w:val="20"/>
                <w:szCs w:val="20"/>
              </w:rPr>
            </w:pPr>
            <w:r>
              <w:rPr>
                <w:sz w:val="20"/>
              </w:rPr>
              <w:t>0,68</w:t>
            </w:r>
          </w:p>
        </w:tc>
        <w:tc>
          <w:tcPr>
            <w:tcW w:w="1674" w:type="dxa"/>
            <w:tcBorders>
              <w:top w:val="nil"/>
              <w:left w:val="nil"/>
              <w:bottom w:val="single" w:sz="4" w:space="0" w:color="auto"/>
              <w:right w:val="single" w:sz="4" w:space="0" w:color="auto"/>
            </w:tcBorders>
            <w:shd w:val="clear" w:color="auto" w:fill="auto"/>
            <w:noWrap/>
            <w:vAlign w:val="bottom"/>
            <w:hideMark/>
          </w:tcPr>
          <w:p w14:paraId="57018EAD" w14:textId="77777777" w:rsidR="00A36CB4" w:rsidRPr="006825A5" w:rsidRDefault="00A36CB4" w:rsidP="00A36CB4">
            <w:pPr>
              <w:jc w:val="right"/>
              <w:rPr>
                <w:sz w:val="20"/>
                <w:szCs w:val="20"/>
              </w:rPr>
            </w:pPr>
            <w:r>
              <w:rPr>
                <w:sz w:val="20"/>
              </w:rPr>
              <w:t>0,0</w:t>
            </w:r>
          </w:p>
        </w:tc>
      </w:tr>
      <w:tr w:rsidR="00A36CB4" w:rsidRPr="006825A5" w14:paraId="049AE59D" w14:textId="77777777" w:rsidTr="00B614D3">
        <w:trPr>
          <w:trHeight w:val="7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5B78F2F" w14:textId="0E07AEE4" w:rsidR="00A36CB4" w:rsidRPr="006825A5" w:rsidRDefault="00A36CB4" w:rsidP="00A36CB4">
            <w:pPr>
              <w:jc w:val="left"/>
              <w:rPr>
                <w:b/>
                <w:bCs/>
                <w:sz w:val="20"/>
                <w:szCs w:val="20"/>
              </w:rPr>
            </w:pPr>
            <w:r>
              <w:rPr>
                <w:rFonts w:asciiTheme="majorBidi" w:hAnsiTheme="majorBidi"/>
                <w:b/>
                <w:sz w:val="20"/>
              </w:rPr>
              <w:t>Total</w:t>
            </w:r>
          </w:p>
        </w:tc>
        <w:tc>
          <w:tcPr>
            <w:tcW w:w="1418" w:type="dxa"/>
            <w:tcBorders>
              <w:top w:val="nil"/>
              <w:left w:val="nil"/>
              <w:bottom w:val="single" w:sz="4" w:space="0" w:color="auto"/>
              <w:right w:val="single" w:sz="4" w:space="0" w:color="auto"/>
            </w:tcBorders>
            <w:shd w:val="clear" w:color="auto" w:fill="auto"/>
            <w:noWrap/>
            <w:vAlign w:val="bottom"/>
            <w:hideMark/>
          </w:tcPr>
          <w:p w14:paraId="0DFCC1E3" w14:textId="77777777" w:rsidR="00A36CB4" w:rsidRPr="006825A5" w:rsidRDefault="00A36CB4" w:rsidP="00A36CB4">
            <w:pPr>
              <w:jc w:val="right"/>
              <w:rPr>
                <w:b/>
                <w:bCs/>
                <w:sz w:val="20"/>
                <w:szCs w:val="20"/>
              </w:rPr>
            </w:pPr>
            <w:r>
              <w:rPr>
                <w:b/>
                <w:sz w:val="20"/>
              </w:rPr>
              <w:t>33 157,61</w:t>
            </w:r>
          </w:p>
        </w:tc>
        <w:tc>
          <w:tcPr>
            <w:tcW w:w="1559" w:type="dxa"/>
            <w:tcBorders>
              <w:top w:val="nil"/>
              <w:left w:val="nil"/>
              <w:bottom w:val="single" w:sz="4" w:space="0" w:color="auto"/>
              <w:right w:val="single" w:sz="4" w:space="0" w:color="auto"/>
            </w:tcBorders>
            <w:shd w:val="clear" w:color="auto" w:fill="auto"/>
            <w:noWrap/>
            <w:vAlign w:val="bottom"/>
            <w:hideMark/>
          </w:tcPr>
          <w:p w14:paraId="34A6E3B4" w14:textId="77777777" w:rsidR="00A36CB4" w:rsidRPr="006825A5" w:rsidRDefault="00A36CB4" w:rsidP="00A36CB4">
            <w:pPr>
              <w:jc w:val="right"/>
              <w:rPr>
                <w:b/>
                <w:bCs/>
                <w:sz w:val="20"/>
                <w:szCs w:val="20"/>
              </w:rPr>
            </w:pPr>
            <w:r>
              <w:rPr>
                <w:b/>
                <w:sz w:val="20"/>
              </w:rPr>
              <w:t>32 606,44</w:t>
            </w:r>
          </w:p>
        </w:tc>
        <w:tc>
          <w:tcPr>
            <w:tcW w:w="1340" w:type="dxa"/>
            <w:tcBorders>
              <w:top w:val="nil"/>
              <w:left w:val="nil"/>
              <w:bottom w:val="single" w:sz="4" w:space="0" w:color="auto"/>
              <w:right w:val="single" w:sz="4" w:space="0" w:color="auto"/>
            </w:tcBorders>
            <w:shd w:val="clear" w:color="auto" w:fill="auto"/>
            <w:noWrap/>
            <w:vAlign w:val="bottom"/>
            <w:hideMark/>
          </w:tcPr>
          <w:p w14:paraId="017A39C0" w14:textId="77777777" w:rsidR="00A36CB4" w:rsidRPr="006825A5" w:rsidRDefault="00A36CB4" w:rsidP="00A36CB4">
            <w:pPr>
              <w:jc w:val="right"/>
              <w:rPr>
                <w:b/>
                <w:bCs/>
                <w:sz w:val="20"/>
                <w:szCs w:val="20"/>
              </w:rPr>
            </w:pPr>
            <w:r>
              <w:rPr>
                <w:b/>
                <w:sz w:val="20"/>
              </w:rPr>
              <w:t>27 078,45</w:t>
            </w:r>
          </w:p>
        </w:tc>
        <w:tc>
          <w:tcPr>
            <w:tcW w:w="1380" w:type="dxa"/>
            <w:tcBorders>
              <w:top w:val="nil"/>
              <w:left w:val="nil"/>
              <w:bottom w:val="single" w:sz="4" w:space="0" w:color="auto"/>
              <w:right w:val="single" w:sz="4" w:space="0" w:color="auto"/>
            </w:tcBorders>
            <w:shd w:val="clear" w:color="auto" w:fill="auto"/>
            <w:noWrap/>
            <w:vAlign w:val="bottom"/>
            <w:hideMark/>
          </w:tcPr>
          <w:p w14:paraId="4906278F" w14:textId="77777777" w:rsidR="00A36CB4" w:rsidRPr="006825A5" w:rsidRDefault="00A36CB4" w:rsidP="00A36CB4">
            <w:pPr>
              <w:jc w:val="right"/>
              <w:rPr>
                <w:b/>
                <w:bCs/>
                <w:sz w:val="20"/>
                <w:szCs w:val="20"/>
              </w:rPr>
            </w:pPr>
            <w:r>
              <w:rPr>
                <w:b/>
                <w:sz w:val="20"/>
              </w:rPr>
              <w:t>5 525,21</w:t>
            </w:r>
          </w:p>
        </w:tc>
        <w:tc>
          <w:tcPr>
            <w:tcW w:w="1674" w:type="dxa"/>
            <w:tcBorders>
              <w:top w:val="nil"/>
              <w:left w:val="nil"/>
              <w:bottom w:val="single" w:sz="4" w:space="0" w:color="auto"/>
              <w:right w:val="single" w:sz="4" w:space="0" w:color="auto"/>
            </w:tcBorders>
            <w:shd w:val="clear" w:color="auto" w:fill="auto"/>
            <w:noWrap/>
            <w:vAlign w:val="bottom"/>
            <w:hideMark/>
          </w:tcPr>
          <w:p w14:paraId="0C286442" w14:textId="77777777" w:rsidR="00A36CB4" w:rsidRPr="006825A5" w:rsidRDefault="00A36CB4" w:rsidP="00A36CB4">
            <w:pPr>
              <w:jc w:val="right"/>
              <w:rPr>
                <w:b/>
                <w:bCs/>
                <w:sz w:val="20"/>
                <w:szCs w:val="20"/>
              </w:rPr>
            </w:pPr>
            <w:r>
              <w:rPr>
                <w:b/>
                <w:sz w:val="20"/>
              </w:rPr>
              <w:t>83,0</w:t>
            </w:r>
          </w:p>
        </w:tc>
      </w:tr>
      <w:tr w:rsidR="00A36CB4" w:rsidRPr="006825A5" w14:paraId="66CE03CF" w14:textId="77777777" w:rsidTr="00B614D3">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5675CE6" w14:textId="57745688" w:rsidR="00A36CB4" w:rsidRPr="006825A5" w:rsidRDefault="00A36CB4" w:rsidP="00A36CB4">
            <w:pPr>
              <w:jc w:val="left"/>
              <w:rPr>
                <w:sz w:val="20"/>
                <w:szCs w:val="20"/>
              </w:rPr>
            </w:pPr>
            <w:r>
              <w:rPr>
                <w:rFonts w:asciiTheme="majorBidi" w:hAnsiTheme="majorBidi"/>
                <w:sz w:val="20"/>
              </w:rPr>
              <w:t>HCFC-141b polyol**</w:t>
            </w:r>
          </w:p>
        </w:tc>
        <w:tc>
          <w:tcPr>
            <w:tcW w:w="1418" w:type="dxa"/>
            <w:tcBorders>
              <w:top w:val="nil"/>
              <w:left w:val="nil"/>
              <w:bottom w:val="single" w:sz="4" w:space="0" w:color="auto"/>
              <w:right w:val="single" w:sz="4" w:space="0" w:color="auto"/>
            </w:tcBorders>
            <w:shd w:val="clear" w:color="auto" w:fill="auto"/>
            <w:noWrap/>
            <w:vAlign w:val="bottom"/>
            <w:hideMark/>
          </w:tcPr>
          <w:p w14:paraId="2963CB7B" w14:textId="77777777" w:rsidR="00A36CB4" w:rsidRPr="006825A5" w:rsidRDefault="00A36CB4" w:rsidP="00A36CB4">
            <w:pPr>
              <w:jc w:val="right"/>
              <w:rPr>
                <w:sz w:val="20"/>
                <w:szCs w:val="20"/>
              </w:rPr>
            </w:pPr>
            <w:r>
              <w:rPr>
                <w:sz w:val="20"/>
              </w:rPr>
              <w:t>0,00</w:t>
            </w:r>
          </w:p>
        </w:tc>
        <w:tc>
          <w:tcPr>
            <w:tcW w:w="1559" w:type="dxa"/>
            <w:tcBorders>
              <w:top w:val="nil"/>
              <w:left w:val="nil"/>
              <w:bottom w:val="single" w:sz="4" w:space="0" w:color="auto"/>
              <w:right w:val="single" w:sz="4" w:space="0" w:color="auto"/>
            </w:tcBorders>
            <w:shd w:val="clear" w:color="auto" w:fill="auto"/>
            <w:noWrap/>
            <w:vAlign w:val="bottom"/>
            <w:hideMark/>
          </w:tcPr>
          <w:p w14:paraId="7482050C" w14:textId="77777777" w:rsidR="00A36CB4" w:rsidRPr="006825A5" w:rsidRDefault="00A36CB4" w:rsidP="00A36CB4">
            <w:pPr>
              <w:jc w:val="right"/>
              <w:rPr>
                <w:sz w:val="20"/>
                <w:szCs w:val="20"/>
              </w:rPr>
            </w:pPr>
            <w:r>
              <w:rPr>
                <w:sz w:val="20"/>
              </w:rPr>
              <w:t>657,00</w:t>
            </w:r>
          </w:p>
        </w:tc>
        <w:tc>
          <w:tcPr>
            <w:tcW w:w="1340" w:type="dxa"/>
            <w:tcBorders>
              <w:top w:val="nil"/>
              <w:left w:val="nil"/>
              <w:bottom w:val="single" w:sz="4" w:space="0" w:color="auto"/>
              <w:right w:val="single" w:sz="4" w:space="0" w:color="auto"/>
            </w:tcBorders>
            <w:shd w:val="clear" w:color="auto" w:fill="auto"/>
            <w:noWrap/>
            <w:vAlign w:val="bottom"/>
            <w:hideMark/>
          </w:tcPr>
          <w:p w14:paraId="3B08959F" w14:textId="77777777" w:rsidR="00A36CB4" w:rsidRPr="006825A5" w:rsidRDefault="00A36CB4" w:rsidP="00A36CB4">
            <w:pPr>
              <w:jc w:val="right"/>
              <w:rPr>
                <w:sz w:val="20"/>
                <w:szCs w:val="20"/>
              </w:rPr>
            </w:pPr>
            <w:r>
              <w:rPr>
                <w:sz w:val="20"/>
              </w:rPr>
              <w:t>596,11</w:t>
            </w:r>
          </w:p>
        </w:tc>
        <w:tc>
          <w:tcPr>
            <w:tcW w:w="1380" w:type="dxa"/>
            <w:tcBorders>
              <w:top w:val="nil"/>
              <w:left w:val="nil"/>
              <w:bottom w:val="single" w:sz="4" w:space="0" w:color="auto"/>
              <w:right w:val="single" w:sz="4" w:space="0" w:color="auto"/>
            </w:tcBorders>
            <w:shd w:val="clear" w:color="auto" w:fill="auto"/>
            <w:noWrap/>
            <w:vAlign w:val="bottom"/>
            <w:hideMark/>
          </w:tcPr>
          <w:p w14:paraId="5360BCC4" w14:textId="77777777" w:rsidR="00A36CB4" w:rsidRPr="006825A5" w:rsidRDefault="00A36CB4" w:rsidP="00A36CB4">
            <w:pPr>
              <w:jc w:val="right"/>
              <w:rPr>
                <w:sz w:val="20"/>
                <w:szCs w:val="20"/>
              </w:rPr>
            </w:pPr>
            <w:r>
              <w:rPr>
                <w:sz w:val="20"/>
              </w:rPr>
              <w:t>54,33</w:t>
            </w:r>
          </w:p>
        </w:tc>
        <w:tc>
          <w:tcPr>
            <w:tcW w:w="1674" w:type="dxa"/>
            <w:tcBorders>
              <w:top w:val="nil"/>
              <w:left w:val="nil"/>
              <w:bottom w:val="single" w:sz="4" w:space="0" w:color="auto"/>
              <w:right w:val="single" w:sz="4" w:space="0" w:color="auto"/>
            </w:tcBorders>
            <w:shd w:val="clear" w:color="auto" w:fill="auto"/>
            <w:noWrap/>
            <w:vAlign w:val="bottom"/>
            <w:hideMark/>
          </w:tcPr>
          <w:p w14:paraId="41369A66" w14:textId="77777777" w:rsidR="00A36CB4" w:rsidRPr="006825A5" w:rsidRDefault="00A36CB4" w:rsidP="00A36CB4">
            <w:pPr>
              <w:jc w:val="right"/>
              <w:rPr>
                <w:sz w:val="20"/>
                <w:szCs w:val="20"/>
              </w:rPr>
            </w:pPr>
            <w:r>
              <w:rPr>
                <w:sz w:val="20"/>
              </w:rPr>
              <w:t>90,7</w:t>
            </w:r>
          </w:p>
        </w:tc>
      </w:tr>
    </w:tbl>
    <w:p w14:paraId="245640B5" w14:textId="7FC73846" w:rsidR="001836C1" w:rsidRPr="006825A5" w:rsidRDefault="001836C1" w:rsidP="001836C1">
      <w:pPr>
        <w:pStyle w:val="Title2"/>
        <w:widowControl w:val="0"/>
        <w:jc w:val="left"/>
        <w:rPr>
          <w:b w:val="0"/>
          <w:caps w:val="0"/>
          <w:sz w:val="19"/>
          <w:szCs w:val="19"/>
        </w:rPr>
      </w:pPr>
      <w:r>
        <w:rPr>
          <w:b w:val="0"/>
          <w:caps w:val="0"/>
          <w:sz w:val="19"/>
        </w:rPr>
        <w:t>* En date de la 94</w:t>
      </w:r>
      <w:r>
        <w:rPr>
          <w:b w:val="0"/>
          <w:caps w:val="0"/>
          <w:sz w:val="19"/>
          <w:vertAlign w:val="superscript"/>
        </w:rPr>
        <w:t>e</w:t>
      </w:r>
      <w:r>
        <w:rPr>
          <w:b w:val="0"/>
          <w:caps w:val="0"/>
          <w:sz w:val="19"/>
        </w:rPr>
        <w:t xml:space="preserve"> réunion.</w:t>
      </w:r>
    </w:p>
    <w:p w14:paraId="1BFD1FBF" w14:textId="77777777" w:rsidR="001836C1" w:rsidRPr="006825A5" w:rsidRDefault="001836C1" w:rsidP="001836C1">
      <w:pPr>
        <w:pStyle w:val="Title2"/>
        <w:widowControl w:val="0"/>
        <w:jc w:val="left"/>
        <w:rPr>
          <w:b w:val="0"/>
          <w:caps w:val="0"/>
          <w:sz w:val="19"/>
          <w:szCs w:val="19"/>
        </w:rPr>
      </w:pPr>
      <w:r>
        <w:rPr>
          <w:b w:val="0"/>
          <w:caps w:val="0"/>
          <w:sz w:val="19"/>
        </w:rPr>
        <w:t xml:space="preserve">** HCFC-141b contenu dans les polyols prémélangés importés. </w:t>
      </w:r>
    </w:p>
    <w:p w14:paraId="58B79A82" w14:textId="77777777" w:rsidR="001836C1" w:rsidRPr="006825A5" w:rsidRDefault="001836C1" w:rsidP="001836C1">
      <w:pPr>
        <w:keepNext/>
        <w:rPr>
          <w:b/>
        </w:rPr>
      </w:pPr>
    </w:p>
    <w:p w14:paraId="16AF48F1" w14:textId="77777777" w:rsidR="001836C1" w:rsidRPr="006825A5" w:rsidRDefault="001836C1" w:rsidP="001836C1">
      <w:pPr>
        <w:tabs>
          <w:tab w:val="left" w:pos="3285"/>
        </w:tabs>
        <w:spacing w:after="240"/>
        <w:rPr>
          <w:bCs/>
          <w:iCs/>
          <w:u w:val="single"/>
        </w:rPr>
      </w:pPr>
      <w:r>
        <w:rPr>
          <w:u w:val="single"/>
        </w:rPr>
        <w:t xml:space="preserve">HFC </w:t>
      </w:r>
    </w:p>
    <w:p w14:paraId="71476685" w14:textId="32B39B2C" w:rsidR="00334BB1" w:rsidRPr="006825A5" w:rsidRDefault="00533D79" w:rsidP="00065DF0">
      <w:pPr>
        <w:pStyle w:val="Heading1"/>
      </w:pPr>
      <w:r>
        <w:t>Sur les 147 pays visés à l’A5, 118 ont établi des valeurs de référence pour les HFC, dont 113 ont communiqué les données en vertu de l’A7 ou relatives au programme de pays. Cent onze des 118 pays visés à l’A5 ont ratifié l’Amendement de Kigali.</w:t>
      </w:r>
      <w:r w:rsidR="00A90B5D" w:rsidRPr="006825A5">
        <w:rPr>
          <w:rStyle w:val="FootnoteReference"/>
          <w:bCs/>
        </w:rPr>
        <w:footnoteReference w:id="15"/>
      </w:r>
      <w:r>
        <w:t xml:space="preserve"> L’annexe III du présent document comprend une analyse des données relatives à la consommation de HFC déclarée en 2023 (données en vertu de l’A7 ou relatives au programme de pays) en pourcentage de la valeur de référence et fournit les mesures de réglementation visées par les plans de mise en œuvre des HFC approuvés à Kigali (KIP). À la 94</w:t>
      </w:r>
      <w:r>
        <w:rPr>
          <w:vertAlign w:val="superscript"/>
        </w:rPr>
        <w:t>e</w:t>
      </w:r>
      <w:r>
        <w:t xml:space="preserve"> réunion, le Comité exécutif a approuvé la phase I des plans de mise en œuvre des KIP de 39 pays.</w:t>
      </w:r>
      <w:bookmarkStart w:id="5" w:name="_Hlk180093171"/>
      <w:r w:rsidR="00334BB1" w:rsidRPr="006825A5">
        <w:rPr>
          <w:rStyle w:val="FootnoteReference"/>
          <w:bCs/>
        </w:rPr>
        <w:footnoteReference w:id="16"/>
      </w:r>
      <w:bookmarkEnd w:id="5"/>
    </w:p>
    <w:p w14:paraId="71DCFF58" w14:textId="14F7184D" w:rsidR="00F003A4" w:rsidRPr="006825A5" w:rsidRDefault="004F5E6A" w:rsidP="00065DF0">
      <w:pPr>
        <w:pStyle w:val="Heading1"/>
      </w:pPr>
      <w:r>
        <w:lastRenderedPageBreak/>
        <w:t>Sur les 113 pays qui ont établi des valeurs de référence pour les HFC et qui ont communiqué des données en vertu de l’A7 ou relatives au programme de pays pour 2023, 26 pays ont communiqué des données pour 2023 qui sont supérieures à leurs valeurs de référence. Dix de ces 26 pays ont approuvé la phase I des KIP, sept pays ont soumis la phase I des KIP à la 95</w:t>
      </w:r>
      <w:r>
        <w:rPr>
          <w:vertAlign w:val="superscript"/>
        </w:rPr>
        <w:t>e</w:t>
      </w:r>
      <w:r>
        <w:t xml:space="preserve"> réunion, huit pays ont des projets de préparation de KIP déjà approuvés, et un pays a un projet de préparation de KIP inclus dans le plan d’activités de 2025</w:t>
      </w:r>
      <w:r>
        <w:noBreakHyphen/>
        <w:t>2027.</w:t>
      </w:r>
    </w:p>
    <w:p w14:paraId="0271FF53" w14:textId="0510BD99" w:rsidR="00533D79" w:rsidRPr="006825A5" w:rsidRDefault="007D38EF" w:rsidP="00533D79">
      <w:pPr>
        <w:pStyle w:val="Heading1"/>
      </w:pPr>
      <w:r>
        <w:t>Quatre pays ont demandé une exemption pour températures ambiantes élevées selon le Secrétariat de l’ozone, à savoir l’Égypte, l’Érythrée, la Guinée-Bissau et le Nigéria.</w:t>
      </w:r>
      <w:r w:rsidR="00150C2F" w:rsidRPr="006825A5">
        <w:rPr>
          <w:rStyle w:val="FootnoteReference"/>
          <w:bCs/>
        </w:rPr>
        <w:footnoteReference w:id="17"/>
      </w:r>
      <w:r>
        <w:t xml:space="preserve"> Lors de la 95</w:t>
      </w:r>
      <w:r>
        <w:rPr>
          <w:vertAlign w:val="superscript"/>
        </w:rPr>
        <w:t>e</w:t>
      </w:r>
      <w:r>
        <w:t xml:space="preserve"> réunion, le Comité exécutif examinera le KIP du Nigéria.</w:t>
      </w:r>
    </w:p>
    <w:p w14:paraId="6A5CD589" w14:textId="77777777" w:rsidR="00533D79" w:rsidRPr="006825A5" w:rsidRDefault="00533D79" w:rsidP="00065DF0">
      <w:pPr>
        <w:pStyle w:val="Heading1"/>
      </w:pPr>
      <w:r>
        <w:t xml:space="preserve">Lors de leur trente-cinquième réunion, par </w:t>
      </w:r>
      <w:r>
        <w:rPr>
          <w:rStyle w:val="ui-provider"/>
        </w:rPr>
        <w:t>la décision XXXV/16,</w:t>
      </w:r>
      <w:r>
        <w:t xml:space="preserve"> les Parties ont reconnu que huit pays (le Botswana, Cuba, Maurice, la Mongolie, la République de Moldova, le Rwanda, Sainte-Lucie et le Turkménistan) avaient prouvé des réductions de leurs niveaux de consommation de HFC au cours des années 2020-2022, par rapport à 2018-2019 ; on s’attendait à ce que leurs calculs montrent des niveaux de consommation de HFC en 2024 qui dépassent les valeurs de référence fixées par calcul ; ces huit pays ont exprimé leurs inquiétudes par écrit au Secrétariat de l’ozone concernant l’impact de la pandémie de COVID19 sur leurs valeurs de référence. </w:t>
      </w:r>
    </w:p>
    <w:p w14:paraId="0678E66E" w14:textId="20CE8B63" w:rsidR="00533D79" w:rsidRPr="006825A5" w:rsidRDefault="00533D79" w:rsidP="00065DF0">
      <w:pPr>
        <w:pStyle w:val="Heading1"/>
        <w:rPr>
          <w:rStyle w:val="ui-provider"/>
        </w:rPr>
      </w:pPr>
      <w:r>
        <w:t>Les Parties ont également convenu que le Comité de mise en œuvre de la procédure de non-respect du Protocole de Montréal devrait reporter, jusqu’à ce que les données de 2026 soient disponibles, tout examen du statut de conformité en ce qui concerne les mesures de contrôle de la consommation des substances de l’annexe F, pour l’un des huit pays énumérés à l’alinéa 20, étant entendu que le pays continuera à faire tout son possible pour se conformer à ces mesures de contrôle, et a exhorté les pays qui ne l’ont pas encore fait à soumettre dans les plus brefs délais leurs KIP respectifs, pour examen par le Comité exécutif</w:t>
      </w:r>
      <w:r>
        <w:rPr>
          <w:rStyle w:val="ui-provider"/>
        </w:rPr>
        <w:t xml:space="preserve">.  </w:t>
      </w:r>
    </w:p>
    <w:p w14:paraId="672CC587" w14:textId="3D930F33" w:rsidR="00533D79" w:rsidRPr="006825A5" w:rsidRDefault="00533D79" w:rsidP="00065DF0">
      <w:pPr>
        <w:pStyle w:val="Heading1"/>
      </w:pPr>
      <w:r>
        <w:rPr>
          <w:rStyle w:val="ui-provider"/>
        </w:rPr>
        <w:t>Sur ces huit pays, la phase I des KIP pour Cuba,</w:t>
      </w:r>
      <w:r>
        <w:t xml:space="preserve"> </w:t>
      </w:r>
      <w:r>
        <w:rPr>
          <w:rStyle w:val="ui-provider"/>
        </w:rPr>
        <w:t>Sainte-Lucie et le Turkménistan a été approuvée ; Maurice et le Rwanda ont soumis la phase I de leur KIP à la 95</w:t>
      </w:r>
      <w:r>
        <w:rPr>
          <w:rStyle w:val="ui-provider"/>
          <w:vertAlign w:val="superscript"/>
        </w:rPr>
        <w:t>e</w:t>
      </w:r>
      <w:r>
        <w:rPr>
          <w:rStyle w:val="ui-provider"/>
        </w:rPr>
        <w:t xml:space="preserve"> réunion. </w:t>
      </w:r>
    </w:p>
    <w:p w14:paraId="2C7A3D7D" w14:textId="77777777" w:rsidR="001836C1" w:rsidRPr="006825A5" w:rsidRDefault="001836C1" w:rsidP="001836C1">
      <w:pPr>
        <w:pStyle w:val="Heading1"/>
        <w:keepNext/>
        <w:widowControl w:val="0"/>
        <w:numPr>
          <w:ilvl w:val="0"/>
          <w:numId w:val="0"/>
        </w:numPr>
        <w:tabs>
          <w:tab w:val="left" w:pos="720"/>
        </w:tabs>
        <w:rPr>
          <w:b/>
        </w:rPr>
      </w:pPr>
      <w:r>
        <w:rPr>
          <w:b/>
        </w:rPr>
        <w:t>I.2</w:t>
      </w:r>
      <w:r>
        <w:rPr>
          <w:b/>
        </w:rPr>
        <w:tab/>
        <w:t>Systèmes d’octroi de permis et de quotas</w:t>
      </w:r>
    </w:p>
    <w:p w14:paraId="66AAF0E8" w14:textId="4AFAE508" w:rsidR="007033CC" w:rsidRPr="006825A5" w:rsidRDefault="007033CC" w:rsidP="00065DF0">
      <w:pPr>
        <w:pStyle w:val="Heading1"/>
      </w:pPr>
      <w:r>
        <w:t>Tous les pays visés à l’A5 ont établi des systèmes d’octroi de permis conformément à l’article 4B du Protocole de Montréal et ont confirmé qu’un système national exécutoire capable de garantir la conformité du pays avec le calendrier d’élimination des HCFC du Protocole de Montréal a été mis en place. Cent quatre des 117 pays visés à l’A5</w:t>
      </w:r>
      <w:r w:rsidRPr="006825A5">
        <w:rPr>
          <w:rStyle w:val="FootnoteReference"/>
        </w:rPr>
        <w:footnoteReference w:id="18"/>
      </w:r>
      <w:r>
        <w:t xml:space="preserve"> qui ont ratifié l’Amendement de Kigali</w:t>
      </w:r>
      <w:r w:rsidRPr="006825A5">
        <w:rPr>
          <w:rStyle w:val="FootnoteReference"/>
        </w:rPr>
        <w:footnoteReference w:id="19"/>
      </w:r>
      <w:r>
        <w:t xml:space="preserve"> ont établi un système d’octroi de permis applicable aux HFC.</w:t>
      </w:r>
    </w:p>
    <w:p w14:paraId="535A32CD" w14:textId="77777777" w:rsidR="001836C1" w:rsidRPr="006825A5" w:rsidRDefault="001836C1" w:rsidP="001836C1">
      <w:pPr>
        <w:pStyle w:val="Heading2"/>
        <w:numPr>
          <w:ilvl w:val="0"/>
          <w:numId w:val="0"/>
        </w:numPr>
        <w:tabs>
          <w:tab w:val="left" w:pos="720"/>
        </w:tabs>
        <w:adjustRightInd w:val="0"/>
        <w:textAlignment w:val="baseline"/>
        <w:rPr>
          <w:b/>
          <w:sz w:val="24"/>
          <w:szCs w:val="24"/>
        </w:rPr>
      </w:pPr>
      <w:r>
        <w:rPr>
          <w:b/>
          <w:sz w:val="24"/>
        </w:rPr>
        <w:t>II.</w:t>
      </w:r>
      <w:r>
        <w:rPr>
          <w:b/>
          <w:sz w:val="24"/>
        </w:rPr>
        <w:tab/>
        <w:t>Pays visés à l’A5 soumis aux décisions des Parties en matière de conformité</w:t>
      </w:r>
    </w:p>
    <w:p w14:paraId="4D96FE80" w14:textId="694FD018" w:rsidR="00433ECE" w:rsidRPr="006825A5" w:rsidRDefault="00433ECE" w:rsidP="00065DF0">
      <w:pPr>
        <w:pStyle w:val="Heading1"/>
      </w:pPr>
      <w:r>
        <w:t>Lors de leur trente-cinquième réunion, les Parties ont établi que la République populaire démocratique de Corée n’avait pas respecté, en 2021, les dispositions du Protocole de Montréal régissant la consommation et la production de HCFC (décision XXXV/18). Comme indiqué aux alinéas 8 et 14, la République populaire démocratique de Corée a déclaré une consommation de HCFC de 57,84 tonnes PAO et une production de HCFC de 24,79 tonnes PAO pour l’année 2022, ce qui est inférieur aux objectifs de consommation et de production fixés dans le plan d’action de décision XXXII/6. Le Comité de mise en œuvre examinera le cas de la République populaire démocratique de Corée conformément à sa recommandation 72/3, comme mentionné ci-dessus, lors de sa 73</w:t>
      </w:r>
      <w:r>
        <w:rPr>
          <w:vertAlign w:val="superscript"/>
        </w:rPr>
        <w:t>e</w:t>
      </w:r>
      <w:r>
        <w:t xml:space="preserve"> réunion. </w:t>
      </w:r>
    </w:p>
    <w:p w14:paraId="498A8CC4" w14:textId="77777777" w:rsidR="001836C1" w:rsidRPr="006825A5" w:rsidRDefault="001836C1" w:rsidP="001836C1">
      <w:pPr>
        <w:keepNext/>
        <w:widowControl w:val="0"/>
        <w:spacing w:after="240"/>
        <w:rPr>
          <w:b/>
          <w:bCs/>
          <w:sz w:val="24"/>
          <w:szCs w:val="24"/>
        </w:rPr>
      </w:pPr>
      <w:r>
        <w:rPr>
          <w:b/>
          <w:sz w:val="24"/>
        </w:rPr>
        <w:lastRenderedPageBreak/>
        <w:t>III.</w:t>
      </w:r>
      <w:r>
        <w:rPr>
          <w:b/>
          <w:sz w:val="24"/>
        </w:rPr>
        <w:tab/>
        <w:t xml:space="preserve">Analyse des rapports de mise en œuvre du programme de pays pour les HCFC et les HFC </w:t>
      </w:r>
    </w:p>
    <w:tbl>
      <w:tblPr>
        <w:tblStyle w:val="TableGrid"/>
        <w:tblW w:w="0" w:type="auto"/>
        <w:tblLook w:val="04A0" w:firstRow="1" w:lastRow="0" w:firstColumn="1" w:lastColumn="0" w:noHBand="0" w:noVBand="1"/>
      </w:tblPr>
      <w:tblGrid>
        <w:gridCol w:w="9350"/>
      </w:tblGrid>
      <w:tr w:rsidR="001836C1" w:rsidRPr="006825A5" w14:paraId="4B7BAB7D" w14:textId="77777777" w:rsidTr="007C57E7">
        <w:tc>
          <w:tcPr>
            <w:tcW w:w="9350" w:type="dxa"/>
          </w:tcPr>
          <w:p w14:paraId="634723E0" w14:textId="77777777" w:rsidR="001836C1" w:rsidRPr="006825A5" w:rsidRDefault="001836C1" w:rsidP="00102042">
            <w:pPr>
              <w:widowControl w:val="0"/>
              <w:rPr>
                <w:u w:val="single"/>
              </w:rPr>
            </w:pPr>
            <w:r>
              <w:rPr>
                <w:u w:val="single"/>
              </w:rPr>
              <w:t>Messages clés de l’analyse des données relatives au programme de pays</w:t>
            </w:r>
          </w:p>
          <w:p w14:paraId="581F6AE4" w14:textId="2291814C" w:rsidR="00C429D6" w:rsidRPr="006825A5" w:rsidRDefault="00C429D6" w:rsidP="00C429D6">
            <w:pPr>
              <w:pStyle w:val="ListParagraph"/>
              <w:widowControl w:val="0"/>
              <w:numPr>
                <w:ilvl w:val="0"/>
                <w:numId w:val="33"/>
              </w:numPr>
              <w:rPr>
                <w:sz w:val="22"/>
                <w:szCs w:val="22"/>
              </w:rPr>
            </w:pPr>
            <w:r>
              <w:rPr>
                <w:sz w:val="22"/>
              </w:rPr>
              <w:t xml:space="preserve">En 2023, les trois secteurs ayant la plus grande consommation de HCFC (mesurée en tonnes PAO) étaient d’abord le secteur de l’entretien des systèmes de réfrigération, ensuite le secteur de la fabrication d’équipements de réfrigération et enfin le secteur des mousses.  </w:t>
            </w:r>
          </w:p>
          <w:p w14:paraId="4854A04B" w14:textId="65756AFA" w:rsidR="00C429D6" w:rsidRPr="006825A5" w:rsidRDefault="00C429D6" w:rsidP="00C429D6">
            <w:pPr>
              <w:pStyle w:val="ListParagraph"/>
              <w:widowControl w:val="0"/>
              <w:numPr>
                <w:ilvl w:val="0"/>
                <w:numId w:val="33"/>
              </w:numPr>
              <w:rPr>
                <w:sz w:val="22"/>
                <w:szCs w:val="22"/>
              </w:rPr>
            </w:pPr>
            <w:r>
              <w:rPr>
                <w:sz w:val="22"/>
              </w:rPr>
              <w:t>Diminution significative de la consommation et de la production de HCFC en 2020, 2021, 2022 et 2023 ; cette réduction est due à la combinaison des mesures de contrôle des HCFC en 2020, de la mise en œuvre du projet d’élimination des HCFC et des défis affectant les activités commerciales en raison de la pandémie de COVID</w:t>
            </w:r>
            <w:r>
              <w:rPr>
                <w:sz w:val="22"/>
              </w:rPr>
              <w:noBreakHyphen/>
              <w:t xml:space="preserve">19. </w:t>
            </w:r>
          </w:p>
          <w:p w14:paraId="71963390" w14:textId="77777777" w:rsidR="00C429D6" w:rsidRPr="006825A5" w:rsidRDefault="00C429D6" w:rsidP="00C429D6">
            <w:pPr>
              <w:pStyle w:val="ListParagraph"/>
              <w:widowControl w:val="0"/>
              <w:numPr>
                <w:ilvl w:val="0"/>
                <w:numId w:val="33"/>
              </w:numPr>
              <w:rPr>
                <w:sz w:val="22"/>
                <w:szCs w:val="22"/>
              </w:rPr>
            </w:pPr>
            <w:r>
              <w:rPr>
                <w:sz w:val="22"/>
              </w:rPr>
              <w:t>À mesure que progresse l’élimination des HCFC dans les secteurs de la fabrication de mousses et d’équipements de réfrigération, le secteur de l’entretien en réfrigération s’étend,</w:t>
            </w:r>
            <w:bookmarkStart w:id="6" w:name="_Hlk132968770"/>
            <w:r>
              <w:rPr>
                <w:sz w:val="22"/>
              </w:rPr>
              <w:t xml:space="preserve"> même si la consommation diminue avec le temps. </w:t>
            </w:r>
          </w:p>
          <w:bookmarkEnd w:id="6"/>
          <w:p w14:paraId="2A44FEBE" w14:textId="26DD2374" w:rsidR="00C429D6" w:rsidRPr="006825A5" w:rsidRDefault="00C429D6" w:rsidP="00C429D6">
            <w:pPr>
              <w:pStyle w:val="ListParagraph"/>
              <w:widowControl w:val="0"/>
              <w:numPr>
                <w:ilvl w:val="0"/>
                <w:numId w:val="33"/>
              </w:numPr>
              <w:rPr>
                <w:sz w:val="22"/>
                <w:szCs w:val="22"/>
              </w:rPr>
            </w:pPr>
            <w:r>
              <w:rPr>
                <w:sz w:val="22"/>
              </w:rPr>
              <w:t xml:space="preserve">115 pays visés à l’A5 ont communiqué des données relatives au programme de pays relatives aux HFC pour 2023.  </w:t>
            </w:r>
          </w:p>
          <w:p w14:paraId="33ED9A5D" w14:textId="674E0D64" w:rsidR="00C429D6" w:rsidRPr="006825A5" w:rsidRDefault="00862517" w:rsidP="00C429D6">
            <w:pPr>
              <w:pStyle w:val="ListParagraph"/>
              <w:keepLines/>
              <w:widowControl w:val="0"/>
              <w:numPr>
                <w:ilvl w:val="0"/>
                <w:numId w:val="33"/>
              </w:numPr>
              <w:rPr>
                <w:sz w:val="22"/>
                <w:szCs w:val="22"/>
              </w:rPr>
            </w:pPr>
            <w:r>
              <w:t>Les R-</w:t>
            </w:r>
            <w:r>
              <w:rPr>
                <w:sz w:val="22"/>
              </w:rPr>
              <w:t>410A, HFC-134a, R-507A, R-404A, HFC-227ea, HFC-32 et HFC-23</w:t>
            </w:r>
            <w:r>
              <w:t xml:space="preserve"> (utilisation) forment 93,5 % de la consommation totale en tonnes équivalent CO</w:t>
            </w:r>
            <w:r>
              <w:rPr>
                <w:vertAlign w:val="subscript"/>
              </w:rPr>
              <w:t>2</w:t>
            </w:r>
            <w:r>
              <w:t> ; l’entretien en réfrigération représente 34,4 %, la réfrigération 24,8 % et la fabrication d’équipements de réfrigération (climatiseurs) 20,7 %.</w:t>
            </w:r>
          </w:p>
          <w:p w14:paraId="602D78AF" w14:textId="589631C6" w:rsidR="001836C1" w:rsidRPr="006825A5" w:rsidRDefault="00C429D6" w:rsidP="009565A6">
            <w:pPr>
              <w:pStyle w:val="ListParagraph"/>
              <w:widowControl w:val="0"/>
              <w:numPr>
                <w:ilvl w:val="0"/>
                <w:numId w:val="33"/>
              </w:numPr>
              <w:ind w:left="714" w:hanging="357"/>
              <w:rPr>
                <w:sz w:val="22"/>
                <w:szCs w:val="22"/>
              </w:rPr>
            </w:pPr>
            <w:r>
              <w:rPr>
                <w:sz w:val="22"/>
              </w:rPr>
              <w:t>Les HFC les plus consommés, y compris les mélanges, en 2023 étaient le R-404A, le HFC-134a, le R-410A, le R-507A, le R-407C et le R-407A pour les pays à faible consommation, et le R-410A, le HFC-134a, le R-507A, le R-404A, le HFC</w:t>
            </w:r>
            <w:r>
              <w:rPr>
                <w:sz w:val="22"/>
              </w:rPr>
              <w:noBreakHyphen/>
              <w:t>227ea et le HFC-32 pour les autres pays.</w:t>
            </w:r>
            <w:r w:rsidRPr="006825A5">
              <w:rPr>
                <w:rStyle w:val="FootnoteReference"/>
              </w:rPr>
              <w:footnoteReference w:id="20"/>
            </w:r>
            <w:r>
              <w:rPr>
                <w:sz w:val="22"/>
              </w:rPr>
              <w:t xml:space="preserve"> On constate une augmentation de la consommation de mélanges de HFC comme le R-417A, le R-417B et le R-437A qui sont utilisés comme substituts en raison de la diminution de la disponibilité du HCFC-22 pour l’entretien, des coûts plus élevés du HCFC-22 et du remplacement des HFC à fort potentiel de réchauffement planétaire dans la réfrigération commerciale.</w:t>
            </w:r>
          </w:p>
        </w:tc>
      </w:tr>
    </w:tbl>
    <w:p w14:paraId="626EB30C" w14:textId="77777777" w:rsidR="001836C1" w:rsidRPr="006825A5" w:rsidRDefault="001836C1" w:rsidP="001836C1">
      <w:pPr>
        <w:widowControl w:val="0"/>
        <w:rPr>
          <w:b/>
          <w:bCs/>
        </w:rPr>
      </w:pPr>
    </w:p>
    <w:p w14:paraId="4BD7CEFE" w14:textId="77777777" w:rsidR="001836C1" w:rsidRPr="006825A5" w:rsidRDefault="001836C1" w:rsidP="001836C1">
      <w:pPr>
        <w:keepNext/>
        <w:widowControl w:val="0"/>
        <w:rPr>
          <w:b/>
          <w:bCs/>
          <w:sz w:val="24"/>
          <w:szCs w:val="24"/>
        </w:rPr>
      </w:pPr>
      <w:r>
        <w:rPr>
          <w:b/>
          <w:sz w:val="24"/>
        </w:rPr>
        <w:t>III.1</w:t>
      </w:r>
      <w:r>
        <w:rPr>
          <w:b/>
          <w:sz w:val="24"/>
        </w:rPr>
        <w:tab/>
        <w:t>Données relatives aux HCFC</w:t>
      </w:r>
    </w:p>
    <w:p w14:paraId="312CB4E0" w14:textId="77777777" w:rsidR="001836C1" w:rsidRPr="006825A5" w:rsidRDefault="001836C1" w:rsidP="001836C1">
      <w:pPr>
        <w:keepNext/>
        <w:widowControl w:val="0"/>
      </w:pPr>
    </w:p>
    <w:p w14:paraId="1B23BD9C" w14:textId="77777777" w:rsidR="001836C1" w:rsidRPr="006825A5" w:rsidRDefault="001836C1" w:rsidP="001836C1">
      <w:pPr>
        <w:keepNext/>
        <w:widowControl w:val="0"/>
        <w:rPr>
          <w:b/>
          <w:bCs/>
        </w:rPr>
      </w:pPr>
      <w:r>
        <w:rPr>
          <w:b/>
        </w:rPr>
        <w:t>A.</w:t>
      </w:r>
      <w:r>
        <w:rPr>
          <w:b/>
        </w:rPr>
        <w:tab/>
        <w:t>Production et consommation de HCFC</w:t>
      </w:r>
    </w:p>
    <w:p w14:paraId="452DC10B" w14:textId="77777777" w:rsidR="001836C1" w:rsidRPr="006825A5" w:rsidRDefault="001836C1" w:rsidP="001836C1">
      <w:pPr>
        <w:keepNext/>
        <w:widowControl w:val="0"/>
      </w:pPr>
    </w:p>
    <w:p w14:paraId="0753A5C1" w14:textId="79C53B6B" w:rsidR="001836C1" w:rsidRPr="006825A5" w:rsidRDefault="001836C1" w:rsidP="00065DF0">
      <w:pPr>
        <w:pStyle w:val="Heading1"/>
      </w:pPr>
      <w:r>
        <w:t>Depuis 2013, les niveaux de production des trois principaux HCFC dans les pays A5 ont été supérieurs aux niveaux de consommation, sauf pour le HCFC-142b en 2022 et le HCFC</w:t>
      </w:r>
      <w:r>
        <w:noBreakHyphen/>
        <w:t>142b en 2022 et 2023, comme l’indique le tableau 5. Les données rapportées montrent une diminution significative de la consommation et de la production en 2020, 2021 et 2023, principalement due à la réduction requise pour atteindre les objectifs contrôlés de 2020, à la mise en œuvre des activités d’élimination des HCFC et aux défis liés à la pandémie de COVID</w:t>
      </w:r>
      <w:r>
        <w:noBreakHyphen/>
        <w:t>19. La production et la consommation ont connu une croissance globale en 2022, principalement en raison de la reprise du négoce après la COVID-19.</w:t>
      </w:r>
    </w:p>
    <w:p w14:paraId="2F0AA007" w14:textId="0095EBA7" w:rsidR="001836C1" w:rsidRPr="006825A5" w:rsidRDefault="001836C1" w:rsidP="001836C1">
      <w:pPr>
        <w:keepNext/>
        <w:keepLines/>
        <w:widowControl w:val="0"/>
        <w:rPr>
          <w:b/>
          <w:bCs/>
          <w:szCs w:val="28"/>
        </w:rPr>
      </w:pPr>
      <w:r>
        <w:rPr>
          <w:b/>
        </w:rPr>
        <w:t>Tableau 5. Production des trois principaux HCFC par rapport à la consommation (tonnes PAO)</w:t>
      </w:r>
    </w:p>
    <w:tbl>
      <w:tblPr>
        <w:tblW w:w="104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4"/>
        <w:gridCol w:w="842"/>
        <w:gridCol w:w="843"/>
        <w:gridCol w:w="843"/>
        <w:gridCol w:w="842"/>
        <w:gridCol w:w="843"/>
        <w:gridCol w:w="843"/>
        <w:gridCol w:w="843"/>
        <w:gridCol w:w="842"/>
        <w:gridCol w:w="843"/>
        <w:gridCol w:w="843"/>
        <w:gridCol w:w="843"/>
      </w:tblGrid>
      <w:tr w:rsidR="00372317" w:rsidRPr="006825A5" w14:paraId="73F3F6C7" w14:textId="77777777" w:rsidTr="00C64F64">
        <w:trPr>
          <w:trHeight w:val="140"/>
        </w:trPr>
        <w:tc>
          <w:tcPr>
            <w:tcW w:w="1184" w:type="dxa"/>
            <w:shd w:val="clear" w:color="auto" w:fill="auto"/>
            <w:noWrap/>
            <w:vAlign w:val="center"/>
            <w:hideMark/>
          </w:tcPr>
          <w:p w14:paraId="45A9E7E3" w14:textId="77777777" w:rsidR="00372317" w:rsidRPr="006825A5" w:rsidRDefault="00372317" w:rsidP="00372317">
            <w:pPr>
              <w:jc w:val="center"/>
              <w:rPr>
                <w:b/>
                <w:bCs/>
                <w:sz w:val="19"/>
                <w:szCs w:val="19"/>
              </w:rPr>
            </w:pPr>
            <w:r>
              <w:rPr>
                <w:b/>
                <w:sz w:val="19"/>
              </w:rPr>
              <w:t>HCFC</w:t>
            </w:r>
          </w:p>
        </w:tc>
        <w:tc>
          <w:tcPr>
            <w:tcW w:w="842" w:type="dxa"/>
            <w:shd w:val="clear" w:color="auto" w:fill="auto"/>
            <w:noWrap/>
            <w:vAlign w:val="center"/>
            <w:hideMark/>
          </w:tcPr>
          <w:p w14:paraId="2231C3E9" w14:textId="56E791C3" w:rsidR="00372317" w:rsidRPr="006825A5" w:rsidRDefault="00372317" w:rsidP="00372317">
            <w:pPr>
              <w:jc w:val="center"/>
              <w:rPr>
                <w:b/>
                <w:bCs/>
                <w:sz w:val="19"/>
                <w:szCs w:val="19"/>
              </w:rPr>
            </w:pPr>
            <w:r>
              <w:rPr>
                <w:b/>
                <w:sz w:val="19"/>
              </w:rPr>
              <w:t>2013</w:t>
            </w:r>
          </w:p>
        </w:tc>
        <w:tc>
          <w:tcPr>
            <w:tcW w:w="843" w:type="dxa"/>
            <w:shd w:val="clear" w:color="auto" w:fill="auto"/>
            <w:noWrap/>
            <w:vAlign w:val="center"/>
            <w:hideMark/>
          </w:tcPr>
          <w:p w14:paraId="6A359051" w14:textId="1CD05BA8" w:rsidR="00372317" w:rsidRPr="006825A5" w:rsidRDefault="00372317" w:rsidP="00372317">
            <w:pPr>
              <w:jc w:val="center"/>
              <w:rPr>
                <w:b/>
                <w:bCs/>
                <w:sz w:val="19"/>
                <w:szCs w:val="19"/>
              </w:rPr>
            </w:pPr>
            <w:r>
              <w:rPr>
                <w:b/>
                <w:sz w:val="19"/>
              </w:rPr>
              <w:t>2014</w:t>
            </w:r>
          </w:p>
        </w:tc>
        <w:tc>
          <w:tcPr>
            <w:tcW w:w="843" w:type="dxa"/>
            <w:shd w:val="clear" w:color="auto" w:fill="auto"/>
            <w:vAlign w:val="center"/>
            <w:hideMark/>
          </w:tcPr>
          <w:p w14:paraId="23EE68FE" w14:textId="70590F58" w:rsidR="00372317" w:rsidRPr="006825A5" w:rsidRDefault="00372317" w:rsidP="00372317">
            <w:pPr>
              <w:jc w:val="center"/>
              <w:rPr>
                <w:b/>
                <w:bCs/>
                <w:sz w:val="19"/>
                <w:szCs w:val="19"/>
              </w:rPr>
            </w:pPr>
            <w:r>
              <w:rPr>
                <w:b/>
                <w:sz w:val="19"/>
              </w:rPr>
              <w:t>2015</w:t>
            </w:r>
          </w:p>
        </w:tc>
        <w:tc>
          <w:tcPr>
            <w:tcW w:w="842" w:type="dxa"/>
            <w:shd w:val="clear" w:color="auto" w:fill="auto"/>
            <w:vAlign w:val="center"/>
            <w:hideMark/>
          </w:tcPr>
          <w:p w14:paraId="0C3E8B87" w14:textId="7955A18D" w:rsidR="00372317" w:rsidRPr="006825A5" w:rsidRDefault="00372317" w:rsidP="00372317">
            <w:pPr>
              <w:jc w:val="center"/>
              <w:rPr>
                <w:b/>
                <w:bCs/>
                <w:sz w:val="19"/>
                <w:szCs w:val="19"/>
              </w:rPr>
            </w:pPr>
            <w:r>
              <w:rPr>
                <w:b/>
                <w:sz w:val="19"/>
              </w:rPr>
              <w:t>2016</w:t>
            </w:r>
          </w:p>
        </w:tc>
        <w:tc>
          <w:tcPr>
            <w:tcW w:w="843" w:type="dxa"/>
            <w:shd w:val="clear" w:color="auto" w:fill="auto"/>
            <w:vAlign w:val="center"/>
            <w:hideMark/>
          </w:tcPr>
          <w:p w14:paraId="567B76CF" w14:textId="22287148" w:rsidR="00372317" w:rsidRPr="006825A5" w:rsidRDefault="00372317" w:rsidP="00372317">
            <w:pPr>
              <w:jc w:val="center"/>
              <w:rPr>
                <w:b/>
                <w:bCs/>
                <w:sz w:val="19"/>
                <w:szCs w:val="19"/>
              </w:rPr>
            </w:pPr>
            <w:r>
              <w:rPr>
                <w:b/>
                <w:sz w:val="19"/>
              </w:rPr>
              <w:t>2017</w:t>
            </w:r>
          </w:p>
        </w:tc>
        <w:tc>
          <w:tcPr>
            <w:tcW w:w="843" w:type="dxa"/>
            <w:shd w:val="clear" w:color="auto" w:fill="auto"/>
            <w:vAlign w:val="center"/>
            <w:hideMark/>
          </w:tcPr>
          <w:p w14:paraId="5989C8F3" w14:textId="6D3DC571" w:rsidR="00372317" w:rsidRPr="006825A5" w:rsidRDefault="00372317" w:rsidP="00372317">
            <w:pPr>
              <w:jc w:val="center"/>
              <w:rPr>
                <w:b/>
                <w:bCs/>
                <w:sz w:val="19"/>
                <w:szCs w:val="19"/>
              </w:rPr>
            </w:pPr>
            <w:r>
              <w:rPr>
                <w:b/>
                <w:sz w:val="19"/>
              </w:rPr>
              <w:t>2018</w:t>
            </w:r>
          </w:p>
        </w:tc>
        <w:tc>
          <w:tcPr>
            <w:tcW w:w="843" w:type="dxa"/>
            <w:shd w:val="clear" w:color="auto" w:fill="auto"/>
            <w:vAlign w:val="center"/>
            <w:hideMark/>
          </w:tcPr>
          <w:p w14:paraId="15EF05BF" w14:textId="3E6191D1" w:rsidR="00372317" w:rsidRPr="006825A5" w:rsidRDefault="00372317" w:rsidP="00372317">
            <w:pPr>
              <w:jc w:val="center"/>
              <w:rPr>
                <w:b/>
                <w:bCs/>
                <w:sz w:val="19"/>
                <w:szCs w:val="19"/>
              </w:rPr>
            </w:pPr>
            <w:r>
              <w:rPr>
                <w:b/>
                <w:sz w:val="19"/>
              </w:rPr>
              <w:t>2019</w:t>
            </w:r>
          </w:p>
        </w:tc>
        <w:tc>
          <w:tcPr>
            <w:tcW w:w="842" w:type="dxa"/>
            <w:shd w:val="clear" w:color="auto" w:fill="auto"/>
            <w:vAlign w:val="center"/>
            <w:hideMark/>
          </w:tcPr>
          <w:p w14:paraId="0DBC2058" w14:textId="385CBE9A" w:rsidR="00372317" w:rsidRPr="006825A5" w:rsidRDefault="00372317" w:rsidP="00372317">
            <w:pPr>
              <w:jc w:val="center"/>
              <w:rPr>
                <w:b/>
                <w:bCs/>
                <w:sz w:val="19"/>
                <w:szCs w:val="19"/>
              </w:rPr>
            </w:pPr>
            <w:r>
              <w:rPr>
                <w:b/>
                <w:sz w:val="19"/>
              </w:rPr>
              <w:t>2020</w:t>
            </w:r>
          </w:p>
        </w:tc>
        <w:tc>
          <w:tcPr>
            <w:tcW w:w="843" w:type="dxa"/>
            <w:shd w:val="clear" w:color="auto" w:fill="auto"/>
            <w:vAlign w:val="center"/>
            <w:hideMark/>
          </w:tcPr>
          <w:p w14:paraId="05318D0A" w14:textId="47B0F55D" w:rsidR="00372317" w:rsidRPr="006825A5" w:rsidRDefault="00372317" w:rsidP="00372317">
            <w:pPr>
              <w:jc w:val="center"/>
              <w:rPr>
                <w:b/>
                <w:bCs/>
                <w:sz w:val="19"/>
                <w:szCs w:val="19"/>
              </w:rPr>
            </w:pPr>
            <w:r>
              <w:rPr>
                <w:b/>
                <w:sz w:val="19"/>
              </w:rPr>
              <w:t>2021</w:t>
            </w:r>
          </w:p>
        </w:tc>
        <w:tc>
          <w:tcPr>
            <w:tcW w:w="843" w:type="dxa"/>
            <w:shd w:val="clear" w:color="auto" w:fill="auto"/>
            <w:vAlign w:val="bottom"/>
            <w:hideMark/>
          </w:tcPr>
          <w:p w14:paraId="58FC6D88" w14:textId="27D7AA2D" w:rsidR="00372317" w:rsidRPr="006825A5" w:rsidRDefault="00372317" w:rsidP="00372317">
            <w:pPr>
              <w:jc w:val="center"/>
              <w:rPr>
                <w:b/>
                <w:bCs/>
                <w:sz w:val="19"/>
                <w:szCs w:val="19"/>
              </w:rPr>
            </w:pPr>
            <w:r>
              <w:rPr>
                <w:b/>
                <w:sz w:val="19"/>
              </w:rPr>
              <w:t>2022</w:t>
            </w:r>
          </w:p>
        </w:tc>
        <w:tc>
          <w:tcPr>
            <w:tcW w:w="843" w:type="dxa"/>
            <w:shd w:val="clear" w:color="auto" w:fill="auto"/>
            <w:noWrap/>
            <w:vAlign w:val="bottom"/>
            <w:hideMark/>
          </w:tcPr>
          <w:p w14:paraId="6702DD62" w14:textId="459E75A8" w:rsidR="00372317" w:rsidRPr="006825A5" w:rsidRDefault="00372317" w:rsidP="00372317">
            <w:pPr>
              <w:jc w:val="center"/>
              <w:rPr>
                <w:b/>
                <w:bCs/>
                <w:sz w:val="19"/>
                <w:szCs w:val="19"/>
              </w:rPr>
            </w:pPr>
            <w:r>
              <w:rPr>
                <w:b/>
                <w:sz w:val="19"/>
              </w:rPr>
              <w:t>2023</w:t>
            </w:r>
          </w:p>
        </w:tc>
      </w:tr>
      <w:tr w:rsidR="001836C1" w:rsidRPr="006825A5" w14:paraId="0557D1A6" w14:textId="77777777" w:rsidTr="00C64F64">
        <w:trPr>
          <w:trHeight w:val="201"/>
        </w:trPr>
        <w:tc>
          <w:tcPr>
            <w:tcW w:w="10454" w:type="dxa"/>
            <w:gridSpan w:val="12"/>
            <w:shd w:val="clear" w:color="auto" w:fill="auto"/>
            <w:vAlign w:val="center"/>
            <w:hideMark/>
          </w:tcPr>
          <w:p w14:paraId="714F2BFF" w14:textId="77777777" w:rsidR="001836C1" w:rsidRPr="006825A5" w:rsidRDefault="001836C1" w:rsidP="00102042">
            <w:pPr>
              <w:jc w:val="left"/>
              <w:rPr>
                <w:b/>
                <w:bCs/>
                <w:sz w:val="19"/>
                <w:szCs w:val="19"/>
              </w:rPr>
            </w:pPr>
            <w:r>
              <w:rPr>
                <w:b/>
                <w:sz w:val="19"/>
              </w:rPr>
              <w:t>Production</w:t>
            </w:r>
          </w:p>
        </w:tc>
      </w:tr>
      <w:tr w:rsidR="008967C9" w:rsidRPr="006825A5" w14:paraId="6E12DAC9" w14:textId="77777777" w:rsidTr="00C64F64">
        <w:trPr>
          <w:trHeight w:val="104"/>
        </w:trPr>
        <w:tc>
          <w:tcPr>
            <w:tcW w:w="1184" w:type="dxa"/>
            <w:shd w:val="clear" w:color="auto" w:fill="auto"/>
            <w:noWrap/>
            <w:vAlign w:val="center"/>
            <w:hideMark/>
          </w:tcPr>
          <w:p w14:paraId="15127219" w14:textId="77777777" w:rsidR="008967C9" w:rsidRPr="006825A5" w:rsidRDefault="008967C9" w:rsidP="008967C9">
            <w:pPr>
              <w:rPr>
                <w:sz w:val="19"/>
                <w:szCs w:val="19"/>
              </w:rPr>
            </w:pPr>
            <w:r>
              <w:rPr>
                <w:sz w:val="19"/>
              </w:rPr>
              <w:t>HCFC-22</w:t>
            </w:r>
          </w:p>
        </w:tc>
        <w:tc>
          <w:tcPr>
            <w:tcW w:w="842" w:type="dxa"/>
            <w:shd w:val="clear" w:color="auto" w:fill="auto"/>
            <w:noWrap/>
            <w:vAlign w:val="center"/>
            <w:hideMark/>
          </w:tcPr>
          <w:p w14:paraId="7FAFE3AC" w14:textId="2DA183F9" w:rsidR="008967C9" w:rsidRPr="006825A5" w:rsidRDefault="008967C9" w:rsidP="008967C9">
            <w:pPr>
              <w:ind w:left="-249"/>
              <w:jc w:val="right"/>
              <w:rPr>
                <w:sz w:val="19"/>
                <w:szCs w:val="19"/>
              </w:rPr>
            </w:pPr>
            <w:r>
              <w:rPr>
                <w:sz w:val="19"/>
              </w:rPr>
              <w:t>18 769,0</w:t>
            </w:r>
          </w:p>
        </w:tc>
        <w:tc>
          <w:tcPr>
            <w:tcW w:w="843" w:type="dxa"/>
            <w:shd w:val="clear" w:color="auto" w:fill="auto"/>
            <w:noWrap/>
            <w:vAlign w:val="center"/>
            <w:hideMark/>
          </w:tcPr>
          <w:p w14:paraId="19BE3F56" w14:textId="74F31083" w:rsidR="008967C9" w:rsidRPr="006825A5" w:rsidRDefault="008967C9" w:rsidP="008967C9">
            <w:pPr>
              <w:ind w:left="-249"/>
              <w:jc w:val="right"/>
              <w:rPr>
                <w:sz w:val="19"/>
                <w:szCs w:val="19"/>
              </w:rPr>
            </w:pPr>
            <w:r>
              <w:rPr>
                <w:sz w:val="19"/>
              </w:rPr>
              <w:t>19 816,3</w:t>
            </w:r>
          </w:p>
        </w:tc>
        <w:tc>
          <w:tcPr>
            <w:tcW w:w="843" w:type="dxa"/>
            <w:shd w:val="clear" w:color="auto" w:fill="auto"/>
            <w:vAlign w:val="center"/>
          </w:tcPr>
          <w:p w14:paraId="329097D7" w14:textId="63F83EB2" w:rsidR="008967C9" w:rsidRPr="006825A5" w:rsidRDefault="008967C9" w:rsidP="008967C9">
            <w:pPr>
              <w:ind w:left="-249"/>
              <w:jc w:val="right"/>
              <w:rPr>
                <w:sz w:val="19"/>
                <w:szCs w:val="19"/>
              </w:rPr>
            </w:pPr>
            <w:r>
              <w:rPr>
                <w:sz w:val="19"/>
              </w:rPr>
              <w:t>16 782,6</w:t>
            </w:r>
          </w:p>
        </w:tc>
        <w:tc>
          <w:tcPr>
            <w:tcW w:w="842" w:type="dxa"/>
            <w:shd w:val="clear" w:color="auto" w:fill="auto"/>
            <w:vAlign w:val="center"/>
          </w:tcPr>
          <w:p w14:paraId="701DE586" w14:textId="5C3B215F" w:rsidR="008967C9" w:rsidRPr="006825A5" w:rsidRDefault="008967C9" w:rsidP="008967C9">
            <w:pPr>
              <w:ind w:left="-249"/>
              <w:jc w:val="right"/>
              <w:rPr>
                <w:sz w:val="19"/>
                <w:szCs w:val="19"/>
              </w:rPr>
            </w:pPr>
            <w:r>
              <w:rPr>
                <w:sz w:val="19"/>
              </w:rPr>
              <w:t>16 191,2</w:t>
            </w:r>
          </w:p>
        </w:tc>
        <w:tc>
          <w:tcPr>
            <w:tcW w:w="843" w:type="dxa"/>
            <w:shd w:val="clear" w:color="auto" w:fill="auto"/>
            <w:vAlign w:val="center"/>
          </w:tcPr>
          <w:p w14:paraId="45FB3E64" w14:textId="7FBA32D4" w:rsidR="008967C9" w:rsidRPr="006825A5" w:rsidRDefault="008967C9" w:rsidP="008967C9">
            <w:pPr>
              <w:ind w:left="-249"/>
              <w:jc w:val="right"/>
              <w:rPr>
                <w:sz w:val="19"/>
                <w:szCs w:val="19"/>
              </w:rPr>
            </w:pPr>
            <w:r>
              <w:rPr>
                <w:sz w:val="19"/>
              </w:rPr>
              <w:t>15 725,9</w:t>
            </w:r>
          </w:p>
        </w:tc>
        <w:tc>
          <w:tcPr>
            <w:tcW w:w="843" w:type="dxa"/>
            <w:shd w:val="clear" w:color="auto" w:fill="auto"/>
            <w:vAlign w:val="center"/>
          </w:tcPr>
          <w:p w14:paraId="52954DC8" w14:textId="45CF08DF" w:rsidR="008967C9" w:rsidRPr="006825A5" w:rsidRDefault="00CD4CE9" w:rsidP="008967C9">
            <w:pPr>
              <w:ind w:left="-249"/>
              <w:jc w:val="right"/>
              <w:rPr>
                <w:sz w:val="19"/>
                <w:szCs w:val="19"/>
              </w:rPr>
            </w:pPr>
            <w:r>
              <w:rPr>
                <w:sz w:val="19"/>
              </w:rPr>
              <w:t>16 061,3</w:t>
            </w:r>
          </w:p>
        </w:tc>
        <w:tc>
          <w:tcPr>
            <w:tcW w:w="843" w:type="dxa"/>
            <w:shd w:val="clear" w:color="auto" w:fill="auto"/>
            <w:vAlign w:val="center"/>
          </w:tcPr>
          <w:p w14:paraId="44D5C820" w14:textId="33505C5D" w:rsidR="008967C9" w:rsidRPr="006825A5" w:rsidRDefault="003D0C47" w:rsidP="008967C9">
            <w:pPr>
              <w:ind w:left="-249"/>
              <w:jc w:val="right"/>
              <w:rPr>
                <w:sz w:val="19"/>
                <w:szCs w:val="19"/>
              </w:rPr>
            </w:pPr>
            <w:r>
              <w:rPr>
                <w:sz w:val="19"/>
              </w:rPr>
              <w:t>15 959,3</w:t>
            </w:r>
          </w:p>
        </w:tc>
        <w:tc>
          <w:tcPr>
            <w:tcW w:w="842" w:type="dxa"/>
            <w:shd w:val="clear" w:color="auto" w:fill="auto"/>
            <w:vAlign w:val="center"/>
          </w:tcPr>
          <w:p w14:paraId="586B3EA1" w14:textId="60C781AE" w:rsidR="008967C9" w:rsidRPr="006825A5" w:rsidRDefault="004A0579" w:rsidP="008967C9">
            <w:pPr>
              <w:ind w:left="-249"/>
              <w:jc w:val="right"/>
              <w:rPr>
                <w:sz w:val="19"/>
                <w:szCs w:val="19"/>
              </w:rPr>
            </w:pPr>
            <w:r>
              <w:rPr>
                <w:sz w:val="19"/>
              </w:rPr>
              <w:t>12 583,5</w:t>
            </w:r>
          </w:p>
        </w:tc>
        <w:tc>
          <w:tcPr>
            <w:tcW w:w="843" w:type="dxa"/>
            <w:shd w:val="clear" w:color="auto" w:fill="auto"/>
            <w:vAlign w:val="center"/>
          </w:tcPr>
          <w:p w14:paraId="254E7983" w14:textId="10A16BB5" w:rsidR="008967C9" w:rsidRPr="006825A5" w:rsidRDefault="0020360C" w:rsidP="008967C9">
            <w:pPr>
              <w:ind w:left="-249"/>
              <w:jc w:val="right"/>
              <w:rPr>
                <w:sz w:val="19"/>
                <w:szCs w:val="19"/>
              </w:rPr>
            </w:pPr>
            <w:r>
              <w:rPr>
                <w:sz w:val="19"/>
              </w:rPr>
              <w:t>11 405,5</w:t>
            </w:r>
          </w:p>
        </w:tc>
        <w:tc>
          <w:tcPr>
            <w:tcW w:w="843" w:type="dxa"/>
            <w:shd w:val="clear" w:color="auto" w:fill="auto"/>
            <w:vAlign w:val="center"/>
            <w:hideMark/>
          </w:tcPr>
          <w:p w14:paraId="4E9853F5" w14:textId="0D6DE9F2" w:rsidR="008967C9" w:rsidRPr="006825A5" w:rsidRDefault="00164D84" w:rsidP="008967C9">
            <w:pPr>
              <w:ind w:left="-249"/>
              <w:jc w:val="right"/>
              <w:rPr>
                <w:sz w:val="19"/>
                <w:szCs w:val="19"/>
              </w:rPr>
            </w:pPr>
            <w:r>
              <w:rPr>
                <w:sz w:val="19"/>
              </w:rPr>
              <w:t>12 415,3</w:t>
            </w:r>
          </w:p>
        </w:tc>
        <w:tc>
          <w:tcPr>
            <w:tcW w:w="843" w:type="dxa"/>
            <w:shd w:val="clear" w:color="auto" w:fill="auto"/>
            <w:noWrap/>
            <w:vAlign w:val="bottom"/>
          </w:tcPr>
          <w:p w14:paraId="44D9AEC7" w14:textId="7999318F" w:rsidR="008967C9" w:rsidRPr="006825A5" w:rsidRDefault="0044527E" w:rsidP="008967C9">
            <w:pPr>
              <w:ind w:left="-249"/>
              <w:jc w:val="right"/>
              <w:rPr>
                <w:sz w:val="19"/>
                <w:szCs w:val="19"/>
              </w:rPr>
            </w:pPr>
            <w:r>
              <w:rPr>
                <w:sz w:val="19"/>
              </w:rPr>
              <w:t>11 187,4</w:t>
            </w:r>
          </w:p>
        </w:tc>
      </w:tr>
      <w:tr w:rsidR="00CD4CE9" w:rsidRPr="006825A5" w14:paraId="4AE5D4FC" w14:textId="77777777" w:rsidTr="00C64F64">
        <w:trPr>
          <w:trHeight w:val="164"/>
        </w:trPr>
        <w:tc>
          <w:tcPr>
            <w:tcW w:w="1184" w:type="dxa"/>
            <w:shd w:val="clear" w:color="auto" w:fill="auto"/>
            <w:noWrap/>
            <w:vAlign w:val="center"/>
            <w:hideMark/>
          </w:tcPr>
          <w:p w14:paraId="646050B2" w14:textId="77777777" w:rsidR="00CD4CE9" w:rsidRPr="006825A5" w:rsidRDefault="00CD4CE9" w:rsidP="00CD4CE9">
            <w:pPr>
              <w:rPr>
                <w:sz w:val="19"/>
                <w:szCs w:val="19"/>
              </w:rPr>
            </w:pPr>
            <w:r>
              <w:rPr>
                <w:sz w:val="19"/>
              </w:rPr>
              <w:t>HCFC-141b</w:t>
            </w:r>
          </w:p>
        </w:tc>
        <w:tc>
          <w:tcPr>
            <w:tcW w:w="842" w:type="dxa"/>
            <w:shd w:val="clear" w:color="auto" w:fill="auto"/>
            <w:noWrap/>
            <w:vAlign w:val="center"/>
            <w:hideMark/>
          </w:tcPr>
          <w:p w14:paraId="5E04AA48" w14:textId="1A6F0ED0" w:rsidR="00CD4CE9" w:rsidRPr="006825A5" w:rsidRDefault="00CD4CE9" w:rsidP="00CD4CE9">
            <w:pPr>
              <w:ind w:left="-249"/>
              <w:jc w:val="right"/>
              <w:rPr>
                <w:sz w:val="19"/>
                <w:szCs w:val="19"/>
              </w:rPr>
            </w:pPr>
            <w:r>
              <w:rPr>
                <w:sz w:val="19"/>
              </w:rPr>
              <w:t>9 583,6</w:t>
            </w:r>
          </w:p>
        </w:tc>
        <w:tc>
          <w:tcPr>
            <w:tcW w:w="843" w:type="dxa"/>
            <w:shd w:val="clear" w:color="auto" w:fill="auto"/>
            <w:noWrap/>
            <w:vAlign w:val="center"/>
            <w:hideMark/>
          </w:tcPr>
          <w:p w14:paraId="74058264" w14:textId="03C7082B" w:rsidR="00CD4CE9" w:rsidRPr="006825A5" w:rsidRDefault="00CD4CE9" w:rsidP="00CD4CE9">
            <w:pPr>
              <w:ind w:left="-249"/>
              <w:jc w:val="right"/>
              <w:rPr>
                <w:sz w:val="19"/>
                <w:szCs w:val="19"/>
              </w:rPr>
            </w:pPr>
            <w:r>
              <w:rPr>
                <w:sz w:val="19"/>
              </w:rPr>
              <w:t>9 560,2</w:t>
            </w:r>
          </w:p>
        </w:tc>
        <w:tc>
          <w:tcPr>
            <w:tcW w:w="843" w:type="dxa"/>
            <w:shd w:val="clear" w:color="auto" w:fill="auto"/>
            <w:vAlign w:val="center"/>
          </w:tcPr>
          <w:p w14:paraId="1268284C" w14:textId="458A1352" w:rsidR="00CD4CE9" w:rsidRPr="006825A5" w:rsidRDefault="00CD4CE9" w:rsidP="00CD4CE9">
            <w:pPr>
              <w:ind w:left="-249"/>
              <w:jc w:val="right"/>
              <w:rPr>
                <w:sz w:val="19"/>
                <w:szCs w:val="19"/>
              </w:rPr>
            </w:pPr>
            <w:r>
              <w:rPr>
                <w:sz w:val="19"/>
              </w:rPr>
              <w:t>7 246,5</w:t>
            </w:r>
          </w:p>
        </w:tc>
        <w:tc>
          <w:tcPr>
            <w:tcW w:w="842" w:type="dxa"/>
            <w:shd w:val="clear" w:color="auto" w:fill="auto"/>
            <w:vAlign w:val="center"/>
          </w:tcPr>
          <w:p w14:paraId="40DEA9BA" w14:textId="637C25EE" w:rsidR="00CD4CE9" w:rsidRPr="006825A5" w:rsidRDefault="00CD4CE9" w:rsidP="00CD4CE9">
            <w:pPr>
              <w:ind w:left="-249"/>
              <w:jc w:val="right"/>
              <w:rPr>
                <w:sz w:val="19"/>
                <w:szCs w:val="19"/>
              </w:rPr>
            </w:pPr>
            <w:r>
              <w:rPr>
                <w:sz w:val="19"/>
              </w:rPr>
              <w:t>7 278,2</w:t>
            </w:r>
          </w:p>
        </w:tc>
        <w:tc>
          <w:tcPr>
            <w:tcW w:w="843" w:type="dxa"/>
            <w:shd w:val="clear" w:color="auto" w:fill="auto"/>
            <w:vAlign w:val="center"/>
          </w:tcPr>
          <w:p w14:paraId="39220E4D" w14:textId="253CE208" w:rsidR="00CD4CE9" w:rsidRPr="006825A5" w:rsidRDefault="00CD4CE9" w:rsidP="00CD4CE9">
            <w:pPr>
              <w:ind w:left="-249"/>
              <w:jc w:val="right"/>
              <w:rPr>
                <w:sz w:val="19"/>
                <w:szCs w:val="19"/>
              </w:rPr>
            </w:pPr>
            <w:r>
              <w:rPr>
                <w:sz w:val="19"/>
              </w:rPr>
              <w:t>7 076,8</w:t>
            </w:r>
          </w:p>
        </w:tc>
        <w:tc>
          <w:tcPr>
            <w:tcW w:w="843" w:type="dxa"/>
            <w:shd w:val="clear" w:color="auto" w:fill="auto"/>
          </w:tcPr>
          <w:p w14:paraId="6A8B6F9F" w14:textId="7D024759" w:rsidR="00CD4CE9" w:rsidRPr="006825A5" w:rsidRDefault="00CD4CE9" w:rsidP="00CD4CE9">
            <w:pPr>
              <w:ind w:left="-249"/>
              <w:jc w:val="right"/>
              <w:rPr>
                <w:sz w:val="19"/>
                <w:szCs w:val="19"/>
              </w:rPr>
            </w:pPr>
            <w:r>
              <w:rPr>
                <w:sz w:val="19"/>
              </w:rPr>
              <w:t xml:space="preserve"> 6 321,1 </w:t>
            </w:r>
          </w:p>
        </w:tc>
        <w:tc>
          <w:tcPr>
            <w:tcW w:w="843" w:type="dxa"/>
            <w:shd w:val="clear" w:color="auto" w:fill="auto"/>
            <w:vAlign w:val="center"/>
          </w:tcPr>
          <w:p w14:paraId="024603D4" w14:textId="388F9741" w:rsidR="00CD4CE9" w:rsidRPr="006825A5" w:rsidRDefault="003D0C47" w:rsidP="00CD4CE9">
            <w:pPr>
              <w:ind w:left="-249"/>
              <w:jc w:val="right"/>
              <w:rPr>
                <w:sz w:val="19"/>
                <w:szCs w:val="19"/>
              </w:rPr>
            </w:pPr>
            <w:r>
              <w:rPr>
                <w:sz w:val="19"/>
              </w:rPr>
              <w:t>6 101,6</w:t>
            </w:r>
          </w:p>
        </w:tc>
        <w:tc>
          <w:tcPr>
            <w:tcW w:w="842" w:type="dxa"/>
            <w:shd w:val="clear" w:color="auto" w:fill="auto"/>
            <w:vAlign w:val="center"/>
          </w:tcPr>
          <w:p w14:paraId="530D800E" w14:textId="085D6F7D" w:rsidR="00CD4CE9" w:rsidRPr="006825A5" w:rsidRDefault="004A0579" w:rsidP="00CD4CE9">
            <w:pPr>
              <w:ind w:left="-249"/>
              <w:jc w:val="right"/>
              <w:rPr>
                <w:sz w:val="19"/>
                <w:szCs w:val="19"/>
              </w:rPr>
            </w:pPr>
            <w:r>
              <w:rPr>
                <w:sz w:val="19"/>
              </w:rPr>
              <w:t>4 623,3</w:t>
            </w:r>
          </w:p>
        </w:tc>
        <w:tc>
          <w:tcPr>
            <w:tcW w:w="843" w:type="dxa"/>
            <w:shd w:val="clear" w:color="auto" w:fill="auto"/>
            <w:vAlign w:val="center"/>
          </w:tcPr>
          <w:p w14:paraId="47F68117" w14:textId="3D80193D" w:rsidR="00CD4CE9" w:rsidRPr="006825A5" w:rsidRDefault="0020360C" w:rsidP="00CD4CE9">
            <w:pPr>
              <w:ind w:left="-249"/>
              <w:jc w:val="right"/>
              <w:rPr>
                <w:sz w:val="19"/>
                <w:szCs w:val="19"/>
              </w:rPr>
            </w:pPr>
            <w:r>
              <w:rPr>
                <w:sz w:val="19"/>
              </w:rPr>
              <w:t>3 545,1</w:t>
            </w:r>
          </w:p>
        </w:tc>
        <w:tc>
          <w:tcPr>
            <w:tcW w:w="843" w:type="dxa"/>
            <w:shd w:val="clear" w:color="auto" w:fill="auto"/>
            <w:vAlign w:val="center"/>
            <w:hideMark/>
          </w:tcPr>
          <w:p w14:paraId="56C31E54" w14:textId="057AF3C5" w:rsidR="00CD4CE9" w:rsidRPr="006825A5" w:rsidRDefault="00D67F98" w:rsidP="00CD4CE9">
            <w:pPr>
              <w:ind w:left="-249"/>
              <w:jc w:val="right"/>
              <w:rPr>
                <w:sz w:val="19"/>
                <w:szCs w:val="19"/>
              </w:rPr>
            </w:pPr>
            <w:r>
              <w:rPr>
                <w:sz w:val="19"/>
              </w:rPr>
              <w:t>3 850,4</w:t>
            </w:r>
          </w:p>
        </w:tc>
        <w:tc>
          <w:tcPr>
            <w:tcW w:w="843" w:type="dxa"/>
            <w:shd w:val="clear" w:color="auto" w:fill="auto"/>
            <w:noWrap/>
            <w:vAlign w:val="bottom"/>
          </w:tcPr>
          <w:p w14:paraId="166F6797" w14:textId="109B5A03" w:rsidR="00CD4CE9" w:rsidRPr="006825A5" w:rsidRDefault="0044527E" w:rsidP="00CD4CE9">
            <w:pPr>
              <w:ind w:left="-249"/>
              <w:jc w:val="right"/>
              <w:rPr>
                <w:sz w:val="19"/>
                <w:szCs w:val="19"/>
              </w:rPr>
            </w:pPr>
            <w:r>
              <w:rPr>
                <w:sz w:val="19"/>
              </w:rPr>
              <w:t>1 770,8</w:t>
            </w:r>
          </w:p>
        </w:tc>
      </w:tr>
      <w:tr w:rsidR="00CD4CE9" w:rsidRPr="006825A5" w14:paraId="20D338D7" w14:textId="77777777" w:rsidTr="00C64F64">
        <w:trPr>
          <w:trHeight w:val="83"/>
        </w:trPr>
        <w:tc>
          <w:tcPr>
            <w:tcW w:w="1184" w:type="dxa"/>
            <w:shd w:val="clear" w:color="auto" w:fill="auto"/>
            <w:noWrap/>
            <w:vAlign w:val="center"/>
            <w:hideMark/>
          </w:tcPr>
          <w:p w14:paraId="6E28AC2C" w14:textId="77777777" w:rsidR="00CD4CE9" w:rsidRPr="006825A5" w:rsidRDefault="00CD4CE9" w:rsidP="00CD4CE9">
            <w:pPr>
              <w:rPr>
                <w:sz w:val="19"/>
                <w:szCs w:val="19"/>
              </w:rPr>
            </w:pPr>
            <w:r>
              <w:rPr>
                <w:sz w:val="19"/>
              </w:rPr>
              <w:t>HCFC-142b</w:t>
            </w:r>
          </w:p>
        </w:tc>
        <w:tc>
          <w:tcPr>
            <w:tcW w:w="842" w:type="dxa"/>
            <w:shd w:val="clear" w:color="auto" w:fill="auto"/>
            <w:noWrap/>
            <w:vAlign w:val="center"/>
            <w:hideMark/>
          </w:tcPr>
          <w:p w14:paraId="29621204" w14:textId="78E127E0" w:rsidR="00CD4CE9" w:rsidRPr="006825A5" w:rsidRDefault="00CD4CE9" w:rsidP="00CD4CE9">
            <w:pPr>
              <w:ind w:left="-249"/>
              <w:jc w:val="right"/>
              <w:rPr>
                <w:sz w:val="19"/>
                <w:szCs w:val="19"/>
              </w:rPr>
            </w:pPr>
            <w:r>
              <w:rPr>
                <w:sz w:val="19"/>
              </w:rPr>
              <w:t>1 102,0</w:t>
            </w:r>
          </w:p>
        </w:tc>
        <w:tc>
          <w:tcPr>
            <w:tcW w:w="843" w:type="dxa"/>
            <w:shd w:val="clear" w:color="auto" w:fill="auto"/>
            <w:noWrap/>
            <w:vAlign w:val="center"/>
            <w:hideMark/>
          </w:tcPr>
          <w:p w14:paraId="3259EB03" w14:textId="2A0C1A1B" w:rsidR="00CD4CE9" w:rsidRPr="006825A5" w:rsidRDefault="00CD4CE9" w:rsidP="00CD4CE9">
            <w:pPr>
              <w:ind w:left="-249"/>
              <w:jc w:val="right"/>
              <w:rPr>
                <w:sz w:val="19"/>
                <w:szCs w:val="19"/>
              </w:rPr>
            </w:pPr>
            <w:r>
              <w:rPr>
                <w:sz w:val="19"/>
              </w:rPr>
              <w:t>1 076,8</w:t>
            </w:r>
          </w:p>
        </w:tc>
        <w:tc>
          <w:tcPr>
            <w:tcW w:w="843" w:type="dxa"/>
            <w:shd w:val="clear" w:color="auto" w:fill="auto"/>
            <w:vAlign w:val="center"/>
          </w:tcPr>
          <w:p w14:paraId="3E999779" w14:textId="5D1416C4" w:rsidR="00CD4CE9" w:rsidRPr="006825A5" w:rsidRDefault="00CD4CE9" w:rsidP="00CD4CE9">
            <w:pPr>
              <w:ind w:left="-249"/>
              <w:jc w:val="right"/>
              <w:rPr>
                <w:sz w:val="19"/>
                <w:szCs w:val="19"/>
              </w:rPr>
            </w:pPr>
            <w:r>
              <w:rPr>
                <w:sz w:val="19"/>
              </w:rPr>
              <w:t>1 224,3</w:t>
            </w:r>
          </w:p>
        </w:tc>
        <w:tc>
          <w:tcPr>
            <w:tcW w:w="842" w:type="dxa"/>
            <w:shd w:val="clear" w:color="auto" w:fill="auto"/>
            <w:vAlign w:val="center"/>
          </w:tcPr>
          <w:p w14:paraId="2554DE71" w14:textId="2CC8154C" w:rsidR="00CD4CE9" w:rsidRPr="006825A5" w:rsidRDefault="00CD4CE9" w:rsidP="00CD4CE9">
            <w:pPr>
              <w:ind w:left="-249"/>
              <w:jc w:val="right"/>
              <w:rPr>
                <w:sz w:val="19"/>
                <w:szCs w:val="19"/>
              </w:rPr>
            </w:pPr>
            <w:r>
              <w:rPr>
                <w:sz w:val="19"/>
              </w:rPr>
              <w:t>1 110,5</w:t>
            </w:r>
          </w:p>
        </w:tc>
        <w:tc>
          <w:tcPr>
            <w:tcW w:w="843" w:type="dxa"/>
            <w:shd w:val="clear" w:color="auto" w:fill="auto"/>
            <w:vAlign w:val="center"/>
          </w:tcPr>
          <w:p w14:paraId="43E65497" w14:textId="2BB81FDA" w:rsidR="00CD4CE9" w:rsidRPr="006825A5" w:rsidRDefault="00CD4CE9" w:rsidP="00CD4CE9">
            <w:pPr>
              <w:ind w:left="-249"/>
              <w:jc w:val="right"/>
              <w:rPr>
                <w:sz w:val="19"/>
                <w:szCs w:val="19"/>
              </w:rPr>
            </w:pPr>
            <w:r>
              <w:rPr>
                <w:sz w:val="19"/>
              </w:rPr>
              <w:t>1 115,5</w:t>
            </w:r>
          </w:p>
        </w:tc>
        <w:tc>
          <w:tcPr>
            <w:tcW w:w="843" w:type="dxa"/>
            <w:shd w:val="clear" w:color="auto" w:fill="auto"/>
          </w:tcPr>
          <w:p w14:paraId="7647FFE4" w14:textId="5B782248" w:rsidR="00CD4CE9" w:rsidRPr="006825A5" w:rsidRDefault="00CD4CE9" w:rsidP="00CD4CE9">
            <w:pPr>
              <w:ind w:left="-249"/>
              <w:jc w:val="right"/>
              <w:rPr>
                <w:sz w:val="19"/>
                <w:szCs w:val="19"/>
              </w:rPr>
            </w:pPr>
            <w:r>
              <w:rPr>
                <w:sz w:val="19"/>
              </w:rPr>
              <w:t xml:space="preserve"> 756,3 </w:t>
            </w:r>
          </w:p>
        </w:tc>
        <w:tc>
          <w:tcPr>
            <w:tcW w:w="843" w:type="dxa"/>
            <w:shd w:val="clear" w:color="auto" w:fill="auto"/>
            <w:vAlign w:val="center"/>
          </w:tcPr>
          <w:p w14:paraId="4330C244" w14:textId="4247CECD" w:rsidR="00CD4CE9" w:rsidRPr="006825A5" w:rsidRDefault="00880A84" w:rsidP="00CD4CE9">
            <w:pPr>
              <w:ind w:left="-249"/>
              <w:jc w:val="right"/>
              <w:rPr>
                <w:sz w:val="19"/>
                <w:szCs w:val="19"/>
              </w:rPr>
            </w:pPr>
            <w:r>
              <w:rPr>
                <w:sz w:val="19"/>
              </w:rPr>
              <w:t>816,0</w:t>
            </w:r>
          </w:p>
        </w:tc>
        <w:tc>
          <w:tcPr>
            <w:tcW w:w="842" w:type="dxa"/>
            <w:shd w:val="clear" w:color="auto" w:fill="auto"/>
            <w:vAlign w:val="center"/>
          </w:tcPr>
          <w:p w14:paraId="40998F08" w14:textId="2EB25915" w:rsidR="00CD4CE9" w:rsidRPr="006825A5" w:rsidRDefault="004A0579" w:rsidP="00CD4CE9">
            <w:pPr>
              <w:ind w:left="-249"/>
              <w:jc w:val="right"/>
              <w:rPr>
                <w:sz w:val="19"/>
                <w:szCs w:val="19"/>
              </w:rPr>
            </w:pPr>
            <w:r>
              <w:rPr>
                <w:sz w:val="19"/>
              </w:rPr>
              <w:t>418,3</w:t>
            </w:r>
          </w:p>
        </w:tc>
        <w:tc>
          <w:tcPr>
            <w:tcW w:w="843" w:type="dxa"/>
            <w:shd w:val="clear" w:color="auto" w:fill="auto"/>
            <w:vAlign w:val="center"/>
          </w:tcPr>
          <w:p w14:paraId="5E110810" w14:textId="05222A1B" w:rsidR="00CD4CE9" w:rsidRPr="006825A5" w:rsidRDefault="0020360C" w:rsidP="00CD4CE9">
            <w:pPr>
              <w:ind w:left="-249"/>
              <w:jc w:val="right"/>
              <w:rPr>
                <w:sz w:val="19"/>
                <w:szCs w:val="19"/>
              </w:rPr>
            </w:pPr>
            <w:r>
              <w:rPr>
                <w:sz w:val="19"/>
              </w:rPr>
              <w:t>472,3</w:t>
            </w:r>
          </w:p>
        </w:tc>
        <w:tc>
          <w:tcPr>
            <w:tcW w:w="843" w:type="dxa"/>
            <w:shd w:val="clear" w:color="auto" w:fill="auto"/>
            <w:vAlign w:val="center"/>
            <w:hideMark/>
          </w:tcPr>
          <w:p w14:paraId="4E6F25B4" w14:textId="4FBB4827" w:rsidR="00CD4CE9" w:rsidRPr="006825A5" w:rsidRDefault="00D67F98" w:rsidP="00CD4CE9">
            <w:pPr>
              <w:ind w:left="-249"/>
              <w:jc w:val="right"/>
              <w:rPr>
                <w:sz w:val="19"/>
                <w:szCs w:val="19"/>
              </w:rPr>
            </w:pPr>
            <w:r>
              <w:rPr>
                <w:sz w:val="19"/>
              </w:rPr>
              <w:t>126,7</w:t>
            </w:r>
          </w:p>
        </w:tc>
        <w:tc>
          <w:tcPr>
            <w:tcW w:w="843" w:type="dxa"/>
            <w:shd w:val="clear" w:color="auto" w:fill="auto"/>
            <w:noWrap/>
            <w:vAlign w:val="bottom"/>
          </w:tcPr>
          <w:p w14:paraId="190646B4" w14:textId="5F51D147" w:rsidR="00CD4CE9" w:rsidRPr="006825A5" w:rsidRDefault="0044527E" w:rsidP="00CD4CE9">
            <w:pPr>
              <w:ind w:left="-249"/>
              <w:jc w:val="right"/>
              <w:rPr>
                <w:sz w:val="19"/>
                <w:szCs w:val="19"/>
              </w:rPr>
            </w:pPr>
            <w:r>
              <w:rPr>
                <w:sz w:val="19"/>
              </w:rPr>
              <w:t>185,5</w:t>
            </w:r>
          </w:p>
        </w:tc>
      </w:tr>
      <w:tr w:rsidR="001836C1" w:rsidRPr="006825A5" w14:paraId="2611FF72" w14:textId="77777777" w:rsidTr="00C64F64">
        <w:trPr>
          <w:trHeight w:val="153"/>
        </w:trPr>
        <w:tc>
          <w:tcPr>
            <w:tcW w:w="10454" w:type="dxa"/>
            <w:gridSpan w:val="12"/>
            <w:shd w:val="clear" w:color="auto" w:fill="auto"/>
            <w:vAlign w:val="center"/>
            <w:hideMark/>
          </w:tcPr>
          <w:p w14:paraId="62385497" w14:textId="77777777" w:rsidR="001836C1" w:rsidRPr="006825A5" w:rsidRDefault="001836C1" w:rsidP="00102042">
            <w:pPr>
              <w:jc w:val="left"/>
              <w:rPr>
                <w:b/>
                <w:bCs/>
                <w:sz w:val="19"/>
                <w:szCs w:val="19"/>
              </w:rPr>
            </w:pPr>
            <w:r>
              <w:rPr>
                <w:b/>
                <w:sz w:val="19"/>
              </w:rPr>
              <w:t>Consommation</w:t>
            </w:r>
          </w:p>
        </w:tc>
      </w:tr>
      <w:tr w:rsidR="0075123F" w:rsidRPr="006825A5" w14:paraId="0755B906" w14:textId="77777777" w:rsidTr="00C64F64">
        <w:trPr>
          <w:trHeight w:val="50"/>
        </w:trPr>
        <w:tc>
          <w:tcPr>
            <w:tcW w:w="1184" w:type="dxa"/>
            <w:shd w:val="clear" w:color="auto" w:fill="auto"/>
            <w:noWrap/>
            <w:vAlign w:val="center"/>
            <w:hideMark/>
          </w:tcPr>
          <w:p w14:paraId="1B81830C" w14:textId="77777777" w:rsidR="0075123F" w:rsidRPr="006825A5" w:rsidRDefault="0075123F" w:rsidP="0075123F">
            <w:pPr>
              <w:rPr>
                <w:sz w:val="19"/>
                <w:szCs w:val="19"/>
              </w:rPr>
            </w:pPr>
            <w:r>
              <w:rPr>
                <w:sz w:val="19"/>
              </w:rPr>
              <w:t>HCFC-22</w:t>
            </w:r>
          </w:p>
        </w:tc>
        <w:tc>
          <w:tcPr>
            <w:tcW w:w="842" w:type="dxa"/>
            <w:shd w:val="clear" w:color="auto" w:fill="auto"/>
            <w:noWrap/>
            <w:vAlign w:val="center"/>
            <w:hideMark/>
          </w:tcPr>
          <w:p w14:paraId="528D138A" w14:textId="5B385983" w:rsidR="0075123F" w:rsidRPr="006825A5" w:rsidRDefault="0075123F" w:rsidP="0075123F">
            <w:pPr>
              <w:ind w:left="-107"/>
              <w:jc w:val="right"/>
              <w:rPr>
                <w:sz w:val="19"/>
                <w:szCs w:val="19"/>
              </w:rPr>
            </w:pPr>
            <w:r>
              <w:rPr>
                <w:sz w:val="19"/>
              </w:rPr>
              <w:t>17 817,0</w:t>
            </w:r>
          </w:p>
        </w:tc>
        <w:tc>
          <w:tcPr>
            <w:tcW w:w="843" w:type="dxa"/>
            <w:shd w:val="clear" w:color="auto" w:fill="auto"/>
            <w:noWrap/>
            <w:vAlign w:val="center"/>
            <w:hideMark/>
          </w:tcPr>
          <w:p w14:paraId="0933671C" w14:textId="6218D98E" w:rsidR="0075123F" w:rsidRPr="006825A5" w:rsidRDefault="0075123F" w:rsidP="0075123F">
            <w:pPr>
              <w:ind w:left="-107"/>
              <w:jc w:val="right"/>
              <w:rPr>
                <w:sz w:val="19"/>
                <w:szCs w:val="19"/>
              </w:rPr>
            </w:pPr>
            <w:r>
              <w:rPr>
                <w:sz w:val="19"/>
              </w:rPr>
              <w:t>17 399,4</w:t>
            </w:r>
          </w:p>
        </w:tc>
        <w:tc>
          <w:tcPr>
            <w:tcW w:w="843" w:type="dxa"/>
            <w:shd w:val="clear" w:color="auto" w:fill="auto"/>
            <w:vAlign w:val="center"/>
          </w:tcPr>
          <w:p w14:paraId="140745B6" w14:textId="1E72F15A" w:rsidR="0075123F" w:rsidRPr="006825A5" w:rsidRDefault="0075123F" w:rsidP="0075123F">
            <w:pPr>
              <w:ind w:left="-107"/>
              <w:jc w:val="right"/>
              <w:rPr>
                <w:sz w:val="19"/>
                <w:szCs w:val="19"/>
              </w:rPr>
            </w:pPr>
            <w:r>
              <w:rPr>
                <w:sz w:val="19"/>
              </w:rPr>
              <w:t>15 289,4</w:t>
            </w:r>
          </w:p>
        </w:tc>
        <w:tc>
          <w:tcPr>
            <w:tcW w:w="842" w:type="dxa"/>
            <w:shd w:val="clear" w:color="auto" w:fill="auto"/>
            <w:vAlign w:val="center"/>
          </w:tcPr>
          <w:p w14:paraId="760A14DB" w14:textId="0512E623" w:rsidR="0075123F" w:rsidRPr="006825A5" w:rsidRDefault="0075123F" w:rsidP="0075123F">
            <w:pPr>
              <w:ind w:left="-107"/>
              <w:jc w:val="right"/>
              <w:rPr>
                <w:sz w:val="19"/>
                <w:szCs w:val="19"/>
              </w:rPr>
            </w:pPr>
            <w:r>
              <w:rPr>
                <w:sz w:val="19"/>
              </w:rPr>
              <w:t>15 497,6</w:t>
            </w:r>
          </w:p>
        </w:tc>
        <w:tc>
          <w:tcPr>
            <w:tcW w:w="843" w:type="dxa"/>
            <w:shd w:val="clear" w:color="auto" w:fill="auto"/>
            <w:vAlign w:val="center"/>
          </w:tcPr>
          <w:p w14:paraId="7BCF092B" w14:textId="596BA333" w:rsidR="0075123F" w:rsidRPr="006825A5" w:rsidRDefault="0075123F" w:rsidP="0075123F">
            <w:pPr>
              <w:ind w:left="-107"/>
              <w:jc w:val="right"/>
              <w:rPr>
                <w:sz w:val="19"/>
                <w:szCs w:val="19"/>
              </w:rPr>
            </w:pPr>
            <w:r>
              <w:rPr>
                <w:sz w:val="19"/>
              </w:rPr>
              <w:t>15 182,9</w:t>
            </w:r>
          </w:p>
        </w:tc>
        <w:tc>
          <w:tcPr>
            <w:tcW w:w="843" w:type="dxa"/>
            <w:shd w:val="clear" w:color="auto" w:fill="auto"/>
          </w:tcPr>
          <w:p w14:paraId="509FC150" w14:textId="7BBA049D" w:rsidR="0075123F" w:rsidRPr="006825A5" w:rsidRDefault="0075123F" w:rsidP="0075123F">
            <w:pPr>
              <w:ind w:left="-107"/>
              <w:jc w:val="right"/>
              <w:rPr>
                <w:sz w:val="19"/>
                <w:szCs w:val="19"/>
              </w:rPr>
            </w:pPr>
            <w:r>
              <w:rPr>
                <w:sz w:val="19"/>
              </w:rPr>
              <w:t>15 197,3</w:t>
            </w:r>
          </w:p>
        </w:tc>
        <w:tc>
          <w:tcPr>
            <w:tcW w:w="843" w:type="dxa"/>
            <w:shd w:val="clear" w:color="auto" w:fill="auto"/>
            <w:vAlign w:val="center"/>
          </w:tcPr>
          <w:p w14:paraId="1BC7FC4C" w14:textId="4252D7B2" w:rsidR="0075123F" w:rsidRPr="006825A5" w:rsidRDefault="00820319" w:rsidP="0075123F">
            <w:pPr>
              <w:ind w:left="-107"/>
              <w:jc w:val="right"/>
              <w:rPr>
                <w:sz w:val="19"/>
                <w:szCs w:val="19"/>
              </w:rPr>
            </w:pPr>
            <w:r>
              <w:rPr>
                <w:sz w:val="19"/>
              </w:rPr>
              <w:t>14 975,2</w:t>
            </w:r>
          </w:p>
        </w:tc>
        <w:tc>
          <w:tcPr>
            <w:tcW w:w="842" w:type="dxa"/>
            <w:shd w:val="clear" w:color="auto" w:fill="auto"/>
            <w:vAlign w:val="center"/>
          </w:tcPr>
          <w:p w14:paraId="6226A81B" w14:textId="0BFE644E" w:rsidR="0075123F" w:rsidRPr="006825A5" w:rsidRDefault="00FD3F8B" w:rsidP="0075123F">
            <w:pPr>
              <w:ind w:left="-107"/>
              <w:jc w:val="right"/>
              <w:rPr>
                <w:sz w:val="19"/>
                <w:szCs w:val="19"/>
              </w:rPr>
            </w:pPr>
            <w:r>
              <w:rPr>
                <w:sz w:val="19"/>
              </w:rPr>
              <w:t>11 977,6</w:t>
            </w:r>
          </w:p>
        </w:tc>
        <w:tc>
          <w:tcPr>
            <w:tcW w:w="843" w:type="dxa"/>
            <w:shd w:val="clear" w:color="auto" w:fill="auto"/>
            <w:vAlign w:val="center"/>
          </w:tcPr>
          <w:p w14:paraId="000BEC01" w14:textId="628F2139" w:rsidR="0075123F" w:rsidRPr="006825A5" w:rsidRDefault="00CC5C6C" w:rsidP="0075123F">
            <w:pPr>
              <w:ind w:left="-107"/>
              <w:jc w:val="right"/>
              <w:rPr>
                <w:sz w:val="19"/>
                <w:szCs w:val="19"/>
              </w:rPr>
            </w:pPr>
            <w:r>
              <w:rPr>
                <w:sz w:val="19"/>
              </w:rPr>
              <w:t>11 320,8</w:t>
            </w:r>
          </w:p>
        </w:tc>
        <w:tc>
          <w:tcPr>
            <w:tcW w:w="843" w:type="dxa"/>
            <w:shd w:val="clear" w:color="auto" w:fill="auto"/>
            <w:vAlign w:val="center"/>
          </w:tcPr>
          <w:p w14:paraId="64698DD2" w14:textId="5FA50CC9" w:rsidR="0075123F" w:rsidRPr="006825A5" w:rsidRDefault="006052AC" w:rsidP="0075123F">
            <w:pPr>
              <w:ind w:left="-107"/>
              <w:jc w:val="right"/>
              <w:rPr>
                <w:sz w:val="19"/>
                <w:szCs w:val="19"/>
              </w:rPr>
            </w:pPr>
            <w:r>
              <w:rPr>
                <w:sz w:val="19"/>
              </w:rPr>
              <w:t>11 870,6</w:t>
            </w:r>
          </w:p>
        </w:tc>
        <w:tc>
          <w:tcPr>
            <w:tcW w:w="843" w:type="dxa"/>
            <w:shd w:val="clear" w:color="auto" w:fill="auto"/>
            <w:noWrap/>
            <w:vAlign w:val="bottom"/>
          </w:tcPr>
          <w:p w14:paraId="4072989E" w14:textId="2C7B151F" w:rsidR="0075123F" w:rsidRPr="006825A5" w:rsidRDefault="00B97156" w:rsidP="0075123F">
            <w:pPr>
              <w:ind w:left="-107"/>
              <w:jc w:val="right"/>
              <w:rPr>
                <w:sz w:val="19"/>
                <w:szCs w:val="19"/>
              </w:rPr>
            </w:pPr>
            <w:r>
              <w:rPr>
                <w:sz w:val="19"/>
              </w:rPr>
              <w:t>10 181,6</w:t>
            </w:r>
          </w:p>
        </w:tc>
      </w:tr>
      <w:tr w:rsidR="0075123F" w:rsidRPr="006825A5" w14:paraId="31BD1B2D" w14:textId="77777777" w:rsidTr="00C64F64">
        <w:trPr>
          <w:trHeight w:val="50"/>
        </w:trPr>
        <w:tc>
          <w:tcPr>
            <w:tcW w:w="1184" w:type="dxa"/>
            <w:shd w:val="clear" w:color="auto" w:fill="auto"/>
            <w:noWrap/>
            <w:vAlign w:val="center"/>
            <w:hideMark/>
          </w:tcPr>
          <w:p w14:paraId="7EA7C390" w14:textId="77777777" w:rsidR="0075123F" w:rsidRPr="006825A5" w:rsidRDefault="0075123F" w:rsidP="0075123F">
            <w:pPr>
              <w:rPr>
                <w:sz w:val="19"/>
                <w:szCs w:val="19"/>
              </w:rPr>
            </w:pPr>
            <w:r>
              <w:rPr>
                <w:sz w:val="19"/>
              </w:rPr>
              <w:t>HCFC-141b</w:t>
            </w:r>
          </w:p>
        </w:tc>
        <w:tc>
          <w:tcPr>
            <w:tcW w:w="842" w:type="dxa"/>
            <w:shd w:val="clear" w:color="auto" w:fill="auto"/>
            <w:noWrap/>
            <w:vAlign w:val="center"/>
            <w:hideMark/>
          </w:tcPr>
          <w:p w14:paraId="050667D9" w14:textId="60C02E30" w:rsidR="0075123F" w:rsidRPr="006825A5" w:rsidRDefault="0075123F" w:rsidP="0075123F">
            <w:pPr>
              <w:ind w:left="-107"/>
              <w:jc w:val="right"/>
              <w:rPr>
                <w:sz w:val="19"/>
                <w:szCs w:val="19"/>
              </w:rPr>
            </w:pPr>
            <w:r>
              <w:rPr>
                <w:sz w:val="19"/>
              </w:rPr>
              <w:t>8 981,3</w:t>
            </w:r>
          </w:p>
        </w:tc>
        <w:tc>
          <w:tcPr>
            <w:tcW w:w="843" w:type="dxa"/>
            <w:shd w:val="clear" w:color="auto" w:fill="auto"/>
            <w:noWrap/>
            <w:vAlign w:val="center"/>
            <w:hideMark/>
          </w:tcPr>
          <w:p w14:paraId="61CA9F1C" w14:textId="518FC6AD" w:rsidR="0075123F" w:rsidRPr="006825A5" w:rsidRDefault="0075123F" w:rsidP="0075123F">
            <w:pPr>
              <w:ind w:left="-107"/>
              <w:jc w:val="right"/>
              <w:rPr>
                <w:sz w:val="19"/>
                <w:szCs w:val="19"/>
              </w:rPr>
            </w:pPr>
            <w:r>
              <w:rPr>
                <w:sz w:val="19"/>
              </w:rPr>
              <w:t>8 348,3</w:t>
            </w:r>
          </w:p>
        </w:tc>
        <w:tc>
          <w:tcPr>
            <w:tcW w:w="843" w:type="dxa"/>
            <w:shd w:val="clear" w:color="auto" w:fill="auto"/>
            <w:vAlign w:val="center"/>
          </w:tcPr>
          <w:p w14:paraId="3546E69D" w14:textId="3AA1CD0E" w:rsidR="0075123F" w:rsidRPr="006825A5" w:rsidRDefault="0075123F" w:rsidP="0075123F">
            <w:pPr>
              <w:ind w:left="-107"/>
              <w:jc w:val="right"/>
              <w:rPr>
                <w:sz w:val="19"/>
                <w:szCs w:val="19"/>
              </w:rPr>
            </w:pPr>
            <w:r>
              <w:rPr>
                <w:sz w:val="19"/>
              </w:rPr>
              <w:t>6 772,5</w:t>
            </w:r>
          </w:p>
        </w:tc>
        <w:tc>
          <w:tcPr>
            <w:tcW w:w="842" w:type="dxa"/>
            <w:shd w:val="clear" w:color="auto" w:fill="auto"/>
            <w:vAlign w:val="center"/>
          </w:tcPr>
          <w:p w14:paraId="7C09EF05" w14:textId="411370E8" w:rsidR="0075123F" w:rsidRPr="006825A5" w:rsidRDefault="0075123F" w:rsidP="0075123F">
            <w:pPr>
              <w:ind w:left="-107"/>
              <w:jc w:val="right"/>
              <w:rPr>
                <w:sz w:val="19"/>
                <w:szCs w:val="19"/>
              </w:rPr>
            </w:pPr>
            <w:r>
              <w:rPr>
                <w:sz w:val="19"/>
              </w:rPr>
              <w:t>6 384,9</w:t>
            </w:r>
          </w:p>
        </w:tc>
        <w:tc>
          <w:tcPr>
            <w:tcW w:w="843" w:type="dxa"/>
            <w:shd w:val="clear" w:color="auto" w:fill="auto"/>
            <w:vAlign w:val="center"/>
          </w:tcPr>
          <w:p w14:paraId="242398CA" w14:textId="1160CD1F" w:rsidR="0075123F" w:rsidRPr="006825A5" w:rsidRDefault="0075123F" w:rsidP="0075123F">
            <w:pPr>
              <w:ind w:left="-107"/>
              <w:jc w:val="right"/>
              <w:rPr>
                <w:sz w:val="19"/>
                <w:szCs w:val="19"/>
              </w:rPr>
            </w:pPr>
            <w:r>
              <w:rPr>
                <w:sz w:val="19"/>
              </w:rPr>
              <w:t>6 312,2</w:t>
            </w:r>
          </w:p>
        </w:tc>
        <w:tc>
          <w:tcPr>
            <w:tcW w:w="843" w:type="dxa"/>
            <w:shd w:val="clear" w:color="auto" w:fill="auto"/>
            <w:vAlign w:val="center"/>
          </w:tcPr>
          <w:p w14:paraId="04A94E89" w14:textId="079424E1" w:rsidR="0075123F" w:rsidRPr="006825A5" w:rsidRDefault="0075123F" w:rsidP="0075123F">
            <w:pPr>
              <w:ind w:left="-107"/>
              <w:jc w:val="right"/>
              <w:rPr>
                <w:sz w:val="19"/>
                <w:szCs w:val="19"/>
              </w:rPr>
            </w:pPr>
            <w:r>
              <w:rPr>
                <w:sz w:val="19"/>
              </w:rPr>
              <w:t>5 736,0</w:t>
            </w:r>
          </w:p>
        </w:tc>
        <w:tc>
          <w:tcPr>
            <w:tcW w:w="843" w:type="dxa"/>
            <w:shd w:val="clear" w:color="auto" w:fill="auto"/>
            <w:vAlign w:val="center"/>
          </w:tcPr>
          <w:p w14:paraId="6E368661" w14:textId="54C5C7DD" w:rsidR="0075123F" w:rsidRPr="006825A5" w:rsidRDefault="00820319" w:rsidP="0075123F">
            <w:pPr>
              <w:ind w:left="-107"/>
              <w:jc w:val="right"/>
              <w:rPr>
                <w:sz w:val="19"/>
                <w:szCs w:val="19"/>
              </w:rPr>
            </w:pPr>
            <w:r>
              <w:rPr>
                <w:sz w:val="19"/>
              </w:rPr>
              <w:t>5 534,3</w:t>
            </w:r>
          </w:p>
        </w:tc>
        <w:tc>
          <w:tcPr>
            <w:tcW w:w="842" w:type="dxa"/>
            <w:shd w:val="clear" w:color="auto" w:fill="auto"/>
            <w:vAlign w:val="center"/>
          </w:tcPr>
          <w:p w14:paraId="3CCE2250" w14:textId="00F63A2C" w:rsidR="0075123F" w:rsidRPr="006825A5" w:rsidRDefault="00FD3F8B" w:rsidP="0075123F">
            <w:pPr>
              <w:ind w:left="-107"/>
              <w:jc w:val="right"/>
              <w:rPr>
                <w:sz w:val="19"/>
                <w:szCs w:val="19"/>
              </w:rPr>
            </w:pPr>
            <w:r>
              <w:rPr>
                <w:sz w:val="19"/>
              </w:rPr>
              <w:t>3 701,1</w:t>
            </w:r>
          </w:p>
        </w:tc>
        <w:tc>
          <w:tcPr>
            <w:tcW w:w="843" w:type="dxa"/>
            <w:shd w:val="clear" w:color="auto" w:fill="auto"/>
            <w:vAlign w:val="center"/>
          </w:tcPr>
          <w:p w14:paraId="4B072044" w14:textId="6B0A13ED" w:rsidR="0075123F" w:rsidRPr="006825A5" w:rsidRDefault="00CC5C6C" w:rsidP="0075123F">
            <w:pPr>
              <w:ind w:left="-107"/>
              <w:jc w:val="right"/>
              <w:rPr>
                <w:sz w:val="19"/>
                <w:szCs w:val="19"/>
              </w:rPr>
            </w:pPr>
            <w:r>
              <w:rPr>
                <w:sz w:val="19"/>
              </w:rPr>
              <w:t>3 135,2</w:t>
            </w:r>
          </w:p>
        </w:tc>
        <w:tc>
          <w:tcPr>
            <w:tcW w:w="843" w:type="dxa"/>
            <w:shd w:val="clear" w:color="auto" w:fill="auto"/>
            <w:vAlign w:val="center"/>
          </w:tcPr>
          <w:p w14:paraId="6B6DBC4C" w14:textId="07945FFD" w:rsidR="0075123F" w:rsidRPr="006825A5" w:rsidRDefault="006052AC" w:rsidP="0075123F">
            <w:pPr>
              <w:ind w:left="-107"/>
              <w:jc w:val="right"/>
              <w:rPr>
                <w:sz w:val="19"/>
                <w:szCs w:val="19"/>
              </w:rPr>
            </w:pPr>
            <w:r>
              <w:rPr>
                <w:sz w:val="19"/>
              </w:rPr>
              <w:t>3 402,2</w:t>
            </w:r>
          </w:p>
        </w:tc>
        <w:tc>
          <w:tcPr>
            <w:tcW w:w="843" w:type="dxa"/>
            <w:shd w:val="clear" w:color="auto" w:fill="auto"/>
            <w:noWrap/>
            <w:vAlign w:val="bottom"/>
          </w:tcPr>
          <w:p w14:paraId="6BDDA984" w14:textId="455A17D5" w:rsidR="0075123F" w:rsidRPr="006825A5" w:rsidRDefault="00B97156" w:rsidP="0075123F">
            <w:pPr>
              <w:ind w:left="-107"/>
              <w:jc w:val="right"/>
              <w:rPr>
                <w:sz w:val="19"/>
                <w:szCs w:val="19"/>
              </w:rPr>
            </w:pPr>
            <w:r>
              <w:rPr>
                <w:sz w:val="19"/>
              </w:rPr>
              <w:t>1 328,3</w:t>
            </w:r>
          </w:p>
        </w:tc>
      </w:tr>
      <w:tr w:rsidR="0075123F" w:rsidRPr="006825A5" w14:paraId="0F587E0C" w14:textId="77777777" w:rsidTr="00C64F64">
        <w:trPr>
          <w:trHeight w:val="50"/>
        </w:trPr>
        <w:tc>
          <w:tcPr>
            <w:tcW w:w="1184" w:type="dxa"/>
            <w:shd w:val="clear" w:color="auto" w:fill="auto"/>
            <w:noWrap/>
            <w:vAlign w:val="center"/>
            <w:hideMark/>
          </w:tcPr>
          <w:p w14:paraId="3EC84851" w14:textId="77777777" w:rsidR="0075123F" w:rsidRPr="006825A5" w:rsidRDefault="0075123F" w:rsidP="0075123F">
            <w:pPr>
              <w:rPr>
                <w:sz w:val="19"/>
                <w:szCs w:val="19"/>
              </w:rPr>
            </w:pPr>
            <w:r>
              <w:rPr>
                <w:sz w:val="19"/>
              </w:rPr>
              <w:t>HCFC-142b</w:t>
            </w:r>
          </w:p>
        </w:tc>
        <w:tc>
          <w:tcPr>
            <w:tcW w:w="842" w:type="dxa"/>
            <w:shd w:val="clear" w:color="auto" w:fill="auto"/>
            <w:noWrap/>
            <w:vAlign w:val="center"/>
            <w:hideMark/>
          </w:tcPr>
          <w:p w14:paraId="248B2365" w14:textId="7EDB38C5" w:rsidR="0075123F" w:rsidRPr="006825A5" w:rsidRDefault="0075123F" w:rsidP="0075123F">
            <w:pPr>
              <w:ind w:left="-107"/>
              <w:jc w:val="right"/>
              <w:rPr>
                <w:sz w:val="19"/>
                <w:szCs w:val="19"/>
              </w:rPr>
            </w:pPr>
            <w:r>
              <w:rPr>
                <w:sz w:val="19"/>
              </w:rPr>
              <w:t>1 014,5</w:t>
            </w:r>
          </w:p>
        </w:tc>
        <w:tc>
          <w:tcPr>
            <w:tcW w:w="843" w:type="dxa"/>
            <w:shd w:val="clear" w:color="auto" w:fill="auto"/>
            <w:noWrap/>
            <w:vAlign w:val="center"/>
            <w:hideMark/>
          </w:tcPr>
          <w:p w14:paraId="08D9969D" w14:textId="22B1959D" w:rsidR="0075123F" w:rsidRPr="006825A5" w:rsidRDefault="0075123F" w:rsidP="0075123F">
            <w:pPr>
              <w:ind w:left="-107"/>
              <w:jc w:val="right"/>
              <w:rPr>
                <w:sz w:val="19"/>
                <w:szCs w:val="19"/>
              </w:rPr>
            </w:pPr>
            <w:r>
              <w:rPr>
                <w:sz w:val="19"/>
              </w:rPr>
              <w:t>761,0</w:t>
            </w:r>
          </w:p>
        </w:tc>
        <w:tc>
          <w:tcPr>
            <w:tcW w:w="843" w:type="dxa"/>
            <w:shd w:val="clear" w:color="auto" w:fill="auto"/>
            <w:vAlign w:val="center"/>
          </w:tcPr>
          <w:p w14:paraId="1E73AC00" w14:textId="6C44773D" w:rsidR="0075123F" w:rsidRPr="006825A5" w:rsidRDefault="0075123F" w:rsidP="0075123F">
            <w:pPr>
              <w:ind w:left="-107"/>
              <w:jc w:val="right"/>
              <w:rPr>
                <w:sz w:val="19"/>
                <w:szCs w:val="19"/>
              </w:rPr>
            </w:pPr>
            <w:r>
              <w:rPr>
                <w:sz w:val="19"/>
              </w:rPr>
              <w:t>890,8</w:t>
            </w:r>
          </w:p>
        </w:tc>
        <w:tc>
          <w:tcPr>
            <w:tcW w:w="842" w:type="dxa"/>
            <w:shd w:val="clear" w:color="auto" w:fill="auto"/>
            <w:vAlign w:val="center"/>
          </w:tcPr>
          <w:p w14:paraId="569A40DC" w14:textId="21DF43DB" w:rsidR="0075123F" w:rsidRPr="006825A5" w:rsidRDefault="0075123F" w:rsidP="0075123F">
            <w:pPr>
              <w:ind w:left="-107"/>
              <w:jc w:val="right"/>
              <w:rPr>
                <w:sz w:val="19"/>
                <w:szCs w:val="19"/>
              </w:rPr>
            </w:pPr>
            <w:r>
              <w:rPr>
                <w:sz w:val="19"/>
              </w:rPr>
              <w:t>726,2</w:t>
            </w:r>
          </w:p>
        </w:tc>
        <w:tc>
          <w:tcPr>
            <w:tcW w:w="843" w:type="dxa"/>
            <w:shd w:val="clear" w:color="auto" w:fill="auto"/>
            <w:vAlign w:val="center"/>
          </w:tcPr>
          <w:p w14:paraId="76B70EFC" w14:textId="49A9DFD3" w:rsidR="0075123F" w:rsidRPr="006825A5" w:rsidRDefault="0075123F" w:rsidP="0075123F">
            <w:pPr>
              <w:ind w:left="-107"/>
              <w:jc w:val="right"/>
              <w:rPr>
                <w:sz w:val="19"/>
                <w:szCs w:val="19"/>
              </w:rPr>
            </w:pPr>
            <w:r>
              <w:rPr>
                <w:sz w:val="19"/>
              </w:rPr>
              <w:t>774,3</w:t>
            </w:r>
          </w:p>
        </w:tc>
        <w:tc>
          <w:tcPr>
            <w:tcW w:w="843" w:type="dxa"/>
            <w:shd w:val="clear" w:color="auto" w:fill="auto"/>
            <w:vAlign w:val="center"/>
          </w:tcPr>
          <w:p w14:paraId="67C6DC4B" w14:textId="15ADA129" w:rsidR="0075123F" w:rsidRPr="006825A5" w:rsidRDefault="0075123F" w:rsidP="0075123F">
            <w:pPr>
              <w:ind w:left="-107"/>
              <w:jc w:val="right"/>
              <w:rPr>
                <w:sz w:val="19"/>
                <w:szCs w:val="19"/>
              </w:rPr>
            </w:pPr>
            <w:r>
              <w:rPr>
                <w:sz w:val="19"/>
              </w:rPr>
              <w:t>430,1</w:t>
            </w:r>
          </w:p>
        </w:tc>
        <w:tc>
          <w:tcPr>
            <w:tcW w:w="843" w:type="dxa"/>
            <w:shd w:val="clear" w:color="auto" w:fill="auto"/>
            <w:vAlign w:val="center"/>
          </w:tcPr>
          <w:p w14:paraId="52FE2819" w14:textId="41AD6C7C" w:rsidR="0075123F" w:rsidRPr="006825A5" w:rsidRDefault="00820319" w:rsidP="0075123F">
            <w:pPr>
              <w:ind w:left="-107"/>
              <w:jc w:val="right"/>
              <w:rPr>
                <w:sz w:val="19"/>
                <w:szCs w:val="19"/>
              </w:rPr>
            </w:pPr>
            <w:r>
              <w:rPr>
                <w:sz w:val="19"/>
              </w:rPr>
              <w:t>486,7</w:t>
            </w:r>
          </w:p>
        </w:tc>
        <w:tc>
          <w:tcPr>
            <w:tcW w:w="842" w:type="dxa"/>
            <w:shd w:val="clear" w:color="auto" w:fill="auto"/>
            <w:vAlign w:val="center"/>
          </w:tcPr>
          <w:p w14:paraId="7B5534C6" w14:textId="54C63F18" w:rsidR="0075123F" w:rsidRPr="006825A5" w:rsidRDefault="00FD3F8B" w:rsidP="0075123F">
            <w:pPr>
              <w:ind w:left="-107"/>
              <w:jc w:val="right"/>
              <w:rPr>
                <w:sz w:val="19"/>
                <w:szCs w:val="19"/>
              </w:rPr>
            </w:pPr>
            <w:r>
              <w:rPr>
                <w:sz w:val="19"/>
              </w:rPr>
              <w:t>182,9</w:t>
            </w:r>
          </w:p>
        </w:tc>
        <w:tc>
          <w:tcPr>
            <w:tcW w:w="843" w:type="dxa"/>
            <w:shd w:val="clear" w:color="auto" w:fill="auto"/>
            <w:vAlign w:val="center"/>
          </w:tcPr>
          <w:p w14:paraId="0ED68D23" w14:textId="5F56C58C" w:rsidR="0075123F" w:rsidRPr="006825A5" w:rsidRDefault="00CC5C6C" w:rsidP="0075123F">
            <w:pPr>
              <w:ind w:left="-107"/>
              <w:jc w:val="right"/>
              <w:rPr>
                <w:sz w:val="19"/>
                <w:szCs w:val="19"/>
              </w:rPr>
            </w:pPr>
            <w:r>
              <w:rPr>
                <w:sz w:val="19"/>
              </w:rPr>
              <w:t>319,3</w:t>
            </w:r>
          </w:p>
        </w:tc>
        <w:tc>
          <w:tcPr>
            <w:tcW w:w="843" w:type="dxa"/>
            <w:shd w:val="clear" w:color="auto" w:fill="auto"/>
            <w:vAlign w:val="center"/>
          </w:tcPr>
          <w:p w14:paraId="57F13F45" w14:textId="74398535" w:rsidR="0075123F" w:rsidRPr="006825A5" w:rsidRDefault="006052AC" w:rsidP="0075123F">
            <w:pPr>
              <w:ind w:left="-107"/>
              <w:jc w:val="right"/>
              <w:rPr>
                <w:sz w:val="19"/>
                <w:szCs w:val="19"/>
              </w:rPr>
            </w:pPr>
            <w:r>
              <w:rPr>
                <w:sz w:val="19"/>
              </w:rPr>
              <w:t>131,9</w:t>
            </w:r>
          </w:p>
        </w:tc>
        <w:tc>
          <w:tcPr>
            <w:tcW w:w="843" w:type="dxa"/>
            <w:shd w:val="clear" w:color="auto" w:fill="auto"/>
            <w:noWrap/>
            <w:vAlign w:val="bottom"/>
          </w:tcPr>
          <w:p w14:paraId="5D1525D0" w14:textId="46C05ACB" w:rsidR="0075123F" w:rsidRPr="006825A5" w:rsidRDefault="00CD7FB5" w:rsidP="0075123F">
            <w:pPr>
              <w:ind w:left="-107"/>
              <w:jc w:val="right"/>
              <w:rPr>
                <w:sz w:val="19"/>
                <w:szCs w:val="19"/>
              </w:rPr>
            </w:pPr>
            <w:r>
              <w:rPr>
                <w:sz w:val="19"/>
              </w:rPr>
              <w:t>188,6</w:t>
            </w:r>
          </w:p>
        </w:tc>
      </w:tr>
      <w:tr w:rsidR="0075123F" w:rsidRPr="006825A5" w14:paraId="7B9ABF97" w14:textId="77777777" w:rsidTr="00C64F64">
        <w:trPr>
          <w:trHeight w:val="50"/>
        </w:trPr>
        <w:tc>
          <w:tcPr>
            <w:tcW w:w="10454" w:type="dxa"/>
            <w:gridSpan w:val="12"/>
            <w:shd w:val="clear" w:color="auto" w:fill="auto"/>
            <w:vAlign w:val="center"/>
            <w:hideMark/>
          </w:tcPr>
          <w:p w14:paraId="50E851E6" w14:textId="77777777" w:rsidR="0075123F" w:rsidRPr="006825A5" w:rsidRDefault="0075123F" w:rsidP="0075123F">
            <w:pPr>
              <w:jc w:val="left"/>
              <w:rPr>
                <w:b/>
                <w:bCs/>
                <w:sz w:val="19"/>
                <w:szCs w:val="19"/>
              </w:rPr>
            </w:pPr>
            <w:r>
              <w:rPr>
                <w:b/>
                <w:sz w:val="19"/>
              </w:rPr>
              <w:t>Production – consommation</w:t>
            </w:r>
          </w:p>
        </w:tc>
      </w:tr>
      <w:tr w:rsidR="002C518E" w:rsidRPr="006825A5" w14:paraId="2A0F16D4" w14:textId="77777777" w:rsidTr="00C64F64">
        <w:trPr>
          <w:trHeight w:val="88"/>
        </w:trPr>
        <w:tc>
          <w:tcPr>
            <w:tcW w:w="1184" w:type="dxa"/>
            <w:shd w:val="clear" w:color="auto" w:fill="auto"/>
            <w:noWrap/>
            <w:vAlign w:val="center"/>
            <w:hideMark/>
          </w:tcPr>
          <w:p w14:paraId="7AB4F84A" w14:textId="77777777" w:rsidR="002C518E" w:rsidRPr="006825A5" w:rsidRDefault="002C518E" w:rsidP="002C518E">
            <w:pPr>
              <w:rPr>
                <w:sz w:val="19"/>
                <w:szCs w:val="19"/>
              </w:rPr>
            </w:pPr>
            <w:r>
              <w:rPr>
                <w:sz w:val="19"/>
              </w:rPr>
              <w:t>HCFC-22</w:t>
            </w:r>
          </w:p>
        </w:tc>
        <w:tc>
          <w:tcPr>
            <w:tcW w:w="842" w:type="dxa"/>
            <w:shd w:val="clear" w:color="auto" w:fill="auto"/>
            <w:noWrap/>
            <w:vAlign w:val="center"/>
            <w:hideMark/>
          </w:tcPr>
          <w:p w14:paraId="0BA63994" w14:textId="175A35C2" w:rsidR="002C518E" w:rsidRPr="006825A5" w:rsidRDefault="002C518E" w:rsidP="002C518E">
            <w:pPr>
              <w:jc w:val="right"/>
              <w:rPr>
                <w:sz w:val="19"/>
                <w:szCs w:val="19"/>
              </w:rPr>
            </w:pPr>
            <w:r>
              <w:rPr>
                <w:color w:val="000000"/>
                <w:sz w:val="19"/>
              </w:rPr>
              <w:t>952,0</w:t>
            </w:r>
          </w:p>
        </w:tc>
        <w:tc>
          <w:tcPr>
            <w:tcW w:w="843" w:type="dxa"/>
            <w:shd w:val="clear" w:color="auto" w:fill="auto"/>
            <w:noWrap/>
            <w:vAlign w:val="center"/>
            <w:hideMark/>
          </w:tcPr>
          <w:p w14:paraId="02FB9EA3" w14:textId="2895F909" w:rsidR="002C518E" w:rsidRPr="006825A5" w:rsidRDefault="002C518E" w:rsidP="002C518E">
            <w:pPr>
              <w:jc w:val="right"/>
              <w:rPr>
                <w:sz w:val="19"/>
                <w:szCs w:val="19"/>
              </w:rPr>
            </w:pPr>
            <w:r>
              <w:rPr>
                <w:color w:val="000000"/>
                <w:sz w:val="19"/>
              </w:rPr>
              <w:t>2 416,9</w:t>
            </w:r>
          </w:p>
        </w:tc>
        <w:tc>
          <w:tcPr>
            <w:tcW w:w="843" w:type="dxa"/>
            <w:shd w:val="clear" w:color="auto" w:fill="auto"/>
            <w:noWrap/>
            <w:vAlign w:val="center"/>
            <w:hideMark/>
          </w:tcPr>
          <w:p w14:paraId="0A018BB7" w14:textId="6667229A" w:rsidR="002C518E" w:rsidRPr="006825A5" w:rsidRDefault="002C518E" w:rsidP="002C518E">
            <w:pPr>
              <w:jc w:val="right"/>
              <w:rPr>
                <w:sz w:val="19"/>
                <w:szCs w:val="19"/>
              </w:rPr>
            </w:pPr>
            <w:r>
              <w:rPr>
                <w:color w:val="000000"/>
                <w:sz w:val="19"/>
              </w:rPr>
              <w:t>1 493,2</w:t>
            </w:r>
          </w:p>
        </w:tc>
        <w:tc>
          <w:tcPr>
            <w:tcW w:w="842" w:type="dxa"/>
            <w:shd w:val="clear" w:color="auto" w:fill="auto"/>
            <w:noWrap/>
            <w:vAlign w:val="center"/>
            <w:hideMark/>
          </w:tcPr>
          <w:p w14:paraId="78599D4F" w14:textId="3A9E4076" w:rsidR="002C518E" w:rsidRPr="006825A5" w:rsidRDefault="002C518E" w:rsidP="002C518E">
            <w:pPr>
              <w:jc w:val="right"/>
              <w:rPr>
                <w:sz w:val="19"/>
                <w:szCs w:val="19"/>
              </w:rPr>
            </w:pPr>
            <w:r>
              <w:rPr>
                <w:color w:val="000000"/>
                <w:sz w:val="19"/>
              </w:rPr>
              <w:t>693,6</w:t>
            </w:r>
          </w:p>
        </w:tc>
        <w:tc>
          <w:tcPr>
            <w:tcW w:w="843" w:type="dxa"/>
            <w:shd w:val="clear" w:color="auto" w:fill="auto"/>
            <w:noWrap/>
            <w:vAlign w:val="center"/>
            <w:hideMark/>
          </w:tcPr>
          <w:p w14:paraId="20F4C884" w14:textId="17B92765" w:rsidR="002C518E" w:rsidRPr="006825A5" w:rsidRDefault="002C518E" w:rsidP="002C518E">
            <w:pPr>
              <w:jc w:val="right"/>
              <w:rPr>
                <w:sz w:val="19"/>
                <w:szCs w:val="19"/>
              </w:rPr>
            </w:pPr>
            <w:r>
              <w:rPr>
                <w:color w:val="000000"/>
                <w:sz w:val="19"/>
              </w:rPr>
              <w:t>543,0</w:t>
            </w:r>
          </w:p>
        </w:tc>
        <w:tc>
          <w:tcPr>
            <w:tcW w:w="843" w:type="dxa"/>
            <w:shd w:val="clear" w:color="auto" w:fill="auto"/>
            <w:noWrap/>
            <w:vAlign w:val="center"/>
            <w:hideMark/>
          </w:tcPr>
          <w:p w14:paraId="69BD3F00" w14:textId="0482B93E" w:rsidR="002C518E" w:rsidRPr="006825A5" w:rsidRDefault="002C518E" w:rsidP="002C518E">
            <w:pPr>
              <w:jc w:val="right"/>
              <w:rPr>
                <w:sz w:val="19"/>
                <w:szCs w:val="19"/>
              </w:rPr>
            </w:pPr>
            <w:r>
              <w:rPr>
                <w:color w:val="000000"/>
                <w:sz w:val="19"/>
              </w:rPr>
              <w:t>864,0</w:t>
            </w:r>
          </w:p>
        </w:tc>
        <w:tc>
          <w:tcPr>
            <w:tcW w:w="843" w:type="dxa"/>
            <w:shd w:val="clear" w:color="auto" w:fill="auto"/>
            <w:noWrap/>
            <w:vAlign w:val="center"/>
            <w:hideMark/>
          </w:tcPr>
          <w:p w14:paraId="1C26D50B" w14:textId="475B76AD" w:rsidR="002C518E" w:rsidRPr="006825A5" w:rsidRDefault="002C518E" w:rsidP="002C518E">
            <w:pPr>
              <w:jc w:val="right"/>
              <w:rPr>
                <w:sz w:val="19"/>
                <w:szCs w:val="19"/>
              </w:rPr>
            </w:pPr>
            <w:r>
              <w:rPr>
                <w:color w:val="000000"/>
                <w:sz w:val="19"/>
              </w:rPr>
              <w:t>984,1</w:t>
            </w:r>
          </w:p>
        </w:tc>
        <w:tc>
          <w:tcPr>
            <w:tcW w:w="842" w:type="dxa"/>
            <w:shd w:val="clear" w:color="auto" w:fill="auto"/>
            <w:noWrap/>
            <w:vAlign w:val="center"/>
            <w:hideMark/>
          </w:tcPr>
          <w:p w14:paraId="18C7CC02" w14:textId="500A8B8F" w:rsidR="002C518E" w:rsidRPr="006825A5" w:rsidRDefault="002C518E" w:rsidP="002C518E">
            <w:pPr>
              <w:jc w:val="right"/>
              <w:rPr>
                <w:sz w:val="19"/>
                <w:szCs w:val="19"/>
              </w:rPr>
            </w:pPr>
            <w:r>
              <w:rPr>
                <w:color w:val="000000"/>
                <w:sz w:val="19"/>
              </w:rPr>
              <w:t>605,9</w:t>
            </w:r>
          </w:p>
        </w:tc>
        <w:tc>
          <w:tcPr>
            <w:tcW w:w="843" w:type="dxa"/>
            <w:shd w:val="clear" w:color="auto" w:fill="auto"/>
            <w:noWrap/>
            <w:vAlign w:val="center"/>
            <w:hideMark/>
          </w:tcPr>
          <w:p w14:paraId="43EA275E" w14:textId="62A789B5" w:rsidR="002C518E" w:rsidRPr="006825A5" w:rsidRDefault="002C518E" w:rsidP="002C518E">
            <w:pPr>
              <w:jc w:val="right"/>
              <w:rPr>
                <w:sz w:val="19"/>
                <w:szCs w:val="19"/>
              </w:rPr>
            </w:pPr>
            <w:r>
              <w:rPr>
                <w:color w:val="000000"/>
                <w:sz w:val="19"/>
              </w:rPr>
              <w:t>84,7</w:t>
            </w:r>
          </w:p>
        </w:tc>
        <w:tc>
          <w:tcPr>
            <w:tcW w:w="843" w:type="dxa"/>
            <w:shd w:val="clear" w:color="auto" w:fill="auto"/>
            <w:noWrap/>
            <w:vAlign w:val="center"/>
            <w:hideMark/>
          </w:tcPr>
          <w:p w14:paraId="08F5154C" w14:textId="4939A63F" w:rsidR="002C518E" w:rsidRPr="006825A5" w:rsidRDefault="002C518E" w:rsidP="002C518E">
            <w:pPr>
              <w:jc w:val="right"/>
              <w:rPr>
                <w:sz w:val="19"/>
                <w:szCs w:val="19"/>
              </w:rPr>
            </w:pPr>
            <w:r>
              <w:rPr>
                <w:color w:val="000000"/>
                <w:sz w:val="19"/>
              </w:rPr>
              <w:t>544,7</w:t>
            </w:r>
          </w:p>
        </w:tc>
        <w:tc>
          <w:tcPr>
            <w:tcW w:w="843" w:type="dxa"/>
            <w:shd w:val="clear" w:color="auto" w:fill="auto"/>
            <w:noWrap/>
            <w:vAlign w:val="center"/>
            <w:hideMark/>
          </w:tcPr>
          <w:p w14:paraId="3D3EB769" w14:textId="44BB8D71" w:rsidR="002C518E" w:rsidRPr="006825A5" w:rsidRDefault="002C518E" w:rsidP="002C518E">
            <w:pPr>
              <w:jc w:val="right"/>
              <w:rPr>
                <w:sz w:val="19"/>
                <w:szCs w:val="19"/>
              </w:rPr>
            </w:pPr>
            <w:r>
              <w:rPr>
                <w:color w:val="000000"/>
                <w:sz w:val="19"/>
              </w:rPr>
              <w:t>1</w:t>
            </w:r>
            <w:r w:rsidR="00EC1F09">
              <w:rPr>
                <w:color w:val="000000"/>
                <w:sz w:val="19"/>
              </w:rPr>
              <w:t xml:space="preserve"> </w:t>
            </w:r>
            <w:r>
              <w:rPr>
                <w:color w:val="000000"/>
                <w:sz w:val="19"/>
              </w:rPr>
              <w:t>005,8</w:t>
            </w:r>
          </w:p>
        </w:tc>
      </w:tr>
      <w:tr w:rsidR="002C518E" w:rsidRPr="006825A5" w14:paraId="41585B56" w14:textId="77777777" w:rsidTr="00C64F64">
        <w:trPr>
          <w:trHeight w:val="50"/>
        </w:trPr>
        <w:tc>
          <w:tcPr>
            <w:tcW w:w="1184" w:type="dxa"/>
            <w:shd w:val="clear" w:color="auto" w:fill="auto"/>
            <w:noWrap/>
            <w:vAlign w:val="center"/>
            <w:hideMark/>
          </w:tcPr>
          <w:p w14:paraId="1FEB9B22" w14:textId="77777777" w:rsidR="002C518E" w:rsidRPr="006825A5" w:rsidRDefault="002C518E" w:rsidP="002C518E">
            <w:pPr>
              <w:rPr>
                <w:sz w:val="19"/>
                <w:szCs w:val="19"/>
              </w:rPr>
            </w:pPr>
            <w:r>
              <w:rPr>
                <w:sz w:val="19"/>
              </w:rPr>
              <w:lastRenderedPageBreak/>
              <w:t>HCFC-141b</w:t>
            </w:r>
          </w:p>
        </w:tc>
        <w:tc>
          <w:tcPr>
            <w:tcW w:w="842" w:type="dxa"/>
            <w:shd w:val="clear" w:color="auto" w:fill="auto"/>
            <w:noWrap/>
            <w:vAlign w:val="center"/>
            <w:hideMark/>
          </w:tcPr>
          <w:p w14:paraId="2CAB3235" w14:textId="679C80BE" w:rsidR="002C518E" w:rsidRPr="006825A5" w:rsidRDefault="002C518E" w:rsidP="002C518E">
            <w:pPr>
              <w:jc w:val="right"/>
              <w:rPr>
                <w:sz w:val="19"/>
                <w:szCs w:val="19"/>
              </w:rPr>
            </w:pPr>
            <w:r>
              <w:rPr>
                <w:color w:val="000000"/>
                <w:sz w:val="19"/>
              </w:rPr>
              <w:t>602,3</w:t>
            </w:r>
          </w:p>
        </w:tc>
        <w:tc>
          <w:tcPr>
            <w:tcW w:w="843" w:type="dxa"/>
            <w:shd w:val="clear" w:color="auto" w:fill="auto"/>
            <w:noWrap/>
            <w:vAlign w:val="center"/>
            <w:hideMark/>
          </w:tcPr>
          <w:p w14:paraId="3EB1E057" w14:textId="03049433" w:rsidR="002C518E" w:rsidRPr="006825A5" w:rsidRDefault="002C518E" w:rsidP="002C518E">
            <w:pPr>
              <w:jc w:val="right"/>
              <w:rPr>
                <w:sz w:val="19"/>
                <w:szCs w:val="19"/>
              </w:rPr>
            </w:pPr>
            <w:r>
              <w:rPr>
                <w:color w:val="000000"/>
                <w:sz w:val="19"/>
              </w:rPr>
              <w:t>1 211,9</w:t>
            </w:r>
          </w:p>
        </w:tc>
        <w:tc>
          <w:tcPr>
            <w:tcW w:w="843" w:type="dxa"/>
            <w:shd w:val="clear" w:color="auto" w:fill="auto"/>
            <w:noWrap/>
            <w:vAlign w:val="center"/>
            <w:hideMark/>
          </w:tcPr>
          <w:p w14:paraId="48F82F37" w14:textId="20353CDF" w:rsidR="002C518E" w:rsidRPr="006825A5" w:rsidRDefault="002C518E" w:rsidP="002C518E">
            <w:pPr>
              <w:jc w:val="right"/>
              <w:rPr>
                <w:sz w:val="19"/>
                <w:szCs w:val="19"/>
              </w:rPr>
            </w:pPr>
            <w:r>
              <w:rPr>
                <w:color w:val="000000"/>
                <w:sz w:val="19"/>
              </w:rPr>
              <w:t>474,0</w:t>
            </w:r>
          </w:p>
        </w:tc>
        <w:tc>
          <w:tcPr>
            <w:tcW w:w="842" w:type="dxa"/>
            <w:shd w:val="clear" w:color="auto" w:fill="auto"/>
            <w:noWrap/>
            <w:vAlign w:val="center"/>
            <w:hideMark/>
          </w:tcPr>
          <w:p w14:paraId="74382100" w14:textId="2FA5E0FD" w:rsidR="002C518E" w:rsidRPr="006825A5" w:rsidRDefault="002C518E" w:rsidP="002C518E">
            <w:pPr>
              <w:jc w:val="right"/>
              <w:rPr>
                <w:sz w:val="19"/>
                <w:szCs w:val="19"/>
              </w:rPr>
            </w:pPr>
            <w:r>
              <w:rPr>
                <w:color w:val="000000"/>
                <w:sz w:val="19"/>
              </w:rPr>
              <w:t>893,3</w:t>
            </w:r>
          </w:p>
        </w:tc>
        <w:tc>
          <w:tcPr>
            <w:tcW w:w="843" w:type="dxa"/>
            <w:shd w:val="clear" w:color="auto" w:fill="auto"/>
            <w:noWrap/>
            <w:vAlign w:val="center"/>
            <w:hideMark/>
          </w:tcPr>
          <w:p w14:paraId="2856FCE8" w14:textId="01049E26" w:rsidR="002C518E" w:rsidRPr="006825A5" w:rsidRDefault="002C518E" w:rsidP="002C518E">
            <w:pPr>
              <w:jc w:val="right"/>
              <w:rPr>
                <w:sz w:val="19"/>
                <w:szCs w:val="19"/>
              </w:rPr>
            </w:pPr>
            <w:r>
              <w:rPr>
                <w:color w:val="000000"/>
                <w:sz w:val="19"/>
              </w:rPr>
              <w:t>764,6</w:t>
            </w:r>
          </w:p>
        </w:tc>
        <w:tc>
          <w:tcPr>
            <w:tcW w:w="843" w:type="dxa"/>
            <w:shd w:val="clear" w:color="auto" w:fill="auto"/>
            <w:noWrap/>
            <w:vAlign w:val="center"/>
            <w:hideMark/>
          </w:tcPr>
          <w:p w14:paraId="2C310628" w14:textId="40E55388" w:rsidR="002C518E" w:rsidRPr="006825A5" w:rsidRDefault="002C518E" w:rsidP="002C518E">
            <w:pPr>
              <w:jc w:val="right"/>
              <w:rPr>
                <w:sz w:val="19"/>
                <w:szCs w:val="19"/>
              </w:rPr>
            </w:pPr>
            <w:r>
              <w:rPr>
                <w:color w:val="000000"/>
                <w:sz w:val="19"/>
              </w:rPr>
              <w:t>585,1</w:t>
            </w:r>
          </w:p>
        </w:tc>
        <w:tc>
          <w:tcPr>
            <w:tcW w:w="843" w:type="dxa"/>
            <w:shd w:val="clear" w:color="auto" w:fill="auto"/>
            <w:noWrap/>
            <w:vAlign w:val="center"/>
            <w:hideMark/>
          </w:tcPr>
          <w:p w14:paraId="6FC5F702" w14:textId="1321D964" w:rsidR="002C518E" w:rsidRPr="006825A5" w:rsidRDefault="002C518E" w:rsidP="002C518E">
            <w:pPr>
              <w:jc w:val="right"/>
              <w:rPr>
                <w:sz w:val="19"/>
                <w:szCs w:val="19"/>
              </w:rPr>
            </w:pPr>
            <w:r>
              <w:rPr>
                <w:color w:val="000000"/>
                <w:sz w:val="19"/>
              </w:rPr>
              <w:t>567,3</w:t>
            </w:r>
          </w:p>
        </w:tc>
        <w:tc>
          <w:tcPr>
            <w:tcW w:w="842" w:type="dxa"/>
            <w:shd w:val="clear" w:color="auto" w:fill="auto"/>
            <w:noWrap/>
            <w:vAlign w:val="center"/>
            <w:hideMark/>
          </w:tcPr>
          <w:p w14:paraId="18A1F6B3" w14:textId="7D5AFDB5" w:rsidR="002C518E" w:rsidRPr="006825A5" w:rsidRDefault="002C518E" w:rsidP="002C518E">
            <w:pPr>
              <w:jc w:val="right"/>
              <w:rPr>
                <w:sz w:val="19"/>
                <w:szCs w:val="19"/>
              </w:rPr>
            </w:pPr>
            <w:r>
              <w:rPr>
                <w:color w:val="000000"/>
                <w:sz w:val="19"/>
              </w:rPr>
              <w:t>922,2</w:t>
            </w:r>
          </w:p>
        </w:tc>
        <w:tc>
          <w:tcPr>
            <w:tcW w:w="843" w:type="dxa"/>
            <w:shd w:val="clear" w:color="auto" w:fill="auto"/>
            <w:noWrap/>
            <w:vAlign w:val="center"/>
            <w:hideMark/>
          </w:tcPr>
          <w:p w14:paraId="1881E4F5" w14:textId="4839C087" w:rsidR="002C518E" w:rsidRPr="006825A5" w:rsidRDefault="002C518E" w:rsidP="002C518E">
            <w:pPr>
              <w:jc w:val="right"/>
              <w:rPr>
                <w:sz w:val="19"/>
                <w:szCs w:val="19"/>
              </w:rPr>
            </w:pPr>
            <w:r>
              <w:rPr>
                <w:color w:val="000000"/>
                <w:sz w:val="19"/>
              </w:rPr>
              <w:t>409,9</w:t>
            </w:r>
          </w:p>
        </w:tc>
        <w:tc>
          <w:tcPr>
            <w:tcW w:w="843" w:type="dxa"/>
            <w:shd w:val="clear" w:color="auto" w:fill="auto"/>
            <w:noWrap/>
            <w:vAlign w:val="center"/>
            <w:hideMark/>
          </w:tcPr>
          <w:p w14:paraId="4A3939C2" w14:textId="78D80189" w:rsidR="002C518E" w:rsidRPr="006825A5" w:rsidRDefault="002C518E" w:rsidP="002C518E">
            <w:pPr>
              <w:jc w:val="right"/>
              <w:rPr>
                <w:sz w:val="19"/>
                <w:szCs w:val="19"/>
              </w:rPr>
            </w:pPr>
            <w:r>
              <w:rPr>
                <w:color w:val="000000"/>
                <w:sz w:val="19"/>
              </w:rPr>
              <w:t>448,2</w:t>
            </w:r>
          </w:p>
        </w:tc>
        <w:tc>
          <w:tcPr>
            <w:tcW w:w="843" w:type="dxa"/>
            <w:shd w:val="clear" w:color="auto" w:fill="auto"/>
            <w:noWrap/>
            <w:vAlign w:val="center"/>
            <w:hideMark/>
          </w:tcPr>
          <w:p w14:paraId="1069AE82" w14:textId="08D720C2" w:rsidR="002C518E" w:rsidRPr="006825A5" w:rsidRDefault="002C518E" w:rsidP="002C518E">
            <w:pPr>
              <w:jc w:val="right"/>
              <w:rPr>
                <w:sz w:val="19"/>
                <w:szCs w:val="19"/>
              </w:rPr>
            </w:pPr>
            <w:r>
              <w:rPr>
                <w:color w:val="000000"/>
                <w:sz w:val="19"/>
              </w:rPr>
              <w:t>442,5</w:t>
            </w:r>
          </w:p>
        </w:tc>
      </w:tr>
      <w:tr w:rsidR="002C518E" w:rsidRPr="006825A5" w14:paraId="691E9512" w14:textId="77777777" w:rsidTr="00C64F64">
        <w:trPr>
          <w:trHeight w:val="53"/>
        </w:trPr>
        <w:tc>
          <w:tcPr>
            <w:tcW w:w="1184" w:type="dxa"/>
            <w:shd w:val="clear" w:color="auto" w:fill="auto"/>
            <w:noWrap/>
            <w:vAlign w:val="center"/>
            <w:hideMark/>
          </w:tcPr>
          <w:p w14:paraId="75B4CF3A" w14:textId="77777777" w:rsidR="002C518E" w:rsidRPr="006825A5" w:rsidRDefault="002C518E" w:rsidP="002C518E">
            <w:pPr>
              <w:rPr>
                <w:sz w:val="19"/>
                <w:szCs w:val="19"/>
              </w:rPr>
            </w:pPr>
            <w:r>
              <w:rPr>
                <w:sz w:val="19"/>
              </w:rPr>
              <w:t>HCFC-142b</w:t>
            </w:r>
          </w:p>
        </w:tc>
        <w:tc>
          <w:tcPr>
            <w:tcW w:w="842" w:type="dxa"/>
            <w:shd w:val="clear" w:color="auto" w:fill="auto"/>
            <w:noWrap/>
            <w:vAlign w:val="center"/>
            <w:hideMark/>
          </w:tcPr>
          <w:p w14:paraId="347ECDDF" w14:textId="5071AFD2" w:rsidR="002C518E" w:rsidRPr="006825A5" w:rsidRDefault="002C518E" w:rsidP="002C518E">
            <w:pPr>
              <w:jc w:val="right"/>
              <w:rPr>
                <w:sz w:val="19"/>
                <w:szCs w:val="19"/>
              </w:rPr>
            </w:pPr>
            <w:r>
              <w:rPr>
                <w:color w:val="000000"/>
                <w:sz w:val="19"/>
              </w:rPr>
              <w:t>87,5</w:t>
            </w:r>
          </w:p>
        </w:tc>
        <w:tc>
          <w:tcPr>
            <w:tcW w:w="843" w:type="dxa"/>
            <w:shd w:val="clear" w:color="auto" w:fill="auto"/>
            <w:noWrap/>
            <w:vAlign w:val="center"/>
            <w:hideMark/>
          </w:tcPr>
          <w:p w14:paraId="7FACA9C4" w14:textId="374E4ED7" w:rsidR="002C518E" w:rsidRPr="006825A5" w:rsidRDefault="002C518E" w:rsidP="002C518E">
            <w:pPr>
              <w:jc w:val="right"/>
              <w:rPr>
                <w:sz w:val="19"/>
                <w:szCs w:val="19"/>
              </w:rPr>
            </w:pPr>
            <w:r>
              <w:rPr>
                <w:color w:val="000000"/>
                <w:sz w:val="19"/>
              </w:rPr>
              <w:t>315,8</w:t>
            </w:r>
          </w:p>
        </w:tc>
        <w:tc>
          <w:tcPr>
            <w:tcW w:w="843" w:type="dxa"/>
            <w:shd w:val="clear" w:color="auto" w:fill="auto"/>
            <w:noWrap/>
            <w:vAlign w:val="center"/>
            <w:hideMark/>
          </w:tcPr>
          <w:p w14:paraId="1DF9C887" w14:textId="1A0A965F" w:rsidR="002C518E" w:rsidRPr="006825A5" w:rsidRDefault="002C518E" w:rsidP="002C518E">
            <w:pPr>
              <w:jc w:val="right"/>
              <w:rPr>
                <w:sz w:val="19"/>
                <w:szCs w:val="19"/>
              </w:rPr>
            </w:pPr>
            <w:r>
              <w:rPr>
                <w:color w:val="000000"/>
                <w:sz w:val="19"/>
              </w:rPr>
              <w:t>333,5</w:t>
            </w:r>
          </w:p>
        </w:tc>
        <w:tc>
          <w:tcPr>
            <w:tcW w:w="842" w:type="dxa"/>
            <w:shd w:val="clear" w:color="auto" w:fill="auto"/>
            <w:noWrap/>
            <w:vAlign w:val="center"/>
            <w:hideMark/>
          </w:tcPr>
          <w:p w14:paraId="128EB47E" w14:textId="23661359" w:rsidR="002C518E" w:rsidRPr="006825A5" w:rsidRDefault="002C518E" w:rsidP="002C518E">
            <w:pPr>
              <w:jc w:val="right"/>
              <w:rPr>
                <w:sz w:val="19"/>
                <w:szCs w:val="19"/>
              </w:rPr>
            </w:pPr>
            <w:r>
              <w:rPr>
                <w:color w:val="000000"/>
                <w:sz w:val="19"/>
              </w:rPr>
              <w:t>384,3</w:t>
            </w:r>
          </w:p>
        </w:tc>
        <w:tc>
          <w:tcPr>
            <w:tcW w:w="843" w:type="dxa"/>
            <w:shd w:val="clear" w:color="auto" w:fill="auto"/>
            <w:noWrap/>
            <w:vAlign w:val="center"/>
            <w:hideMark/>
          </w:tcPr>
          <w:p w14:paraId="07AF0A43" w14:textId="27538DA8" w:rsidR="002C518E" w:rsidRPr="006825A5" w:rsidRDefault="002C518E" w:rsidP="002C518E">
            <w:pPr>
              <w:jc w:val="right"/>
              <w:rPr>
                <w:sz w:val="19"/>
                <w:szCs w:val="19"/>
              </w:rPr>
            </w:pPr>
            <w:r>
              <w:rPr>
                <w:color w:val="000000"/>
                <w:sz w:val="19"/>
              </w:rPr>
              <w:t>341,2</w:t>
            </w:r>
          </w:p>
        </w:tc>
        <w:tc>
          <w:tcPr>
            <w:tcW w:w="843" w:type="dxa"/>
            <w:shd w:val="clear" w:color="auto" w:fill="auto"/>
            <w:noWrap/>
            <w:vAlign w:val="center"/>
            <w:hideMark/>
          </w:tcPr>
          <w:p w14:paraId="61296090" w14:textId="5A11BF2E" w:rsidR="002C518E" w:rsidRPr="006825A5" w:rsidRDefault="002C518E" w:rsidP="002C518E">
            <w:pPr>
              <w:jc w:val="right"/>
              <w:rPr>
                <w:sz w:val="19"/>
                <w:szCs w:val="19"/>
              </w:rPr>
            </w:pPr>
            <w:r>
              <w:rPr>
                <w:color w:val="000000"/>
                <w:sz w:val="19"/>
              </w:rPr>
              <w:t>326,2</w:t>
            </w:r>
          </w:p>
        </w:tc>
        <w:tc>
          <w:tcPr>
            <w:tcW w:w="843" w:type="dxa"/>
            <w:shd w:val="clear" w:color="auto" w:fill="auto"/>
            <w:noWrap/>
            <w:vAlign w:val="center"/>
            <w:hideMark/>
          </w:tcPr>
          <w:p w14:paraId="0B6A654F" w14:textId="36A9DF66" w:rsidR="002C518E" w:rsidRPr="006825A5" w:rsidRDefault="002C518E" w:rsidP="002C518E">
            <w:pPr>
              <w:jc w:val="right"/>
              <w:rPr>
                <w:sz w:val="19"/>
                <w:szCs w:val="19"/>
              </w:rPr>
            </w:pPr>
            <w:r>
              <w:rPr>
                <w:color w:val="000000"/>
                <w:sz w:val="19"/>
              </w:rPr>
              <w:t>329,3</w:t>
            </w:r>
          </w:p>
        </w:tc>
        <w:tc>
          <w:tcPr>
            <w:tcW w:w="842" w:type="dxa"/>
            <w:shd w:val="clear" w:color="auto" w:fill="auto"/>
            <w:noWrap/>
            <w:vAlign w:val="center"/>
            <w:hideMark/>
          </w:tcPr>
          <w:p w14:paraId="0BBD37E2" w14:textId="55C76743" w:rsidR="002C518E" w:rsidRPr="006825A5" w:rsidRDefault="002C518E" w:rsidP="002C518E">
            <w:pPr>
              <w:jc w:val="right"/>
              <w:rPr>
                <w:sz w:val="19"/>
                <w:szCs w:val="19"/>
              </w:rPr>
            </w:pPr>
            <w:r>
              <w:rPr>
                <w:color w:val="000000"/>
                <w:sz w:val="19"/>
              </w:rPr>
              <w:t>235,4</w:t>
            </w:r>
          </w:p>
        </w:tc>
        <w:tc>
          <w:tcPr>
            <w:tcW w:w="843" w:type="dxa"/>
            <w:shd w:val="clear" w:color="auto" w:fill="auto"/>
            <w:noWrap/>
            <w:vAlign w:val="center"/>
            <w:hideMark/>
          </w:tcPr>
          <w:p w14:paraId="751584B5" w14:textId="426CE2A8" w:rsidR="002C518E" w:rsidRPr="006825A5" w:rsidRDefault="002C518E" w:rsidP="002C518E">
            <w:pPr>
              <w:jc w:val="right"/>
              <w:rPr>
                <w:sz w:val="19"/>
                <w:szCs w:val="19"/>
              </w:rPr>
            </w:pPr>
            <w:r>
              <w:rPr>
                <w:color w:val="000000"/>
                <w:sz w:val="19"/>
              </w:rPr>
              <w:t>153,0</w:t>
            </w:r>
          </w:p>
        </w:tc>
        <w:tc>
          <w:tcPr>
            <w:tcW w:w="843" w:type="dxa"/>
            <w:shd w:val="clear" w:color="auto" w:fill="auto"/>
            <w:noWrap/>
            <w:vAlign w:val="center"/>
            <w:hideMark/>
          </w:tcPr>
          <w:p w14:paraId="55910904" w14:textId="3C0C799C" w:rsidR="002C518E" w:rsidRPr="006825A5" w:rsidRDefault="002C518E" w:rsidP="002C518E">
            <w:pPr>
              <w:jc w:val="right"/>
              <w:rPr>
                <w:sz w:val="19"/>
                <w:szCs w:val="19"/>
              </w:rPr>
            </w:pPr>
            <w:r>
              <w:rPr>
                <w:color w:val="000000"/>
                <w:sz w:val="19"/>
              </w:rPr>
              <w:t>(5,2)</w:t>
            </w:r>
          </w:p>
        </w:tc>
        <w:tc>
          <w:tcPr>
            <w:tcW w:w="843" w:type="dxa"/>
            <w:shd w:val="clear" w:color="auto" w:fill="auto"/>
            <w:noWrap/>
            <w:vAlign w:val="center"/>
            <w:hideMark/>
          </w:tcPr>
          <w:p w14:paraId="3813C2A2" w14:textId="41790628" w:rsidR="002C518E" w:rsidRPr="006825A5" w:rsidRDefault="002C518E" w:rsidP="002C518E">
            <w:pPr>
              <w:jc w:val="right"/>
              <w:rPr>
                <w:sz w:val="19"/>
                <w:szCs w:val="19"/>
              </w:rPr>
            </w:pPr>
            <w:r>
              <w:rPr>
                <w:color w:val="000000"/>
                <w:sz w:val="19"/>
              </w:rPr>
              <w:t>(3,1)</w:t>
            </w:r>
          </w:p>
        </w:tc>
      </w:tr>
    </w:tbl>
    <w:p w14:paraId="5549B3AC" w14:textId="77777777" w:rsidR="001836C1" w:rsidRPr="006825A5" w:rsidRDefault="001836C1" w:rsidP="001836C1">
      <w:pPr>
        <w:widowControl w:val="0"/>
        <w:rPr>
          <w:b/>
          <w:bCs/>
          <w:szCs w:val="28"/>
        </w:rPr>
      </w:pPr>
    </w:p>
    <w:p w14:paraId="077EA90D" w14:textId="77777777" w:rsidR="001836C1" w:rsidRPr="006825A5" w:rsidRDefault="001836C1" w:rsidP="001836C1">
      <w:pPr>
        <w:keepNext/>
        <w:spacing w:after="240"/>
        <w:rPr>
          <w:b/>
          <w:bCs/>
          <w:szCs w:val="28"/>
        </w:rPr>
      </w:pPr>
      <w:r>
        <w:rPr>
          <w:b/>
        </w:rPr>
        <w:t>B.</w:t>
      </w:r>
      <w:r>
        <w:rPr>
          <w:b/>
        </w:rPr>
        <w:tab/>
        <w:t xml:space="preserve">Répartition sectorielle de la consommation de HCFC </w:t>
      </w:r>
    </w:p>
    <w:p w14:paraId="212809DA" w14:textId="093BA1C4" w:rsidR="001836C1" w:rsidRPr="006825A5" w:rsidRDefault="001836C1" w:rsidP="00065DF0">
      <w:pPr>
        <w:pStyle w:val="Heading1"/>
      </w:pPr>
      <w:r>
        <w:t xml:space="preserve">Le tableau 6 présente la répartition sectorielle de la consommation cumulative de HCFC durant la période de 2013 à 2023, les pays étant classés comme suit : la Chine, qui est le plus grand consommateur (et producteur) de </w:t>
      </w:r>
      <w:proofErr w:type="gramStart"/>
      <w:r>
        <w:t>HCFC;</w:t>
      </w:r>
      <w:proofErr w:type="gramEnd"/>
      <w:r>
        <w:t xml:space="preserve"> les 14 pays plus grands consommateurs (à l’exclusion de la Chine) ;</w:t>
      </w:r>
      <w:r w:rsidRPr="006825A5">
        <w:rPr>
          <w:rStyle w:val="FootnoteReference"/>
          <w:bCs/>
        </w:rPr>
        <w:footnoteReference w:id="21"/>
      </w:r>
      <w:r>
        <w:t xml:space="preserve"> et tous les autres pays. </w:t>
      </w:r>
    </w:p>
    <w:p w14:paraId="180EB788" w14:textId="64A56CF7" w:rsidR="001836C1" w:rsidRPr="006825A5" w:rsidRDefault="001836C1" w:rsidP="00065DF0">
      <w:pPr>
        <w:pStyle w:val="Heading1"/>
      </w:pPr>
      <w:r>
        <w:t xml:space="preserve">En 2023, les trois secteurs ayant enregistré la plus grande consommation de HCFC (mesurée en tonnes PAO) étaient </w:t>
      </w:r>
      <w:proofErr w:type="gramStart"/>
      <w:r>
        <w:t>les secteur</w:t>
      </w:r>
      <w:proofErr w:type="gramEnd"/>
      <w:r>
        <w:t xml:space="preserve"> de l’entretien en réfrigération (57,0 % du total), de la fabrication en réfrigération (25,4 %) et des mousses (16,1 %). À mesure que progresse l’élimination des HCFC dans les secteurs de la fabrication de mousse et de la réfrigération, le secteur de l’entretien de la réfrigération devient plus intéressant, même si la consommation diminue au fil du temps. </w:t>
      </w:r>
    </w:p>
    <w:p w14:paraId="07A38CE3" w14:textId="1E6EF4F0" w:rsidR="001836C1" w:rsidRPr="006825A5" w:rsidRDefault="001836C1" w:rsidP="001836C1">
      <w:pPr>
        <w:keepNext/>
        <w:keepLines/>
        <w:rPr>
          <w:b/>
        </w:rPr>
      </w:pPr>
      <w:r>
        <w:rPr>
          <w:b/>
        </w:rPr>
        <w:t>Tableau 6</w:t>
      </w:r>
      <w:r>
        <w:rPr>
          <w:b/>
          <w:caps/>
        </w:rPr>
        <w:t xml:space="preserve">. </w:t>
      </w:r>
      <w:r>
        <w:rPr>
          <w:b/>
        </w:rPr>
        <w:t>Répartition sectorielle</w:t>
      </w:r>
      <w:r>
        <w:rPr>
          <w:b/>
          <w:caps/>
        </w:rPr>
        <w:t xml:space="preserve"> </w:t>
      </w:r>
      <w:r>
        <w:rPr>
          <w:b/>
        </w:rPr>
        <w:t>de la consommation</w:t>
      </w:r>
      <w:r>
        <w:rPr>
          <w:b/>
          <w:caps/>
        </w:rPr>
        <w:t xml:space="preserve"> </w:t>
      </w:r>
      <w:r>
        <w:rPr>
          <w:b/>
        </w:rPr>
        <w:t>de HCFC par groupe de pays (tonnes PAO)</w:t>
      </w:r>
    </w:p>
    <w:tbl>
      <w:tblPr>
        <w:tblW w:w="11430" w:type="dxa"/>
        <w:jc w:val="center"/>
        <w:tblLayout w:type="fixed"/>
        <w:tblLook w:val="04A0" w:firstRow="1" w:lastRow="0" w:firstColumn="1" w:lastColumn="0" w:noHBand="0" w:noVBand="1"/>
      </w:tblPr>
      <w:tblGrid>
        <w:gridCol w:w="1513"/>
        <w:gridCol w:w="850"/>
        <w:gridCol w:w="851"/>
        <w:gridCol w:w="850"/>
        <w:gridCol w:w="815"/>
        <w:gridCol w:w="745"/>
        <w:gridCol w:w="744"/>
        <w:gridCol w:w="815"/>
        <w:gridCol w:w="850"/>
        <w:gridCol w:w="790"/>
        <w:gridCol w:w="770"/>
        <w:gridCol w:w="708"/>
        <w:gridCol w:w="1129"/>
      </w:tblGrid>
      <w:tr w:rsidR="00EC01BE" w:rsidRPr="006825A5" w14:paraId="0F504CD8" w14:textId="77777777" w:rsidTr="001D573D">
        <w:trPr>
          <w:trHeight w:val="462"/>
          <w:tblHeader/>
          <w:jc w:val="center"/>
        </w:trPr>
        <w:tc>
          <w:tcPr>
            <w:tcW w:w="1513" w:type="dxa"/>
            <w:tcBorders>
              <w:top w:val="single" w:sz="4" w:space="0" w:color="auto"/>
              <w:left w:val="single" w:sz="4" w:space="0" w:color="auto"/>
              <w:bottom w:val="single" w:sz="4" w:space="0" w:color="auto"/>
              <w:right w:val="single" w:sz="4" w:space="0" w:color="auto"/>
            </w:tcBorders>
            <w:shd w:val="clear" w:color="auto" w:fill="auto"/>
            <w:hideMark/>
          </w:tcPr>
          <w:p w14:paraId="2860A7F3" w14:textId="77777777" w:rsidR="00EC01BE" w:rsidRPr="006825A5" w:rsidRDefault="00EC01BE" w:rsidP="00EC01BE">
            <w:pPr>
              <w:jc w:val="left"/>
              <w:rPr>
                <w:b/>
                <w:bCs/>
                <w:sz w:val="18"/>
                <w:szCs w:val="18"/>
              </w:rPr>
            </w:pPr>
            <w:r>
              <w:rPr>
                <w:b/>
                <w:sz w:val="18"/>
              </w:rPr>
              <w:t>Secteur</w:t>
            </w:r>
          </w:p>
        </w:tc>
        <w:tc>
          <w:tcPr>
            <w:tcW w:w="850" w:type="dxa"/>
            <w:tcBorders>
              <w:top w:val="single" w:sz="4" w:space="0" w:color="auto"/>
              <w:left w:val="nil"/>
              <w:bottom w:val="single" w:sz="4" w:space="0" w:color="auto"/>
              <w:right w:val="single" w:sz="4" w:space="0" w:color="auto"/>
            </w:tcBorders>
            <w:shd w:val="clear" w:color="auto" w:fill="auto"/>
            <w:hideMark/>
          </w:tcPr>
          <w:p w14:paraId="1F17D3B2" w14:textId="44D4498E" w:rsidR="00EC01BE" w:rsidRPr="006825A5" w:rsidRDefault="00EC01BE" w:rsidP="00EC01BE">
            <w:pPr>
              <w:jc w:val="center"/>
              <w:rPr>
                <w:b/>
                <w:bCs/>
                <w:sz w:val="18"/>
                <w:szCs w:val="18"/>
              </w:rPr>
            </w:pPr>
            <w:r>
              <w:rPr>
                <w:b/>
                <w:sz w:val="18"/>
              </w:rPr>
              <w:t>2013</w:t>
            </w:r>
          </w:p>
        </w:tc>
        <w:tc>
          <w:tcPr>
            <w:tcW w:w="851" w:type="dxa"/>
            <w:tcBorders>
              <w:top w:val="single" w:sz="4" w:space="0" w:color="auto"/>
              <w:left w:val="nil"/>
              <w:bottom w:val="single" w:sz="4" w:space="0" w:color="auto"/>
              <w:right w:val="single" w:sz="4" w:space="0" w:color="auto"/>
            </w:tcBorders>
            <w:shd w:val="clear" w:color="auto" w:fill="auto"/>
            <w:hideMark/>
          </w:tcPr>
          <w:p w14:paraId="702112E7" w14:textId="45069DBB" w:rsidR="00EC01BE" w:rsidRPr="006825A5" w:rsidRDefault="00EC01BE" w:rsidP="00EC01BE">
            <w:pPr>
              <w:jc w:val="center"/>
              <w:rPr>
                <w:b/>
                <w:bCs/>
                <w:sz w:val="18"/>
                <w:szCs w:val="18"/>
              </w:rPr>
            </w:pPr>
            <w:r>
              <w:rPr>
                <w:b/>
                <w:sz w:val="18"/>
              </w:rPr>
              <w:t>2014</w:t>
            </w:r>
          </w:p>
        </w:tc>
        <w:tc>
          <w:tcPr>
            <w:tcW w:w="850" w:type="dxa"/>
            <w:tcBorders>
              <w:top w:val="single" w:sz="4" w:space="0" w:color="auto"/>
              <w:left w:val="nil"/>
              <w:bottom w:val="single" w:sz="4" w:space="0" w:color="auto"/>
              <w:right w:val="single" w:sz="4" w:space="0" w:color="auto"/>
            </w:tcBorders>
            <w:shd w:val="clear" w:color="auto" w:fill="auto"/>
            <w:hideMark/>
          </w:tcPr>
          <w:p w14:paraId="3FDF0D72" w14:textId="43BBA8A2" w:rsidR="00EC01BE" w:rsidRPr="006825A5" w:rsidRDefault="00EC01BE" w:rsidP="00EC01BE">
            <w:pPr>
              <w:jc w:val="center"/>
              <w:rPr>
                <w:b/>
                <w:bCs/>
                <w:sz w:val="18"/>
                <w:szCs w:val="18"/>
              </w:rPr>
            </w:pPr>
            <w:r>
              <w:rPr>
                <w:b/>
                <w:sz w:val="18"/>
              </w:rPr>
              <w:t>2015</w:t>
            </w:r>
          </w:p>
        </w:tc>
        <w:tc>
          <w:tcPr>
            <w:tcW w:w="815" w:type="dxa"/>
            <w:tcBorders>
              <w:top w:val="single" w:sz="4" w:space="0" w:color="auto"/>
              <w:left w:val="nil"/>
              <w:bottom w:val="single" w:sz="4" w:space="0" w:color="auto"/>
              <w:right w:val="single" w:sz="4" w:space="0" w:color="auto"/>
            </w:tcBorders>
            <w:shd w:val="clear" w:color="auto" w:fill="auto"/>
            <w:hideMark/>
          </w:tcPr>
          <w:p w14:paraId="6B13AD0C" w14:textId="0B55A4E4" w:rsidR="00EC01BE" w:rsidRPr="006825A5" w:rsidRDefault="00EC01BE" w:rsidP="00EC01BE">
            <w:pPr>
              <w:jc w:val="center"/>
              <w:rPr>
                <w:b/>
                <w:bCs/>
                <w:sz w:val="18"/>
                <w:szCs w:val="18"/>
              </w:rPr>
            </w:pPr>
            <w:r>
              <w:rPr>
                <w:b/>
                <w:sz w:val="18"/>
              </w:rPr>
              <w:t>2016</w:t>
            </w:r>
          </w:p>
        </w:tc>
        <w:tc>
          <w:tcPr>
            <w:tcW w:w="745" w:type="dxa"/>
            <w:tcBorders>
              <w:top w:val="single" w:sz="4" w:space="0" w:color="auto"/>
              <w:left w:val="nil"/>
              <w:bottom w:val="single" w:sz="4" w:space="0" w:color="auto"/>
              <w:right w:val="single" w:sz="4" w:space="0" w:color="auto"/>
            </w:tcBorders>
            <w:shd w:val="clear" w:color="auto" w:fill="auto"/>
            <w:hideMark/>
          </w:tcPr>
          <w:p w14:paraId="6CE28F02" w14:textId="6CCC675A" w:rsidR="00EC01BE" w:rsidRPr="006825A5" w:rsidRDefault="00EC01BE" w:rsidP="00EC01BE">
            <w:pPr>
              <w:jc w:val="center"/>
              <w:rPr>
                <w:b/>
                <w:bCs/>
                <w:sz w:val="18"/>
                <w:szCs w:val="18"/>
              </w:rPr>
            </w:pPr>
            <w:r>
              <w:rPr>
                <w:b/>
                <w:sz w:val="18"/>
              </w:rPr>
              <w:t>2017</w:t>
            </w:r>
          </w:p>
        </w:tc>
        <w:tc>
          <w:tcPr>
            <w:tcW w:w="744" w:type="dxa"/>
            <w:tcBorders>
              <w:top w:val="single" w:sz="4" w:space="0" w:color="auto"/>
              <w:left w:val="nil"/>
              <w:bottom w:val="single" w:sz="4" w:space="0" w:color="auto"/>
              <w:right w:val="single" w:sz="4" w:space="0" w:color="auto"/>
            </w:tcBorders>
            <w:shd w:val="clear" w:color="auto" w:fill="auto"/>
            <w:hideMark/>
          </w:tcPr>
          <w:p w14:paraId="4A951E10" w14:textId="0AB66E3E" w:rsidR="00EC01BE" w:rsidRPr="006825A5" w:rsidRDefault="00EC01BE" w:rsidP="00EC01BE">
            <w:pPr>
              <w:jc w:val="center"/>
              <w:rPr>
                <w:b/>
                <w:bCs/>
                <w:sz w:val="18"/>
                <w:szCs w:val="18"/>
              </w:rPr>
            </w:pPr>
            <w:r>
              <w:rPr>
                <w:b/>
                <w:sz w:val="18"/>
              </w:rPr>
              <w:t>2018</w:t>
            </w:r>
          </w:p>
        </w:tc>
        <w:tc>
          <w:tcPr>
            <w:tcW w:w="815" w:type="dxa"/>
            <w:tcBorders>
              <w:top w:val="single" w:sz="4" w:space="0" w:color="auto"/>
              <w:left w:val="nil"/>
              <w:bottom w:val="single" w:sz="4" w:space="0" w:color="auto"/>
              <w:right w:val="single" w:sz="4" w:space="0" w:color="auto"/>
            </w:tcBorders>
            <w:shd w:val="clear" w:color="auto" w:fill="auto"/>
            <w:hideMark/>
          </w:tcPr>
          <w:p w14:paraId="55AF19A9" w14:textId="61E56203" w:rsidR="00EC01BE" w:rsidRPr="006825A5" w:rsidRDefault="00EC01BE" w:rsidP="00EC01BE">
            <w:pPr>
              <w:jc w:val="center"/>
              <w:rPr>
                <w:b/>
                <w:bCs/>
                <w:sz w:val="18"/>
                <w:szCs w:val="18"/>
              </w:rPr>
            </w:pPr>
            <w:r>
              <w:rPr>
                <w:b/>
                <w:sz w:val="18"/>
              </w:rPr>
              <w:t>2019</w:t>
            </w:r>
          </w:p>
        </w:tc>
        <w:tc>
          <w:tcPr>
            <w:tcW w:w="850" w:type="dxa"/>
            <w:tcBorders>
              <w:top w:val="single" w:sz="4" w:space="0" w:color="auto"/>
              <w:left w:val="nil"/>
              <w:bottom w:val="single" w:sz="4" w:space="0" w:color="auto"/>
              <w:right w:val="single" w:sz="4" w:space="0" w:color="auto"/>
            </w:tcBorders>
            <w:shd w:val="clear" w:color="auto" w:fill="auto"/>
            <w:hideMark/>
          </w:tcPr>
          <w:p w14:paraId="39785E08" w14:textId="408C9E6C" w:rsidR="00EC01BE" w:rsidRPr="006825A5" w:rsidRDefault="00EC01BE" w:rsidP="00EC01BE">
            <w:pPr>
              <w:jc w:val="center"/>
              <w:rPr>
                <w:b/>
                <w:bCs/>
                <w:sz w:val="18"/>
                <w:szCs w:val="18"/>
              </w:rPr>
            </w:pPr>
            <w:r>
              <w:rPr>
                <w:b/>
                <w:sz w:val="18"/>
              </w:rPr>
              <w:t>2020</w:t>
            </w:r>
          </w:p>
        </w:tc>
        <w:tc>
          <w:tcPr>
            <w:tcW w:w="790" w:type="dxa"/>
            <w:tcBorders>
              <w:top w:val="single" w:sz="4" w:space="0" w:color="auto"/>
              <w:left w:val="nil"/>
              <w:bottom w:val="single" w:sz="4" w:space="0" w:color="auto"/>
              <w:right w:val="single" w:sz="4" w:space="0" w:color="auto"/>
            </w:tcBorders>
            <w:shd w:val="clear" w:color="auto" w:fill="auto"/>
            <w:hideMark/>
          </w:tcPr>
          <w:p w14:paraId="59BC397D" w14:textId="232892C9" w:rsidR="00EC01BE" w:rsidRPr="006825A5" w:rsidRDefault="00EC01BE" w:rsidP="00EC01BE">
            <w:pPr>
              <w:jc w:val="center"/>
              <w:rPr>
                <w:b/>
                <w:bCs/>
                <w:sz w:val="18"/>
                <w:szCs w:val="18"/>
              </w:rPr>
            </w:pPr>
            <w:r>
              <w:rPr>
                <w:b/>
                <w:sz w:val="18"/>
              </w:rPr>
              <w:t>2021</w:t>
            </w:r>
          </w:p>
        </w:tc>
        <w:tc>
          <w:tcPr>
            <w:tcW w:w="770" w:type="dxa"/>
            <w:tcBorders>
              <w:top w:val="single" w:sz="4" w:space="0" w:color="auto"/>
              <w:left w:val="nil"/>
              <w:bottom w:val="single" w:sz="4" w:space="0" w:color="auto"/>
              <w:right w:val="single" w:sz="4" w:space="0" w:color="auto"/>
            </w:tcBorders>
            <w:shd w:val="clear" w:color="auto" w:fill="auto"/>
            <w:hideMark/>
          </w:tcPr>
          <w:p w14:paraId="24F64F6C" w14:textId="54FF9D75" w:rsidR="00EC01BE" w:rsidRPr="006825A5" w:rsidRDefault="00EC01BE" w:rsidP="00EC01BE">
            <w:pPr>
              <w:jc w:val="center"/>
              <w:rPr>
                <w:b/>
                <w:bCs/>
                <w:sz w:val="18"/>
                <w:szCs w:val="18"/>
              </w:rPr>
            </w:pPr>
            <w:r>
              <w:rPr>
                <w:b/>
                <w:sz w:val="18"/>
              </w:rPr>
              <w:t>2022</w:t>
            </w:r>
          </w:p>
        </w:tc>
        <w:tc>
          <w:tcPr>
            <w:tcW w:w="708" w:type="dxa"/>
            <w:tcBorders>
              <w:top w:val="single" w:sz="4" w:space="0" w:color="auto"/>
              <w:left w:val="nil"/>
              <w:bottom w:val="single" w:sz="4" w:space="0" w:color="auto"/>
              <w:right w:val="single" w:sz="4" w:space="0" w:color="auto"/>
            </w:tcBorders>
            <w:shd w:val="clear" w:color="auto" w:fill="auto"/>
            <w:hideMark/>
          </w:tcPr>
          <w:p w14:paraId="1851A200" w14:textId="7807A478" w:rsidR="00EC01BE" w:rsidRPr="006825A5" w:rsidRDefault="00EC01BE" w:rsidP="00EC01BE">
            <w:pPr>
              <w:jc w:val="center"/>
              <w:rPr>
                <w:b/>
                <w:bCs/>
                <w:sz w:val="18"/>
                <w:szCs w:val="18"/>
              </w:rPr>
            </w:pPr>
            <w:r>
              <w:rPr>
                <w:b/>
                <w:sz w:val="18"/>
              </w:rPr>
              <w:t>2023</w:t>
            </w:r>
          </w:p>
        </w:tc>
        <w:tc>
          <w:tcPr>
            <w:tcW w:w="1129" w:type="dxa"/>
            <w:tcBorders>
              <w:top w:val="single" w:sz="4" w:space="0" w:color="auto"/>
              <w:left w:val="nil"/>
              <w:bottom w:val="single" w:sz="4" w:space="0" w:color="auto"/>
              <w:right w:val="single" w:sz="4" w:space="0" w:color="auto"/>
            </w:tcBorders>
            <w:shd w:val="clear" w:color="auto" w:fill="auto"/>
            <w:hideMark/>
          </w:tcPr>
          <w:p w14:paraId="0EC0A395" w14:textId="56AA7960" w:rsidR="00EC01BE" w:rsidRPr="006825A5" w:rsidRDefault="00EC01BE" w:rsidP="00EC01BE">
            <w:pPr>
              <w:ind w:left="-109" w:right="-110"/>
              <w:jc w:val="center"/>
              <w:rPr>
                <w:b/>
                <w:bCs/>
                <w:sz w:val="18"/>
                <w:szCs w:val="18"/>
              </w:rPr>
            </w:pPr>
            <w:r>
              <w:rPr>
                <w:b/>
                <w:sz w:val="18"/>
              </w:rPr>
              <w:t>2023 (pourcentage du total)</w:t>
            </w:r>
          </w:p>
        </w:tc>
      </w:tr>
      <w:tr w:rsidR="001836C1" w:rsidRPr="006825A5" w14:paraId="2EF5BACD" w14:textId="77777777" w:rsidTr="001D573D">
        <w:trPr>
          <w:trHeight w:val="124"/>
          <w:jc w:val="center"/>
        </w:trPr>
        <w:tc>
          <w:tcPr>
            <w:tcW w:w="11430"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16A0B969" w14:textId="77777777" w:rsidR="001836C1" w:rsidRPr="006825A5" w:rsidRDefault="001836C1" w:rsidP="00102042">
            <w:pPr>
              <w:jc w:val="left"/>
              <w:rPr>
                <w:b/>
                <w:bCs/>
                <w:sz w:val="18"/>
                <w:szCs w:val="18"/>
              </w:rPr>
            </w:pPr>
            <w:r>
              <w:rPr>
                <w:b/>
                <w:sz w:val="18"/>
              </w:rPr>
              <w:t>Chine</w:t>
            </w:r>
          </w:p>
        </w:tc>
      </w:tr>
      <w:tr w:rsidR="0038389C" w:rsidRPr="006825A5" w14:paraId="40CDCA35" w14:textId="77777777" w:rsidTr="001D573D">
        <w:trPr>
          <w:trHeight w:val="50"/>
          <w:jc w:val="center"/>
        </w:trPr>
        <w:tc>
          <w:tcPr>
            <w:tcW w:w="1513" w:type="dxa"/>
            <w:tcBorders>
              <w:top w:val="nil"/>
              <w:left w:val="single" w:sz="4" w:space="0" w:color="auto"/>
              <w:bottom w:val="single" w:sz="4" w:space="0" w:color="auto"/>
              <w:right w:val="single" w:sz="4" w:space="0" w:color="auto"/>
            </w:tcBorders>
            <w:shd w:val="clear" w:color="auto" w:fill="auto"/>
            <w:hideMark/>
          </w:tcPr>
          <w:p w14:paraId="240C1328" w14:textId="77777777" w:rsidR="0038389C" w:rsidRPr="006825A5" w:rsidRDefault="0038389C" w:rsidP="0038389C">
            <w:pPr>
              <w:jc w:val="left"/>
              <w:rPr>
                <w:sz w:val="18"/>
                <w:szCs w:val="18"/>
              </w:rPr>
            </w:pPr>
            <w:r>
              <w:rPr>
                <w:sz w:val="18"/>
              </w:rPr>
              <w:t>Aérosols</w:t>
            </w:r>
          </w:p>
        </w:tc>
        <w:tc>
          <w:tcPr>
            <w:tcW w:w="850" w:type="dxa"/>
            <w:tcBorders>
              <w:top w:val="nil"/>
              <w:left w:val="nil"/>
              <w:bottom w:val="single" w:sz="4" w:space="0" w:color="auto"/>
              <w:right w:val="single" w:sz="4" w:space="0" w:color="auto"/>
            </w:tcBorders>
            <w:shd w:val="clear" w:color="auto" w:fill="auto"/>
            <w:hideMark/>
          </w:tcPr>
          <w:p w14:paraId="7E47A059" w14:textId="59D4ECD2" w:rsidR="0038389C" w:rsidRPr="006825A5" w:rsidRDefault="0038389C" w:rsidP="0038389C">
            <w:pPr>
              <w:ind w:left="-76" w:right="-20"/>
              <w:jc w:val="right"/>
              <w:rPr>
                <w:sz w:val="18"/>
                <w:szCs w:val="18"/>
              </w:rPr>
            </w:pPr>
            <w:r>
              <w:rPr>
                <w:sz w:val="18"/>
              </w:rPr>
              <w:t>137,8</w:t>
            </w:r>
          </w:p>
        </w:tc>
        <w:tc>
          <w:tcPr>
            <w:tcW w:w="851" w:type="dxa"/>
            <w:tcBorders>
              <w:top w:val="nil"/>
              <w:left w:val="nil"/>
              <w:bottom w:val="single" w:sz="4" w:space="0" w:color="auto"/>
              <w:right w:val="single" w:sz="4" w:space="0" w:color="auto"/>
            </w:tcBorders>
            <w:shd w:val="clear" w:color="auto" w:fill="auto"/>
            <w:hideMark/>
          </w:tcPr>
          <w:p w14:paraId="1CDF66BA" w14:textId="1A07856C" w:rsidR="0038389C" w:rsidRPr="006825A5" w:rsidRDefault="0038389C" w:rsidP="0038389C">
            <w:pPr>
              <w:ind w:left="-76" w:right="-20"/>
              <w:jc w:val="right"/>
              <w:rPr>
                <w:sz w:val="18"/>
                <w:szCs w:val="18"/>
              </w:rPr>
            </w:pPr>
            <w:r>
              <w:rPr>
                <w:sz w:val="18"/>
              </w:rPr>
              <w:t>186,2</w:t>
            </w:r>
          </w:p>
        </w:tc>
        <w:tc>
          <w:tcPr>
            <w:tcW w:w="850" w:type="dxa"/>
            <w:tcBorders>
              <w:top w:val="nil"/>
              <w:left w:val="nil"/>
              <w:bottom w:val="single" w:sz="4" w:space="0" w:color="auto"/>
              <w:right w:val="single" w:sz="4" w:space="0" w:color="auto"/>
            </w:tcBorders>
            <w:shd w:val="clear" w:color="auto" w:fill="auto"/>
          </w:tcPr>
          <w:p w14:paraId="4174B2BB" w14:textId="2E3811EC" w:rsidR="0038389C" w:rsidRPr="006825A5" w:rsidRDefault="0038389C" w:rsidP="0038389C">
            <w:pPr>
              <w:ind w:left="-76" w:right="-20"/>
              <w:jc w:val="right"/>
              <w:rPr>
                <w:sz w:val="18"/>
                <w:szCs w:val="18"/>
              </w:rPr>
            </w:pPr>
            <w:r>
              <w:rPr>
                <w:sz w:val="18"/>
              </w:rPr>
              <w:t>180,4</w:t>
            </w:r>
          </w:p>
        </w:tc>
        <w:tc>
          <w:tcPr>
            <w:tcW w:w="815" w:type="dxa"/>
            <w:tcBorders>
              <w:top w:val="nil"/>
              <w:left w:val="nil"/>
              <w:bottom w:val="single" w:sz="4" w:space="0" w:color="auto"/>
              <w:right w:val="single" w:sz="4" w:space="0" w:color="auto"/>
            </w:tcBorders>
            <w:shd w:val="clear" w:color="auto" w:fill="auto"/>
          </w:tcPr>
          <w:p w14:paraId="34F97C83" w14:textId="2B040E03" w:rsidR="0038389C" w:rsidRPr="006825A5" w:rsidRDefault="0038389C" w:rsidP="0038389C">
            <w:pPr>
              <w:ind w:left="-76" w:right="-20"/>
              <w:jc w:val="right"/>
              <w:rPr>
                <w:sz w:val="18"/>
                <w:szCs w:val="18"/>
              </w:rPr>
            </w:pPr>
            <w:r>
              <w:rPr>
                <w:sz w:val="18"/>
              </w:rPr>
              <w:t>189,4</w:t>
            </w:r>
          </w:p>
        </w:tc>
        <w:tc>
          <w:tcPr>
            <w:tcW w:w="745" w:type="dxa"/>
            <w:tcBorders>
              <w:top w:val="nil"/>
              <w:left w:val="nil"/>
              <w:bottom w:val="single" w:sz="4" w:space="0" w:color="auto"/>
              <w:right w:val="single" w:sz="4" w:space="0" w:color="auto"/>
            </w:tcBorders>
            <w:shd w:val="clear" w:color="auto" w:fill="auto"/>
          </w:tcPr>
          <w:p w14:paraId="622A797E" w14:textId="39FFD7DC" w:rsidR="0038389C" w:rsidRPr="006825A5" w:rsidRDefault="0038389C" w:rsidP="0038389C">
            <w:pPr>
              <w:ind w:left="-76" w:right="-20"/>
              <w:jc w:val="right"/>
              <w:rPr>
                <w:sz w:val="18"/>
                <w:szCs w:val="18"/>
              </w:rPr>
            </w:pPr>
            <w:r>
              <w:rPr>
                <w:sz w:val="18"/>
              </w:rPr>
              <w:t> </w:t>
            </w:r>
          </w:p>
        </w:tc>
        <w:tc>
          <w:tcPr>
            <w:tcW w:w="744" w:type="dxa"/>
            <w:tcBorders>
              <w:top w:val="nil"/>
              <w:left w:val="nil"/>
              <w:bottom w:val="single" w:sz="4" w:space="0" w:color="auto"/>
              <w:right w:val="single" w:sz="4" w:space="0" w:color="auto"/>
            </w:tcBorders>
            <w:shd w:val="clear" w:color="auto" w:fill="auto"/>
          </w:tcPr>
          <w:p w14:paraId="1283B0B1" w14:textId="247917E1" w:rsidR="0038389C" w:rsidRPr="006825A5" w:rsidRDefault="0038389C" w:rsidP="0038389C">
            <w:pPr>
              <w:ind w:left="-76" w:right="-20"/>
              <w:jc w:val="right"/>
              <w:rPr>
                <w:sz w:val="18"/>
                <w:szCs w:val="18"/>
              </w:rPr>
            </w:pPr>
            <w:r>
              <w:rPr>
                <w:sz w:val="18"/>
              </w:rPr>
              <w:t>154,0</w:t>
            </w:r>
          </w:p>
        </w:tc>
        <w:tc>
          <w:tcPr>
            <w:tcW w:w="815" w:type="dxa"/>
            <w:tcBorders>
              <w:top w:val="nil"/>
              <w:left w:val="nil"/>
              <w:bottom w:val="single" w:sz="4" w:space="0" w:color="auto"/>
              <w:right w:val="single" w:sz="4" w:space="0" w:color="auto"/>
            </w:tcBorders>
            <w:shd w:val="clear" w:color="auto" w:fill="auto"/>
          </w:tcPr>
          <w:p w14:paraId="611E2893" w14:textId="14E1B4D8" w:rsidR="0038389C" w:rsidRPr="006825A5" w:rsidRDefault="0038389C" w:rsidP="0038389C">
            <w:pPr>
              <w:ind w:left="-76" w:right="-20"/>
              <w:jc w:val="right"/>
              <w:rPr>
                <w:sz w:val="18"/>
                <w:szCs w:val="18"/>
              </w:rPr>
            </w:pPr>
            <w:r>
              <w:rPr>
                <w:sz w:val="18"/>
              </w:rPr>
              <w:t>163,7</w:t>
            </w:r>
          </w:p>
        </w:tc>
        <w:tc>
          <w:tcPr>
            <w:tcW w:w="850" w:type="dxa"/>
            <w:tcBorders>
              <w:top w:val="nil"/>
              <w:left w:val="nil"/>
              <w:bottom w:val="single" w:sz="4" w:space="0" w:color="auto"/>
              <w:right w:val="single" w:sz="4" w:space="0" w:color="auto"/>
            </w:tcBorders>
            <w:shd w:val="clear" w:color="auto" w:fill="auto"/>
            <w:vAlign w:val="bottom"/>
          </w:tcPr>
          <w:p w14:paraId="5D078B08" w14:textId="1B89435D" w:rsidR="0038389C" w:rsidRPr="006825A5" w:rsidRDefault="0038389C" w:rsidP="0038389C">
            <w:pPr>
              <w:ind w:left="-76" w:right="-20"/>
              <w:jc w:val="right"/>
              <w:rPr>
                <w:sz w:val="18"/>
                <w:szCs w:val="18"/>
                <w:lang w:eastAsia="en-CA"/>
              </w:rPr>
            </w:pPr>
          </w:p>
        </w:tc>
        <w:tc>
          <w:tcPr>
            <w:tcW w:w="790" w:type="dxa"/>
            <w:tcBorders>
              <w:top w:val="nil"/>
              <w:left w:val="nil"/>
              <w:bottom w:val="single" w:sz="4" w:space="0" w:color="auto"/>
              <w:right w:val="single" w:sz="4" w:space="0" w:color="auto"/>
            </w:tcBorders>
            <w:shd w:val="clear" w:color="auto" w:fill="auto"/>
            <w:vAlign w:val="bottom"/>
            <w:hideMark/>
          </w:tcPr>
          <w:p w14:paraId="056DA6E0" w14:textId="42FFB167" w:rsidR="0038389C" w:rsidRPr="006825A5" w:rsidRDefault="0038389C" w:rsidP="0038389C">
            <w:pPr>
              <w:ind w:left="-76" w:right="-20"/>
              <w:jc w:val="right"/>
              <w:rPr>
                <w:sz w:val="18"/>
                <w:szCs w:val="18"/>
                <w:lang w:eastAsia="en-CA"/>
              </w:rPr>
            </w:pPr>
          </w:p>
        </w:tc>
        <w:tc>
          <w:tcPr>
            <w:tcW w:w="770" w:type="dxa"/>
            <w:tcBorders>
              <w:top w:val="nil"/>
              <w:left w:val="nil"/>
              <w:bottom w:val="single" w:sz="4" w:space="0" w:color="auto"/>
              <w:right w:val="single" w:sz="4" w:space="0" w:color="auto"/>
            </w:tcBorders>
            <w:shd w:val="clear" w:color="auto" w:fill="auto"/>
            <w:vAlign w:val="bottom"/>
            <w:hideMark/>
          </w:tcPr>
          <w:p w14:paraId="5AA7813E" w14:textId="58FBC0AE" w:rsidR="0038389C" w:rsidRPr="006825A5" w:rsidRDefault="0038389C" w:rsidP="0038389C">
            <w:pPr>
              <w:ind w:left="-76" w:right="-20"/>
              <w:jc w:val="right"/>
              <w:rPr>
                <w:sz w:val="18"/>
                <w:szCs w:val="18"/>
                <w:lang w:eastAsia="en-CA"/>
              </w:rPr>
            </w:pPr>
          </w:p>
        </w:tc>
        <w:tc>
          <w:tcPr>
            <w:tcW w:w="708" w:type="dxa"/>
            <w:tcBorders>
              <w:top w:val="nil"/>
              <w:left w:val="nil"/>
              <w:bottom w:val="single" w:sz="4" w:space="0" w:color="auto"/>
              <w:right w:val="single" w:sz="4" w:space="0" w:color="auto"/>
            </w:tcBorders>
            <w:shd w:val="clear" w:color="auto" w:fill="auto"/>
            <w:vAlign w:val="bottom"/>
          </w:tcPr>
          <w:p w14:paraId="67160542" w14:textId="66FF825D" w:rsidR="0038389C" w:rsidRPr="006825A5" w:rsidRDefault="0038389C" w:rsidP="0038389C">
            <w:pPr>
              <w:ind w:left="-76" w:right="-20"/>
              <w:jc w:val="right"/>
              <w:rPr>
                <w:sz w:val="18"/>
                <w:szCs w:val="18"/>
                <w:lang w:eastAsia="en-CA"/>
              </w:rPr>
            </w:pPr>
          </w:p>
        </w:tc>
        <w:tc>
          <w:tcPr>
            <w:tcW w:w="1129" w:type="dxa"/>
            <w:tcBorders>
              <w:top w:val="nil"/>
              <w:left w:val="nil"/>
              <w:bottom w:val="single" w:sz="4" w:space="0" w:color="auto"/>
              <w:right w:val="single" w:sz="4" w:space="0" w:color="auto"/>
            </w:tcBorders>
            <w:shd w:val="clear" w:color="auto" w:fill="auto"/>
            <w:hideMark/>
          </w:tcPr>
          <w:p w14:paraId="52D497BB" w14:textId="4D2081C9" w:rsidR="0038389C" w:rsidRPr="006825A5" w:rsidRDefault="0038389C" w:rsidP="0038389C">
            <w:pPr>
              <w:ind w:left="-76" w:right="-20"/>
              <w:jc w:val="right"/>
              <w:rPr>
                <w:sz w:val="18"/>
                <w:szCs w:val="18"/>
              </w:rPr>
            </w:pPr>
            <w:r>
              <w:rPr>
                <w:sz w:val="18"/>
              </w:rPr>
              <w:t>0,0</w:t>
            </w:r>
          </w:p>
        </w:tc>
      </w:tr>
      <w:tr w:rsidR="0038389C" w:rsidRPr="006825A5" w14:paraId="150D3A72" w14:textId="77777777" w:rsidTr="001D573D">
        <w:trPr>
          <w:trHeight w:val="53"/>
          <w:jc w:val="center"/>
        </w:trPr>
        <w:tc>
          <w:tcPr>
            <w:tcW w:w="1513" w:type="dxa"/>
            <w:tcBorders>
              <w:top w:val="nil"/>
              <w:left w:val="single" w:sz="4" w:space="0" w:color="auto"/>
              <w:bottom w:val="single" w:sz="4" w:space="0" w:color="auto"/>
              <w:right w:val="single" w:sz="4" w:space="0" w:color="auto"/>
            </w:tcBorders>
            <w:shd w:val="clear" w:color="auto" w:fill="auto"/>
            <w:hideMark/>
          </w:tcPr>
          <w:p w14:paraId="31D334F6" w14:textId="77777777" w:rsidR="0038389C" w:rsidRPr="006825A5" w:rsidRDefault="0038389C" w:rsidP="0038389C">
            <w:pPr>
              <w:jc w:val="left"/>
              <w:rPr>
                <w:sz w:val="18"/>
                <w:szCs w:val="18"/>
              </w:rPr>
            </w:pPr>
            <w:r>
              <w:rPr>
                <w:sz w:val="18"/>
              </w:rPr>
              <w:t>Mousses</w:t>
            </w:r>
          </w:p>
        </w:tc>
        <w:tc>
          <w:tcPr>
            <w:tcW w:w="850" w:type="dxa"/>
            <w:tcBorders>
              <w:top w:val="nil"/>
              <w:left w:val="nil"/>
              <w:bottom w:val="single" w:sz="4" w:space="0" w:color="auto"/>
              <w:right w:val="single" w:sz="4" w:space="0" w:color="auto"/>
            </w:tcBorders>
            <w:shd w:val="clear" w:color="auto" w:fill="auto"/>
            <w:hideMark/>
          </w:tcPr>
          <w:p w14:paraId="0EA395D1" w14:textId="60F1096B" w:rsidR="0038389C" w:rsidRPr="006825A5" w:rsidRDefault="0038389C" w:rsidP="0038389C">
            <w:pPr>
              <w:ind w:left="-76" w:right="-20"/>
              <w:jc w:val="right"/>
              <w:rPr>
                <w:sz w:val="18"/>
                <w:szCs w:val="18"/>
              </w:rPr>
            </w:pPr>
            <w:r>
              <w:rPr>
                <w:sz w:val="18"/>
              </w:rPr>
              <w:t>7 473,9</w:t>
            </w:r>
          </w:p>
        </w:tc>
        <w:tc>
          <w:tcPr>
            <w:tcW w:w="851" w:type="dxa"/>
            <w:tcBorders>
              <w:top w:val="nil"/>
              <w:left w:val="nil"/>
              <w:bottom w:val="single" w:sz="4" w:space="0" w:color="auto"/>
              <w:right w:val="single" w:sz="4" w:space="0" w:color="auto"/>
            </w:tcBorders>
            <w:shd w:val="clear" w:color="auto" w:fill="auto"/>
            <w:hideMark/>
          </w:tcPr>
          <w:p w14:paraId="34B71B3D" w14:textId="791EFE32" w:rsidR="0038389C" w:rsidRPr="006825A5" w:rsidRDefault="0038389C" w:rsidP="0038389C">
            <w:pPr>
              <w:ind w:left="-76" w:right="-20"/>
              <w:jc w:val="right"/>
              <w:rPr>
                <w:sz w:val="18"/>
                <w:szCs w:val="18"/>
              </w:rPr>
            </w:pPr>
            <w:r>
              <w:rPr>
                <w:sz w:val="18"/>
              </w:rPr>
              <w:t>7 404,0</w:t>
            </w:r>
          </w:p>
        </w:tc>
        <w:tc>
          <w:tcPr>
            <w:tcW w:w="850" w:type="dxa"/>
            <w:tcBorders>
              <w:top w:val="nil"/>
              <w:left w:val="nil"/>
              <w:bottom w:val="single" w:sz="4" w:space="0" w:color="auto"/>
              <w:right w:val="single" w:sz="4" w:space="0" w:color="auto"/>
            </w:tcBorders>
            <w:shd w:val="clear" w:color="auto" w:fill="auto"/>
          </w:tcPr>
          <w:p w14:paraId="6F9CC25B" w14:textId="38145909" w:rsidR="0038389C" w:rsidRPr="006825A5" w:rsidRDefault="0038389C" w:rsidP="0038389C">
            <w:pPr>
              <w:ind w:left="-76" w:right="-20"/>
              <w:jc w:val="right"/>
              <w:rPr>
                <w:sz w:val="18"/>
                <w:szCs w:val="18"/>
              </w:rPr>
            </w:pPr>
            <w:r>
              <w:rPr>
                <w:sz w:val="18"/>
              </w:rPr>
              <w:t>5 522,7</w:t>
            </w:r>
          </w:p>
        </w:tc>
        <w:tc>
          <w:tcPr>
            <w:tcW w:w="815" w:type="dxa"/>
            <w:tcBorders>
              <w:top w:val="nil"/>
              <w:left w:val="nil"/>
              <w:bottom w:val="single" w:sz="4" w:space="0" w:color="auto"/>
              <w:right w:val="single" w:sz="4" w:space="0" w:color="auto"/>
            </w:tcBorders>
            <w:shd w:val="clear" w:color="auto" w:fill="auto"/>
          </w:tcPr>
          <w:p w14:paraId="6BD91D09" w14:textId="559A58E3" w:rsidR="0038389C" w:rsidRPr="006825A5" w:rsidRDefault="0038389C" w:rsidP="0038389C">
            <w:pPr>
              <w:ind w:left="-76" w:right="-20"/>
              <w:jc w:val="right"/>
              <w:rPr>
                <w:sz w:val="18"/>
                <w:szCs w:val="18"/>
              </w:rPr>
            </w:pPr>
            <w:r>
              <w:rPr>
                <w:sz w:val="18"/>
              </w:rPr>
              <w:t>5 872,8</w:t>
            </w:r>
          </w:p>
        </w:tc>
        <w:tc>
          <w:tcPr>
            <w:tcW w:w="745" w:type="dxa"/>
            <w:tcBorders>
              <w:top w:val="nil"/>
              <w:left w:val="nil"/>
              <w:bottom w:val="single" w:sz="4" w:space="0" w:color="auto"/>
              <w:right w:val="single" w:sz="4" w:space="0" w:color="auto"/>
            </w:tcBorders>
            <w:shd w:val="clear" w:color="auto" w:fill="auto"/>
          </w:tcPr>
          <w:p w14:paraId="033BC567" w14:textId="2708D995" w:rsidR="0038389C" w:rsidRPr="006825A5" w:rsidRDefault="0038389C" w:rsidP="0038389C">
            <w:pPr>
              <w:ind w:left="-76" w:right="-20"/>
              <w:jc w:val="right"/>
              <w:rPr>
                <w:sz w:val="18"/>
                <w:szCs w:val="18"/>
              </w:rPr>
            </w:pPr>
            <w:r>
              <w:rPr>
                <w:sz w:val="18"/>
              </w:rPr>
              <w:t>6 220,8</w:t>
            </w:r>
          </w:p>
        </w:tc>
        <w:tc>
          <w:tcPr>
            <w:tcW w:w="744" w:type="dxa"/>
            <w:tcBorders>
              <w:top w:val="nil"/>
              <w:left w:val="nil"/>
              <w:bottom w:val="single" w:sz="4" w:space="0" w:color="auto"/>
              <w:right w:val="single" w:sz="4" w:space="0" w:color="auto"/>
            </w:tcBorders>
            <w:shd w:val="clear" w:color="auto" w:fill="auto"/>
          </w:tcPr>
          <w:p w14:paraId="2710BFE2" w14:textId="5495D01B" w:rsidR="0038389C" w:rsidRPr="006825A5" w:rsidRDefault="0038389C" w:rsidP="0038389C">
            <w:pPr>
              <w:ind w:left="-76" w:right="-20"/>
              <w:jc w:val="right"/>
              <w:rPr>
                <w:sz w:val="18"/>
                <w:szCs w:val="18"/>
              </w:rPr>
            </w:pPr>
            <w:r>
              <w:rPr>
                <w:sz w:val="18"/>
              </w:rPr>
              <w:t>5 679,4</w:t>
            </w:r>
          </w:p>
        </w:tc>
        <w:tc>
          <w:tcPr>
            <w:tcW w:w="815" w:type="dxa"/>
            <w:tcBorders>
              <w:top w:val="nil"/>
              <w:left w:val="nil"/>
              <w:bottom w:val="single" w:sz="4" w:space="0" w:color="auto"/>
              <w:right w:val="single" w:sz="4" w:space="0" w:color="auto"/>
            </w:tcBorders>
            <w:shd w:val="clear" w:color="auto" w:fill="auto"/>
          </w:tcPr>
          <w:p w14:paraId="489E152C" w14:textId="31E38F0C" w:rsidR="0038389C" w:rsidRPr="006825A5" w:rsidRDefault="0038389C" w:rsidP="0038389C">
            <w:pPr>
              <w:ind w:left="-76" w:right="-20"/>
              <w:jc w:val="right"/>
              <w:rPr>
                <w:sz w:val="18"/>
                <w:szCs w:val="18"/>
              </w:rPr>
            </w:pPr>
            <w:r>
              <w:rPr>
                <w:sz w:val="18"/>
              </w:rPr>
              <w:t>5 669,2</w:t>
            </w:r>
          </w:p>
        </w:tc>
        <w:tc>
          <w:tcPr>
            <w:tcW w:w="850" w:type="dxa"/>
            <w:tcBorders>
              <w:top w:val="nil"/>
              <w:left w:val="nil"/>
              <w:bottom w:val="single" w:sz="4" w:space="0" w:color="auto"/>
              <w:right w:val="single" w:sz="4" w:space="0" w:color="auto"/>
            </w:tcBorders>
            <w:shd w:val="clear" w:color="auto" w:fill="auto"/>
          </w:tcPr>
          <w:p w14:paraId="739F222E" w14:textId="50059758" w:rsidR="0038389C" w:rsidRPr="006825A5" w:rsidRDefault="0038389C" w:rsidP="0038389C">
            <w:pPr>
              <w:ind w:left="-76" w:right="-20"/>
              <w:jc w:val="right"/>
              <w:rPr>
                <w:sz w:val="18"/>
                <w:szCs w:val="18"/>
              </w:rPr>
            </w:pPr>
            <w:r>
              <w:rPr>
                <w:sz w:val="18"/>
              </w:rPr>
              <w:t>4 241,9</w:t>
            </w:r>
          </w:p>
        </w:tc>
        <w:tc>
          <w:tcPr>
            <w:tcW w:w="790" w:type="dxa"/>
            <w:tcBorders>
              <w:top w:val="nil"/>
              <w:left w:val="nil"/>
              <w:bottom w:val="single" w:sz="4" w:space="0" w:color="auto"/>
              <w:right w:val="single" w:sz="4" w:space="0" w:color="auto"/>
            </w:tcBorders>
            <w:shd w:val="clear" w:color="auto" w:fill="auto"/>
          </w:tcPr>
          <w:p w14:paraId="3AEF3FD0" w14:textId="66458DF0" w:rsidR="0038389C" w:rsidRPr="006825A5" w:rsidRDefault="0038389C" w:rsidP="0038389C">
            <w:pPr>
              <w:ind w:left="-76" w:right="-20"/>
              <w:jc w:val="right"/>
              <w:rPr>
                <w:sz w:val="18"/>
                <w:szCs w:val="18"/>
              </w:rPr>
            </w:pPr>
            <w:r>
              <w:rPr>
                <w:sz w:val="18"/>
              </w:rPr>
              <w:t>3 822,8</w:t>
            </w:r>
          </w:p>
        </w:tc>
        <w:tc>
          <w:tcPr>
            <w:tcW w:w="770" w:type="dxa"/>
            <w:tcBorders>
              <w:top w:val="nil"/>
              <w:left w:val="nil"/>
              <w:bottom w:val="single" w:sz="4" w:space="0" w:color="auto"/>
              <w:right w:val="single" w:sz="4" w:space="0" w:color="auto"/>
            </w:tcBorders>
            <w:shd w:val="clear" w:color="auto" w:fill="auto"/>
          </w:tcPr>
          <w:p w14:paraId="076FE735" w14:textId="4D1BA602" w:rsidR="0038389C" w:rsidRPr="006825A5" w:rsidRDefault="0038389C" w:rsidP="0038389C">
            <w:pPr>
              <w:ind w:left="-76" w:right="-20"/>
              <w:jc w:val="right"/>
              <w:rPr>
                <w:sz w:val="18"/>
                <w:szCs w:val="18"/>
              </w:rPr>
            </w:pPr>
            <w:r>
              <w:rPr>
                <w:sz w:val="18"/>
              </w:rPr>
              <w:t>4 140,0</w:t>
            </w:r>
          </w:p>
        </w:tc>
        <w:tc>
          <w:tcPr>
            <w:tcW w:w="708" w:type="dxa"/>
            <w:tcBorders>
              <w:top w:val="nil"/>
              <w:left w:val="nil"/>
              <w:bottom w:val="single" w:sz="4" w:space="0" w:color="auto"/>
              <w:right w:val="single" w:sz="4" w:space="0" w:color="auto"/>
            </w:tcBorders>
            <w:shd w:val="clear" w:color="auto" w:fill="auto"/>
          </w:tcPr>
          <w:p w14:paraId="6B058B28" w14:textId="1BC6ABF0" w:rsidR="0038389C" w:rsidRPr="006825A5" w:rsidRDefault="0038389C" w:rsidP="0038389C">
            <w:pPr>
              <w:ind w:left="-76" w:right="-20"/>
              <w:jc w:val="right"/>
              <w:rPr>
                <w:sz w:val="18"/>
                <w:szCs w:val="18"/>
              </w:rPr>
            </w:pPr>
            <w:r>
              <w:rPr>
                <w:sz w:val="18"/>
              </w:rPr>
              <w:t>1 656,5</w:t>
            </w:r>
          </w:p>
        </w:tc>
        <w:tc>
          <w:tcPr>
            <w:tcW w:w="1129" w:type="dxa"/>
            <w:tcBorders>
              <w:top w:val="nil"/>
              <w:left w:val="nil"/>
              <w:bottom w:val="single" w:sz="4" w:space="0" w:color="auto"/>
              <w:right w:val="single" w:sz="4" w:space="0" w:color="auto"/>
            </w:tcBorders>
            <w:shd w:val="clear" w:color="auto" w:fill="auto"/>
            <w:hideMark/>
          </w:tcPr>
          <w:p w14:paraId="4EB8727E" w14:textId="2A0B2BB0" w:rsidR="0038389C" w:rsidRPr="006825A5" w:rsidRDefault="0038389C" w:rsidP="0038389C">
            <w:pPr>
              <w:ind w:left="-76" w:right="-20"/>
              <w:jc w:val="right"/>
              <w:rPr>
                <w:sz w:val="18"/>
                <w:szCs w:val="18"/>
              </w:rPr>
            </w:pPr>
            <w:r>
              <w:rPr>
                <w:sz w:val="18"/>
              </w:rPr>
              <w:t>14,0</w:t>
            </w:r>
          </w:p>
        </w:tc>
      </w:tr>
      <w:tr w:rsidR="0038389C" w:rsidRPr="006825A5" w14:paraId="6914162A" w14:textId="77777777" w:rsidTr="001D573D">
        <w:trPr>
          <w:trHeight w:val="50"/>
          <w:jc w:val="center"/>
        </w:trPr>
        <w:tc>
          <w:tcPr>
            <w:tcW w:w="1513" w:type="dxa"/>
            <w:tcBorders>
              <w:top w:val="nil"/>
              <w:left w:val="single" w:sz="4" w:space="0" w:color="auto"/>
              <w:bottom w:val="single" w:sz="4" w:space="0" w:color="auto"/>
              <w:right w:val="single" w:sz="4" w:space="0" w:color="auto"/>
            </w:tcBorders>
            <w:shd w:val="clear" w:color="auto" w:fill="auto"/>
            <w:hideMark/>
          </w:tcPr>
          <w:p w14:paraId="3787E5C1" w14:textId="77777777" w:rsidR="0038389C" w:rsidRPr="006825A5" w:rsidRDefault="0038389C" w:rsidP="0038389C">
            <w:pPr>
              <w:jc w:val="left"/>
              <w:rPr>
                <w:sz w:val="18"/>
                <w:szCs w:val="18"/>
              </w:rPr>
            </w:pPr>
            <w:r>
              <w:rPr>
                <w:sz w:val="18"/>
              </w:rPr>
              <w:t>Lutte contre les incendies</w:t>
            </w:r>
          </w:p>
        </w:tc>
        <w:tc>
          <w:tcPr>
            <w:tcW w:w="850" w:type="dxa"/>
            <w:tcBorders>
              <w:top w:val="nil"/>
              <w:left w:val="nil"/>
              <w:bottom w:val="single" w:sz="4" w:space="0" w:color="auto"/>
              <w:right w:val="single" w:sz="4" w:space="0" w:color="auto"/>
            </w:tcBorders>
            <w:shd w:val="clear" w:color="auto" w:fill="auto"/>
            <w:hideMark/>
          </w:tcPr>
          <w:p w14:paraId="7385FBBF" w14:textId="1A034B01" w:rsidR="0038389C" w:rsidRPr="006825A5" w:rsidRDefault="0038389C" w:rsidP="0038389C">
            <w:pPr>
              <w:ind w:left="-76" w:right="-20"/>
              <w:jc w:val="right"/>
              <w:rPr>
                <w:sz w:val="18"/>
                <w:szCs w:val="18"/>
                <w:lang w:eastAsia="en-CA"/>
              </w:rPr>
            </w:pPr>
          </w:p>
        </w:tc>
        <w:tc>
          <w:tcPr>
            <w:tcW w:w="851" w:type="dxa"/>
            <w:tcBorders>
              <w:top w:val="nil"/>
              <w:left w:val="nil"/>
              <w:bottom w:val="single" w:sz="4" w:space="0" w:color="auto"/>
              <w:right w:val="single" w:sz="4" w:space="0" w:color="auto"/>
            </w:tcBorders>
            <w:shd w:val="clear" w:color="auto" w:fill="auto"/>
            <w:hideMark/>
          </w:tcPr>
          <w:p w14:paraId="7617B808" w14:textId="78A36153" w:rsidR="0038389C" w:rsidRPr="006825A5" w:rsidRDefault="0038389C" w:rsidP="0038389C">
            <w:pPr>
              <w:ind w:left="-76" w:right="-20"/>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tcPr>
          <w:p w14:paraId="06FC0F9C" w14:textId="7FA880FD" w:rsidR="0038389C" w:rsidRPr="006825A5" w:rsidRDefault="0038389C" w:rsidP="0038389C">
            <w:pPr>
              <w:ind w:left="-76" w:right="-20"/>
              <w:jc w:val="left"/>
              <w:rPr>
                <w:sz w:val="18"/>
                <w:szCs w:val="18"/>
              </w:rPr>
            </w:pPr>
            <w:r>
              <w:rPr>
                <w:sz w:val="18"/>
              </w:rPr>
              <w:t> </w:t>
            </w:r>
          </w:p>
        </w:tc>
        <w:tc>
          <w:tcPr>
            <w:tcW w:w="815" w:type="dxa"/>
            <w:tcBorders>
              <w:top w:val="nil"/>
              <w:left w:val="nil"/>
              <w:bottom w:val="single" w:sz="4" w:space="0" w:color="auto"/>
              <w:right w:val="single" w:sz="4" w:space="0" w:color="auto"/>
            </w:tcBorders>
            <w:shd w:val="clear" w:color="auto" w:fill="auto"/>
          </w:tcPr>
          <w:p w14:paraId="0EEF7B2A" w14:textId="1D50E777" w:rsidR="0038389C" w:rsidRPr="006825A5" w:rsidRDefault="0038389C" w:rsidP="0038389C">
            <w:pPr>
              <w:ind w:left="-76" w:right="-20"/>
              <w:jc w:val="left"/>
              <w:rPr>
                <w:sz w:val="18"/>
                <w:szCs w:val="18"/>
              </w:rPr>
            </w:pPr>
            <w:r>
              <w:rPr>
                <w:sz w:val="18"/>
              </w:rPr>
              <w:t> </w:t>
            </w:r>
          </w:p>
        </w:tc>
        <w:tc>
          <w:tcPr>
            <w:tcW w:w="745" w:type="dxa"/>
            <w:tcBorders>
              <w:top w:val="nil"/>
              <w:left w:val="nil"/>
              <w:bottom w:val="single" w:sz="4" w:space="0" w:color="auto"/>
              <w:right w:val="single" w:sz="4" w:space="0" w:color="auto"/>
            </w:tcBorders>
            <w:shd w:val="clear" w:color="auto" w:fill="auto"/>
          </w:tcPr>
          <w:p w14:paraId="1454A32C" w14:textId="198FE79F" w:rsidR="0038389C" w:rsidRPr="006825A5" w:rsidRDefault="0038389C" w:rsidP="0038389C">
            <w:pPr>
              <w:ind w:left="-76" w:right="-20"/>
              <w:jc w:val="left"/>
              <w:rPr>
                <w:sz w:val="18"/>
                <w:szCs w:val="18"/>
              </w:rPr>
            </w:pPr>
            <w:r>
              <w:rPr>
                <w:sz w:val="18"/>
              </w:rPr>
              <w:t> </w:t>
            </w:r>
          </w:p>
        </w:tc>
        <w:tc>
          <w:tcPr>
            <w:tcW w:w="744" w:type="dxa"/>
            <w:tcBorders>
              <w:top w:val="nil"/>
              <w:left w:val="nil"/>
              <w:bottom w:val="single" w:sz="4" w:space="0" w:color="auto"/>
              <w:right w:val="single" w:sz="4" w:space="0" w:color="auto"/>
            </w:tcBorders>
            <w:shd w:val="clear" w:color="auto" w:fill="auto"/>
          </w:tcPr>
          <w:p w14:paraId="0E048935" w14:textId="125D7816" w:rsidR="0038389C" w:rsidRPr="006825A5" w:rsidRDefault="0038389C" w:rsidP="0038389C">
            <w:pPr>
              <w:ind w:left="-76" w:right="-20"/>
              <w:jc w:val="left"/>
              <w:rPr>
                <w:sz w:val="18"/>
                <w:szCs w:val="18"/>
              </w:rPr>
            </w:pPr>
            <w:r>
              <w:rPr>
                <w:sz w:val="18"/>
              </w:rPr>
              <w:t> </w:t>
            </w:r>
          </w:p>
        </w:tc>
        <w:tc>
          <w:tcPr>
            <w:tcW w:w="815" w:type="dxa"/>
            <w:tcBorders>
              <w:top w:val="nil"/>
              <w:left w:val="nil"/>
              <w:bottom w:val="single" w:sz="4" w:space="0" w:color="auto"/>
              <w:right w:val="single" w:sz="4" w:space="0" w:color="auto"/>
            </w:tcBorders>
            <w:shd w:val="clear" w:color="auto" w:fill="auto"/>
          </w:tcPr>
          <w:p w14:paraId="5F106EE6" w14:textId="01F38B44" w:rsidR="0038389C" w:rsidRPr="006825A5" w:rsidRDefault="0038389C" w:rsidP="0038389C">
            <w:pPr>
              <w:ind w:left="-76" w:right="-20"/>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tcPr>
          <w:p w14:paraId="147B53AF" w14:textId="5C51F591" w:rsidR="0038389C" w:rsidRPr="006825A5" w:rsidRDefault="0038389C" w:rsidP="0038389C">
            <w:pPr>
              <w:ind w:left="-76" w:right="-20"/>
              <w:jc w:val="right"/>
              <w:rPr>
                <w:sz w:val="18"/>
                <w:szCs w:val="18"/>
                <w:lang w:eastAsia="en-CA"/>
              </w:rPr>
            </w:pPr>
          </w:p>
        </w:tc>
        <w:tc>
          <w:tcPr>
            <w:tcW w:w="790" w:type="dxa"/>
            <w:tcBorders>
              <w:top w:val="nil"/>
              <w:left w:val="nil"/>
              <w:bottom w:val="single" w:sz="4" w:space="0" w:color="auto"/>
              <w:right w:val="single" w:sz="4" w:space="0" w:color="auto"/>
            </w:tcBorders>
            <w:shd w:val="clear" w:color="auto" w:fill="auto"/>
          </w:tcPr>
          <w:p w14:paraId="5A462A27" w14:textId="7705CADE" w:rsidR="0038389C" w:rsidRPr="006825A5" w:rsidRDefault="0038389C" w:rsidP="0038389C">
            <w:pPr>
              <w:ind w:left="-76" w:right="-20"/>
              <w:jc w:val="right"/>
              <w:rPr>
                <w:sz w:val="18"/>
                <w:szCs w:val="18"/>
                <w:lang w:eastAsia="en-CA"/>
              </w:rPr>
            </w:pPr>
          </w:p>
        </w:tc>
        <w:tc>
          <w:tcPr>
            <w:tcW w:w="770" w:type="dxa"/>
            <w:tcBorders>
              <w:top w:val="nil"/>
              <w:left w:val="nil"/>
              <w:bottom w:val="single" w:sz="4" w:space="0" w:color="auto"/>
              <w:right w:val="single" w:sz="4" w:space="0" w:color="auto"/>
            </w:tcBorders>
            <w:shd w:val="clear" w:color="auto" w:fill="auto"/>
          </w:tcPr>
          <w:p w14:paraId="50CC023E" w14:textId="562E996C" w:rsidR="0038389C" w:rsidRPr="006825A5" w:rsidRDefault="0038389C" w:rsidP="0038389C">
            <w:pPr>
              <w:ind w:left="-76" w:right="-20"/>
              <w:jc w:val="right"/>
              <w:rPr>
                <w:sz w:val="18"/>
                <w:szCs w:val="18"/>
                <w:lang w:eastAsia="en-CA"/>
              </w:rPr>
            </w:pPr>
          </w:p>
        </w:tc>
        <w:tc>
          <w:tcPr>
            <w:tcW w:w="708" w:type="dxa"/>
            <w:tcBorders>
              <w:top w:val="nil"/>
              <w:left w:val="nil"/>
              <w:bottom w:val="single" w:sz="4" w:space="0" w:color="auto"/>
              <w:right w:val="single" w:sz="4" w:space="0" w:color="auto"/>
            </w:tcBorders>
            <w:shd w:val="clear" w:color="auto" w:fill="auto"/>
          </w:tcPr>
          <w:p w14:paraId="3D7EE9D4" w14:textId="095913A2" w:rsidR="0038389C" w:rsidRPr="006825A5" w:rsidRDefault="0038389C" w:rsidP="0038389C">
            <w:pPr>
              <w:ind w:left="-76" w:right="-20"/>
              <w:jc w:val="right"/>
              <w:rPr>
                <w:sz w:val="18"/>
                <w:szCs w:val="18"/>
                <w:lang w:eastAsia="en-CA"/>
              </w:rPr>
            </w:pPr>
          </w:p>
        </w:tc>
        <w:tc>
          <w:tcPr>
            <w:tcW w:w="1129" w:type="dxa"/>
            <w:tcBorders>
              <w:top w:val="nil"/>
              <w:left w:val="nil"/>
              <w:bottom w:val="single" w:sz="4" w:space="0" w:color="auto"/>
              <w:right w:val="single" w:sz="4" w:space="0" w:color="auto"/>
            </w:tcBorders>
            <w:shd w:val="clear" w:color="auto" w:fill="auto"/>
            <w:hideMark/>
          </w:tcPr>
          <w:p w14:paraId="48DD33AC" w14:textId="1D76093B" w:rsidR="0038389C" w:rsidRPr="006825A5" w:rsidRDefault="0038389C" w:rsidP="0038389C">
            <w:pPr>
              <w:ind w:left="-76" w:right="-20"/>
              <w:jc w:val="right"/>
              <w:rPr>
                <w:sz w:val="18"/>
                <w:szCs w:val="18"/>
              </w:rPr>
            </w:pPr>
            <w:r>
              <w:rPr>
                <w:sz w:val="18"/>
              </w:rPr>
              <w:t>0,0</w:t>
            </w:r>
          </w:p>
        </w:tc>
      </w:tr>
      <w:tr w:rsidR="0038389C" w:rsidRPr="006825A5" w14:paraId="77F072CC" w14:textId="77777777" w:rsidTr="001D573D">
        <w:trPr>
          <w:trHeight w:val="50"/>
          <w:jc w:val="center"/>
        </w:trPr>
        <w:tc>
          <w:tcPr>
            <w:tcW w:w="1513" w:type="dxa"/>
            <w:tcBorders>
              <w:top w:val="nil"/>
              <w:left w:val="single" w:sz="4" w:space="0" w:color="auto"/>
              <w:bottom w:val="single" w:sz="4" w:space="0" w:color="auto"/>
              <w:right w:val="single" w:sz="4" w:space="0" w:color="auto"/>
            </w:tcBorders>
            <w:shd w:val="clear" w:color="auto" w:fill="auto"/>
            <w:hideMark/>
          </w:tcPr>
          <w:p w14:paraId="42A32A71" w14:textId="77777777" w:rsidR="0038389C" w:rsidRPr="006825A5" w:rsidRDefault="0038389C" w:rsidP="0038389C">
            <w:pPr>
              <w:jc w:val="left"/>
              <w:rPr>
                <w:sz w:val="18"/>
                <w:szCs w:val="18"/>
              </w:rPr>
            </w:pPr>
            <w:r>
              <w:rPr>
                <w:sz w:val="18"/>
              </w:rPr>
              <w:t>Réfrigération - fabrication</w:t>
            </w:r>
          </w:p>
        </w:tc>
        <w:tc>
          <w:tcPr>
            <w:tcW w:w="850" w:type="dxa"/>
            <w:tcBorders>
              <w:top w:val="nil"/>
              <w:left w:val="nil"/>
              <w:bottom w:val="single" w:sz="4" w:space="0" w:color="auto"/>
              <w:right w:val="single" w:sz="4" w:space="0" w:color="auto"/>
            </w:tcBorders>
            <w:shd w:val="clear" w:color="auto" w:fill="auto"/>
            <w:hideMark/>
          </w:tcPr>
          <w:p w14:paraId="089FFB15" w14:textId="28F6EB47" w:rsidR="0038389C" w:rsidRPr="006825A5" w:rsidRDefault="0038389C" w:rsidP="0038389C">
            <w:pPr>
              <w:ind w:left="-76" w:right="-20"/>
              <w:jc w:val="right"/>
              <w:rPr>
                <w:sz w:val="18"/>
                <w:szCs w:val="18"/>
              </w:rPr>
            </w:pPr>
            <w:r>
              <w:rPr>
                <w:sz w:val="18"/>
              </w:rPr>
              <w:t>6 014,3</w:t>
            </w:r>
          </w:p>
        </w:tc>
        <w:tc>
          <w:tcPr>
            <w:tcW w:w="851" w:type="dxa"/>
            <w:tcBorders>
              <w:top w:val="nil"/>
              <w:left w:val="nil"/>
              <w:bottom w:val="single" w:sz="4" w:space="0" w:color="auto"/>
              <w:right w:val="single" w:sz="4" w:space="0" w:color="auto"/>
            </w:tcBorders>
            <w:shd w:val="clear" w:color="auto" w:fill="auto"/>
            <w:hideMark/>
          </w:tcPr>
          <w:p w14:paraId="7C7019C9" w14:textId="6E07C2CF" w:rsidR="0038389C" w:rsidRPr="006825A5" w:rsidRDefault="0038389C" w:rsidP="0038389C">
            <w:pPr>
              <w:ind w:left="-76" w:right="-20"/>
              <w:jc w:val="right"/>
              <w:rPr>
                <w:sz w:val="18"/>
                <w:szCs w:val="18"/>
              </w:rPr>
            </w:pPr>
            <w:r>
              <w:rPr>
                <w:sz w:val="18"/>
              </w:rPr>
              <w:t>5 602,0</w:t>
            </w:r>
          </w:p>
        </w:tc>
        <w:tc>
          <w:tcPr>
            <w:tcW w:w="850" w:type="dxa"/>
            <w:tcBorders>
              <w:top w:val="nil"/>
              <w:left w:val="nil"/>
              <w:bottom w:val="single" w:sz="4" w:space="0" w:color="auto"/>
              <w:right w:val="single" w:sz="4" w:space="0" w:color="auto"/>
            </w:tcBorders>
            <w:shd w:val="clear" w:color="auto" w:fill="auto"/>
          </w:tcPr>
          <w:p w14:paraId="739A26F5" w14:textId="7E695820" w:rsidR="0038389C" w:rsidRPr="006825A5" w:rsidRDefault="0038389C" w:rsidP="0038389C">
            <w:pPr>
              <w:ind w:left="-76" w:right="-20"/>
              <w:jc w:val="right"/>
              <w:rPr>
                <w:sz w:val="18"/>
                <w:szCs w:val="18"/>
              </w:rPr>
            </w:pPr>
            <w:r>
              <w:rPr>
                <w:sz w:val="18"/>
              </w:rPr>
              <w:t>4 951,7</w:t>
            </w:r>
          </w:p>
        </w:tc>
        <w:tc>
          <w:tcPr>
            <w:tcW w:w="815" w:type="dxa"/>
            <w:tcBorders>
              <w:top w:val="nil"/>
              <w:left w:val="nil"/>
              <w:bottom w:val="single" w:sz="4" w:space="0" w:color="auto"/>
              <w:right w:val="single" w:sz="4" w:space="0" w:color="auto"/>
            </w:tcBorders>
            <w:shd w:val="clear" w:color="auto" w:fill="auto"/>
          </w:tcPr>
          <w:p w14:paraId="7BD5776B" w14:textId="43CC8264" w:rsidR="0038389C" w:rsidRPr="006825A5" w:rsidRDefault="0038389C" w:rsidP="0038389C">
            <w:pPr>
              <w:ind w:left="-76" w:right="-20"/>
              <w:jc w:val="right"/>
              <w:rPr>
                <w:sz w:val="18"/>
                <w:szCs w:val="18"/>
              </w:rPr>
            </w:pPr>
            <w:r>
              <w:rPr>
                <w:sz w:val="18"/>
              </w:rPr>
              <w:t>5 107,1</w:t>
            </w:r>
          </w:p>
        </w:tc>
        <w:tc>
          <w:tcPr>
            <w:tcW w:w="745" w:type="dxa"/>
            <w:tcBorders>
              <w:top w:val="nil"/>
              <w:left w:val="nil"/>
              <w:bottom w:val="single" w:sz="4" w:space="0" w:color="auto"/>
              <w:right w:val="single" w:sz="4" w:space="0" w:color="auto"/>
            </w:tcBorders>
            <w:shd w:val="clear" w:color="auto" w:fill="auto"/>
          </w:tcPr>
          <w:p w14:paraId="47532BCC" w14:textId="40B584F8" w:rsidR="0038389C" w:rsidRPr="006825A5" w:rsidRDefault="0038389C" w:rsidP="0038389C">
            <w:pPr>
              <w:ind w:left="-76" w:right="-20"/>
              <w:jc w:val="right"/>
              <w:rPr>
                <w:sz w:val="18"/>
                <w:szCs w:val="18"/>
              </w:rPr>
            </w:pPr>
            <w:r>
              <w:rPr>
                <w:sz w:val="18"/>
              </w:rPr>
              <w:t>5 106,2</w:t>
            </w:r>
          </w:p>
        </w:tc>
        <w:tc>
          <w:tcPr>
            <w:tcW w:w="744" w:type="dxa"/>
            <w:tcBorders>
              <w:top w:val="nil"/>
              <w:left w:val="nil"/>
              <w:bottom w:val="single" w:sz="4" w:space="0" w:color="auto"/>
              <w:right w:val="single" w:sz="4" w:space="0" w:color="auto"/>
            </w:tcBorders>
            <w:shd w:val="clear" w:color="auto" w:fill="auto"/>
          </w:tcPr>
          <w:p w14:paraId="5CC4088D" w14:textId="26D49EBD" w:rsidR="0038389C" w:rsidRPr="006825A5" w:rsidRDefault="0038389C" w:rsidP="0038389C">
            <w:pPr>
              <w:ind w:left="-76" w:right="-20"/>
              <w:jc w:val="right"/>
              <w:rPr>
                <w:sz w:val="18"/>
                <w:szCs w:val="18"/>
              </w:rPr>
            </w:pPr>
            <w:r>
              <w:rPr>
                <w:sz w:val="18"/>
              </w:rPr>
              <w:t>4 856,9</w:t>
            </w:r>
          </w:p>
        </w:tc>
        <w:tc>
          <w:tcPr>
            <w:tcW w:w="815" w:type="dxa"/>
            <w:tcBorders>
              <w:top w:val="nil"/>
              <w:left w:val="nil"/>
              <w:bottom w:val="single" w:sz="4" w:space="0" w:color="auto"/>
              <w:right w:val="single" w:sz="4" w:space="0" w:color="auto"/>
            </w:tcBorders>
            <w:shd w:val="clear" w:color="auto" w:fill="auto"/>
          </w:tcPr>
          <w:p w14:paraId="6788E216" w14:textId="77326340" w:rsidR="0038389C" w:rsidRPr="006825A5" w:rsidRDefault="0038389C" w:rsidP="0038389C">
            <w:pPr>
              <w:ind w:left="-76" w:right="-20"/>
              <w:jc w:val="right"/>
              <w:rPr>
                <w:sz w:val="18"/>
                <w:szCs w:val="18"/>
              </w:rPr>
            </w:pPr>
            <w:r>
              <w:rPr>
                <w:sz w:val="18"/>
              </w:rPr>
              <w:t>4 746,9</w:t>
            </w:r>
          </w:p>
        </w:tc>
        <w:tc>
          <w:tcPr>
            <w:tcW w:w="850" w:type="dxa"/>
            <w:tcBorders>
              <w:top w:val="nil"/>
              <w:left w:val="nil"/>
              <w:bottom w:val="single" w:sz="4" w:space="0" w:color="auto"/>
              <w:right w:val="single" w:sz="4" w:space="0" w:color="auto"/>
            </w:tcBorders>
            <w:shd w:val="clear" w:color="auto" w:fill="auto"/>
          </w:tcPr>
          <w:p w14:paraId="0956502B" w14:textId="018BEB08" w:rsidR="0038389C" w:rsidRPr="006825A5" w:rsidRDefault="0038389C" w:rsidP="0038389C">
            <w:pPr>
              <w:ind w:left="-76" w:right="-20"/>
              <w:jc w:val="right"/>
              <w:rPr>
                <w:sz w:val="18"/>
                <w:szCs w:val="18"/>
              </w:rPr>
            </w:pPr>
            <w:r>
              <w:rPr>
                <w:sz w:val="18"/>
              </w:rPr>
              <w:t>3 149,4</w:t>
            </w:r>
          </w:p>
        </w:tc>
        <w:tc>
          <w:tcPr>
            <w:tcW w:w="790" w:type="dxa"/>
            <w:tcBorders>
              <w:top w:val="nil"/>
              <w:left w:val="nil"/>
              <w:bottom w:val="single" w:sz="4" w:space="0" w:color="auto"/>
              <w:right w:val="single" w:sz="4" w:space="0" w:color="auto"/>
            </w:tcBorders>
            <w:shd w:val="clear" w:color="auto" w:fill="auto"/>
          </w:tcPr>
          <w:p w14:paraId="4F4E43DB" w14:textId="15632202" w:rsidR="0038389C" w:rsidRPr="006825A5" w:rsidRDefault="0038389C" w:rsidP="0038389C">
            <w:pPr>
              <w:ind w:left="-76" w:right="-20"/>
              <w:jc w:val="right"/>
              <w:rPr>
                <w:sz w:val="18"/>
                <w:szCs w:val="18"/>
              </w:rPr>
            </w:pPr>
            <w:r>
              <w:rPr>
                <w:sz w:val="18"/>
              </w:rPr>
              <w:t>3 040,0</w:t>
            </w:r>
          </w:p>
        </w:tc>
        <w:tc>
          <w:tcPr>
            <w:tcW w:w="770" w:type="dxa"/>
            <w:tcBorders>
              <w:top w:val="nil"/>
              <w:left w:val="nil"/>
              <w:bottom w:val="single" w:sz="4" w:space="0" w:color="auto"/>
              <w:right w:val="single" w:sz="4" w:space="0" w:color="auto"/>
            </w:tcBorders>
            <w:shd w:val="clear" w:color="auto" w:fill="auto"/>
          </w:tcPr>
          <w:p w14:paraId="088E1848" w14:textId="38BC698D" w:rsidR="0038389C" w:rsidRPr="006825A5" w:rsidRDefault="0038389C" w:rsidP="0038389C">
            <w:pPr>
              <w:ind w:left="-76" w:right="-20"/>
              <w:jc w:val="right"/>
              <w:rPr>
                <w:sz w:val="18"/>
                <w:szCs w:val="18"/>
              </w:rPr>
            </w:pPr>
            <w:r>
              <w:rPr>
                <w:sz w:val="18"/>
              </w:rPr>
              <w:t>3 177,5</w:t>
            </w:r>
          </w:p>
        </w:tc>
        <w:tc>
          <w:tcPr>
            <w:tcW w:w="708" w:type="dxa"/>
            <w:tcBorders>
              <w:top w:val="nil"/>
              <w:left w:val="nil"/>
              <w:bottom w:val="single" w:sz="4" w:space="0" w:color="auto"/>
              <w:right w:val="single" w:sz="4" w:space="0" w:color="auto"/>
            </w:tcBorders>
            <w:shd w:val="clear" w:color="auto" w:fill="auto"/>
          </w:tcPr>
          <w:p w14:paraId="4E462EF6" w14:textId="2FBECF6F" w:rsidR="0038389C" w:rsidRPr="006825A5" w:rsidRDefault="0038389C" w:rsidP="0038389C">
            <w:pPr>
              <w:ind w:left="-76" w:right="-20"/>
              <w:jc w:val="right"/>
              <w:rPr>
                <w:sz w:val="18"/>
                <w:szCs w:val="18"/>
              </w:rPr>
            </w:pPr>
            <w:r>
              <w:rPr>
                <w:sz w:val="18"/>
              </w:rPr>
              <w:t>2 708,6</w:t>
            </w:r>
          </w:p>
        </w:tc>
        <w:tc>
          <w:tcPr>
            <w:tcW w:w="1129" w:type="dxa"/>
            <w:tcBorders>
              <w:top w:val="nil"/>
              <w:left w:val="nil"/>
              <w:bottom w:val="single" w:sz="4" w:space="0" w:color="auto"/>
              <w:right w:val="single" w:sz="4" w:space="0" w:color="auto"/>
            </w:tcBorders>
            <w:shd w:val="clear" w:color="auto" w:fill="auto"/>
            <w:hideMark/>
          </w:tcPr>
          <w:p w14:paraId="75848508" w14:textId="252F4885" w:rsidR="0038389C" w:rsidRPr="006825A5" w:rsidRDefault="0038389C" w:rsidP="0038389C">
            <w:pPr>
              <w:ind w:left="-76" w:right="-20"/>
              <w:jc w:val="right"/>
              <w:rPr>
                <w:sz w:val="18"/>
                <w:szCs w:val="18"/>
              </w:rPr>
            </w:pPr>
            <w:r>
              <w:rPr>
                <w:sz w:val="18"/>
              </w:rPr>
              <w:t>22,9</w:t>
            </w:r>
          </w:p>
        </w:tc>
      </w:tr>
      <w:tr w:rsidR="0038389C" w:rsidRPr="006825A5" w14:paraId="1533FF45" w14:textId="77777777" w:rsidTr="001D573D">
        <w:trPr>
          <w:trHeight w:val="252"/>
          <w:jc w:val="center"/>
        </w:trPr>
        <w:tc>
          <w:tcPr>
            <w:tcW w:w="1513" w:type="dxa"/>
            <w:tcBorders>
              <w:top w:val="nil"/>
              <w:left w:val="single" w:sz="4" w:space="0" w:color="auto"/>
              <w:bottom w:val="single" w:sz="4" w:space="0" w:color="auto"/>
              <w:right w:val="single" w:sz="4" w:space="0" w:color="auto"/>
            </w:tcBorders>
            <w:shd w:val="clear" w:color="auto" w:fill="auto"/>
            <w:hideMark/>
          </w:tcPr>
          <w:p w14:paraId="5E70F5B7" w14:textId="77777777" w:rsidR="0038389C" w:rsidRPr="006825A5" w:rsidRDefault="0038389C" w:rsidP="0038389C">
            <w:pPr>
              <w:jc w:val="left"/>
              <w:rPr>
                <w:sz w:val="18"/>
                <w:szCs w:val="18"/>
              </w:rPr>
            </w:pPr>
            <w:r>
              <w:rPr>
                <w:sz w:val="18"/>
              </w:rPr>
              <w:t>Réfrigération - entretien</w:t>
            </w:r>
          </w:p>
        </w:tc>
        <w:tc>
          <w:tcPr>
            <w:tcW w:w="850" w:type="dxa"/>
            <w:tcBorders>
              <w:top w:val="nil"/>
              <w:left w:val="nil"/>
              <w:bottom w:val="single" w:sz="4" w:space="0" w:color="auto"/>
              <w:right w:val="single" w:sz="4" w:space="0" w:color="auto"/>
            </w:tcBorders>
            <w:shd w:val="clear" w:color="auto" w:fill="auto"/>
            <w:hideMark/>
          </w:tcPr>
          <w:p w14:paraId="2E8F6631" w14:textId="358E3315" w:rsidR="0038389C" w:rsidRPr="006825A5" w:rsidRDefault="0038389C" w:rsidP="0038389C">
            <w:pPr>
              <w:ind w:left="-76" w:right="-20"/>
              <w:jc w:val="right"/>
              <w:rPr>
                <w:sz w:val="18"/>
                <w:szCs w:val="18"/>
              </w:rPr>
            </w:pPr>
            <w:r>
              <w:rPr>
                <w:sz w:val="18"/>
              </w:rPr>
              <w:t>3 103,8</w:t>
            </w:r>
          </w:p>
        </w:tc>
        <w:tc>
          <w:tcPr>
            <w:tcW w:w="851" w:type="dxa"/>
            <w:tcBorders>
              <w:top w:val="nil"/>
              <w:left w:val="nil"/>
              <w:bottom w:val="single" w:sz="4" w:space="0" w:color="auto"/>
              <w:right w:val="single" w:sz="4" w:space="0" w:color="auto"/>
            </w:tcBorders>
            <w:shd w:val="clear" w:color="auto" w:fill="auto"/>
            <w:hideMark/>
          </w:tcPr>
          <w:p w14:paraId="4E50312E" w14:textId="5C46A57A" w:rsidR="0038389C" w:rsidRPr="006825A5" w:rsidRDefault="0038389C" w:rsidP="0038389C">
            <w:pPr>
              <w:ind w:left="-76" w:right="-20"/>
              <w:jc w:val="right"/>
              <w:rPr>
                <w:sz w:val="18"/>
                <w:szCs w:val="18"/>
              </w:rPr>
            </w:pPr>
            <w:r>
              <w:rPr>
                <w:sz w:val="18"/>
              </w:rPr>
              <w:t>3 161,7</w:t>
            </w:r>
          </w:p>
        </w:tc>
        <w:tc>
          <w:tcPr>
            <w:tcW w:w="850" w:type="dxa"/>
            <w:tcBorders>
              <w:top w:val="nil"/>
              <w:left w:val="nil"/>
              <w:bottom w:val="single" w:sz="4" w:space="0" w:color="auto"/>
              <w:right w:val="single" w:sz="4" w:space="0" w:color="auto"/>
            </w:tcBorders>
            <w:shd w:val="clear" w:color="auto" w:fill="auto"/>
          </w:tcPr>
          <w:p w14:paraId="757B8135" w14:textId="2A66CB52" w:rsidR="0038389C" w:rsidRPr="006825A5" w:rsidRDefault="0038389C" w:rsidP="0038389C">
            <w:pPr>
              <w:ind w:left="-76" w:right="-20"/>
              <w:jc w:val="right"/>
              <w:rPr>
                <w:sz w:val="18"/>
                <w:szCs w:val="18"/>
              </w:rPr>
            </w:pPr>
            <w:r>
              <w:rPr>
                <w:sz w:val="18"/>
              </w:rPr>
              <w:t>2 412,0</w:t>
            </w:r>
          </w:p>
        </w:tc>
        <w:tc>
          <w:tcPr>
            <w:tcW w:w="815" w:type="dxa"/>
            <w:tcBorders>
              <w:top w:val="nil"/>
              <w:left w:val="nil"/>
              <w:bottom w:val="single" w:sz="4" w:space="0" w:color="auto"/>
              <w:right w:val="single" w:sz="4" w:space="0" w:color="auto"/>
            </w:tcBorders>
            <w:shd w:val="clear" w:color="auto" w:fill="auto"/>
          </w:tcPr>
          <w:p w14:paraId="1E18C3BE" w14:textId="17B31F15" w:rsidR="0038389C" w:rsidRPr="006825A5" w:rsidRDefault="0038389C" w:rsidP="0038389C">
            <w:pPr>
              <w:ind w:left="-76" w:right="-20"/>
              <w:jc w:val="right"/>
              <w:rPr>
                <w:sz w:val="18"/>
                <w:szCs w:val="18"/>
              </w:rPr>
            </w:pPr>
            <w:r>
              <w:rPr>
                <w:sz w:val="18"/>
              </w:rPr>
              <w:t>2 638,3</w:t>
            </w:r>
          </w:p>
        </w:tc>
        <w:tc>
          <w:tcPr>
            <w:tcW w:w="745" w:type="dxa"/>
            <w:tcBorders>
              <w:top w:val="nil"/>
              <w:left w:val="nil"/>
              <w:bottom w:val="single" w:sz="4" w:space="0" w:color="auto"/>
              <w:right w:val="single" w:sz="4" w:space="0" w:color="auto"/>
            </w:tcBorders>
            <w:shd w:val="clear" w:color="auto" w:fill="auto"/>
          </w:tcPr>
          <w:p w14:paraId="371A22AC" w14:textId="0EBAFF81" w:rsidR="0038389C" w:rsidRPr="006825A5" w:rsidRDefault="0038389C" w:rsidP="0038389C">
            <w:pPr>
              <w:ind w:left="-76" w:right="-20"/>
              <w:jc w:val="right"/>
              <w:rPr>
                <w:sz w:val="18"/>
                <w:szCs w:val="18"/>
              </w:rPr>
            </w:pPr>
            <w:r>
              <w:rPr>
                <w:sz w:val="18"/>
              </w:rPr>
              <w:t>2 881,4</w:t>
            </w:r>
          </w:p>
        </w:tc>
        <w:tc>
          <w:tcPr>
            <w:tcW w:w="744" w:type="dxa"/>
            <w:tcBorders>
              <w:top w:val="nil"/>
              <w:left w:val="nil"/>
              <w:bottom w:val="single" w:sz="4" w:space="0" w:color="auto"/>
              <w:right w:val="single" w:sz="4" w:space="0" w:color="auto"/>
            </w:tcBorders>
            <w:shd w:val="clear" w:color="auto" w:fill="auto"/>
          </w:tcPr>
          <w:p w14:paraId="00B0E160" w14:textId="45DA7BB9" w:rsidR="0038389C" w:rsidRPr="006825A5" w:rsidRDefault="0038389C" w:rsidP="0038389C">
            <w:pPr>
              <w:ind w:left="-76" w:right="-20"/>
              <w:jc w:val="right"/>
              <w:rPr>
                <w:sz w:val="18"/>
                <w:szCs w:val="18"/>
              </w:rPr>
            </w:pPr>
            <w:r>
              <w:rPr>
                <w:sz w:val="18"/>
              </w:rPr>
              <w:t>3 316,8</w:t>
            </w:r>
          </w:p>
        </w:tc>
        <w:tc>
          <w:tcPr>
            <w:tcW w:w="815" w:type="dxa"/>
            <w:tcBorders>
              <w:top w:val="nil"/>
              <w:left w:val="nil"/>
              <w:bottom w:val="single" w:sz="4" w:space="0" w:color="auto"/>
              <w:right w:val="single" w:sz="4" w:space="0" w:color="auto"/>
            </w:tcBorders>
            <w:shd w:val="clear" w:color="auto" w:fill="auto"/>
          </w:tcPr>
          <w:p w14:paraId="1CC2DEE4" w14:textId="63168D41" w:rsidR="0038389C" w:rsidRPr="006825A5" w:rsidRDefault="0038389C" w:rsidP="0038389C">
            <w:pPr>
              <w:ind w:left="-76" w:right="-20"/>
              <w:jc w:val="right"/>
              <w:rPr>
                <w:sz w:val="18"/>
                <w:szCs w:val="18"/>
              </w:rPr>
            </w:pPr>
            <w:r>
              <w:rPr>
                <w:sz w:val="18"/>
              </w:rPr>
              <w:t>3 258,3</w:t>
            </w:r>
          </w:p>
        </w:tc>
        <w:tc>
          <w:tcPr>
            <w:tcW w:w="850" w:type="dxa"/>
            <w:tcBorders>
              <w:top w:val="nil"/>
              <w:left w:val="nil"/>
              <w:bottom w:val="single" w:sz="4" w:space="0" w:color="auto"/>
              <w:right w:val="single" w:sz="4" w:space="0" w:color="auto"/>
            </w:tcBorders>
            <w:shd w:val="clear" w:color="auto" w:fill="auto"/>
          </w:tcPr>
          <w:p w14:paraId="7AEDA173" w14:textId="6FC44022" w:rsidR="0038389C" w:rsidRPr="006825A5" w:rsidRDefault="0038389C" w:rsidP="0038389C">
            <w:pPr>
              <w:ind w:left="-76" w:right="-20"/>
              <w:jc w:val="right"/>
              <w:rPr>
                <w:sz w:val="18"/>
                <w:szCs w:val="18"/>
              </w:rPr>
            </w:pPr>
            <w:r>
              <w:rPr>
                <w:sz w:val="18"/>
              </w:rPr>
              <w:t>2 984,4</w:t>
            </w:r>
          </w:p>
        </w:tc>
        <w:tc>
          <w:tcPr>
            <w:tcW w:w="790" w:type="dxa"/>
            <w:tcBorders>
              <w:top w:val="nil"/>
              <w:left w:val="nil"/>
              <w:bottom w:val="single" w:sz="4" w:space="0" w:color="auto"/>
              <w:right w:val="single" w:sz="4" w:space="0" w:color="auto"/>
            </w:tcBorders>
            <w:shd w:val="clear" w:color="auto" w:fill="auto"/>
          </w:tcPr>
          <w:p w14:paraId="0957AF35" w14:textId="171C56D5" w:rsidR="0038389C" w:rsidRPr="006825A5" w:rsidRDefault="0038389C" w:rsidP="0038389C">
            <w:pPr>
              <w:ind w:left="-76" w:right="-20"/>
              <w:jc w:val="right"/>
              <w:rPr>
                <w:sz w:val="18"/>
                <w:szCs w:val="18"/>
              </w:rPr>
            </w:pPr>
            <w:r>
              <w:rPr>
                <w:sz w:val="18"/>
              </w:rPr>
              <w:t>2 990,4</w:t>
            </w:r>
          </w:p>
        </w:tc>
        <w:tc>
          <w:tcPr>
            <w:tcW w:w="770" w:type="dxa"/>
            <w:tcBorders>
              <w:top w:val="nil"/>
              <w:left w:val="nil"/>
              <w:bottom w:val="single" w:sz="4" w:space="0" w:color="auto"/>
              <w:right w:val="single" w:sz="4" w:space="0" w:color="auto"/>
            </w:tcBorders>
            <w:shd w:val="clear" w:color="auto" w:fill="auto"/>
          </w:tcPr>
          <w:p w14:paraId="03E927D9" w14:textId="2F2A235C" w:rsidR="0038389C" w:rsidRPr="006825A5" w:rsidRDefault="0038389C" w:rsidP="0038389C">
            <w:pPr>
              <w:ind w:left="-76" w:right="-20"/>
              <w:jc w:val="right"/>
              <w:rPr>
                <w:sz w:val="18"/>
                <w:szCs w:val="18"/>
              </w:rPr>
            </w:pPr>
            <w:r>
              <w:rPr>
                <w:sz w:val="18"/>
              </w:rPr>
              <w:t>2 984,8</w:t>
            </w:r>
          </w:p>
        </w:tc>
        <w:tc>
          <w:tcPr>
            <w:tcW w:w="708" w:type="dxa"/>
            <w:tcBorders>
              <w:top w:val="nil"/>
              <w:left w:val="nil"/>
              <w:bottom w:val="single" w:sz="4" w:space="0" w:color="auto"/>
              <w:right w:val="single" w:sz="4" w:space="0" w:color="auto"/>
            </w:tcBorders>
            <w:shd w:val="clear" w:color="auto" w:fill="auto"/>
          </w:tcPr>
          <w:p w14:paraId="22AA6E06" w14:textId="4628A679" w:rsidR="0038389C" w:rsidRPr="006825A5" w:rsidRDefault="0038389C" w:rsidP="0038389C">
            <w:pPr>
              <w:ind w:left="-76" w:right="-20"/>
              <w:jc w:val="right"/>
              <w:rPr>
                <w:sz w:val="18"/>
                <w:szCs w:val="18"/>
              </w:rPr>
            </w:pPr>
            <w:r>
              <w:rPr>
                <w:sz w:val="18"/>
              </w:rPr>
              <w:t>2 874,7</w:t>
            </w:r>
          </w:p>
        </w:tc>
        <w:tc>
          <w:tcPr>
            <w:tcW w:w="1129" w:type="dxa"/>
            <w:tcBorders>
              <w:top w:val="nil"/>
              <w:left w:val="nil"/>
              <w:bottom w:val="single" w:sz="4" w:space="0" w:color="auto"/>
              <w:right w:val="single" w:sz="4" w:space="0" w:color="auto"/>
            </w:tcBorders>
            <w:shd w:val="clear" w:color="auto" w:fill="auto"/>
            <w:hideMark/>
          </w:tcPr>
          <w:p w14:paraId="7F4BACE0" w14:textId="24944FFC" w:rsidR="0038389C" w:rsidRPr="006825A5" w:rsidRDefault="0038389C" w:rsidP="0038389C">
            <w:pPr>
              <w:ind w:left="-76" w:right="-20"/>
              <w:jc w:val="right"/>
              <w:rPr>
                <w:sz w:val="18"/>
                <w:szCs w:val="18"/>
              </w:rPr>
            </w:pPr>
            <w:r>
              <w:rPr>
                <w:sz w:val="18"/>
              </w:rPr>
              <w:t>24,3</w:t>
            </w:r>
          </w:p>
        </w:tc>
      </w:tr>
      <w:tr w:rsidR="0038389C" w:rsidRPr="006825A5" w14:paraId="4F6AD359" w14:textId="77777777" w:rsidTr="001D573D">
        <w:trPr>
          <w:trHeight w:val="50"/>
          <w:jc w:val="center"/>
        </w:trPr>
        <w:tc>
          <w:tcPr>
            <w:tcW w:w="1513" w:type="dxa"/>
            <w:tcBorders>
              <w:top w:val="nil"/>
              <w:left w:val="single" w:sz="4" w:space="0" w:color="auto"/>
              <w:bottom w:val="single" w:sz="4" w:space="0" w:color="auto"/>
              <w:right w:val="single" w:sz="4" w:space="0" w:color="auto"/>
            </w:tcBorders>
            <w:shd w:val="clear" w:color="auto" w:fill="auto"/>
            <w:hideMark/>
          </w:tcPr>
          <w:p w14:paraId="06D4B124" w14:textId="77777777" w:rsidR="0038389C" w:rsidRPr="006825A5" w:rsidRDefault="0038389C" w:rsidP="0038389C">
            <w:pPr>
              <w:jc w:val="left"/>
              <w:rPr>
                <w:sz w:val="18"/>
                <w:szCs w:val="18"/>
              </w:rPr>
            </w:pPr>
            <w:r>
              <w:rPr>
                <w:sz w:val="18"/>
              </w:rPr>
              <w:t>Solvants</w:t>
            </w:r>
          </w:p>
        </w:tc>
        <w:tc>
          <w:tcPr>
            <w:tcW w:w="850" w:type="dxa"/>
            <w:tcBorders>
              <w:top w:val="nil"/>
              <w:left w:val="nil"/>
              <w:bottom w:val="single" w:sz="4" w:space="0" w:color="auto"/>
              <w:right w:val="single" w:sz="4" w:space="0" w:color="auto"/>
            </w:tcBorders>
            <w:shd w:val="clear" w:color="auto" w:fill="auto"/>
            <w:hideMark/>
          </w:tcPr>
          <w:p w14:paraId="289C78F6" w14:textId="632151C4" w:rsidR="0038389C" w:rsidRPr="006825A5" w:rsidRDefault="0038389C" w:rsidP="0038389C">
            <w:pPr>
              <w:ind w:left="-76" w:right="-20"/>
              <w:jc w:val="right"/>
              <w:rPr>
                <w:sz w:val="18"/>
                <w:szCs w:val="18"/>
              </w:rPr>
            </w:pPr>
            <w:r>
              <w:rPr>
                <w:sz w:val="18"/>
              </w:rPr>
              <w:t>466,0</w:t>
            </w:r>
          </w:p>
        </w:tc>
        <w:tc>
          <w:tcPr>
            <w:tcW w:w="851" w:type="dxa"/>
            <w:tcBorders>
              <w:top w:val="nil"/>
              <w:left w:val="nil"/>
              <w:bottom w:val="single" w:sz="4" w:space="0" w:color="auto"/>
              <w:right w:val="single" w:sz="4" w:space="0" w:color="auto"/>
            </w:tcBorders>
            <w:shd w:val="clear" w:color="auto" w:fill="auto"/>
            <w:hideMark/>
          </w:tcPr>
          <w:p w14:paraId="15D948C4" w14:textId="4A7A8048" w:rsidR="0038389C" w:rsidRPr="006825A5" w:rsidRDefault="0038389C" w:rsidP="0038389C">
            <w:pPr>
              <w:ind w:left="-76" w:right="-20"/>
              <w:jc w:val="right"/>
              <w:rPr>
                <w:sz w:val="18"/>
                <w:szCs w:val="18"/>
              </w:rPr>
            </w:pPr>
            <w:r>
              <w:rPr>
                <w:sz w:val="18"/>
              </w:rPr>
              <w:t>484,8</w:t>
            </w:r>
          </w:p>
        </w:tc>
        <w:tc>
          <w:tcPr>
            <w:tcW w:w="850" w:type="dxa"/>
            <w:tcBorders>
              <w:top w:val="nil"/>
              <w:left w:val="nil"/>
              <w:bottom w:val="single" w:sz="4" w:space="0" w:color="auto"/>
              <w:right w:val="single" w:sz="4" w:space="0" w:color="auto"/>
            </w:tcBorders>
            <w:shd w:val="clear" w:color="auto" w:fill="auto"/>
          </w:tcPr>
          <w:p w14:paraId="4BC9410C" w14:textId="4492E0D4" w:rsidR="0038389C" w:rsidRPr="006825A5" w:rsidRDefault="0038389C" w:rsidP="0038389C">
            <w:pPr>
              <w:ind w:left="-76" w:right="-20"/>
              <w:jc w:val="right"/>
              <w:rPr>
                <w:sz w:val="18"/>
                <w:szCs w:val="18"/>
              </w:rPr>
            </w:pPr>
            <w:r>
              <w:rPr>
                <w:sz w:val="18"/>
              </w:rPr>
              <w:t>418,5</w:t>
            </w:r>
          </w:p>
        </w:tc>
        <w:tc>
          <w:tcPr>
            <w:tcW w:w="815" w:type="dxa"/>
            <w:tcBorders>
              <w:top w:val="nil"/>
              <w:left w:val="nil"/>
              <w:bottom w:val="single" w:sz="4" w:space="0" w:color="auto"/>
              <w:right w:val="single" w:sz="4" w:space="0" w:color="auto"/>
            </w:tcBorders>
            <w:shd w:val="clear" w:color="auto" w:fill="auto"/>
          </w:tcPr>
          <w:p w14:paraId="02D14BE5" w14:textId="4DBC198E" w:rsidR="0038389C" w:rsidRPr="006825A5" w:rsidRDefault="0038389C" w:rsidP="0038389C">
            <w:pPr>
              <w:ind w:left="-76" w:right="-20"/>
              <w:jc w:val="right"/>
              <w:rPr>
                <w:sz w:val="18"/>
                <w:szCs w:val="18"/>
              </w:rPr>
            </w:pPr>
            <w:r>
              <w:rPr>
                <w:sz w:val="18"/>
              </w:rPr>
              <w:t>413,4</w:t>
            </w:r>
          </w:p>
        </w:tc>
        <w:tc>
          <w:tcPr>
            <w:tcW w:w="745" w:type="dxa"/>
            <w:tcBorders>
              <w:top w:val="nil"/>
              <w:left w:val="nil"/>
              <w:bottom w:val="single" w:sz="4" w:space="0" w:color="auto"/>
              <w:right w:val="single" w:sz="4" w:space="0" w:color="auto"/>
            </w:tcBorders>
            <w:shd w:val="clear" w:color="auto" w:fill="auto"/>
          </w:tcPr>
          <w:p w14:paraId="32593E33" w14:textId="36E8B06F" w:rsidR="0038389C" w:rsidRPr="006825A5" w:rsidRDefault="0038389C" w:rsidP="0038389C">
            <w:pPr>
              <w:ind w:left="-76" w:right="-20"/>
              <w:jc w:val="right"/>
              <w:rPr>
                <w:sz w:val="18"/>
                <w:szCs w:val="18"/>
              </w:rPr>
            </w:pPr>
            <w:r>
              <w:rPr>
                <w:sz w:val="18"/>
              </w:rPr>
              <w:t>397,0</w:t>
            </w:r>
          </w:p>
        </w:tc>
        <w:tc>
          <w:tcPr>
            <w:tcW w:w="744" w:type="dxa"/>
            <w:tcBorders>
              <w:top w:val="nil"/>
              <w:left w:val="nil"/>
              <w:bottom w:val="single" w:sz="4" w:space="0" w:color="auto"/>
              <w:right w:val="single" w:sz="4" w:space="0" w:color="auto"/>
            </w:tcBorders>
            <w:shd w:val="clear" w:color="auto" w:fill="auto"/>
          </w:tcPr>
          <w:p w14:paraId="24B3F23D" w14:textId="69C9317C" w:rsidR="0038389C" w:rsidRPr="006825A5" w:rsidRDefault="0038389C" w:rsidP="0038389C">
            <w:pPr>
              <w:ind w:left="-76" w:right="-20"/>
              <w:jc w:val="right"/>
              <w:rPr>
                <w:sz w:val="18"/>
                <w:szCs w:val="18"/>
              </w:rPr>
            </w:pPr>
            <w:r>
              <w:rPr>
                <w:sz w:val="18"/>
              </w:rPr>
              <w:t>375,1</w:t>
            </w:r>
          </w:p>
        </w:tc>
        <w:tc>
          <w:tcPr>
            <w:tcW w:w="815" w:type="dxa"/>
            <w:tcBorders>
              <w:top w:val="nil"/>
              <w:left w:val="nil"/>
              <w:bottom w:val="single" w:sz="4" w:space="0" w:color="auto"/>
              <w:right w:val="single" w:sz="4" w:space="0" w:color="auto"/>
            </w:tcBorders>
            <w:shd w:val="clear" w:color="auto" w:fill="auto"/>
          </w:tcPr>
          <w:p w14:paraId="2660D21F" w14:textId="7335E2E2" w:rsidR="0038389C" w:rsidRPr="006825A5" w:rsidRDefault="0038389C" w:rsidP="0038389C">
            <w:pPr>
              <w:ind w:left="-76" w:right="-20"/>
              <w:jc w:val="right"/>
              <w:rPr>
                <w:sz w:val="18"/>
                <w:szCs w:val="18"/>
              </w:rPr>
            </w:pPr>
            <w:r>
              <w:rPr>
                <w:sz w:val="18"/>
              </w:rPr>
              <w:t>385,0</w:t>
            </w:r>
          </w:p>
        </w:tc>
        <w:tc>
          <w:tcPr>
            <w:tcW w:w="850" w:type="dxa"/>
            <w:tcBorders>
              <w:top w:val="nil"/>
              <w:left w:val="nil"/>
              <w:bottom w:val="single" w:sz="4" w:space="0" w:color="auto"/>
              <w:right w:val="single" w:sz="4" w:space="0" w:color="auto"/>
            </w:tcBorders>
            <w:shd w:val="clear" w:color="auto" w:fill="auto"/>
          </w:tcPr>
          <w:p w14:paraId="6B69BF6F" w14:textId="56DD5B54" w:rsidR="0038389C" w:rsidRPr="006825A5" w:rsidRDefault="0038389C" w:rsidP="0038389C">
            <w:pPr>
              <w:ind w:left="-76" w:right="-20"/>
              <w:jc w:val="right"/>
              <w:rPr>
                <w:sz w:val="18"/>
                <w:szCs w:val="18"/>
              </w:rPr>
            </w:pPr>
            <w:r>
              <w:rPr>
                <w:sz w:val="18"/>
              </w:rPr>
              <w:t>308,0</w:t>
            </w:r>
          </w:p>
        </w:tc>
        <w:tc>
          <w:tcPr>
            <w:tcW w:w="790" w:type="dxa"/>
            <w:tcBorders>
              <w:top w:val="nil"/>
              <w:left w:val="nil"/>
              <w:bottom w:val="single" w:sz="4" w:space="0" w:color="auto"/>
              <w:right w:val="single" w:sz="4" w:space="0" w:color="auto"/>
            </w:tcBorders>
            <w:shd w:val="clear" w:color="auto" w:fill="auto"/>
          </w:tcPr>
          <w:p w14:paraId="52E1ECCD" w14:textId="353BF462" w:rsidR="0038389C" w:rsidRPr="006825A5" w:rsidRDefault="0038389C" w:rsidP="0038389C">
            <w:pPr>
              <w:ind w:left="-76" w:right="-20"/>
              <w:jc w:val="right"/>
              <w:rPr>
                <w:sz w:val="18"/>
                <w:szCs w:val="18"/>
              </w:rPr>
            </w:pPr>
            <w:r>
              <w:rPr>
                <w:sz w:val="18"/>
              </w:rPr>
              <w:t>275,0</w:t>
            </w:r>
          </w:p>
        </w:tc>
        <w:tc>
          <w:tcPr>
            <w:tcW w:w="770" w:type="dxa"/>
            <w:tcBorders>
              <w:top w:val="nil"/>
              <w:left w:val="nil"/>
              <w:bottom w:val="single" w:sz="4" w:space="0" w:color="auto"/>
              <w:right w:val="single" w:sz="4" w:space="0" w:color="auto"/>
            </w:tcBorders>
            <w:shd w:val="clear" w:color="auto" w:fill="auto"/>
          </w:tcPr>
          <w:p w14:paraId="40464878" w14:textId="7E9B51CA" w:rsidR="0038389C" w:rsidRPr="006825A5" w:rsidRDefault="0038389C" w:rsidP="0038389C">
            <w:pPr>
              <w:ind w:left="-76" w:right="-20"/>
              <w:jc w:val="right"/>
              <w:rPr>
                <w:sz w:val="18"/>
                <w:szCs w:val="18"/>
              </w:rPr>
            </w:pPr>
            <w:r>
              <w:rPr>
                <w:sz w:val="18"/>
              </w:rPr>
              <w:t>275,0</w:t>
            </w:r>
          </w:p>
        </w:tc>
        <w:tc>
          <w:tcPr>
            <w:tcW w:w="708" w:type="dxa"/>
            <w:tcBorders>
              <w:top w:val="nil"/>
              <w:left w:val="nil"/>
              <w:bottom w:val="single" w:sz="4" w:space="0" w:color="auto"/>
              <w:right w:val="single" w:sz="4" w:space="0" w:color="auto"/>
            </w:tcBorders>
            <w:shd w:val="clear" w:color="auto" w:fill="auto"/>
          </w:tcPr>
          <w:p w14:paraId="6356EED2" w14:textId="20873EEF" w:rsidR="0038389C" w:rsidRPr="006825A5" w:rsidRDefault="0038389C" w:rsidP="0038389C">
            <w:pPr>
              <w:ind w:left="-76" w:right="-20"/>
              <w:jc w:val="right"/>
              <w:rPr>
                <w:sz w:val="18"/>
                <w:szCs w:val="18"/>
              </w:rPr>
            </w:pPr>
            <w:r>
              <w:rPr>
                <w:sz w:val="18"/>
              </w:rPr>
              <w:t>121,0</w:t>
            </w:r>
          </w:p>
        </w:tc>
        <w:tc>
          <w:tcPr>
            <w:tcW w:w="1129" w:type="dxa"/>
            <w:tcBorders>
              <w:top w:val="nil"/>
              <w:left w:val="nil"/>
              <w:bottom w:val="single" w:sz="4" w:space="0" w:color="auto"/>
              <w:right w:val="single" w:sz="4" w:space="0" w:color="auto"/>
            </w:tcBorders>
            <w:shd w:val="clear" w:color="auto" w:fill="auto"/>
            <w:hideMark/>
          </w:tcPr>
          <w:p w14:paraId="1914D638" w14:textId="225BF3A5" w:rsidR="0038389C" w:rsidRPr="006825A5" w:rsidRDefault="0038389C" w:rsidP="0038389C">
            <w:pPr>
              <w:ind w:left="-76" w:right="-20"/>
              <w:jc w:val="right"/>
              <w:rPr>
                <w:sz w:val="18"/>
                <w:szCs w:val="18"/>
              </w:rPr>
            </w:pPr>
            <w:r>
              <w:rPr>
                <w:sz w:val="18"/>
              </w:rPr>
              <w:t>1,0</w:t>
            </w:r>
          </w:p>
        </w:tc>
      </w:tr>
      <w:tr w:rsidR="0038389C" w:rsidRPr="006825A5" w14:paraId="3987CB07" w14:textId="77777777" w:rsidTr="001D573D">
        <w:trPr>
          <w:trHeight w:val="80"/>
          <w:jc w:val="center"/>
        </w:trPr>
        <w:tc>
          <w:tcPr>
            <w:tcW w:w="1513" w:type="dxa"/>
            <w:tcBorders>
              <w:top w:val="nil"/>
              <w:left w:val="single" w:sz="4" w:space="0" w:color="auto"/>
              <w:bottom w:val="single" w:sz="4" w:space="0" w:color="auto"/>
              <w:right w:val="single" w:sz="4" w:space="0" w:color="auto"/>
            </w:tcBorders>
            <w:shd w:val="clear" w:color="auto" w:fill="auto"/>
            <w:hideMark/>
          </w:tcPr>
          <w:p w14:paraId="503ACF3A" w14:textId="77777777" w:rsidR="0038389C" w:rsidRPr="006825A5" w:rsidRDefault="0038389C" w:rsidP="0038389C">
            <w:pPr>
              <w:jc w:val="left"/>
              <w:rPr>
                <w:b/>
                <w:bCs/>
                <w:sz w:val="18"/>
                <w:szCs w:val="18"/>
              </w:rPr>
            </w:pPr>
            <w:r>
              <w:rPr>
                <w:b/>
                <w:sz w:val="18"/>
              </w:rPr>
              <w:t>Total pour la Chine</w:t>
            </w:r>
          </w:p>
        </w:tc>
        <w:tc>
          <w:tcPr>
            <w:tcW w:w="850" w:type="dxa"/>
            <w:tcBorders>
              <w:top w:val="nil"/>
              <w:left w:val="nil"/>
              <w:bottom w:val="single" w:sz="4" w:space="0" w:color="auto"/>
              <w:right w:val="single" w:sz="4" w:space="0" w:color="auto"/>
            </w:tcBorders>
            <w:shd w:val="clear" w:color="auto" w:fill="auto"/>
            <w:hideMark/>
          </w:tcPr>
          <w:p w14:paraId="7B2CD25D" w14:textId="1EB918AA" w:rsidR="0038389C" w:rsidRPr="006825A5" w:rsidRDefault="0038389C" w:rsidP="0038389C">
            <w:pPr>
              <w:ind w:left="-76" w:right="-20"/>
              <w:jc w:val="right"/>
              <w:rPr>
                <w:b/>
                <w:bCs/>
                <w:sz w:val="18"/>
                <w:szCs w:val="18"/>
              </w:rPr>
            </w:pPr>
            <w:r>
              <w:rPr>
                <w:b/>
                <w:sz w:val="18"/>
              </w:rPr>
              <w:t>17 195,8</w:t>
            </w:r>
          </w:p>
        </w:tc>
        <w:tc>
          <w:tcPr>
            <w:tcW w:w="851" w:type="dxa"/>
            <w:tcBorders>
              <w:top w:val="nil"/>
              <w:left w:val="nil"/>
              <w:bottom w:val="single" w:sz="4" w:space="0" w:color="auto"/>
              <w:right w:val="single" w:sz="4" w:space="0" w:color="auto"/>
            </w:tcBorders>
            <w:shd w:val="clear" w:color="auto" w:fill="auto"/>
            <w:hideMark/>
          </w:tcPr>
          <w:p w14:paraId="018F2204" w14:textId="61110F24" w:rsidR="0038389C" w:rsidRPr="006825A5" w:rsidRDefault="0038389C" w:rsidP="0038389C">
            <w:pPr>
              <w:ind w:left="-249" w:right="-20"/>
              <w:jc w:val="right"/>
              <w:rPr>
                <w:b/>
                <w:bCs/>
                <w:sz w:val="18"/>
                <w:szCs w:val="18"/>
              </w:rPr>
            </w:pPr>
            <w:r>
              <w:rPr>
                <w:b/>
                <w:sz w:val="18"/>
              </w:rPr>
              <w:t>16 838,7</w:t>
            </w:r>
          </w:p>
        </w:tc>
        <w:tc>
          <w:tcPr>
            <w:tcW w:w="850" w:type="dxa"/>
            <w:tcBorders>
              <w:top w:val="nil"/>
              <w:left w:val="nil"/>
              <w:bottom w:val="single" w:sz="4" w:space="0" w:color="auto"/>
              <w:right w:val="single" w:sz="4" w:space="0" w:color="auto"/>
            </w:tcBorders>
            <w:shd w:val="clear" w:color="auto" w:fill="auto"/>
          </w:tcPr>
          <w:p w14:paraId="6B189A0A" w14:textId="51C80F43" w:rsidR="0038389C" w:rsidRPr="006825A5" w:rsidRDefault="0038389C" w:rsidP="0038389C">
            <w:pPr>
              <w:ind w:left="-250" w:right="-20"/>
              <w:jc w:val="right"/>
              <w:rPr>
                <w:b/>
                <w:bCs/>
                <w:sz w:val="18"/>
                <w:szCs w:val="18"/>
              </w:rPr>
            </w:pPr>
            <w:r>
              <w:rPr>
                <w:b/>
                <w:sz w:val="18"/>
              </w:rPr>
              <w:t>13 485,3</w:t>
            </w:r>
          </w:p>
        </w:tc>
        <w:tc>
          <w:tcPr>
            <w:tcW w:w="815" w:type="dxa"/>
            <w:tcBorders>
              <w:top w:val="nil"/>
              <w:left w:val="nil"/>
              <w:bottom w:val="single" w:sz="4" w:space="0" w:color="auto"/>
              <w:right w:val="single" w:sz="4" w:space="0" w:color="auto"/>
            </w:tcBorders>
            <w:shd w:val="clear" w:color="auto" w:fill="auto"/>
          </w:tcPr>
          <w:p w14:paraId="29DA6061" w14:textId="442D4DE1" w:rsidR="0038389C" w:rsidRPr="006825A5" w:rsidRDefault="0038389C" w:rsidP="0038389C">
            <w:pPr>
              <w:ind w:left="-283" w:right="-20"/>
              <w:jc w:val="right"/>
              <w:rPr>
                <w:b/>
                <w:bCs/>
                <w:sz w:val="18"/>
                <w:szCs w:val="18"/>
              </w:rPr>
            </w:pPr>
            <w:r>
              <w:rPr>
                <w:b/>
                <w:sz w:val="18"/>
              </w:rPr>
              <w:t>14 221,1</w:t>
            </w:r>
          </w:p>
        </w:tc>
        <w:tc>
          <w:tcPr>
            <w:tcW w:w="745" w:type="dxa"/>
            <w:tcBorders>
              <w:top w:val="nil"/>
              <w:left w:val="nil"/>
              <w:bottom w:val="single" w:sz="4" w:space="0" w:color="auto"/>
              <w:right w:val="single" w:sz="4" w:space="0" w:color="auto"/>
            </w:tcBorders>
            <w:shd w:val="clear" w:color="auto" w:fill="auto"/>
          </w:tcPr>
          <w:p w14:paraId="39B03A16" w14:textId="17C5717C" w:rsidR="0038389C" w:rsidRPr="006825A5" w:rsidRDefault="0038389C" w:rsidP="0038389C">
            <w:pPr>
              <w:ind w:left="-282" w:right="-20"/>
              <w:jc w:val="right"/>
              <w:rPr>
                <w:b/>
                <w:bCs/>
                <w:sz w:val="18"/>
                <w:szCs w:val="18"/>
              </w:rPr>
            </w:pPr>
            <w:r>
              <w:rPr>
                <w:b/>
                <w:sz w:val="18"/>
              </w:rPr>
              <w:t>14 605,4</w:t>
            </w:r>
          </w:p>
        </w:tc>
        <w:tc>
          <w:tcPr>
            <w:tcW w:w="744" w:type="dxa"/>
            <w:tcBorders>
              <w:top w:val="nil"/>
              <w:left w:val="nil"/>
              <w:bottom w:val="single" w:sz="4" w:space="0" w:color="auto"/>
              <w:right w:val="single" w:sz="4" w:space="0" w:color="auto"/>
            </w:tcBorders>
            <w:shd w:val="clear" w:color="auto" w:fill="auto"/>
          </w:tcPr>
          <w:p w14:paraId="38B13775" w14:textId="667C549C" w:rsidR="0038389C" w:rsidRPr="006825A5" w:rsidRDefault="0038389C" w:rsidP="0038389C">
            <w:pPr>
              <w:ind w:left="-214" w:right="-20"/>
              <w:jc w:val="right"/>
              <w:rPr>
                <w:b/>
                <w:bCs/>
                <w:sz w:val="18"/>
                <w:szCs w:val="18"/>
              </w:rPr>
            </w:pPr>
            <w:r>
              <w:rPr>
                <w:b/>
                <w:sz w:val="18"/>
              </w:rPr>
              <w:t>14 382,3</w:t>
            </w:r>
          </w:p>
        </w:tc>
        <w:tc>
          <w:tcPr>
            <w:tcW w:w="815" w:type="dxa"/>
            <w:tcBorders>
              <w:top w:val="nil"/>
              <w:left w:val="nil"/>
              <w:bottom w:val="single" w:sz="4" w:space="0" w:color="auto"/>
              <w:right w:val="single" w:sz="4" w:space="0" w:color="auto"/>
            </w:tcBorders>
            <w:shd w:val="clear" w:color="auto" w:fill="auto"/>
          </w:tcPr>
          <w:p w14:paraId="01A958B4" w14:textId="754DE3FF" w:rsidR="0038389C" w:rsidRPr="006825A5" w:rsidRDefault="0038389C" w:rsidP="0038389C">
            <w:pPr>
              <w:ind w:left="-255" w:right="-20"/>
              <w:jc w:val="right"/>
              <w:rPr>
                <w:b/>
                <w:bCs/>
                <w:sz w:val="18"/>
                <w:szCs w:val="18"/>
              </w:rPr>
            </w:pPr>
            <w:r>
              <w:rPr>
                <w:b/>
                <w:sz w:val="18"/>
              </w:rPr>
              <w:t>14 223,2</w:t>
            </w:r>
          </w:p>
        </w:tc>
        <w:tc>
          <w:tcPr>
            <w:tcW w:w="850" w:type="dxa"/>
            <w:tcBorders>
              <w:top w:val="nil"/>
              <w:left w:val="nil"/>
              <w:bottom w:val="single" w:sz="4" w:space="0" w:color="auto"/>
              <w:right w:val="single" w:sz="4" w:space="0" w:color="auto"/>
            </w:tcBorders>
            <w:shd w:val="clear" w:color="auto" w:fill="auto"/>
          </w:tcPr>
          <w:p w14:paraId="58BC92A8" w14:textId="05057804" w:rsidR="0038389C" w:rsidRPr="006825A5" w:rsidRDefault="0038389C" w:rsidP="0038389C">
            <w:pPr>
              <w:ind w:left="-76" w:right="-20"/>
              <w:jc w:val="right"/>
              <w:rPr>
                <w:b/>
                <w:bCs/>
                <w:sz w:val="18"/>
                <w:szCs w:val="18"/>
              </w:rPr>
            </w:pPr>
            <w:r>
              <w:rPr>
                <w:b/>
                <w:sz w:val="18"/>
              </w:rPr>
              <w:t>10 683,7</w:t>
            </w:r>
          </w:p>
        </w:tc>
        <w:tc>
          <w:tcPr>
            <w:tcW w:w="790" w:type="dxa"/>
            <w:tcBorders>
              <w:top w:val="nil"/>
              <w:left w:val="nil"/>
              <w:bottom w:val="single" w:sz="4" w:space="0" w:color="auto"/>
              <w:right w:val="single" w:sz="4" w:space="0" w:color="auto"/>
            </w:tcBorders>
            <w:shd w:val="clear" w:color="auto" w:fill="auto"/>
          </w:tcPr>
          <w:p w14:paraId="555329BF" w14:textId="12D87C27" w:rsidR="0038389C" w:rsidRPr="006825A5" w:rsidRDefault="0038389C" w:rsidP="0038389C">
            <w:pPr>
              <w:ind w:left="-76" w:right="-20"/>
              <w:jc w:val="right"/>
              <w:rPr>
                <w:b/>
                <w:bCs/>
                <w:sz w:val="18"/>
                <w:szCs w:val="18"/>
              </w:rPr>
            </w:pPr>
            <w:r>
              <w:rPr>
                <w:b/>
                <w:sz w:val="18"/>
              </w:rPr>
              <w:t>10 128,2</w:t>
            </w:r>
          </w:p>
        </w:tc>
        <w:tc>
          <w:tcPr>
            <w:tcW w:w="770" w:type="dxa"/>
            <w:tcBorders>
              <w:top w:val="nil"/>
              <w:left w:val="nil"/>
              <w:bottom w:val="single" w:sz="4" w:space="0" w:color="auto"/>
              <w:right w:val="single" w:sz="4" w:space="0" w:color="auto"/>
            </w:tcBorders>
            <w:shd w:val="clear" w:color="auto" w:fill="auto"/>
          </w:tcPr>
          <w:p w14:paraId="72756D35" w14:textId="04EE3E35" w:rsidR="0038389C" w:rsidRPr="006825A5" w:rsidRDefault="0038389C" w:rsidP="0038389C">
            <w:pPr>
              <w:ind w:left="-76" w:right="-20"/>
              <w:jc w:val="right"/>
              <w:rPr>
                <w:b/>
                <w:bCs/>
                <w:sz w:val="18"/>
                <w:szCs w:val="18"/>
              </w:rPr>
            </w:pPr>
            <w:r>
              <w:rPr>
                <w:b/>
                <w:sz w:val="18"/>
              </w:rPr>
              <w:t>10 577,3</w:t>
            </w:r>
          </w:p>
        </w:tc>
        <w:tc>
          <w:tcPr>
            <w:tcW w:w="708" w:type="dxa"/>
            <w:tcBorders>
              <w:top w:val="nil"/>
              <w:left w:val="nil"/>
              <w:bottom w:val="single" w:sz="4" w:space="0" w:color="auto"/>
              <w:right w:val="single" w:sz="4" w:space="0" w:color="auto"/>
            </w:tcBorders>
            <w:shd w:val="clear" w:color="auto" w:fill="auto"/>
          </w:tcPr>
          <w:p w14:paraId="1DEB8EE1" w14:textId="7F861B88" w:rsidR="0038389C" w:rsidRPr="006825A5" w:rsidRDefault="0038389C" w:rsidP="0038389C">
            <w:pPr>
              <w:ind w:left="-76" w:right="-20"/>
              <w:jc w:val="right"/>
              <w:rPr>
                <w:b/>
                <w:bCs/>
                <w:sz w:val="18"/>
                <w:szCs w:val="18"/>
              </w:rPr>
            </w:pPr>
            <w:r>
              <w:rPr>
                <w:b/>
                <w:sz w:val="18"/>
              </w:rPr>
              <w:t>7 360,9</w:t>
            </w:r>
          </w:p>
        </w:tc>
        <w:tc>
          <w:tcPr>
            <w:tcW w:w="1129" w:type="dxa"/>
            <w:tcBorders>
              <w:top w:val="nil"/>
              <w:left w:val="nil"/>
              <w:bottom w:val="single" w:sz="4" w:space="0" w:color="auto"/>
              <w:right w:val="single" w:sz="4" w:space="0" w:color="auto"/>
            </w:tcBorders>
            <w:shd w:val="clear" w:color="auto" w:fill="auto"/>
            <w:hideMark/>
          </w:tcPr>
          <w:p w14:paraId="70D514B1" w14:textId="3444C773" w:rsidR="0038389C" w:rsidRPr="006825A5" w:rsidRDefault="0038389C" w:rsidP="0038389C">
            <w:pPr>
              <w:ind w:left="-76" w:right="-20"/>
              <w:jc w:val="right"/>
              <w:rPr>
                <w:b/>
                <w:bCs/>
                <w:sz w:val="18"/>
                <w:szCs w:val="18"/>
              </w:rPr>
            </w:pPr>
            <w:r>
              <w:rPr>
                <w:b/>
                <w:sz w:val="18"/>
              </w:rPr>
              <w:t>62,1</w:t>
            </w:r>
          </w:p>
        </w:tc>
      </w:tr>
      <w:tr w:rsidR="00926E9D" w:rsidRPr="006825A5" w14:paraId="61256E22" w14:textId="77777777" w:rsidTr="001D573D">
        <w:trPr>
          <w:trHeight w:val="99"/>
          <w:jc w:val="center"/>
        </w:trPr>
        <w:tc>
          <w:tcPr>
            <w:tcW w:w="11430"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2984A7C8" w14:textId="77777777" w:rsidR="00926E9D" w:rsidRPr="006825A5" w:rsidRDefault="00926E9D" w:rsidP="00926E9D">
            <w:pPr>
              <w:jc w:val="left"/>
              <w:rPr>
                <w:b/>
                <w:bCs/>
                <w:sz w:val="18"/>
                <w:szCs w:val="18"/>
              </w:rPr>
            </w:pPr>
            <w:r>
              <w:rPr>
                <w:b/>
                <w:sz w:val="18"/>
              </w:rPr>
              <w:t>14 pays plus gros consommateurs visés à l’A5*</w:t>
            </w:r>
          </w:p>
        </w:tc>
      </w:tr>
      <w:tr w:rsidR="002926B4" w:rsidRPr="006825A5" w14:paraId="7F59B6BA" w14:textId="77777777" w:rsidTr="001D573D">
        <w:trPr>
          <w:trHeight w:val="50"/>
          <w:jc w:val="center"/>
        </w:trPr>
        <w:tc>
          <w:tcPr>
            <w:tcW w:w="1513" w:type="dxa"/>
            <w:tcBorders>
              <w:top w:val="nil"/>
              <w:left w:val="single" w:sz="4" w:space="0" w:color="auto"/>
              <w:bottom w:val="single" w:sz="4" w:space="0" w:color="auto"/>
              <w:right w:val="single" w:sz="4" w:space="0" w:color="auto"/>
            </w:tcBorders>
            <w:shd w:val="clear" w:color="auto" w:fill="auto"/>
            <w:hideMark/>
          </w:tcPr>
          <w:p w14:paraId="73FEFD51" w14:textId="77777777" w:rsidR="002926B4" w:rsidRPr="006825A5" w:rsidRDefault="002926B4" w:rsidP="002926B4">
            <w:pPr>
              <w:jc w:val="left"/>
              <w:rPr>
                <w:sz w:val="18"/>
                <w:szCs w:val="18"/>
              </w:rPr>
            </w:pPr>
            <w:r>
              <w:rPr>
                <w:sz w:val="18"/>
              </w:rPr>
              <w:t>Aérosols</w:t>
            </w:r>
          </w:p>
        </w:tc>
        <w:tc>
          <w:tcPr>
            <w:tcW w:w="850" w:type="dxa"/>
            <w:tcBorders>
              <w:top w:val="nil"/>
              <w:left w:val="nil"/>
              <w:bottom w:val="single" w:sz="4" w:space="0" w:color="auto"/>
              <w:right w:val="single" w:sz="4" w:space="0" w:color="auto"/>
            </w:tcBorders>
            <w:shd w:val="clear" w:color="auto" w:fill="auto"/>
            <w:hideMark/>
          </w:tcPr>
          <w:p w14:paraId="18490D01" w14:textId="784DD608" w:rsidR="002926B4" w:rsidRPr="006825A5" w:rsidRDefault="002926B4" w:rsidP="002926B4">
            <w:pPr>
              <w:ind w:left="-219"/>
              <w:jc w:val="right"/>
              <w:rPr>
                <w:sz w:val="18"/>
                <w:szCs w:val="18"/>
              </w:rPr>
            </w:pPr>
            <w:r>
              <w:rPr>
                <w:sz w:val="18"/>
              </w:rPr>
              <w:t>123,8</w:t>
            </w:r>
          </w:p>
        </w:tc>
        <w:tc>
          <w:tcPr>
            <w:tcW w:w="851" w:type="dxa"/>
            <w:tcBorders>
              <w:top w:val="nil"/>
              <w:left w:val="nil"/>
              <w:bottom w:val="single" w:sz="4" w:space="0" w:color="auto"/>
              <w:right w:val="single" w:sz="4" w:space="0" w:color="auto"/>
            </w:tcBorders>
            <w:shd w:val="clear" w:color="auto" w:fill="auto"/>
            <w:hideMark/>
          </w:tcPr>
          <w:p w14:paraId="4584AD83" w14:textId="28A058D9" w:rsidR="002926B4" w:rsidRPr="006825A5" w:rsidRDefault="002926B4" w:rsidP="002926B4">
            <w:pPr>
              <w:ind w:left="-219"/>
              <w:jc w:val="right"/>
              <w:rPr>
                <w:sz w:val="18"/>
                <w:szCs w:val="18"/>
              </w:rPr>
            </w:pPr>
            <w:r>
              <w:rPr>
                <w:sz w:val="18"/>
              </w:rPr>
              <w:t>19,3</w:t>
            </w:r>
          </w:p>
        </w:tc>
        <w:tc>
          <w:tcPr>
            <w:tcW w:w="850" w:type="dxa"/>
            <w:tcBorders>
              <w:top w:val="nil"/>
              <w:left w:val="nil"/>
              <w:bottom w:val="single" w:sz="4" w:space="0" w:color="auto"/>
              <w:right w:val="single" w:sz="4" w:space="0" w:color="auto"/>
            </w:tcBorders>
            <w:shd w:val="clear" w:color="auto" w:fill="auto"/>
          </w:tcPr>
          <w:p w14:paraId="0E0165BE" w14:textId="1627F14C" w:rsidR="002926B4" w:rsidRPr="006825A5" w:rsidRDefault="002926B4" w:rsidP="002926B4">
            <w:pPr>
              <w:ind w:left="-219"/>
              <w:jc w:val="right"/>
              <w:rPr>
                <w:sz w:val="18"/>
                <w:szCs w:val="18"/>
              </w:rPr>
            </w:pPr>
            <w:r>
              <w:rPr>
                <w:sz w:val="18"/>
              </w:rPr>
              <w:t>87,3</w:t>
            </w:r>
          </w:p>
        </w:tc>
        <w:tc>
          <w:tcPr>
            <w:tcW w:w="815" w:type="dxa"/>
            <w:tcBorders>
              <w:top w:val="nil"/>
              <w:left w:val="nil"/>
              <w:bottom w:val="single" w:sz="4" w:space="0" w:color="auto"/>
              <w:right w:val="single" w:sz="4" w:space="0" w:color="auto"/>
            </w:tcBorders>
            <w:shd w:val="clear" w:color="auto" w:fill="auto"/>
          </w:tcPr>
          <w:p w14:paraId="66A8D3C2" w14:textId="7008815E" w:rsidR="002926B4" w:rsidRPr="006825A5" w:rsidRDefault="002926B4" w:rsidP="002926B4">
            <w:pPr>
              <w:ind w:left="-219"/>
              <w:jc w:val="right"/>
              <w:rPr>
                <w:sz w:val="18"/>
                <w:szCs w:val="18"/>
              </w:rPr>
            </w:pPr>
            <w:r>
              <w:rPr>
                <w:sz w:val="18"/>
              </w:rPr>
              <w:t>42,4</w:t>
            </w:r>
          </w:p>
        </w:tc>
        <w:tc>
          <w:tcPr>
            <w:tcW w:w="745" w:type="dxa"/>
            <w:tcBorders>
              <w:top w:val="nil"/>
              <w:left w:val="nil"/>
              <w:bottom w:val="single" w:sz="4" w:space="0" w:color="auto"/>
              <w:right w:val="single" w:sz="4" w:space="0" w:color="auto"/>
            </w:tcBorders>
            <w:shd w:val="clear" w:color="auto" w:fill="auto"/>
          </w:tcPr>
          <w:p w14:paraId="75D099FB" w14:textId="686D1939" w:rsidR="002926B4" w:rsidRPr="006825A5" w:rsidRDefault="002926B4" w:rsidP="002926B4">
            <w:pPr>
              <w:ind w:left="-219"/>
              <w:jc w:val="right"/>
              <w:rPr>
                <w:sz w:val="18"/>
                <w:szCs w:val="18"/>
              </w:rPr>
            </w:pPr>
            <w:r>
              <w:rPr>
                <w:sz w:val="18"/>
              </w:rPr>
              <w:t>5,5</w:t>
            </w:r>
          </w:p>
        </w:tc>
        <w:tc>
          <w:tcPr>
            <w:tcW w:w="744" w:type="dxa"/>
            <w:tcBorders>
              <w:top w:val="nil"/>
              <w:left w:val="nil"/>
              <w:bottom w:val="single" w:sz="4" w:space="0" w:color="auto"/>
              <w:right w:val="single" w:sz="4" w:space="0" w:color="auto"/>
            </w:tcBorders>
            <w:shd w:val="clear" w:color="auto" w:fill="auto"/>
          </w:tcPr>
          <w:p w14:paraId="5EB03096" w14:textId="458D863C" w:rsidR="002926B4" w:rsidRPr="006825A5" w:rsidRDefault="002926B4" w:rsidP="002926B4">
            <w:pPr>
              <w:ind w:left="-219"/>
              <w:jc w:val="right"/>
              <w:rPr>
                <w:sz w:val="18"/>
                <w:szCs w:val="18"/>
              </w:rPr>
            </w:pPr>
            <w:r>
              <w:rPr>
                <w:sz w:val="18"/>
              </w:rPr>
              <w:t>26,9</w:t>
            </w:r>
          </w:p>
        </w:tc>
        <w:tc>
          <w:tcPr>
            <w:tcW w:w="815" w:type="dxa"/>
            <w:tcBorders>
              <w:top w:val="nil"/>
              <w:left w:val="nil"/>
              <w:bottom w:val="single" w:sz="4" w:space="0" w:color="auto"/>
              <w:right w:val="single" w:sz="4" w:space="0" w:color="auto"/>
            </w:tcBorders>
            <w:shd w:val="clear" w:color="auto" w:fill="auto"/>
          </w:tcPr>
          <w:p w14:paraId="2844D4D1" w14:textId="790E2984" w:rsidR="002926B4" w:rsidRPr="006825A5" w:rsidRDefault="002926B4" w:rsidP="002926B4">
            <w:pPr>
              <w:ind w:left="-219"/>
              <w:jc w:val="right"/>
              <w:rPr>
                <w:sz w:val="18"/>
                <w:szCs w:val="18"/>
              </w:rPr>
            </w:pPr>
            <w:r>
              <w:rPr>
                <w:sz w:val="18"/>
              </w:rPr>
              <w:t>7,8</w:t>
            </w:r>
          </w:p>
        </w:tc>
        <w:tc>
          <w:tcPr>
            <w:tcW w:w="850" w:type="dxa"/>
            <w:tcBorders>
              <w:top w:val="nil"/>
              <w:left w:val="nil"/>
              <w:bottom w:val="single" w:sz="4" w:space="0" w:color="auto"/>
              <w:right w:val="single" w:sz="4" w:space="0" w:color="auto"/>
            </w:tcBorders>
            <w:shd w:val="clear" w:color="auto" w:fill="auto"/>
          </w:tcPr>
          <w:p w14:paraId="73A52619" w14:textId="0BA32474" w:rsidR="002926B4" w:rsidRPr="006825A5" w:rsidRDefault="002926B4" w:rsidP="002926B4">
            <w:pPr>
              <w:ind w:left="-219"/>
              <w:jc w:val="right"/>
              <w:rPr>
                <w:sz w:val="18"/>
                <w:szCs w:val="18"/>
              </w:rPr>
            </w:pPr>
            <w:r>
              <w:rPr>
                <w:sz w:val="18"/>
              </w:rPr>
              <w:t>1,1</w:t>
            </w:r>
          </w:p>
        </w:tc>
        <w:tc>
          <w:tcPr>
            <w:tcW w:w="790" w:type="dxa"/>
            <w:tcBorders>
              <w:top w:val="nil"/>
              <w:left w:val="nil"/>
              <w:bottom w:val="single" w:sz="4" w:space="0" w:color="auto"/>
              <w:right w:val="single" w:sz="4" w:space="0" w:color="auto"/>
            </w:tcBorders>
            <w:shd w:val="clear" w:color="auto" w:fill="auto"/>
          </w:tcPr>
          <w:p w14:paraId="21B3748F" w14:textId="03DA4522" w:rsidR="002926B4" w:rsidRPr="006825A5" w:rsidRDefault="002926B4" w:rsidP="002926B4">
            <w:pPr>
              <w:ind w:left="-219"/>
              <w:jc w:val="right"/>
              <w:rPr>
                <w:sz w:val="18"/>
                <w:szCs w:val="18"/>
              </w:rPr>
            </w:pPr>
            <w:r>
              <w:rPr>
                <w:sz w:val="18"/>
              </w:rPr>
              <w:t>2,6</w:t>
            </w:r>
          </w:p>
        </w:tc>
        <w:tc>
          <w:tcPr>
            <w:tcW w:w="770" w:type="dxa"/>
            <w:tcBorders>
              <w:top w:val="nil"/>
              <w:left w:val="nil"/>
              <w:bottom w:val="single" w:sz="4" w:space="0" w:color="auto"/>
              <w:right w:val="single" w:sz="4" w:space="0" w:color="auto"/>
            </w:tcBorders>
            <w:shd w:val="clear" w:color="auto" w:fill="auto"/>
            <w:hideMark/>
          </w:tcPr>
          <w:p w14:paraId="7C8B65F1" w14:textId="7684564B" w:rsidR="002926B4" w:rsidRPr="006825A5" w:rsidRDefault="002926B4" w:rsidP="002926B4">
            <w:pPr>
              <w:ind w:left="-219"/>
              <w:jc w:val="right"/>
              <w:rPr>
                <w:sz w:val="18"/>
                <w:szCs w:val="18"/>
              </w:rPr>
            </w:pPr>
            <w:r>
              <w:rPr>
                <w:sz w:val="18"/>
              </w:rPr>
              <w:t>3,0</w:t>
            </w:r>
          </w:p>
        </w:tc>
        <w:tc>
          <w:tcPr>
            <w:tcW w:w="708" w:type="dxa"/>
            <w:tcBorders>
              <w:top w:val="nil"/>
              <w:left w:val="nil"/>
              <w:bottom w:val="single" w:sz="4" w:space="0" w:color="auto"/>
              <w:right w:val="single" w:sz="4" w:space="0" w:color="auto"/>
            </w:tcBorders>
            <w:shd w:val="clear" w:color="auto" w:fill="auto"/>
          </w:tcPr>
          <w:p w14:paraId="0AD2C025" w14:textId="79A4AD20" w:rsidR="002926B4" w:rsidRPr="006825A5" w:rsidRDefault="002926B4" w:rsidP="002926B4">
            <w:pPr>
              <w:ind w:left="-76" w:right="-20"/>
              <w:jc w:val="right"/>
              <w:rPr>
                <w:sz w:val="18"/>
                <w:szCs w:val="18"/>
              </w:rPr>
            </w:pPr>
            <w:r>
              <w:rPr>
                <w:sz w:val="18"/>
              </w:rPr>
              <w:t>4,8</w:t>
            </w:r>
          </w:p>
        </w:tc>
        <w:tc>
          <w:tcPr>
            <w:tcW w:w="1129" w:type="dxa"/>
            <w:tcBorders>
              <w:top w:val="nil"/>
              <w:left w:val="nil"/>
              <w:bottom w:val="single" w:sz="4" w:space="0" w:color="auto"/>
              <w:right w:val="single" w:sz="4" w:space="0" w:color="auto"/>
            </w:tcBorders>
            <w:shd w:val="clear" w:color="auto" w:fill="auto"/>
            <w:hideMark/>
          </w:tcPr>
          <w:p w14:paraId="52220D01" w14:textId="6820332C" w:rsidR="002926B4" w:rsidRPr="006825A5" w:rsidRDefault="002926B4" w:rsidP="002926B4">
            <w:pPr>
              <w:ind w:left="-76" w:right="-20"/>
              <w:jc w:val="right"/>
              <w:rPr>
                <w:sz w:val="18"/>
                <w:szCs w:val="18"/>
              </w:rPr>
            </w:pPr>
            <w:r>
              <w:rPr>
                <w:sz w:val="18"/>
              </w:rPr>
              <w:t>0,0</w:t>
            </w:r>
          </w:p>
        </w:tc>
      </w:tr>
      <w:tr w:rsidR="002926B4" w:rsidRPr="006825A5" w14:paraId="2AF655EB" w14:textId="77777777" w:rsidTr="001D573D">
        <w:trPr>
          <w:trHeight w:val="50"/>
          <w:jc w:val="center"/>
        </w:trPr>
        <w:tc>
          <w:tcPr>
            <w:tcW w:w="1513" w:type="dxa"/>
            <w:tcBorders>
              <w:top w:val="nil"/>
              <w:left w:val="single" w:sz="4" w:space="0" w:color="auto"/>
              <w:bottom w:val="single" w:sz="4" w:space="0" w:color="auto"/>
              <w:right w:val="single" w:sz="4" w:space="0" w:color="auto"/>
            </w:tcBorders>
            <w:shd w:val="clear" w:color="auto" w:fill="auto"/>
            <w:hideMark/>
          </w:tcPr>
          <w:p w14:paraId="2FC3F5D5" w14:textId="77777777" w:rsidR="002926B4" w:rsidRPr="006825A5" w:rsidRDefault="002926B4" w:rsidP="002926B4">
            <w:pPr>
              <w:jc w:val="left"/>
              <w:rPr>
                <w:sz w:val="18"/>
                <w:szCs w:val="18"/>
              </w:rPr>
            </w:pPr>
            <w:r>
              <w:rPr>
                <w:sz w:val="18"/>
              </w:rPr>
              <w:t>Mousses</w:t>
            </w:r>
          </w:p>
        </w:tc>
        <w:tc>
          <w:tcPr>
            <w:tcW w:w="850" w:type="dxa"/>
            <w:tcBorders>
              <w:top w:val="nil"/>
              <w:left w:val="nil"/>
              <w:bottom w:val="single" w:sz="4" w:space="0" w:color="auto"/>
              <w:right w:val="single" w:sz="4" w:space="0" w:color="auto"/>
            </w:tcBorders>
            <w:shd w:val="clear" w:color="auto" w:fill="auto"/>
            <w:hideMark/>
          </w:tcPr>
          <w:p w14:paraId="0BBAB463" w14:textId="1F5CC2B7" w:rsidR="002926B4" w:rsidRPr="006825A5" w:rsidRDefault="002926B4" w:rsidP="002926B4">
            <w:pPr>
              <w:ind w:left="-219"/>
              <w:jc w:val="right"/>
              <w:rPr>
                <w:sz w:val="18"/>
                <w:szCs w:val="18"/>
              </w:rPr>
            </w:pPr>
            <w:r>
              <w:rPr>
                <w:sz w:val="18"/>
              </w:rPr>
              <w:t>2 645,6</w:t>
            </w:r>
          </w:p>
        </w:tc>
        <w:tc>
          <w:tcPr>
            <w:tcW w:w="851" w:type="dxa"/>
            <w:tcBorders>
              <w:top w:val="nil"/>
              <w:left w:val="nil"/>
              <w:bottom w:val="single" w:sz="4" w:space="0" w:color="auto"/>
              <w:right w:val="single" w:sz="4" w:space="0" w:color="auto"/>
            </w:tcBorders>
            <w:shd w:val="clear" w:color="auto" w:fill="auto"/>
            <w:hideMark/>
          </w:tcPr>
          <w:p w14:paraId="14A702CC" w14:textId="241FA56B" w:rsidR="002926B4" w:rsidRPr="006825A5" w:rsidRDefault="002926B4" w:rsidP="002926B4">
            <w:pPr>
              <w:ind w:left="-219"/>
              <w:jc w:val="right"/>
              <w:rPr>
                <w:sz w:val="18"/>
                <w:szCs w:val="18"/>
              </w:rPr>
            </w:pPr>
            <w:r>
              <w:rPr>
                <w:sz w:val="18"/>
              </w:rPr>
              <w:t>2 153,0</w:t>
            </w:r>
          </w:p>
        </w:tc>
        <w:tc>
          <w:tcPr>
            <w:tcW w:w="850" w:type="dxa"/>
            <w:tcBorders>
              <w:top w:val="nil"/>
              <w:left w:val="nil"/>
              <w:bottom w:val="single" w:sz="4" w:space="0" w:color="auto"/>
              <w:right w:val="single" w:sz="4" w:space="0" w:color="auto"/>
            </w:tcBorders>
            <w:shd w:val="clear" w:color="auto" w:fill="auto"/>
          </w:tcPr>
          <w:p w14:paraId="662314DD" w14:textId="15609F84" w:rsidR="002926B4" w:rsidRPr="006825A5" w:rsidRDefault="002926B4" w:rsidP="002926B4">
            <w:pPr>
              <w:ind w:left="-219"/>
              <w:jc w:val="right"/>
              <w:rPr>
                <w:sz w:val="18"/>
                <w:szCs w:val="18"/>
              </w:rPr>
            </w:pPr>
            <w:r>
              <w:rPr>
                <w:sz w:val="18"/>
              </w:rPr>
              <w:t>2 077,0</w:t>
            </w:r>
          </w:p>
        </w:tc>
        <w:tc>
          <w:tcPr>
            <w:tcW w:w="815" w:type="dxa"/>
            <w:tcBorders>
              <w:top w:val="nil"/>
              <w:left w:val="nil"/>
              <w:bottom w:val="single" w:sz="4" w:space="0" w:color="auto"/>
              <w:right w:val="single" w:sz="4" w:space="0" w:color="auto"/>
            </w:tcBorders>
            <w:shd w:val="clear" w:color="auto" w:fill="auto"/>
          </w:tcPr>
          <w:p w14:paraId="6AE44A6F" w14:textId="1157F35B" w:rsidR="002926B4" w:rsidRPr="006825A5" w:rsidRDefault="002926B4" w:rsidP="002926B4">
            <w:pPr>
              <w:ind w:left="-219"/>
              <w:jc w:val="right"/>
              <w:rPr>
                <w:sz w:val="18"/>
                <w:szCs w:val="18"/>
              </w:rPr>
            </w:pPr>
            <w:r>
              <w:rPr>
                <w:sz w:val="18"/>
              </w:rPr>
              <w:t>1 572,7</w:t>
            </w:r>
          </w:p>
        </w:tc>
        <w:tc>
          <w:tcPr>
            <w:tcW w:w="745" w:type="dxa"/>
            <w:tcBorders>
              <w:top w:val="nil"/>
              <w:left w:val="nil"/>
              <w:bottom w:val="single" w:sz="4" w:space="0" w:color="auto"/>
              <w:right w:val="single" w:sz="4" w:space="0" w:color="auto"/>
            </w:tcBorders>
            <w:shd w:val="clear" w:color="auto" w:fill="auto"/>
          </w:tcPr>
          <w:p w14:paraId="53087098" w14:textId="3C6D9678" w:rsidR="002926B4" w:rsidRPr="006825A5" w:rsidRDefault="002926B4" w:rsidP="002926B4">
            <w:pPr>
              <w:ind w:left="-219"/>
              <w:jc w:val="right"/>
              <w:rPr>
                <w:sz w:val="18"/>
                <w:szCs w:val="18"/>
              </w:rPr>
            </w:pPr>
            <w:r>
              <w:rPr>
                <w:sz w:val="18"/>
              </w:rPr>
              <w:t>1 501,9</w:t>
            </w:r>
          </w:p>
        </w:tc>
        <w:tc>
          <w:tcPr>
            <w:tcW w:w="744" w:type="dxa"/>
            <w:tcBorders>
              <w:top w:val="nil"/>
              <w:left w:val="nil"/>
              <w:bottom w:val="single" w:sz="4" w:space="0" w:color="auto"/>
              <w:right w:val="single" w:sz="4" w:space="0" w:color="auto"/>
            </w:tcBorders>
            <w:shd w:val="clear" w:color="auto" w:fill="auto"/>
          </w:tcPr>
          <w:p w14:paraId="05D46332" w14:textId="616393F2" w:rsidR="002926B4" w:rsidRPr="006825A5" w:rsidRDefault="002926B4" w:rsidP="002926B4">
            <w:pPr>
              <w:ind w:left="-219"/>
              <w:jc w:val="right"/>
              <w:rPr>
                <w:sz w:val="18"/>
                <w:szCs w:val="18"/>
              </w:rPr>
            </w:pPr>
            <w:r>
              <w:rPr>
                <w:sz w:val="18"/>
              </w:rPr>
              <w:t>1 275,5</w:t>
            </w:r>
          </w:p>
        </w:tc>
        <w:tc>
          <w:tcPr>
            <w:tcW w:w="815" w:type="dxa"/>
            <w:tcBorders>
              <w:top w:val="nil"/>
              <w:left w:val="nil"/>
              <w:bottom w:val="single" w:sz="4" w:space="0" w:color="auto"/>
              <w:right w:val="single" w:sz="4" w:space="0" w:color="auto"/>
            </w:tcBorders>
            <w:shd w:val="clear" w:color="auto" w:fill="auto"/>
          </w:tcPr>
          <w:p w14:paraId="3FEE1ED3" w14:textId="2F5BB09A" w:rsidR="002926B4" w:rsidRPr="006825A5" w:rsidRDefault="002926B4" w:rsidP="002926B4">
            <w:pPr>
              <w:ind w:left="-219"/>
              <w:jc w:val="right"/>
              <w:rPr>
                <w:sz w:val="18"/>
                <w:szCs w:val="18"/>
              </w:rPr>
            </w:pPr>
            <w:r>
              <w:rPr>
                <w:sz w:val="18"/>
              </w:rPr>
              <w:t>1 058,7</w:t>
            </w:r>
          </w:p>
        </w:tc>
        <w:tc>
          <w:tcPr>
            <w:tcW w:w="850" w:type="dxa"/>
            <w:tcBorders>
              <w:top w:val="nil"/>
              <w:left w:val="nil"/>
              <w:bottom w:val="single" w:sz="4" w:space="0" w:color="auto"/>
              <w:right w:val="single" w:sz="4" w:space="0" w:color="auto"/>
            </w:tcBorders>
            <w:shd w:val="clear" w:color="auto" w:fill="auto"/>
          </w:tcPr>
          <w:p w14:paraId="2D215E31" w14:textId="0CBA3BC1" w:rsidR="002926B4" w:rsidRPr="006825A5" w:rsidRDefault="002926B4" w:rsidP="002926B4">
            <w:pPr>
              <w:ind w:left="-219"/>
              <w:jc w:val="right"/>
              <w:rPr>
                <w:sz w:val="18"/>
                <w:szCs w:val="18"/>
              </w:rPr>
            </w:pPr>
            <w:r>
              <w:rPr>
                <w:sz w:val="18"/>
              </w:rPr>
              <w:t>335,2</w:t>
            </w:r>
          </w:p>
        </w:tc>
        <w:tc>
          <w:tcPr>
            <w:tcW w:w="790" w:type="dxa"/>
            <w:tcBorders>
              <w:top w:val="nil"/>
              <w:left w:val="nil"/>
              <w:bottom w:val="single" w:sz="4" w:space="0" w:color="auto"/>
              <w:right w:val="single" w:sz="4" w:space="0" w:color="auto"/>
            </w:tcBorders>
            <w:shd w:val="clear" w:color="auto" w:fill="auto"/>
          </w:tcPr>
          <w:p w14:paraId="742759F6" w14:textId="679ADB54" w:rsidR="002926B4" w:rsidRPr="006825A5" w:rsidRDefault="002926B4" w:rsidP="002926B4">
            <w:pPr>
              <w:ind w:left="-219"/>
              <w:jc w:val="right"/>
              <w:rPr>
                <w:sz w:val="18"/>
                <w:szCs w:val="18"/>
              </w:rPr>
            </w:pPr>
            <w:r>
              <w:rPr>
                <w:sz w:val="18"/>
              </w:rPr>
              <w:t>271,1</w:t>
            </w:r>
          </w:p>
        </w:tc>
        <w:tc>
          <w:tcPr>
            <w:tcW w:w="770" w:type="dxa"/>
            <w:tcBorders>
              <w:top w:val="nil"/>
              <w:left w:val="nil"/>
              <w:bottom w:val="single" w:sz="4" w:space="0" w:color="auto"/>
              <w:right w:val="single" w:sz="4" w:space="0" w:color="auto"/>
            </w:tcBorders>
            <w:shd w:val="clear" w:color="auto" w:fill="auto"/>
          </w:tcPr>
          <w:p w14:paraId="24B31C3E" w14:textId="4DEF81E4" w:rsidR="002926B4" w:rsidRPr="006825A5" w:rsidRDefault="002926B4" w:rsidP="002926B4">
            <w:pPr>
              <w:ind w:left="-219"/>
              <w:jc w:val="right"/>
              <w:rPr>
                <w:sz w:val="18"/>
                <w:szCs w:val="18"/>
              </w:rPr>
            </w:pPr>
            <w:r>
              <w:rPr>
                <w:sz w:val="18"/>
              </w:rPr>
              <w:t>191,5</w:t>
            </w:r>
          </w:p>
        </w:tc>
        <w:tc>
          <w:tcPr>
            <w:tcW w:w="708" w:type="dxa"/>
            <w:tcBorders>
              <w:top w:val="nil"/>
              <w:left w:val="nil"/>
              <w:bottom w:val="single" w:sz="4" w:space="0" w:color="auto"/>
              <w:right w:val="single" w:sz="4" w:space="0" w:color="auto"/>
            </w:tcBorders>
            <w:shd w:val="clear" w:color="auto" w:fill="auto"/>
          </w:tcPr>
          <w:p w14:paraId="064F4354" w14:textId="3D92AA86" w:rsidR="002926B4" w:rsidRPr="006825A5" w:rsidRDefault="002926B4" w:rsidP="002926B4">
            <w:pPr>
              <w:ind w:left="-76" w:right="-20"/>
              <w:jc w:val="right"/>
              <w:rPr>
                <w:sz w:val="18"/>
                <w:szCs w:val="18"/>
              </w:rPr>
            </w:pPr>
            <w:r>
              <w:rPr>
                <w:sz w:val="18"/>
              </w:rPr>
              <w:t>102,8</w:t>
            </w:r>
          </w:p>
        </w:tc>
        <w:tc>
          <w:tcPr>
            <w:tcW w:w="1129" w:type="dxa"/>
            <w:tcBorders>
              <w:top w:val="nil"/>
              <w:left w:val="nil"/>
              <w:bottom w:val="single" w:sz="4" w:space="0" w:color="auto"/>
              <w:right w:val="single" w:sz="4" w:space="0" w:color="auto"/>
            </w:tcBorders>
            <w:shd w:val="clear" w:color="auto" w:fill="auto"/>
            <w:hideMark/>
          </w:tcPr>
          <w:p w14:paraId="29D6A7F6" w14:textId="6ACE8758" w:rsidR="002926B4" w:rsidRPr="006825A5" w:rsidRDefault="002926B4" w:rsidP="002926B4">
            <w:pPr>
              <w:ind w:left="-76" w:right="-20"/>
              <w:jc w:val="right"/>
              <w:rPr>
                <w:sz w:val="18"/>
                <w:szCs w:val="18"/>
              </w:rPr>
            </w:pPr>
            <w:r>
              <w:rPr>
                <w:sz w:val="18"/>
              </w:rPr>
              <w:t>0,9</w:t>
            </w:r>
          </w:p>
        </w:tc>
      </w:tr>
      <w:tr w:rsidR="002926B4" w:rsidRPr="006825A5" w14:paraId="381EFFC9" w14:textId="77777777" w:rsidTr="001D573D">
        <w:trPr>
          <w:trHeight w:val="73"/>
          <w:jc w:val="center"/>
        </w:trPr>
        <w:tc>
          <w:tcPr>
            <w:tcW w:w="1513" w:type="dxa"/>
            <w:tcBorders>
              <w:top w:val="nil"/>
              <w:left w:val="single" w:sz="4" w:space="0" w:color="auto"/>
              <w:bottom w:val="single" w:sz="4" w:space="0" w:color="auto"/>
              <w:right w:val="single" w:sz="4" w:space="0" w:color="auto"/>
            </w:tcBorders>
            <w:shd w:val="clear" w:color="auto" w:fill="auto"/>
            <w:hideMark/>
          </w:tcPr>
          <w:p w14:paraId="474AF223" w14:textId="77777777" w:rsidR="002926B4" w:rsidRPr="006825A5" w:rsidRDefault="002926B4" w:rsidP="002926B4">
            <w:pPr>
              <w:jc w:val="left"/>
              <w:rPr>
                <w:sz w:val="18"/>
                <w:szCs w:val="18"/>
              </w:rPr>
            </w:pPr>
            <w:r>
              <w:rPr>
                <w:sz w:val="18"/>
              </w:rPr>
              <w:t>Lutte contre les incendies</w:t>
            </w:r>
          </w:p>
        </w:tc>
        <w:tc>
          <w:tcPr>
            <w:tcW w:w="850" w:type="dxa"/>
            <w:tcBorders>
              <w:top w:val="nil"/>
              <w:left w:val="nil"/>
              <w:bottom w:val="single" w:sz="4" w:space="0" w:color="auto"/>
              <w:right w:val="single" w:sz="4" w:space="0" w:color="auto"/>
            </w:tcBorders>
            <w:shd w:val="clear" w:color="auto" w:fill="auto"/>
            <w:hideMark/>
          </w:tcPr>
          <w:p w14:paraId="2137F36C" w14:textId="46D1B926" w:rsidR="002926B4" w:rsidRPr="006825A5" w:rsidRDefault="002926B4" w:rsidP="002926B4">
            <w:pPr>
              <w:ind w:left="-219"/>
              <w:jc w:val="right"/>
              <w:rPr>
                <w:sz w:val="18"/>
                <w:szCs w:val="18"/>
              </w:rPr>
            </w:pPr>
            <w:r>
              <w:rPr>
                <w:sz w:val="18"/>
              </w:rPr>
              <w:t>5,4</w:t>
            </w:r>
          </w:p>
        </w:tc>
        <w:tc>
          <w:tcPr>
            <w:tcW w:w="851" w:type="dxa"/>
            <w:tcBorders>
              <w:top w:val="nil"/>
              <w:left w:val="nil"/>
              <w:bottom w:val="single" w:sz="4" w:space="0" w:color="auto"/>
              <w:right w:val="single" w:sz="4" w:space="0" w:color="auto"/>
            </w:tcBorders>
            <w:shd w:val="clear" w:color="auto" w:fill="auto"/>
            <w:hideMark/>
          </w:tcPr>
          <w:p w14:paraId="7A822D61" w14:textId="10ED5509" w:rsidR="002926B4" w:rsidRPr="006825A5" w:rsidRDefault="002926B4" w:rsidP="002926B4">
            <w:pPr>
              <w:ind w:left="-219"/>
              <w:jc w:val="right"/>
              <w:rPr>
                <w:sz w:val="18"/>
                <w:szCs w:val="18"/>
              </w:rPr>
            </w:pPr>
            <w:r>
              <w:rPr>
                <w:sz w:val="18"/>
              </w:rPr>
              <w:t>4,0</w:t>
            </w:r>
          </w:p>
        </w:tc>
        <w:tc>
          <w:tcPr>
            <w:tcW w:w="850" w:type="dxa"/>
            <w:tcBorders>
              <w:top w:val="nil"/>
              <w:left w:val="nil"/>
              <w:bottom w:val="single" w:sz="4" w:space="0" w:color="auto"/>
              <w:right w:val="single" w:sz="4" w:space="0" w:color="auto"/>
            </w:tcBorders>
            <w:shd w:val="clear" w:color="auto" w:fill="auto"/>
          </w:tcPr>
          <w:p w14:paraId="6F13D673" w14:textId="36D4598E" w:rsidR="002926B4" w:rsidRPr="006825A5" w:rsidRDefault="002926B4" w:rsidP="002926B4">
            <w:pPr>
              <w:ind w:left="-219"/>
              <w:jc w:val="right"/>
              <w:rPr>
                <w:sz w:val="18"/>
                <w:szCs w:val="18"/>
              </w:rPr>
            </w:pPr>
            <w:r>
              <w:rPr>
                <w:sz w:val="18"/>
              </w:rPr>
              <w:t>4,0</w:t>
            </w:r>
          </w:p>
        </w:tc>
        <w:tc>
          <w:tcPr>
            <w:tcW w:w="815" w:type="dxa"/>
            <w:tcBorders>
              <w:top w:val="nil"/>
              <w:left w:val="nil"/>
              <w:bottom w:val="single" w:sz="4" w:space="0" w:color="auto"/>
              <w:right w:val="single" w:sz="4" w:space="0" w:color="auto"/>
            </w:tcBorders>
            <w:shd w:val="clear" w:color="auto" w:fill="auto"/>
          </w:tcPr>
          <w:p w14:paraId="6716EF7D" w14:textId="761F9570" w:rsidR="002926B4" w:rsidRPr="006825A5" w:rsidRDefault="002926B4" w:rsidP="002926B4">
            <w:pPr>
              <w:ind w:left="-219"/>
              <w:jc w:val="right"/>
              <w:rPr>
                <w:sz w:val="18"/>
                <w:szCs w:val="18"/>
              </w:rPr>
            </w:pPr>
            <w:r>
              <w:rPr>
                <w:sz w:val="18"/>
              </w:rPr>
              <w:t>4,2</w:t>
            </w:r>
          </w:p>
        </w:tc>
        <w:tc>
          <w:tcPr>
            <w:tcW w:w="745" w:type="dxa"/>
            <w:tcBorders>
              <w:top w:val="nil"/>
              <w:left w:val="nil"/>
              <w:bottom w:val="single" w:sz="4" w:space="0" w:color="auto"/>
              <w:right w:val="single" w:sz="4" w:space="0" w:color="auto"/>
            </w:tcBorders>
            <w:shd w:val="clear" w:color="auto" w:fill="auto"/>
          </w:tcPr>
          <w:p w14:paraId="75EE7608" w14:textId="53324F9C" w:rsidR="002926B4" w:rsidRPr="006825A5" w:rsidRDefault="002926B4" w:rsidP="002926B4">
            <w:pPr>
              <w:ind w:left="-219"/>
              <w:jc w:val="right"/>
              <w:rPr>
                <w:sz w:val="18"/>
                <w:szCs w:val="18"/>
              </w:rPr>
            </w:pPr>
            <w:r>
              <w:rPr>
                <w:sz w:val="18"/>
              </w:rPr>
              <w:t>4,9</w:t>
            </w:r>
          </w:p>
        </w:tc>
        <w:tc>
          <w:tcPr>
            <w:tcW w:w="744" w:type="dxa"/>
            <w:tcBorders>
              <w:top w:val="nil"/>
              <w:left w:val="nil"/>
              <w:bottom w:val="single" w:sz="4" w:space="0" w:color="auto"/>
              <w:right w:val="single" w:sz="4" w:space="0" w:color="auto"/>
            </w:tcBorders>
            <w:shd w:val="clear" w:color="auto" w:fill="auto"/>
          </w:tcPr>
          <w:p w14:paraId="58331920" w14:textId="442F972F" w:rsidR="002926B4" w:rsidRPr="006825A5" w:rsidRDefault="002926B4" w:rsidP="002926B4">
            <w:pPr>
              <w:ind w:left="-219"/>
              <w:jc w:val="right"/>
              <w:rPr>
                <w:sz w:val="18"/>
                <w:szCs w:val="18"/>
              </w:rPr>
            </w:pPr>
            <w:r>
              <w:rPr>
                <w:sz w:val="18"/>
              </w:rPr>
              <w:t>2,3</w:t>
            </w:r>
          </w:p>
        </w:tc>
        <w:tc>
          <w:tcPr>
            <w:tcW w:w="815" w:type="dxa"/>
            <w:tcBorders>
              <w:top w:val="nil"/>
              <w:left w:val="nil"/>
              <w:bottom w:val="single" w:sz="4" w:space="0" w:color="auto"/>
              <w:right w:val="single" w:sz="4" w:space="0" w:color="auto"/>
            </w:tcBorders>
            <w:shd w:val="clear" w:color="auto" w:fill="auto"/>
          </w:tcPr>
          <w:p w14:paraId="3B57C328" w14:textId="6B92E354" w:rsidR="002926B4" w:rsidRPr="006825A5" w:rsidRDefault="002926B4" w:rsidP="002926B4">
            <w:pPr>
              <w:ind w:left="-219"/>
              <w:jc w:val="right"/>
              <w:rPr>
                <w:sz w:val="18"/>
                <w:szCs w:val="18"/>
              </w:rPr>
            </w:pPr>
            <w:r>
              <w:rPr>
                <w:sz w:val="18"/>
              </w:rPr>
              <w:t>2,9</w:t>
            </w:r>
          </w:p>
        </w:tc>
        <w:tc>
          <w:tcPr>
            <w:tcW w:w="850" w:type="dxa"/>
            <w:tcBorders>
              <w:top w:val="nil"/>
              <w:left w:val="nil"/>
              <w:bottom w:val="single" w:sz="4" w:space="0" w:color="auto"/>
              <w:right w:val="single" w:sz="4" w:space="0" w:color="auto"/>
            </w:tcBorders>
            <w:shd w:val="clear" w:color="auto" w:fill="auto"/>
          </w:tcPr>
          <w:p w14:paraId="30E6A9E7" w14:textId="5F9304C6" w:rsidR="002926B4" w:rsidRPr="006825A5" w:rsidRDefault="002926B4" w:rsidP="002926B4">
            <w:pPr>
              <w:ind w:left="-219"/>
              <w:jc w:val="right"/>
              <w:rPr>
                <w:sz w:val="18"/>
                <w:szCs w:val="18"/>
              </w:rPr>
            </w:pPr>
            <w:r>
              <w:rPr>
                <w:sz w:val="18"/>
              </w:rPr>
              <w:t>2,0</w:t>
            </w:r>
          </w:p>
        </w:tc>
        <w:tc>
          <w:tcPr>
            <w:tcW w:w="790" w:type="dxa"/>
            <w:tcBorders>
              <w:top w:val="nil"/>
              <w:left w:val="nil"/>
              <w:bottom w:val="single" w:sz="4" w:space="0" w:color="auto"/>
              <w:right w:val="single" w:sz="4" w:space="0" w:color="auto"/>
            </w:tcBorders>
            <w:shd w:val="clear" w:color="auto" w:fill="auto"/>
          </w:tcPr>
          <w:p w14:paraId="1C10CAA0" w14:textId="3ADD0546" w:rsidR="002926B4" w:rsidRPr="006825A5" w:rsidRDefault="002926B4" w:rsidP="002926B4">
            <w:pPr>
              <w:ind w:left="-219"/>
              <w:jc w:val="right"/>
              <w:rPr>
                <w:sz w:val="18"/>
                <w:szCs w:val="18"/>
              </w:rPr>
            </w:pPr>
            <w:r>
              <w:rPr>
                <w:sz w:val="18"/>
              </w:rPr>
              <w:t>2,4</w:t>
            </w:r>
          </w:p>
        </w:tc>
        <w:tc>
          <w:tcPr>
            <w:tcW w:w="770" w:type="dxa"/>
            <w:tcBorders>
              <w:top w:val="nil"/>
              <w:left w:val="nil"/>
              <w:bottom w:val="single" w:sz="4" w:space="0" w:color="auto"/>
              <w:right w:val="single" w:sz="4" w:space="0" w:color="auto"/>
            </w:tcBorders>
            <w:shd w:val="clear" w:color="auto" w:fill="auto"/>
          </w:tcPr>
          <w:p w14:paraId="4B3A2F72" w14:textId="7856F166" w:rsidR="002926B4" w:rsidRPr="006825A5" w:rsidRDefault="002926B4" w:rsidP="002926B4">
            <w:pPr>
              <w:ind w:left="-219"/>
              <w:jc w:val="right"/>
              <w:rPr>
                <w:sz w:val="18"/>
                <w:szCs w:val="18"/>
              </w:rPr>
            </w:pPr>
            <w:r>
              <w:rPr>
                <w:sz w:val="18"/>
              </w:rPr>
              <w:t>2,5</w:t>
            </w:r>
          </w:p>
        </w:tc>
        <w:tc>
          <w:tcPr>
            <w:tcW w:w="708" w:type="dxa"/>
            <w:tcBorders>
              <w:top w:val="nil"/>
              <w:left w:val="nil"/>
              <w:bottom w:val="single" w:sz="4" w:space="0" w:color="auto"/>
              <w:right w:val="single" w:sz="4" w:space="0" w:color="auto"/>
            </w:tcBorders>
            <w:shd w:val="clear" w:color="auto" w:fill="auto"/>
          </w:tcPr>
          <w:p w14:paraId="123B01A8" w14:textId="3EA4A0EF" w:rsidR="002926B4" w:rsidRPr="006825A5" w:rsidRDefault="002926B4" w:rsidP="002926B4">
            <w:pPr>
              <w:ind w:left="-76" w:right="-20"/>
              <w:jc w:val="right"/>
              <w:rPr>
                <w:sz w:val="18"/>
                <w:szCs w:val="18"/>
              </w:rPr>
            </w:pPr>
            <w:r>
              <w:rPr>
                <w:sz w:val="18"/>
              </w:rPr>
              <w:t>1,8</w:t>
            </w:r>
          </w:p>
        </w:tc>
        <w:tc>
          <w:tcPr>
            <w:tcW w:w="1129" w:type="dxa"/>
            <w:tcBorders>
              <w:top w:val="nil"/>
              <w:left w:val="nil"/>
              <w:bottom w:val="single" w:sz="4" w:space="0" w:color="auto"/>
              <w:right w:val="single" w:sz="4" w:space="0" w:color="auto"/>
            </w:tcBorders>
            <w:shd w:val="clear" w:color="auto" w:fill="auto"/>
            <w:hideMark/>
          </w:tcPr>
          <w:p w14:paraId="7CBB4A51" w14:textId="6336D36D" w:rsidR="002926B4" w:rsidRPr="006825A5" w:rsidRDefault="002926B4" w:rsidP="002926B4">
            <w:pPr>
              <w:ind w:left="-76" w:right="-20"/>
              <w:jc w:val="right"/>
              <w:rPr>
                <w:sz w:val="18"/>
                <w:szCs w:val="18"/>
              </w:rPr>
            </w:pPr>
            <w:r>
              <w:rPr>
                <w:sz w:val="18"/>
              </w:rPr>
              <w:t>0,0</w:t>
            </w:r>
          </w:p>
        </w:tc>
      </w:tr>
      <w:tr w:rsidR="002926B4" w:rsidRPr="006825A5" w14:paraId="611436CA" w14:textId="77777777" w:rsidTr="001D573D">
        <w:trPr>
          <w:trHeight w:val="233"/>
          <w:jc w:val="center"/>
        </w:trPr>
        <w:tc>
          <w:tcPr>
            <w:tcW w:w="1513" w:type="dxa"/>
            <w:tcBorders>
              <w:top w:val="nil"/>
              <w:left w:val="single" w:sz="4" w:space="0" w:color="auto"/>
              <w:bottom w:val="single" w:sz="4" w:space="0" w:color="auto"/>
              <w:right w:val="single" w:sz="4" w:space="0" w:color="auto"/>
            </w:tcBorders>
            <w:shd w:val="clear" w:color="auto" w:fill="auto"/>
            <w:hideMark/>
          </w:tcPr>
          <w:p w14:paraId="18478D53" w14:textId="77777777" w:rsidR="002926B4" w:rsidRPr="006825A5" w:rsidRDefault="002926B4" w:rsidP="002926B4">
            <w:pPr>
              <w:jc w:val="left"/>
              <w:rPr>
                <w:sz w:val="18"/>
                <w:szCs w:val="18"/>
              </w:rPr>
            </w:pPr>
            <w:r>
              <w:rPr>
                <w:sz w:val="18"/>
              </w:rPr>
              <w:t>Réfrigération - fabrication</w:t>
            </w:r>
          </w:p>
        </w:tc>
        <w:tc>
          <w:tcPr>
            <w:tcW w:w="850" w:type="dxa"/>
            <w:tcBorders>
              <w:top w:val="nil"/>
              <w:left w:val="nil"/>
              <w:bottom w:val="single" w:sz="4" w:space="0" w:color="auto"/>
              <w:right w:val="single" w:sz="4" w:space="0" w:color="auto"/>
            </w:tcBorders>
            <w:shd w:val="clear" w:color="auto" w:fill="auto"/>
            <w:hideMark/>
          </w:tcPr>
          <w:p w14:paraId="0C0571B0" w14:textId="2A139C7C" w:rsidR="002926B4" w:rsidRPr="006825A5" w:rsidRDefault="002926B4" w:rsidP="002926B4">
            <w:pPr>
              <w:ind w:left="-219"/>
              <w:jc w:val="right"/>
              <w:rPr>
                <w:sz w:val="18"/>
                <w:szCs w:val="18"/>
              </w:rPr>
            </w:pPr>
            <w:r>
              <w:rPr>
                <w:sz w:val="18"/>
              </w:rPr>
              <w:t>2 233,7</w:t>
            </w:r>
          </w:p>
        </w:tc>
        <w:tc>
          <w:tcPr>
            <w:tcW w:w="851" w:type="dxa"/>
            <w:tcBorders>
              <w:top w:val="nil"/>
              <w:left w:val="nil"/>
              <w:bottom w:val="single" w:sz="4" w:space="0" w:color="auto"/>
              <w:right w:val="single" w:sz="4" w:space="0" w:color="auto"/>
            </w:tcBorders>
            <w:shd w:val="clear" w:color="auto" w:fill="auto"/>
            <w:hideMark/>
          </w:tcPr>
          <w:p w14:paraId="47E719D2" w14:textId="74D66B04" w:rsidR="002926B4" w:rsidRPr="006825A5" w:rsidRDefault="002926B4" w:rsidP="002926B4">
            <w:pPr>
              <w:ind w:left="-219"/>
              <w:jc w:val="right"/>
              <w:rPr>
                <w:sz w:val="18"/>
                <w:szCs w:val="18"/>
              </w:rPr>
            </w:pPr>
            <w:r>
              <w:rPr>
                <w:sz w:val="18"/>
              </w:rPr>
              <w:t>1 932,1</w:t>
            </w:r>
          </w:p>
        </w:tc>
        <w:tc>
          <w:tcPr>
            <w:tcW w:w="850" w:type="dxa"/>
            <w:tcBorders>
              <w:top w:val="nil"/>
              <w:left w:val="nil"/>
              <w:bottom w:val="single" w:sz="4" w:space="0" w:color="auto"/>
              <w:right w:val="single" w:sz="4" w:space="0" w:color="auto"/>
            </w:tcBorders>
            <w:shd w:val="clear" w:color="auto" w:fill="auto"/>
          </w:tcPr>
          <w:p w14:paraId="07D65F90" w14:textId="0B7C64D2" w:rsidR="002926B4" w:rsidRPr="006825A5" w:rsidRDefault="002926B4" w:rsidP="002926B4">
            <w:pPr>
              <w:ind w:left="-219"/>
              <w:jc w:val="right"/>
              <w:rPr>
                <w:sz w:val="18"/>
                <w:szCs w:val="18"/>
              </w:rPr>
            </w:pPr>
            <w:r>
              <w:rPr>
                <w:sz w:val="18"/>
              </w:rPr>
              <w:t>1 862,6</w:t>
            </w:r>
          </w:p>
        </w:tc>
        <w:tc>
          <w:tcPr>
            <w:tcW w:w="815" w:type="dxa"/>
            <w:tcBorders>
              <w:top w:val="nil"/>
              <w:left w:val="nil"/>
              <w:bottom w:val="single" w:sz="4" w:space="0" w:color="auto"/>
              <w:right w:val="single" w:sz="4" w:space="0" w:color="auto"/>
            </w:tcBorders>
            <w:shd w:val="clear" w:color="auto" w:fill="auto"/>
          </w:tcPr>
          <w:p w14:paraId="461CDBB9" w14:textId="34B4F069" w:rsidR="002926B4" w:rsidRPr="006825A5" w:rsidRDefault="002926B4" w:rsidP="002926B4">
            <w:pPr>
              <w:ind w:left="-219"/>
              <w:jc w:val="right"/>
              <w:rPr>
                <w:sz w:val="18"/>
                <w:szCs w:val="18"/>
              </w:rPr>
            </w:pPr>
            <w:r>
              <w:rPr>
                <w:sz w:val="18"/>
              </w:rPr>
              <w:t>1 473,8</w:t>
            </w:r>
          </w:p>
        </w:tc>
        <w:tc>
          <w:tcPr>
            <w:tcW w:w="745" w:type="dxa"/>
            <w:tcBorders>
              <w:top w:val="nil"/>
              <w:left w:val="nil"/>
              <w:bottom w:val="single" w:sz="4" w:space="0" w:color="auto"/>
              <w:right w:val="single" w:sz="4" w:space="0" w:color="auto"/>
            </w:tcBorders>
            <w:shd w:val="clear" w:color="auto" w:fill="auto"/>
          </w:tcPr>
          <w:p w14:paraId="5C261BD3" w14:textId="4C250197" w:rsidR="002926B4" w:rsidRPr="006825A5" w:rsidRDefault="002926B4" w:rsidP="002926B4">
            <w:pPr>
              <w:ind w:left="-219"/>
              <w:jc w:val="right"/>
              <w:rPr>
                <w:sz w:val="18"/>
                <w:szCs w:val="18"/>
              </w:rPr>
            </w:pPr>
            <w:r>
              <w:rPr>
                <w:sz w:val="18"/>
              </w:rPr>
              <w:t>1 291,6</w:t>
            </w:r>
          </w:p>
        </w:tc>
        <w:tc>
          <w:tcPr>
            <w:tcW w:w="744" w:type="dxa"/>
            <w:tcBorders>
              <w:top w:val="nil"/>
              <w:left w:val="nil"/>
              <w:bottom w:val="single" w:sz="4" w:space="0" w:color="auto"/>
              <w:right w:val="single" w:sz="4" w:space="0" w:color="auto"/>
            </w:tcBorders>
            <w:shd w:val="clear" w:color="auto" w:fill="auto"/>
          </w:tcPr>
          <w:p w14:paraId="3D0662C4" w14:textId="70C7D1F8" w:rsidR="002926B4" w:rsidRPr="006825A5" w:rsidRDefault="002926B4" w:rsidP="002926B4">
            <w:pPr>
              <w:ind w:left="-219"/>
              <w:jc w:val="right"/>
              <w:rPr>
                <w:sz w:val="18"/>
                <w:szCs w:val="18"/>
              </w:rPr>
            </w:pPr>
            <w:r>
              <w:rPr>
                <w:sz w:val="18"/>
              </w:rPr>
              <w:t>1 238,6</w:t>
            </w:r>
          </w:p>
        </w:tc>
        <w:tc>
          <w:tcPr>
            <w:tcW w:w="815" w:type="dxa"/>
            <w:tcBorders>
              <w:top w:val="nil"/>
              <w:left w:val="nil"/>
              <w:bottom w:val="single" w:sz="4" w:space="0" w:color="auto"/>
              <w:right w:val="single" w:sz="4" w:space="0" w:color="auto"/>
            </w:tcBorders>
            <w:shd w:val="clear" w:color="auto" w:fill="auto"/>
          </w:tcPr>
          <w:p w14:paraId="3907CF5F" w14:textId="7D27F01E" w:rsidR="002926B4" w:rsidRPr="006825A5" w:rsidRDefault="002926B4" w:rsidP="002926B4">
            <w:pPr>
              <w:ind w:left="-219"/>
              <w:jc w:val="right"/>
              <w:rPr>
                <w:sz w:val="18"/>
                <w:szCs w:val="18"/>
              </w:rPr>
            </w:pPr>
            <w:r>
              <w:rPr>
                <w:sz w:val="18"/>
              </w:rPr>
              <w:t>1 010,0</w:t>
            </w:r>
          </w:p>
        </w:tc>
        <w:tc>
          <w:tcPr>
            <w:tcW w:w="850" w:type="dxa"/>
            <w:tcBorders>
              <w:top w:val="nil"/>
              <w:left w:val="nil"/>
              <w:bottom w:val="single" w:sz="4" w:space="0" w:color="auto"/>
              <w:right w:val="single" w:sz="4" w:space="0" w:color="auto"/>
            </w:tcBorders>
            <w:shd w:val="clear" w:color="auto" w:fill="auto"/>
          </w:tcPr>
          <w:p w14:paraId="7BAB4500" w14:textId="262AF979" w:rsidR="002926B4" w:rsidRPr="006825A5" w:rsidRDefault="002926B4" w:rsidP="002926B4">
            <w:pPr>
              <w:ind w:left="-219"/>
              <w:jc w:val="right"/>
              <w:rPr>
                <w:sz w:val="18"/>
                <w:szCs w:val="18"/>
              </w:rPr>
            </w:pPr>
            <w:r>
              <w:rPr>
                <w:sz w:val="18"/>
              </w:rPr>
              <w:t>784,4</w:t>
            </w:r>
          </w:p>
        </w:tc>
        <w:tc>
          <w:tcPr>
            <w:tcW w:w="790" w:type="dxa"/>
            <w:tcBorders>
              <w:top w:val="nil"/>
              <w:left w:val="nil"/>
              <w:bottom w:val="single" w:sz="4" w:space="0" w:color="auto"/>
              <w:right w:val="single" w:sz="4" w:space="0" w:color="auto"/>
            </w:tcBorders>
            <w:shd w:val="clear" w:color="auto" w:fill="auto"/>
          </w:tcPr>
          <w:p w14:paraId="74831ADD" w14:textId="4C202D83" w:rsidR="002926B4" w:rsidRPr="006825A5" w:rsidRDefault="002926B4" w:rsidP="002926B4">
            <w:pPr>
              <w:ind w:left="-219"/>
              <w:jc w:val="right"/>
              <w:rPr>
                <w:sz w:val="18"/>
                <w:szCs w:val="18"/>
              </w:rPr>
            </w:pPr>
            <w:r>
              <w:rPr>
                <w:sz w:val="18"/>
              </w:rPr>
              <w:t>596,4</w:t>
            </w:r>
          </w:p>
        </w:tc>
        <w:tc>
          <w:tcPr>
            <w:tcW w:w="770" w:type="dxa"/>
            <w:tcBorders>
              <w:top w:val="nil"/>
              <w:left w:val="nil"/>
              <w:bottom w:val="single" w:sz="4" w:space="0" w:color="auto"/>
              <w:right w:val="single" w:sz="4" w:space="0" w:color="auto"/>
            </w:tcBorders>
            <w:shd w:val="clear" w:color="auto" w:fill="auto"/>
          </w:tcPr>
          <w:p w14:paraId="64AA98E1" w14:textId="3A77D3A3" w:rsidR="002926B4" w:rsidRPr="006825A5" w:rsidRDefault="002926B4" w:rsidP="002926B4">
            <w:pPr>
              <w:ind w:left="-219"/>
              <w:jc w:val="right"/>
              <w:rPr>
                <w:sz w:val="18"/>
                <w:szCs w:val="18"/>
              </w:rPr>
            </w:pPr>
            <w:r>
              <w:rPr>
                <w:sz w:val="18"/>
              </w:rPr>
              <w:t>577,4</w:t>
            </w:r>
          </w:p>
        </w:tc>
        <w:tc>
          <w:tcPr>
            <w:tcW w:w="708" w:type="dxa"/>
            <w:tcBorders>
              <w:top w:val="nil"/>
              <w:left w:val="nil"/>
              <w:bottom w:val="single" w:sz="4" w:space="0" w:color="auto"/>
              <w:right w:val="single" w:sz="4" w:space="0" w:color="auto"/>
            </w:tcBorders>
            <w:shd w:val="clear" w:color="auto" w:fill="auto"/>
          </w:tcPr>
          <w:p w14:paraId="7FB7CEAB" w14:textId="4CBECAE3" w:rsidR="002926B4" w:rsidRPr="006825A5" w:rsidRDefault="002926B4" w:rsidP="002926B4">
            <w:pPr>
              <w:ind w:left="-76" w:right="-20"/>
              <w:jc w:val="right"/>
              <w:rPr>
                <w:sz w:val="18"/>
                <w:szCs w:val="18"/>
              </w:rPr>
            </w:pPr>
            <w:r>
              <w:rPr>
                <w:sz w:val="18"/>
              </w:rPr>
              <w:t>283,5</w:t>
            </w:r>
          </w:p>
        </w:tc>
        <w:tc>
          <w:tcPr>
            <w:tcW w:w="1129" w:type="dxa"/>
            <w:tcBorders>
              <w:top w:val="nil"/>
              <w:left w:val="nil"/>
              <w:bottom w:val="single" w:sz="4" w:space="0" w:color="auto"/>
              <w:right w:val="single" w:sz="4" w:space="0" w:color="auto"/>
            </w:tcBorders>
            <w:shd w:val="clear" w:color="auto" w:fill="auto"/>
            <w:hideMark/>
          </w:tcPr>
          <w:p w14:paraId="49807BA5" w14:textId="17CEE97D" w:rsidR="002926B4" w:rsidRPr="006825A5" w:rsidRDefault="002926B4" w:rsidP="002926B4">
            <w:pPr>
              <w:ind w:left="-76" w:right="-20"/>
              <w:jc w:val="right"/>
              <w:rPr>
                <w:sz w:val="18"/>
                <w:szCs w:val="18"/>
              </w:rPr>
            </w:pPr>
            <w:r>
              <w:rPr>
                <w:sz w:val="18"/>
              </w:rPr>
              <w:t>2,4</w:t>
            </w:r>
          </w:p>
        </w:tc>
      </w:tr>
      <w:tr w:rsidR="002926B4" w:rsidRPr="006825A5" w14:paraId="72227018" w14:textId="77777777" w:rsidTr="001D573D">
        <w:trPr>
          <w:trHeight w:val="252"/>
          <w:jc w:val="center"/>
        </w:trPr>
        <w:tc>
          <w:tcPr>
            <w:tcW w:w="1513" w:type="dxa"/>
            <w:tcBorders>
              <w:top w:val="nil"/>
              <w:left w:val="single" w:sz="4" w:space="0" w:color="auto"/>
              <w:bottom w:val="single" w:sz="4" w:space="0" w:color="auto"/>
              <w:right w:val="single" w:sz="4" w:space="0" w:color="auto"/>
            </w:tcBorders>
            <w:shd w:val="clear" w:color="auto" w:fill="auto"/>
            <w:hideMark/>
          </w:tcPr>
          <w:p w14:paraId="5F86D905" w14:textId="77777777" w:rsidR="002926B4" w:rsidRPr="006825A5" w:rsidRDefault="002926B4" w:rsidP="002926B4">
            <w:pPr>
              <w:jc w:val="left"/>
              <w:rPr>
                <w:sz w:val="18"/>
                <w:szCs w:val="18"/>
              </w:rPr>
            </w:pPr>
            <w:r>
              <w:rPr>
                <w:sz w:val="18"/>
              </w:rPr>
              <w:t>Réfrigération - entretien</w:t>
            </w:r>
          </w:p>
        </w:tc>
        <w:tc>
          <w:tcPr>
            <w:tcW w:w="850" w:type="dxa"/>
            <w:tcBorders>
              <w:top w:val="nil"/>
              <w:left w:val="nil"/>
              <w:bottom w:val="single" w:sz="4" w:space="0" w:color="auto"/>
              <w:right w:val="single" w:sz="4" w:space="0" w:color="auto"/>
            </w:tcBorders>
            <w:shd w:val="clear" w:color="auto" w:fill="auto"/>
            <w:hideMark/>
          </w:tcPr>
          <w:p w14:paraId="53407566" w14:textId="042C6E6C" w:rsidR="002926B4" w:rsidRPr="006825A5" w:rsidRDefault="002926B4" w:rsidP="002926B4">
            <w:pPr>
              <w:ind w:left="-219"/>
              <w:jc w:val="right"/>
              <w:rPr>
                <w:sz w:val="18"/>
                <w:szCs w:val="18"/>
              </w:rPr>
            </w:pPr>
            <w:r>
              <w:rPr>
                <w:sz w:val="18"/>
              </w:rPr>
              <w:t>3 029,3</w:t>
            </w:r>
          </w:p>
        </w:tc>
        <w:tc>
          <w:tcPr>
            <w:tcW w:w="851" w:type="dxa"/>
            <w:tcBorders>
              <w:top w:val="nil"/>
              <w:left w:val="nil"/>
              <w:bottom w:val="single" w:sz="4" w:space="0" w:color="auto"/>
              <w:right w:val="single" w:sz="4" w:space="0" w:color="auto"/>
            </w:tcBorders>
            <w:shd w:val="clear" w:color="auto" w:fill="auto"/>
            <w:hideMark/>
          </w:tcPr>
          <w:p w14:paraId="6AE4A910" w14:textId="535C08CF" w:rsidR="002926B4" w:rsidRPr="006825A5" w:rsidRDefault="002926B4" w:rsidP="002926B4">
            <w:pPr>
              <w:ind w:left="-219"/>
              <w:jc w:val="right"/>
              <w:rPr>
                <w:sz w:val="18"/>
                <w:szCs w:val="18"/>
              </w:rPr>
            </w:pPr>
            <w:r>
              <w:rPr>
                <w:sz w:val="18"/>
              </w:rPr>
              <w:t>3 008,3</w:t>
            </w:r>
          </w:p>
        </w:tc>
        <w:tc>
          <w:tcPr>
            <w:tcW w:w="850" w:type="dxa"/>
            <w:tcBorders>
              <w:top w:val="nil"/>
              <w:left w:val="nil"/>
              <w:bottom w:val="single" w:sz="4" w:space="0" w:color="auto"/>
              <w:right w:val="single" w:sz="4" w:space="0" w:color="auto"/>
            </w:tcBorders>
            <w:shd w:val="clear" w:color="auto" w:fill="auto"/>
          </w:tcPr>
          <w:p w14:paraId="6136B0F0" w14:textId="3E3483A9" w:rsidR="002926B4" w:rsidRPr="006825A5" w:rsidRDefault="002926B4" w:rsidP="002926B4">
            <w:pPr>
              <w:ind w:left="-219"/>
              <w:jc w:val="right"/>
              <w:rPr>
                <w:sz w:val="18"/>
                <w:szCs w:val="18"/>
              </w:rPr>
            </w:pPr>
            <w:r>
              <w:rPr>
                <w:sz w:val="18"/>
              </w:rPr>
              <w:t>3 148,6</w:t>
            </w:r>
          </w:p>
        </w:tc>
        <w:tc>
          <w:tcPr>
            <w:tcW w:w="815" w:type="dxa"/>
            <w:tcBorders>
              <w:top w:val="nil"/>
              <w:left w:val="nil"/>
              <w:bottom w:val="single" w:sz="4" w:space="0" w:color="auto"/>
              <w:right w:val="single" w:sz="4" w:space="0" w:color="auto"/>
            </w:tcBorders>
            <w:shd w:val="clear" w:color="auto" w:fill="auto"/>
          </w:tcPr>
          <w:p w14:paraId="0A2ED735" w14:textId="1C77B667" w:rsidR="002926B4" w:rsidRPr="006825A5" w:rsidRDefault="002926B4" w:rsidP="002926B4">
            <w:pPr>
              <w:ind w:left="-219"/>
              <w:jc w:val="right"/>
              <w:rPr>
                <w:sz w:val="18"/>
                <w:szCs w:val="18"/>
              </w:rPr>
            </w:pPr>
            <w:r>
              <w:rPr>
                <w:sz w:val="18"/>
              </w:rPr>
              <w:t>3 262,9</w:t>
            </w:r>
          </w:p>
        </w:tc>
        <w:tc>
          <w:tcPr>
            <w:tcW w:w="745" w:type="dxa"/>
            <w:tcBorders>
              <w:top w:val="nil"/>
              <w:left w:val="nil"/>
              <w:bottom w:val="single" w:sz="4" w:space="0" w:color="auto"/>
              <w:right w:val="single" w:sz="4" w:space="0" w:color="auto"/>
            </w:tcBorders>
            <w:shd w:val="clear" w:color="auto" w:fill="auto"/>
          </w:tcPr>
          <w:p w14:paraId="4202D4EF" w14:textId="42BAE99A" w:rsidR="002926B4" w:rsidRPr="006825A5" w:rsidRDefault="002926B4" w:rsidP="002926B4">
            <w:pPr>
              <w:ind w:left="-219"/>
              <w:jc w:val="right"/>
              <w:rPr>
                <w:sz w:val="18"/>
                <w:szCs w:val="18"/>
              </w:rPr>
            </w:pPr>
            <w:r>
              <w:rPr>
                <w:sz w:val="18"/>
              </w:rPr>
              <w:t>2 805,0</w:t>
            </w:r>
          </w:p>
        </w:tc>
        <w:tc>
          <w:tcPr>
            <w:tcW w:w="744" w:type="dxa"/>
            <w:tcBorders>
              <w:top w:val="nil"/>
              <w:left w:val="nil"/>
              <w:bottom w:val="single" w:sz="4" w:space="0" w:color="auto"/>
              <w:right w:val="single" w:sz="4" w:space="0" w:color="auto"/>
            </w:tcBorders>
            <w:shd w:val="clear" w:color="auto" w:fill="auto"/>
          </w:tcPr>
          <w:p w14:paraId="01AFB603" w14:textId="3CCF0683" w:rsidR="002926B4" w:rsidRPr="006825A5" w:rsidRDefault="002926B4" w:rsidP="002926B4">
            <w:pPr>
              <w:ind w:left="-219"/>
              <w:jc w:val="right"/>
              <w:rPr>
                <w:sz w:val="18"/>
                <w:szCs w:val="18"/>
              </w:rPr>
            </w:pPr>
            <w:r>
              <w:rPr>
                <w:sz w:val="18"/>
              </w:rPr>
              <w:t>2 615,0</w:t>
            </w:r>
          </w:p>
        </w:tc>
        <w:tc>
          <w:tcPr>
            <w:tcW w:w="815" w:type="dxa"/>
            <w:tcBorders>
              <w:top w:val="nil"/>
              <w:left w:val="nil"/>
              <w:bottom w:val="single" w:sz="4" w:space="0" w:color="auto"/>
              <w:right w:val="single" w:sz="4" w:space="0" w:color="auto"/>
            </w:tcBorders>
            <w:shd w:val="clear" w:color="auto" w:fill="auto"/>
          </w:tcPr>
          <w:p w14:paraId="4CE634C1" w14:textId="0033B09B" w:rsidR="002926B4" w:rsidRPr="006825A5" w:rsidRDefault="002926B4" w:rsidP="002926B4">
            <w:pPr>
              <w:ind w:left="-219"/>
              <w:jc w:val="right"/>
              <w:rPr>
                <w:sz w:val="18"/>
                <w:szCs w:val="18"/>
              </w:rPr>
            </w:pPr>
            <w:r>
              <w:rPr>
                <w:sz w:val="18"/>
              </w:rPr>
              <w:t>2 836,1</w:t>
            </w:r>
          </w:p>
        </w:tc>
        <w:tc>
          <w:tcPr>
            <w:tcW w:w="850" w:type="dxa"/>
            <w:tcBorders>
              <w:top w:val="nil"/>
              <w:left w:val="nil"/>
              <w:bottom w:val="single" w:sz="4" w:space="0" w:color="auto"/>
              <w:right w:val="single" w:sz="4" w:space="0" w:color="auto"/>
            </w:tcBorders>
            <w:shd w:val="clear" w:color="auto" w:fill="auto"/>
          </w:tcPr>
          <w:p w14:paraId="3682BBA3" w14:textId="59B14CC1" w:rsidR="002926B4" w:rsidRPr="006825A5" w:rsidRDefault="002926B4" w:rsidP="002926B4">
            <w:pPr>
              <w:ind w:left="-219"/>
              <w:jc w:val="right"/>
              <w:rPr>
                <w:sz w:val="18"/>
                <w:szCs w:val="18"/>
              </w:rPr>
            </w:pPr>
            <w:r>
              <w:rPr>
                <w:sz w:val="18"/>
              </w:rPr>
              <w:t>2 539,3</w:t>
            </w:r>
          </w:p>
        </w:tc>
        <w:tc>
          <w:tcPr>
            <w:tcW w:w="790" w:type="dxa"/>
            <w:tcBorders>
              <w:top w:val="nil"/>
              <w:left w:val="nil"/>
              <w:bottom w:val="single" w:sz="4" w:space="0" w:color="auto"/>
              <w:right w:val="single" w:sz="4" w:space="0" w:color="auto"/>
            </w:tcBorders>
            <w:shd w:val="clear" w:color="auto" w:fill="auto"/>
          </w:tcPr>
          <w:p w14:paraId="50653FCB" w14:textId="097EE7B0" w:rsidR="002926B4" w:rsidRPr="006825A5" w:rsidRDefault="002926B4" w:rsidP="002926B4">
            <w:pPr>
              <w:ind w:left="-219"/>
              <w:jc w:val="right"/>
              <w:rPr>
                <w:sz w:val="18"/>
                <w:szCs w:val="18"/>
              </w:rPr>
            </w:pPr>
            <w:r>
              <w:rPr>
                <w:sz w:val="18"/>
              </w:rPr>
              <w:t>2 443,6</w:t>
            </w:r>
          </w:p>
        </w:tc>
        <w:tc>
          <w:tcPr>
            <w:tcW w:w="770" w:type="dxa"/>
            <w:tcBorders>
              <w:top w:val="nil"/>
              <w:left w:val="nil"/>
              <w:bottom w:val="single" w:sz="4" w:space="0" w:color="auto"/>
              <w:right w:val="single" w:sz="4" w:space="0" w:color="auto"/>
            </w:tcBorders>
            <w:shd w:val="clear" w:color="auto" w:fill="auto"/>
          </w:tcPr>
          <w:p w14:paraId="574D37F2" w14:textId="21FED82D" w:rsidR="002926B4" w:rsidRPr="006825A5" w:rsidRDefault="002926B4" w:rsidP="002926B4">
            <w:pPr>
              <w:ind w:left="-219"/>
              <w:jc w:val="right"/>
              <w:rPr>
                <w:sz w:val="18"/>
                <w:szCs w:val="18"/>
              </w:rPr>
            </w:pPr>
            <w:r>
              <w:rPr>
                <w:sz w:val="18"/>
              </w:rPr>
              <w:t>2 699,0</w:t>
            </w:r>
          </w:p>
        </w:tc>
        <w:tc>
          <w:tcPr>
            <w:tcW w:w="708" w:type="dxa"/>
            <w:tcBorders>
              <w:top w:val="nil"/>
              <w:left w:val="nil"/>
              <w:bottom w:val="single" w:sz="4" w:space="0" w:color="auto"/>
              <w:right w:val="single" w:sz="4" w:space="0" w:color="auto"/>
            </w:tcBorders>
            <w:shd w:val="clear" w:color="auto" w:fill="auto"/>
          </w:tcPr>
          <w:p w14:paraId="486819A7" w14:textId="4E7A4D0B" w:rsidR="002926B4" w:rsidRPr="006825A5" w:rsidRDefault="002926B4" w:rsidP="002926B4">
            <w:pPr>
              <w:ind w:left="-76" w:right="-20"/>
              <w:jc w:val="right"/>
              <w:rPr>
                <w:sz w:val="18"/>
                <w:szCs w:val="18"/>
              </w:rPr>
            </w:pPr>
            <w:r>
              <w:rPr>
                <w:sz w:val="18"/>
              </w:rPr>
              <w:t>2 681,1</w:t>
            </w:r>
          </w:p>
        </w:tc>
        <w:tc>
          <w:tcPr>
            <w:tcW w:w="1129" w:type="dxa"/>
            <w:tcBorders>
              <w:top w:val="nil"/>
              <w:left w:val="nil"/>
              <w:bottom w:val="single" w:sz="4" w:space="0" w:color="auto"/>
              <w:right w:val="single" w:sz="4" w:space="0" w:color="auto"/>
            </w:tcBorders>
            <w:shd w:val="clear" w:color="auto" w:fill="auto"/>
            <w:hideMark/>
          </w:tcPr>
          <w:p w14:paraId="5CACF43B" w14:textId="6E0DF31A" w:rsidR="002926B4" w:rsidRPr="006825A5" w:rsidRDefault="002926B4" w:rsidP="002926B4">
            <w:pPr>
              <w:ind w:left="-76" w:right="-20"/>
              <w:jc w:val="right"/>
              <w:rPr>
                <w:sz w:val="18"/>
                <w:szCs w:val="18"/>
              </w:rPr>
            </w:pPr>
            <w:r>
              <w:rPr>
                <w:sz w:val="18"/>
              </w:rPr>
              <w:t>22,6</w:t>
            </w:r>
          </w:p>
        </w:tc>
      </w:tr>
      <w:tr w:rsidR="002926B4" w:rsidRPr="006825A5" w14:paraId="099F4AB8" w14:textId="77777777" w:rsidTr="001D573D">
        <w:trPr>
          <w:trHeight w:val="50"/>
          <w:jc w:val="center"/>
        </w:trPr>
        <w:tc>
          <w:tcPr>
            <w:tcW w:w="1513" w:type="dxa"/>
            <w:tcBorders>
              <w:top w:val="nil"/>
              <w:left w:val="single" w:sz="4" w:space="0" w:color="auto"/>
              <w:bottom w:val="single" w:sz="4" w:space="0" w:color="auto"/>
              <w:right w:val="single" w:sz="4" w:space="0" w:color="auto"/>
            </w:tcBorders>
            <w:shd w:val="clear" w:color="auto" w:fill="auto"/>
            <w:hideMark/>
          </w:tcPr>
          <w:p w14:paraId="2E3341CE" w14:textId="77777777" w:rsidR="002926B4" w:rsidRPr="006825A5" w:rsidRDefault="002926B4" w:rsidP="002926B4">
            <w:pPr>
              <w:jc w:val="left"/>
              <w:rPr>
                <w:sz w:val="18"/>
                <w:szCs w:val="18"/>
              </w:rPr>
            </w:pPr>
            <w:r>
              <w:rPr>
                <w:sz w:val="18"/>
              </w:rPr>
              <w:t>Solvants</w:t>
            </w:r>
          </w:p>
        </w:tc>
        <w:tc>
          <w:tcPr>
            <w:tcW w:w="850" w:type="dxa"/>
            <w:tcBorders>
              <w:top w:val="nil"/>
              <w:left w:val="nil"/>
              <w:bottom w:val="single" w:sz="4" w:space="0" w:color="auto"/>
              <w:right w:val="single" w:sz="4" w:space="0" w:color="auto"/>
            </w:tcBorders>
            <w:shd w:val="clear" w:color="auto" w:fill="auto"/>
            <w:hideMark/>
          </w:tcPr>
          <w:p w14:paraId="7F7043B0" w14:textId="630E5E03" w:rsidR="002926B4" w:rsidRPr="006825A5" w:rsidRDefault="002926B4" w:rsidP="002926B4">
            <w:pPr>
              <w:ind w:left="-219"/>
              <w:jc w:val="right"/>
              <w:rPr>
                <w:sz w:val="18"/>
                <w:szCs w:val="18"/>
              </w:rPr>
            </w:pPr>
            <w:r>
              <w:rPr>
                <w:sz w:val="18"/>
              </w:rPr>
              <w:t>43,3</w:t>
            </w:r>
          </w:p>
        </w:tc>
        <w:tc>
          <w:tcPr>
            <w:tcW w:w="851" w:type="dxa"/>
            <w:tcBorders>
              <w:top w:val="nil"/>
              <w:left w:val="nil"/>
              <w:bottom w:val="single" w:sz="4" w:space="0" w:color="auto"/>
              <w:right w:val="single" w:sz="4" w:space="0" w:color="auto"/>
            </w:tcBorders>
            <w:shd w:val="clear" w:color="auto" w:fill="auto"/>
            <w:hideMark/>
          </w:tcPr>
          <w:p w14:paraId="10E1BE90" w14:textId="5D8716AB" w:rsidR="002926B4" w:rsidRPr="006825A5" w:rsidRDefault="002926B4" w:rsidP="002926B4">
            <w:pPr>
              <w:ind w:left="-219"/>
              <w:jc w:val="right"/>
              <w:rPr>
                <w:sz w:val="18"/>
                <w:szCs w:val="18"/>
              </w:rPr>
            </w:pPr>
            <w:r>
              <w:rPr>
                <w:sz w:val="18"/>
              </w:rPr>
              <w:t>38,5</w:t>
            </w:r>
          </w:p>
        </w:tc>
        <w:tc>
          <w:tcPr>
            <w:tcW w:w="850" w:type="dxa"/>
            <w:tcBorders>
              <w:top w:val="nil"/>
              <w:left w:val="nil"/>
              <w:bottom w:val="single" w:sz="4" w:space="0" w:color="auto"/>
              <w:right w:val="single" w:sz="4" w:space="0" w:color="auto"/>
            </w:tcBorders>
            <w:shd w:val="clear" w:color="auto" w:fill="auto"/>
          </w:tcPr>
          <w:p w14:paraId="3F584519" w14:textId="7FABCD25" w:rsidR="002926B4" w:rsidRPr="006825A5" w:rsidRDefault="002926B4" w:rsidP="002926B4">
            <w:pPr>
              <w:ind w:left="-219"/>
              <w:jc w:val="right"/>
              <w:rPr>
                <w:sz w:val="18"/>
                <w:szCs w:val="18"/>
              </w:rPr>
            </w:pPr>
            <w:r>
              <w:rPr>
                <w:sz w:val="18"/>
              </w:rPr>
              <w:t>37,1</w:t>
            </w:r>
          </w:p>
        </w:tc>
        <w:tc>
          <w:tcPr>
            <w:tcW w:w="815" w:type="dxa"/>
            <w:tcBorders>
              <w:top w:val="nil"/>
              <w:left w:val="nil"/>
              <w:bottom w:val="single" w:sz="4" w:space="0" w:color="auto"/>
              <w:right w:val="single" w:sz="4" w:space="0" w:color="auto"/>
            </w:tcBorders>
            <w:shd w:val="clear" w:color="auto" w:fill="auto"/>
          </w:tcPr>
          <w:p w14:paraId="385F9F0F" w14:textId="379D411F" w:rsidR="002926B4" w:rsidRPr="006825A5" w:rsidRDefault="002926B4" w:rsidP="002926B4">
            <w:pPr>
              <w:ind w:left="-219"/>
              <w:jc w:val="right"/>
              <w:rPr>
                <w:sz w:val="18"/>
                <w:szCs w:val="18"/>
              </w:rPr>
            </w:pPr>
            <w:r>
              <w:rPr>
                <w:sz w:val="18"/>
              </w:rPr>
              <w:t>29,6</w:t>
            </w:r>
          </w:p>
        </w:tc>
        <w:tc>
          <w:tcPr>
            <w:tcW w:w="745" w:type="dxa"/>
            <w:tcBorders>
              <w:top w:val="nil"/>
              <w:left w:val="nil"/>
              <w:bottom w:val="single" w:sz="4" w:space="0" w:color="auto"/>
              <w:right w:val="single" w:sz="4" w:space="0" w:color="auto"/>
            </w:tcBorders>
            <w:shd w:val="clear" w:color="auto" w:fill="auto"/>
          </w:tcPr>
          <w:p w14:paraId="4765C729" w14:textId="17A09A6E" w:rsidR="002926B4" w:rsidRPr="006825A5" w:rsidRDefault="002926B4" w:rsidP="002926B4">
            <w:pPr>
              <w:ind w:left="-219"/>
              <w:jc w:val="right"/>
              <w:rPr>
                <w:sz w:val="18"/>
                <w:szCs w:val="18"/>
              </w:rPr>
            </w:pPr>
            <w:r>
              <w:rPr>
                <w:sz w:val="18"/>
              </w:rPr>
              <w:t>53,9</w:t>
            </w:r>
          </w:p>
        </w:tc>
        <w:tc>
          <w:tcPr>
            <w:tcW w:w="744" w:type="dxa"/>
            <w:tcBorders>
              <w:top w:val="nil"/>
              <w:left w:val="nil"/>
              <w:bottom w:val="single" w:sz="4" w:space="0" w:color="auto"/>
              <w:right w:val="single" w:sz="4" w:space="0" w:color="auto"/>
            </w:tcBorders>
            <w:shd w:val="clear" w:color="auto" w:fill="auto"/>
          </w:tcPr>
          <w:p w14:paraId="26963907" w14:textId="6D39AD53" w:rsidR="002926B4" w:rsidRPr="006825A5" w:rsidRDefault="002926B4" w:rsidP="002926B4">
            <w:pPr>
              <w:ind w:left="-219"/>
              <w:jc w:val="right"/>
              <w:rPr>
                <w:sz w:val="18"/>
                <w:szCs w:val="18"/>
              </w:rPr>
            </w:pPr>
            <w:r>
              <w:rPr>
                <w:sz w:val="18"/>
              </w:rPr>
              <w:t>57,5</w:t>
            </w:r>
          </w:p>
        </w:tc>
        <w:tc>
          <w:tcPr>
            <w:tcW w:w="815" w:type="dxa"/>
            <w:tcBorders>
              <w:top w:val="nil"/>
              <w:left w:val="nil"/>
              <w:bottom w:val="single" w:sz="4" w:space="0" w:color="auto"/>
              <w:right w:val="single" w:sz="4" w:space="0" w:color="auto"/>
            </w:tcBorders>
            <w:shd w:val="clear" w:color="auto" w:fill="auto"/>
          </w:tcPr>
          <w:p w14:paraId="6C167FCE" w14:textId="5A0AC79B" w:rsidR="002926B4" w:rsidRPr="006825A5" w:rsidRDefault="002926B4" w:rsidP="002926B4">
            <w:pPr>
              <w:ind w:left="-219"/>
              <w:jc w:val="right"/>
              <w:rPr>
                <w:sz w:val="18"/>
                <w:szCs w:val="18"/>
              </w:rPr>
            </w:pPr>
            <w:r>
              <w:rPr>
                <w:sz w:val="18"/>
              </w:rPr>
              <w:t>63,7</w:t>
            </w:r>
          </w:p>
        </w:tc>
        <w:tc>
          <w:tcPr>
            <w:tcW w:w="850" w:type="dxa"/>
            <w:tcBorders>
              <w:top w:val="nil"/>
              <w:left w:val="nil"/>
              <w:bottom w:val="single" w:sz="4" w:space="0" w:color="auto"/>
              <w:right w:val="single" w:sz="4" w:space="0" w:color="auto"/>
            </w:tcBorders>
            <w:shd w:val="clear" w:color="auto" w:fill="auto"/>
          </w:tcPr>
          <w:p w14:paraId="3631FFDE" w14:textId="01DA71FE" w:rsidR="002926B4" w:rsidRPr="006825A5" w:rsidRDefault="002926B4" w:rsidP="002926B4">
            <w:pPr>
              <w:ind w:left="-219"/>
              <w:jc w:val="right"/>
              <w:rPr>
                <w:sz w:val="18"/>
                <w:szCs w:val="18"/>
              </w:rPr>
            </w:pPr>
            <w:r>
              <w:rPr>
                <w:sz w:val="18"/>
              </w:rPr>
              <w:t>75,1</w:t>
            </w:r>
          </w:p>
        </w:tc>
        <w:tc>
          <w:tcPr>
            <w:tcW w:w="790" w:type="dxa"/>
            <w:tcBorders>
              <w:top w:val="nil"/>
              <w:left w:val="nil"/>
              <w:bottom w:val="single" w:sz="4" w:space="0" w:color="auto"/>
              <w:right w:val="single" w:sz="4" w:space="0" w:color="auto"/>
            </w:tcBorders>
            <w:shd w:val="clear" w:color="auto" w:fill="auto"/>
          </w:tcPr>
          <w:p w14:paraId="3731AF35" w14:textId="648B1065" w:rsidR="002926B4" w:rsidRPr="006825A5" w:rsidRDefault="002926B4" w:rsidP="002926B4">
            <w:pPr>
              <w:ind w:left="-219"/>
              <w:jc w:val="right"/>
              <w:rPr>
                <w:sz w:val="18"/>
                <w:szCs w:val="18"/>
              </w:rPr>
            </w:pPr>
            <w:r>
              <w:rPr>
                <w:sz w:val="18"/>
              </w:rPr>
              <w:t>53,1</w:t>
            </w:r>
          </w:p>
        </w:tc>
        <w:tc>
          <w:tcPr>
            <w:tcW w:w="770" w:type="dxa"/>
            <w:tcBorders>
              <w:top w:val="nil"/>
              <w:left w:val="nil"/>
              <w:bottom w:val="single" w:sz="4" w:space="0" w:color="auto"/>
              <w:right w:val="single" w:sz="4" w:space="0" w:color="auto"/>
            </w:tcBorders>
            <w:shd w:val="clear" w:color="auto" w:fill="auto"/>
          </w:tcPr>
          <w:p w14:paraId="081B49A4" w14:textId="48B80685" w:rsidR="002926B4" w:rsidRPr="006825A5" w:rsidRDefault="002926B4" w:rsidP="002926B4">
            <w:pPr>
              <w:ind w:left="-219"/>
              <w:jc w:val="right"/>
              <w:rPr>
                <w:sz w:val="18"/>
                <w:szCs w:val="18"/>
              </w:rPr>
            </w:pPr>
            <w:r>
              <w:rPr>
                <w:sz w:val="18"/>
              </w:rPr>
              <w:t>90,9</w:t>
            </w:r>
          </w:p>
        </w:tc>
        <w:tc>
          <w:tcPr>
            <w:tcW w:w="708" w:type="dxa"/>
            <w:tcBorders>
              <w:top w:val="nil"/>
              <w:left w:val="nil"/>
              <w:bottom w:val="single" w:sz="4" w:space="0" w:color="auto"/>
              <w:right w:val="single" w:sz="4" w:space="0" w:color="auto"/>
            </w:tcBorders>
            <w:shd w:val="clear" w:color="auto" w:fill="auto"/>
          </w:tcPr>
          <w:p w14:paraId="19E4D3B3" w14:textId="44EA6C06" w:rsidR="002926B4" w:rsidRPr="006825A5" w:rsidRDefault="002926B4" w:rsidP="002926B4">
            <w:pPr>
              <w:ind w:left="-76" w:right="-20"/>
              <w:jc w:val="right"/>
              <w:rPr>
                <w:sz w:val="18"/>
                <w:szCs w:val="18"/>
              </w:rPr>
            </w:pPr>
            <w:r>
              <w:rPr>
                <w:sz w:val="18"/>
              </w:rPr>
              <w:t>44,8</w:t>
            </w:r>
          </w:p>
        </w:tc>
        <w:tc>
          <w:tcPr>
            <w:tcW w:w="1129" w:type="dxa"/>
            <w:tcBorders>
              <w:top w:val="nil"/>
              <w:left w:val="nil"/>
              <w:bottom w:val="single" w:sz="4" w:space="0" w:color="auto"/>
              <w:right w:val="single" w:sz="4" w:space="0" w:color="auto"/>
            </w:tcBorders>
            <w:shd w:val="clear" w:color="auto" w:fill="auto"/>
            <w:hideMark/>
          </w:tcPr>
          <w:p w14:paraId="7A9A3990" w14:textId="7514A8E0" w:rsidR="002926B4" w:rsidRPr="006825A5" w:rsidRDefault="002926B4" w:rsidP="002926B4">
            <w:pPr>
              <w:ind w:left="-76" w:right="-20"/>
              <w:jc w:val="right"/>
              <w:rPr>
                <w:sz w:val="18"/>
                <w:szCs w:val="18"/>
              </w:rPr>
            </w:pPr>
            <w:r>
              <w:rPr>
                <w:sz w:val="18"/>
              </w:rPr>
              <w:t>0,4</w:t>
            </w:r>
          </w:p>
        </w:tc>
      </w:tr>
      <w:tr w:rsidR="002926B4" w:rsidRPr="006825A5" w14:paraId="4EF11E47" w14:textId="77777777" w:rsidTr="001D573D">
        <w:trPr>
          <w:trHeight w:val="504"/>
          <w:jc w:val="center"/>
        </w:trPr>
        <w:tc>
          <w:tcPr>
            <w:tcW w:w="1513" w:type="dxa"/>
            <w:tcBorders>
              <w:top w:val="nil"/>
              <w:left w:val="single" w:sz="4" w:space="0" w:color="auto"/>
              <w:bottom w:val="single" w:sz="4" w:space="0" w:color="auto"/>
              <w:right w:val="single" w:sz="4" w:space="0" w:color="auto"/>
            </w:tcBorders>
            <w:shd w:val="clear" w:color="auto" w:fill="auto"/>
            <w:hideMark/>
          </w:tcPr>
          <w:p w14:paraId="3F021CA2" w14:textId="77777777" w:rsidR="002926B4" w:rsidRPr="006825A5" w:rsidRDefault="002926B4" w:rsidP="002926B4">
            <w:pPr>
              <w:jc w:val="left"/>
              <w:rPr>
                <w:b/>
                <w:bCs/>
                <w:sz w:val="18"/>
                <w:szCs w:val="18"/>
              </w:rPr>
            </w:pPr>
            <w:r>
              <w:rPr>
                <w:b/>
                <w:sz w:val="18"/>
              </w:rPr>
              <w:t>Total pour les 14 pays plus grands consommateurs</w:t>
            </w:r>
          </w:p>
        </w:tc>
        <w:tc>
          <w:tcPr>
            <w:tcW w:w="850" w:type="dxa"/>
            <w:tcBorders>
              <w:top w:val="nil"/>
              <w:left w:val="nil"/>
              <w:bottom w:val="single" w:sz="4" w:space="0" w:color="auto"/>
              <w:right w:val="single" w:sz="4" w:space="0" w:color="auto"/>
            </w:tcBorders>
            <w:shd w:val="clear" w:color="auto" w:fill="auto"/>
            <w:hideMark/>
          </w:tcPr>
          <w:p w14:paraId="4F1137A3" w14:textId="709B30D9" w:rsidR="002926B4" w:rsidRPr="006825A5" w:rsidRDefault="002926B4" w:rsidP="002926B4">
            <w:pPr>
              <w:ind w:left="-219"/>
              <w:jc w:val="right"/>
              <w:rPr>
                <w:b/>
                <w:bCs/>
                <w:sz w:val="18"/>
                <w:szCs w:val="18"/>
              </w:rPr>
            </w:pPr>
            <w:r>
              <w:rPr>
                <w:b/>
                <w:sz w:val="18"/>
              </w:rPr>
              <w:t>8 081,1</w:t>
            </w:r>
          </w:p>
        </w:tc>
        <w:tc>
          <w:tcPr>
            <w:tcW w:w="851" w:type="dxa"/>
            <w:tcBorders>
              <w:top w:val="nil"/>
              <w:left w:val="nil"/>
              <w:bottom w:val="single" w:sz="4" w:space="0" w:color="auto"/>
              <w:right w:val="single" w:sz="4" w:space="0" w:color="auto"/>
            </w:tcBorders>
            <w:shd w:val="clear" w:color="auto" w:fill="auto"/>
            <w:hideMark/>
          </w:tcPr>
          <w:p w14:paraId="62903850" w14:textId="46A019CD" w:rsidR="002926B4" w:rsidRPr="006825A5" w:rsidRDefault="002926B4" w:rsidP="002926B4">
            <w:pPr>
              <w:ind w:left="-219"/>
              <w:jc w:val="right"/>
              <w:rPr>
                <w:b/>
                <w:bCs/>
                <w:sz w:val="18"/>
                <w:szCs w:val="18"/>
              </w:rPr>
            </w:pPr>
            <w:r>
              <w:rPr>
                <w:b/>
                <w:sz w:val="18"/>
              </w:rPr>
              <w:t>7 155,3</w:t>
            </w:r>
          </w:p>
        </w:tc>
        <w:tc>
          <w:tcPr>
            <w:tcW w:w="850" w:type="dxa"/>
            <w:tcBorders>
              <w:top w:val="nil"/>
              <w:left w:val="nil"/>
              <w:bottom w:val="single" w:sz="4" w:space="0" w:color="auto"/>
              <w:right w:val="single" w:sz="4" w:space="0" w:color="auto"/>
            </w:tcBorders>
            <w:shd w:val="clear" w:color="auto" w:fill="auto"/>
          </w:tcPr>
          <w:p w14:paraId="51CD3592" w14:textId="7CEA1413" w:rsidR="002926B4" w:rsidRPr="006825A5" w:rsidRDefault="002926B4" w:rsidP="002926B4">
            <w:pPr>
              <w:ind w:left="-219"/>
              <w:jc w:val="right"/>
              <w:rPr>
                <w:b/>
                <w:bCs/>
                <w:sz w:val="18"/>
                <w:szCs w:val="18"/>
              </w:rPr>
            </w:pPr>
            <w:r>
              <w:rPr>
                <w:b/>
                <w:sz w:val="18"/>
              </w:rPr>
              <w:t>7 216,7</w:t>
            </w:r>
          </w:p>
        </w:tc>
        <w:tc>
          <w:tcPr>
            <w:tcW w:w="815" w:type="dxa"/>
            <w:tcBorders>
              <w:top w:val="nil"/>
              <w:left w:val="nil"/>
              <w:bottom w:val="single" w:sz="4" w:space="0" w:color="auto"/>
              <w:right w:val="single" w:sz="4" w:space="0" w:color="auto"/>
            </w:tcBorders>
            <w:shd w:val="clear" w:color="auto" w:fill="auto"/>
          </w:tcPr>
          <w:p w14:paraId="488CFA14" w14:textId="26D8027A" w:rsidR="002926B4" w:rsidRPr="006825A5" w:rsidRDefault="002926B4" w:rsidP="002926B4">
            <w:pPr>
              <w:ind w:left="-219"/>
              <w:jc w:val="right"/>
              <w:rPr>
                <w:b/>
                <w:bCs/>
                <w:sz w:val="18"/>
                <w:szCs w:val="18"/>
              </w:rPr>
            </w:pPr>
            <w:r>
              <w:rPr>
                <w:b/>
                <w:sz w:val="18"/>
              </w:rPr>
              <w:t>6 385,6</w:t>
            </w:r>
          </w:p>
        </w:tc>
        <w:tc>
          <w:tcPr>
            <w:tcW w:w="745" w:type="dxa"/>
            <w:tcBorders>
              <w:top w:val="nil"/>
              <w:left w:val="nil"/>
              <w:bottom w:val="single" w:sz="4" w:space="0" w:color="auto"/>
              <w:right w:val="single" w:sz="4" w:space="0" w:color="auto"/>
            </w:tcBorders>
            <w:shd w:val="clear" w:color="auto" w:fill="auto"/>
          </w:tcPr>
          <w:p w14:paraId="6362BB83" w14:textId="07512D81" w:rsidR="002926B4" w:rsidRPr="006825A5" w:rsidRDefault="002926B4" w:rsidP="002926B4">
            <w:pPr>
              <w:ind w:left="-219"/>
              <w:jc w:val="right"/>
              <w:rPr>
                <w:b/>
                <w:bCs/>
                <w:sz w:val="18"/>
                <w:szCs w:val="18"/>
              </w:rPr>
            </w:pPr>
            <w:r>
              <w:rPr>
                <w:b/>
                <w:sz w:val="18"/>
              </w:rPr>
              <w:t>5 662,8</w:t>
            </w:r>
          </w:p>
        </w:tc>
        <w:tc>
          <w:tcPr>
            <w:tcW w:w="744" w:type="dxa"/>
            <w:tcBorders>
              <w:top w:val="nil"/>
              <w:left w:val="nil"/>
              <w:bottom w:val="single" w:sz="4" w:space="0" w:color="auto"/>
              <w:right w:val="single" w:sz="4" w:space="0" w:color="auto"/>
            </w:tcBorders>
            <w:shd w:val="clear" w:color="auto" w:fill="auto"/>
          </w:tcPr>
          <w:p w14:paraId="5DC08028" w14:textId="58BB2BE8" w:rsidR="002926B4" w:rsidRPr="006825A5" w:rsidRDefault="002926B4" w:rsidP="002926B4">
            <w:pPr>
              <w:ind w:left="-219"/>
              <w:jc w:val="right"/>
              <w:rPr>
                <w:b/>
                <w:bCs/>
                <w:sz w:val="18"/>
                <w:szCs w:val="18"/>
              </w:rPr>
            </w:pPr>
            <w:r>
              <w:rPr>
                <w:b/>
                <w:sz w:val="18"/>
              </w:rPr>
              <w:t>5 215,8</w:t>
            </w:r>
          </w:p>
        </w:tc>
        <w:tc>
          <w:tcPr>
            <w:tcW w:w="815" w:type="dxa"/>
            <w:tcBorders>
              <w:top w:val="nil"/>
              <w:left w:val="nil"/>
              <w:bottom w:val="single" w:sz="4" w:space="0" w:color="auto"/>
              <w:right w:val="single" w:sz="4" w:space="0" w:color="auto"/>
            </w:tcBorders>
            <w:shd w:val="clear" w:color="auto" w:fill="auto"/>
          </w:tcPr>
          <w:p w14:paraId="3D016A21" w14:textId="6A985FF9" w:rsidR="002926B4" w:rsidRPr="006825A5" w:rsidRDefault="002926B4" w:rsidP="002926B4">
            <w:pPr>
              <w:ind w:left="-219"/>
              <w:jc w:val="right"/>
              <w:rPr>
                <w:b/>
                <w:bCs/>
                <w:sz w:val="18"/>
                <w:szCs w:val="18"/>
              </w:rPr>
            </w:pPr>
            <w:r>
              <w:rPr>
                <w:b/>
                <w:sz w:val="18"/>
              </w:rPr>
              <w:t>4 979,1</w:t>
            </w:r>
          </w:p>
        </w:tc>
        <w:tc>
          <w:tcPr>
            <w:tcW w:w="850" w:type="dxa"/>
            <w:tcBorders>
              <w:top w:val="nil"/>
              <w:left w:val="nil"/>
              <w:bottom w:val="single" w:sz="4" w:space="0" w:color="auto"/>
              <w:right w:val="single" w:sz="4" w:space="0" w:color="auto"/>
            </w:tcBorders>
            <w:shd w:val="clear" w:color="auto" w:fill="auto"/>
          </w:tcPr>
          <w:p w14:paraId="7A514788" w14:textId="3453C3A3" w:rsidR="002926B4" w:rsidRPr="006825A5" w:rsidRDefault="002926B4" w:rsidP="002926B4">
            <w:pPr>
              <w:ind w:left="-219"/>
              <w:jc w:val="right"/>
              <w:rPr>
                <w:b/>
                <w:bCs/>
                <w:sz w:val="18"/>
                <w:szCs w:val="18"/>
              </w:rPr>
            </w:pPr>
            <w:r>
              <w:rPr>
                <w:b/>
                <w:sz w:val="18"/>
              </w:rPr>
              <w:t>3 737,0</w:t>
            </w:r>
          </w:p>
        </w:tc>
        <w:tc>
          <w:tcPr>
            <w:tcW w:w="790" w:type="dxa"/>
            <w:tcBorders>
              <w:top w:val="nil"/>
              <w:left w:val="nil"/>
              <w:bottom w:val="single" w:sz="4" w:space="0" w:color="auto"/>
              <w:right w:val="single" w:sz="4" w:space="0" w:color="auto"/>
            </w:tcBorders>
            <w:shd w:val="clear" w:color="auto" w:fill="auto"/>
          </w:tcPr>
          <w:p w14:paraId="1B321A8E" w14:textId="4600DB24" w:rsidR="002926B4" w:rsidRPr="006825A5" w:rsidRDefault="002926B4" w:rsidP="002926B4">
            <w:pPr>
              <w:ind w:left="-219"/>
              <w:jc w:val="right"/>
              <w:rPr>
                <w:b/>
                <w:bCs/>
                <w:sz w:val="18"/>
                <w:szCs w:val="18"/>
              </w:rPr>
            </w:pPr>
            <w:r>
              <w:rPr>
                <w:b/>
                <w:sz w:val="18"/>
              </w:rPr>
              <w:t>3 369,1</w:t>
            </w:r>
          </w:p>
        </w:tc>
        <w:tc>
          <w:tcPr>
            <w:tcW w:w="770" w:type="dxa"/>
            <w:tcBorders>
              <w:top w:val="nil"/>
              <w:left w:val="nil"/>
              <w:bottom w:val="single" w:sz="4" w:space="0" w:color="auto"/>
              <w:right w:val="single" w:sz="4" w:space="0" w:color="auto"/>
            </w:tcBorders>
            <w:shd w:val="clear" w:color="auto" w:fill="auto"/>
          </w:tcPr>
          <w:p w14:paraId="6C316DA9" w14:textId="56DF03CB" w:rsidR="002926B4" w:rsidRPr="006825A5" w:rsidRDefault="002926B4" w:rsidP="002926B4">
            <w:pPr>
              <w:ind w:left="-219"/>
              <w:jc w:val="right"/>
              <w:rPr>
                <w:b/>
                <w:bCs/>
                <w:sz w:val="18"/>
                <w:szCs w:val="18"/>
              </w:rPr>
            </w:pPr>
            <w:r>
              <w:rPr>
                <w:b/>
                <w:sz w:val="18"/>
              </w:rPr>
              <w:t>3 564,3</w:t>
            </w:r>
          </w:p>
        </w:tc>
        <w:tc>
          <w:tcPr>
            <w:tcW w:w="708" w:type="dxa"/>
            <w:tcBorders>
              <w:top w:val="nil"/>
              <w:left w:val="nil"/>
              <w:bottom w:val="single" w:sz="4" w:space="0" w:color="auto"/>
              <w:right w:val="single" w:sz="4" w:space="0" w:color="auto"/>
            </w:tcBorders>
            <w:shd w:val="clear" w:color="auto" w:fill="auto"/>
          </w:tcPr>
          <w:p w14:paraId="3F48CF73" w14:textId="703EF187" w:rsidR="002926B4" w:rsidRPr="006825A5" w:rsidRDefault="002926B4" w:rsidP="002926B4">
            <w:pPr>
              <w:ind w:left="-76" w:right="-20"/>
              <w:jc w:val="right"/>
              <w:rPr>
                <w:b/>
                <w:bCs/>
                <w:sz w:val="18"/>
                <w:szCs w:val="18"/>
              </w:rPr>
            </w:pPr>
            <w:r>
              <w:rPr>
                <w:b/>
                <w:sz w:val="18"/>
              </w:rPr>
              <w:t>3 118,8</w:t>
            </w:r>
          </w:p>
        </w:tc>
        <w:tc>
          <w:tcPr>
            <w:tcW w:w="1129" w:type="dxa"/>
            <w:tcBorders>
              <w:top w:val="nil"/>
              <w:left w:val="nil"/>
              <w:bottom w:val="single" w:sz="4" w:space="0" w:color="auto"/>
              <w:right w:val="single" w:sz="4" w:space="0" w:color="auto"/>
            </w:tcBorders>
            <w:shd w:val="clear" w:color="auto" w:fill="auto"/>
            <w:hideMark/>
          </w:tcPr>
          <w:p w14:paraId="674B4DB6" w14:textId="6918BCFE" w:rsidR="002926B4" w:rsidRPr="006825A5" w:rsidRDefault="002926B4" w:rsidP="002926B4">
            <w:pPr>
              <w:ind w:left="-76" w:right="-20"/>
              <w:jc w:val="right"/>
              <w:rPr>
                <w:b/>
                <w:bCs/>
                <w:sz w:val="18"/>
                <w:szCs w:val="18"/>
              </w:rPr>
            </w:pPr>
            <w:r>
              <w:rPr>
                <w:b/>
                <w:sz w:val="18"/>
              </w:rPr>
              <w:t>26,3</w:t>
            </w:r>
          </w:p>
        </w:tc>
      </w:tr>
      <w:tr w:rsidR="00140CC1" w:rsidRPr="006825A5" w14:paraId="4DE06479" w14:textId="77777777" w:rsidTr="001D573D">
        <w:trPr>
          <w:trHeight w:val="50"/>
          <w:jc w:val="center"/>
        </w:trPr>
        <w:tc>
          <w:tcPr>
            <w:tcW w:w="11430"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1323577F" w14:textId="77777777" w:rsidR="00140CC1" w:rsidRPr="006825A5" w:rsidRDefault="00140CC1" w:rsidP="00140CC1">
            <w:pPr>
              <w:jc w:val="left"/>
              <w:rPr>
                <w:b/>
                <w:bCs/>
                <w:sz w:val="18"/>
                <w:szCs w:val="18"/>
              </w:rPr>
            </w:pPr>
            <w:r>
              <w:rPr>
                <w:b/>
                <w:sz w:val="18"/>
              </w:rPr>
              <w:t>129 pays restants visés à l’A5</w:t>
            </w:r>
          </w:p>
        </w:tc>
      </w:tr>
      <w:tr w:rsidR="002926B4" w:rsidRPr="006825A5" w14:paraId="06F05894" w14:textId="77777777" w:rsidTr="001D573D">
        <w:trPr>
          <w:trHeight w:val="75"/>
          <w:jc w:val="center"/>
        </w:trPr>
        <w:tc>
          <w:tcPr>
            <w:tcW w:w="1513" w:type="dxa"/>
            <w:tcBorders>
              <w:top w:val="nil"/>
              <w:left w:val="single" w:sz="4" w:space="0" w:color="auto"/>
              <w:bottom w:val="single" w:sz="4" w:space="0" w:color="auto"/>
              <w:right w:val="single" w:sz="4" w:space="0" w:color="auto"/>
            </w:tcBorders>
            <w:shd w:val="clear" w:color="auto" w:fill="auto"/>
            <w:hideMark/>
          </w:tcPr>
          <w:p w14:paraId="347B5EC8" w14:textId="77777777" w:rsidR="002926B4" w:rsidRPr="006825A5" w:rsidRDefault="002926B4" w:rsidP="002926B4">
            <w:pPr>
              <w:jc w:val="left"/>
              <w:rPr>
                <w:sz w:val="18"/>
                <w:szCs w:val="18"/>
              </w:rPr>
            </w:pPr>
            <w:r>
              <w:rPr>
                <w:sz w:val="18"/>
              </w:rPr>
              <w:t>Aérosols</w:t>
            </w:r>
          </w:p>
        </w:tc>
        <w:tc>
          <w:tcPr>
            <w:tcW w:w="850" w:type="dxa"/>
            <w:tcBorders>
              <w:top w:val="nil"/>
              <w:left w:val="nil"/>
              <w:bottom w:val="single" w:sz="4" w:space="0" w:color="auto"/>
              <w:right w:val="single" w:sz="4" w:space="0" w:color="auto"/>
            </w:tcBorders>
            <w:shd w:val="clear" w:color="auto" w:fill="auto"/>
            <w:vAlign w:val="bottom"/>
            <w:hideMark/>
          </w:tcPr>
          <w:p w14:paraId="7BEFFCEA" w14:textId="0721F72E" w:rsidR="002926B4" w:rsidRPr="006825A5" w:rsidRDefault="002926B4" w:rsidP="002926B4">
            <w:pPr>
              <w:jc w:val="right"/>
              <w:rPr>
                <w:sz w:val="18"/>
                <w:szCs w:val="18"/>
              </w:rPr>
            </w:pPr>
            <w:r>
              <w:rPr>
                <w:sz w:val="18"/>
              </w:rPr>
              <w:t>0,7</w:t>
            </w:r>
          </w:p>
        </w:tc>
        <w:tc>
          <w:tcPr>
            <w:tcW w:w="851" w:type="dxa"/>
            <w:tcBorders>
              <w:top w:val="nil"/>
              <w:left w:val="nil"/>
              <w:bottom w:val="single" w:sz="4" w:space="0" w:color="auto"/>
              <w:right w:val="single" w:sz="4" w:space="0" w:color="auto"/>
            </w:tcBorders>
            <w:shd w:val="clear" w:color="auto" w:fill="auto"/>
            <w:hideMark/>
          </w:tcPr>
          <w:p w14:paraId="40C68A2E" w14:textId="464D8142" w:rsidR="002926B4" w:rsidRPr="006825A5" w:rsidRDefault="002926B4" w:rsidP="002926B4">
            <w:pPr>
              <w:jc w:val="right"/>
              <w:rPr>
                <w:sz w:val="18"/>
                <w:szCs w:val="18"/>
              </w:rPr>
            </w:pPr>
            <w:r>
              <w:rPr>
                <w:sz w:val="18"/>
              </w:rPr>
              <w:t>0,4</w:t>
            </w:r>
          </w:p>
        </w:tc>
        <w:tc>
          <w:tcPr>
            <w:tcW w:w="850" w:type="dxa"/>
            <w:tcBorders>
              <w:top w:val="nil"/>
              <w:left w:val="nil"/>
              <w:bottom w:val="single" w:sz="4" w:space="0" w:color="auto"/>
              <w:right w:val="single" w:sz="4" w:space="0" w:color="auto"/>
            </w:tcBorders>
            <w:shd w:val="clear" w:color="auto" w:fill="auto"/>
          </w:tcPr>
          <w:p w14:paraId="1BAFD337" w14:textId="6E354437" w:rsidR="002926B4" w:rsidRPr="006825A5" w:rsidRDefault="002926B4" w:rsidP="002926B4">
            <w:pPr>
              <w:jc w:val="right"/>
              <w:rPr>
                <w:sz w:val="18"/>
                <w:szCs w:val="18"/>
              </w:rPr>
            </w:pPr>
            <w:r>
              <w:rPr>
                <w:sz w:val="18"/>
              </w:rPr>
              <w:t>0,3</w:t>
            </w:r>
          </w:p>
        </w:tc>
        <w:tc>
          <w:tcPr>
            <w:tcW w:w="815" w:type="dxa"/>
            <w:tcBorders>
              <w:top w:val="nil"/>
              <w:left w:val="nil"/>
              <w:bottom w:val="single" w:sz="4" w:space="0" w:color="auto"/>
              <w:right w:val="single" w:sz="4" w:space="0" w:color="auto"/>
            </w:tcBorders>
            <w:shd w:val="clear" w:color="auto" w:fill="auto"/>
          </w:tcPr>
          <w:p w14:paraId="4346A9EA" w14:textId="18EEFEF4" w:rsidR="002926B4" w:rsidRPr="006825A5" w:rsidRDefault="002926B4" w:rsidP="002926B4">
            <w:pPr>
              <w:jc w:val="right"/>
              <w:rPr>
                <w:sz w:val="18"/>
                <w:szCs w:val="18"/>
              </w:rPr>
            </w:pPr>
            <w:r>
              <w:rPr>
                <w:sz w:val="18"/>
              </w:rPr>
              <w:t>0,1</w:t>
            </w:r>
          </w:p>
        </w:tc>
        <w:tc>
          <w:tcPr>
            <w:tcW w:w="745" w:type="dxa"/>
            <w:tcBorders>
              <w:top w:val="nil"/>
              <w:left w:val="nil"/>
              <w:bottom w:val="single" w:sz="4" w:space="0" w:color="auto"/>
              <w:right w:val="single" w:sz="4" w:space="0" w:color="auto"/>
            </w:tcBorders>
            <w:shd w:val="clear" w:color="auto" w:fill="auto"/>
          </w:tcPr>
          <w:p w14:paraId="08F1540C" w14:textId="0CB865EF" w:rsidR="002926B4" w:rsidRPr="006825A5" w:rsidRDefault="002926B4" w:rsidP="002926B4">
            <w:pPr>
              <w:jc w:val="right"/>
              <w:rPr>
                <w:sz w:val="18"/>
                <w:szCs w:val="18"/>
              </w:rPr>
            </w:pPr>
            <w:r>
              <w:rPr>
                <w:sz w:val="18"/>
              </w:rPr>
              <w:t>0,5</w:t>
            </w:r>
          </w:p>
        </w:tc>
        <w:tc>
          <w:tcPr>
            <w:tcW w:w="744" w:type="dxa"/>
            <w:tcBorders>
              <w:top w:val="nil"/>
              <w:left w:val="nil"/>
              <w:bottom w:val="single" w:sz="4" w:space="0" w:color="auto"/>
              <w:right w:val="single" w:sz="4" w:space="0" w:color="auto"/>
            </w:tcBorders>
            <w:shd w:val="clear" w:color="auto" w:fill="auto"/>
          </w:tcPr>
          <w:p w14:paraId="2D320243" w14:textId="56DA0993" w:rsidR="002926B4" w:rsidRPr="006825A5" w:rsidRDefault="002926B4" w:rsidP="002926B4">
            <w:pPr>
              <w:jc w:val="right"/>
              <w:rPr>
                <w:sz w:val="18"/>
                <w:szCs w:val="18"/>
              </w:rPr>
            </w:pPr>
            <w:r>
              <w:rPr>
                <w:sz w:val="18"/>
              </w:rPr>
              <w:t> </w:t>
            </w:r>
          </w:p>
        </w:tc>
        <w:tc>
          <w:tcPr>
            <w:tcW w:w="815" w:type="dxa"/>
            <w:tcBorders>
              <w:top w:val="nil"/>
              <w:left w:val="nil"/>
              <w:bottom w:val="single" w:sz="4" w:space="0" w:color="auto"/>
              <w:right w:val="single" w:sz="4" w:space="0" w:color="auto"/>
            </w:tcBorders>
            <w:shd w:val="clear" w:color="auto" w:fill="auto"/>
            <w:vAlign w:val="bottom"/>
          </w:tcPr>
          <w:p w14:paraId="728D9D21" w14:textId="69332BF0" w:rsidR="002926B4" w:rsidRPr="006825A5" w:rsidRDefault="002926B4" w:rsidP="002926B4">
            <w:pPr>
              <w:jc w:val="right"/>
              <w:rPr>
                <w:sz w:val="18"/>
                <w:szCs w:val="18"/>
                <w:lang w:eastAsia="en-CA"/>
              </w:rPr>
            </w:pPr>
          </w:p>
        </w:tc>
        <w:tc>
          <w:tcPr>
            <w:tcW w:w="850" w:type="dxa"/>
            <w:tcBorders>
              <w:top w:val="nil"/>
              <w:left w:val="nil"/>
              <w:bottom w:val="single" w:sz="4" w:space="0" w:color="auto"/>
              <w:right w:val="single" w:sz="4" w:space="0" w:color="auto"/>
            </w:tcBorders>
            <w:shd w:val="clear" w:color="auto" w:fill="auto"/>
            <w:vAlign w:val="bottom"/>
            <w:hideMark/>
          </w:tcPr>
          <w:p w14:paraId="3DD1DE32" w14:textId="0C14A5F2" w:rsidR="002926B4" w:rsidRPr="006825A5" w:rsidRDefault="002926B4" w:rsidP="002926B4">
            <w:pPr>
              <w:jc w:val="right"/>
              <w:rPr>
                <w:sz w:val="18"/>
                <w:szCs w:val="18"/>
                <w:lang w:eastAsia="en-CA"/>
              </w:rPr>
            </w:pPr>
          </w:p>
        </w:tc>
        <w:tc>
          <w:tcPr>
            <w:tcW w:w="790" w:type="dxa"/>
            <w:tcBorders>
              <w:top w:val="nil"/>
              <w:left w:val="nil"/>
              <w:bottom w:val="single" w:sz="4" w:space="0" w:color="auto"/>
              <w:right w:val="single" w:sz="4" w:space="0" w:color="auto"/>
            </w:tcBorders>
            <w:shd w:val="clear" w:color="auto" w:fill="auto"/>
            <w:hideMark/>
          </w:tcPr>
          <w:p w14:paraId="3745EA86" w14:textId="212A2CBE" w:rsidR="002926B4" w:rsidRPr="006825A5" w:rsidRDefault="002926B4" w:rsidP="002926B4">
            <w:pPr>
              <w:jc w:val="right"/>
              <w:rPr>
                <w:sz w:val="18"/>
                <w:szCs w:val="18"/>
                <w:lang w:eastAsia="en-CA"/>
              </w:rPr>
            </w:pPr>
          </w:p>
        </w:tc>
        <w:tc>
          <w:tcPr>
            <w:tcW w:w="770" w:type="dxa"/>
            <w:tcBorders>
              <w:top w:val="nil"/>
              <w:left w:val="nil"/>
              <w:bottom w:val="single" w:sz="4" w:space="0" w:color="auto"/>
              <w:right w:val="single" w:sz="4" w:space="0" w:color="auto"/>
            </w:tcBorders>
            <w:shd w:val="clear" w:color="auto" w:fill="auto"/>
            <w:vAlign w:val="bottom"/>
            <w:hideMark/>
          </w:tcPr>
          <w:p w14:paraId="1042DFAA" w14:textId="4FF65B33" w:rsidR="002926B4" w:rsidRPr="006825A5" w:rsidRDefault="002926B4" w:rsidP="002926B4">
            <w:pPr>
              <w:jc w:val="right"/>
              <w:rPr>
                <w:sz w:val="18"/>
                <w:szCs w:val="18"/>
                <w:lang w:eastAsia="en-CA"/>
              </w:rPr>
            </w:pPr>
          </w:p>
        </w:tc>
        <w:tc>
          <w:tcPr>
            <w:tcW w:w="708" w:type="dxa"/>
            <w:tcBorders>
              <w:top w:val="nil"/>
              <w:left w:val="nil"/>
              <w:bottom w:val="single" w:sz="4" w:space="0" w:color="auto"/>
              <w:right w:val="single" w:sz="4" w:space="0" w:color="auto"/>
            </w:tcBorders>
            <w:shd w:val="clear" w:color="auto" w:fill="auto"/>
            <w:vAlign w:val="bottom"/>
            <w:hideMark/>
          </w:tcPr>
          <w:p w14:paraId="708B2D15" w14:textId="246DA5CC" w:rsidR="002926B4" w:rsidRPr="006825A5" w:rsidRDefault="002926B4" w:rsidP="002926B4">
            <w:pPr>
              <w:jc w:val="right"/>
              <w:rPr>
                <w:sz w:val="18"/>
                <w:szCs w:val="18"/>
                <w:lang w:eastAsia="en-CA"/>
              </w:rPr>
            </w:pPr>
          </w:p>
        </w:tc>
        <w:tc>
          <w:tcPr>
            <w:tcW w:w="1129" w:type="dxa"/>
            <w:tcBorders>
              <w:top w:val="nil"/>
              <w:left w:val="nil"/>
              <w:bottom w:val="single" w:sz="4" w:space="0" w:color="auto"/>
              <w:right w:val="single" w:sz="4" w:space="0" w:color="auto"/>
            </w:tcBorders>
            <w:shd w:val="clear" w:color="auto" w:fill="auto"/>
            <w:hideMark/>
          </w:tcPr>
          <w:p w14:paraId="264D84E7" w14:textId="380E3107" w:rsidR="002926B4" w:rsidRPr="006825A5" w:rsidRDefault="002926B4" w:rsidP="002926B4">
            <w:pPr>
              <w:ind w:left="-76" w:right="-20"/>
              <w:jc w:val="right"/>
              <w:rPr>
                <w:sz w:val="18"/>
                <w:szCs w:val="18"/>
              </w:rPr>
            </w:pPr>
            <w:r>
              <w:rPr>
                <w:sz w:val="18"/>
              </w:rPr>
              <w:t>0,0</w:t>
            </w:r>
          </w:p>
        </w:tc>
      </w:tr>
      <w:tr w:rsidR="002926B4" w:rsidRPr="006825A5" w14:paraId="2501681B" w14:textId="77777777" w:rsidTr="001D573D">
        <w:trPr>
          <w:trHeight w:val="92"/>
          <w:jc w:val="center"/>
        </w:trPr>
        <w:tc>
          <w:tcPr>
            <w:tcW w:w="1513" w:type="dxa"/>
            <w:tcBorders>
              <w:top w:val="nil"/>
              <w:left w:val="single" w:sz="4" w:space="0" w:color="auto"/>
              <w:bottom w:val="single" w:sz="4" w:space="0" w:color="auto"/>
              <w:right w:val="single" w:sz="4" w:space="0" w:color="auto"/>
            </w:tcBorders>
            <w:shd w:val="clear" w:color="auto" w:fill="auto"/>
            <w:hideMark/>
          </w:tcPr>
          <w:p w14:paraId="4D82E441" w14:textId="77777777" w:rsidR="002926B4" w:rsidRPr="006825A5" w:rsidRDefault="002926B4" w:rsidP="002926B4">
            <w:pPr>
              <w:jc w:val="left"/>
              <w:rPr>
                <w:sz w:val="18"/>
                <w:szCs w:val="18"/>
              </w:rPr>
            </w:pPr>
            <w:r>
              <w:rPr>
                <w:sz w:val="18"/>
              </w:rPr>
              <w:t>Mousses</w:t>
            </w:r>
          </w:p>
        </w:tc>
        <w:tc>
          <w:tcPr>
            <w:tcW w:w="850" w:type="dxa"/>
            <w:tcBorders>
              <w:top w:val="nil"/>
              <w:left w:val="nil"/>
              <w:bottom w:val="single" w:sz="4" w:space="0" w:color="auto"/>
              <w:right w:val="single" w:sz="4" w:space="0" w:color="auto"/>
            </w:tcBorders>
            <w:shd w:val="clear" w:color="auto" w:fill="auto"/>
            <w:hideMark/>
          </w:tcPr>
          <w:p w14:paraId="317B7E30" w14:textId="4E46FB70" w:rsidR="002926B4" w:rsidRPr="006825A5" w:rsidRDefault="002926B4" w:rsidP="002926B4">
            <w:pPr>
              <w:jc w:val="right"/>
              <w:rPr>
                <w:sz w:val="18"/>
                <w:szCs w:val="18"/>
              </w:rPr>
            </w:pPr>
            <w:r>
              <w:rPr>
                <w:sz w:val="18"/>
              </w:rPr>
              <w:t>963,2</w:t>
            </w:r>
          </w:p>
        </w:tc>
        <w:tc>
          <w:tcPr>
            <w:tcW w:w="851" w:type="dxa"/>
            <w:tcBorders>
              <w:top w:val="nil"/>
              <w:left w:val="nil"/>
              <w:bottom w:val="single" w:sz="4" w:space="0" w:color="auto"/>
              <w:right w:val="single" w:sz="4" w:space="0" w:color="auto"/>
            </w:tcBorders>
            <w:shd w:val="clear" w:color="auto" w:fill="auto"/>
            <w:hideMark/>
          </w:tcPr>
          <w:p w14:paraId="69A4B27B" w14:textId="7E6E6041" w:rsidR="002926B4" w:rsidRPr="006825A5" w:rsidRDefault="002926B4" w:rsidP="002926B4">
            <w:pPr>
              <w:jc w:val="right"/>
              <w:rPr>
                <w:sz w:val="18"/>
                <w:szCs w:val="18"/>
              </w:rPr>
            </w:pPr>
            <w:r>
              <w:rPr>
                <w:sz w:val="18"/>
              </w:rPr>
              <w:t>916,0</w:t>
            </w:r>
          </w:p>
        </w:tc>
        <w:tc>
          <w:tcPr>
            <w:tcW w:w="850" w:type="dxa"/>
            <w:tcBorders>
              <w:top w:val="nil"/>
              <w:left w:val="nil"/>
              <w:bottom w:val="single" w:sz="4" w:space="0" w:color="auto"/>
              <w:right w:val="single" w:sz="4" w:space="0" w:color="auto"/>
            </w:tcBorders>
            <w:shd w:val="clear" w:color="auto" w:fill="auto"/>
          </w:tcPr>
          <w:p w14:paraId="6E5FF79E" w14:textId="0C86D6D6" w:rsidR="002926B4" w:rsidRPr="006825A5" w:rsidRDefault="002926B4" w:rsidP="002926B4">
            <w:pPr>
              <w:jc w:val="right"/>
              <w:rPr>
                <w:sz w:val="18"/>
                <w:szCs w:val="18"/>
              </w:rPr>
            </w:pPr>
            <w:r>
              <w:rPr>
                <w:sz w:val="18"/>
              </w:rPr>
              <w:t>869,0</w:t>
            </w:r>
          </w:p>
        </w:tc>
        <w:tc>
          <w:tcPr>
            <w:tcW w:w="815" w:type="dxa"/>
            <w:tcBorders>
              <w:top w:val="nil"/>
              <w:left w:val="nil"/>
              <w:bottom w:val="single" w:sz="4" w:space="0" w:color="auto"/>
              <w:right w:val="single" w:sz="4" w:space="0" w:color="auto"/>
            </w:tcBorders>
            <w:shd w:val="clear" w:color="auto" w:fill="auto"/>
          </w:tcPr>
          <w:p w14:paraId="72AB478E" w14:textId="23B79E46" w:rsidR="002926B4" w:rsidRPr="006825A5" w:rsidRDefault="002926B4" w:rsidP="002926B4">
            <w:pPr>
              <w:jc w:val="right"/>
              <w:rPr>
                <w:sz w:val="18"/>
                <w:szCs w:val="18"/>
              </w:rPr>
            </w:pPr>
            <w:r>
              <w:rPr>
                <w:sz w:val="18"/>
              </w:rPr>
              <w:t>826,9</w:t>
            </w:r>
          </w:p>
        </w:tc>
        <w:tc>
          <w:tcPr>
            <w:tcW w:w="745" w:type="dxa"/>
            <w:tcBorders>
              <w:top w:val="nil"/>
              <w:left w:val="nil"/>
              <w:bottom w:val="single" w:sz="4" w:space="0" w:color="auto"/>
              <w:right w:val="single" w:sz="4" w:space="0" w:color="auto"/>
            </w:tcBorders>
            <w:shd w:val="clear" w:color="auto" w:fill="auto"/>
          </w:tcPr>
          <w:p w14:paraId="2FE506CD" w14:textId="192B3DB2" w:rsidR="002926B4" w:rsidRPr="006825A5" w:rsidRDefault="002926B4" w:rsidP="002926B4">
            <w:pPr>
              <w:jc w:val="right"/>
              <w:rPr>
                <w:sz w:val="18"/>
                <w:szCs w:val="18"/>
              </w:rPr>
            </w:pPr>
            <w:r>
              <w:rPr>
                <w:sz w:val="18"/>
              </w:rPr>
              <w:t>731,2</w:t>
            </w:r>
          </w:p>
        </w:tc>
        <w:tc>
          <w:tcPr>
            <w:tcW w:w="744" w:type="dxa"/>
            <w:tcBorders>
              <w:top w:val="nil"/>
              <w:left w:val="nil"/>
              <w:bottom w:val="single" w:sz="4" w:space="0" w:color="auto"/>
              <w:right w:val="single" w:sz="4" w:space="0" w:color="auto"/>
            </w:tcBorders>
            <w:shd w:val="clear" w:color="auto" w:fill="auto"/>
          </w:tcPr>
          <w:p w14:paraId="0042B5D3" w14:textId="05AE2532" w:rsidR="002926B4" w:rsidRPr="006825A5" w:rsidRDefault="002926B4" w:rsidP="002926B4">
            <w:pPr>
              <w:jc w:val="right"/>
              <w:rPr>
                <w:sz w:val="18"/>
                <w:szCs w:val="18"/>
              </w:rPr>
            </w:pPr>
            <w:r>
              <w:rPr>
                <w:sz w:val="18"/>
              </w:rPr>
              <w:t>497,5</w:t>
            </w:r>
          </w:p>
        </w:tc>
        <w:tc>
          <w:tcPr>
            <w:tcW w:w="815" w:type="dxa"/>
            <w:tcBorders>
              <w:top w:val="nil"/>
              <w:left w:val="nil"/>
              <w:bottom w:val="single" w:sz="4" w:space="0" w:color="auto"/>
              <w:right w:val="single" w:sz="4" w:space="0" w:color="auto"/>
            </w:tcBorders>
            <w:shd w:val="clear" w:color="auto" w:fill="auto"/>
          </w:tcPr>
          <w:p w14:paraId="1A4620D8" w14:textId="03E12D95" w:rsidR="002926B4" w:rsidRPr="006825A5" w:rsidRDefault="002926B4" w:rsidP="002926B4">
            <w:pPr>
              <w:jc w:val="right"/>
              <w:rPr>
                <w:sz w:val="18"/>
                <w:szCs w:val="18"/>
              </w:rPr>
            </w:pPr>
            <w:r>
              <w:rPr>
                <w:sz w:val="18"/>
              </w:rPr>
              <w:t>476,6</w:t>
            </w:r>
          </w:p>
        </w:tc>
        <w:tc>
          <w:tcPr>
            <w:tcW w:w="850" w:type="dxa"/>
            <w:tcBorders>
              <w:top w:val="nil"/>
              <w:left w:val="nil"/>
              <w:bottom w:val="single" w:sz="4" w:space="0" w:color="auto"/>
              <w:right w:val="single" w:sz="4" w:space="0" w:color="auto"/>
            </w:tcBorders>
            <w:shd w:val="clear" w:color="auto" w:fill="auto"/>
          </w:tcPr>
          <w:p w14:paraId="0F66B300" w14:textId="0F2EDB81" w:rsidR="002926B4" w:rsidRPr="006825A5" w:rsidRDefault="002926B4" w:rsidP="002926B4">
            <w:pPr>
              <w:jc w:val="right"/>
              <w:rPr>
                <w:sz w:val="18"/>
                <w:szCs w:val="18"/>
              </w:rPr>
            </w:pPr>
            <w:r>
              <w:rPr>
                <w:sz w:val="18"/>
              </w:rPr>
              <w:t>381,6</w:t>
            </w:r>
          </w:p>
        </w:tc>
        <w:tc>
          <w:tcPr>
            <w:tcW w:w="790" w:type="dxa"/>
            <w:tcBorders>
              <w:top w:val="nil"/>
              <w:left w:val="nil"/>
              <w:bottom w:val="single" w:sz="4" w:space="0" w:color="auto"/>
              <w:right w:val="single" w:sz="4" w:space="0" w:color="auto"/>
            </w:tcBorders>
            <w:shd w:val="clear" w:color="auto" w:fill="auto"/>
          </w:tcPr>
          <w:p w14:paraId="71EDAF24" w14:textId="6A03274C" w:rsidR="002926B4" w:rsidRPr="006825A5" w:rsidRDefault="002926B4" w:rsidP="002926B4">
            <w:pPr>
              <w:jc w:val="right"/>
              <w:rPr>
                <w:sz w:val="18"/>
                <w:szCs w:val="18"/>
              </w:rPr>
            </w:pPr>
            <w:r>
              <w:rPr>
                <w:sz w:val="18"/>
              </w:rPr>
              <w:t>225,5</w:t>
            </w:r>
          </w:p>
        </w:tc>
        <w:tc>
          <w:tcPr>
            <w:tcW w:w="770" w:type="dxa"/>
            <w:tcBorders>
              <w:top w:val="nil"/>
              <w:left w:val="nil"/>
              <w:bottom w:val="single" w:sz="4" w:space="0" w:color="auto"/>
              <w:right w:val="single" w:sz="4" w:space="0" w:color="auto"/>
            </w:tcBorders>
            <w:shd w:val="clear" w:color="auto" w:fill="auto"/>
          </w:tcPr>
          <w:p w14:paraId="4664E78D" w14:textId="39159DED" w:rsidR="002926B4" w:rsidRPr="006825A5" w:rsidRDefault="002926B4" w:rsidP="002926B4">
            <w:pPr>
              <w:jc w:val="right"/>
              <w:rPr>
                <w:sz w:val="18"/>
                <w:szCs w:val="18"/>
              </w:rPr>
            </w:pPr>
            <w:r>
              <w:rPr>
                <w:sz w:val="18"/>
              </w:rPr>
              <w:t>168,6</w:t>
            </w:r>
          </w:p>
        </w:tc>
        <w:tc>
          <w:tcPr>
            <w:tcW w:w="708" w:type="dxa"/>
            <w:tcBorders>
              <w:top w:val="nil"/>
              <w:left w:val="nil"/>
              <w:bottom w:val="single" w:sz="4" w:space="0" w:color="auto"/>
              <w:right w:val="single" w:sz="4" w:space="0" w:color="auto"/>
            </w:tcBorders>
            <w:shd w:val="clear" w:color="auto" w:fill="auto"/>
          </w:tcPr>
          <w:p w14:paraId="2813F8CC" w14:textId="3F2011AB" w:rsidR="002926B4" w:rsidRPr="006825A5" w:rsidRDefault="002926B4" w:rsidP="002926B4">
            <w:pPr>
              <w:ind w:left="-76" w:right="-20"/>
              <w:jc w:val="right"/>
              <w:rPr>
                <w:sz w:val="18"/>
                <w:szCs w:val="18"/>
              </w:rPr>
            </w:pPr>
            <w:r>
              <w:rPr>
                <w:sz w:val="18"/>
              </w:rPr>
              <w:t>151,3</w:t>
            </w:r>
          </w:p>
        </w:tc>
        <w:tc>
          <w:tcPr>
            <w:tcW w:w="1129" w:type="dxa"/>
            <w:tcBorders>
              <w:top w:val="nil"/>
              <w:left w:val="nil"/>
              <w:bottom w:val="single" w:sz="4" w:space="0" w:color="auto"/>
              <w:right w:val="single" w:sz="4" w:space="0" w:color="auto"/>
            </w:tcBorders>
            <w:shd w:val="clear" w:color="auto" w:fill="auto"/>
            <w:hideMark/>
          </w:tcPr>
          <w:p w14:paraId="213C6528" w14:textId="0CBA1B79" w:rsidR="002926B4" w:rsidRPr="006825A5" w:rsidRDefault="002926B4" w:rsidP="002926B4">
            <w:pPr>
              <w:ind w:left="-76" w:right="-20"/>
              <w:jc w:val="right"/>
              <w:rPr>
                <w:sz w:val="18"/>
                <w:szCs w:val="18"/>
              </w:rPr>
            </w:pPr>
            <w:r>
              <w:rPr>
                <w:sz w:val="18"/>
              </w:rPr>
              <w:t>1,3</w:t>
            </w:r>
          </w:p>
        </w:tc>
      </w:tr>
      <w:tr w:rsidR="002926B4" w:rsidRPr="006825A5" w14:paraId="6CA15924" w14:textId="77777777" w:rsidTr="001D573D">
        <w:trPr>
          <w:trHeight w:val="69"/>
          <w:jc w:val="center"/>
        </w:trPr>
        <w:tc>
          <w:tcPr>
            <w:tcW w:w="1513" w:type="dxa"/>
            <w:tcBorders>
              <w:top w:val="nil"/>
              <w:left w:val="single" w:sz="4" w:space="0" w:color="auto"/>
              <w:bottom w:val="single" w:sz="4" w:space="0" w:color="auto"/>
              <w:right w:val="single" w:sz="4" w:space="0" w:color="auto"/>
            </w:tcBorders>
            <w:shd w:val="clear" w:color="auto" w:fill="auto"/>
            <w:hideMark/>
          </w:tcPr>
          <w:p w14:paraId="42038C9B" w14:textId="77777777" w:rsidR="002926B4" w:rsidRPr="006825A5" w:rsidRDefault="002926B4" w:rsidP="002926B4">
            <w:pPr>
              <w:jc w:val="left"/>
              <w:rPr>
                <w:sz w:val="18"/>
                <w:szCs w:val="18"/>
              </w:rPr>
            </w:pPr>
            <w:r>
              <w:rPr>
                <w:sz w:val="18"/>
              </w:rPr>
              <w:t>Lutte contre les incendies</w:t>
            </w:r>
          </w:p>
        </w:tc>
        <w:tc>
          <w:tcPr>
            <w:tcW w:w="850" w:type="dxa"/>
            <w:tcBorders>
              <w:top w:val="nil"/>
              <w:left w:val="nil"/>
              <w:bottom w:val="single" w:sz="4" w:space="0" w:color="auto"/>
              <w:right w:val="single" w:sz="4" w:space="0" w:color="auto"/>
            </w:tcBorders>
            <w:shd w:val="clear" w:color="auto" w:fill="auto"/>
            <w:hideMark/>
          </w:tcPr>
          <w:p w14:paraId="1D35E403" w14:textId="7F2E605D" w:rsidR="002926B4" w:rsidRPr="006825A5" w:rsidRDefault="002926B4" w:rsidP="002926B4">
            <w:pPr>
              <w:jc w:val="right"/>
              <w:rPr>
                <w:sz w:val="18"/>
                <w:szCs w:val="18"/>
              </w:rPr>
            </w:pPr>
            <w:r>
              <w:rPr>
                <w:sz w:val="18"/>
              </w:rPr>
              <w:t>8,6</w:t>
            </w:r>
          </w:p>
        </w:tc>
        <w:tc>
          <w:tcPr>
            <w:tcW w:w="851" w:type="dxa"/>
            <w:tcBorders>
              <w:top w:val="nil"/>
              <w:left w:val="nil"/>
              <w:bottom w:val="single" w:sz="4" w:space="0" w:color="auto"/>
              <w:right w:val="single" w:sz="4" w:space="0" w:color="auto"/>
            </w:tcBorders>
            <w:shd w:val="clear" w:color="auto" w:fill="auto"/>
            <w:hideMark/>
          </w:tcPr>
          <w:p w14:paraId="3779086E" w14:textId="358A3B4A" w:rsidR="002926B4" w:rsidRPr="006825A5" w:rsidRDefault="002926B4" w:rsidP="002926B4">
            <w:pPr>
              <w:jc w:val="right"/>
              <w:rPr>
                <w:sz w:val="18"/>
                <w:szCs w:val="18"/>
              </w:rPr>
            </w:pPr>
            <w:r>
              <w:rPr>
                <w:sz w:val="18"/>
              </w:rPr>
              <w:t>11,2</w:t>
            </w:r>
          </w:p>
        </w:tc>
        <w:tc>
          <w:tcPr>
            <w:tcW w:w="850" w:type="dxa"/>
            <w:tcBorders>
              <w:top w:val="nil"/>
              <w:left w:val="nil"/>
              <w:bottom w:val="single" w:sz="4" w:space="0" w:color="auto"/>
              <w:right w:val="single" w:sz="4" w:space="0" w:color="auto"/>
            </w:tcBorders>
            <w:shd w:val="clear" w:color="auto" w:fill="auto"/>
          </w:tcPr>
          <w:p w14:paraId="3945266C" w14:textId="2BEC961A" w:rsidR="002926B4" w:rsidRPr="006825A5" w:rsidRDefault="002926B4" w:rsidP="002926B4">
            <w:pPr>
              <w:jc w:val="right"/>
              <w:rPr>
                <w:sz w:val="18"/>
                <w:szCs w:val="18"/>
              </w:rPr>
            </w:pPr>
            <w:r>
              <w:rPr>
                <w:sz w:val="18"/>
              </w:rPr>
              <w:t>14,0</w:t>
            </w:r>
          </w:p>
        </w:tc>
        <w:tc>
          <w:tcPr>
            <w:tcW w:w="815" w:type="dxa"/>
            <w:tcBorders>
              <w:top w:val="nil"/>
              <w:left w:val="nil"/>
              <w:bottom w:val="single" w:sz="4" w:space="0" w:color="auto"/>
              <w:right w:val="single" w:sz="4" w:space="0" w:color="auto"/>
            </w:tcBorders>
            <w:shd w:val="clear" w:color="auto" w:fill="auto"/>
          </w:tcPr>
          <w:p w14:paraId="2CDFDB7F" w14:textId="563FAFC8" w:rsidR="002926B4" w:rsidRPr="006825A5" w:rsidRDefault="002926B4" w:rsidP="002926B4">
            <w:pPr>
              <w:jc w:val="right"/>
              <w:rPr>
                <w:sz w:val="18"/>
                <w:szCs w:val="18"/>
              </w:rPr>
            </w:pPr>
            <w:r>
              <w:rPr>
                <w:sz w:val="18"/>
              </w:rPr>
              <w:t>11,1</w:t>
            </w:r>
          </w:p>
        </w:tc>
        <w:tc>
          <w:tcPr>
            <w:tcW w:w="745" w:type="dxa"/>
            <w:tcBorders>
              <w:top w:val="nil"/>
              <w:left w:val="nil"/>
              <w:bottom w:val="single" w:sz="4" w:space="0" w:color="auto"/>
              <w:right w:val="single" w:sz="4" w:space="0" w:color="auto"/>
            </w:tcBorders>
            <w:shd w:val="clear" w:color="auto" w:fill="auto"/>
          </w:tcPr>
          <w:p w14:paraId="22F45DF2" w14:textId="2AEA8E29" w:rsidR="002926B4" w:rsidRPr="006825A5" w:rsidRDefault="002926B4" w:rsidP="002926B4">
            <w:pPr>
              <w:jc w:val="right"/>
              <w:rPr>
                <w:sz w:val="18"/>
                <w:szCs w:val="18"/>
              </w:rPr>
            </w:pPr>
            <w:r>
              <w:rPr>
                <w:sz w:val="18"/>
              </w:rPr>
              <w:t>7,7</w:t>
            </w:r>
          </w:p>
        </w:tc>
        <w:tc>
          <w:tcPr>
            <w:tcW w:w="744" w:type="dxa"/>
            <w:tcBorders>
              <w:top w:val="nil"/>
              <w:left w:val="nil"/>
              <w:bottom w:val="single" w:sz="4" w:space="0" w:color="auto"/>
              <w:right w:val="single" w:sz="4" w:space="0" w:color="auto"/>
            </w:tcBorders>
            <w:shd w:val="clear" w:color="auto" w:fill="auto"/>
          </w:tcPr>
          <w:p w14:paraId="13C4D958" w14:textId="04D5AC03" w:rsidR="002926B4" w:rsidRPr="006825A5" w:rsidRDefault="002926B4" w:rsidP="002926B4">
            <w:pPr>
              <w:jc w:val="right"/>
              <w:rPr>
                <w:sz w:val="18"/>
                <w:szCs w:val="18"/>
              </w:rPr>
            </w:pPr>
            <w:r>
              <w:rPr>
                <w:sz w:val="18"/>
              </w:rPr>
              <w:t>3,2</w:t>
            </w:r>
          </w:p>
        </w:tc>
        <w:tc>
          <w:tcPr>
            <w:tcW w:w="815" w:type="dxa"/>
            <w:tcBorders>
              <w:top w:val="nil"/>
              <w:left w:val="nil"/>
              <w:bottom w:val="single" w:sz="4" w:space="0" w:color="auto"/>
              <w:right w:val="single" w:sz="4" w:space="0" w:color="auto"/>
            </w:tcBorders>
            <w:shd w:val="clear" w:color="auto" w:fill="auto"/>
          </w:tcPr>
          <w:p w14:paraId="01D2C2F0" w14:textId="709E6506" w:rsidR="002926B4" w:rsidRPr="006825A5" w:rsidRDefault="002926B4" w:rsidP="002926B4">
            <w:pPr>
              <w:jc w:val="right"/>
              <w:rPr>
                <w:sz w:val="18"/>
                <w:szCs w:val="18"/>
              </w:rPr>
            </w:pPr>
            <w:r>
              <w:rPr>
                <w:sz w:val="18"/>
              </w:rPr>
              <w:t>4,4</w:t>
            </w:r>
          </w:p>
        </w:tc>
        <w:tc>
          <w:tcPr>
            <w:tcW w:w="850" w:type="dxa"/>
            <w:tcBorders>
              <w:top w:val="nil"/>
              <w:left w:val="nil"/>
              <w:bottom w:val="single" w:sz="4" w:space="0" w:color="auto"/>
              <w:right w:val="single" w:sz="4" w:space="0" w:color="auto"/>
            </w:tcBorders>
            <w:shd w:val="clear" w:color="auto" w:fill="auto"/>
          </w:tcPr>
          <w:p w14:paraId="0D8D2CFC" w14:textId="13A7AC3F" w:rsidR="002926B4" w:rsidRPr="006825A5" w:rsidRDefault="002926B4" w:rsidP="002926B4">
            <w:pPr>
              <w:jc w:val="right"/>
              <w:rPr>
                <w:sz w:val="18"/>
                <w:szCs w:val="18"/>
              </w:rPr>
            </w:pPr>
            <w:r>
              <w:rPr>
                <w:sz w:val="18"/>
              </w:rPr>
              <w:t>1,4</w:t>
            </w:r>
          </w:p>
        </w:tc>
        <w:tc>
          <w:tcPr>
            <w:tcW w:w="790" w:type="dxa"/>
            <w:tcBorders>
              <w:top w:val="nil"/>
              <w:left w:val="nil"/>
              <w:bottom w:val="single" w:sz="4" w:space="0" w:color="auto"/>
              <w:right w:val="single" w:sz="4" w:space="0" w:color="auto"/>
            </w:tcBorders>
            <w:shd w:val="clear" w:color="auto" w:fill="auto"/>
          </w:tcPr>
          <w:p w14:paraId="7C037113" w14:textId="16078A3E" w:rsidR="002926B4" w:rsidRPr="006825A5" w:rsidRDefault="002926B4" w:rsidP="002926B4">
            <w:pPr>
              <w:jc w:val="right"/>
              <w:rPr>
                <w:sz w:val="18"/>
                <w:szCs w:val="18"/>
              </w:rPr>
            </w:pPr>
            <w:r>
              <w:rPr>
                <w:sz w:val="18"/>
              </w:rPr>
              <w:t>1,9</w:t>
            </w:r>
          </w:p>
        </w:tc>
        <w:tc>
          <w:tcPr>
            <w:tcW w:w="770" w:type="dxa"/>
            <w:tcBorders>
              <w:top w:val="nil"/>
              <w:left w:val="nil"/>
              <w:bottom w:val="single" w:sz="4" w:space="0" w:color="auto"/>
              <w:right w:val="single" w:sz="4" w:space="0" w:color="auto"/>
            </w:tcBorders>
            <w:shd w:val="clear" w:color="auto" w:fill="auto"/>
          </w:tcPr>
          <w:p w14:paraId="2B15D938" w14:textId="0D58643E" w:rsidR="002926B4" w:rsidRPr="006825A5" w:rsidRDefault="002926B4" w:rsidP="002926B4">
            <w:pPr>
              <w:jc w:val="right"/>
              <w:rPr>
                <w:sz w:val="18"/>
                <w:szCs w:val="18"/>
              </w:rPr>
            </w:pPr>
            <w:r>
              <w:rPr>
                <w:sz w:val="18"/>
              </w:rPr>
              <w:t>0,7</w:t>
            </w:r>
          </w:p>
        </w:tc>
        <w:tc>
          <w:tcPr>
            <w:tcW w:w="708" w:type="dxa"/>
            <w:tcBorders>
              <w:top w:val="nil"/>
              <w:left w:val="nil"/>
              <w:bottom w:val="single" w:sz="4" w:space="0" w:color="auto"/>
              <w:right w:val="single" w:sz="4" w:space="0" w:color="auto"/>
            </w:tcBorders>
            <w:shd w:val="clear" w:color="auto" w:fill="auto"/>
          </w:tcPr>
          <w:p w14:paraId="003B01CE" w14:textId="4C52B426" w:rsidR="002926B4" w:rsidRPr="006825A5" w:rsidRDefault="002926B4" w:rsidP="002926B4">
            <w:pPr>
              <w:ind w:left="-76" w:right="-20"/>
              <w:jc w:val="right"/>
              <w:rPr>
                <w:sz w:val="18"/>
                <w:szCs w:val="18"/>
              </w:rPr>
            </w:pPr>
            <w:r>
              <w:rPr>
                <w:sz w:val="18"/>
              </w:rPr>
              <w:t>1,5</w:t>
            </w:r>
          </w:p>
        </w:tc>
        <w:tc>
          <w:tcPr>
            <w:tcW w:w="1129" w:type="dxa"/>
            <w:tcBorders>
              <w:top w:val="nil"/>
              <w:left w:val="nil"/>
              <w:bottom w:val="single" w:sz="4" w:space="0" w:color="auto"/>
              <w:right w:val="single" w:sz="4" w:space="0" w:color="auto"/>
            </w:tcBorders>
            <w:shd w:val="clear" w:color="auto" w:fill="auto"/>
            <w:hideMark/>
          </w:tcPr>
          <w:p w14:paraId="72C0E1BF" w14:textId="14055097" w:rsidR="002926B4" w:rsidRPr="006825A5" w:rsidRDefault="002926B4" w:rsidP="002926B4">
            <w:pPr>
              <w:ind w:left="-76" w:right="-20"/>
              <w:jc w:val="right"/>
              <w:rPr>
                <w:sz w:val="18"/>
                <w:szCs w:val="18"/>
              </w:rPr>
            </w:pPr>
            <w:r>
              <w:rPr>
                <w:sz w:val="18"/>
              </w:rPr>
              <w:t>0,0</w:t>
            </w:r>
          </w:p>
        </w:tc>
      </w:tr>
      <w:tr w:rsidR="002926B4" w:rsidRPr="006825A5" w14:paraId="05957C2E" w14:textId="77777777" w:rsidTr="001D573D">
        <w:trPr>
          <w:trHeight w:val="283"/>
          <w:jc w:val="center"/>
        </w:trPr>
        <w:tc>
          <w:tcPr>
            <w:tcW w:w="1513" w:type="dxa"/>
            <w:tcBorders>
              <w:top w:val="nil"/>
              <w:left w:val="single" w:sz="4" w:space="0" w:color="auto"/>
              <w:bottom w:val="single" w:sz="4" w:space="0" w:color="auto"/>
              <w:right w:val="single" w:sz="4" w:space="0" w:color="auto"/>
            </w:tcBorders>
            <w:shd w:val="clear" w:color="auto" w:fill="auto"/>
            <w:hideMark/>
          </w:tcPr>
          <w:p w14:paraId="04E5B2F1" w14:textId="77777777" w:rsidR="002926B4" w:rsidRPr="006825A5" w:rsidRDefault="002926B4" w:rsidP="002926B4">
            <w:pPr>
              <w:jc w:val="left"/>
              <w:rPr>
                <w:sz w:val="18"/>
                <w:szCs w:val="18"/>
              </w:rPr>
            </w:pPr>
            <w:r>
              <w:rPr>
                <w:sz w:val="18"/>
              </w:rPr>
              <w:t>Réfrigération - fabrication</w:t>
            </w:r>
          </w:p>
        </w:tc>
        <w:tc>
          <w:tcPr>
            <w:tcW w:w="850" w:type="dxa"/>
            <w:tcBorders>
              <w:top w:val="nil"/>
              <w:left w:val="nil"/>
              <w:bottom w:val="single" w:sz="4" w:space="0" w:color="auto"/>
              <w:right w:val="single" w:sz="4" w:space="0" w:color="auto"/>
            </w:tcBorders>
            <w:shd w:val="clear" w:color="auto" w:fill="auto"/>
            <w:hideMark/>
          </w:tcPr>
          <w:p w14:paraId="7B0E7A93" w14:textId="2B5D330E" w:rsidR="002926B4" w:rsidRPr="006825A5" w:rsidRDefault="002926B4" w:rsidP="002926B4">
            <w:pPr>
              <w:jc w:val="right"/>
              <w:rPr>
                <w:sz w:val="18"/>
                <w:szCs w:val="18"/>
              </w:rPr>
            </w:pPr>
            <w:r>
              <w:rPr>
                <w:sz w:val="18"/>
              </w:rPr>
              <w:t>314,3</w:t>
            </w:r>
          </w:p>
        </w:tc>
        <w:tc>
          <w:tcPr>
            <w:tcW w:w="851" w:type="dxa"/>
            <w:tcBorders>
              <w:top w:val="nil"/>
              <w:left w:val="nil"/>
              <w:bottom w:val="single" w:sz="4" w:space="0" w:color="auto"/>
              <w:right w:val="single" w:sz="4" w:space="0" w:color="auto"/>
            </w:tcBorders>
            <w:shd w:val="clear" w:color="auto" w:fill="auto"/>
            <w:hideMark/>
          </w:tcPr>
          <w:p w14:paraId="75814DFD" w14:textId="1BB797B6" w:rsidR="002926B4" w:rsidRPr="006825A5" w:rsidRDefault="002926B4" w:rsidP="002926B4">
            <w:pPr>
              <w:jc w:val="right"/>
              <w:rPr>
                <w:sz w:val="18"/>
                <w:szCs w:val="18"/>
              </w:rPr>
            </w:pPr>
            <w:r>
              <w:rPr>
                <w:sz w:val="18"/>
              </w:rPr>
              <w:t>290,2</w:t>
            </w:r>
          </w:p>
        </w:tc>
        <w:tc>
          <w:tcPr>
            <w:tcW w:w="850" w:type="dxa"/>
            <w:tcBorders>
              <w:top w:val="nil"/>
              <w:left w:val="nil"/>
              <w:bottom w:val="single" w:sz="4" w:space="0" w:color="auto"/>
              <w:right w:val="single" w:sz="4" w:space="0" w:color="auto"/>
            </w:tcBorders>
            <w:shd w:val="clear" w:color="auto" w:fill="auto"/>
          </w:tcPr>
          <w:p w14:paraId="7C99D506" w14:textId="2E472C6D" w:rsidR="002926B4" w:rsidRPr="006825A5" w:rsidRDefault="002926B4" w:rsidP="002926B4">
            <w:pPr>
              <w:jc w:val="right"/>
              <w:rPr>
                <w:sz w:val="18"/>
                <w:szCs w:val="18"/>
              </w:rPr>
            </w:pPr>
            <w:r>
              <w:rPr>
                <w:sz w:val="18"/>
              </w:rPr>
              <w:t>248,9</w:t>
            </w:r>
          </w:p>
        </w:tc>
        <w:tc>
          <w:tcPr>
            <w:tcW w:w="815" w:type="dxa"/>
            <w:tcBorders>
              <w:top w:val="nil"/>
              <w:left w:val="nil"/>
              <w:bottom w:val="single" w:sz="4" w:space="0" w:color="auto"/>
              <w:right w:val="single" w:sz="4" w:space="0" w:color="auto"/>
            </w:tcBorders>
            <w:shd w:val="clear" w:color="auto" w:fill="auto"/>
          </w:tcPr>
          <w:p w14:paraId="348E3999" w14:textId="64476904" w:rsidR="002926B4" w:rsidRPr="006825A5" w:rsidRDefault="002926B4" w:rsidP="002926B4">
            <w:pPr>
              <w:jc w:val="right"/>
              <w:rPr>
                <w:sz w:val="18"/>
                <w:szCs w:val="18"/>
              </w:rPr>
            </w:pPr>
            <w:r>
              <w:rPr>
                <w:sz w:val="18"/>
              </w:rPr>
              <w:t>236,1</w:t>
            </w:r>
          </w:p>
        </w:tc>
        <w:tc>
          <w:tcPr>
            <w:tcW w:w="745" w:type="dxa"/>
            <w:tcBorders>
              <w:top w:val="nil"/>
              <w:left w:val="nil"/>
              <w:bottom w:val="single" w:sz="4" w:space="0" w:color="auto"/>
              <w:right w:val="single" w:sz="4" w:space="0" w:color="auto"/>
            </w:tcBorders>
            <w:shd w:val="clear" w:color="auto" w:fill="auto"/>
          </w:tcPr>
          <w:p w14:paraId="4F446425" w14:textId="035C9317" w:rsidR="002926B4" w:rsidRPr="006825A5" w:rsidRDefault="002926B4" w:rsidP="002926B4">
            <w:pPr>
              <w:jc w:val="right"/>
              <w:rPr>
                <w:sz w:val="18"/>
                <w:szCs w:val="18"/>
              </w:rPr>
            </w:pPr>
            <w:r>
              <w:rPr>
                <w:sz w:val="18"/>
              </w:rPr>
              <w:t>217,3</w:t>
            </w:r>
          </w:p>
        </w:tc>
        <w:tc>
          <w:tcPr>
            <w:tcW w:w="744" w:type="dxa"/>
            <w:tcBorders>
              <w:top w:val="nil"/>
              <w:left w:val="nil"/>
              <w:bottom w:val="single" w:sz="4" w:space="0" w:color="auto"/>
              <w:right w:val="single" w:sz="4" w:space="0" w:color="auto"/>
            </w:tcBorders>
            <w:shd w:val="clear" w:color="auto" w:fill="auto"/>
          </w:tcPr>
          <w:p w14:paraId="0DC2B6D0" w14:textId="14348F16" w:rsidR="002926B4" w:rsidRPr="006825A5" w:rsidRDefault="002926B4" w:rsidP="002926B4">
            <w:pPr>
              <w:jc w:val="right"/>
              <w:rPr>
                <w:sz w:val="18"/>
                <w:szCs w:val="18"/>
              </w:rPr>
            </w:pPr>
            <w:r>
              <w:rPr>
                <w:sz w:val="18"/>
              </w:rPr>
              <w:t>179,0</w:t>
            </w:r>
          </w:p>
        </w:tc>
        <w:tc>
          <w:tcPr>
            <w:tcW w:w="815" w:type="dxa"/>
            <w:tcBorders>
              <w:top w:val="nil"/>
              <w:left w:val="nil"/>
              <w:bottom w:val="single" w:sz="4" w:space="0" w:color="auto"/>
              <w:right w:val="single" w:sz="4" w:space="0" w:color="auto"/>
            </w:tcBorders>
            <w:shd w:val="clear" w:color="auto" w:fill="auto"/>
          </w:tcPr>
          <w:p w14:paraId="01EBF51A" w14:textId="0796845B" w:rsidR="002926B4" w:rsidRPr="006825A5" w:rsidRDefault="002926B4" w:rsidP="002926B4">
            <w:pPr>
              <w:jc w:val="right"/>
              <w:rPr>
                <w:sz w:val="18"/>
                <w:szCs w:val="18"/>
              </w:rPr>
            </w:pPr>
            <w:r>
              <w:rPr>
                <w:sz w:val="18"/>
              </w:rPr>
              <w:t>180,1</w:t>
            </w:r>
          </w:p>
        </w:tc>
        <w:tc>
          <w:tcPr>
            <w:tcW w:w="850" w:type="dxa"/>
            <w:tcBorders>
              <w:top w:val="nil"/>
              <w:left w:val="nil"/>
              <w:bottom w:val="single" w:sz="4" w:space="0" w:color="auto"/>
              <w:right w:val="single" w:sz="4" w:space="0" w:color="auto"/>
            </w:tcBorders>
            <w:shd w:val="clear" w:color="auto" w:fill="auto"/>
          </w:tcPr>
          <w:p w14:paraId="54268803" w14:textId="2287B233" w:rsidR="002926B4" w:rsidRPr="006825A5" w:rsidRDefault="002926B4" w:rsidP="002926B4">
            <w:pPr>
              <w:jc w:val="right"/>
              <w:rPr>
                <w:sz w:val="18"/>
                <w:szCs w:val="18"/>
              </w:rPr>
            </w:pPr>
            <w:r>
              <w:rPr>
                <w:sz w:val="18"/>
              </w:rPr>
              <w:t>97,7</w:t>
            </w:r>
          </w:p>
        </w:tc>
        <w:tc>
          <w:tcPr>
            <w:tcW w:w="790" w:type="dxa"/>
            <w:tcBorders>
              <w:top w:val="nil"/>
              <w:left w:val="nil"/>
              <w:bottom w:val="single" w:sz="4" w:space="0" w:color="auto"/>
              <w:right w:val="single" w:sz="4" w:space="0" w:color="auto"/>
            </w:tcBorders>
            <w:shd w:val="clear" w:color="auto" w:fill="auto"/>
          </w:tcPr>
          <w:p w14:paraId="653CC351" w14:textId="3A4F3B20" w:rsidR="002926B4" w:rsidRPr="006825A5" w:rsidRDefault="002926B4" w:rsidP="002926B4">
            <w:pPr>
              <w:jc w:val="right"/>
              <w:rPr>
                <w:sz w:val="18"/>
                <w:szCs w:val="18"/>
              </w:rPr>
            </w:pPr>
            <w:r>
              <w:rPr>
                <w:sz w:val="18"/>
              </w:rPr>
              <w:t>73,4</w:t>
            </w:r>
          </w:p>
        </w:tc>
        <w:tc>
          <w:tcPr>
            <w:tcW w:w="770" w:type="dxa"/>
            <w:tcBorders>
              <w:top w:val="nil"/>
              <w:left w:val="nil"/>
              <w:bottom w:val="single" w:sz="4" w:space="0" w:color="auto"/>
              <w:right w:val="single" w:sz="4" w:space="0" w:color="auto"/>
            </w:tcBorders>
            <w:shd w:val="clear" w:color="auto" w:fill="auto"/>
          </w:tcPr>
          <w:p w14:paraId="671DDE4E" w14:textId="130A5B85" w:rsidR="002926B4" w:rsidRPr="006825A5" w:rsidRDefault="002926B4" w:rsidP="002926B4">
            <w:pPr>
              <w:jc w:val="right"/>
              <w:rPr>
                <w:sz w:val="18"/>
                <w:szCs w:val="18"/>
              </w:rPr>
            </w:pPr>
            <w:r>
              <w:rPr>
                <w:sz w:val="18"/>
              </w:rPr>
              <w:t>64,2</w:t>
            </w:r>
          </w:p>
        </w:tc>
        <w:tc>
          <w:tcPr>
            <w:tcW w:w="708" w:type="dxa"/>
            <w:tcBorders>
              <w:top w:val="nil"/>
              <w:left w:val="nil"/>
              <w:bottom w:val="single" w:sz="4" w:space="0" w:color="auto"/>
              <w:right w:val="single" w:sz="4" w:space="0" w:color="auto"/>
            </w:tcBorders>
            <w:shd w:val="clear" w:color="auto" w:fill="auto"/>
          </w:tcPr>
          <w:p w14:paraId="7FE6350B" w14:textId="1BD5E648" w:rsidR="002926B4" w:rsidRPr="006825A5" w:rsidRDefault="002926B4" w:rsidP="002926B4">
            <w:pPr>
              <w:ind w:left="-76" w:right="-20"/>
              <w:jc w:val="right"/>
              <w:rPr>
                <w:sz w:val="18"/>
                <w:szCs w:val="18"/>
              </w:rPr>
            </w:pPr>
            <w:r>
              <w:rPr>
                <w:sz w:val="18"/>
              </w:rPr>
              <w:t>21,9</w:t>
            </w:r>
          </w:p>
        </w:tc>
        <w:tc>
          <w:tcPr>
            <w:tcW w:w="1129" w:type="dxa"/>
            <w:tcBorders>
              <w:top w:val="nil"/>
              <w:left w:val="nil"/>
              <w:bottom w:val="single" w:sz="4" w:space="0" w:color="auto"/>
              <w:right w:val="single" w:sz="4" w:space="0" w:color="auto"/>
            </w:tcBorders>
            <w:shd w:val="clear" w:color="auto" w:fill="auto"/>
            <w:hideMark/>
          </w:tcPr>
          <w:p w14:paraId="3D8DD79D" w14:textId="0CC4DE79" w:rsidR="002926B4" w:rsidRPr="006825A5" w:rsidRDefault="002926B4" w:rsidP="002926B4">
            <w:pPr>
              <w:ind w:left="-76" w:right="-20"/>
              <w:jc w:val="right"/>
              <w:rPr>
                <w:sz w:val="18"/>
                <w:szCs w:val="18"/>
              </w:rPr>
            </w:pPr>
            <w:r>
              <w:rPr>
                <w:sz w:val="18"/>
              </w:rPr>
              <w:t>0,2</w:t>
            </w:r>
          </w:p>
        </w:tc>
      </w:tr>
      <w:tr w:rsidR="002926B4" w:rsidRPr="006825A5" w14:paraId="3D101FD0" w14:textId="77777777" w:rsidTr="001D573D">
        <w:trPr>
          <w:trHeight w:val="252"/>
          <w:jc w:val="center"/>
        </w:trPr>
        <w:tc>
          <w:tcPr>
            <w:tcW w:w="1513" w:type="dxa"/>
            <w:tcBorders>
              <w:top w:val="nil"/>
              <w:left w:val="single" w:sz="4" w:space="0" w:color="auto"/>
              <w:bottom w:val="single" w:sz="4" w:space="0" w:color="auto"/>
              <w:right w:val="single" w:sz="4" w:space="0" w:color="auto"/>
            </w:tcBorders>
            <w:shd w:val="clear" w:color="auto" w:fill="auto"/>
            <w:hideMark/>
          </w:tcPr>
          <w:p w14:paraId="52C99187" w14:textId="77777777" w:rsidR="002926B4" w:rsidRPr="006825A5" w:rsidRDefault="002926B4" w:rsidP="002926B4">
            <w:pPr>
              <w:jc w:val="left"/>
              <w:rPr>
                <w:sz w:val="18"/>
                <w:szCs w:val="18"/>
              </w:rPr>
            </w:pPr>
            <w:r>
              <w:rPr>
                <w:sz w:val="18"/>
              </w:rPr>
              <w:t>Réfrigération - entretien</w:t>
            </w:r>
          </w:p>
        </w:tc>
        <w:tc>
          <w:tcPr>
            <w:tcW w:w="850" w:type="dxa"/>
            <w:tcBorders>
              <w:top w:val="nil"/>
              <w:left w:val="nil"/>
              <w:bottom w:val="single" w:sz="4" w:space="0" w:color="auto"/>
              <w:right w:val="single" w:sz="4" w:space="0" w:color="auto"/>
            </w:tcBorders>
            <w:shd w:val="clear" w:color="auto" w:fill="auto"/>
            <w:hideMark/>
          </w:tcPr>
          <w:p w14:paraId="19E0D750" w14:textId="0E58B68B" w:rsidR="002926B4" w:rsidRPr="006825A5" w:rsidRDefault="002926B4" w:rsidP="002926B4">
            <w:pPr>
              <w:jc w:val="right"/>
              <w:rPr>
                <w:sz w:val="18"/>
                <w:szCs w:val="18"/>
              </w:rPr>
            </w:pPr>
            <w:r>
              <w:rPr>
                <w:sz w:val="18"/>
              </w:rPr>
              <w:t>1 995,8</w:t>
            </w:r>
          </w:p>
        </w:tc>
        <w:tc>
          <w:tcPr>
            <w:tcW w:w="851" w:type="dxa"/>
            <w:tcBorders>
              <w:top w:val="nil"/>
              <w:left w:val="nil"/>
              <w:bottom w:val="single" w:sz="4" w:space="0" w:color="auto"/>
              <w:right w:val="single" w:sz="4" w:space="0" w:color="auto"/>
            </w:tcBorders>
            <w:shd w:val="clear" w:color="auto" w:fill="auto"/>
            <w:hideMark/>
          </w:tcPr>
          <w:p w14:paraId="61B0E7C9" w14:textId="5F1FD2CD" w:rsidR="002926B4" w:rsidRPr="006825A5" w:rsidRDefault="002926B4" w:rsidP="002926B4">
            <w:pPr>
              <w:ind w:left="-139"/>
              <w:jc w:val="right"/>
              <w:rPr>
                <w:sz w:val="18"/>
                <w:szCs w:val="18"/>
              </w:rPr>
            </w:pPr>
            <w:r>
              <w:rPr>
                <w:sz w:val="18"/>
              </w:rPr>
              <w:t>2 011,0</w:t>
            </w:r>
          </w:p>
        </w:tc>
        <w:tc>
          <w:tcPr>
            <w:tcW w:w="850" w:type="dxa"/>
            <w:tcBorders>
              <w:top w:val="nil"/>
              <w:left w:val="nil"/>
              <w:bottom w:val="single" w:sz="4" w:space="0" w:color="auto"/>
              <w:right w:val="single" w:sz="4" w:space="0" w:color="auto"/>
            </w:tcBorders>
            <w:shd w:val="clear" w:color="auto" w:fill="auto"/>
          </w:tcPr>
          <w:p w14:paraId="5AB8EE0C" w14:textId="7B802849" w:rsidR="002926B4" w:rsidRPr="006825A5" w:rsidRDefault="002926B4" w:rsidP="002926B4">
            <w:pPr>
              <w:ind w:left="-140"/>
              <w:jc w:val="right"/>
              <w:rPr>
                <w:sz w:val="18"/>
                <w:szCs w:val="18"/>
              </w:rPr>
            </w:pPr>
            <w:r>
              <w:rPr>
                <w:sz w:val="18"/>
              </w:rPr>
              <w:t>1 861,3</w:t>
            </w:r>
          </w:p>
        </w:tc>
        <w:tc>
          <w:tcPr>
            <w:tcW w:w="815" w:type="dxa"/>
            <w:tcBorders>
              <w:top w:val="nil"/>
              <w:left w:val="nil"/>
              <w:bottom w:val="single" w:sz="4" w:space="0" w:color="auto"/>
              <w:right w:val="single" w:sz="4" w:space="0" w:color="auto"/>
            </w:tcBorders>
            <w:shd w:val="clear" w:color="auto" w:fill="auto"/>
          </w:tcPr>
          <w:p w14:paraId="03912F02" w14:textId="2294A4BB" w:rsidR="002926B4" w:rsidRPr="006825A5" w:rsidRDefault="002926B4" w:rsidP="002926B4">
            <w:pPr>
              <w:jc w:val="right"/>
              <w:rPr>
                <w:sz w:val="18"/>
                <w:szCs w:val="18"/>
              </w:rPr>
            </w:pPr>
            <w:r>
              <w:rPr>
                <w:sz w:val="18"/>
              </w:rPr>
              <w:t>1 695,9</w:t>
            </w:r>
          </w:p>
        </w:tc>
        <w:tc>
          <w:tcPr>
            <w:tcW w:w="745" w:type="dxa"/>
            <w:tcBorders>
              <w:top w:val="nil"/>
              <w:left w:val="nil"/>
              <w:bottom w:val="single" w:sz="4" w:space="0" w:color="auto"/>
              <w:right w:val="single" w:sz="4" w:space="0" w:color="auto"/>
            </w:tcBorders>
            <w:shd w:val="clear" w:color="auto" w:fill="auto"/>
          </w:tcPr>
          <w:p w14:paraId="73C521BC" w14:textId="118384D1" w:rsidR="002926B4" w:rsidRPr="006825A5" w:rsidRDefault="002926B4" w:rsidP="002926B4">
            <w:pPr>
              <w:ind w:left="-77"/>
              <w:jc w:val="right"/>
              <w:rPr>
                <w:sz w:val="18"/>
                <w:szCs w:val="18"/>
              </w:rPr>
            </w:pPr>
            <w:r>
              <w:rPr>
                <w:sz w:val="18"/>
              </w:rPr>
              <w:t>1 608,3</w:t>
            </w:r>
          </w:p>
        </w:tc>
        <w:tc>
          <w:tcPr>
            <w:tcW w:w="744" w:type="dxa"/>
            <w:tcBorders>
              <w:top w:val="nil"/>
              <w:left w:val="nil"/>
              <w:bottom w:val="single" w:sz="4" w:space="0" w:color="auto"/>
              <w:right w:val="single" w:sz="4" w:space="0" w:color="auto"/>
            </w:tcBorders>
            <w:shd w:val="clear" w:color="auto" w:fill="auto"/>
          </w:tcPr>
          <w:p w14:paraId="6CAC2A79" w14:textId="3F6207F9" w:rsidR="002926B4" w:rsidRPr="006825A5" w:rsidRDefault="002926B4" w:rsidP="002926B4">
            <w:pPr>
              <w:ind w:left="-77"/>
              <w:jc w:val="right"/>
              <w:rPr>
                <w:sz w:val="18"/>
                <w:szCs w:val="18"/>
              </w:rPr>
            </w:pPr>
            <w:r>
              <w:rPr>
                <w:sz w:val="18"/>
              </w:rPr>
              <w:t>1 557,1</w:t>
            </w:r>
          </w:p>
        </w:tc>
        <w:tc>
          <w:tcPr>
            <w:tcW w:w="815" w:type="dxa"/>
            <w:tcBorders>
              <w:top w:val="nil"/>
              <w:left w:val="nil"/>
              <w:bottom w:val="single" w:sz="4" w:space="0" w:color="auto"/>
              <w:right w:val="single" w:sz="4" w:space="0" w:color="auto"/>
            </w:tcBorders>
            <w:shd w:val="clear" w:color="auto" w:fill="auto"/>
          </w:tcPr>
          <w:p w14:paraId="23E6437E" w14:textId="34603D33" w:rsidR="002926B4" w:rsidRPr="006825A5" w:rsidRDefault="002926B4" w:rsidP="002926B4">
            <w:pPr>
              <w:jc w:val="right"/>
              <w:rPr>
                <w:sz w:val="18"/>
                <w:szCs w:val="18"/>
              </w:rPr>
            </w:pPr>
            <w:r>
              <w:rPr>
                <w:sz w:val="18"/>
              </w:rPr>
              <w:t>1 530,7</w:t>
            </w:r>
          </w:p>
        </w:tc>
        <w:tc>
          <w:tcPr>
            <w:tcW w:w="850" w:type="dxa"/>
            <w:tcBorders>
              <w:top w:val="nil"/>
              <w:left w:val="nil"/>
              <w:bottom w:val="single" w:sz="4" w:space="0" w:color="auto"/>
              <w:right w:val="single" w:sz="4" w:space="0" w:color="auto"/>
            </w:tcBorders>
            <w:shd w:val="clear" w:color="auto" w:fill="auto"/>
          </w:tcPr>
          <w:p w14:paraId="53B80307" w14:textId="4ACC02AD" w:rsidR="002926B4" w:rsidRPr="006825A5" w:rsidRDefault="002926B4" w:rsidP="002926B4">
            <w:pPr>
              <w:jc w:val="right"/>
              <w:rPr>
                <w:sz w:val="18"/>
                <w:szCs w:val="18"/>
              </w:rPr>
            </w:pPr>
            <w:r>
              <w:rPr>
                <w:sz w:val="18"/>
              </w:rPr>
              <w:t>1 312,7</w:t>
            </w:r>
          </w:p>
        </w:tc>
        <w:tc>
          <w:tcPr>
            <w:tcW w:w="790" w:type="dxa"/>
            <w:tcBorders>
              <w:top w:val="nil"/>
              <w:left w:val="nil"/>
              <w:bottom w:val="single" w:sz="4" w:space="0" w:color="auto"/>
              <w:right w:val="single" w:sz="4" w:space="0" w:color="auto"/>
            </w:tcBorders>
            <w:shd w:val="clear" w:color="auto" w:fill="auto"/>
          </w:tcPr>
          <w:p w14:paraId="5558FD9B" w14:textId="0C9C02DC" w:rsidR="002926B4" w:rsidRPr="006825A5" w:rsidRDefault="002926B4" w:rsidP="002926B4">
            <w:pPr>
              <w:jc w:val="right"/>
              <w:rPr>
                <w:sz w:val="18"/>
                <w:szCs w:val="18"/>
              </w:rPr>
            </w:pPr>
            <w:r>
              <w:rPr>
                <w:sz w:val="18"/>
              </w:rPr>
              <w:t>1 201,2</w:t>
            </w:r>
          </w:p>
        </w:tc>
        <w:tc>
          <w:tcPr>
            <w:tcW w:w="770" w:type="dxa"/>
            <w:tcBorders>
              <w:top w:val="nil"/>
              <w:left w:val="nil"/>
              <w:bottom w:val="single" w:sz="4" w:space="0" w:color="auto"/>
              <w:right w:val="single" w:sz="4" w:space="0" w:color="auto"/>
            </w:tcBorders>
            <w:shd w:val="clear" w:color="auto" w:fill="auto"/>
          </w:tcPr>
          <w:p w14:paraId="520609E2" w14:textId="0F65AB40" w:rsidR="002926B4" w:rsidRPr="006825A5" w:rsidRDefault="002926B4" w:rsidP="002926B4">
            <w:pPr>
              <w:jc w:val="right"/>
              <w:rPr>
                <w:sz w:val="18"/>
                <w:szCs w:val="18"/>
              </w:rPr>
            </w:pPr>
            <w:r>
              <w:rPr>
                <w:sz w:val="18"/>
              </w:rPr>
              <w:t>1 184,8</w:t>
            </w:r>
          </w:p>
        </w:tc>
        <w:tc>
          <w:tcPr>
            <w:tcW w:w="708" w:type="dxa"/>
            <w:tcBorders>
              <w:top w:val="nil"/>
              <w:left w:val="nil"/>
              <w:bottom w:val="single" w:sz="4" w:space="0" w:color="auto"/>
              <w:right w:val="single" w:sz="4" w:space="0" w:color="auto"/>
            </w:tcBorders>
            <w:shd w:val="clear" w:color="auto" w:fill="auto"/>
          </w:tcPr>
          <w:p w14:paraId="4CB6167E" w14:textId="77F00EC7" w:rsidR="002926B4" w:rsidRPr="006825A5" w:rsidRDefault="002926B4" w:rsidP="002926B4">
            <w:pPr>
              <w:ind w:left="-76" w:right="-20"/>
              <w:jc w:val="right"/>
              <w:rPr>
                <w:sz w:val="18"/>
                <w:szCs w:val="18"/>
              </w:rPr>
            </w:pPr>
            <w:r>
              <w:rPr>
                <w:sz w:val="18"/>
              </w:rPr>
              <w:t>1 191,7</w:t>
            </w:r>
          </w:p>
        </w:tc>
        <w:tc>
          <w:tcPr>
            <w:tcW w:w="1129" w:type="dxa"/>
            <w:tcBorders>
              <w:top w:val="nil"/>
              <w:left w:val="nil"/>
              <w:bottom w:val="single" w:sz="4" w:space="0" w:color="auto"/>
              <w:right w:val="single" w:sz="4" w:space="0" w:color="auto"/>
            </w:tcBorders>
            <w:shd w:val="clear" w:color="auto" w:fill="auto"/>
            <w:hideMark/>
          </w:tcPr>
          <w:p w14:paraId="0089AF20" w14:textId="098101D6" w:rsidR="002926B4" w:rsidRPr="006825A5" w:rsidRDefault="002926B4" w:rsidP="002926B4">
            <w:pPr>
              <w:ind w:left="-76" w:right="-20"/>
              <w:jc w:val="right"/>
              <w:rPr>
                <w:sz w:val="18"/>
                <w:szCs w:val="18"/>
              </w:rPr>
            </w:pPr>
            <w:r>
              <w:rPr>
                <w:sz w:val="18"/>
              </w:rPr>
              <w:t>10,1</w:t>
            </w:r>
          </w:p>
        </w:tc>
      </w:tr>
      <w:tr w:rsidR="002926B4" w:rsidRPr="006825A5" w14:paraId="06D342F0" w14:textId="77777777" w:rsidTr="001D573D">
        <w:trPr>
          <w:trHeight w:val="50"/>
          <w:jc w:val="center"/>
        </w:trPr>
        <w:tc>
          <w:tcPr>
            <w:tcW w:w="1513" w:type="dxa"/>
            <w:tcBorders>
              <w:top w:val="nil"/>
              <w:left w:val="single" w:sz="4" w:space="0" w:color="auto"/>
              <w:bottom w:val="single" w:sz="4" w:space="0" w:color="auto"/>
              <w:right w:val="single" w:sz="4" w:space="0" w:color="auto"/>
            </w:tcBorders>
            <w:shd w:val="clear" w:color="auto" w:fill="auto"/>
            <w:hideMark/>
          </w:tcPr>
          <w:p w14:paraId="2EA14974" w14:textId="77777777" w:rsidR="002926B4" w:rsidRPr="006825A5" w:rsidRDefault="002926B4" w:rsidP="002926B4">
            <w:pPr>
              <w:jc w:val="left"/>
              <w:rPr>
                <w:sz w:val="18"/>
                <w:szCs w:val="18"/>
              </w:rPr>
            </w:pPr>
            <w:r>
              <w:rPr>
                <w:sz w:val="18"/>
              </w:rPr>
              <w:t>Solvants</w:t>
            </w:r>
          </w:p>
        </w:tc>
        <w:tc>
          <w:tcPr>
            <w:tcW w:w="850" w:type="dxa"/>
            <w:tcBorders>
              <w:top w:val="nil"/>
              <w:left w:val="nil"/>
              <w:bottom w:val="single" w:sz="4" w:space="0" w:color="auto"/>
              <w:right w:val="single" w:sz="4" w:space="0" w:color="auto"/>
            </w:tcBorders>
            <w:shd w:val="clear" w:color="auto" w:fill="auto"/>
            <w:vAlign w:val="bottom"/>
            <w:hideMark/>
          </w:tcPr>
          <w:p w14:paraId="7C8BB2BD" w14:textId="7B1342C6" w:rsidR="002926B4" w:rsidRPr="006825A5" w:rsidRDefault="002926B4" w:rsidP="002926B4">
            <w:pPr>
              <w:jc w:val="right"/>
              <w:rPr>
                <w:sz w:val="18"/>
                <w:szCs w:val="18"/>
              </w:rPr>
            </w:pPr>
            <w:r>
              <w:rPr>
                <w:sz w:val="18"/>
              </w:rPr>
              <w:t>5,2</w:t>
            </w:r>
          </w:p>
        </w:tc>
        <w:tc>
          <w:tcPr>
            <w:tcW w:w="851" w:type="dxa"/>
            <w:tcBorders>
              <w:top w:val="nil"/>
              <w:left w:val="nil"/>
              <w:bottom w:val="single" w:sz="4" w:space="0" w:color="auto"/>
              <w:right w:val="single" w:sz="4" w:space="0" w:color="auto"/>
            </w:tcBorders>
            <w:shd w:val="clear" w:color="auto" w:fill="auto"/>
            <w:hideMark/>
          </w:tcPr>
          <w:p w14:paraId="1655076E" w14:textId="511F9262" w:rsidR="002926B4" w:rsidRPr="006825A5" w:rsidRDefault="002926B4" w:rsidP="002926B4">
            <w:pPr>
              <w:jc w:val="right"/>
              <w:rPr>
                <w:sz w:val="18"/>
                <w:szCs w:val="18"/>
              </w:rPr>
            </w:pPr>
            <w:r>
              <w:rPr>
                <w:sz w:val="18"/>
              </w:rPr>
              <w:t>3,5</w:t>
            </w:r>
          </w:p>
        </w:tc>
        <w:tc>
          <w:tcPr>
            <w:tcW w:w="850" w:type="dxa"/>
            <w:tcBorders>
              <w:top w:val="nil"/>
              <w:left w:val="nil"/>
              <w:bottom w:val="single" w:sz="4" w:space="0" w:color="auto"/>
              <w:right w:val="single" w:sz="4" w:space="0" w:color="auto"/>
            </w:tcBorders>
            <w:shd w:val="clear" w:color="auto" w:fill="auto"/>
          </w:tcPr>
          <w:p w14:paraId="570AC9B9" w14:textId="7E967ECA" w:rsidR="002926B4" w:rsidRPr="006825A5" w:rsidRDefault="002926B4" w:rsidP="002926B4">
            <w:pPr>
              <w:jc w:val="right"/>
              <w:rPr>
                <w:sz w:val="18"/>
                <w:szCs w:val="18"/>
              </w:rPr>
            </w:pPr>
            <w:r>
              <w:rPr>
                <w:sz w:val="18"/>
              </w:rPr>
              <w:t>4,9</w:t>
            </w:r>
          </w:p>
        </w:tc>
        <w:tc>
          <w:tcPr>
            <w:tcW w:w="815" w:type="dxa"/>
            <w:tcBorders>
              <w:top w:val="nil"/>
              <w:left w:val="nil"/>
              <w:bottom w:val="single" w:sz="4" w:space="0" w:color="auto"/>
              <w:right w:val="single" w:sz="4" w:space="0" w:color="auto"/>
            </w:tcBorders>
            <w:shd w:val="clear" w:color="auto" w:fill="auto"/>
          </w:tcPr>
          <w:p w14:paraId="53E991FA" w14:textId="3B807173" w:rsidR="002926B4" w:rsidRPr="006825A5" w:rsidRDefault="002926B4" w:rsidP="002926B4">
            <w:pPr>
              <w:jc w:val="right"/>
              <w:rPr>
                <w:sz w:val="18"/>
                <w:szCs w:val="18"/>
              </w:rPr>
            </w:pPr>
            <w:r>
              <w:rPr>
                <w:sz w:val="18"/>
              </w:rPr>
              <w:t>5,1</w:t>
            </w:r>
          </w:p>
        </w:tc>
        <w:tc>
          <w:tcPr>
            <w:tcW w:w="745" w:type="dxa"/>
            <w:tcBorders>
              <w:top w:val="nil"/>
              <w:left w:val="nil"/>
              <w:bottom w:val="single" w:sz="4" w:space="0" w:color="auto"/>
              <w:right w:val="single" w:sz="4" w:space="0" w:color="auto"/>
            </w:tcBorders>
            <w:shd w:val="clear" w:color="auto" w:fill="auto"/>
          </w:tcPr>
          <w:p w14:paraId="42920082" w14:textId="7D8B06E3" w:rsidR="002926B4" w:rsidRPr="006825A5" w:rsidRDefault="002926B4" w:rsidP="002926B4">
            <w:pPr>
              <w:jc w:val="right"/>
              <w:rPr>
                <w:sz w:val="18"/>
                <w:szCs w:val="18"/>
              </w:rPr>
            </w:pPr>
            <w:r>
              <w:rPr>
                <w:sz w:val="18"/>
              </w:rPr>
              <w:t>3,1</w:t>
            </w:r>
          </w:p>
        </w:tc>
        <w:tc>
          <w:tcPr>
            <w:tcW w:w="744" w:type="dxa"/>
            <w:tcBorders>
              <w:top w:val="nil"/>
              <w:left w:val="nil"/>
              <w:bottom w:val="single" w:sz="4" w:space="0" w:color="auto"/>
              <w:right w:val="single" w:sz="4" w:space="0" w:color="auto"/>
            </w:tcBorders>
            <w:shd w:val="clear" w:color="auto" w:fill="auto"/>
          </w:tcPr>
          <w:p w14:paraId="762A4926" w14:textId="2ED8B227" w:rsidR="002926B4" w:rsidRPr="006825A5" w:rsidRDefault="002926B4" w:rsidP="002926B4">
            <w:pPr>
              <w:jc w:val="right"/>
              <w:rPr>
                <w:sz w:val="18"/>
                <w:szCs w:val="18"/>
              </w:rPr>
            </w:pPr>
            <w:r>
              <w:rPr>
                <w:sz w:val="18"/>
              </w:rPr>
              <w:t>3,2</w:t>
            </w:r>
          </w:p>
        </w:tc>
        <w:tc>
          <w:tcPr>
            <w:tcW w:w="815" w:type="dxa"/>
            <w:tcBorders>
              <w:top w:val="nil"/>
              <w:left w:val="nil"/>
              <w:bottom w:val="single" w:sz="4" w:space="0" w:color="auto"/>
              <w:right w:val="single" w:sz="4" w:space="0" w:color="auto"/>
            </w:tcBorders>
            <w:shd w:val="clear" w:color="auto" w:fill="auto"/>
          </w:tcPr>
          <w:p w14:paraId="4F453369" w14:textId="6B189276" w:rsidR="002926B4" w:rsidRPr="006825A5" w:rsidRDefault="002926B4" w:rsidP="002926B4">
            <w:pPr>
              <w:jc w:val="right"/>
              <w:rPr>
                <w:sz w:val="18"/>
                <w:szCs w:val="18"/>
              </w:rPr>
            </w:pPr>
            <w:r>
              <w:rPr>
                <w:sz w:val="18"/>
              </w:rPr>
              <w:t>3,3</w:t>
            </w:r>
          </w:p>
        </w:tc>
        <w:tc>
          <w:tcPr>
            <w:tcW w:w="850" w:type="dxa"/>
            <w:tcBorders>
              <w:top w:val="nil"/>
              <w:left w:val="nil"/>
              <w:bottom w:val="single" w:sz="4" w:space="0" w:color="auto"/>
              <w:right w:val="single" w:sz="4" w:space="0" w:color="auto"/>
            </w:tcBorders>
            <w:shd w:val="clear" w:color="auto" w:fill="auto"/>
          </w:tcPr>
          <w:p w14:paraId="2CD21FAF" w14:textId="0F8F90E0" w:rsidR="002926B4" w:rsidRPr="006825A5" w:rsidRDefault="002926B4" w:rsidP="002926B4">
            <w:pPr>
              <w:jc w:val="right"/>
              <w:rPr>
                <w:sz w:val="18"/>
                <w:szCs w:val="18"/>
              </w:rPr>
            </w:pPr>
            <w:r>
              <w:rPr>
                <w:sz w:val="18"/>
              </w:rPr>
              <w:t>0,2</w:t>
            </w:r>
          </w:p>
        </w:tc>
        <w:tc>
          <w:tcPr>
            <w:tcW w:w="790" w:type="dxa"/>
            <w:tcBorders>
              <w:top w:val="nil"/>
              <w:left w:val="nil"/>
              <w:bottom w:val="single" w:sz="4" w:space="0" w:color="auto"/>
              <w:right w:val="single" w:sz="4" w:space="0" w:color="auto"/>
            </w:tcBorders>
            <w:shd w:val="clear" w:color="auto" w:fill="auto"/>
          </w:tcPr>
          <w:p w14:paraId="14163C91" w14:textId="5826694B" w:rsidR="002926B4" w:rsidRPr="006825A5" w:rsidRDefault="002926B4" w:rsidP="002926B4">
            <w:pPr>
              <w:jc w:val="right"/>
              <w:rPr>
                <w:sz w:val="18"/>
                <w:szCs w:val="18"/>
              </w:rPr>
            </w:pPr>
            <w:r>
              <w:rPr>
                <w:sz w:val="18"/>
              </w:rPr>
              <w:t>0,7</w:t>
            </w:r>
          </w:p>
        </w:tc>
        <w:tc>
          <w:tcPr>
            <w:tcW w:w="770" w:type="dxa"/>
            <w:tcBorders>
              <w:top w:val="nil"/>
              <w:left w:val="nil"/>
              <w:bottom w:val="single" w:sz="4" w:space="0" w:color="auto"/>
              <w:right w:val="single" w:sz="4" w:space="0" w:color="auto"/>
            </w:tcBorders>
            <w:shd w:val="clear" w:color="auto" w:fill="auto"/>
          </w:tcPr>
          <w:p w14:paraId="341E3ECC" w14:textId="4A6776FD" w:rsidR="002926B4" w:rsidRPr="006825A5" w:rsidRDefault="002926B4" w:rsidP="002926B4">
            <w:pPr>
              <w:jc w:val="right"/>
              <w:rPr>
                <w:sz w:val="18"/>
                <w:szCs w:val="18"/>
              </w:rPr>
            </w:pPr>
            <w:r>
              <w:rPr>
                <w:sz w:val="18"/>
              </w:rPr>
              <w:t>3,1</w:t>
            </w:r>
          </w:p>
        </w:tc>
        <w:tc>
          <w:tcPr>
            <w:tcW w:w="708" w:type="dxa"/>
            <w:tcBorders>
              <w:top w:val="nil"/>
              <w:left w:val="nil"/>
              <w:bottom w:val="single" w:sz="4" w:space="0" w:color="auto"/>
              <w:right w:val="single" w:sz="4" w:space="0" w:color="auto"/>
            </w:tcBorders>
            <w:shd w:val="clear" w:color="auto" w:fill="auto"/>
          </w:tcPr>
          <w:p w14:paraId="075BF3D3" w14:textId="4F73D217" w:rsidR="002926B4" w:rsidRPr="006825A5" w:rsidRDefault="002926B4" w:rsidP="002926B4">
            <w:pPr>
              <w:ind w:left="-76" w:right="-20"/>
              <w:jc w:val="right"/>
              <w:rPr>
                <w:sz w:val="18"/>
                <w:szCs w:val="18"/>
              </w:rPr>
            </w:pPr>
            <w:r>
              <w:rPr>
                <w:sz w:val="18"/>
              </w:rPr>
              <w:t>1,6</w:t>
            </w:r>
          </w:p>
        </w:tc>
        <w:tc>
          <w:tcPr>
            <w:tcW w:w="1129" w:type="dxa"/>
            <w:tcBorders>
              <w:top w:val="nil"/>
              <w:left w:val="nil"/>
              <w:bottom w:val="single" w:sz="4" w:space="0" w:color="auto"/>
              <w:right w:val="single" w:sz="4" w:space="0" w:color="auto"/>
            </w:tcBorders>
            <w:shd w:val="clear" w:color="auto" w:fill="auto"/>
            <w:hideMark/>
          </w:tcPr>
          <w:p w14:paraId="6DA5A5B7" w14:textId="12C00E77" w:rsidR="002926B4" w:rsidRPr="006825A5" w:rsidRDefault="002926B4" w:rsidP="002926B4">
            <w:pPr>
              <w:ind w:left="-76" w:right="-20"/>
              <w:jc w:val="right"/>
              <w:rPr>
                <w:sz w:val="18"/>
                <w:szCs w:val="18"/>
              </w:rPr>
            </w:pPr>
            <w:r>
              <w:rPr>
                <w:sz w:val="18"/>
              </w:rPr>
              <w:t>0,0</w:t>
            </w:r>
          </w:p>
        </w:tc>
      </w:tr>
      <w:tr w:rsidR="002926B4" w:rsidRPr="006825A5" w14:paraId="3CDB3141" w14:textId="77777777" w:rsidTr="001D573D">
        <w:trPr>
          <w:trHeight w:val="504"/>
          <w:jc w:val="center"/>
        </w:trPr>
        <w:tc>
          <w:tcPr>
            <w:tcW w:w="1513" w:type="dxa"/>
            <w:tcBorders>
              <w:top w:val="nil"/>
              <w:left w:val="single" w:sz="4" w:space="0" w:color="auto"/>
              <w:bottom w:val="single" w:sz="4" w:space="0" w:color="auto"/>
              <w:right w:val="single" w:sz="4" w:space="0" w:color="auto"/>
            </w:tcBorders>
            <w:shd w:val="clear" w:color="auto" w:fill="auto"/>
            <w:hideMark/>
          </w:tcPr>
          <w:p w14:paraId="71BBA290" w14:textId="77777777" w:rsidR="002926B4" w:rsidRPr="006825A5" w:rsidRDefault="002926B4" w:rsidP="002926B4">
            <w:pPr>
              <w:jc w:val="left"/>
              <w:rPr>
                <w:b/>
                <w:bCs/>
                <w:sz w:val="18"/>
                <w:szCs w:val="18"/>
              </w:rPr>
            </w:pPr>
            <w:r>
              <w:rPr>
                <w:b/>
                <w:sz w:val="18"/>
              </w:rPr>
              <w:lastRenderedPageBreak/>
              <w:t>Total pour les 129 pays restants visés à l’A5</w:t>
            </w:r>
          </w:p>
        </w:tc>
        <w:tc>
          <w:tcPr>
            <w:tcW w:w="850" w:type="dxa"/>
            <w:tcBorders>
              <w:top w:val="nil"/>
              <w:left w:val="nil"/>
              <w:bottom w:val="single" w:sz="4" w:space="0" w:color="auto"/>
              <w:right w:val="single" w:sz="4" w:space="0" w:color="auto"/>
            </w:tcBorders>
            <w:shd w:val="clear" w:color="auto" w:fill="auto"/>
            <w:hideMark/>
          </w:tcPr>
          <w:p w14:paraId="4658630D" w14:textId="78464C01" w:rsidR="002926B4" w:rsidRPr="006825A5" w:rsidRDefault="002926B4" w:rsidP="002926B4">
            <w:pPr>
              <w:jc w:val="right"/>
              <w:rPr>
                <w:b/>
                <w:bCs/>
                <w:sz w:val="18"/>
                <w:szCs w:val="18"/>
              </w:rPr>
            </w:pPr>
            <w:r>
              <w:rPr>
                <w:b/>
                <w:sz w:val="18"/>
              </w:rPr>
              <w:t>3 287,7</w:t>
            </w:r>
          </w:p>
        </w:tc>
        <w:tc>
          <w:tcPr>
            <w:tcW w:w="851" w:type="dxa"/>
            <w:tcBorders>
              <w:top w:val="nil"/>
              <w:left w:val="nil"/>
              <w:bottom w:val="single" w:sz="4" w:space="0" w:color="auto"/>
              <w:right w:val="single" w:sz="4" w:space="0" w:color="auto"/>
            </w:tcBorders>
            <w:shd w:val="clear" w:color="auto" w:fill="auto"/>
            <w:hideMark/>
          </w:tcPr>
          <w:p w14:paraId="47DCC390" w14:textId="7BBFC86C" w:rsidR="002926B4" w:rsidRPr="006825A5" w:rsidRDefault="002926B4" w:rsidP="002926B4">
            <w:pPr>
              <w:ind w:left="-139"/>
              <w:jc w:val="right"/>
              <w:rPr>
                <w:b/>
                <w:bCs/>
                <w:sz w:val="18"/>
                <w:szCs w:val="18"/>
              </w:rPr>
            </w:pPr>
            <w:r>
              <w:rPr>
                <w:b/>
                <w:sz w:val="18"/>
              </w:rPr>
              <w:t>3 232,3</w:t>
            </w:r>
          </w:p>
        </w:tc>
        <w:tc>
          <w:tcPr>
            <w:tcW w:w="850" w:type="dxa"/>
            <w:tcBorders>
              <w:top w:val="nil"/>
              <w:left w:val="nil"/>
              <w:bottom w:val="single" w:sz="4" w:space="0" w:color="auto"/>
              <w:right w:val="single" w:sz="4" w:space="0" w:color="auto"/>
            </w:tcBorders>
            <w:shd w:val="clear" w:color="auto" w:fill="auto"/>
          </w:tcPr>
          <w:p w14:paraId="7B473CFB" w14:textId="6E8AF867" w:rsidR="002926B4" w:rsidRPr="006825A5" w:rsidRDefault="002926B4" w:rsidP="002926B4">
            <w:pPr>
              <w:ind w:left="-140"/>
              <w:jc w:val="right"/>
              <w:rPr>
                <w:b/>
                <w:bCs/>
                <w:sz w:val="18"/>
                <w:szCs w:val="18"/>
              </w:rPr>
            </w:pPr>
            <w:r>
              <w:rPr>
                <w:b/>
                <w:sz w:val="18"/>
              </w:rPr>
              <w:t>2 998,3</w:t>
            </w:r>
          </w:p>
        </w:tc>
        <w:tc>
          <w:tcPr>
            <w:tcW w:w="815" w:type="dxa"/>
            <w:tcBorders>
              <w:top w:val="nil"/>
              <w:left w:val="nil"/>
              <w:bottom w:val="single" w:sz="4" w:space="0" w:color="auto"/>
              <w:right w:val="single" w:sz="4" w:space="0" w:color="auto"/>
            </w:tcBorders>
            <w:shd w:val="clear" w:color="auto" w:fill="auto"/>
          </w:tcPr>
          <w:p w14:paraId="76FB68EF" w14:textId="498D289C" w:rsidR="002926B4" w:rsidRPr="006825A5" w:rsidRDefault="002926B4" w:rsidP="002926B4">
            <w:pPr>
              <w:jc w:val="right"/>
              <w:rPr>
                <w:b/>
                <w:bCs/>
                <w:sz w:val="18"/>
                <w:szCs w:val="18"/>
              </w:rPr>
            </w:pPr>
            <w:r>
              <w:rPr>
                <w:b/>
                <w:sz w:val="18"/>
              </w:rPr>
              <w:t>2 775,3</w:t>
            </w:r>
          </w:p>
        </w:tc>
        <w:tc>
          <w:tcPr>
            <w:tcW w:w="745" w:type="dxa"/>
            <w:tcBorders>
              <w:top w:val="nil"/>
              <w:left w:val="nil"/>
              <w:bottom w:val="single" w:sz="4" w:space="0" w:color="auto"/>
              <w:right w:val="single" w:sz="4" w:space="0" w:color="auto"/>
            </w:tcBorders>
            <w:shd w:val="clear" w:color="auto" w:fill="auto"/>
          </w:tcPr>
          <w:p w14:paraId="25F58D7D" w14:textId="59941ECF" w:rsidR="002926B4" w:rsidRPr="006825A5" w:rsidRDefault="002926B4" w:rsidP="002926B4">
            <w:pPr>
              <w:ind w:left="-111"/>
              <w:jc w:val="right"/>
              <w:rPr>
                <w:b/>
                <w:bCs/>
                <w:sz w:val="18"/>
                <w:szCs w:val="18"/>
              </w:rPr>
            </w:pPr>
            <w:r>
              <w:rPr>
                <w:b/>
                <w:sz w:val="18"/>
              </w:rPr>
              <w:t>2 568,1</w:t>
            </w:r>
          </w:p>
        </w:tc>
        <w:tc>
          <w:tcPr>
            <w:tcW w:w="744" w:type="dxa"/>
            <w:tcBorders>
              <w:top w:val="nil"/>
              <w:left w:val="nil"/>
              <w:bottom w:val="single" w:sz="4" w:space="0" w:color="auto"/>
              <w:right w:val="single" w:sz="4" w:space="0" w:color="auto"/>
            </w:tcBorders>
            <w:shd w:val="clear" w:color="auto" w:fill="auto"/>
          </w:tcPr>
          <w:p w14:paraId="5841C734" w14:textId="4A373BB6" w:rsidR="002926B4" w:rsidRPr="006825A5" w:rsidRDefault="002926B4" w:rsidP="002926B4">
            <w:pPr>
              <w:ind w:left="-111"/>
              <w:jc w:val="right"/>
              <w:rPr>
                <w:b/>
                <w:bCs/>
                <w:sz w:val="18"/>
                <w:szCs w:val="18"/>
              </w:rPr>
            </w:pPr>
            <w:r>
              <w:rPr>
                <w:b/>
                <w:sz w:val="18"/>
              </w:rPr>
              <w:t>2 240,0</w:t>
            </w:r>
          </w:p>
        </w:tc>
        <w:tc>
          <w:tcPr>
            <w:tcW w:w="815" w:type="dxa"/>
            <w:tcBorders>
              <w:top w:val="nil"/>
              <w:left w:val="nil"/>
              <w:bottom w:val="single" w:sz="4" w:space="0" w:color="auto"/>
              <w:right w:val="single" w:sz="4" w:space="0" w:color="auto"/>
            </w:tcBorders>
            <w:shd w:val="clear" w:color="auto" w:fill="auto"/>
          </w:tcPr>
          <w:p w14:paraId="6E840B13" w14:textId="02745ED4" w:rsidR="002926B4" w:rsidRPr="006825A5" w:rsidRDefault="002926B4" w:rsidP="002926B4">
            <w:pPr>
              <w:ind w:left="-111"/>
              <w:jc w:val="right"/>
              <w:rPr>
                <w:b/>
                <w:bCs/>
                <w:sz w:val="18"/>
                <w:szCs w:val="18"/>
              </w:rPr>
            </w:pPr>
            <w:r>
              <w:rPr>
                <w:b/>
                <w:sz w:val="18"/>
              </w:rPr>
              <w:t>2 195,1</w:t>
            </w:r>
          </w:p>
        </w:tc>
        <w:tc>
          <w:tcPr>
            <w:tcW w:w="850" w:type="dxa"/>
            <w:tcBorders>
              <w:top w:val="nil"/>
              <w:left w:val="nil"/>
              <w:bottom w:val="single" w:sz="4" w:space="0" w:color="auto"/>
              <w:right w:val="single" w:sz="4" w:space="0" w:color="auto"/>
            </w:tcBorders>
            <w:shd w:val="clear" w:color="auto" w:fill="auto"/>
          </w:tcPr>
          <w:p w14:paraId="5AA9DB66" w14:textId="7022EB96" w:rsidR="002926B4" w:rsidRPr="006825A5" w:rsidRDefault="002926B4" w:rsidP="002926B4">
            <w:pPr>
              <w:jc w:val="right"/>
              <w:rPr>
                <w:b/>
                <w:bCs/>
                <w:sz w:val="18"/>
                <w:szCs w:val="18"/>
              </w:rPr>
            </w:pPr>
            <w:r>
              <w:rPr>
                <w:b/>
                <w:sz w:val="18"/>
              </w:rPr>
              <w:t>1 793,6</w:t>
            </w:r>
          </w:p>
        </w:tc>
        <w:tc>
          <w:tcPr>
            <w:tcW w:w="790" w:type="dxa"/>
            <w:tcBorders>
              <w:top w:val="nil"/>
              <w:left w:val="nil"/>
              <w:bottom w:val="single" w:sz="4" w:space="0" w:color="auto"/>
              <w:right w:val="single" w:sz="4" w:space="0" w:color="auto"/>
            </w:tcBorders>
            <w:shd w:val="clear" w:color="auto" w:fill="auto"/>
          </w:tcPr>
          <w:p w14:paraId="4152CFDE" w14:textId="7B547C52" w:rsidR="002926B4" w:rsidRPr="006825A5" w:rsidRDefault="002926B4" w:rsidP="002926B4">
            <w:pPr>
              <w:jc w:val="right"/>
              <w:rPr>
                <w:b/>
                <w:bCs/>
                <w:sz w:val="18"/>
                <w:szCs w:val="18"/>
              </w:rPr>
            </w:pPr>
            <w:r>
              <w:rPr>
                <w:b/>
                <w:sz w:val="18"/>
              </w:rPr>
              <w:t>1 502,7</w:t>
            </w:r>
          </w:p>
        </w:tc>
        <w:tc>
          <w:tcPr>
            <w:tcW w:w="770" w:type="dxa"/>
            <w:tcBorders>
              <w:top w:val="nil"/>
              <w:left w:val="nil"/>
              <w:bottom w:val="single" w:sz="4" w:space="0" w:color="auto"/>
              <w:right w:val="single" w:sz="4" w:space="0" w:color="auto"/>
            </w:tcBorders>
            <w:shd w:val="clear" w:color="auto" w:fill="auto"/>
          </w:tcPr>
          <w:p w14:paraId="20FD3C23" w14:textId="6F89A9B2" w:rsidR="002926B4" w:rsidRPr="006825A5" w:rsidRDefault="002926B4" w:rsidP="002926B4">
            <w:pPr>
              <w:jc w:val="right"/>
              <w:rPr>
                <w:b/>
                <w:bCs/>
                <w:sz w:val="18"/>
                <w:szCs w:val="18"/>
              </w:rPr>
            </w:pPr>
            <w:r>
              <w:rPr>
                <w:b/>
                <w:sz w:val="18"/>
              </w:rPr>
              <w:t>1 421,4</w:t>
            </w:r>
          </w:p>
        </w:tc>
        <w:tc>
          <w:tcPr>
            <w:tcW w:w="708" w:type="dxa"/>
            <w:tcBorders>
              <w:top w:val="nil"/>
              <w:left w:val="nil"/>
              <w:bottom w:val="single" w:sz="4" w:space="0" w:color="auto"/>
              <w:right w:val="single" w:sz="4" w:space="0" w:color="auto"/>
            </w:tcBorders>
            <w:shd w:val="clear" w:color="auto" w:fill="auto"/>
          </w:tcPr>
          <w:p w14:paraId="2DF8BEF1" w14:textId="35130B9E" w:rsidR="002926B4" w:rsidRPr="006825A5" w:rsidRDefault="002926B4" w:rsidP="002926B4">
            <w:pPr>
              <w:ind w:left="-76" w:right="-20"/>
              <w:jc w:val="right"/>
              <w:rPr>
                <w:b/>
                <w:bCs/>
                <w:sz w:val="18"/>
                <w:szCs w:val="18"/>
              </w:rPr>
            </w:pPr>
            <w:r>
              <w:rPr>
                <w:b/>
                <w:sz w:val="18"/>
              </w:rPr>
              <w:t>1 367,9</w:t>
            </w:r>
          </w:p>
        </w:tc>
        <w:tc>
          <w:tcPr>
            <w:tcW w:w="1129" w:type="dxa"/>
            <w:tcBorders>
              <w:top w:val="nil"/>
              <w:left w:val="nil"/>
              <w:bottom w:val="single" w:sz="4" w:space="0" w:color="auto"/>
              <w:right w:val="single" w:sz="4" w:space="0" w:color="auto"/>
            </w:tcBorders>
            <w:shd w:val="clear" w:color="auto" w:fill="auto"/>
            <w:hideMark/>
          </w:tcPr>
          <w:p w14:paraId="3AC1EE2E" w14:textId="76956920" w:rsidR="002926B4" w:rsidRPr="006825A5" w:rsidRDefault="002926B4" w:rsidP="002926B4">
            <w:pPr>
              <w:ind w:left="-76" w:right="-20"/>
              <w:jc w:val="right"/>
              <w:rPr>
                <w:b/>
                <w:bCs/>
                <w:sz w:val="18"/>
                <w:szCs w:val="18"/>
              </w:rPr>
            </w:pPr>
            <w:r>
              <w:rPr>
                <w:b/>
                <w:sz w:val="18"/>
              </w:rPr>
              <w:t>11,5</w:t>
            </w:r>
          </w:p>
        </w:tc>
      </w:tr>
      <w:tr w:rsidR="00140CC1" w:rsidRPr="006825A5" w14:paraId="75D5B564" w14:textId="77777777" w:rsidTr="001D573D">
        <w:trPr>
          <w:trHeight w:val="50"/>
          <w:jc w:val="center"/>
        </w:trPr>
        <w:tc>
          <w:tcPr>
            <w:tcW w:w="11430"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3FFD5C96" w14:textId="77777777" w:rsidR="00140CC1" w:rsidRPr="006825A5" w:rsidRDefault="00140CC1" w:rsidP="00140CC1">
            <w:pPr>
              <w:jc w:val="left"/>
              <w:rPr>
                <w:b/>
                <w:bCs/>
                <w:sz w:val="18"/>
                <w:szCs w:val="18"/>
              </w:rPr>
            </w:pPr>
            <w:r>
              <w:rPr>
                <w:b/>
                <w:sz w:val="18"/>
              </w:rPr>
              <w:t>Tous les pays visés à l’A5</w:t>
            </w:r>
          </w:p>
        </w:tc>
      </w:tr>
      <w:tr w:rsidR="00ED11C8" w:rsidRPr="006825A5" w14:paraId="0EA28D5A" w14:textId="77777777" w:rsidTr="001D573D">
        <w:trPr>
          <w:trHeight w:val="126"/>
          <w:jc w:val="center"/>
        </w:trPr>
        <w:tc>
          <w:tcPr>
            <w:tcW w:w="1513" w:type="dxa"/>
            <w:tcBorders>
              <w:top w:val="nil"/>
              <w:left w:val="single" w:sz="4" w:space="0" w:color="auto"/>
              <w:bottom w:val="single" w:sz="4" w:space="0" w:color="auto"/>
              <w:right w:val="single" w:sz="4" w:space="0" w:color="auto"/>
            </w:tcBorders>
            <w:shd w:val="clear" w:color="auto" w:fill="auto"/>
            <w:hideMark/>
          </w:tcPr>
          <w:p w14:paraId="229CA16F" w14:textId="77777777" w:rsidR="00ED11C8" w:rsidRPr="006825A5" w:rsidRDefault="00ED11C8" w:rsidP="00ED11C8">
            <w:pPr>
              <w:jc w:val="left"/>
              <w:rPr>
                <w:sz w:val="18"/>
                <w:szCs w:val="18"/>
              </w:rPr>
            </w:pPr>
            <w:r>
              <w:rPr>
                <w:sz w:val="18"/>
              </w:rPr>
              <w:t>Aérosols</w:t>
            </w:r>
          </w:p>
        </w:tc>
        <w:tc>
          <w:tcPr>
            <w:tcW w:w="850" w:type="dxa"/>
            <w:tcBorders>
              <w:top w:val="nil"/>
              <w:left w:val="nil"/>
              <w:bottom w:val="single" w:sz="4" w:space="0" w:color="auto"/>
              <w:right w:val="single" w:sz="4" w:space="0" w:color="auto"/>
            </w:tcBorders>
            <w:shd w:val="clear" w:color="auto" w:fill="auto"/>
            <w:hideMark/>
          </w:tcPr>
          <w:p w14:paraId="6DE9EC93" w14:textId="6A1E4E2C" w:rsidR="00ED11C8" w:rsidRPr="006825A5" w:rsidRDefault="00ED11C8" w:rsidP="00ED11C8">
            <w:pPr>
              <w:jc w:val="right"/>
              <w:rPr>
                <w:sz w:val="18"/>
                <w:szCs w:val="18"/>
              </w:rPr>
            </w:pPr>
            <w:r>
              <w:rPr>
                <w:sz w:val="18"/>
              </w:rPr>
              <w:t>262,2</w:t>
            </w:r>
          </w:p>
        </w:tc>
        <w:tc>
          <w:tcPr>
            <w:tcW w:w="851" w:type="dxa"/>
            <w:tcBorders>
              <w:top w:val="nil"/>
              <w:left w:val="nil"/>
              <w:bottom w:val="single" w:sz="4" w:space="0" w:color="auto"/>
              <w:right w:val="single" w:sz="4" w:space="0" w:color="auto"/>
            </w:tcBorders>
            <w:shd w:val="clear" w:color="auto" w:fill="auto"/>
            <w:hideMark/>
          </w:tcPr>
          <w:p w14:paraId="4225A7A8" w14:textId="21C21AFC" w:rsidR="00ED11C8" w:rsidRPr="006825A5" w:rsidRDefault="00ED11C8" w:rsidP="00ED11C8">
            <w:pPr>
              <w:jc w:val="right"/>
              <w:rPr>
                <w:sz w:val="18"/>
                <w:szCs w:val="18"/>
              </w:rPr>
            </w:pPr>
            <w:r>
              <w:rPr>
                <w:sz w:val="18"/>
              </w:rPr>
              <w:t>205,9</w:t>
            </w:r>
          </w:p>
        </w:tc>
        <w:tc>
          <w:tcPr>
            <w:tcW w:w="850" w:type="dxa"/>
            <w:tcBorders>
              <w:top w:val="nil"/>
              <w:left w:val="nil"/>
              <w:bottom w:val="single" w:sz="4" w:space="0" w:color="auto"/>
              <w:right w:val="single" w:sz="4" w:space="0" w:color="auto"/>
            </w:tcBorders>
            <w:shd w:val="clear" w:color="auto" w:fill="auto"/>
          </w:tcPr>
          <w:p w14:paraId="399DB35F" w14:textId="5148C675" w:rsidR="00ED11C8" w:rsidRPr="006825A5" w:rsidRDefault="00ED11C8" w:rsidP="00ED11C8">
            <w:pPr>
              <w:jc w:val="right"/>
              <w:rPr>
                <w:sz w:val="18"/>
                <w:szCs w:val="18"/>
              </w:rPr>
            </w:pPr>
            <w:r>
              <w:rPr>
                <w:sz w:val="18"/>
              </w:rPr>
              <w:t>268,0</w:t>
            </w:r>
          </w:p>
        </w:tc>
        <w:tc>
          <w:tcPr>
            <w:tcW w:w="815" w:type="dxa"/>
            <w:tcBorders>
              <w:top w:val="nil"/>
              <w:left w:val="nil"/>
              <w:bottom w:val="single" w:sz="4" w:space="0" w:color="auto"/>
              <w:right w:val="single" w:sz="4" w:space="0" w:color="auto"/>
            </w:tcBorders>
            <w:shd w:val="clear" w:color="auto" w:fill="auto"/>
          </w:tcPr>
          <w:p w14:paraId="71F70718" w14:textId="2EDF54CB" w:rsidR="00ED11C8" w:rsidRPr="006825A5" w:rsidRDefault="00ED11C8" w:rsidP="00ED11C8">
            <w:pPr>
              <w:jc w:val="right"/>
              <w:rPr>
                <w:sz w:val="18"/>
                <w:szCs w:val="18"/>
              </w:rPr>
            </w:pPr>
            <w:r>
              <w:rPr>
                <w:sz w:val="18"/>
              </w:rPr>
              <w:t>232,0</w:t>
            </w:r>
          </w:p>
        </w:tc>
        <w:tc>
          <w:tcPr>
            <w:tcW w:w="745" w:type="dxa"/>
            <w:tcBorders>
              <w:top w:val="nil"/>
              <w:left w:val="nil"/>
              <w:bottom w:val="single" w:sz="4" w:space="0" w:color="auto"/>
              <w:right w:val="single" w:sz="4" w:space="0" w:color="auto"/>
            </w:tcBorders>
            <w:shd w:val="clear" w:color="auto" w:fill="auto"/>
          </w:tcPr>
          <w:p w14:paraId="2CD81DC7" w14:textId="01D7B962" w:rsidR="00ED11C8" w:rsidRPr="006825A5" w:rsidRDefault="00ED11C8" w:rsidP="00ED11C8">
            <w:pPr>
              <w:jc w:val="right"/>
              <w:rPr>
                <w:sz w:val="18"/>
                <w:szCs w:val="18"/>
              </w:rPr>
            </w:pPr>
            <w:r>
              <w:rPr>
                <w:sz w:val="18"/>
              </w:rPr>
              <w:t>6,0</w:t>
            </w:r>
          </w:p>
        </w:tc>
        <w:tc>
          <w:tcPr>
            <w:tcW w:w="744" w:type="dxa"/>
            <w:tcBorders>
              <w:top w:val="nil"/>
              <w:left w:val="nil"/>
              <w:bottom w:val="single" w:sz="4" w:space="0" w:color="auto"/>
              <w:right w:val="single" w:sz="4" w:space="0" w:color="auto"/>
            </w:tcBorders>
            <w:shd w:val="clear" w:color="auto" w:fill="auto"/>
            <w:vAlign w:val="bottom"/>
          </w:tcPr>
          <w:p w14:paraId="79FB3115" w14:textId="3E587468" w:rsidR="00ED11C8" w:rsidRPr="006825A5" w:rsidRDefault="00ED11C8" w:rsidP="00ED11C8">
            <w:pPr>
              <w:jc w:val="right"/>
              <w:rPr>
                <w:sz w:val="18"/>
                <w:szCs w:val="18"/>
              </w:rPr>
            </w:pPr>
            <w:r>
              <w:rPr>
                <w:sz w:val="18"/>
              </w:rPr>
              <w:t>180,9</w:t>
            </w:r>
          </w:p>
        </w:tc>
        <w:tc>
          <w:tcPr>
            <w:tcW w:w="815" w:type="dxa"/>
            <w:tcBorders>
              <w:top w:val="nil"/>
              <w:left w:val="nil"/>
              <w:bottom w:val="single" w:sz="4" w:space="0" w:color="auto"/>
              <w:right w:val="single" w:sz="4" w:space="0" w:color="auto"/>
            </w:tcBorders>
            <w:shd w:val="clear" w:color="auto" w:fill="auto"/>
          </w:tcPr>
          <w:p w14:paraId="3496F202" w14:textId="7ABA9F55" w:rsidR="00ED11C8" w:rsidRPr="006825A5" w:rsidRDefault="00ED11C8" w:rsidP="00ED11C8">
            <w:pPr>
              <w:jc w:val="right"/>
              <w:rPr>
                <w:sz w:val="18"/>
                <w:szCs w:val="18"/>
              </w:rPr>
            </w:pPr>
            <w:r>
              <w:rPr>
                <w:sz w:val="18"/>
              </w:rPr>
              <w:t>171,5</w:t>
            </w:r>
          </w:p>
        </w:tc>
        <w:tc>
          <w:tcPr>
            <w:tcW w:w="850" w:type="dxa"/>
            <w:tcBorders>
              <w:top w:val="nil"/>
              <w:left w:val="nil"/>
              <w:bottom w:val="single" w:sz="4" w:space="0" w:color="auto"/>
              <w:right w:val="single" w:sz="4" w:space="0" w:color="auto"/>
            </w:tcBorders>
            <w:shd w:val="clear" w:color="auto" w:fill="auto"/>
          </w:tcPr>
          <w:p w14:paraId="1DCF087A" w14:textId="43D292B8" w:rsidR="00ED11C8" w:rsidRPr="006825A5" w:rsidRDefault="00ED11C8" w:rsidP="00ED11C8">
            <w:pPr>
              <w:jc w:val="right"/>
              <w:rPr>
                <w:sz w:val="18"/>
                <w:szCs w:val="18"/>
              </w:rPr>
            </w:pPr>
            <w:r>
              <w:rPr>
                <w:sz w:val="18"/>
              </w:rPr>
              <w:t>1,1</w:t>
            </w:r>
          </w:p>
        </w:tc>
        <w:tc>
          <w:tcPr>
            <w:tcW w:w="790" w:type="dxa"/>
            <w:tcBorders>
              <w:top w:val="nil"/>
              <w:left w:val="nil"/>
              <w:bottom w:val="single" w:sz="4" w:space="0" w:color="auto"/>
              <w:right w:val="single" w:sz="4" w:space="0" w:color="auto"/>
            </w:tcBorders>
            <w:shd w:val="clear" w:color="auto" w:fill="auto"/>
          </w:tcPr>
          <w:p w14:paraId="2A84EA51" w14:textId="42CDD955" w:rsidR="00ED11C8" w:rsidRPr="006825A5" w:rsidRDefault="00ED11C8" w:rsidP="00ED11C8">
            <w:pPr>
              <w:jc w:val="right"/>
              <w:rPr>
                <w:sz w:val="18"/>
                <w:szCs w:val="18"/>
              </w:rPr>
            </w:pPr>
            <w:r>
              <w:rPr>
                <w:sz w:val="18"/>
              </w:rPr>
              <w:t>2,6</w:t>
            </w:r>
          </w:p>
        </w:tc>
        <w:tc>
          <w:tcPr>
            <w:tcW w:w="770" w:type="dxa"/>
            <w:tcBorders>
              <w:top w:val="nil"/>
              <w:left w:val="nil"/>
              <w:bottom w:val="single" w:sz="4" w:space="0" w:color="auto"/>
              <w:right w:val="single" w:sz="4" w:space="0" w:color="auto"/>
            </w:tcBorders>
            <w:shd w:val="clear" w:color="auto" w:fill="auto"/>
          </w:tcPr>
          <w:p w14:paraId="481DEF88" w14:textId="197EBC1F" w:rsidR="00ED11C8" w:rsidRPr="006825A5" w:rsidRDefault="00ED11C8" w:rsidP="00ED11C8">
            <w:pPr>
              <w:jc w:val="right"/>
              <w:rPr>
                <w:sz w:val="18"/>
                <w:szCs w:val="18"/>
              </w:rPr>
            </w:pPr>
            <w:r>
              <w:rPr>
                <w:sz w:val="18"/>
              </w:rPr>
              <w:t>3,0</w:t>
            </w:r>
          </w:p>
        </w:tc>
        <w:tc>
          <w:tcPr>
            <w:tcW w:w="708" w:type="dxa"/>
            <w:tcBorders>
              <w:top w:val="nil"/>
              <w:left w:val="nil"/>
              <w:bottom w:val="single" w:sz="4" w:space="0" w:color="auto"/>
              <w:right w:val="single" w:sz="4" w:space="0" w:color="auto"/>
            </w:tcBorders>
            <w:shd w:val="clear" w:color="auto" w:fill="auto"/>
          </w:tcPr>
          <w:p w14:paraId="3F7B0089" w14:textId="5BF41F34" w:rsidR="00ED11C8" w:rsidRPr="006825A5" w:rsidRDefault="00ED11C8" w:rsidP="00ED11C8">
            <w:pPr>
              <w:ind w:left="-76" w:right="-20"/>
              <w:jc w:val="right"/>
              <w:rPr>
                <w:sz w:val="18"/>
                <w:szCs w:val="18"/>
              </w:rPr>
            </w:pPr>
            <w:r>
              <w:rPr>
                <w:sz w:val="18"/>
              </w:rPr>
              <w:t>4,8</w:t>
            </w:r>
          </w:p>
        </w:tc>
        <w:tc>
          <w:tcPr>
            <w:tcW w:w="1129" w:type="dxa"/>
            <w:tcBorders>
              <w:top w:val="nil"/>
              <w:left w:val="nil"/>
              <w:bottom w:val="single" w:sz="4" w:space="0" w:color="auto"/>
              <w:right w:val="single" w:sz="4" w:space="0" w:color="auto"/>
            </w:tcBorders>
            <w:shd w:val="clear" w:color="auto" w:fill="auto"/>
            <w:hideMark/>
          </w:tcPr>
          <w:p w14:paraId="6CD05039" w14:textId="0F303371" w:rsidR="00ED11C8" w:rsidRPr="006825A5" w:rsidRDefault="00ED11C8" w:rsidP="00ED11C8">
            <w:pPr>
              <w:ind w:left="-76" w:right="-20"/>
              <w:jc w:val="right"/>
              <w:rPr>
                <w:sz w:val="18"/>
                <w:szCs w:val="18"/>
              </w:rPr>
            </w:pPr>
            <w:r>
              <w:rPr>
                <w:sz w:val="18"/>
              </w:rPr>
              <w:t>0,0</w:t>
            </w:r>
          </w:p>
        </w:tc>
      </w:tr>
      <w:tr w:rsidR="00ED11C8" w:rsidRPr="006825A5" w14:paraId="30413722" w14:textId="77777777" w:rsidTr="001D573D">
        <w:trPr>
          <w:trHeight w:val="50"/>
          <w:jc w:val="center"/>
        </w:trPr>
        <w:tc>
          <w:tcPr>
            <w:tcW w:w="1513" w:type="dxa"/>
            <w:tcBorders>
              <w:top w:val="nil"/>
              <w:left w:val="single" w:sz="4" w:space="0" w:color="auto"/>
              <w:bottom w:val="single" w:sz="4" w:space="0" w:color="auto"/>
              <w:right w:val="single" w:sz="4" w:space="0" w:color="auto"/>
            </w:tcBorders>
            <w:shd w:val="clear" w:color="auto" w:fill="auto"/>
            <w:hideMark/>
          </w:tcPr>
          <w:p w14:paraId="0D1565E1" w14:textId="77777777" w:rsidR="00ED11C8" w:rsidRPr="006825A5" w:rsidRDefault="00ED11C8" w:rsidP="00ED11C8">
            <w:pPr>
              <w:jc w:val="left"/>
              <w:rPr>
                <w:sz w:val="18"/>
                <w:szCs w:val="18"/>
              </w:rPr>
            </w:pPr>
            <w:r>
              <w:rPr>
                <w:sz w:val="18"/>
              </w:rPr>
              <w:t>Mousses</w:t>
            </w:r>
          </w:p>
        </w:tc>
        <w:tc>
          <w:tcPr>
            <w:tcW w:w="850" w:type="dxa"/>
            <w:tcBorders>
              <w:top w:val="nil"/>
              <w:left w:val="nil"/>
              <w:bottom w:val="single" w:sz="4" w:space="0" w:color="auto"/>
              <w:right w:val="single" w:sz="4" w:space="0" w:color="auto"/>
            </w:tcBorders>
            <w:shd w:val="clear" w:color="auto" w:fill="auto"/>
            <w:hideMark/>
          </w:tcPr>
          <w:p w14:paraId="08F2145A" w14:textId="39FBBD73" w:rsidR="00ED11C8" w:rsidRPr="006825A5" w:rsidRDefault="00ED11C8" w:rsidP="00ED11C8">
            <w:pPr>
              <w:jc w:val="right"/>
              <w:rPr>
                <w:sz w:val="18"/>
                <w:szCs w:val="18"/>
              </w:rPr>
            </w:pPr>
            <w:r>
              <w:rPr>
                <w:sz w:val="18"/>
              </w:rPr>
              <w:t>11 082,6</w:t>
            </w:r>
          </w:p>
        </w:tc>
        <w:tc>
          <w:tcPr>
            <w:tcW w:w="851" w:type="dxa"/>
            <w:tcBorders>
              <w:top w:val="nil"/>
              <w:left w:val="nil"/>
              <w:bottom w:val="single" w:sz="4" w:space="0" w:color="auto"/>
              <w:right w:val="single" w:sz="4" w:space="0" w:color="auto"/>
            </w:tcBorders>
            <w:shd w:val="clear" w:color="auto" w:fill="auto"/>
            <w:hideMark/>
          </w:tcPr>
          <w:p w14:paraId="4A03693B" w14:textId="315FDD6D" w:rsidR="00ED11C8" w:rsidRPr="006825A5" w:rsidRDefault="00ED11C8" w:rsidP="00ED11C8">
            <w:pPr>
              <w:ind w:left="-139"/>
              <w:jc w:val="right"/>
              <w:rPr>
                <w:sz w:val="18"/>
                <w:szCs w:val="18"/>
              </w:rPr>
            </w:pPr>
            <w:r>
              <w:rPr>
                <w:sz w:val="18"/>
              </w:rPr>
              <w:t>10 473,0</w:t>
            </w:r>
          </w:p>
        </w:tc>
        <w:tc>
          <w:tcPr>
            <w:tcW w:w="850" w:type="dxa"/>
            <w:tcBorders>
              <w:top w:val="nil"/>
              <w:left w:val="nil"/>
              <w:bottom w:val="single" w:sz="4" w:space="0" w:color="auto"/>
              <w:right w:val="single" w:sz="4" w:space="0" w:color="auto"/>
            </w:tcBorders>
            <w:shd w:val="clear" w:color="auto" w:fill="auto"/>
          </w:tcPr>
          <w:p w14:paraId="7FE8E089" w14:textId="6FF26924" w:rsidR="00ED11C8" w:rsidRPr="006825A5" w:rsidRDefault="00ED11C8" w:rsidP="00ED11C8">
            <w:pPr>
              <w:ind w:left="-139"/>
              <w:jc w:val="right"/>
              <w:rPr>
                <w:sz w:val="18"/>
                <w:szCs w:val="18"/>
              </w:rPr>
            </w:pPr>
            <w:r>
              <w:rPr>
                <w:sz w:val="18"/>
              </w:rPr>
              <w:t>8 468,7</w:t>
            </w:r>
          </w:p>
        </w:tc>
        <w:tc>
          <w:tcPr>
            <w:tcW w:w="815" w:type="dxa"/>
            <w:tcBorders>
              <w:top w:val="nil"/>
              <w:left w:val="nil"/>
              <w:bottom w:val="single" w:sz="4" w:space="0" w:color="auto"/>
              <w:right w:val="single" w:sz="4" w:space="0" w:color="auto"/>
            </w:tcBorders>
            <w:shd w:val="clear" w:color="auto" w:fill="auto"/>
          </w:tcPr>
          <w:p w14:paraId="23FADB63" w14:textId="48C4B042" w:rsidR="00ED11C8" w:rsidRPr="006825A5" w:rsidRDefault="00ED11C8" w:rsidP="00ED11C8">
            <w:pPr>
              <w:ind w:left="-139"/>
              <w:jc w:val="right"/>
              <w:rPr>
                <w:sz w:val="18"/>
                <w:szCs w:val="18"/>
              </w:rPr>
            </w:pPr>
            <w:r>
              <w:rPr>
                <w:sz w:val="18"/>
              </w:rPr>
              <w:t>8 272,4</w:t>
            </w:r>
          </w:p>
        </w:tc>
        <w:tc>
          <w:tcPr>
            <w:tcW w:w="745" w:type="dxa"/>
            <w:tcBorders>
              <w:top w:val="nil"/>
              <w:left w:val="nil"/>
              <w:bottom w:val="single" w:sz="4" w:space="0" w:color="auto"/>
              <w:right w:val="single" w:sz="4" w:space="0" w:color="auto"/>
            </w:tcBorders>
            <w:shd w:val="clear" w:color="auto" w:fill="auto"/>
          </w:tcPr>
          <w:p w14:paraId="69BF22EE" w14:textId="4BEF8798" w:rsidR="00ED11C8" w:rsidRPr="006825A5" w:rsidRDefault="00ED11C8" w:rsidP="00ED11C8">
            <w:pPr>
              <w:ind w:left="-139"/>
              <w:jc w:val="right"/>
              <w:rPr>
                <w:sz w:val="18"/>
                <w:szCs w:val="18"/>
              </w:rPr>
            </w:pPr>
            <w:r>
              <w:rPr>
                <w:sz w:val="18"/>
              </w:rPr>
              <w:t>8 453,8</w:t>
            </w:r>
          </w:p>
        </w:tc>
        <w:tc>
          <w:tcPr>
            <w:tcW w:w="744" w:type="dxa"/>
            <w:tcBorders>
              <w:top w:val="nil"/>
              <w:left w:val="nil"/>
              <w:bottom w:val="single" w:sz="4" w:space="0" w:color="auto"/>
              <w:right w:val="single" w:sz="4" w:space="0" w:color="auto"/>
            </w:tcBorders>
            <w:shd w:val="clear" w:color="auto" w:fill="auto"/>
            <w:vAlign w:val="bottom"/>
          </w:tcPr>
          <w:p w14:paraId="64ABE69D" w14:textId="62768EAC" w:rsidR="00ED11C8" w:rsidRPr="006825A5" w:rsidRDefault="00ED11C8" w:rsidP="00ED11C8">
            <w:pPr>
              <w:ind w:left="-114"/>
              <w:jc w:val="right"/>
              <w:rPr>
                <w:sz w:val="18"/>
                <w:szCs w:val="18"/>
              </w:rPr>
            </w:pPr>
            <w:r>
              <w:rPr>
                <w:sz w:val="18"/>
              </w:rPr>
              <w:t>7 452,5</w:t>
            </w:r>
          </w:p>
        </w:tc>
        <w:tc>
          <w:tcPr>
            <w:tcW w:w="815" w:type="dxa"/>
            <w:tcBorders>
              <w:top w:val="nil"/>
              <w:left w:val="nil"/>
              <w:bottom w:val="single" w:sz="4" w:space="0" w:color="auto"/>
              <w:right w:val="single" w:sz="4" w:space="0" w:color="auto"/>
            </w:tcBorders>
            <w:shd w:val="clear" w:color="auto" w:fill="auto"/>
          </w:tcPr>
          <w:p w14:paraId="31BB134A" w14:textId="647F68DA" w:rsidR="00ED11C8" w:rsidRPr="006825A5" w:rsidRDefault="00ED11C8" w:rsidP="00ED11C8">
            <w:pPr>
              <w:jc w:val="right"/>
              <w:rPr>
                <w:sz w:val="18"/>
                <w:szCs w:val="18"/>
              </w:rPr>
            </w:pPr>
            <w:r>
              <w:rPr>
                <w:sz w:val="18"/>
              </w:rPr>
              <w:t>7 204,5</w:t>
            </w:r>
          </w:p>
        </w:tc>
        <w:tc>
          <w:tcPr>
            <w:tcW w:w="850" w:type="dxa"/>
            <w:tcBorders>
              <w:top w:val="nil"/>
              <w:left w:val="nil"/>
              <w:bottom w:val="single" w:sz="4" w:space="0" w:color="auto"/>
              <w:right w:val="single" w:sz="4" w:space="0" w:color="auto"/>
            </w:tcBorders>
            <w:shd w:val="clear" w:color="auto" w:fill="auto"/>
          </w:tcPr>
          <w:p w14:paraId="70DFDA31" w14:textId="005382D3" w:rsidR="00ED11C8" w:rsidRPr="006825A5" w:rsidRDefault="00ED11C8" w:rsidP="00ED11C8">
            <w:pPr>
              <w:jc w:val="right"/>
              <w:rPr>
                <w:sz w:val="18"/>
                <w:szCs w:val="18"/>
              </w:rPr>
            </w:pPr>
            <w:r>
              <w:rPr>
                <w:sz w:val="18"/>
              </w:rPr>
              <w:t>4 958,7</w:t>
            </w:r>
          </w:p>
        </w:tc>
        <w:tc>
          <w:tcPr>
            <w:tcW w:w="790" w:type="dxa"/>
            <w:tcBorders>
              <w:top w:val="nil"/>
              <w:left w:val="nil"/>
              <w:bottom w:val="single" w:sz="4" w:space="0" w:color="auto"/>
              <w:right w:val="single" w:sz="4" w:space="0" w:color="auto"/>
            </w:tcBorders>
            <w:shd w:val="clear" w:color="auto" w:fill="auto"/>
          </w:tcPr>
          <w:p w14:paraId="56C2819C" w14:textId="6E175DDB" w:rsidR="00ED11C8" w:rsidRPr="006825A5" w:rsidRDefault="00ED11C8" w:rsidP="00ED11C8">
            <w:pPr>
              <w:jc w:val="right"/>
              <w:rPr>
                <w:sz w:val="18"/>
                <w:szCs w:val="18"/>
              </w:rPr>
            </w:pPr>
            <w:r>
              <w:rPr>
                <w:sz w:val="18"/>
              </w:rPr>
              <w:t>4 319,4</w:t>
            </w:r>
          </w:p>
        </w:tc>
        <w:tc>
          <w:tcPr>
            <w:tcW w:w="770" w:type="dxa"/>
            <w:tcBorders>
              <w:top w:val="nil"/>
              <w:left w:val="nil"/>
              <w:bottom w:val="single" w:sz="4" w:space="0" w:color="auto"/>
              <w:right w:val="single" w:sz="4" w:space="0" w:color="auto"/>
            </w:tcBorders>
            <w:shd w:val="clear" w:color="auto" w:fill="auto"/>
          </w:tcPr>
          <w:p w14:paraId="7EF32897" w14:textId="2E03A257" w:rsidR="00ED11C8" w:rsidRPr="006825A5" w:rsidRDefault="00ED11C8" w:rsidP="00ED11C8">
            <w:pPr>
              <w:jc w:val="right"/>
              <w:rPr>
                <w:sz w:val="18"/>
                <w:szCs w:val="18"/>
              </w:rPr>
            </w:pPr>
            <w:r>
              <w:rPr>
                <w:sz w:val="18"/>
              </w:rPr>
              <w:t>4 500,1</w:t>
            </w:r>
          </w:p>
        </w:tc>
        <w:tc>
          <w:tcPr>
            <w:tcW w:w="708" w:type="dxa"/>
            <w:tcBorders>
              <w:top w:val="nil"/>
              <w:left w:val="nil"/>
              <w:bottom w:val="single" w:sz="4" w:space="0" w:color="auto"/>
              <w:right w:val="single" w:sz="4" w:space="0" w:color="auto"/>
            </w:tcBorders>
            <w:shd w:val="clear" w:color="auto" w:fill="auto"/>
          </w:tcPr>
          <w:p w14:paraId="516930C6" w14:textId="3F5E0361" w:rsidR="00ED11C8" w:rsidRPr="006825A5" w:rsidRDefault="00ED11C8" w:rsidP="00ED11C8">
            <w:pPr>
              <w:ind w:left="-76" w:right="-20"/>
              <w:jc w:val="right"/>
              <w:rPr>
                <w:sz w:val="18"/>
                <w:szCs w:val="18"/>
              </w:rPr>
            </w:pPr>
            <w:r>
              <w:rPr>
                <w:sz w:val="18"/>
              </w:rPr>
              <w:t>1 910,6</w:t>
            </w:r>
          </w:p>
        </w:tc>
        <w:tc>
          <w:tcPr>
            <w:tcW w:w="1129" w:type="dxa"/>
            <w:tcBorders>
              <w:top w:val="nil"/>
              <w:left w:val="nil"/>
              <w:bottom w:val="single" w:sz="4" w:space="0" w:color="auto"/>
              <w:right w:val="single" w:sz="4" w:space="0" w:color="auto"/>
            </w:tcBorders>
            <w:shd w:val="clear" w:color="auto" w:fill="auto"/>
            <w:hideMark/>
          </w:tcPr>
          <w:p w14:paraId="4B8108F3" w14:textId="6D6C8F50" w:rsidR="00ED11C8" w:rsidRPr="006825A5" w:rsidRDefault="00ED11C8" w:rsidP="00ED11C8">
            <w:pPr>
              <w:ind w:left="-76" w:right="-20"/>
              <w:jc w:val="right"/>
              <w:rPr>
                <w:sz w:val="18"/>
                <w:szCs w:val="18"/>
              </w:rPr>
            </w:pPr>
            <w:r>
              <w:rPr>
                <w:sz w:val="18"/>
              </w:rPr>
              <w:t>16,1</w:t>
            </w:r>
          </w:p>
        </w:tc>
      </w:tr>
      <w:tr w:rsidR="00ED11C8" w:rsidRPr="006825A5" w14:paraId="4276D5D6" w14:textId="77777777" w:rsidTr="001D573D">
        <w:trPr>
          <w:trHeight w:val="162"/>
          <w:jc w:val="center"/>
        </w:trPr>
        <w:tc>
          <w:tcPr>
            <w:tcW w:w="1513" w:type="dxa"/>
            <w:tcBorders>
              <w:top w:val="nil"/>
              <w:left w:val="single" w:sz="4" w:space="0" w:color="auto"/>
              <w:bottom w:val="single" w:sz="4" w:space="0" w:color="auto"/>
              <w:right w:val="single" w:sz="4" w:space="0" w:color="auto"/>
            </w:tcBorders>
            <w:shd w:val="clear" w:color="auto" w:fill="auto"/>
            <w:hideMark/>
          </w:tcPr>
          <w:p w14:paraId="50ECD98F" w14:textId="77777777" w:rsidR="00ED11C8" w:rsidRPr="006825A5" w:rsidRDefault="00ED11C8" w:rsidP="00ED11C8">
            <w:pPr>
              <w:jc w:val="left"/>
              <w:rPr>
                <w:sz w:val="18"/>
                <w:szCs w:val="18"/>
              </w:rPr>
            </w:pPr>
            <w:r>
              <w:rPr>
                <w:sz w:val="18"/>
              </w:rPr>
              <w:t>Lutte contre les incendies</w:t>
            </w:r>
          </w:p>
        </w:tc>
        <w:tc>
          <w:tcPr>
            <w:tcW w:w="850" w:type="dxa"/>
            <w:tcBorders>
              <w:top w:val="nil"/>
              <w:left w:val="nil"/>
              <w:bottom w:val="single" w:sz="4" w:space="0" w:color="auto"/>
              <w:right w:val="single" w:sz="4" w:space="0" w:color="auto"/>
            </w:tcBorders>
            <w:shd w:val="clear" w:color="auto" w:fill="auto"/>
            <w:hideMark/>
          </w:tcPr>
          <w:p w14:paraId="2963245C" w14:textId="5160598F" w:rsidR="00ED11C8" w:rsidRPr="006825A5" w:rsidRDefault="00ED11C8" w:rsidP="00ED11C8">
            <w:pPr>
              <w:jc w:val="right"/>
              <w:rPr>
                <w:sz w:val="18"/>
                <w:szCs w:val="18"/>
              </w:rPr>
            </w:pPr>
            <w:r>
              <w:rPr>
                <w:sz w:val="18"/>
              </w:rPr>
              <w:t>14,1</w:t>
            </w:r>
          </w:p>
        </w:tc>
        <w:tc>
          <w:tcPr>
            <w:tcW w:w="851" w:type="dxa"/>
            <w:tcBorders>
              <w:top w:val="nil"/>
              <w:left w:val="nil"/>
              <w:bottom w:val="single" w:sz="4" w:space="0" w:color="auto"/>
              <w:right w:val="single" w:sz="4" w:space="0" w:color="auto"/>
            </w:tcBorders>
            <w:shd w:val="clear" w:color="auto" w:fill="auto"/>
            <w:hideMark/>
          </w:tcPr>
          <w:p w14:paraId="5B7695FE" w14:textId="367599FE" w:rsidR="00ED11C8" w:rsidRPr="006825A5" w:rsidRDefault="00ED11C8" w:rsidP="00ED11C8">
            <w:pPr>
              <w:jc w:val="right"/>
              <w:rPr>
                <w:sz w:val="18"/>
                <w:szCs w:val="18"/>
              </w:rPr>
            </w:pPr>
            <w:r>
              <w:rPr>
                <w:sz w:val="18"/>
              </w:rPr>
              <w:t>15,2</w:t>
            </w:r>
          </w:p>
        </w:tc>
        <w:tc>
          <w:tcPr>
            <w:tcW w:w="850" w:type="dxa"/>
            <w:tcBorders>
              <w:top w:val="nil"/>
              <w:left w:val="nil"/>
              <w:bottom w:val="single" w:sz="4" w:space="0" w:color="auto"/>
              <w:right w:val="single" w:sz="4" w:space="0" w:color="auto"/>
            </w:tcBorders>
            <w:shd w:val="clear" w:color="auto" w:fill="auto"/>
          </w:tcPr>
          <w:p w14:paraId="6F65106E" w14:textId="41B886D5" w:rsidR="00ED11C8" w:rsidRPr="006825A5" w:rsidRDefault="00ED11C8" w:rsidP="00ED11C8">
            <w:pPr>
              <w:jc w:val="right"/>
              <w:rPr>
                <w:sz w:val="18"/>
                <w:szCs w:val="18"/>
              </w:rPr>
            </w:pPr>
            <w:r>
              <w:rPr>
                <w:sz w:val="18"/>
              </w:rPr>
              <w:t>18,0</w:t>
            </w:r>
          </w:p>
        </w:tc>
        <w:tc>
          <w:tcPr>
            <w:tcW w:w="815" w:type="dxa"/>
            <w:tcBorders>
              <w:top w:val="nil"/>
              <w:left w:val="nil"/>
              <w:bottom w:val="single" w:sz="4" w:space="0" w:color="auto"/>
              <w:right w:val="single" w:sz="4" w:space="0" w:color="auto"/>
            </w:tcBorders>
            <w:shd w:val="clear" w:color="auto" w:fill="auto"/>
          </w:tcPr>
          <w:p w14:paraId="13344007" w14:textId="3CAABCE0" w:rsidR="00ED11C8" w:rsidRPr="006825A5" w:rsidRDefault="00ED11C8" w:rsidP="00ED11C8">
            <w:pPr>
              <w:jc w:val="right"/>
              <w:rPr>
                <w:sz w:val="18"/>
                <w:szCs w:val="18"/>
              </w:rPr>
            </w:pPr>
            <w:r>
              <w:rPr>
                <w:sz w:val="18"/>
              </w:rPr>
              <w:t>15,2</w:t>
            </w:r>
          </w:p>
        </w:tc>
        <w:tc>
          <w:tcPr>
            <w:tcW w:w="745" w:type="dxa"/>
            <w:tcBorders>
              <w:top w:val="nil"/>
              <w:left w:val="nil"/>
              <w:bottom w:val="single" w:sz="4" w:space="0" w:color="auto"/>
              <w:right w:val="single" w:sz="4" w:space="0" w:color="auto"/>
            </w:tcBorders>
            <w:shd w:val="clear" w:color="auto" w:fill="auto"/>
          </w:tcPr>
          <w:p w14:paraId="56890DF4" w14:textId="3F31A564" w:rsidR="00ED11C8" w:rsidRPr="006825A5" w:rsidRDefault="00ED11C8" w:rsidP="00ED11C8">
            <w:pPr>
              <w:jc w:val="right"/>
              <w:rPr>
                <w:sz w:val="18"/>
                <w:szCs w:val="18"/>
              </w:rPr>
            </w:pPr>
            <w:r>
              <w:rPr>
                <w:sz w:val="18"/>
              </w:rPr>
              <w:t>12,6</w:t>
            </w:r>
          </w:p>
        </w:tc>
        <w:tc>
          <w:tcPr>
            <w:tcW w:w="744" w:type="dxa"/>
            <w:tcBorders>
              <w:top w:val="nil"/>
              <w:left w:val="nil"/>
              <w:bottom w:val="single" w:sz="4" w:space="0" w:color="auto"/>
              <w:right w:val="single" w:sz="4" w:space="0" w:color="auto"/>
            </w:tcBorders>
            <w:shd w:val="clear" w:color="auto" w:fill="auto"/>
            <w:vAlign w:val="bottom"/>
          </w:tcPr>
          <w:p w14:paraId="62E9396F" w14:textId="794C54F7" w:rsidR="00ED11C8" w:rsidRPr="006825A5" w:rsidRDefault="00ED11C8" w:rsidP="00ED11C8">
            <w:pPr>
              <w:jc w:val="right"/>
              <w:rPr>
                <w:sz w:val="18"/>
                <w:szCs w:val="18"/>
              </w:rPr>
            </w:pPr>
            <w:r>
              <w:rPr>
                <w:sz w:val="18"/>
              </w:rPr>
              <w:t>5,6</w:t>
            </w:r>
          </w:p>
        </w:tc>
        <w:tc>
          <w:tcPr>
            <w:tcW w:w="815" w:type="dxa"/>
            <w:tcBorders>
              <w:top w:val="nil"/>
              <w:left w:val="nil"/>
              <w:bottom w:val="single" w:sz="4" w:space="0" w:color="auto"/>
              <w:right w:val="single" w:sz="4" w:space="0" w:color="auto"/>
            </w:tcBorders>
            <w:shd w:val="clear" w:color="auto" w:fill="auto"/>
          </w:tcPr>
          <w:p w14:paraId="284D3177" w14:textId="06E65F78" w:rsidR="00ED11C8" w:rsidRPr="006825A5" w:rsidRDefault="00ED11C8" w:rsidP="00ED11C8">
            <w:pPr>
              <w:jc w:val="right"/>
              <w:rPr>
                <w:sz w:val="18"/>
                <w:szCs w:val="18"/>
              </w:rPr>
            </w:pPr>
            <w:r>
              <w:rPr>
                <w:sz w:val="18"/>
              </w:rPr>
              <w:t>7,3</w:t>
            </w:r>
          </w:p>
        </w:tc>
        <w:tc>
          <w:tcPr>
            <w:tcW w:w="850" w:type="dxa"/>
            <w:tcBorders>
              <w:top w:val="nil"/>
              <w:left w:val="nil"/>
              <w:bottom w:val="single" w:sz="4" w:space="0" w:color="auto"/>
              <w:right w:val="single" w:sz="4" w:space="0" w:color="auto"/>
            </w:tcBorders>
            <w:shd w:val="clear" w:color="auto" w:fill="auto"/>
          </w:tcPr>
          <w:p w14:paraId="346F696A" w14:textId="1ECE944C" w:rsidR="00ED11C8" w:rsidRPr="006825A5" w:rsidRDefault="00ED11C8" w:rsidP="00ED11C8">
            <w:pPr>
              <w:jc w:val="right"/>
              <w:rPr>
                <w:sz w:val="18"/>
                <w:szCs w:val="18"/>
              </w:rPr>
            </w:pPr>
            <w:r>
              <w:rPr>
                <w:sz w:val="18"/>
              </w:rPr>
              <w:t>3,4</w:t>
            </w:r>
          </w:p>
        </w:tc>
        <w:tc>
          <w:tcPr>
            <w:tcW w:w="790" w:type="dxa"/>
            <w:tcBorders>
              <w:top w:val="nil"/>
              <w:left w:val="nil"/>
              <w:bottom w:val="single" w:sz="4" w:space="0" w:color="auto"/>
              <w:right w:val="single" w:sz="4" w:space="0" w:color="auto"/>
            </w:tcBorders>
            <w:shd w:val="clear" w:color="auto" w:fill="auto"/>
          </w:tcPr>
          <w:p w14:paraId="312BD06A" w14:textId="11787B72" w:rsidR="00ED11C8" w:rsidRPr="006825A5" w:rsidRDefault="00ED11C8" w:rsidP="00ED11C8">
            <w:pPr>
              <w:jc w:val="right"/>
              <w:rPr>
                <w:sz w:val="18"/>
                <w:szCs w:val="18"/>
              </w:rPr>
            </w:pPr>
            <w:r>
              <w:rPr>
                <w:sz w:val="18"/>
              </w:rPr>
              <w:t>4,3</w:t>
            </w:r>
          </w:p>
        </w:tc>
        <w:tc>
          <w:tcPr>
            <w:tcW w:w="770" w:type="dxa"/>
            <w:tcBorders>
              <w:top w:val="nil"/>
              <w:left w:val="nil"/>
              <w:bottom w:val="single" w:sz="4" w:space="0" w:color="auto"/>
              <w:right w:val="single" w:sz="4" w:space="0" w:color="auto"/>
            </w:tcBorders>
            <w:shd w:val="clear" w:color="auto" w:fill="auto"/>
          </w:tcPr>
          <w:p w14:paraId="78E7423A" w14:textId="5C77BC78" w:rsidR="00ED11C8" w:rsidRPr="006825A5" w:rsidRDefault="00ED11C8" w:rsidP="00ED11C8">
            <w:pPr>
              <w:jc w:val="right"/>
              <w:rPr>
                <w:sz w:val="18"/>
                <w:szCs w:val="18"/>
              </w:rPr>
            </w:pPr>
            <w:r>
              <w:rPr>
                <w:sz w:val="18"/>
              </w:rPr>
              <w:t>3,2</w:t>
            </w:r>
          </w:p>
        </w:tc>
        <w:tc>
          <w:tcPr>
            <w:tcW w:w="708" w:type="dxa"/>
            <w:tcBorders>
              <w:top w:val="nil"/>
              <w:left w:val="nil"/>
              <w:bottom w:val="single" w:sz="4" w:space="0" w:color="auto"/>
              <w:right w:val="single" w:sz="4" w:space="0" w:color="auto"/>
            </w:tcBorders>
            <w:shd w:val="clear" w:color="auto" w:fill="auto"/>
          </w:tcPr>
          <w:p w14:paraId="5AE4B576" w14:textId="14B472E3" w:rsidR="00ED11C8" w:rsidRPr="006825A5" w:rsidRDefault="00ED11C8" w:rsidP="00ED11C8">
            <w:pPr>
              <w:ind w:left="-76" w:right="-20"/>
              <w:jc w:val="right"/>
              <w:rPr>
                <w:sz w:val="18"/>
                <w:szCs w:val="18"/>
              </w:rPr>
            </w:pPr>
            <w:r>
              <w:rPr>
                <w:sz w:val="18"/>
              </w:rPr>
              <w:t>3,3</w:t>
            </w:r>
          </w:p>
        </w:tc>
        <w:tc>
          <w:tcPr>
            <w:tcW w:w="1129" w:type="dxa"/>
            <w:tcBorders>
              <w:top w:val="nil"/>
              <w:left w:val="nil"/>
              <w:bottom w:val="single" w:sz="4" w:space="0" w:color="auto"/>
              <w:right w:val="single" w:sz="4" w:space="0" w:color="auto"/>
            </w:tcBorders>
            <w:shd w:val="clear" w:color="auto" w:fill="auto"/>
            <w:hideMark/>
          </w:tcPr>
          <w:p w14:paraId="13125C97" w14:textId="6629D93F" w:rsidR="00ED11C8" w:rsidRPr="006825A5" w:rsidRDefault="00ED11C8" w:rsidP="00ED11C8">
            <w:pPr>
              <w:ind w:left="-76" w:right="-20"/>
              <w:jc w:val="right"/>
              <w:rPr>
                <w:sz w:val="18"/>
                <w:szCs w:val="18"/>
              </w:rPr>
            </w:pPr>
            <w:r>
              <w:rPr>
                <w:sz w:val="18"/>
              </w:rPr>
              <w:t>0,0</w:t>
            </w:r>
          </w:p>
        </w:tc>
      </w:tr>
      <w:tr w:rsidR="00ED11C8" w:rsidRPr="006825A5" w14:paraId="3783944E" w14:textId="77777777" w:rsidTr="001D573D">
        <w:trPr>
          <w:trHeight w:val="323"/>
          <w:jc w:val="center"/>
        </w:trPr>
        <w:tc>
          <w:tcPr>
            <w:tcW w:w="1513" w:type="dxa"/>
            <w:tcBorders>
              <w:top w:val="nil"/>
              <w:left w:val="single" w:sz="4" w:space="0" w:color="auto"/>
              <w:bottom w:val="single" w:sz="4" w:space="0" w:color="auto"/>
              <w:right w:val="single" w:sz="4" w:space="0" w:color="auto"/>
            </w:tcBorders>
            <w:shd w:val="clear" w:color="auto" w:fill="auto"/>
            <w:hideMark/>
          </w:tcPr>
          <w:p w14:paraId="63F6496F" w14:textId="77777777" w:rsidR="00ED11C8" w:rsidRPr="006825A5" w:rsidRDefault="00ED11C8" w:rsidP="00ED11C8">
            <w:pPr>
              <w:jc w:val="left"/>
              <w:rPr>
                <w:sz w:val="18"/>
                <w:szCs w:val="18"/>
              </w:rPr>
            </w:pPr>
            <w:r>
              <w:rPr>
                <w:sz w:val="18"/>
              </w:rPr>
              <w:t>Réfrigération - fabrication</w:t>
            </w:r>
          </w:p>
        </w:tc>
        <w:tc>
          <w:tcPr>
            <w:tcW w:w="850" w:type="dxa"/>
            <w:tcBorders>
              <w:top w:val="nil"/>
              <w:left w:val="nil"/>
              <w:bottom w:val="single" w:sz="4" w:space="0" w:color="auto"/>
              <w:right w:val="single" w:sz="4" w:space="0" w:color="auto"/>
            </w:tcBorders>
            <w:shd w:val="clear" w:color="auto" w:fill="auto"/>
            <w:hideMark/>
          </w:tcPr>
          <w:p w14:paraId="7A6C073B" w14:textId="7CF946BB" w:rsidR="00ED11C8" w:rsidRPr="006825A5" w:rsidRDefault="00ED11C8" w:rsidP="00ED11C8">
            <w:pPr>
              <w:jc w:val="right"/>
              <w:rPr>
                <w:sz w:val="18"/>
                <w:szCs w:val="18"/>
              </w:rPr>
            </w:pPr>
            <w:r>
              <w:rPr>
                <w:sz w:val="18"/>
              </w:rPr>
              <w:t>8 562,2</w:t>
            </w:r>
          </w:p>
        </w:tc>
        <w:tc>
          <w:tcPr>
            <w:tcW w:w="851" w:type="dxa"/>
            <w:tcBorders>
              <w:top w:val="nil"/>
              <w:left w:val="nil"/>
              <w:bottom w:val="single" w:sz="4" w:space="0" w:color="auto"/>
              <w:right w:val="single" w:sz="4" w:space="0" w:color="auto"/>
            </w:tcBorders>
            <w:shd w:val="clear" w:color="auto" w:fill="auto"/>
            <w:hideMark/>
          </w:tcPr>
          <w:p w14:paraId="1D5E4F75" w14:textId="42B699D3" w:rsidR="00ED11C8" w:rsidRPr="006825A5" w:rsidRDefault="00ED11C8" w:rsidP="00ED11C8">
            <w:pPr>
              <w:jc w:val="right"/>
              <w:rPr>
                <w:sz w:val="18"/>
                <w:szCs w:val="18"/>
              </w:rPr>
            </w:pPr>
            <w:r>
              <w:rPr>
                <w:sz w:val="18"/>
              </w:rPr>
              <w:t>7 824,3</w:t>
            </w:r>
          </w:p>
        </w:tc>
        <w:tc>
          <w:tcPr>
            <w:tcW w:w="850" w:type="dxa"/>
            <w:tcBorders>
              <w:top w:val="nil"/>
              <w:left w:val="nil"/>
              <w:bottom w:val="single" w:sz="4" w:space="0" w:color="auto"/>
              <w:right w:val="single" w:sz="4" w:space="0" w:color="auto"/>
            </w:tcBorders>
            <w:shd w:val="clear" w:color="auto" w:fill="auto"/>
          </w:tcPr>
          <w:p w14:paraId="461AFA12" w14:textId="5F1983DA" w:rsidR="00ED11C8" w:rsidRPr="006825A5" w:rsidRDefault="00ED11C8" w:rsidP="00ED11C8">
            <w:pPr>
              <w:jc w:val="right"/>
              <w:rPr>
                <w:sz w:val="18"/>
                <w:szCs w:val="18"/>
              </w:rPr>
            </w:pPr>
            <w:r>
              <w:rPr>
                <w:sz w:val="18"/>
              </w:rPr>
              <w:t>7 063,2</w:t>
            </w:r>
          </w:p>
        </w:tc>
        <w:tc>
          <w:tcPr>
            <w:tcW w:w="815" w:type="dxa"/>
            <w:tcBorders>
              <w:top w:val="nil"/>
              <w:left w:val="nil"/>
              <w:bottom w:val="single" w:sz="4" w:space="0" w:color="auto"/>
              <w:right w:val="single" w:sz="4" w:space="0" w:color="auto"/>
            </w:tcBorders>
            <w:shd w:val="clear" w:color="auto" w:fill="auto"/>
          </w:tcPr>
          <w:p w14:paraId="13F851B8" w14:textId="7D1CC29A" w:rsidR="00ED11C8" w:rsidRPr="006825A5" w:rsidRDefault="00ED11C8" w:rsidP="00ED11C8">
            <w:pPr>
              <w:jc w:val="right"/>
              <w:rPr>
                <w:sz w:val="18"/>
                <w:szCs w:val="18"/>
              </w:rPr>
            </w:pPr>
            <w:r>
              <w:rPr>
                <w:sz w:val="18"/>
              </w:rPr>
              <w:t>6 817,0</w:t>
            </w:r>
          </w:p>
        </w:tc>
        <w:tc>
          <w:tcPr>
            <w:tcW w:w="745" w:type="dxa"/>
            <w:tcBorders>
              <w:top w:val="nil"/>
              <w:left w:val="nil"/>
              <w:bottom w:val="single" w:sz="4" w:space="0" w:color="auto"/>
              <w:right w:val="single" w:sz="4" w:space="0" w:color="auto"/>
            </w:tcBorders>
            <w:shd w:val="clear" w:color="auto" w:fill="auto"/>
          </w:tcPr>
          <w:p w14:paraId="3863B6C4" w14:textId="6EA2CFA2" w:rsidR="00ED11C8" w:rsidRPr="006825A5" w:rsidRDefault="00ED11C8" w:rsidP="00ED11C8">
            <w:pPr>
              <w:ind w:left="-219"/>
              <w:jc w:val="right"/>
              <w:rPr>
                <w:sz w:val="18"/>
                <w:szCs w:val="18"/>
              </w:rPr>
            </w:pPr>
            <w:r>
              <w:rPr>
                <w:sz w:val="18"/>
              </w:rPr>
              <w:t>6 615,1</w:t>
            </w:r>
          </w:p>
        </w:tc>
        <w:tc>
          <w:tcPr>
            <w:tcW w:w="744" w:type="dxa"/>
            <w:tcBorders>
              <w:top w:val="nil"/>
              <w:left w:val="nil"/>
              <w:bottom w:val="single" w:sz="4" w:space="0" w:color="auto"/>
              <w:right w:val="single" w:sz="4" w:space="0" w:color="auto"/>
            </w:tcBorders>
            <w:shd w:val="clear" w:color="auto" w:fill="auto"/>
          </w:tcPr>
          <w:p w14:paraId="64675C83" w14:textId="00648AEF" w:rsidR="00ED11C8" w:rsidRPr="006825A5" w:rsidRDefault="00ED11C8" w:rsidP="00ED11C8">
            <w:pPr>
              <w:ind w:left="-114"/>
              <w:jc w:val="right"/>
              <w:rPr>
                <w:sz w:val="18"/>
                <w:szCs w:val="18"/>
              </w:rPr>
            </w:pPr>
            <w:r>
              <w:rPr>
                <w:sz w:val="18"/>
              </w:rPr>
              <w:t>6 274,4</w:t>
            </w:r>
          </w:p>
        </w:tc>
        <w:tc>
          <w:tcPr>
            <w:tcW w:w="815" w:type="dxa"/>
            <w:tcBorders>
              <w:top w:val="nil"/>
              <w:left w:val="nil"/>
              <w:bottom w:val="single" w:sz="4" w:space="0" w:color="auto"/>
              <w:right w:val="single" w:sz="4" w:space="0" w:color="auto"/>
            </w:tcBorders>
            <w:shd w:val="clear" w:color="auto" w:fill="auto"/>
          </w:tcPr>
          <w:p w14:paraId="6C54E93A" w14:textId="4EE94420" w:rsidR="00ED11C8" w:rsidRPr="006825A5" w:rsidRDefault="00ED11C8" w:rsidP="00ED11C8">
            <w:pPr>
              <w:jc w:val="right"/>
              <w:rPr>
                <w:sz w:val="18"/>
                <w:szCs w:val="18"/>
              </w:rPr>
            </w:pPr>
            <w:r>
              <w:rPr>
                <w:sz w:val="18"/>
              </w:rPr>
              <w:t>5 937,1</w:t>
            </w:r>
          </w:p>
        </w:tc>
        <w:tc>
          <w:tcPr>
            <w:tcW w:w="850" w:type="dxa"/>
            <w:tcBorders>
              <w:top w:val="nil"/>
              <w:left w:val="nil"/>
              <w:bottom w:val="single" w:sz="4" w:space="0" w:color="auto"/>
              <w:right w:val="single" w:sz="4" w:space="0" w:color="auto"/>
            </w:tcBorders>
            <w:shd w:val="clear" w:color="auto" w:fill="auto"/>
          </w:tcPr>
          <w:p w14:paraId="10843588" w14:textId="761BF190" w:rsidR="00ED11C8" w:rsidRPr="006825A5" w:rsidRDefault="00ED11C8" w:rsidP="00ED11C8">
            <w:pPr>
              <w:jc w:val="right"/>
              <w:rPr>
                <w:sz w:val="18"/>
                <w:szCs w:val="18"/>
              </w:rPr>
            </w:pPr>
            <w:r>
              <w:rPr>
                <w:sz w:val="18"/>
              </w:rPr>
              <w:t>4 031,6</w:t>
            </w:r>
          </w:p>
        </w:tc>
        <w:tc>
          <w:tcPr>
            <w:tcW w:w="790" w:type="dxa"/>
            <w:tcBorders>
              <w:top w:val="nil"/>
              <w:left w:val="nil"/>
              <w:bottom w:val="single" w:sz="4" w:space="0" w:color="auto"/>
              <w:right w:val="single" w:sz="4" w:space="0" w:color="auto"/>
            </w:tcBorders>
            <w:shd w:val="clear" w:color="auto" w:fill="auto"/>
          </w:tcPr>
          <w:p w14:paraId="3B0665C4" w14:textId="562472A5" w:rsidR="00ED11C8" w:rsidRPr="006825A5" w:rsidRDefault="00ED11C8" w:rsidP="00ED11C8">
            <w:pPr>
              <w:jc w:val="right"/>
              <w:rPr>
                <w:sz w:val="18"/>
                <w:szCs w:val="18"/>
              </w:rPr>
            </w:pPr>
            <w:r>
              <w:rPr>
                <w:sz w:val="18"/>
              </w:rPr>
              <w:t>3 709,8</w:t>
            </w:r>
          </w:p>
        </w:tc>
        <w:tc>
          <w:tcPr>
            <w:tcW w:w="770" w:type="dxa"/>
            <w:tcBorders>
              <w:top w:val="nil"/>
              <w:left w:val="nil"/>
              <w:bottom w:val="single" w:sz="4" w:space="0" w:color="auto"/>
              <w:right w:val="single" w:sz="4" w:space="0" w:color="auto"/>
            </w:tcBorders>
            <w:shd w:val="clear" w:color="auto" w:fill="auto"/>
          </w:tcPr>
          <w:p w14:paraId="7F7AF55A" w14:textId="788631C4" w:rsidR="00ED11C8" w:rsidRPr="006825A5" w:rsidRDefault="00ED11C8" w:rsidP="00ED11C8">
            <w:pPr>
              <w:jc w:val="right"/>
              <w:rPr>
                <w:sz w:val="18"/>
                <w:szCs w:val="18"/>
              </w:rPr>
            </w:pPr>
            <w:r>
              <w:rPr>
                <w:sz w:val="18"/>
              </w:rPr>
              <w:t>3 819,1</w:t>
            </w:r>
          </w:p>
        </w:tc>
        <w:tc>
          <w:tcPr>
            <w:tcW w:w="708" w:type="dxa"/>
            <w:tcBorders>
              <w:top w:val="nil"/>
              <w:left w:val="nil"/>
              <w:bottom w:val="single" w:sz="4" w:space="0" w:color="auto"/>
              <w:right w:val="single" w:sz="4" w:space="0" w:color="auto"/>
            </w:tcBorders>
            <w:shd w:val="clear" w:color="auto" w:fill="auto"/>
          </w:tcPr>
          <w:p w14:paraId="2B238624" w14:textId="69A82F5A" w:rsidR="00ED11C8" w:rsidRPr="006825A5" w:rsidRDefault="00ED11C8" w:rsidP="00ED11C8">
            <w:pPr>
              <w:ind w:left="-76" w:right="-20"/>
              <w:jc w:val="right"/>
              <w:rPr>
                <w:sz w:val="18"/>
                <w:szCs w:val="18"/>
              </w:rPr>
            </w:pPr>
            <w:r>
              <w:rPr>
                <w:sz w:val="18"/>
              </w:rPr>
              <w:t>3 014,0</w:t>
            </w:r>
          </w:p>
        </w:tc>
        <w:tc>
          <w:tcPr>
            <w:tcW w:w="1129" w:type="dxa"/>
            <w:tcBorders>
              <w:top w:val="nil"/>
              <w:left w:val="nil"/>
              <w:bottom w:val="single" w:sz="4" w:space="0" w:color="auto"/>
              <w:right w:val="single" w:sz="4" w:space="0" w:color="auto"/>
            </w:tcBorders>
            <w:shd w:val="clear" w:color="auto" w:fill="auto"/>
            <w:hideMark/>
          </w:tcPr>
          <w:p w14:paraId="0CDDE414" w14:textId="469859DC" w:rsidR="00ED11C8" w:rsidRPr="006825A5" w:rsidRDefault="00ED11C8" w:rsidP="00ED11C8">
            <w:pPr>
              <w:ind w:left="-76" w:right="-20"/>
              <w:jc w:val="right"/>
              <w:rPr>
                <w:sz w:val="18"/>
                <w:szCs w:val="18"/>
              </w:rPr>
            </w:pPr>
            <w:r>
              <w:rPr>
                <w:sz w:val="18"/>
              </w:rPr>
              <w:t>25,4</w:t>
            </w:r>
          </w:p>
        </w:tc>
      </w:tr>
      <w:tr w:rsidR="00ED11C8" w:rsidRPr="006825A5" w14:paraId="4C5C2D82" w14:textId="77777777" w:rsidTr="001D573D">
        <w:trPr>
          <w:trHeight w:val="252"/>
          <w:jc w:val="center"/>
        </w:trPr>
        <w:tc>
          <w:tcPr>
            <w:tcW w:w="1513" w:type="dxa"/>
            <w:tcBorders>
              <w:top w:val="nil"/>
              <w:left w:val="single" w:sz="4" w:space="0" w:color="auto"/>
              <w:bottom w:val="single" w:sz="4" w:space="0" w:color="auto"/>
              <w:right w:val="single" w:sz="4" w:space="0" w:color="auto"/>
            </w:tcBorders>
            <w:shd w:val="clear" w:color="auto" w:fill="auto"/>
            <w:hideMark/>
          </w:tcPr>
          <w:p w14:paraId="4DDD4149" w14:textId="77777777" w:rsidR="00ED11C8" w:rsidRPr="006825A5" w:rsidRDefault="00ED11C8" w:rsidP="00ED11C8">
            <w:pPr>
              <w:jc w:val="left"/>
              <w:rPr>
                <w:sz w:val="18"/>
                <w:szCs w:val="18"/>
              </w:rPr>
            </w:pPr>
            <w:r>
              <w:rPr>
                <w:sz w:val="18"/>
              </w:rPr>
              <w:t>Réfrigération - entretien</w:t>
            </w:r>
          </w:p>
        </w:tc>
        <w:tc>
          <w:tcPr>
            <w:tcW w:w="850" w:type="dxa"/>
            <w:tcBorders>
              <w:top w:val="nil"/>
              <w:left w:val="nil"/>
              <w:bottom w:val="single" w:sz="4" w:space="0" w:color="auto"/>
              <w:right w:val="single" w:sz="4" w:space="0" w:color="auto"/>
            </w:tcBorders>
            <w:shd w:val="clear" w:color="auto" w:fill="auto"/>
            <w:hideMark/>
          </w:tcPr>
          <w:p w14:paraId="3C1E7C44" w14:textId="6F2F97E5" w:rsidR="00ED11C8" w:rsidRPr="006825A5" w:rsidRDefault="00ED11C8" w:rsidP="00ED11C8">
            <w:pPr>
              <w:jc w:val="right"/>
              <w:rPr>
                <w:sz w:val="18"/>
                <w:szCs w:val="18"/>
              </w:rPr>
            </w:pPr>
            <w:r>
              <w:rPr>
                <w:sz w:val="18"/>
              </w:rPr>
              <w:t>8 128,9</w:t>
            </w:r>
          </w:p>
        </w:tc>
        <w:tc>
          <w:tcPr>
            <w:tcW w:w="851" w:type="dxa"/>
            <w:tcBorders>
              <w:top w:val="nil"/>
              <w:left w:val="nil"/>
              <w:bottom w:val="single" w:sz="4" w:space="0" w:color="auto"/>
              <w:right w:val="single" w:sz="4" w:space="0" w:color="auto"/>
            </w:tcBorders>
            <w:shd w:val="clear" w:color="auto" w:fill="auto"/>
            <w:hideMark/>
          </w:tcPr>
          <w:p w14:paraId="78920202" w14:textId="6BB24936" w:rsidR="00ED11C8" w:rsidRPr="006825A5" w:rsidRDefault="00ED11C8" w:rsidP="00ED11C8">
            <w:pPr>
              <w:jc w:val="right"/>
              <w:rPr>
                <w:sz w:val="18"/>
                <w:szCs w:val="18"/>
              </w:rPr>
            </w:pPr>
            <w:r>
              <w:rPr>
                <w:sz w:val="18"/>
              </w:rPr>
              <w:t>8 181,0</w:t>
            </w:r>
          </w:p>
        </w:tc>
        <w:tc>
          <w:tcPr>
            <w:tcW w:w="850" w:type="dxa"/>
            <w:tcBorders>
              <w:top w:val="nil"/>
              <w:left w:val="nil"/>
              <w:bottom w:val="single" w:sz="4" w:space="0" w:color="auto"/>
              <w:right w:val="single" w:sz="4" w:space="0" w:color="auto"/>
            </w:tcBorders>
            <w:shd w:val="clear" w:color="auto" w:fill="auto"/>
          </w:tcPr>
          <w:p w14:paraId="1464079B" w14:textId="70E4204D" w:rsidR="00ED11C8" w:rsidRPr="006825A5" w:rsidRDefault="00ED11C8" w:rsidP="00ED11C8">
            <w:pPr>
              <w:jc w:val="right"/>
              <w:rPr>
                <w:sz w:val="18"/>
                <w:szCs w:val="18"/>
              </w:rPr>
            </w:pPr>
            <w:r>
              <w:rPr>
                <w:sz w:val="18"/>
              </w:rPr>
              <w:t>7 422,0</w:t>
            </w:r>
          </w:p>
        </w:tc>
        <w:tc>
          <w:tcPr>
            <w:tcW w:w="815" w:type="dxa"/>
            <w:tcBorders>
              <w:top w:val="nil"/>
              <w:left w:val="nil"/>
              <w:bottom w:val="single" w:sz="4" w:space="0" w:color="auto"/>
              <w:right w:val="single" w:sz="4" w:space="0" w:color="auto"/>
            </w:tcBorders>
            <w:shd w:val="clear" w:color="auto" w:fill="auto"/>
          </w:tcPr>
          <w:p w14:paraId="5C8488F8" w14:textId="536276FE" w:rsidR="00ED11C8" w:rsidRPr="006825A5" w:rsidRDefault="00ED11C8" w:rsidP="00ED11C8">
            <w:pPr>
              <w:jc w:val="right"/>
              <w:rPr>
                <w:sz w:val="18"/>
                <w:szCs w:val="18"/>
              </w:rPr>
            </w:pPr>
            <w:r>
              <w:rPr>
                <w:sz w:val="18"/>
              </w:rPr>
              <w:t>7 597,1</w:t>
            </w:r>
          </w:p>
        </w:tc>
        <w:tc>
          <w:tcPr>
            <w:tcW w:w="745" w:type="dxa"/>
            <w:tcBorders>
              <w:top w:val="nil"/>
              <w:left w:val="nil"/>
              <w:bottom w:val="single" w:sz="4" w:space="0" w:color="auto"/>
              <w:right w:val="single" w:sz="4" w:space="0" w:color="auto"/>
            </w:tcBorders>
            <w:shd w:val="clear" w:color="auto" w:fill="auto"/>
          </w:tcPr>
          <w:p w14:paraId="63876CC1" w14:textId="77045FAD" w:rsidR="00ED11C8" w:rsidRPr="006825A5" w:rsidRDefault="00ED11C8" w:rsidP="00ED11C8">
            <w:pPr>
              <w:ind w:left="-219"/>
              <w:jc w:val="right"/>
              <w:rPr>
                <w:sz w:val="18"/>
                <w:szCs w:val="18"/>
              </w:rPr>
            </w:pPr>
            <w:r>
              <w:rPr>
                <w:sz w:val="18"/>
              </w:rPr>
              <w:t>7 294,7</w:t>
            </w:r>
          </w:p>
        </w:tc>
        <w:tc>
          <w:tcPr>
            <w:tcW w:w="744" w:type="dxa"/>
            <w:tcBorders>
              <w:top w:val="nil"/>
              <w:left w:val="nil"/>
              <w:bottom w:val="single" w:sz="4" w:space="0" w:color="auto"/>
              <w:right w:val="single" w:sz="4" w:space="0" w:color="auto"/>
            </w:tcBorders>
            <w:shd w:val="clear" w:color="auto" w:fill="auto"/>
          </w:tcPr>
          <w:p w14:paraId="5D642012" w14:textId="2C32A866" w:rsidR="00ED11C8" w:rsidRPr="006825A5" w:rsidRDefault="00ED11C8" w:rsidP="00ED11C8">
            <w:pPr>
              <w:ind w:left="-114"/>
              <w:jc w:val="right"/>
              <w:rPr>
                <w:sz w:val="18"/>
                <w:szCs w:val="18"/>
              </w:rPr>
            </w:pPr>
            <w:r>
              <w:rPr>
                <w:sz w:val="18"/>
              </w:rPr>
              <w:t>7 488,9</w:t>
            </w:r>
          </w:p>
        </w:tc>
        <w:tc>
          <w:tcPr>
            <w:tcW w:w="815" w:type="dxa"/>
            <w:tcBorders>
              <w:top w:val="nil"/>
              <w:left w:val="nil"/>
              <w:bottom w:val="single" w:sz="4" w:space="0" w:color="auto"/>
              <w:right w:val="single" w:sz="4" w:space="0" w:color="auto"/>
            </w:tcBorders>
            <w:shd w:val="clear" w:color="auto" w:fill="auto"/>
          </w:tcPr>
          <w:p w14:paraId="652F4B52" w14:textId="65E76F0B" w:rsidR="00ED11C8" w:rsidRPr="006825A5" w:rsidRDefault="00ED11C8" w:rsidP="00ED11C8">
            <w:pPr>
              <w:jc w:val="right"/>
              <w:rPr>
                <w:sz w:val="18"/>
                <w:szCs w:val="18"/>
              </w:rPr>
            </w:pPr>
            <w:r>
              <w:rPr>
                <w:sz w:val="18"/>
              </w:rPr>
              <w:t>7 625,1</w:t>
            </w:r>
          </w:p>
        </w:tc>
        <w:tc>
          <w:tcPr>
            <w:tcW w:w="850" w:type="dxa"/>
            <w:tcBorders>
              <w:top w:val="nil"/>
              <w:left w:val="nil"/>
              <w:bottom w:val="single" w:sz="4" w:space="0" w:color="auto"/>
              <w:right w:val="single" w:sz="4" w:space="0" w:color="auto"/>
            </w:tcBorders>
            <w:shd w:val="clear" w:color="auto" w:fill="auto"/>
          </w:tcPr>
          <w:p w14:paraId="6269817F" w14:textId="290F1441" w:rsidR="00ED11C8" w:rsidRPr="006825A5" w:rsidRDefault="00ED11C8" w:rsidP="00ED11C8">
            <w:pPr>
              <w:jc w:val="right"/>
              <w:rPr>
                <w:sz w:val="18"/>
                <w:szCs w:val="18"/>
              </w:rPr>
            </w:pPr>
            <w:r>
              <w:rPr>
                <w:sz w:val="18"/>
              </w:rPr>
              <w:t>6 836,4</w:t>
            </w:r>
          </w:p>
        </w:tc>
        <w:tc>
          <w:tcPr>
            <w:tcW w:w="790" w:type="dxa"/>
            <w:tcBorders>
              <w:top w:val="nil"/>
              <w:left w:val="nil"/>
              <w:bottom w:val="single" w:sz="4" w:space="0" w:color="auto"/>
              <w:right w:val="single" w:sz="4" w:space="0" w:color="auto"/>
            </w:tcBorders>
            <w:shd w:val="clear" w:color="auto" w:fill="auto"/>
          </w:tcPr>
          <w:p w14:paraId="0499D6E2" w14:textId="4F4F008D" w:rsidR="00ED11C8" w:rsidRPr="006825A5" w:rsidRDefault="00ED11C8" w:rsidP="00ED11C8">
            <w:pPr>
              <w:jc w:val="right"/>
              <w:rPr>
                <w:sz w:val="18"/>
                <w:szCs w:val="18"/>
              </w:rPr>
            </w:pPr>
            <w:r>
              <w:rPr>
                <w:sz w:val="18"/>
              </w:rPr>
              <w:t>6 635,1</w:t>
            </w:r>
          </w:p>
        </w:tc>
        <w:tc>
          <w:tcPr>
            <w:tcW w:w="770" w:type="dxa"/>
            <w:tcBorders>
              <w:top w:val="nil"/>
              <w:left w:val="nil"/>
              <w:bottom w:val="single" w:sz="4" w:space="0" w:color="auto"/>
              <w:right w:val="single" w:sz="4" w:space="0" w:color="auto"/>
            </w:tcBorders>
            <w:shd w:val="clear" w:color="auto" w:fill="auto"/>
          </w:tcPr>
          <w:p w14:paraId="1CD5453D" w14:textId="4F3014CD" w:rsidR="00ED11C8" w:rsidRPr="006825A5" w:rsidRDefault="00ED11C8" w:rsidP="00ED11C8">
            <w:pPr>
              <w:jc w:val="right"/>
              <w:rPr>
                <w:sz w:val="18"/>
                <w:szCs w:val="18"/>
              </w:rPr>
            </w:pPr>
            <w:r>
              <w:rPr>
                <w:sz w:val="18"/>
              </w:rPr>
              <w:t>6 868,5</w:t>
            </w:r>
          </w:p>
        </w:tc>
        <w:tc>
          <w:tcPr>
            <w:tcW w:w="708" w:type="dxa"/>
            <w:tcBorders>
              <w:top w:val="nil"/>
              <w:left w:val="nil"/>
              <w:bottom w:val="single" w:sz="4" w:space="0" w:color="auto"/>
              <w:right w:val="single" w:sz="4" w:space="0" w:color="auto"/>
            </w:tcBorders>
            <w:shd w:val="clear" w:color="auto" w:fill="auto"/>
          </w:tcPr>
          <w:p w14:paraId="3CCE0449" w14:textId="742D7512" w:rsidR="00ED11C8" w:rsidRPr="006825A5" w:rsidRDefault="00ED11C8" w:rsidP="00ED11C8">
            <w:pPr>
              <w:ind w:left="-76" w:right="-20"/>
              <w:jc w:val="right"/>
              <w:rPr>
                <w:sz w:val="18"/>
                <w:szCs w:val="18"/>
              </w:rPr>
            </w:pPr>
            <w:r>
              <w:rPr>
                <w:sz w:val="18"/>
              </w:rPr>
              <w:t>6 747,5</w:t>
            </w:r>
          </w:p>
        </w:tc>
        <w:tc>
          <w:tcPr>
            <w:tcW w:w="1129" w:type="dxa"/>
            <w:tcBorders>
              <w:top w:val="nil"/>
              <w:left w:val="nil"/>
              <w:bottom w:val="single" w:sz="4" w:space="0" w:color="auto"/>
              <w:right w:val="single" w:sz="4" w:space="0" w:color="auto"/>
            </w:tcBorders>
            <w:shd w:val="clear" w:color="auto" w:fill="auto"/>
            <w:hideMark/>
          </w:tcPr>
          <w:p w14:paraId="4687372A" w14:textId="169AD357" w:rsidR="00ED11C8" w:rsidRPr="006825A5" w:rsidRDefault="00ED11C8" w:rsidP="00ED11C8">
            <w:pPr>
              <w:ind w:left="-76" w:right="-20"/>
              <w:jc w:val="right"/>
              <w:rPr>
                <w:sz w:val="18"/>
                <w:szCs w:val="18"/>
              </w:rPr>
            </w:pPr>
            <w:r>
              <w:rPr>
                <w:sz w:val="18"/>
              </w:rPr>
              <w:t>57,0</w:t>
            </w:r>
          </w:p>
        </w:tc>
      </w:tr>
      <w:tr w:rsidR="00ED11C8" w:rsidRPr="006825A5" w14:paraId="5E797EB5" w14:textId="77777777" w:rsidTr="001D573D">
        <w:trPr>
          <w:trHeight w:val="50"/>
          <w:jc w:val="center"/>
        </w:trPr>
        <w:tc>
          <w:tcPr>
            <w:tcW w:w="1513" w:type="dxa"/>
            <w:tcBorders>
              <w:top w:val="nil"/>
              <w:left w:val="single" w:sz="4" w:space="0" w:color="auto"/>
              <w:bottom w:val="single" w:sz="4" w:space="0" w:color="auto"/>
              <w:right w:val="single" w:sz="4" w:space="0" w:color="auto"/>
            </w:tcBorders>
            <w:shd w:val="clear" w:color="auto" w:fill="auto"/>
            <w:hideMark/>
          </w:tcPr>
          <w:p w14:paraId="074AB99C" w14:textId="77777777" w:rsidR="00ED11C8" w:rsidRPr="006825A5" w:rsidRDefault="00ED11C8" w:rsidP="00ED11C8">
            <w:pPr>
              <w:jc w:val="left"/>
              <w:rPr>
                <w:sz w:val="18"/>
                <w:szCs w:val="18"/>
              </w:rPr>
            </w:pPr>
            <w:r>
              <w:rPr>
                <w:sz w:val="18"/>
              </w:rPr>
              <w:t>Solvants</w:t>
            </w:r>
          </w:p>
        </w:tc>
        <w:tc>
          <w:tcPr>
            <w:tcW w:w="850" w:type="dxa"/>
            <w:tcBorders>
              <w:top w:val="nil"/>
              <w:left w:val="nil"/>
              <w:bottom w:val="single" w:sz="4" w:space="0" w:color="auto"/>
              <w:right w:val="single" w:sz="4" w:space="0" w:color="auto"/>
            </w:tcBorders>
            <w:shd w:val="clear" w:color="auto" w:fill="auto"/>
            <w:hideMark/>
          </w:tcPr>
          <w:p w14:paraId="58BF3FEE" w14:textId="16E381B2" w:rsidR="00ED11C8" w:rsidRPr="006825A5" w:rsidRDefault="00ED11C8" w:rsidP="00ED11C8">
            <w:pPr>
              <w:jc w:val="right"/>
              <w:rPr>
                <w:sz w:val="18"/>
                <w:szCs w:val="18"/>
              </w:rPr>
            </w:pPr>
            <w:r>
              <w:rPr>
                <w:sz w:val="18"/>
              </w:rPr>
              <w:t>514,5</w:t>
            </w:r>
          </w:p>
        </w:tc>
        <w:tc>
          <w:tcPr>
            <w:tcW w:w="851" w:type="dxa"/>
            <w:tcBorders>
              <w:top w:val="nil"/>
              <w:left w:val="nil"/>
              <w:bottom w:val="single" w:sz="4" w:space="0" w:color="auto"/>
              <w:right w:val="single" w:sz="4" w:space="0" w:color="auto"/>
            </w:tcBorders>
            <w:shd w:val="clear" w:color="auto" w:fill="auto"/>
            <w:hideMark/>
          </w:tcPr>
          <w:p w14:paraId="3C047862" w14:textId="3520A414" w:rsidR="00ED11C8" w:rsidRPr="006825A5" w:rsidRDefault="00ED11C8" w:rsidP="00ED11C8">
            <w:pPr>
              <w:jc w:val="right"/>
              <w:rPr>
                <w:sz w:val="18"/>
                <w:szCs w:val="18"/>
              </w:rPr>
            </w:pPr>
            <w:r>
              <w:rPr>
                <w:sz w:val="18"/>
              </w:rPr>
              <w:t>526,9</w:t>
            </w:r>
          </w:p>
        </w:tc>
        <w:tc>
          <w:tcPr>
            <w:tcW w:w="850" w:type="dxa"/>
            <w:tcBorders>
              <w:top w:val="nil"/>
              <w:left w:val="nil"/>
              <w:bottom w:val="single" w:sz="4" w:space="0" w:color="auto"/>
              <w:right w:val="single" w:sz="4" w:space="0" w:color="auto"/>
            </w:tcBorders>
            <w:shd w:val="clear" w:color="auto" w:fill="auto"/>
          </w:tcPr>
          <w:p w14:paraId="128B2929" w14:textId="7AB82F91" w:rsidR="00ED11C8" w:rsidRPr="006825A5" w:rsidRDefault="00ED11C8" w:rsidP="00ED11C8">
            <w:pPr>
              <w:jc w:val="right"/>
              <w:rPr>
                <w:sz w:val="18"/>
                <w:szCs w:val="18"/>
              </w:rPr>
            </w:pPr>
            <w:r>
              <w:rPr>
                <w:sz w:val="18"/>
              </w:rPr>
              <w:t>460,4</w:t>
            </w:r>
          </w:p>
        </w:tc>
        <w:tc>
          <w:tcPr>
            <w:tcW w:w="815" w:type="dxa"/>
            <w:tcBorders>
              <w:top w:val="nil"/>
              <w:left w:val="nil"/>
              <w:bottom w:val="single" w:sz="4" w:space="0" w:color="auto"/>
              <w:right w:val="single" w:sz="4" w:space="0" w:color="auto"/>
            </w:tcBorders>
            <w:shd w:val="clear" w:color="auto" w:fill="auto"/>
          </w:tcPr>
          <w:p w14:paraId="7FB6D066" w14:textId="037BE198" w:rsidR="00ED11C8" w:rsidRPr="006825A5" w:rsidRDefault="00ED11C8" w:rsidP="00ED11C8">
            <w:pPr>
              <w:jc w:val="right"/>
              <w:rPr>
                <w:sz w:val="18"/>
                <w:szCs w:val="18"/>
              </w:rPr>
            </w:pPr>
            <w:r>
              <w:rPr>
                <w:sz w:val="18"/>
              </w:rPr>
              <w:t>448,2</w:t>
            </w:r>
          </w:p>
        </w:tc>
        <w:tc>
          <w:tcPr>
            <w:tcW w:w="745" w:type="dxa"/>
            <w:tcBorders>
              <w:top w:val="nil"/>
              <w:left w:val="nil"/>
              <w:bottom w:val="single" w:sz="4" w:space="0" w:color="auto"/>
              <w:right w:val="single" w:sz="4" w:space="0" w:color="auto"/>
            </w:tcBorders>
            <w:shd w:val="clear" w:color="auto" w:fill="auto"/>
          </w:tcPr>
          <w:p w14:paraId="2365D656" w14:textId="7DD76A5A" w:rsidR="00ED11C8" w:rsidRPr="006825A5" w:rsidRDefault="00ED11C8" w:rsidP="00ED11C8">
            <w:pPr>
              <w:jc w:val="right"/>
              <w:rPr>
                <w:sz w:val="18"/>
                <w:szCs w:val="18"/>
              </w:rPr>
            </w:pPr>
            <w:r>
              <w:rPr>
                <w:sz w:val="18"/>
              </w:rPr>
              <w:t>454,0</w:t>
            </w:r>
          </w:p>
        </w:tc>
        <w:tc>
          <w:tcPr>
            <w:tcW w:w="744" w:type="dxa"/>
            <w:tcBorders>
              <w:top w:val="nil"/>
              <w:left w:val="nil"/>
              <w:bottom w:val="single" w:sz="4" w:space="0" w:color="auto"/>
              <w:right w:val="single" w:sz="4" w:space="0" w:color="auto"/>
            </w:tcBorders>
            <w:shd w:val="clear" w:color="auto" w:fill="auto"/>
            <w:vAlign w:val="bottom"/>
          </w:tcPr>
          <w:p w14:paraId="14DC6FB2" w14:textId="2E732607" w:rsidR="00ED11C8" w:rsidRPr="006825A5" w:rsidRDefault="00ED11C8" w:rsidP="00ED11C8">
            <w:pPr>
              <w:jc w:val="right"/>
              <w:rPr>
                <w:sz w:val="18"/>
                <w:szCs w:val="18"/>
              </w:rPr>
            </w:pPr>
            <w:r>
              <w:rPr>
                <w:sz w:val="18"/>
              </w:rPr>
              <w:t>435,8</w:t>
            </w:r>
          </w:p>
        </w:tc>
        <w:tc>
          <w:tcPr>
            <w:tcW w:w="815" w:type="dxa"/>
            <w:tcBorders>
              <w:top w:val="nil"/>
              <w:left w:val="nil"/>
              <w:bottom w:val="single" w:sz="4" w:space="0" w:color="auto"/>
              <w:right w:val="single" w:sz="4" w:space="0" w:color="auto"/>
            </w:tcBorders>
            <w:shd w:val="clear" w:color="auto" w:fill="auto"/>
          </w:tcPr>
          <w:p w14:paraId="67B5B9F5" w14:textId="7A9BD6A7" w:rsidR="00ED11C8" w:rsidRPr="006825A5" w:rsidRDefault="00ED11C8" w:rsidP="00ED11C8">
            <w:pPr>
              <w:jc w:val="right"/>
              <w:rPr>
                <w:sz w:val="18"/>
                <w:szCs w:val="18"/>
              </w:rPr>
            </w:pPr>
            <w:r>
              <w:rPr>
                <w:sz w:val="18"/>
              </w:rPr>
              <w:t>451,9</w:t>
            </w:r>
          </w:p>
        </w:tc>
        <w:tc>
          <w:tcPr>
            <w:tcW w:w="850" w:type="dxa"/>
            <w:tcBorders>
              <w:top w:val="nil"/>
              <w:left w:val="nil"/>
              <w:bottom w:val="single" w:sz="4" w:space="0" w:color="auto"/>
              <w:right w:val="single" w:sz="4" w:space="0" w:color="auto"/>
            </w:tcBorders>
            <w:shd w:val="clear" w:color="auto" w:fill="auto"/>
          </w:tcPr>
          <w:p w14:paraId="41ABD1FB" w14:textId="4288CDAA" w:rsidR="00ED11C8" w:rsidRPr="006825A5" w:rsidRDefault="00ED11C8" w:rsidP="00ED11C8">
            <w:pPr>
              <w:jc w:val="right"/>
              <w:rPr>
                <w:sz w:val="18"/>
                <w:szCs w:val="18"/>
              </w:rPr>
            </w:pPr>
            <w:r>
              <w:rPr>
                <w:sz w:val="18"/>
              </w:rPr>
              <w:t>383,2</w:t>
            </w:r>
          </w:p>
        </w:tc>
        <w:tc>
          <w:tcPr>
            <w:tcW w:w="790" w:type="dxa"/>
            <w:tcBorders>
              <w:top w:val="nil"/>
              <w:left w:val="nil"/>
              <w:bottom w:val="single" w:sz="4" w:space="0" w:color="auto"/>
              <w:right w:val="single" w:sz="4" w:space="0" w:color="auto"/>
            </w:tcBorders>
            <w:shd w:val="clear" w:color="auto" w:fill="auto"/>
          </w:tcPr>
          <w:p w14:paraId="77A36C30" w14:textId="24D50E8C" w:rsidR="00ED11C8" w:rsidRPr="006825A5" w:rsidRDefault="00ED11C8" w:rsidP="00ED11C8">
            <w:pPr>
              <w:jc w:val="right"/>
              <w:rPr>
                <w:sz w:val="18"/>
                <w:szCs w:val="18"/>
              </w:rPr>
            </w:pPr>
            <w:r>
              <w:rPr>
                <w:sz w:val="18"/>
              </w:rPr>
              <w:t>328,8</w:t>
            </w:r>
          </w:p>
        </w:tc>
        <w:tc>
          <w:tcPr>
            <w:tcW w:w="770" w:type="dxa"/>
            <w:tcBorders>
              <w:top w:val="nil"/>
              <w:left w:val="nil"/>
              <w:bottom w:val="single" w:sz="4" w:space="0" w:color="auto"/>
              <w:right w:val="single" w:sz="4" w:space="0" w:color="auto"/>
            </w:tcBorders>
            <w:shd w:val="clear" w:color="auto" w:fill="auto"/>
          </w:tcPr>
          <w:p w14:paraId="537A5DC1" w14:textId="029AEC32" w:rsidR="00ED11C8" w:rsidRPr="006825A5" w:rsidRDefault="00ED11C8" w:rsidP="00ED11C8">
            <w:pPr>
              <w:jc w:val="right"/>
              <w:rPr>
                <w:sz w:val="18"/>
                <w:szCs w:val="18"/>
              </w:rPr>
            </w:pPr>
            <w:r>
              <w:rPr>
                <w:sz w:val="18"/>
              </w:rPr>
              <w:t>369,1</w:t>
            </w:r>
          </w:p>
        </w:tc>
        <w:tc>
          <w:tcPr>
            <w:tcW w:w="708" w:type="dxa"/>
            <w:tcBorders>
              <w:top w:val="nil"/>
              <w:left w:val="nil"/>
              <w:bottom w:val="single" w:sz="4" w:space="0" w:color="auto"/>
              <w:right w:val="single" w:sz="4" w:space="0" w:color="auto"/>
            </w:tcBorders>
            <w:shd w:val="clear" w:color="auto" w:fill="auto"/>
          </w:tcPr>
          <w:p w14:paraId="186B99BF" w14:textId="0EF12A87" w:rsidR="00ED11C8" w:rsidRPr="006825A5" w:rsidRDefault="00ED11C8" w:rsidP="00ED11C8">
            <w:pPr>
              <w:ind w:left="-76" w:right="-20"/>
              <w:jc w:val="right"/>
              <w:rPr>
                <w:sz w:val="18"/>
                <w:szCs w:val="18"/>
              </w:rPr>
            </w:pPr>
            <w:r>
              <w:rPr>
                <w:sz w:val="18"/>
              </w:rPr>
              <w:t>167,4</w:t>
            </w:r>
          </w:p>
        </w:tc>
        <w:tc>
          <w:tcPr>
            <w:tcW w:w="1129" w:type="dxa"/>
            <w:tcBorders>
              <w:top w:val="nil"/>
              <w:left w:val="nil"/>
              <w:bottom w:val="single" w:sz="4" w:space="0" w:color="auto"/>
              <w:right w:val="single" w:sz="4" w:space="0" w:color="auto"/>
            </w:tcBorders>
            <w:shd w:val="clear" w:color="auto" w:fill="auto"/>
            <w:hideMark/>
          </w:tcPr>
          <w:p w14:paraId="72F5E5B0" w14:textId="43C7DD85" w:rsidR="00ED11C8" w:rsidRPr="006825A5" w:rsidRDefault="00ED11C8" w:rsidP="00ED11C8">
            <w:pPr>
              <w:ind w:left="-76" w:right="-20"/>
              <w:jc w:val="right"/>
              <w:rPr>
                <w:sz w:val="18"/>
                <w:szCs w:val="18"/>
              </w:rPr>
            </w:pPr>
            <w:r>
              <w:rPr>
                <w:sz w:val="18"/>
              </w:rPr>
              <w:t>1,4</w:t>
            </w:r>
          </w:p>
        </w:tc>
      </w:tr>
      <w:tr w:rsidR="00ED11C8" w:rsidRPr="006825A5" w14:paraId="6D3E7D49" w14:textId="77777777" w:rsidTr="001D573D">
        <w:trPr>
          <w:trHeight w:val="338"/>
          <w:jc w:val="center"/>
        </w:trPr>
        <w:tc>
          <w:tcPr>
            <w:tcW w:w="1513" w:type="dxa"/>
            <w:tcBorders>
              <w:top w:val="nil"/>
              <w:left w:val="single" w:sz="4" w:space="0" w:color="auto"/>
              <w:bottom w:val="single" w:sz="4" w:space="0" w:color="auto"/>
              <w:right w:val="single" w:sz="4" w:space="0" w:color="auto"/>
            </w:tcBorders>
            <w:shd w:val="clear" w:color="auto" w:fill="auto"/>
            <w:hideMark/>
          </w:tcPr>
          <w:p w14:paraId="75FEC3A3" w14:textId="77777777" w:rsidR="00ED11C8" w:rsidRPr="006825A5" w:rsidRDefault="00ED11C8" w:rsidP="00ED11C8">
            <w:pPr>
              <w:jc w:val="left"/>
              <w:rPr>
                <w:b/>
                <w:bCs/>
                <w:sz w:val="18"/>
                <w:szCs w:val="18"/>
              </w:rPr>
            </w:pPr>
            <w:r>
              <w:rPr>
                <w:b/>
                <w:sz w:val="18"/>
              </w:rPr>
              <w:t>Total pour tous les pays visés à l’A5</w:t>
            </w:r>
          </w:p>
        </w:tc>
        <w:tc>
          <w:tcPr>
            <w:tcW w:w="850" w:type="dxa"/>
            <w:tcBorders>
              <w:top w:val="nil"/>
              <w:left w:val="nil"/>
              <w:bottom w:val="single" w:sz="4" w:space="0" w:color="auto"/>
              <w:right w:val="single" w:sz="4" w:space="0" w:color="auto"/>
            </w:tcBorders>
            <w:shd w:val="clear" w:color="auto" w:fill="auto"/>
            <w:hideMark/>
          </w:tcPr>
          <w:p w14:paraId="49A434E8" w14:textId="02BECEBD" w:rsidR="00ED11C8" w:rsidRPr="006825A5" w:rsidRDefault="00ED11C8" w:rsidP="00ED11C8">
            <w:pPr>
              <w:jc w:val="right"/>
              <w:rPr>
                <w:b/>
                <w:bCs/>
                <w:sz w:val="18"/>
                <w:szCs w:val="18"/>
              </w:rPr>
            </w:pPr>
            <w:r>
              <w:rPr>
                <w:b/>
                <w:sz w:val="18"/>
              </w:rPr>
              <w:t>28 564,6</w:t>
            </w:r>
          </w:p>
        </w:tc>
        <w:tc>
          <w:tcPr>
            <w:tcW w:w="851" w:type="dxa"/>
            <w:tcBorders>
              <w:top w:val="nil"/>
              <w:left w:val="nil"/>
              <w:bottom w:val="single" w:sz="4" w:space="0" w:color="auto"/>
              <w:right w:val="single" w:sz="4" w:space="0" w:color="auto"/>
            </w:tcBorders>
            <w:shd w:val="clear" w:color="auto" w:fill="auto"/>
            <w:hideMark/>
          </w:tcPr>
          <w:p w14:paraId="3B8E8950" w14:textId="725C3D68" w:rsidR="00ED11C8" w:rsidRPr="006825A5" w:rsidRDefault="00ED11C8" w:rsidP="00ED11C8">
            <w:pPr>
              <w:ind w:left="-139"/>
              <w:jc w:val="right"/>
              <w:rPr>
                <w:b/>
                <w:bCs/>
                <w:sz w:val="18"/>
                <w:szCs w:val="18"/>
              </w:rPr>
            </w:pPr>
            <w:r>
              <w:rPr>
                <w:b/>
                <w:sz w:val="18"/>
              </w:rPr>
              <w:t>27 226,3</w:t>
            </w:r>
          </w:p>
        </w:tc>
        <w:tc>
          <w:tcPr>
            <w:tcW w:w="850" w:type="dxa"/>
            <w:tcBorders>
              <w:top w:val="nil"/>
              <w:left w:val="nil"/>
              <w:bottom w:val="single" w:sz="4" w:space="0" w:color="auto"/>
              <w:right w:val="single" w:sz="4" w:space="0" w:color="auto"/>
            </w:tcBorders>
            <w:shd w:val="clear" w:color="auto" w:fill="auto"/>
          </w:tcPr>
          <w:p w14:paraId="6636A484" w14:textId="0705C8C9" w:rsidR="00ED11C8" w:rsidRPr="006825A5" w:rsidRDefault="00ED11C8" w:rsidP="00ED11C8">
            <w:pPr>
              <w:jc w:val="right"/>
              <w:rPr>
                <w:b/>
                <w:bCs/>
                <w:sz w:val="18"/>
                <w:szCs w:val="18"/>
              </w:rPr>
            </w:pPr>
            <w:r>
              <w:rPr>
                <w:b/>
                <w:sz w:val="18"/>
              </w:rPr>
              <w:t>23 700,4</w:t>
            </w:r>
          </w:p>
        </w:tc>
        <w:tc>
          <w:tcPr>
            <w:tcW w:w="815" w:type="dxa"/>
            <w:tcBorders>
              <w:top w:val="nil"/>
              <w:left w:val="nil"/>
              <w:bottom w:val="single" w:sz="4" w:space="0" w:color="auto"/>
              <w:right w:val="single" w:sz="4" w:space="0" w:color="auto"/>
            </w:tcBorders>
            <w:shd w:val="clear" w:color="auto" w:fill="auto"/>
          </w:tcPr>
          <w:p w14:paraId="59524FB7" w14:textId="428A263D" w:rsidR="00ED11C8" w:rsidRPr="006825A5" w:rsidRDefault="00ED11C8" w:rsidP="00ED11C8">
            <w:pPr>
              <w:ind w:left="-108"/>
              <w:jc w:val="right"/>
              <w:rPr>
                <w:b/>
                <w:bCs/>
                <w:sz w:val="18"/>
                <w:szCs w:val="18"/>
              </w:rPr>
            </w:pPr>
            <w:r>
              <w:rPr>
                <w:b/>
                <w:sz w:val="18"/>
              </w:rPr>
              <w:t>23 382,0</w:t>
            </w:r>
          </w:p>
        </w:tc>
        <w:tc>
          <w:tcPr>
            <w:tcW w:w="745" w:type="dxa"/>
            <w:tcBorders>
              <w:top w:val="nil"/>
              <w:left w:val="nil"/>
              <w:bottom w:val="single" w:sz="4" w:space="0" w:color="auto"/>
              <w:right w:val="single" w:sz="4" w:space="0" w:color="auto"/>
            </w:tcBorders>
            <w:shd w:val="clear" w:color="auto" w:fill="auto"/>
          </w:tcPr>
          <w:p w14:paraId="45C911AC" w14:textId="4C17FE4C" w:rsidR="00ED11C8" w:rsidRPr="006825A5" w:rsidRDefault="00ED11C8" w:rsidP="00ED11C8">
            <w:pPr>
              <w:ind w:left="-108"/>
              <w:jc w:val="right"/>
              <w:rPr>
                <w:b/>
                <w:bCs/>
                <w:sz w:val="18"/>
                <w:szCs w:val="18"/>
              </w:rPr>
            </w:pPr>
            <w:r>
              <w:rPr>
                <w:b/>
                <w:sz w:val="18"/>
              </w:rPr>
              <w:t>22 836,3</w:t>
            </w:r>
          </w:p>
        </w:tc>
        <w:tc>
          <w:tcPr>
            <w:tcW w:w="744" w:type="dxa"/>
            <w:tcBorders>
              <w:top w:val="nil"/>
              <w:left w:val="nil"/>
              <w:bottom w:val="single" w:sz="4" w:space="0" w:color="auto"/>
              <w:right w:val="single" w:sz="4" w:space="0" w:color="auto"/>
            </w:tcBorders>
            <w:shd w:val="clear" w:color="auto" w:fill="auto"/>
          </w:tcPr>
          <w:p w14:paraId="4DB7C66E" w14:textId="5A06EA80" w:rsidR="00ED11C8" w:rsidRPr="006825A5" w:rsidRDefault="00ED11C8" w:rsidP="00424AA0">
            <w:pPr>
              <w:ind w:left="-108"/>
              <w:jc w:val="right"/>
              <w:rPr>
                <w:b/>
                <w:bCs/>
                <w:sz w:val="18"/>
                <w:szCs w:val="18"/>
              </w:rPr>
            </w:pPr>
            <w:r>
              <w:rPr>
                <w:b/>
                <w:sz w:val="18"/>
              </w:rPr>
              <w:t>21 838,1</w:t>
            </w:r>
          </w:p>
        </w:tc>
        <w:tc>
          <w:tcPr>
            <w:tcW w:w="815" w:type="dxa"/>
            <w:tcBorders>
              <w:top w:val="nil"/>
              <w:left w:val="nil"/>
              <w:bottom w:val="single" w:sz="4" w:space="0" w:color="auto"/>
              <w:right w:val="single" w:sz="4" w:space="0" w:color="auto"/>
            </w:tcBorders>
            <w:shd w:val="clear" w:color="auto" w:fill="auto"/>
          </w:tcPr>
          <w:p w14:paraId="1E4446B9" w14:textId="4786C6D1" w:rsidR="00ED11C8" w:rsidRPr="006825A5" w:rsidRDefault="00ED11C8" w:rsidP="00ED11C8">
            <w:pPr>
              <w:ind w:left="-150"/>
              <w:jc w:val="right"/>
              <w:rPr>
                <w:b/>
                <w:bCs/>
                <w:sz w:val="18"/>
                <w:szCs w:val="18"/>
              </w:rPr>
            </w:pPr>
            <w:r>
              <w:rPr>
                <w:b/>
                <w:sz w:val="18"/>
              </w:rPr>
              <w:t>21 397,4</w:t>
            </w:r>
          </w:p>
        </w:tc>
        <w:tc>
          <w:tcPr>
            <w:tcW w:w="850" w:type="dxa"/>
            <w:tcBorders>
              <w:top w:val="nil"/>
              <w:left w:val="nil"/>
              <w:bottom w:val="single" w:sz="4" w:space="0" w:color="auto"/>
              <w:right w:val="single" w:sz="4" w:space="0" w:color="auto"/>
            </w:tcBorders>
            <w:shd w:val="clear" w:color="auto" w:fill="auto"/>
          </w:tcPr>
          <w:p w14:paraId="3C59FC1A" w14:textId="51FB8B84" w:rsidR="00ED11C8" w:rsidRPr="006825A5" w:rsidRDefault="00ED11C8" w:rsidP="00ED11C8">
            <w:pPr>
              <w:jc w:val="right"/>
              <w:rPr>
                <w:b/>
                <w:bCs/>
                <w:sz w:val="18"/>
                <w:szCs w:val="18"/>
              </w:rPr>
            </w:pPr>
            <w:r>
              <w:rPr>
                <w:b/>
                <w:sz w:val="18"/>
              </w:rPr>
              <w:t>16 214,4</w:t>
            </w:r>
          </w:p>
        </w:tc>
        <w:tc>
          <w:tcPr>
            <w:tcW w:w="790" w:type="dxa"/>
            <w:tcBorders>
              <w:top w:val="nil"/>
              <w:left w:val="nil"/>
              <w:bottom w:val="single" w:sz="4" w:space="0" w:color="auto"/>
              <w:right w:val="single" w:sz="4" w:space="0" w:color="auto"/>
            </w:tcBorders>
            <w:shd w:val="clear" w:color="auto" w:fill="auto"/>
          </w:tcPr>
          <w:p w14:paraId="63294391" w14:textId="1C9BC4DD" w:rsidR="00ED11C8" w:rsidRPr="006825A5" w:rsidRDefault="00ED11C8" w:rsidP="00ED11C8">
            <w:pPr>
              <w:ind w:left="-105"/>
              <w:jc w:val="right"/>
              <w:rPr>
                <w:b/>
                <w:bCs/>
                <w:sz w:val="18"/>
                <w:szCs w:val="18"/>
              </w:rPr>
            </w:pPr>
            <w:r>
              <w:rPr>
                <w:b/>
                <w:sz w:val="18"/>
              </w:rPr>
              <w:t>15 000,0</w:t>
            </w:r>
          </w:p>
        </w:tc>
        <w:tc>
          <w:tcPr>
            <w:tcW w:w="770" w:type="dxa"/>
            <w:tcBorders>
              <w:top w:val="nil"/>
              <w:left w:val="nil"/>
              <w:bottom w:val="single" w:sz="4" w:space="0" w:color="auto"/>
              <w:right w:val="single" w:sz="4" w:space="0" w:color="auto"/>
            </w:tcBorders>
            <w:shd w:val="clear" w:color="auto" w:fill="auto"/>
          </w:tcPr>
          <w:p w14:paraId="4111EE83" w14:textId="0C63E6FA" w:rsidR="00ED11C8" w:rsidRPr="006825A5" w:rsidRDefault="00ED11C8" w:rsidP="00ED11C8">
            <w:pPr>
              <w:ind w:left="-188"/>
              <w:jc w:val="right"/>
              <w:rPr>
                <w:b/>
                <w:bCs/>
                <w:sz w:val="18"/>
                <w:szCs w:val="18"/>
              </w:rPr>
            </w:pPr>
            <w:r>
              <w:rPr>
                <w:b/>
                <w:sz w:val="18"/>
              </w:rPr>
              <w:t>15 563,0</w:t>
            </w:r>
          </w:p>
        </w:tc>
        <w:tc>
          <w:tcPr>
            <w:tcW w:w="708" w:type="dxa"/>
            <w:tcBorders>
              <w:top w:val="nil"/>
              <w:left w:val="nil"/>
              <w:bottom w:val="single" w:sz="4" w:space="0" w:color="auto"/>
              <w:right w:val="single" w:sz="4" w:space="0" w:color="auto"/>
            </w:tcBorders>
            <w:shd w:val="clear" w:color="auto" w:fill="auto"/>
          </w:tcPr>
          <w:p w14:paraId="67F7F373" w14:textId="54F9419A" w:rsidR="00ED11C8" w:rsidRPr="006825A5" w:rsidRDefault="00ED11C8" w:rsidP="00ED11C8">
            <w:pPr>
              <w:ind w:left="-247" w:right="-20"/>
              <w:jc w:val="right"/>
              <w:rPr>
                <w:b/>
                <w:bCs/>
                <w:sz w:val="18"/>
                <w:szCs w:val="18"/>
              </w:rPr>
            </w:pPr>
            <w:r>
              <w:rPr>
                <w:b/>
                <w:sz w:val="18"/>
              </w:rPr>
              <w:t>11 847,6</w:t>
            </w:r>
          </w:p>
        </w:tc>
        <w:tc>
          <w:tcPr>
            <w:tcW w:w="1129" w:type="dxa"/>
            <w:tcBorders>
              <w:top w:val="nil"/>
              <w:left w:val="nil"/>
              <w:bottom w:val="single" w:sz="4" w:space="0" w:color="auto"/>
              <w:right w:val="single" w:sz="4" w:space="0" w:color="auto"/>
            </w:tcBorders>
            <w:shd w:val="clear" w:color="auto" w:fill="auto"/>
            <w:hideMark/>
          </w:tcPr>
          <w:p w14:paraId="2E437724" w14:textId="7C877FC9" w:rsidR="00ED11C8" w:rsidRPr="006825A5" w:rsidRDefault="00ED11C8" w:rsidP="00ED11C8">
            <w:pPr>
              <w:ind w:left="-76" w:right="-20"/>
              <w:jc w:val="right"/>
              <w:rPr>
                <w:b/>
                <w:bCs/>
                <w:sz w:val="18"/>
                <w:szCs w:val="18"/>
              </w:rPr>
            </w:pPr>
            <w:r>
              <w:rPr>
                <w:b/>
                <w:sz w:val="18"/>
              </w:rPr>
              <w:t>100,0</w:t>
            </w:r>
          </w:p>
        </w:tc>
      </w:tr>
      <w:tr w:rsidR="00662FE6" w:rsidRPr="006825A5" w14:paraId="274A2E0E" w14:textId="77777777" w:rsidTr="001D573D">
        <w:trPr>
          <w:trHeight w:val="252"/>
          <w:jc w:val="center"/>
        </w:trPr>
        <w:tc>
          <w:tcPr>
            <w:tcW w:w="1513" w:type="dxa"/>
            <w:tcBorders>
              <w:top w:val="nil"/>
              <w:left w:val="single" w:sz="4" w:space="0" w:color="auto"/>
              <w:bottom w:val="single" w:sz="4" w:space="0" w:color="auto"/>
              <w:right w:val="single" w:sz="4" w:space="0" w:color="auto"/>
            </w:tcBorders>
            <w:shd w:val="clear" w:color="auto" w:fill="auto"/>
            <w:hideMark/>
          </w:tcPr>
          <w:p w14:paraId="1159583A" w14:textId="77777777" w:rsidR="00662FE6" w:rsidRPr="006825A5" w:rsidRDefault="00662FE6" w:rsidP="00662FE6">
            <w:pPr>
              <w:jc w:val="left"/>
              <w:rPr>
                <w:sz w:val="18"/>
                <w:szCs w:val="18"/>
              </w:rPr>
            </w:pPr>
            <w:r>
              <w:rPr>
                <w:sz w:val="18"/>
              </w:rPr>
              <w:t xml:space="preserve">Pourcentage du total pour la Chine </w:t>
            </w:r>
          </w:p>
        </w:tc>
        <w:tc>
          <w:tcPr>
            <w:tcW w:w="850" w:type="dxa"/>
            <w:tcBorders>
              <w:top w:val="nil"/>
              <w:left w:val="nil"/>
              <w:bottom w:val="single" w:sz="4" w:space="0" w:color="auto"/>
              <w:right w:val="single" w:sz="4" w:space="0" w:color="auto"/>
            </w:tcBorders>
            <w:shd w:val="clear" w:color="auto" w:fill="auto"/>
            <w:hideMark/>
          </w:tcPr>
          <w:p w14:paraId="2B9A628B" w14:textId="4515E419" w:rsidR="00662FE6" w:rsidRPr="006825A5" w:rsidRDefault="00662FE6" w:rsidP="00662FE6">
            <w:pPr>
              <w:jc w:val="right"/>
              <w:rPr>
                <w:sz w:val="18"/>
                <w:szCs w:val="18"/>
              </w:rPr>
            </w:pPr>
            <w:r>
              <w:rPr>
                <w:sz w:val="18"/>
              </w:rPr>
              <w:t>60,2</w:t>
            </w:r>
          </w:p>
        </w:tc>
        <w:tc>
          <w:tcPr>
            <w:tcW w:w="851" w:type="dxa"/>
            <w:tcBorders>
              <w:top w:val="nil"/>
              <w:left w:val="nil"/>
              <w:bottom w:val="single" w:sz="4" w:space="0" w:color="auto"/>
              <w:right w:val="single" w:sz="4" w:space="0" w:color="auto"/>
            </w:tcBorders>
            <w:shd w:val="clear" w:color="auto" w:fill="auto"/>
            <w:hideMark/>
          </w:tcPr>
          <w:p w14:paraId="5CC32E2F" w14:textId="75A8C1C5" w:rsidR="00662FE6" w:rsidRPr="006825A5" w:rsidRDefault="00662FE6" w:rsidP="00662FE6">
            <w:pPr>
              <w:jc w:val="right"/>
              <w:rPr>
                <w:sz w:val="18"/>
                <w:szCs w:val="18"/>
              </w:rPr>
            </w:pPr>
            <w:r>
              <w:rPr>
                <w:sz w:val="18"/>
              </w:rPr>
              <w:t>61,8</w:t>
            </w:r>
          </w:p>
        </w:tc>
        <w:tc>
          <w:tcPr>
            <w:tcW w:w="850" w:type="dxa"/>
            <w:tcBorders>
              <w:top w:val="nil"/>
              <w:left w:val="nil"/>
              <w:bottom w:val="single" w:sz="4" w:space="0" w:color="auto"/>
              <w:right w:val="single" w:sz="4" w:space="0" w:color="auto"/>
            </w:tcBorders>
            <w:shd w:val="clear" w:color="auto" w:fill="auto"/>
          </w:tcPr>
          <w:p w14:paraId="46CFAA0C" w14:textId="03F48B48" w:rsidR="00662FE6" w:rsidRPr="006825A5" w:rsidRDefault="00662FE6" w:rsidP="00662FE6">
            <w:pPr>
              <w:jc w:val="right"/>
              <w:rPr>
                <w:sz w:val="18"/>
                <w:szCs w:val="18"/>
              </w:rPr>
            </w:pPr>
            <w:r>
              <w:rPr>
                <w:sz w:val="18"/>
              </w:rPr>
              <w:t>56,9</w:t>
            </w:r>
          </w:p>
        </w:tc>
        <w:tc>
          <w:tcPr>
            <w:tcW w:w="815" w:type="dxa"/>
            <w:tcBorders>
              <w:top w:val="nil"/>
              <w:left w:val="nil"/>
              <w:bottom w:val="single" w:sz="4" w:space="0" w:color="auto"/>
              <w:right w:val="single" w:sz="4" w:space="0" w:color="auto"/>
            </w:tcBorders>
            <w:shd w:val="clear" w:color="auto" w:fill="auto"/>
          </w:tcPr>
          <w:p w14:paraId="27BB7A8F" w14:textId="48E9B778" w:rsidR="00662FE6" w:rsidRPr="006825A5" w:rsidRDefault="00662FE6" w:rsidP="00662FE6">
            <w:pPr>
              <w:jc w:val="right"/>
              <w:rPr>
                <w:sz w:val="18"/>
                <w:szCs w:val="18"/>
              </w:rPr>
            </w:pPr>
            <w:r>
              <w:rPr>
                <w:sz w:val="18"/>
              </w:rPr>
              <w:t>60,8</w:t>
            </w:r>
          </w:p>
        </w:tc>
        <w:tc>
          <w:tcPr>
            <w:tcW w:w="745" w:type="dxa"/>
            <w:tcBorders>
              <w:top w:val="nil"/>
              <w:left w:val="nil"/>
              <w:bottom w:val="single" w:sz="4" w:space="0" w:color="auto"/>
              <w:right w:val="single" w:sz="4" w:space="0" w:color="auto"/>
            </w:tcBorders>
            <w:shd w:val="clear" w:color="auto" w:fill="auto"/>
          </w:tcPr>
          <w:p w14:paraId="5E597E83" w14:textId="4F839056" w:rsidR="00662FE6" w:rsidRPr="006825A5" w:rsidRDefault="00662FE6" w:rsidP="00662FE6">
            <w:pPr>
              <w:jc w:val="right"/>
              <w:rPr>
                <w:sz w:val="18"/>
                <w:szCs w:val="18"/>
              </w:rPr>
            </w:pPr>
            <w:r>
              <w:rPr>
                <w:sz w:val="18"/>
              </w:rPr>
              <w:t>64,0</w:t>
            </w:r>
          </w:p>
        </w:tc>
        <w:tc>
          <w:tcPr>
            <w:tcW w:w="744" w:type="dxa"/>
            <w:tcBorders>
              <w:top w:val="nil"/>
              <w:left w:val="nil"/>
              <w:bottom w:val="single" w:sz="4" w:space="0" w:color="auto"/>
              <w:right w:val="single" w:sz="4" w:space="0" w:color="auto"/>
            </w:tcBorders>
            <w:shd w:val="clear" w:color="auto" w:fill="auto"/>
          </w:tcPr>
          <w:p w14:paraId="2A575B22" w14:textId="20253F16" w:rsidR="00662FE6" w:rsidRPr="006825A5" w:rsidRDefault="00662FE6" w:rsidP="00662FE6">
            <w:pPr>
              <w:jc w:val="right"/>
              <w:rPr>
                <w:sz w:val="18"/>
                <w:szCs w:val="18"/>
              </w:rPr>
            </w:pPr>
            <w:r>
              <w:rPr>
                <w:sz w:val="18"/>
              </w:rPr>
              <w:t>65,9</w:t>
            </w:r>
          </w:p>
        </w:tc>
        <w:tc>
          <w:tcPr>
            <w:tcW w:w="815" w:type="dxa"/>
            <w:tcBorders>
              <w:top w:val="nil"/>
              <w:left w:val="nil"/>
              <w:bottom w:val="single" w:sz="4" w:space="0" w:color="auto"/>
              <w:right w:val="single" w:sz="4" w:space="0" w:color="auto"/>
            </w:tcBorders>
            <w:shd w:val="clear" w:color="auto" w:fill="auto"/>
          </w:tcPr>
          <w:p w14:paraId="744FDE45" w14:textId="29E81F73" w:rsidR="00662FE6" w:rsidRPr="006825A5" w:rsidRDefault="00662FE6" w:rsidP="00662FE6">
            <w:pPr>
              <w:jc w:val="right"/>
              <w:rPr>
                <w:sz w:val="18"/>
                <w:szCs w:val="18"/>
              </w:rPr>
            </w:pPr>
            <w:r>
              <w:rPr>
                <w:sz w:val="18"/>
              </w:rPr>
              <w:t>66,5</w:t>
            </w:r>
          </w:p>
        </w:tc>
        <w:tc>
          <w:tcPr>
            <w:tcW w:w="850" w:type="dxa"/>
            <w:tcBorders>
              <w:top w:val="nil"/>
              <w:left w:val="nil"/>
              <w:bottom w:val="single" w:sz="4" w:space="0" w:color="auto"/>
              <w:right w:val="single" w:sz="4" w:space="0" w:color="auto"/>
            </w:tcBorders>
            <w:shd w:val="clear" w:color="auto" w:fill="auto"/>
          </w:tcPr>
          <w:p w14:paraId="370F02BD" w14:textId="63850440" w:rsidR="00662FE6" w:rsidRPr="006825A5" w:rsidRDefault="00662FE6" w:rsidP="00662FE6">
            <w:pPr>
              <w:jc w:val="right"/>
              <w:rPr>
                <w:sz w:val="18"/>
                <w:szCs w:val="18"/>
              </w:rPr>
            </w:pPr>
            <w:r>
              <w:rPr>
                <w:sz w:val="18"/>
              </w:rPr>
              <w:t xml:space="preserve"> 65,9 </w:t>
            </w:r>
          </w:p>
        </w:tc>
        <w:tc>
          <w:tcPr>
            <w:tcW w:w="790" w:type="dxa"/>
            <w:tcBorders>
              <w:top w:val="nil"/>
              <w:left w:val="nil"/>
              <w:bottom w:val="single" w:sz="4" w:space="0" w:color="auto"/>
              <w:right w:val="single" w:sz="4" w:space="0" w:color="auto"/>
            </w:tcBorders>
            <w:shd w:val="clear" w:color="auto" w:fill="auto"/>
          </w:tcPr>
          <w:p w14:paraId="55E8E84C" w14:textId="1A54EDD7" w:rsidR="00662FE6" w:rsidRPr="006825A5" w:rsidRDefault="00662FE6" w:rsidP="00662FE6">
            <w:pPr>
              <w:jc w:val="right"/>
              <w:rPr>
                <w:sz w:val="18"/>
                <w:szCs w:val="18"/>
              </w:rPr>
            </w:pPr>
            <w:r>
              <w:rPr>
                <w:sz w:val="18"/>
              </w:rPr>
              <w:t>67,5</w:t>
            </w:r>
          </w:p>
        </w:tc>
        <w:tc>
          <w:tcPr>
            <w:tcW w:w="770" w:type="dxa"/>
            <w:tcBorders>
              <w:top w:val="nil"/>
              <w:left w:val="nil"/>
              <w:bottom w:val="single" w:sz="4" w:space="0" w:color="auto"/>
              <w:right w:val="single" w:sz="4" w:space="0" w:color="auto"/>
            </w:tcBorders>
            <w:shd w:val="clear" w:color="auto" w:fill="auto"/>
          </w:tcPr>
          <w:p w14:paraId="63248B11" w14:textId="3639BB32" w:rsidR="00662FE6" w:rsidRPr="006825A5" w:rsidRDefault="00662FE6" w:rsidP="00662FE6">
            <w:pPr>
              <w:jc w:val="right"/>
              <w:rPr>
                <w:sz w:val="18"/>
                <w:szCs w:val="18"/>
              </w:rPr>
            </w:pPr>
            <w:r>
              <w:rPr>
                <w:sz w:val="18"/>
              </w:rPr>
              <w:t>68,0</w:t>
            </w:r>
          </w:p>
        </w:tc>
        <w:tc>
          <w:tcPr>
            <w:tcW w:w="708" w:type="dxa"/>
            <w:tcBorders>
              <w:top w:val="nil"/>
              <w:left w:val="nil"/>
              <w:bottom w:val="single" w:sz="4" w:space="0" w:color="auto"/>
              <w:right w:val="single" w:sz="4" w:space="0" w:color="auto"/>
            </w:tcBorders>
            <w:shd w:val="clear" w:color="auto" w:fill="auto"/>
          </w:tcPr>
          <w:p w14:paraId="0BF7F4C1" w14:textId="2B910E16" w:rsidR="00662FE6" w:rsidRPr="006825A5" w:rsidRDefault="00662FE6" w:rsidP="00662FE6">
            <w:pPr>
              <w:jc w:val="right"/>
              <w:rPr>
                <w:sz w:val="18"/>
                <w:szCs w:val="18"/>
              </w:rPr>
            </w:pPr>
            <w:r>
              <w:rPr>
                <w:sz w:val="18"/>
              </w:rPr>
              <w:t>62,1</w:t>
            </w:r>
          </w:p>
        </w:tc>
        <w:tc>
          <w:tcPr>
            <w:tcW w:w="1129" w:type="dxa"/>
            <w:tcBorders>
              <w:top w:val="nil"/>
              <w:left w:val="nil"/>
              <w:bottom w:val="single" w:sz="4" w:space="0" w:color="auto"/>
              <w:right w:val="single" w:sz="4" w:space="0" w:color="auto"/>
            </w:tcBorders>
            <w:shd w:val="clear" w:color="auto" w:fill="auto"/>
            <w:hideMark/>
          </w:tcPr>
          <w:p w14:paraId="427540F7" w14:textId="77777777" w:rsidR="00662FE6" w:rsidRPr="006825A5" w:rsidRDefault="00662FE6" w:rsidP="00662FE6">
            <w:pPr>
              <w:jc w:val="right"/>
              <w:rPr>
                <w:sz w:val="18"/>
                <w:szCs w:val="18"/>
              </w:rPr>
            </w:pPr>
            <w:r>
              <w:rPr>
                <w:sz w:val="18"/>
              </w:rPr>
              <w:t> </w:t>
            </w:r>
          </w:p>
        </w:tc>
      </w:tr>
      <w:tr w:rsidR="00662FE6" w:rsidRPr="006825A5" w14:paraId="65E94590" w14:textId="77777777" w:rsidTr="001D573D">
        <w:trPr>
          <w:trHeight w:val="504"/>
          <w:jc w:val="center"/>
        </w:trPr>
        <w:tc>
          <w:tcPr>
            <w:tcW w:w="1513" w:type="dxa"/>
            <w:tcBorders>
              <w:top w:val="nil"/>
              <w:left w:val="single" w:sz="4" w:space="0" w:color="auto"/>
              <w:bottom w:val="single" w:sz="4" w:space="0" w:color="auto"/>
              <w:right w:val="single" w:sz="4" w:space="0" w:color="auto"/>
            </w:tcBorders>
            <w:shd w:val="clear" w:color="auto" w:fill="auto"/>
            <w:hideMark/>
          </w:tcPr>
          <w:p w14:paraId="63D59F42" w14:textId="77777777" w:rsidR="00662FE6" w:rsidRPr="006825A5" w:rsidRDefault="00662FE6" w:rsidP="00662FE6">
            <w:pPr>
              <w:jc w:val="left"/>
              <w:rPr>
                <w:sz w:val="18"/>
                <w:szCs w:val="18"/>
              </w:rPr>
            </w:pPr>
            <w:r>
              <w:rPr>
                <w:sz w:val="18"/>
              </w:rPr>
              <w:t xml:space="preserve">Pourcentage du total des 14 pays plus gros consommateurs visés à l’A5 </w:t>
            </w:r>
          </w:p>
        </w:tc>
        <w:tc>
          <w:tcPr>
            <w:tcW w:w="850" w:type="dxa"/>
            <w:tcBorders>
              <w:top w:val="nil"/>
              <w:left w:val="nil"/>
              <w:bottom w:val="single" w:sz="4" w:space="0" w:color="auto"/>
              <w:right w:val="single" w:sz="4" w:space="0" w:color="auto"/>
            </w:tcBorders>
            <w:shd w:val="clear" w:color="auto" w:fill="auto"/>
            <w:hideMark/>
          </w:tcPr>
          <w:p w14:paraId="154B8E75" w14:textId="6D05EBFA" w:rsidR="00662FE6" w:rsidRPr="006825A5" w:rsidRDefault="00662FE6" w:rsidP="00662FE6">
            <w:pPr>
              <w:jc w:val="right"/>
              <w:rPr>
                <w:sz w:val="18"/>
                <w:szCs w:val="18"/>
              </w:rPr>
            </w:pPr>
            <w:r>
              <w:rPr>
                <w:sz w:val="18"/>
              </w:rPr>
              <w:t>28,3</w:t>
            </w:r>
          </w:p>
        </w:tc>
        <w:tc>
          <w:tcPr>
            <w:tcW w:w="851" w:type="dxa"/>
            <w:tcBorders>
              <w:top w:val="nil"/>
              <w:left w:val="nil"/>
              <w:bottom w:val="single" w:sz="4" w:space="0" w:color="auto"/>
              <w:right w:val="single" w:sz="4" w:space="0" w:color="auto"/>
            </w:tcBorders>
            <w:shd w:val="clear" w:color="auto" w:fill="auto"/>
            <w:hideMark/>
          </w:tcPr>
          <w:p w14:paraId="0EA4CC10" w14:textId="3EB943F0" w:rsidR="00662FE6" w:rsidRPr="006825A5" w:rsidRDefault="00662FE6" w:rsidP="00662FE6">
            <w:pPr>
              <w:jc w:val="right"/>
              <w:rPr>
                <w:sz w:val="18"/>
                <w:szCs w:val="18"/>
              </w:rPr>
            </w:pPr>
            <w:r>
              <w:rPr>
                <w:sz w:val="18"/>
              </w:rPr>
              <w:t>26,3</w:t>
            </w:r>
          </w:p>
        </w:tc>
        <w:tc>
          <w:tcPr>
            <w:tcW w:w="850" w:type="dxa"/>
            <w:tcBorders>
              <w:top w:val="nil"/>
              <w:left w:val="nil"/>
              <w:bottom w:val="single" w:sz="4" w:space="0" w:color="auto"/>
              <w:right w:val="single" w:sz="4" w:space="0" w:color="auto"/>
            </w:tcBorders>
            <w:shd w:val="clear" w:color="auto" w:fill="auto"/>
          </w:tcPr>
          <w:p w14:paraId="63354612" w14:textId="57900ED7" w:rsidR="00662FE6" w:rsidRPr="006825A5" w:rsidRDefault="00662FE6" w:rsidP="00662FE6">
            <w:pPr>
              <w:jc w:val="right"/>
              <w:rPr>
                <w:sz w:val="18"/>
                <w:szCs w:val="18"/>
              </w:rPr>
            </w:pPr>
            <w:r>
              <w:rPr>
                <w:sz w:val="18"/>
              </w:rPr>
              <w:t>30,4</w:t>
            </w:r>
          </w:p>
        </w:tc>
        <w:tc>
          <w:tcPr>
            <w:tcW w:w="815" w:type="dxa"/>
            <w:tcBorders>
              <w:top w:val="nil"/>
              <w:left w:val="nil"/>
              <w:bottom w:val="single" w:sz="4" w:space="0" w:color="auto"/>
              <w:right w:val="single" w:sz="4" w:space="0" w:color="auto"/>
            </w:tcBorders>
            <w:shd w:val="clear" w:color="auto" w:fill="auto"/>
          </w:tcPr>
          <w:p w14:paraId="0DCE0C97" w14:textId="4930511B" w:rsidR="00662FE6" w:rsidRPr="006825A5" w:rsidRDefault="00662FE6" w:rsidP="00662FE6">
            <w:pPr>
              <w:jc w:val="right"/>
              <w:rPr>
                <w:sz w:val="18"/>
                <w:szCs w:val="18"/>
              </w:rPr>
            </w:pPr>
            <w:r>
              <w:rPr>
                <w:sz w:val="18"/>
              </w:rPr>
              <w:t>27,3</w:t>
            </w:r>
          </w:p>
        </w:tc>
        <w:tc>
          <w:tcPr>
            <w:tcW w:w="745" w:type="dxa"/>
            <w:tcBorders>
              <w:top w:val="nil"/>
              <w:left w:val="nil"/>
              <w:bottom w:val="single" w:sz="4" w:space="0" w:color="auto"/>
              <w:right w:val="single" w:sz="4" w:space="0" w:color="auto"/>
            </w:tcBorders>
            <w:shd w:val="clear" w:color="auto" w:fill="auto"/>
          </w:tcPr>
          <w:p w14:paraId="34C5AD7C" w14:textId="05450E36" w:rsidR="00662FE6" w:rsidRPr="006825A5" w:rsidRDefault="00662FE6" w:rsidP="00662FE6">
            <w:pPr>
              <w:jc w:val="right"/>
              <w:rPr>
                <w:sz w:val="18"/>
                <w:szCs w:val="18"/>
              </w:rPr>
            </w:pPr>
            <w:r>
              <w:rPr>
                <w:sz w:val="18"/>
              </w:rPr>
              <w:t>24,8</w:t>
            </w:r>
          </w:p>
        </w:tc>
        <w:tc>
          <w:tcPr>
            <w:tcW w:w="744" w:type="dxa"/>
            <w:tcBorders>
              <w:top w:val="nil"/>
              <w:left w:val="nil"/>
              <w:bottom w:val="single" w:sz="4" w:space="0" w:color="auto"/>
              <w:right w:val="single" w:sz="4" w:space="0" w:color="auto"/>
            </w:tcBorders>
            <w:shd w:val="clear" w:color="auto" w:fill="auto"/>
          </w:tcPr>
          <w:p w14:paraId="1E9D4378" w14:textId="4FF1FA85" w:rsidR="00662FE6" w:rsidRPr="006825A5" w:rsidRDefault="00662FE6" w:rsidP="00662FE6">
            <w:pPr>
              <w:jc w:val="right"/>
              <w:rPr>
                <w:sz w:val="18"/>
                <w:szCs w:val="18"/>
              </w:rPr>
            </w:pPr>
            <w:r>
              <w:rPr>
                <w:sz w:val="18"/>
              </w:rPr>
              <w:t>23,9</w:t>
            </w:r>
          </w:p>
        </w:tc>
        <w:tc>
          <w:tcPr>
            <w:tcW w:w="815" w:type="dxa"/>
            <w:tcBorders>
              <w:top w:val="nil"/>
              <w:left w:val="nil"/>
              <w:bottom w:val="single" w:sz="4" w:space="0" w:color="auto"/>
              <w:right w:val="single" w:sz="4" w:space="0" w:color="auto"/>
            </w:tcBorders>
            <w:shd w:val="clear" w:color="auto" w:fill="auto"/>
          </w:tcPr>
          <w:p w14:paraId="123208C5" w14:textId="490B4236" w:rsidR="00662FE6" w:rsidRPr="006825A5" w:rsidRDefault="00662FE6" w:rsidP="00662FE6">
            <w:pPr>
              <w:jc w:val="right"/>
              <w:rPr>
                <w:sz w:val="18"/>
                <w:szCs w:val="18"/>
              </w:rPr>
            </w:pPr>
            <w:r>
              <w:rPr>
                <w:sz w:val="18"/>
              </w:rPr>
              <w:t>23,3</w:t>
            </w:r>
          </w:p>
        </w:tc>
        <w:tc>
          <w:tcPr>
            <w:tcW w:w="850" w:type="dxa"/>
            <w:tcBorders>
              <w:top w:val="nil"/>
              <w:left w:val="nil"/>
              <w:bottom w:val="single" w:sz="4" w:space="0" w:color="auto"/>
              <w:right w:val="single" w:sz="4" w:space="0" w:color="auto"/>
            </w:tcBorders>
            <w:shd w:val="clear" w:color="auto" w:fill="auto"/>
          </w:tcPr>
          <w:p w14:paraId="24872D8F" w14:textId="010103BD" w:rsidR="00662FE6" w:rsidRPr="006825A5" w:rsidRDefault="00662FE6" w:rsidP="00662FE6">
            <w:pPr>
              <w:jc w:val="right"/>
              <w:rPr>
                <w:sz w:val="18"/>
                <w:szCs w:val="18"/>
              </w:rPr>
            </w:pPr>
            <w:r>
              <w:rPr>
                <w:sz w:val="18"/>
              </w:rPr>
              <w:t xml:space="preserve"> 23,0 </w:t>
            </w:r>
          </w:p>
        </w:tc>
        <w:tc>
          <w:tcPr>
            <w:tcW w:w="790" w:type="dxa"/>
            <w:tcBorders>
              <w:top w:val="nil"/>
              <w:left w:val="nil"/>
              <w:bottom w:val="single" w:sz="4" w:space="0" w:color="auto"/>
              <w:right w:val="single" w:sz="4" w:space="0" w:color="auto"/>
            </w:tcBorders>
            <w:shd w:val="clear" w:color="auto" w:fill="auto"/>
          </w:tcPr>
          <w:p w14:paraId="70EB7F11" w14:textId="47350854" w:rsidR="00662FE6" w:rsidRPr="006825A5" w:rsidRDefault="00662FE6" w:rsidP="00662FE6">
            <w:pPr>
              <w:jc w:val="right"/>
              <w:rPr>
                <w:sz w:val="18"/>
                <w:szCs w:val="18"/>
              </w:rPr>
            </w:pPr>
            <w:r>
              <w:rPr>
                <w:sz w:val="18"/>
              </w:rPr>
              <w:t>22,5</w:t>
            </w:r>
          </w:p>
        </w:tc>
        <w:tc>
          <w:tcPr>
            <w:tcW w:w="770" w:type="dxa"/>
            <w:tcBorders>
              <w:top w:val="nil"/>
              <w:left w:val="nil"/>
              <w:bottom w:val="single" w:sz="4" w:space="0" w:color="auto"/>
              <w:right w:val="single" w:sz="4" w:space="0" w:color="auto"/>
            </w:tcBorders>
            <w:shd w:val="clear" w:color="auto" w:fill="auto"/>
          </w:tcPr>
          <w:p w14:paraId="1576B141" w14:textId="5FCF31F2" w:rsidR="00662FE6" w:rsidRPr="006825A5" w:rsidRDefault="00662FE6" w:rsidP="00662FE6">
            <w:pPr>
              <w:jc w:val="right"/>
              <w:rPr>
                <w:sz w:val="18"/>
                <w:szCs w:val="18"/>
              </w:rPr>
            </w:pPr>
            <w:r>
              <w:rPr>
                <w:sz w:val="18"/>
              </w:rPr>
              <w:t>22,9</w:t>
            </w:r>
          </w:p>
        </w:tc>
        <w:tc>
          <w:tcPr>
            <w:tcW w:w="708" w:type="dxa"/>
            <w:tcBorders>
              <w:top w:val="nil"/>
              <w:left w:val="nil"/>
              <w:bottom w:val="single" w:sz="4" w:space="0" w:color="auto"/>
              <w:right w:val="single" w:sz="4" w:space="0" w:color="auto"/>
            </w:tcBorders>
            <w:shd w:val="clear" w:color="auto" w:fill="auto"/>
          </w:tcPr>
          <w:p w14:paraId="057ACAAE" w14:textId="76D62533" w:rsidR="00662FE6" w:rsidRPr="006825A5" w:rsidRDefault="00662FE6" w:rsidP="00662FE6">
            <w:pPr>
              <w:jc w:val="right"/>
              <w:rPr>
                <w:sz w:val="18"/>
                <w:szCs w:val="18"/>
              </w:rPr>
            </w:pPr>
            <w:r>
              <w:rPr>
                <w:sz w:val="18"/>
              </w:rPr>
              <w:t>26,3</w:t>
            </w:r>
          </w:p>
        </w:tc>
        <w:tc>
          <w:tcPr>
            <w:tcW w:w="1129" w:type="dxa"/>
            <w:tcBorders>
              <w:top w:val="nil"/>
              <w:left w:val="nil"/>
              <w:bottom w:val="single" w:sz="4" w:space="0" w:color="auto"/>
              <w:right w:val="single" w:sz="4" w:space="0" w:color="auto"/>
            </w:tcBorders>
            <w:shd w:val="clear" w:color="auto" w:fill="auto"/>
            <w:hideMark/>
          </w:tcPr>
          <w:p w14:paraId="52BE344D" w14:textId="77777777" w:rsidR="00662FE6" w:rsidRPr="006825A5" w:rsidRDefault="00662FE6" w:rsidP="00662FE6">
            <w:pPr>
              <w:jc w:val="right"/>
              <w:rPr>
                <w:sz w:val="18"/>
                <w:szCs w:val="18"/>
              </w:rPr>
            </w:pPr>
            <w:r>
              <w:rPr>
                <w:sz w:val="18"/>
              </w:rPr>
              <w:t> </w:t>
            </w:r>
          </w:p>
        </w:tc>
      </w:tr>
      <w:tr w:rsidR="00662FE6" w:rsidRPr="006825A5" w14:paraId="26DC8A23" w14:textId="77777777" w:rsidTr="001D573D">
        <w:trPr>
          <w:trHeight w:val="344"/>
          <w:jc w:val="center"/>
        </w:trPr>
        <w:tc>
          <w:tcPr>
            <w:tcW w:w="1513" w:type="dxa"/>
            <w:tcBorders>
              <w:top w:val="nil"/>
              <w:left w:val="single" w:sz="4" w:space="0" w:color="auto"/>
              <w:bottom w:val="single" w:sz="4" w:space="0" w:color="auto"/>
              <w:right w:val="single" w:sz="4" w:space="0" w:color="auto"/>
            </w:tcBorders>
            <w:shd w:val="clear" w:color="auto" w:fill="auto"/>
            <w:hideMark/>
          </w:tcPr>
          <w:p w14:paraId="411E8C1D" w14:textId="77777777" w:rsidR="00662FE6" w:rsidRPr="006825A5" w:rsidRDefault="00662FE6" w:rsidP="00662FE6">
            <w:pPr>
              <w:jc w:val="left"/>
              <w:rPr>
                <w:sz w:val="18"/>
                <w:szCs w:val="18"/>
              </w:rPr>
            </w:pPr>
            <w:r>
              <w:rPr>
                <w:sz w:val="18"/>
              </w:rPr>
              <w:t>Pourcentage du total pour les 129 pays restants visés à l’A5</w:t>
            </w:r>
          </w:p>
        </w:tc>
        <w:tc>
          <w:tcPr>
            <w:tcW w:w="850" w:type="dxa"/>
            <w:tcBorders>
              <w:top w:val="nil"/>
              <w:left w:val="nil"/>
              <w:bottom w:val="single" w:sz="4" w:space="0" w:color="auto"/>
              <w:right w:val="single" w:sz="4" w:space="0" w:color="auto"/>
            </w:tcBorders>
            <w:shd w:val="clear" w:color="auto" w:fill="auto"/>
            <w:hideMark/>
          </w:tcPr>
          <w:p w14:paraId="4BF21677" w14:textId="468ABD6D" w:rsidR="00662FE6" w:rsidRPr="006825A5" w:rsidRDefault="00662FE6" w:rsidP="00662FE6">
            <w:pPr>
              <w:jc w:val="right"/>
              <w:rPr>
                <w:sz w:val="18"/>
                <w:szCs w:val="18"/>
              </w:rPr>
            </w:pPr>
            <w:r>
              <w:rPr>
                <w:sz w:val="18"/>
              </w:rPr>
              <w:t>11,5</w:t>
            </w:r>
          </w:p>
        </w:tc>
        <w:tc>
          <w:tcPr>
            <w:tcW w:w="851" w:type="dxa"/>
            <w:tcBorders>
              <w:top w:val="nil"/>
              <w:left w:val="nil"/>
              <w:bottom w:val="single" w:sz="4" w:space="0" w:color="auto"/>
              <w:right w:val="single" w:sz="4" w:space="0" w:color="auto"/>
            </w:tcBorders>
            <w:shd w:val="clear" w:color="auto" w:fill="auto"/>
            <w:hideMark/>
          </w:tcPr>
          <w:p w14:paraId="2154BC95" w14:textId="3BA89E24" w:rsidR="00662FE6" w:rsidRPr="006825A5" w:rsidRDefault="00662FE6" w:rsidP="00662FE6">
            <w:pPr>
              <w:jc w:val="right"/>
              <w:rPr>
                <w:sz w:val="18"/>
                <w:szCs w:val="18"/>
              </w:rPr>
            </w:pPr>
            <w:r>
              <w:rPr>
                <w:sz w:val="18"/>
              </w:rPr>
              <w:t>11,9</w:t>
            </w:r>
          </w:p>
        </w:tc>
        <w:tc>
          <w:tcPr>
            <w:tcW w:w="850" w:type="dxa"/>
            <w:tcBorders>
              <w:top w:val="nil"/>
              <w:left w:val="nil"/>
              <w:bottom w:val="single" w:sz="4" w:space="0" w:color="auto"/>
              <w:right w:val="single" w:sz="4" w:space="0" w:color="auto"/>
            </w:tcBorders>
            <w:shd w:val="clear" w:color="auto" w:fill="auto"/>
          </w:tcPr>
          <w:p w14:paraId="4AD36271" w14:textId="4C962519" w:rsidR="00662FE6" w:rsidRPr="006825A5" w:rsidRDefault="00662FE6" w:rsidP="00662FE6">
            <w:pPr>
              <w:jc w:val="right"/>
              <w:rPr>
                <w:sz w:val="18"/>
                <w:szCs w:val="18"/>
              </w:rPr>
            </w:pPr>
            <w:r>
              <w:rPr>
                <w:sz w:val="18"/>
              </w:rPr>
              <w:t>12,7</w:t>
            </w:r>
          </w:p>
        </w:tc>
        <w:tc>
          <w:tcPr>
            <w:tcW w:w="815" w:type="dxa"/>
            <w:tcBorders>
              <w:top w:val="nil"/>
              <w:left w:val="nil"/>
              <w:bottom w:val="single" w:sz="4" w:space="0" w:color="auto"/>
              <w:right w:val="single" w:sz="4" w:space="0" w:color="auto"/>
            </w:tcBorders>
            <w:shd w:val="clear" w:color="auto" w:fill="auto"/>
          </w:tcPr>
          <w:p w14:paraId="2A745960" w14:textId="5DA462D5" w:rsidR="00662FE6" w:rsidRPr="006825A5" w:rsidRDefault="00662FE6" w:rsidP="00662FE6">
            <w:pPr>
              <w:jc w:val="right"/>
              <w:rPr>
                <w:sz w:val="18"/>
                <w:szCs w:val="18"/>
              </w:rPr>
            </w:pPr>
            <w:r>
              <w:rPr>
                <w:sz w:val="18"/>
              </w:rPr>
              <w:t>11,9</w:t>
            </w:r>
          </w:p>
        </w:tc>
        <w:tc>
          <w:tcPr>
            <w:tcW w:w="745" w:type="dxa"/>
            <w:tcBorders>
              <w:top w:val="nil"/>
              <w:left w:val="nil"/>
              <w:bottom w:val="single" w:sz="4" w:space="0" w:color="auto"/>
              <w:right w:val="single" w:sz="4" w:space="0" w:color="auto"/>
            </w:tcBorders>
            <w:shd w:val="clear" w:color="auto" w:fill="auto"/>
          </w:tcPr>
          <w:p w14:paraId="4C9586ED" w14:textId="453ECE5C" w:rsidR="00662FE6" w:rsidRPr="006825A5" w:rsidRDefault="00662FE6" w:rsidP="00662FE6">
            <w:pPr>
              <w:jc w:val="right"/>
              <w:rPr>
                <w:sz w:val="18"/>
                <w:szCs w:val="18"/>
              </w:rPr>
            </w:pPr>
            <w:r>
              <w:rPr>
                <w:sz w:val="18"/>
              </w:rPr>
              <w:t>11,2</w:t>
            </w:r>
          </w:p>
        </w:tc>
        <w:tc>
          <w:tcPr>
            <w:tcW w:w="744" w:type="dxa"/>
            <w:tcBorders>
              <w:top w:val="nil"/>
              <w:left w:val="nil"/>
              <w:bottom w:val="single" w:sz="4" w:space="0" w:color="auto"/>
              <w:right w:val="single" w:sz="4" w:space="0" w:color="auto"/>
            </w:tcBorders>
            <w:shd w:val="clear" w:color="auto" w:fill="auto"/>
          </w:tcPr>
          <w:p w14:paraId="1F65FDC7" w14:textId="11249DC1" w:rsidR="00662FE6" w:rsidRPr="006825A5" w:rsidRDefault="00662FE6" w:rsidP="00662FE6">
            <w:pPr>
              <w:jc w:val="right"/>
              <w:rPr>
                <w:sz w:val="18"/>
                <w:szCs w:val="18"/>
              </w:rPr>
            </w:pPr>
            <w:r>
              <w:rPr>
                <w:sz w:val="18"/>
              </w:rPr>
              <w:t>10,3</w:t>
            </w:r>
          </w:p>
        </w:tc>
        <w:tc>
          <w:tcPr>
            <w:tcW w:w="815" w:type="dxa"/>
            <w:tcBorders>
              <w:top w:val="nil"/>
              <w:left w:val="nil"/>
              <w:bottom w:val="single" w:sz="4" w:space="0" w:color="auto"/>
              <w:right w:val="single" w:sz="4" w:space="0" w:color="auto"/>
            </w:tcBorders>
            <w:shd w:val="clear" w:color="auto" w:fill="auto"/>
          </w:tcPr>
          <w:p w14:paraId="26C5804E" w14:textId="4FF7FDBD" w:rsidR="00662FE6" w:rsidRPr="006825A5" w:rsidRDefault="00662FE6" w:rsidP="00662FE6">
            <w:pPr>
              <w:jc w:val="right"/>
              <w:rPr>
                <w:sz w:val="18"/>
                <w:szCs w:val="18"/>
              </w:rPr>
            </w:pPr>
            <w:r>
              <w:rPr>
                <w:sz w:val="18"/>
              </w:rPr>
              <w:t>10,3</w:t>
            </w:r>
          </w:p>
        </w:tc>
        <w:tc>
          <w:tcPr>
            <w:tcW w:w="850" w:type="dxa"/>
            <w:tcBorders>
              <w:top w:val="nil"/>
              <w:left w:val="nil"/>
              <w:bottom w:val="single" w:sz="4" w:space="0" w:color="auto"/>
              <w:right w:val="single" w:sz="4" w:space="0" w:color="auto"/>
            </w:tcBorders>
            <w:shd w:val="clear" w:color="auto" w:fill="auto"/>
          </w:tcPr>
          <w:p w14:paraId="01D7EEFB" w14:textId="1EF92023" w:rsidR="00662FE6" w:rsidRPr="006825A5" w:rsidRDefault="00662FE6" w:rsidP="00662FE6">
            <w:pPr>
              <w:jc w:val="right"/>
              <w:rPr>
                <w:sz w:val="18"/>
                <w:szCs w:val="18"/>
              </w:rPr>
            </w:pPr>
            <w:r>
              <w:rPr>
                <w:sz w:val="18"/>
              </w:rPr>
              <w:t xml:space="preserve"> 11,1 </w:t>
            </w:r>
          </w:p>
        </w:tc>
        <w:tc>
          <w:tcPr>
            <w:tcW w:w="790" w:type="dxa"/>
            <w:tcBorders>
              <w:top w:val="nil"/>
              <w:left w:val="nil"/>
              <w:bottom w:val="single" w:sz="4" w:space="0" w:color="auto"/>
              <w:right w:val="single" w:sz="4" w:space="0" w:color="auto"/>
            </w:tcBorders>
            <w:shd w:val="clear" w:color="auto" w:fill="auto"/>
          </w:tcPr>
          <w:p w14:paraId="53F7C0F7" w14:textId="588D5355" w:rsidR="00662FE6" w:rsidRPr="006825A5" w:rsidRDefault="00662FE6" w:rsidP="00662FE6">
            <w:pPr>
              <w:jc w:val="right"/>
              <w:rPr>
                <w:sz w:val="18"/>
                <w:szCs w:val="18"/>
              </w:rPr>
            </w:pPr>
            <w:r>
              <w:rPr>
                <w:sz w:val="18"/>
              </w:rPr>
              <w:t>10,0</w:t>
            </w:r>
          </w:p>
        </w:tc>
        <w:tc>
          <w:tcPr>
            <w:tcW w:w="770" w:type="dxa"/>
            <w:tcBorders>
              <w:top w:val="nil"/>
              <w:left w:val="nil"/>
              <w:bottom w:val="single" w:sz="4" w:space="0" w:color="auto"/>
              <w:right w:val="single" w:sz="4" w:space="0" w:color="auto"/>
            </w:tcBorders>
            <w:shd w:val="clear" w:color="auto" w:fill="auto"/>
          </w:tcPr>
          <w:p w14:paraId="62B29CE5" w14:textId="2ABC0761" w:rsidR="00662FE6" w:rsidRPr="006825A5" w:rsidRDefault="00662FE6" w:rsidP="00662FE6">
            <w:pPr>
              <w:jc w:val="right"/>
              <w:rPr>
                <w:sz w:val="18"/>
                <w:szCs w:val="18"/>
              </w:rPr>
            </w:pPr>
            <w:r>
              <w:rPr>
                <w:sz w:val="18"/>
              </w:rPr>
              <w:t>9,1</w:t>
            </w:r>
          </w:p>
        </w:tc>
        <w:tc>
          <w:tcPr>
            <w:tcW w:w="708" w:type="dxa"/>
            <w:tcBorders>
              <w:top w:val="nil"/>
              <w:left w:val="nil"/>
              <w:bottom w:val="single" w:sz="4" w:space="0" w:color="auto"/>
              <w:right w:val="single" w:sz="4" w:space="0" w:color="auto"/>
            </w:tcBorders>
            <w:shd w:val="clear" w:color="auto" w:fill="auto"/>
            <w:hideMark/>
          </w:tcPr>
          <w:p w14:paraId="7939F3E0" w14:textId="105E131C" w:rsidR="00662FE6" w:rsidRPr="006825A5" w:rsidRDefault="00662FE6" w:rsidP="00662FE6">
            <w:pPr>
              <w:jc w:val="right"/>
              <w:rPr>
                <w:sz w:val="18"/>
                <w:szCs w:val="18"/>
              </w:rPr>
            </w:pPr>
            <w:r>
              <w:rPr>
                <w:sz w:val="18"/>
              </w:rPr>
              <w:t>11,5</w:t>
            </w:r>
          </w:p>
        </w:tc>
        <w:tc>
          <w:tcPr>
            <w:tcW w:w="1129" w:type="dxa"/>
            <w:tcBorders>
              <w:top w:val="nil"/>
              <w:left w:val="nil"/>
              <w:bottom w:val="single" w:sz="4" w:space="0" w:color="auto"/>
              <w:right w:val="single" w:sz="4" w:space="0" w:color="auto"/>
            </w:tcBorders>
            <w:shd w:val="clear" w:color="auto" w:fill="auto"/>
            <w:hideMark/>
          </w:tcPr>
          <w:p w14:paraId="3F4DCDCA" w14:textId="77777777" w:rsidR="00662FE6" w:rsidRPr="006825A5" w:rsidRDefault="00662FE6" w:rsidP="00662FE6">
            <w:pPr>
              <w:jc w:val="right"/>
              <w:rPr>
                <w:sz w:val="18"/>
                <w:szCs w:val="18"/>
              </w:rPr>
            </w:pPr>
            <w:r>
              <w:rPr>
                <w:sz w:val="18"/>
              </w:rPr>
              <w:t> </w:t>
            </w:r>
          </w:p>
        </w:tc>
      </w:tr>
    </w:tbl>
    <w:p w14:paraId="75AC2CB0" w14:textId="77777777" w:rsidR="001836C1" w:rsidRPr="006825A5" w:rsidRDefault="001836C1" w:rsidP="001836C1">
      <w:pPr>
        <w:pStyle w:val="Heading1"/>
        <w:numPr>
          <w:ilvl w:val="0"/>
          <w:numId w:val="0"/>
        </w:numPr>
        <w:tabs>
          <w:tab w:val="left" w:pos="720"/>
        </w:tabs>
        <w:spacing w:after="0"/>
        <w:rPr>
          <w:bCs/>
          <w:sz w:val="19"/>
          <w:szCs w:val="19"/>
        </w:rPr>
      </w:pPr>
      <w:r>
        <w:rPr>
          <w:sz w:val="19"/>
        </w:rPr>
        <w:t>*Afrique du Sud, Arabie saoudite, Argentine, Brésil, Égypte, Inde, Indonésie, Iran (République islamique d’), Koweït, Malaisie, Mexique, Nigéria, Thaïlande et Türkiye.</w:t>
      </w:r>
    </w:p>
    <w:p w14:paraId="693B632E" w14:textId="77777777" w:rsidR="001836C1" w:rsidRPr="006825A5" w:rsidRDefault="001836C1" w:rsidP="001836C1"/>
    <w:p w14:paraId="2658D6AC" w14:textId="14A44FA4" w:rsidR="001836C1" w:rsidRPr="006825A5" w:rsidRDefault="001836C1" w:rsidP="00065DF0">
      <w:pPr>
        <w:pStyle w:val="Heading1"/>
      </w:pPr>
      <w:r>
        <w:t>Le tableau 7 indique la répartition sectorielle des trois principaux HCFC consommés dans les pays visés à l’A5. L’analyse montre une réduction durable de la consommation globale de ces substances.</w:t>
      </w:r>
    </w:p>
    <w:p w14:paraId="39303ABC" w14:textId="781932FC" w:rsidR="001836C1" w:rsidRPr="006825A5" w:rsidRDefault="001836C1" w:rsidP="001836C1">
      <w:pPr>
        <w:pStyle w:val="Heading1"/>
        <w:keepNext/>
        <w:keepLines/>
        <w:numPr>
          <w:ilvl w:val="0"/>
          <w:numId w:val="0"/>
        </w:numPr>
        <w:tabs>
          <w:tab w:val="left" w:pos="720"/>
        </w:tabs>
        <w:spacing w:after="0"/>
        <w:rPr>
          <w:b/>
        </w:rPr>
      </w:pPr>
      <w:r>
        <w:rPr>
          <w:b/>
        </w:rPr>
        <w:t>Tableau 7. Répartition sectorielle des principaux HCFC consommés dans les pays visés à l’A5 (tonnes PAO)</w:t>
      </w:r>
    </w:p>
    <w:tbl>
      <w:tblPr>
        <w:tblW w:w="10875" w:type="dxa"/>
        <w:tblInd w:w="-572" w:type="dxa"/>
        <w:tblLook w:val="04A0" w:firstRow="1" w:lastRow="0" w:firstColumn="1" w:lastColumn="0" w:noHBand="0" w:noVBand="1"/>
      </w:tblPr>
      <w:tblGrid>
        <w:gridCol w:w="1560"/>
        <w:gridCol w:w="846"/>
        <w:gridCol w:w="846"/>
        <w:gridCol w:w="846"/>
        <w:gridCol w:w="846"/>
        <w:gridCol w:w="846"/>
        <w:gridCol w:w="846"/>
        <w:gridCol w:w="846"/>
        <w:gridCol w:w="846"/>
        <w:gridCol w:w="846"/>
        <w:gridCol w:w="846"/>
        <w:gridCol w:w="855"/>
      </w:tblGrid>
      <w:tr w:rsidR="00187093" w:rsidRPr="006825A5" w14:paraId="4A124156" w14:textId="77777777" w:rsidTr="007C57E7">
        <w:trPr>
          <w:trHeight w:val="111"/>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0A4A0542" w14:textId="77777777" w:rsidR="00187093" w:rsidRPr="006825A5" w:rsidRDefault="00187093" w:rsidP="00187093">
            <w:pPr>
              <w:rPr>
                <w:b/>
                <w:bCs/>
                <w:sz w:val="18"/>
                <w:szCs w:val="18"/>
              </w:rPr>
            </w:pPr>
            <w:r>
              <w:rPr>
                <w:b/>
                <w:sz w:val="18"/>
              </w:rPr>
              <w:t>Secteur</w:t>
            </w:r>
          </w:p>
        </w:tc>
        <w:tc>
          <w:tcPr>
            <w:tcW w:w="846" w:type="dxa"/>
            <w:tcBorders>
              <w:top w:val="single" w:sz="4" w:space="0" w:color="auto"/>
              <w:left w:val="nil"/>
              <w:bottom w:val="single" w:sz="4" w:space="0" w:color="auto"/>
              <w:right w:val="single" w:sz="4" w:space="0" w:color="auto"/>
            </w:tcBorders>
            <w:shd w:val="clear" w:color="auto" w:fill="auto"/>
            <w:noWrap/>
            <w:hideMark/>
          </w:tcPr>
          <w:p w14:paraId="54B868FA" w14:textId="5C941CDF" w:rsidR="00187093" w:rsidRPr="006825A5" w:rsidRDefault="00187093" w:rsidP="00187093">
            <w:pPr>
              <w:jc w:val="center"/>
              <w:rPr>
                <w:b/>
                <w:bCs/>
                <w:sz w:val="18"/>
                <w:szCs w:val="18"/>
              </w:rPr>
            </w:pPr>
            <w:r>
              <w:rPr>
                <w:b/>
                <w:sz w:val="18"/>
              </w:rPr>
              <w:t>2013</w:t>
            </w:r>
          </w:p>
        </w:tc>
        <w:tc>
          <w:tcPr>
            <w:tcW w:w="846" w:type="dxa"/>
            <w:tcBorders>
              <w:top w:val="single" w:sz="4" w:space="0" w:color="auto"/>
              <w:left w:val="nil"/>
              <w:bottom w:val="single" w:sz="4" w:space="0" w:color="auto"/>
              <w:right w:val="single" w:sz="4" w:space="0" w:color="auto"/>
            </w:tcBorders>
            <w:shd w:val="clear" w:color="auto" w:fill="auto"/>
            <w:noWrap/>
            <w:hideMark/>
          </w:tcPr>
          <w:p w14:paraId="41A01AE8" w14:textId="48C78D50" w:rsidR="00187093" w:rsidRPr="006825A5" w:rsidRDefault="00187093" w:rsidP="00187093">
            <w:pPr>
              <w:jc w:val="center"/>
              <w:rPr>
                <w:b/>
                <w:bCs/>
                <w:sz w:val="18"/>
                <w:szCs w:val="18"/>
              </w:rPr>
            </w:pPr>
            <w:r>
              <w:rPr>
                <w:b/>
                <w:sz w:val="18"/>
              </w:rPr>
              <w:t>2014</w:t>
            </w:r>
          </w:p>
        </w:tc>
        <w:tc>
          <w:tcPr>
            <w:tcW w:w="846" w:type="dxa"/>
            <w:tcBorders>
              <w:top w:val="single" w:sz="4" w:space="0" w:color="auto"/>
              <w:left w:val="nil"/>
              <w:bottom w:val="single" w:sz="4" w:space="0" w:color="auto"/>
              <w:right w:val="single" w:sz="4" w:space="0" w:color="auto"/>
            </w:tcBorders>
            <w:shd w:val="clear" w:color="auto" w:fill="auto"/>
            <w:noWrap/>
            <w:hideMark/>
          </w:tcPr>
          <w:p w14:paraId="36351930" w14:textId="4C783155" w:rsidR="00187093" w:rsidRPr="006825A5" w:rsidRDefault="00187093" w:rsidP="00187093">
            <w:pPr>
              <w:jc w:val="center"/>
              <w:rPr>
                <w:b/>
                <w:bCs/>
                <w:sz w:val="18"/>
                <w:szCs w:val="18"/>
              </w:rPr>
            </w:pPr>
            <w:r>
              <w:rPr>
                <w:b/>
                <w:sz w:val="18"/>
              </w:rPr>
              <w:t>2015</w:t>
            </w:r>
          </w:p>
        </w:tc>
        <w:tc>
          <w:tcPr>
            <w:tcW w:w="846" w:type="dxa"/>
            <w:tcBorders>
              <w:top w:val="single" w:sz="4" w:space="0" w:color="auto"/>
              <w:left w:val="nil"/>
              <w:bottom w:val="single" w:sz="4" w:space="0" w:color="auto"/>
              <w:right w:val="single" w:sz="4" w:space="0" w:color="auto"/>
            </w:tcBorders>
            <w:shd w:val="clear" w:color="auto" w:fill="auto"/>
            <w:noWrap/>
            <w:hideMark/>
          </w:tcPr>
          <w:p w14:paraId="2E141749" w14:textId="169C4C00" w:rsidR="00187093" w:rsidRPr="006825A5" w:rsidRDefault="00187093" w:rsidP="00187093">
            <w:pPr>
              <w:jc w:val="center"/>
              <w:rPr>
                <w:b/>
                <w:bCs/>
                <w:sz w:val="18"/>
                <w:szCs w:val="18"/>
              </w:rPr>
            </w:pPr>
            <w:r>
              <w:rPr>
                <w:b/>
                <w:sz w:val="18"/>
              </w:rPr>
              <w:t>2016</w:t>
            </w:r>
          </w:p>
        </w:tc>
        <w:tc>
          <w:tcPr>
            <w:tcW w:w="846" w:type="dxa"/>
            <w:tcBorders>
              <w:top w:val="single" w:sz="4" w:space="0" w:color="auto"/>
              <w:left w:val="nil"/>
              <w:bottom w:val="single" w:sz="4" w:space="0" w:color="auto"/>
              <w:right w:val="single" w:sz="4" w:space="0" w:color="auto"/>
            </w:tcBorders>
            <w:shd w:val="clear" w:color="auto" w:fill="auto"/>
            <w:hideMark/>
          </w:tcPr>
          <w:p w14:paraId="53CE24FC" w14:textId="2AB18687" w:rsidR="00187093" w:rsidRPr="006825A5" w:rsidRDefault="00187093" w:rsidP="00187093">
            <w:pPr>
              <w:jc w:val="center"/>
              <w:rPr>
                <w:b/>
                <w:bCs/>
                <w:sz w:val="18"/>
                <w:szCs w:val="18"/>
              </w:rPr>
            </w:pPr>
            <w:r>
              <w:rPr>
                <w:b/>
                <w:sz w:val="18"/>
              </w:rPr>
              <w:t>2017</w:t>
            </w:r>
          </w:p>
        </w:tc>
        <w:tc>
          <w:tcPr>
            <w:tcW w:w="846" w:type="dxa"/>
            <w:tcBorders>
              <w:top w:val="single" w:sz="4" w:space="0" w:color="auto"/>
              <w:left w:val="nil"/>
              <w:bottom w:val="single" w:sz="4" w:space="0" w:color="auto"/>
              <w:right w:val="single" w:sz="4" w:space="0" w:color="auto"/>
            </w:tcBorders>
            <w:shd w:val="clear" w:color="auto" w:fill="auto"/>
            <w:hideMark/>
          </w:tcPr>
          <w:p w14:paraId="266DACBE" w14:textId="6C47C31E" w:rsidR="00187093" w:rsidRPr="006825A5" w:rsidRDefault="00187093" w:rsidP="00187093">
            <w:pPr>
              <w:jc w:val="center"/>
              <w:rPr>
                <w:b/>
                <w:bCs/>
                <w:sz w:val="18"/>
                <w:szCs w:val="18"/>
              </w:rPr>
            </w:pPr>
            <w:r>
              <w:rPr>
                <w:b/>
                <w:sz w:val="18"/>
              </w:rPr>
              <w:t>2018</w:t>
            </w:r>
          </w:p>
        </w:tc>
        <w:tc>
          <w:tcPr>
            <w:tcW w:w="846" w:type="dxa"/>
            <w:tcBorders>
              <w:top w:val="single" w:sz="4" w:space="0" w:color="auto"/>
              <w:left w:val="nil"/>
              <w:bottom w:val="single" w:sz="4" w:space="0" w:color="auto"/>
              <w:right w:val="single" w:sz="4" w:space="0" w:color="auto"/>
            </w:tcBorders>
            <w:shd w:val="clear" w:color="auto" w:fill="auto"/>
            <w:hideMark/>
          </w:tcPr>
          <w:p w14:paraId="5888BCA7" w14:textId="05D9F218" w:rsidR="00187093" w:rsidRPr="006825A5" w:rsidRDefault="00187093" w:rsidP="00187093">
            <w:pPr>
              <w:jc w:val="center"/>
              <w:rPr>
                <w:b/>
                <w:bCs/>
                <w:sz w:val="18"/>
                <w:szCs w:val="18"/>
              </w:rPr>
            </w:pPr>
            <w:r>
              <w:rPr>
                <w:b/>
                <w:sz w:val="18"/>
              </w:rPr>
              <w:t>2019</w:t>
            </w:r>
          </w:p>
        </w:tc>
        <w:tc>
          <w:tcPr>
            <w:tcW w:w="846" w:type="dxa"/>
            <w:tcBorders>
              <w:top w:val="single" w:sz="4" w:space="0" w:color="auto"/>
              <w:left w:val="nil"/>
              <w:bottom w:val="single" w:sz="4" w:space="0" w:color="auto"/>
              <w:right w:val="single" w:sz="4" w:space="0" w:color="auto"/>
            </w:tcBorders>
            <w:shd w:val="clear" w:color="auto" w:fill="auto"/>
            <w:hideMark/>
          </w:tcPr>
          <w:p w14:paraId="10BA4563" w14:textId="66B828DD" w:rsidR="00187093" w:rsidRPr="006825A5" w:rsidRDefault="00187093" w:rsidP="00187093">
            <w:pPr>
              <w:jc w:val="center"/>
              <w:rPr>
                <w:b/>
                <w:bCs/>
                <w:sz w:val="18"/>
                <w:szCs w:val="18"/>
              </w:rPr>
            </w:pPr>
            <w:r>
              <w:rPr>
                <w:b/>
                <w:sz w:val="18"/>
              </w:rPr>
              <w:t>2020</w:t>
            </w:r>
          </w:p>
        </w:tc>
        <w:tc>
          <w:tcPr>
            <w:tcW w:w="846" w:type="dxa"/>
            <w:tcBorders>
              <w:top w:val="single" w:sz="4" w:space="0" w:color="auto"/>
              <w:left w:val="nil"/>
              <w:bottom w:val="single" w:sz="4" w:space="0" w:color="auto"/>
              <w:right w:val="single" w:sz="4" w:space="0" w:color="auto"/>
            </w:tcBorders>
            <w:shd w:val="clear" w:color="auto" w:fill="auto"/>
            <w:hideMark/>
          </w:tcPr>
          <w:p w14:paraId="55049DF6" w14:textId="443AE033" w:rsidR="00187093" w:rsidRPr="006825A5" w:rsidRDefault="00187093" w:rsidP="00187093">
            <w:pPr>
              <w:jc w:val="center"/>
              <w:rPr>
                <w:b/>
                <w:bCs/>
                <w:sz w:val="18"/>
                <w:szCs w:val="18"/>
              </w:rPr>
            </w:pPr>
            <w:r>
              <w:rPr>
                <w:b/>
                <w:sz w:val="18"/>
              </w:rPr>
              <w:t>2021</w:t>
            </w:r>
          </w:p>
        </w:tc>
        <w:tc>
          <w:tcPr>
            <w:tcW w:w="846" w:type="dxa"/>
            <w:tcBorders>
              <w:top w:val="single" w:sz="4" w:space="0" w:color="auto"/>
              <w:left w:val="nil"/>
              <w:bottom w:val="single" w:sz="4" w:space="0" w:color="auto"/>
              <w:right w:val="single" w:sz="4" w:space="0" w:color="auto"/>
            </w:tcBorders>
            <w:shd w:val="clear" w:color="auto" w:fill="auto"/>
            <w:hideMark/>
          </w:tcPr>
          <w:p w14:paraId="2D2CCCA5" w14:textId="24CF39D9" w:rsidR="00187093" w:rsidRPr="006825A5" w:rsidRDefault="00187093" w:rsidP="00187093">
            <w:pPr>
              <w:jc w:val="center"/>
              <w:rPr>
                <w:b/>
                <w:bCs/>
                <w:sz w:val="18"/>
                <w:szCs w:val="18"/>
              </w:rPr>
            </w:pPr>
            <w:r>
              <w:rPr>
                <w:b/>
                <w:sz w:val="18"/>
              </w:rPr>
              <w:t>2022</w:t>
            </w:r>
          </w:p>
        </w:tc>
        <w:tc>
          <w:tcPr>
            <w:tcW w:w="855" w:type="dxa"/>
            <w:tcBorders>
              <w:top w:val="single" w:sz="4" w:space="0" w:color="auto"/>
              <w:left w:val="nil"/>
              <w:bottom w:val="single" w:sz="4" w:space="0" w:color="auto"/>
              <w:right w:val="single" w:sz="4" w:space="0" w:color="auto"/>
            </w:tcBorders>
            <w:shd w:val="clear" w:color="auto" w:fill="auto"/>
            <w:hideMark/>
          </w:tcPr>
          <w:p w14:paraId="2AB3AD76" w14:textId="08CBD944" w:rsidR="00187093" w:rsidRPr="006825A5" w:rsidRDefault="00187093" w:rsidP="00187093">
            <w:pPr>
              <w:jc w:val="center"/>
              <w:rPr>
                <w:b/>
                <w:bCs/>
                <w:sz w:val="18"/>
                <w:szCs w:val="18"/>
              </w:rPr>
            </w:pPr>
            <w:r>
              <w:rPr>
                <w:b/>
                <w:sz w:val="18"/>
              </w:rPr>
              <w:t>2023</w:t>
            </w:r>
          </w:p>
        </w:tc>
      </w:tr>
      <w:tr w:rsidR="001836C1" w:rsidRPr="006825A5" w14:paraId="689E3438" w14:textId="77777777" w:rsidTr="007C57E7">
        <w:trPr>
          <w:trHeight w:val="142"/>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3961664C" w14:textId="77777777" w:rsidR="001836C1" w:rsidRPr="006825A5" w:rsidRDefault="001836C1" w:rsidP="00102042">
            <w:pPr>
              <w:jc w:val="left"/>
              <w:rPr>
                <w:b/>
                <w:bCs/>
                <w:sz w:val="18"/>
                <w:szCs w:val="18"/>
              </w:rPr>
            </w:pPr>
            <w:r>
              <w:rPr>
                <w:b/>
                <w:sz w:val="18"/>
              </w:rPr>
              <w:t>HCFC-22 </w:t>
            </w:r>
          </w:p>
        </w:tc>
      </w:tr>
      <w:tr w:rsidR="00100C21" w:rsidRPr="006825A5" w14:paraId="4D0A5C4B" w14:textId="77777777" w:rsidTr="00100C21">
        <w:trPr>
          <w:trHeight w:val="58"/>
        </w:trPr>
        <w:tc>
          <w:tcPr>
            <w:tcW w:w="1560" w:type="dxa"/>
            <w:tcBorders>
              <w:top w:val="nil"/>
              <w:left w:val="single" w:sz="4" w:space="0" w:color="auto"/>
              <w:bottom w:val="single" w:sz="4" w:space="0" w:color="auto"/>
              <w:right w:val="single" w:sz="4" w:space="0" w:color="auto"/>
            </w:tcBorders>
            <w:shd w:val="clear" w:color="auto" w:fill="auto"/>
            <w:noWrap/>
            <w:hideMark/>
          </w:tcPr>
          <w:p w14:paraId="1846348B" w14:textId="77777777" w:rsidR="00100C21" w:rsidRPr="006825A5" w:rsidRDefault="00100C21" w:rsidP="00100C21">
            <w:pPr>
              <w:jc w:val="left"/>
              <w:rPr>
                <w:sz w:val="18"/>
                <w:szCs w:val="18"/>
              </w:rPr>
            </w:pPr>
            <w:r>
              <w:rPr>
                <w:sz w:val="18"/>
              </w:rPr>
              <w:t>Aérosols</w:t>
            </w:r>
          </w:p>
        </w:tc>
        <w:tc>
          <w:tcPr>
            <w:tcW w:w="846" w:type="dxa"/>
            <w:tcBorders>
              <w:top w:val="nil"/>
              <w:left w:val="nil"/>
              <w:bottom w:val="single" w:sz="4" w:space="0" w:color="auto"/>
              <w:right w:val="single" w:sz="4" w:space="0" w:color="auto"/>
            </w:tcBorders>
            <w:shd w:val="clear" w:color="auto" w:fill="auto"/>
            <w:noWrap/>
            <w:hideMark/>
          </w:tcPr>
          <w:p w14:paraId="585A770F" w14:textId="3B616544" w:rsidR="00100C21" w:rsidRPr="006825A5" w:rsidRDefault="00100C21" w:rsidP="00100C21">
            <w:pPr>
              <w:jc w:val="right"/>
              <w:rPr>
                <w:sz w:val="18"/>
                <w:szCs w:val="18"/>
              </w:rPr>
            </w:pPr>
            <w:r>
              <w:rPr>
                <w:sz w:val="18"/>
              </w:rPr>
              <w:t>116,4</w:t>
            </w:r>
          </w:p>
        </w:tc>
        <w:tc>
          <w:tcPr>
            <w:tcW w:w="846" w:type="dxa"/>
            <w:tcBorders>
              <w:top w:val="nil"/>
              <w:left w:val="nil"/>
              <w:bottom w:val="single" w:sz="4" w:space="0" w:color="auto"/>
              <w:right w:val="single" w:sz="4" w:space="0" w:color="auto"/>
            </w:tcBorders>
            <w:shd w:val="clear" w:color="auto" w:fill="auto"/>
            <w:noWrap/>
          </w:tcPr>
          <w:p w14:paraId="21966DFE" w14:textId="6330CDCE" w:rsidR="00100C21" w:rsidRPr="006825A5" w:rsidRDefault="00100C21" w:rsidP="00100C21">
            <w:pPr>
              <w:jc w:val="right"/>
              <w:rPr>
                <w:sz w:val="18"/>
                <w:szCs w:val="18"/>
              </w:rPr>
            </w:pPr>
            <w:r>
              <w:rPr>
                <w:sz w:val="18"/>
              </w:rPr>
              <w:t>129,5</w:t>
            </w:r>
          </w:p>
        </w:tc>
        <w:tc>
          <w:tcPr>
            <w:tcW w:w="846" w:type="dxa"/>
            <w:tcBorders>
              <w:top w:val="nil"/>
              <w:left w:val="nil"/>
              <w:bottom w:val="single" w:sz="4" w:space="0" w:color="auto"/>
              <w:right w:val="single" w:sz="4" w:space="0" w:color="auto"/>
            </w:tcBorders>
            <w:shd w:val="clear" w:color="auto" w:fill="auto"/>
            <w:noWrap/>
          </w:tcPr>
          <w:p w14:paraId="23066033" w14:textId="02530D3F" w:rsidR="00100C21" w:rsidRPr="006825A5" w:rsidRDefault="00100C21" w:rsidP="00100C21">
            <w:pPr>
              <w:jc w:val="right"/>
              <w:rPr>
                <w:sz w:val="18"/>
                <w:szCs w:val="18"/>
              </w:rPr>
            </w:pPr>
            <w:r>
              <w:rPr>
                <w:sz w:val="18"/>
              </w:rPr>
              <w:t>134,2</w:t>
            </w:r>
          </w:p>
        </w:tc>
        <w:tc>
          <w:tcPr>
            <w:tcW w:w="846" w:type="dxa"/>
            <w:tcBorders>
              <w:top w:val="nil"/>
              <w:left w:val="nil"/>
              <w:bottom w:val="single" w:sz="4" w:space="0" w:color="auto"/>
              <w:right w:val="single" w:sz="4" w:space="0" w:color="auto"/>
            </w:tcBorders>
            <w:shd w:val="clear" w:color="auto" w:fill="auto"/>
            <w:noWrap/>
          </w:tcPr>
          <w:p w14:paraId="46A53D79" w14:textId="36425E9E" w:rsidR="00100C21" w:rsidRPr="006825A5" w:rsidRDefault="00100C21" w:rsidP="00100C21">
            <w:pPr>
              <w:jc w:val="right"/>
              <w:rPr>
                <w:sz w:val="18"/>
                <w:szCs w:val="18"/>
              </w:rPr>
            </w:pPr>
            <w:r>
              <w:rPr>
                <w:sz w:val="18"/>
              </w:rPr>
              <w:t>132,0</w:t>
            </w:r>
          </w:p>
        </w:tc>
        <w:tc>
          <w:tcPr>
            <w:tcW w:w="846" w:type="dxa"/>
            <w:tcBorders>
              <w:top w:val="nil"/>
              <w:left w:val="nil"/>
              <w:bottom w:val="single" w:sz="4" w:space="0" w:color="auto"/>
              <w:right w:val="single" w:sz="4" w:space="0" w:color="auto"/>
            </w:tcBorders>
            <w:shd w:val="clear" w:color="auto" w:fill="auto"/>
          </w:tcPr>
          <w:p w14:paraId="4C342698" w14:textId="6D313AE0" w:rsidR="00100C21" w:rsidRPr="006825A5" w:rsidRDefault="00100C21" w:rsidP="00100C21">
            <w:pPr>
              <w:jc w:val="right"/>
              <w:rPr>
                <w:sz w:val="18"/>
                <w:szCs w:val="18"/>
              </w:rPr>
            </w:pPr>
            <w:r>
              <w:rPr>
                <w:sz w:val="18"/>
              </w:rPr>
              <w:t>0,3</w:t>
            </w:r>
            <w:r>
              <w:rPr>
                <w:sz w:val="20"/>
              </w:rPr>
              <w:t>****</w:t>
            </w:r>
          </w:p>
        </w:tc>
        <w:tc>
          <w:tcPr>
            <w:tcW w:w="846" w:type="dxa"/>
            <w:tcBorders>
              <w:top w:val="nil"/>
              <w:left w:val="nil"/>
              <w:bottom w:val="single" w:sz="4" w:space="0" w:color="auto"/>
              <w:right w:val="single" w:sz="4" w:space="0" w:color="auto"/>
            </w:tcBorders>
            <w:shd w:val="clear" w:color="auto" w:fill="auto"/>
          </w:tcPr>
          <w:p w14:paraId="07B974AE" w14:textId="12CEADC1" w:rsidR="00100C21" w:rsidRPr="006825A5" w:rsidRDefault="00100C21" w:rsidP="00100C21">
            <w:pPr>
              <w:jc w:val="right"/>
              <w:rPr>
                <w:sz w:val="18"/>
                <w:szCs w:val="18"/>
              </w:rPr>
            </w:pPr>
            <w:r>
              <w:rPr>
                <w:sz w:val="18"/>
              </w:rPr>
              <w:t xml:space="preserve">102,3 </w:t>
            </w:r>
          </w:p>
        </w:tc>
        <w:tc>
          <w:tcPr>
            <w:tcW w:w="846" w:type="dxa"/>
            <w:tcBorders>
              <w:top w:val="nil"/>
              <w:left w:val="nil"/>
              <w:bottom w:val="single" w:sz="4" w:space="0" w:color="auto"/>
              <w:right w:val="single" w:sz="4" w:space="0" w:color="auto"/>
            </w:tcBorders>
            <w:shd w:val="clear" w:color="auto" w:fill="auto"/>
          </w:tcPr>
          <w:p w14:paraId="70BDFA6B" w14:textId="20645015" w:rsidR="00100C21" w:rsidRPr="006825A5" w:rsidRDefault="00100C21" w:rsidP="00100C21">
            <w:pPr>
              <w:jc w:val="right"/>
              <w:rPr>
                <w:sz w:val="18"/>
                <w:szCs w:val="18"/>
              </w:rPr>
            </w:pPr>
            <w:r>
              <w:rPr>
                <w:sz w:val="18"/>
              </w:rPr>
              <w:t>91,1</w:t>
            </w:r>
          </w:p>
        </w:tc>
        <w:tc>
          <w:tcPr>
            <w:tcW w:w="846" w:type="dxa"/>
            <w:tcBorders>
              <w:top w:val="nil"/>
              <w:left w:val="nil"/>
              <w:bottom w:val="single" w:sz="4" w:space="0" w:color="auto"/>
              <w:right w:val="single" w:sz="4" w:space="0" w:color="auto"/>
            </w:tcBorders>
            <w:shd w:val="clear" w:color="auto" w:fill="auto"/>
            <w:vAlign w:val="bottom"/>
          </w:tcPr>
          <w:p w14:paraId="433CD873" w14:textId="35BE9812" w:rsidR="00100C21" w:rsidRPr="006825A5"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hideMark/>
          </w:tcPr>
          <w:p w14:paraId="10489E1B" w14:textId="69CD2311" w:rsidR="00100C21" w:rsidRPr="006825A5" w:rsidRDefault="00100C21" w:rsidP="00100C21">
            <w:pPr>
              <w:jc w:val="right"/>
              <w:rPr>
                <w:sz w:val="18"/>
                <w:szCs w:val="18"/>
              </w:rPr>
            </w:pPr>
            <w:r>
              <w:rPr>
                <w:sz w:val="18"/>
              </w:rPr>
              <w:t>0,1</w:t>
            </w:r>
          </w:p>
        </w:tc>
        <w:tc>
          <w:tcPr>
            <w:tcW w:w="846" w:type="dxa"/>
            <w:tcBorders>
              <w:top w:val="nil"/>
              <w:left w:val="nil"/>
              <w:bottom w:val="single" w:sz="4" w:space="0" w:color="auto"/>
              <w:right w:val="single" w:sz="4" w:space="0" w:color="auto"/>
            </w:tcBorders>
            <w:shd w:val="clear" w:color="auto" w:fill="auto"/>
          </w:tcPr>
          <w:p w14:paraId="4CE61B9E" w14:textId="488CC1A1" w:rsidR="00100C21" w:rsidRPr="006825A5" w:rsidRDefault="00100C21" w:rsidP="00100C21">
            <w:pPr>
              <w:jc w:val="right"/>
              <w:rPr>
                <w:sz w:val="18"/>
                <w:szCs w:val="18"/>
              </w:rPr>
            </w:pPr>
            <w:r>
              <w:rPr>
                <w:sz w:val="18"/>
              </w:rPr>
              <w:t>0,0</w:t>
            </w:r>
          </w:p>
        </w:tc>
        <w:tc>
          <w:tcPr>
            <w:tcW w:w="855" w:type="dxa"/>
            <w:tcBorders>
              <w:top w:val="nil"/>
              <w:left w:val="nil"/>
              <w:bottom w:val="single" w:sz="4" w:space="0" w:color="auto"/>
              <w:right w:val="single" w:sz="4" w:space="0" w:color="auto"/>
            </w:tcBorders>
            <w:shd w:val="clear" w:color="auto" w:fill="auto"/>
          </w:tcPr>
          <w:p w14:paraId="32BE63E0" w14:textId="1FFE1898" w:rsidR="00100C21" w:rsidRPr="006825A5" w:rsidRDefault="00100C21" w:rsidP="00100C21">
            <w:pPr>
              <w:jc w:val="right"/>
              <w:rPr>
                <w:sz w:val="18"/>
                <w:szCs w:val="18"/>
              </w:rPr>
            </w:pPr>
            <w:r>
              <w:rPr>
                <w:sz w:val="18"/>
              </w:rPr>
              <w:t>0,0</w:t>
            </w:r>
          </w:p>
        </w:tc>
      </w:tr>
      <w:tr w:rsidR="00100C21" w:rsidRPr="006825A5" w14:paraId="71392108" w14:textId="77777777" w:rsidTr="00100C21">
        <w:trPr>
          <w:trHeight w:val="106"/>
        </w:trPr>
        <w:tc>
          <w:tcPr>
            <w:tcW w:w="1560" w:type="dxa"/>
            <w:tcBorders>
              <w:top w:val="nil"/>
              <w:left w:val="single" w:sz="4" w:space="0" w:color="auto"/>
              <w:bottom w:val="single" w:sz="4" w:space="0" w:color="auto"/>
              <w:right w:val="single" w:sz="4" w:space="0" w:color="auto"/>
            </w:tcBorders>
            <w:shd w:val="clear" w:color="auto" w:fill="auto"/>
            <w:noWrap/>
            <w:hideMark/>
          </w:tcPr>
          <w:p w14:paraId="218393DF" w14:textId="77777777" w:rsidR="00100C21" w:rsidRPr="006825A5" w:rsidRDefault="00100C21" w:rsidP="00100C21">
            <w:pPr>
              <w:jc w:val="left"/>
              <w:rPr>
                <w:sz w:val="18"/>
                <w:szCs w:val="18"/>
              </w:rPr>
            </w:pPr>
            <w:r>
              <w:rPr>
                <w:sz w:val="18"/>
              </w:rPr>
              <w:t>Mousses*</w:t>
            </w:r>
          </w:p>
        </w:tc>
        <w:tc>
          <w:tcPr>
            <w:tcW w:w="846" w:type="dxa"/>
            <w:tcBorders>
              <w:top w:val="nil"/>
              <w:left w:val="nil"/>
              <w:bottom w:val="single" w:sz="4" w:space="0" w:color="auto"/>
              <w:right w:val="single" w:sz="4" w:space="0" w:color="auto"/>
            </w:tcBorders>
            <w:shd w:val="clear" w:color="auto" w:fill="auto"/>
            <w:noWrap/>
            <w:hideMark/>
          </w:tcPr>
          <w:p w14:paraId="4FCC97B2" w14:textId="3F283F20" w:rsidR="00100C21" w:rsidRPr="006825A5" w:rsidRDefault="00100C21" w:rsidP="00100C21">
            <w:pPr>
              <w:jc w:val="right"/>
              <w:rPr>
                <w:sz w:val="18"/>
                <w:szCs w:val="18"/>
              </w:rPr>
            </w:pPr>
            <w:r>
              <w:rPr>
                <w:sz w:val="18"/>
              </w:rPr>
              <w:t>1 805,6</w:t>
            </w:r>
          </w:p>
        </w:tc>
        <w:tc>
          <w:tcPr>
            <w:tcW w:w="846" w:type="dxa"/>
            <w:tcBorders>
              <w:top w:val="nil"/>
              <w:left w:val="nil"/>
              <w:bottom w:val="single" w:sz="4" w:space="0" w:color="auto"/>
              <w:right w:val="single" w:sz="4" w:space="0" w:color="auto"/>
            </w:tcBorders>
            <w:shd w:val="clear" w:color="auto" w:fill="auto"/>
            <w:noWrap/>
          </w:tcPr>
          <w:p w14:paraId="76E45EA7" w14:textId="6254332C" w:rsidR="00100C21" w:rsidRPr="006825A5" w:rsidRDefault="00100C21" w:rsidP="00100C21">
            <w:pPr>
              <w:jc w:val="right"/>
              <w:rPr>
                <w:sz w:val="18"/>
                <w:szCs w:val="18"/>
              </w:rPr>
            </w:pPr>
            <w:r>
              <w:rPr>
                <w:sz w:val="18"/>
              </w:rPr>
              <w:t>1 731,9</w:t>
            </w:r>
          </w:p>
        </w:tc>
        <w:tc>
          <w:tcPr>
            <w:tcW w:w="846" w:type="dxa"/>
            <w:tcBorders>
              <w:top w:val="nil"/>
              <w:left w:val="nil"/>
              <w:bottom w:val="single" w:sz="4" w:space="0" w:color="auto"/>
              <w:right w:val="single" w:sz="4" w:space="0" w:color="auto"/>
            </w:tcBorders>
            <w:shd w:val="clear" w:color="auto" w:fill="auto"/>
            <w:noWrap/>
          </w:tcPr>
          <w:p w14:paraId="32102873" w14:textId="472FD1BD" w:rsidR="00100C21" w:rsidRPr="006825A5" w:rsidRDefault="00100C21" w:rsidP="00100C21">
            <w:pPr>
              <w:jc w:val="right"/>
              <w:rPr>
                <w:sz w:val="18"/>
                <w:szCs w:val="18"/>
              </w:rPr>
            </w:pPr>
            <w:r>
              <w:rPr>
                <w:sz w:val="18"/>
              </w:rPr>
              <w:t>1 177,3</w:t>
            </w:r>
          </w:p>
        </w:tc>
        <w:tc>
          <w:tcPr>
            <w:tcW w:w="846" w:type="dxa"/>
            <w:tcBorders>
              <w:top w:val="nil"/>
              <w:left w:val="nil"/>
              <w:bottom w:val="single" w:sz="4" w:space="0" w:color="auto"/>
              <w:right w:val="single" w:sz="4" w:space="0" w:color="auto"/>
            </w:tcBorders>
            <w:shd w:val="clear" w:color="auto" w:fill="auto"/>
            <w:noWrap/>
          </w:tcPr>
          <w:p w14:paraId="30ECA051" w14:textId="2B34A260" w:rsidR="00100C21" w:rsidRPr="006825A5" w:rsidRDefault="00100C21" w:rsidP="00100C21">
            <w:pPr>
              <w:jc w:val="right"/>
              <w:rPr>
                <w:sz w:val="18"/>
                <w:szCs w:val="18"/>
              </w:rPr>
            </w:pPr>
            <w:r>
              <w:rPr>
                <w:sz w:val="18"/>
              </w:rPr>
              <w:t>1 518,5</w:t>
            </w:r>
          </w:p>
        </w:tc>
        <w:tc>
          <w:tcPr>
            <w:tcW w:w="846" w:type="dxa"/>
            <w:tcBorders>
              <w:top w:val="nil"/>
              <w:left w:val="nil"/>
              <w:bottom w:val="single" w:sz="4" w:space="0" w:color="auto"/>
              <w:right w:val="single" w:sz="4" w:space="0" w:color="auto"/>
            </w:tcBorders>
            <w:shd w:val="clear" w:color="auto" w:fill="auto"/>
          </w:tcPr>
          <w:p w14:paraId="00CF036B" w14:textId="14AC8BE7" w:rsidR="00100C21" w:rsidRPr="006825A5" w:rsidRDefault="00100C21" w:rsidP="00100C21">
            <w:pPr>
              <w:jc w:val="right"/>
              <w:rPr>
                <w:sz w:val="18"/>
                <w:szCs w:val="18"/>
              </w:rPr>
            </w:pPr>
            <w:r>
              <w:rPr>
                <w:sz w:val="18"/>
              </w:rPr>
              <w:t>1 687,2</w:t>
            </w:r>
          </w:p>
        </w:tc>
        <w:tc>
          <w:tcPr>
            <w:tcW w:w="846" w:type="dxa"/>
            <w:tcBorders>
              <w:top w:val="nil"/>
              <w:left w:val="nil"/>
              <w:bottom w:val="single" w:sz="4" w:space="0" w:color="auto"/>
              <w:right w:val="single" w:sz="4" w:space="0" w:color="auto"/>
            </w:tcBorders>
            <w:shd w:val="clear" w:color="auto" w:fill="auto"/>
          </w:tcPr>
          <w:p w14:paraId="20C2D7FF" w14:textId="35C8B875" w:rsidR="00100C21" w:rsidRPr="006825A5" w:rsidRDefault="00100C21" w:rsidP="00100C21">
            <w:pPr>
              <w:jc w:val="right"/>
              <w:rPr>
                <w:sz w:val="18"/>
                <w:szCs w:val="18"/>
              </w:rPr>
            </w:pPr>
            <w:r>
              <w:rPr>
                <w:sz w:val="18"/>
              </w:rPr>
              <w:t xml:space="preserve">1 682,3 </w:t>
            </w:r>
          </w:p>
        </w:tc>
        <w:tc>
          <w:tcPr>
            <w:tcW w:w="846" w:type="dxa"/>
            <w:tcBorders>
              <w:top w:val="nil"/>
              <w:left w:val="nil"/>
              <w:bottom w:val="single" w:sz="4" w:space="0" w:color="auto"/>
              <w:right w:val="single" w:sz="4" w:space="0" w:color="auto"/>
            </w:tcBorders>
            <w:shd w:val="clear" w:color="auto" w:fill="auto"/>
          </w:tcPr>
          <w:p w14:paraId="6DE506FC" w14:textId="4360F65E" w:rsidR="00100C21" w:rsidRPr="006825A5" w:rsidRDefault="00100C21" w:rsidP="00100C21">
            <w:pPr>
              <w:jc w:val="right"/>
              <w:rPr>
                <w:sz w:val="18"/>
                <w:szCs w:val="18"/>
              </w:rPr>
            </w:pPr>
            <w:r>
              <w:rPr>
                <w:sz w:val="18"/>
              </w:rPr>
              <w:t>1 616,4</w:t>
            </w:r>
          </w:p>
        </w:tc>
        <w:tc>
          <w:tcPr>
            <w:tcW w:w="846" w:type="dxa"/>
            <w:tcBorders>
              <w:top w:val="nil"/>
              <w:left w:val="nil"/>
              <w:bottom w:val="single" w:sz="4" w:space="0" w:color="auto"/>
              <w:right w:val="single" w:sz="4" w:space="0" w:color="auto"/>
            </w:tcBorders>
            <w:shd w:val="clear" w:color="auto" w:fill="auto"/>
          </w:tcPr>
          <w:p w14:paraId="0649E37B" w14:textId="75998629" w:rsidR="00100C21" w:rsidRPr="006825A5" w:rsidRDefault="00100C21" w:rsidP="00100C21">
            <w:pPr>
              <w:jc w:val="right"/>
              <w:rPr>
                <w:sz w:val="18"/>
                <w:szCs w:val="18"/>
              </w:rPr>
            </w:pPr>
            <w:r>
              <w:rPr>
                <w:sz w:val="18"/>
              </w:rPr>
              <w:t>1 328,6</w:t>
            </w:r>
          </w:p>
        </w:tc>
        <w:tc>
          <w:tcPr>
            <w:tcW w:w="846" w:type="dxa"/>
            <w:tcBorders>
              <w:top w:val="nil"/>
              <w:left w:val="nil"/>
              <w:bottom w:val="single" w:sz="4" w:space="0" w:color="auto"/>
              <w:right w:val="single" w:sz="4" w:space="0" w:color="auto"/>
            </w:tcBorders>
            <w:shd w:val="clear" w:color="auto" w:fill="auto"/>
          </w:tcPr>
          <w:p w14:paraId="5BA88D2B" w14:textId="7DC737C3" w:rsidR="00100C21" w:rsidRPr="006825A5" w:rsidRDefault="00100C21" w:rsidP="00100C21">
            <w:pPr>
              <w:jc w:val="right"/>
              <w:rPr>
                <w:sz w:val="18"/>
                <w:szCs w:val="18"/>
              </w:rPr>
            </w:pPr>
            <w:r>
              <w:rPr>
                <w:sz w:val="18"/>
              </w:rPr>
              <w:t>1 203,5</w:t>
            </w:r>
          </w:p>
        </w:tc>
        <w:tc>
          <w:tcPr>
            <w:tcW w:w="846" w:type="dxa"/>
            <w:tcBorders>
              <w:top w:val="nil"/>
              <w:left w:val="nil"/>
              <w:bottom w:val="single" w:sz="4" w:space="0" w:color="auto"/>
              <w:right w:val="single" w:sz="4" w:space="0" w:color="auto"/>
            </w:tcBorders>
            <w:shd w:val="clear" w:color="auto" w:fill="auto"/>
          </w:tcPr>
          <w:p w14:paraId="6C3CA042" w14:textId="5AED12E8" w:rsidR="00100C21" w:rsidRPr="006825A5" w:rsidRDefault="00100C21" w:rsidP="00100C21">
            <w:pPr>
              <w:jc w:val="right"/>
              <w:rPr>
                <w:sz w:val="18"/>
                <w:szCs w:val="18"/>
              </w:rPr>
            </w:pPr>
            <w:r>
              <w:rPr>
                <w:sz w:val="18"/>
              </w:rPr>
              <w:t>1 335,6</w:t>
            </w:r>
          </w:p>
        </w:tc>
        <w:tc>
          <w:tcPr>
            <w:tcW w:w="855" w:type="dxa"/>
            <w:tcBorders>
              <w:top w:val="nil"/>
              <w:left w:val="nil"/>
              <w:bottom w:val="single" w:sz="4" w:space="0" w:color="auto"/>
              <w:right w:val="single" w:sz="4" w:space="0" w:color="auto"/>
            </w:tcBorders>
            <w:shd w:val="clear" w:color="auto" w:fill="auto"/>
          </w:tcPr>
          <w:p w14:paraId="6CDCE48F" w14:textId="7202346A" w:rsidR="00100C21" w:rsidRPr="006825A5" w:rsidRDefault="00100C21" w:rsidP="00100C21">
            <w:pPr>
              <w:jc w:val="right"/>
              <w:rPr>
                <w:sz w:val="18"/>
                <w:szCs w:val="18"/>
              </w:rPr>
            </w:pPr>
            <w:r>
              <w:rPr>
                <w:sz w:val="18"/>
              </w:rPr>
              <w:t>611,3</w:t>
            </w:r>
          </w:p>
        </w:tc>
      </w:tr>
      <w:tr w:rsidR="00100C21" w:rsidRPr="006825A5" w14:paraId="4A5347C7" w14:textId="77777777" w:rsidTr="00100C21">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7B51D14" w14:textId="77777777" w:rsidR="00100C21" w:rsidRPr="006825A5" w:rsidRDefault="00100C21" w:rsidP="00100C21">
            <w:pPr>
              <w:jc w:val="left"/>
              <w:rPr>
                <w:sz w:val="18"/>
                <w:szCs w:val="18"/>
              </w:rPr>
            </w:pPr>
            <w:r>
              <w:rPr>
                <w:sz w:val="18"/>
              </w:rPr>
              <w:t>Lutte contre les incendies</w:t>
            </w:r>
          </w:p>
        </w:tc>
        <w:tc>
          <w:tcPr>
            <w:tcW w:w="846" w:type="dxa"/>
            <w:tcBorders>
              <w:top w:val="nil"/>
              <w:left w:val="nil"/>
              <w:bottom w:val="single" w:sz="4" w:space="0" w:color="auto"/>
              <w:right w:val="single" w:sz="4" w:space="0" w:color="auto"/>
            </w:tcBorders>
            <w:shd w:val="clear" w:color="auto" w:fill="auto"/>
            <w:noWrap/>
            <w:hideMark/>
          </w:tcPr>
          <w:p w14:paraId="3A2954C5" w14:textId="060A926F" w:rsidR="00100C21" w:rsidRPr="006825A5"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noWrap/>
          </w:tcPr>
          <w:p w14:paraId="5EA5CE80" w14:textId="533C08EF" w:rsidR="00100C21" w:rsidRPr="006825A5" w:rsidRDefault="00100C21" w:rsidP="00100C21">
            <w:pPr>
              <w:jc w:val="left"/>
              <w:rPr>
                <w:sz w:val="18"/>
                <w:szCs w:val="18"/>
              </w:rPr>
            </w:pPr>
            <w:r>
              <w:rPr>
                <w:sz w:val="18"/>
              </w:rPr>
              <w:t> </w:t>
            </w:r>
          </w:p>
        </w:tc>
        <w:tc>
          <w:tcPr>
            <w:tcW w:w="846" w:type="dxa"/>
            <w:tcBorders>
              <w:top w:val="nil"/>
              <w:left w:val="nil"/>
              <w:bottom w:val="single" w:sz="4" w:space="0" w:color="auto"/>
              <w:right w:val="single" w:sz="4" w:space="0" w:color="auto"/>
            </w:tcBorders>
            <w:shd w:val="clear" w:color="auto" w:fill="auto"/>
            <w:noWrap/>
          </w:tcPr>
          <w:p w14:paraId="19EFE28A" w14:textId="108E2286" w:rsidR="00100C21" w:rsidRPr="006825A5" w:rsidRDefault="00100C21" w:rsidP="00100C21">
            <w:pPr>
              <w:jc w:val="left"/>
              <w:rPr>
                <w:sz w:val="18"/>
                <w:szCs w:val="18"/>
              </w:rPr>
            </w:pPr>
            <w:r>
              <w:rPr>
                <w:sz w:val="18"/>
              </w:rPr>
              <w:t> </w:t>
            </w:r>
          </w:p>
        </w:tc>
        <w:tc>
          <w:tcPr>
            <w:tcW w:w="846" w:type="dxa"/>
            <w:tcBorders>
              <w:top w:val="nil"/>
              <w:left w:val="nil"/>
              <w:bottom w:val="single" w:sz="4" w:space="0" w:color="auto"/>
              <w:right w:val="single" w:sz="4" w:space="0" w:color="auto"/>
            </w:tcBorders>
            <w:shd w:val="clear" w:color="auto" w:fill="auto"/>
            <w:noWrap/>
          </w:tcPr>
          <w:p w14:paraId="22D27A0A" w14:textId="1D460196" w:rsidR="00100C21" w:rsidRPr="006825A5" w:rsidRDefault="00100C21" w:rsidP="00100C21">
            <w:pPr>
              <w:jc w:val="left"/>
              <w:rPr>
                <w:sz w:val="18"/>
                <w:szCs w:val="18"/>
              </w:rPr>
            </w:pPr>
            <w:r>
              <w:rPr>
                <w:sz w:val="18"/>
              </w:rPr>
              <w:t> </w:t>
            </w:r>
          </w:p>
        </w:tc>
        <w:tc>
          <w:tcPr>
            <w:tcW w:w="846" w:type="dxa"/>
            <w:tcBorders>
              <w:top w:val="nil"/>
              <w:left w:val="nil"/>
              <w:bottom w:val="single" w:sz="4" w:space="0" w:color="auto"/>
              <w:right w:val="single" w:sz="4" w:space="0" w:color="auto"/>
            </w:tcBorders>
            <w:shd w:val="clear" w:color="auto" w:fill="auto"/>
          </w:tcPr>
          <w:p w14:paraId="7FA0840E" w14:textId="3A7FDF61" w:rsidR="00100C21" w:rsidRPr="006825A5" w:rsidRDefault="00100C21" w:rsidP="00100C21">
            <w:pPr>
              <w:jc w:val="left"/>
              <w:rPr>
                <w:sz w:val="18"/>
                <w:szCs w:val="18"/>
              </w:rPr>
            </w:pPr>
            <w:r>
              <w:rPr>
                <w:sz w:val="18"/>
              </w:rPr>
              <w:t> </w:t>
            </w:r>
          </w:p>
        </w:tc>
        <w:tc>
          <w:tcPr>
            <w:tcW w:w="846" w:type="dxa"/>
            <w:tcBorders>
              <w:top w:val="nil"/>
              <w:left w:val="nil"/>
              <w:bottom w:val="single" w:sz="4" w:space="0" w:color="auto"/>
              <w:right w:val="single" w:sz="4" w:space="0" w:color="auto"/>
            </w:tcBorders>
            <w:shd w:val="clear" w:color="auto" w:fill="auto"/>
          </w:tcPr>
          <w:p w14:paraId="4BF716A7" w14:textId="5A14F46A" w:rsidR="00100C21" w:rsidRPr="006825A5"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612CF163" w14:textId="16A3B5E3" w:rsidR="00100C21" w:rsidRPr="006825A5"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14355250" w14:textId="0CDCEC24" w:rsidR="00100C21" w:rsidRPr="006825A5"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5CA37764" w14:textId="4EC2F316" w:rsidR="00100C21" w:rsidRPr="006825A5"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0628173D" w14:textId="45D89E3E" w:rsidR="00100C21" w:rsidRPr="006825A5" w:rsidRDefault="00100C21" w:rsidP="00100C21">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tcPr>
          <w:p w14:paraId="4B1045D1" w14:textId="69FF6EE6" w:rsidR="00100C21" w:rsidRPr="006825A5" w:rsidRDefault="00100C21" w:rsidP="00100C21">
            <w:pPr>
              <w:jc w:val="right"/>
              <w:rPr>
                <w:sz w:val="18"/>
                <w:szCs w:val="18"/>
                <w:lang w:eastAsia="en-CA"/>
              </w:rPr>
            </w:pPr>
          </w:p>
        </w:tc>
      </w:tr>
      <w:tr w:rsidR="00100C21" w:rsidRPr="006825A5" w14:paraId="260A599A" w14:textId="77777777" w:rsidTr="00100C21">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77F589DC" w14:textId="77777777" w:rsidR="00100C21" w:rsidRPr="006825A5" w:rsidRDefault="00100C21" w:rsidP="00100C21">
            <w:pPr>
              <w:jc w:val="left"/>
              <w:rPr>
                <w:sz w:val="18"/>
                <w:szCs w:val="18"/>
              </w:rPr>
            </w:pPr>
            <w:r>
              <w:rPr>
                <w:sz w:val="18"/>
              </w:rPr>
              <w:t>Réfrigération - fabrication</w:t>
            </w:r>
          </w:p>
        </w:tc>
        <w:tc>
          <w:tcPr>
            <w:tcW w:w="846" w:type="dxa"/>
            <w:tcBorders>
              <w:top w:val="nil"/>
              <w:left w:val="nil"/>
              <w:bottom w:val="single" w:sz="4" w:space="0" w:color="auto"/>
              <w:right w:val="single" w:sz="4" w:space="0" w:color="auto"/>
            </w:tcBorders>
            <w:shd w:val="clear" w:color="auto" w:fill="auto"/>
            <w:noWrap/>
            <w:hideMark/>
          </w:tcPr>
          <w:p w14:paraId="21B6C4B2" w14:textId="493790C4" w:rsidR="00100C21" w:rsidRPr="006825A5" w:rsidRDefault="00100C21" w:rsidP="00100C21">
            <w:pPr>
              <w:jc w:val="right"/>
              <w:rPr>
                <w:sz w:val="18"/>
                <w:szCs w:val="18"/>
              </w:rPr>
            </w:pPr>
            <w:r>
              <w:rPr>
                <w:sz w:val="18"/>
              </w:rPr>
              <w:t>8 012,7</w:t>
            </w:r>
          </w:p>
        </w:tc>
        <w:tc>
          <w:tcPr>
            <w:tcW w:w="846" w:type="dxa"/>
            <w:tcBorders>
              <w:top w:val="nil"/>
              <w:left w:val="nil"/>
              <w:bottom w:val="single" w:sz="4" w:space="0" w:color="auto"/>
              <w:right w:val="single" w:sz="4" w:space="0" w:color="auto"/>
            </w:tcBorders>
            <w:shd w:val="clear" w:color="auto" w:fill="auto"/>
            <w:noWrap/>
          </w:tcPr>
          <w:p w14:paraId="7BA4993B" w14:textId="412F8C85" w:rsidR="00100C21" w:rsidRPr="006825A5" w:rsidRDefault="00100C21" w:rsidP="00100C21">
            <w:pPr>
              <w:jc w:val="right"/>
              <w:rPr>
                <w:sz w:val="18"/>
                <w:szCs w:val="18"/>
              </w:rPr>
            </w:pPr>
            <w:r>
              <w:rPr>
                <w:sz w:val="18"/>
              </w:rPr>
              <w:t>7 518,0</w:t>
            </w:r>
          </w:p>
        </w:tc>
        <w:tc>
          <w:tcPr>
            <w:tcW w:w="846" w:type="dxa"/>
            <w:tcBorders>
              <w:top w:val="nil"/>
              <w:left w:val="nil"/>
              <w:bottom w:val="single" w:sz="4" w:space="0" w:color="auto"/>
              <w:right w:val="single" w:sz="4" w:space="0" w:color="auto"/>
            </w:tcBorders>
            <w:shd w:val="clear" w:color="auto" w:fill="auto"/>
            <w:noWrap/>
          </w:tcPr>
          <w:p w14:paraId="749771F4" w14:textId="37CF309E" w:rsidR="00100C21" w:rsidRPr="006825A5" w:rsidRDefault="00100C21" w:rsidP="00100C21">
            <w:pPr>
              <w:jc w:val="right"/>
              <w:rPr>
                <w:sz w:val="18"/>
                <w:szCs w:val="18"/>
              </w:rPr>
            </w:pPr>
            <w:r>
              <w:rPr>
                <w:sz w:val="18"/>
              </w:rPr>
              <w:t>6 747,4</w:t>
            </w:r>
          </w:p>
        </w:tc>
        <w:tc>
          <w:tcPr>
            <w:tcW w:w="846" w:type="dxa"/>
            <w:tcBorders>
              <w:top w:val="nil"/>
              <w:left w:val="nil"/>
              <w:bottom w:val="single" w:sz="4" w:space="0" w:color="auto"/>
              <w:right w:val="single" w:sz="4" w:space="0" w:color="auto"/>
            </w:tcBorders>
            <w:shd w:val="clear" w:color="auto" w:fill="auto"/>
            <w:noWrap/>
          </w:tcPr>
          <w:p w14:paraId="70FB91DA" w14:textId="21B7A0A0" w:rsidR="00100C21" w:rsidRPr="006825A5" w:rsidRDefault="00100C21" w:rsidP="00100C21">
            <w:pPr>
              <w:jc w:val="right"/>
              <w:rPr>
                <w:sz w:val="18"/>
                <w:szCs w:val="18"/>
              </w:rPr>
            </w:pPr>
            <w:r>
              <w:rPr>
                <w:sz w:val="18"/>
              </w:rPr>
              <w:t>6 590,5</w:t>
            </w:r>
          </w:p>
        </w:tc>
        <w:tc>
          <w:tcPr>
            <w:tcW w:w="846" w:type="dxa"/>
            <w:tcBorders>
              <w:top w:val="nil"/>
              <w:left w:val="nil"/>
              <w:bottom w:val="single" w:sz="4" w:space="0" w:color="auto"/>
              <w:right w:val="single" w:sz="4" w:space="0" w:color="auto"/>
            </w:tcBorders>
            <w:shd w:val="clear" w:color="auto" w:fill="auto"/>
          </w:tcPr>
          <w:p w14:paraId="7E174DE7" w14:textId="56A96A7F" w:rsidR="00100C21" w:rsidRPr="006825A5" w:rsidRDefault="00100C21" w:rsidP="00100C21">
            <w:pPr>
              <w:jc w:val="right"/>
              <w:rPr>
                <w:sz w:val="18"/>
                <w:szCs w:val="18"/>
              </w:rPr>
            </w:pPr>
            <w:r>
              <w:rPr>
                <w:sz w:val="18"/>
              </w:rPr>
              <w:t>6 330,0</w:t>
            </w:r>
          </w:p>
        </w:tc>
        <w:tc>
          <w:tcPr>
            <w:tcW w:w="846" w:type="dxa"/>
            <w:tcBorders>
              <w:top w:val="nil"/>
              <w:left w:val="nil"/>
              <w:bottom w:val="single" w:sz="4" w:space="0" w:color="auto"/>
              <w:right w:val="single" w:sz="4" w:space="0" w:color="auto"/>
            </w:tcBorders>
            <w:shd w:val="clear" w:color="auto" w:fill="auto"/>
          </w:tcPr>
          <w:p w14:paraId="5F14A4E8" w14:textId="7E97C4B6" w:rsidR="00100C21" w:rsidRPr="006825A5" w:rsidRDefault="00100C21" w:rsidP="00100C21">
            <w:pPr>
              <w:ind w:right="-132"/>
              <w:rPr>
                <w:sz w:val="18"/>
                <w:szCs w:val="18"/>
              </w:rPr>
            </w:pPr>
            <w:r>
              <w:rPr>
                <w:sz w:val="18"/>
              </w:rPr>
              <w:t>5 999,3</w:t>
            </w:r>
          </w:p>
        </w:tc>
        <w:tc>
          <w:tcPr>
            <w:tcW w:w="846" w:type="dxa"/>
            <w:tcBorders>
              <w:top w:val="nil"/>
              <w:left w:val="nil"/>
              <w:bottom w:val="single" w:sz="4" w:space="0" w:color="auto"/>
              <w:right w:val="single" w:sz="4" w:space="0" w:color="auto"/>
            </w:tcBorders>
            <w:shd w:val="clear" w:color="auto" w:fill="auto"/>
          </w:tcPr>
          <w:p w14:paraId="36073A37" w14:textId="79D84B96" w:rsidR="00100C21" w:rsidRPr="006825A5" w:rsidRDefault="00100C21" w:rsidP="00100C21">
            <w:pPr>
              <w:jc w:val="right"/>
              <w:rPr>
                <w:sz w:val="18"/>
                <w:szCs w:val="18"/>
              </w:rPr>
            </w:pPr>
            <w:r>
              <w:rPr>
                <w:sz w:val="18"/>
              </w:rPr>
              <w:t>5 760,2</w:t>
            </w:r>
          </w:p>
        </w:tc>
        <w:tc>
          <w:tcPr>
            <w:tcW w:w="846" w:type="dxa"/>
            <w:tcBorders>
              <w:top w:val="nil"/>
              <w:left w:val="nil"/>
              <w:bottom w:val="single" w:sz="4" w:space="0" w:color="auto"/>
              <w:right w:val="single" w:sz="4" w:space="0" w:color="auto"/>
            </w:tcBorders>
            <w:shd w:val="clear" w:color="auto" w:fill="auto"/>
          </w:tcPr>
          <w:p w14:paraId="4E5112F7" w14:textId="1DBCC23E" w:rsidR="00100C21" w:rsidRPr="006825A5" w:rsidRDefault="00100C21" w:rsidP="00100C21">
            <w:pPr>
              <w:jc w:val="right"/>
              <w:rPr>
                <w:sz w:val="18"/>
                <w:szCs w:val="18"/>
              </w:rPr>
            </w:pPr>
            <w:r>
              <w:rPr>
                <w:sz w:val="18"/>
              </w:rPr>
              <w:t>3 891,5</w:t>
            </w:r>
          </w:p>
        </w:tc>
        <w:tc>
          <w:tcPr>
            <w:tcW w:w="846" w:type="dxa"/>
            <w:tcBorders>
              <w:top w:val="nil"/>
              <w:left w:val="nil"/>
              <w:bottom w:val="single" w:sz="4" w:space="0" w:color="auto"/>
              <w:right w:val="single" w:sz="4" w:space="0" w:color="auto"/>
            </w:tcBorders>
            <w:shd w:val="clear" w:color="auto" w:fill="auto"/>
          </w:tcPr>
          <w:p w14:paraId="17517668" w14:textId="5EB325F4" w:rsidR="00100C21" w:rsidRPr="006825A5" w:rsidRDefault="00100C21" w:rsidP="00100C21">
            <w:pPr>
              <w:jc w:val="right"/>
              <w:rPr>
                <w:sz w:val="18"/>
                <w:szCs w:val="18"/>
              </w:rPr>
            </w:pPr>
            <w:r>
              <w:rPr>
                <w:sz w:val="18"/>
              </w:rPr>
              <w:t>3 654,7</w:t>
            </w:r>
          </w:p>
        </w:tc>
        <w:tc>
          <w:tcPr>
            <w:tcW w:w="846" w:type="dxa"/>
            <w:tcBorders>
              <w:top w:val="nil"/>
              <w:left w:val="nil"/>
              <w:bottom w:val="single" w:sz="4" w:space="0" w:color="auto"/>
              <w:right w:val="single" w:sz="4" w:space="0" w:color="auto"/>
            </w:tcBorders>
            <w:shd w:val="clear" w:color="auto" w:fill="auto"/>
          </w:tcPr>
          <w:p w14:paraId="2B38441B" w14:textId="53FB2AD1" w:rsidR="00100C21" w:rsidRPr="006825A5" w:rsidRDefault="00100C21" w:rsidP="00100C21">
            <w:pPr>
              <w:jc w:val="right"/>
              <w:rPr>
                <w:sz w:val="18"/>
                <w:szCs w:val="18"/>
              </w:rPr>
            </w:pPr>
            <w:r>
              <w:rPr>
                <w:sz w:val="18"/>
              </w:rPr>
              <w:t>3 764,7</w:t>
            </w:r>
          </w:p>
        </w:tc>
        <w:tc>
          <w:tcPr>
            <w:tcW w:w="855" w:type="dxa"/>
            <w:tcBorders>
              <w:top w:val="nil"/>
              <w:left w:val="nil"/>
              <w:bottom w:val="single" w:sz="4" w:space="0" w:color="auto"/>
              <w:right w:val="single" w:sz="4" w:space="0" w:color="auto"/>
            </w:tcBorders>
            <w:shd w:val="clear" w:color="auto" w:fill="auto"/>
          </w:tcPr>
          <w:p w14:paraId="28998EDC" w14:textId="59A1C55C" w:rsidR="00100C21" w:rsidRPr="006825A5" w:rsidRDefault="00100C21" w:rsidP="00100C21">
            <w:pPr>
              <w:jc w:val="right"/>
              <w:rPr>
                <w:sz w:val="18"/>
                <w:szCs w:val="18"/>
              </w:rPr>
            </w:pPr>
            <w:r>
              <w:rPr>
                <w:sz w:val="18"/>
              </w:rPr>
              <w:t>2 975,3</w:t>
            </w:r>
          </w:p>
        </w:tc>
      </w:tr>
      <w:tr w:rsidR="00100C21" w:rsidRPr="006825A5" w14:paraId="3C00C4DE" w14:textId="77777777" w:rsidTr="00100C21">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761C2DF4" w14:textId="77777777" w:rsidR="00100C21" w:rsidRPr="006825A5" w:rsidRDefault="00100C21" w:rsidP="00100C21">
            <w:pPr>
              <w:jc w:val="left"/>
              <w:rPr>
                <w:sz w:val="18"/>
                <w:szCs w:val="18"/>
              </w:rPr>
            </w:pPr>
            <w:r>
              <w:rPr>
                <w:sz w:val="18"/>
              </w:rPr>
              <w:t>Réfrigération - entretien</w:t>
            </w:r>
          </w:p>
        </w:tc>
        <w:tc>
          <w:tcPr>
            <w:tcW w:w="846" w:type="dxa"/>
            <w:tcBorders>
              <w:top w:val="nil"/>
              <w:left w:val="nil"/>
              <w:bottom w:val="single" w:sz="4" w:space="0" w:color="auto"/>
              <w:right w:val="single" w:sz="4" w:space="0" w:color="auto"/>
            </w:tcBorders>
            <w:shd w:val="clear" w:color="auto" w:fill="auto"/>
            <w:noWrap/>
            <w:hideMark/>
          </w:tcPr>
          <w:p w14:paraId="321BCEA5" w14:textId="2FC57CEE" w:rsidR="00100C21" w:rsidRPr="006825A5" w:rsidRDefault="00100C21" w:rsidP="00100C21">
            <w:pPr>
              <w:jc w:val="right"/>
              <w:rPr>
                <w:sz w:val="18"/>
                <w:szCs w:val="18"/>
              </w:rPr>
            </w:pPr>
            <w:r>
              <w:rPr>
                <w:sz w:val="18"/>
              </w:rPr>
              <w:t>7 882,3</w:t>
            </w:r>
          </w:p>
        </w:tc>
        <w:tc>
          <w:tcPr>
            <w:tcW w:w="846" w:type="dxa"/>
            <w:tcBorders>
              <w:top w:val="nil"/>
              <w:left w:val="nil"/>
              <w:bottom w:val="single" w:sz="4" w:space="0" w:color="auto"/>
              <w:right w:val="single" w:sz="4" w:space="0" w:color="auto"/>
            </w:tcBorders>
            <w:shd w:val="clear" w:color="auto" w:fill="auto"/>
            <w:noWrap/>
          </w:tcPr>
          <w:p w14:paraId="6FD36415" w14:textId="582EA009" w:rsidR="00100C21" w:rsidRPr="006825A5" w:rsidRDefault="00100C21" w:rsidP="00100C21">
            <w:pPr>
              <w:jc w:val="right"/>
              <w:rPr>
                <w:sz w:val="18"/>
                <w:szCs w:val="18"/>
              </w:rPr>
            </w:pPr>
            <w:r>
              <w:rPr>
                <w:sz w:val="18"/>
              </w:rPr>
              <w:t>8 019,8</w:t>
            </w:r>
          </w:p>
        </w:tc>
        <w:tc>
          <w:tcPr>
            <w:tcW w:w="846" w:type="dxa"/>
            <w:tcBorders>
              <w:top w:val="nil"/>
              <w:left w:val="nil"/>
              <w:bottom w:val="single" w:sz="4" w:space="0" w:color="auto"/>
              <w:right w:val="single" w:sz="4" w:space="0" w:color="auto"/>
            </w:tcBorders>
            <w:shd w:val="clear" w:color="auto" w:fill="auto"/>
            <w:noWrap/>
          </w:tcPr>
          <w:p w14:paraId="1BB37929" w14:textId="2288F13F" w:rsidR="00100C21" w:rsidRPr="006825A5" w:rsidRDefault="00100C21" w:rsidP="00100C21">
            <w:pPr>
              <w:jc w:val="right"/>
              <w:rPr>
                <w:sz w:val="18"/>
                <w:szCs w:val="18"/>
              </w:rPr>
            </w:pPr>
            <w:r>
              <w:rPr>
                <w:sz w:val="18"/>
              </w:rPr>
              <w:t>7 229,8</w:t>
            </w:r>
          </w:p>
        </w:tc>
        <w:tc>
          <w:tcPr>
            <w:tcW w:w="846" w:type="dxa"/>
            <w:tcBorders>
              <w:top w:val="nil"/>
              <w:left w:val="nil"/>
              <w:bottom w:val="single" w:sz="4" w:space="0" w:color="auto"/>
              <w:right w:val="single" w:sz="4" w:space="0" w:color="auto"/>
            </w:tcBorders>
            <w:shd w:val="clear" w:color="auto" w:fill="auto"/>
            <w:noWrap/>
          </w:tcPr>
          <w:p w14:paraId="4F3BD35D" w14:textId="1C99D865" w:rsidR="00100C21" w:rsidRPr="006825A5" w:rsidRDefault="00100C21" w:rsidP="00100C21">
            <w:pPr>
              <w:jc w:val="right"/>
              <w:rPr>
                <w:sz w:val="18"/>
                <w:szCs w:val="18"/>
              </w:rPr>
            </w:pPr>
            <w:r>
              <w:rPr>
                <w:sz w:val="18"/>
              </w:rPr>
              <w:t>7 256,1</w:t>
            </w:r>
          </w:p>
        </w:tc>
        <w:tc>
          <w:tcPr>
            <w:tcW w:w="846" w:type="dxa"/>
            <w:tcBorders>
              <w:top w:val="nil"/>
              <w:left w:val="nil"/>
              <w:bottom w:val="single" w:sz="4" w:space="0" w:color="auto"/>
              <w:right w:val="single" w:sz="4" w:space="0" w:color="auto"/>
            </w:tcBorders>
            <w:shd w:val="clear" w:color="auto" w:fill="auto"/>
          </w:tcPr>
          <w:p w14:paraId="45287CD6" w14:textId="3C67774F" w:rsidR="00100C21" w:rsidRPr="006825A5" w:rsidRDefault="00100C21" w:rsidP="00100C21">
            <w:pPr>
              <w:jc w:val="right"/>
              <w:rPr>
                <w:sz w:val="18"/>
                <w:szCs w:val="18"/>
              </w:rPr>
            </w:pPr>
            <w:r>
              <w:rPr>
                <w:sz w:val="18"/>
              </w:rPr>
              <w:t>7 164,9</w:t>
            </w:r>
          </w:p>
        </w:tc>
        <w:tc>
          <w:tcPr>
            <w:tcW w:w="846" w:type="dxa"/>
            <w:tcBorders>
              <w:top w:val="nil"/>
              <w:left w:val="nil"/>
              <w:bottom w:val="single" w:sz="4" w:space="0" w:color="auto"/>
              <w:right w:val="single" w:sz="4" w:space="0" w:color="auto"/>
            </w:tcBorders>
            <w:shd w:val="clear" w:color="auto" w:fill="auto"/>
          </w:tcPr>
          <w:p w14:paraId="3D4A06B8" w14:textId="3C9CA8B9" w:rsidR="00100C21" w:rsidRPr="006825A5" w:rsidRDefault="00100C21" w:rsidP="00100C21">
            <w:pPr>
              <w:jc w:val="right"/>
              <w:rPr>
                <w:sz w:val="18"/>
                <w:szCs w:val="18"/>
              </w:rPr>
            </w:pPr>
            <w:r>
              <w:rPr>
                <w:sz w:val="18"/>
              </w:rPr>
              <w:t xml:space="preserve">7 413,1 </w:t>
            </w:r>
          </w:p>
        </w:tc>
        <w:tc>
          <w:tcPr>
            <w:tcW w:w="846" w:type="dxa"/>
            <w:tcBorders>
              <w:top w:val="nil"/>
              <w:left w:val="nil"/>
              <w:bottom w:val="single" w:sz="4" w:space="0" w:color="auto"/>
              <w:right w:val="single" w:sz="4" w:space="0" w:color="auto"/>
            </w:tcBorders>
            <w:shd w:val="clear" w:color="auto" w:fill="auto"/>
          </w:tcPr>
          <w:p w14:paraId="5BF086AD" w14:textId="79D8B8B8" w:rsidR="00100C21" w:rsidRPr="006825A5" w:rsidRDefault="00100C21" w:rsidP="00100C21">
            <w:pPr>
              <w:jc w:val="right"/>
              <w:rPr>
                <w:sz w:val="18"/>
                <w:szCs w:val="18"/>
              </w:rPr>
            </w:pPr>
            <w:r>
              <w:rPr>
                <w:sz w:val="18"/>
              </w:rPr>
              <w:t>7 507,1</w:t>
            </w:r>
          </w:p>
        </w:tc>
        <w:tc>
          <w:tcPr>
            <w:tcW w:w="846" w:type="dxa"/>
            <w:tcBorders>
              <w:top w:val="nil"/>
              <w:left w:val="nil"/>
              <w:bottom w:val="single" w:sz="4" w:space="0" w:color="auto"/>
              <w:right w:val="single" w:sz="4" w:space="0" w:color="auto"/>
            </w:tcBorders>
            <w:shd w:val="clear" w:color="auto" w:fill="auto"/>
          </w:tcPr>
          <w:p w14:paraId="356B7FC7" w14:textId="6D747500" w:rsidR="00100C21" w:rsidRPr="006825A5" w:rsidRDefault="00100C21" w:rsidP="00100C21">
            <w:pPr>
              <w:jc w:val="right"/>
              <w:rPr>
                <w:sz w:val="18"/>
                <w:szCs w:val="18"/>
              </w:rPr>
            </w:pPr>
            <w:r>
              <w:rPr>
                <w:sz w:val="18"/>
              </w:rPr>
              <w:t>6 757,3</w:t>
            </w:r>
          </w:p>
        </w:tc>
        <w:tc>
          <w:tcPr>
            <w:tcW w:w="846" w:type="dxa"/>
            <w:tcBorders>
              <w:top w:val="nil"/>
              <w:left w:val="nil"/>
              <w:bottom w:val="single" w:sz="4" w:space="0" w:color="auto"/>
              <w:right w:val="single" w:sz="4" w:space="0" w:color="auto"/>
            </w:tcBorders>
            <w:shd w:val="clear" w:color="auto" w:fill="auto"/>
          </w:tcPr>
          <w:p w14:paraId="7811C277" w14:textId="19C3F40F" w:rsidR="00100C21" w:rsidRPr="006825A5" w:rsidRDefault="00100C21" w:rsidP="00100C21">
            <w:pPr>
              <w:jc w:val="right"/>
              <w:rPr>
                <w:sz w:val="18"/>
                <w:szCs w:val="18"/>
              </w:rPr>
            </w:pPr>
            <w:r>
              <w:rPr>
                <w:sz w:val="18"/>
              </w:rPr>
              <w:t>6 462,4</w:t>
            </w:r>
          </w:p>
        </w:tc>
        <w:tc>
          <w:tcPr>
            <w:tcW w:w="846" w:type="dxa"/>
            <w:tcBorders>
              <w:top w:val="nil"/>
              <w:left w:val="nil"/>
              <w:bottom w:val="single" w:sz="4" w:space="0" w:color="auto"/>
              <w:right w:val="single" w:sz="4" w:space="0" w:color="auto"/>
            </w:tcBorders>
            <w:shd w:val="clear" w:color="auto" w:fill="auto"/>
          </w:tcPr>
          <w:p w14:paraId="5C5E52E1" w14:textId="65A67A47" w:rsidR="00100C21" w:rsidRPr="006825A5" w:rsidRDefault="00100C21" w:rsidP="00100C21">
            <w:pPr>
              <w:jc w:val="right"/>
              <w:rPr>
                <w:sz w:val="18"/>
                <w:szCs w:val="18"/>
              </w:rPr>
            </w:pPr>
            <w:r>
              <w:rPr>
                <w:sz w:val="18"/>
              </w:rPr>
              <w:t>6 770,1</w:t>
            </w:r>
          </w:p>
        </w:tc>
        <w:tc>
          <w:tcPr>
            <w:tcW w:w="855" w:type="dxa"/>
            <w:tcBorders>
              <w:top w:val="nil"/>
              <w:left w:val="nil"/>
              <w:bottom w:val="single" w:sz="4" w:space="0" w:color="auto"/>
              <w:right w:val="single" w:sz="4" w:space="0" w:color="auto"/>
            </w:tcBorders>
            <w:shd w:val="clear" w:color="auto" w:fill="auto"/>
          </w:tcPr>
          <w:p w14:paraId="299E6120" w14:textId="2E1D4831" w:rsidR="00100C21" w:rsidRPr="006825A5" w:rsidRDefault="00100C21" w:rsidP="00100C21">
            <w:pPr>
              <w:jc w:val="right"/>
              <w:rPr>
                <w:sz w:val="18"/>
                <w:szCs w:val="18"/>
              </w:rPr>
            </w:pPr>
            <w:r>
              <w:rPr>
                <w:sz w:val="18"/>
              </w:rPr>
              <w:t>6 594,8</w:t>
            </w:r>
          </w:p>
        </w:tc>
      </w:tr>
      <w:tr w:rsidR="00100C21" w:rsidRPr="006825A5" w14:paraId="219AD6F4" w14:textId="77777777" w:rsidTr="00100C21">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048D53FD" w14:textId="77777777" w:rsidR="00100C21" w:rsidRPr="006825A5" w:rsidRDefault="00100C21" w:rsidP="00100C21">
            <w:pPr>
              <w:jc w:val="left"/>
              <w:rPr>
                <w:sz w:val="18"/>
                <w:szCs w:val="18"/>
              </w:rPr>
            </w:pPr>
            <w:r>
              <w:rPr>
                <w:sz w:val="18"/>
              </w:rPr>
              <w:t>Solvants</w:t>
            </w:r>
          </w:p>
        </w:tc>
        <w:tc>
          <w:tcPr>
            <w:tcW w:w="846" w:type="dxa"/>
            <w:tcBorders>
              <w:top w:val="nil"/>
              <w:left w:val="nil"/>
              <w:bottom w:val="single" w:sz="4" w:space="0" w:color="auto"/>
              <w:right w:val="single" w:sz="4" w:space="0" w:color="auto"/>
            </w:tcBorders>
            <w:shd w:val="clear" w:color="auto" w:fill="auto"/>
            <w:noWrap/>
            <w:hideMark/>
          </w:tcPr>
          <w:p w14:paraId="3CDBD47F" w14:textId="465671BB" w:rsidR="00100C21" w:rsidRPr="006825A5"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noWrap/>
          </w:tcPr>
          <w:p w14:paraId="5873DFD5" w14:textId="0FBE4B52" w:rsidR="00100C21" w:rsidRPr="006825A5" w:rsidRDefault="00100C21" w:rsidP="00100C21">
            <w:pPr>
              <w:jc w:val="right"/>
              <w:rPr>
                <w:sz w:val="18"/>
                <w:szCs w:val="18"/>
              </w:rPr>
            </w:pPr>
            <w:r>
              <w:rPr>
                <w:sz w:val="18"/>
              </w:rPr>
              <w:t>0,3</w:t>
            </w:r>
          </w:p>
        </w:tc>
        <w:tc>
          <w:tcPr>
            <w:tcW w:w="846" w:type="dxa"/>
            <w:tcBorders>
              <w:top w:val="nil"/>
              <w:left w:val="nil"/>
              <w:bottom w:val="single" w:sz="4" w:space="0" w:color="auto"/>
              <w:right w:val="single" w:sz="4" w:space="0" w:color="auto"/>
            </w:tcBorders>
            <w:shd w:val="clear" w:color="auto" w:fill="auto"/>
            <w:noWrap/>
          </w:tcPr>
          <w:p w14:paraId="705EC418" w14:textId="7A9BBB2D" w:rsidR="00100C21" w:rsidRPr="006825A5" w:rsidRDefault="00100C21" w:rsidP="00100C21">
            <w:pPr>
              <w:jc w:val="right"/>
              <w:rPr>
                <w:sz w:val="18"/>
                <w:szCs w:val="18"/>
              </w:rPr>
            </w:pPr>
            <w:r>
              <w:rPr>
                <w:sz w:val="18"/>
              </w:rPr>
              <w:t>0,7</w:t>
            </w:r>
          </w:p>
        </w:tc>
        <w:tc>
          <w:tcPr>
            <w:tcW w:w="846" w:type="dxa"/>
            <w:tcBorders>
              <w:top w:val="nil"/>
              <w:left w:val="nil"/>
              <w:bottom w:val="single" w:sz="4" w:space="0" w:color="auto"/>
              <w:right w:val="single" w:sz="4" w:space="0" w:color="auto"/>
            </w:tcBorders>
            <w:shd w:val="clear" w:color="auto" w:fill="auto"/>
            <w:noWrap/>
          </w:tcPr>
          <w:p w14:paraId="7E95C520" w14:textId="550F4BFE" w:rsidR="00100C21" w:rsidRPr="006825A5" w:rsidRDefault="00100C21" w:rsidP="00100C21">
            <w:pPr>
              <w:jc w:val="right"/>
              <w:rPr>
                <w:sz w:val="18"/>
                <w:szCs w:val="18"/>
              </w:rPr>
            </w:pPr>
            <w:r>
              <w:rPr>
                <w:sz w:val="18"/>
              </w:rPr>
              <w:t>0,6</w:t>
            </w:r>
          </w:p>
        </w:tc>
        <w:tc>
          <w:tcPr>
            <w:tcW w:w="846" w:type="dxa"/>
            <w:tcBorders>
              <w:top w:val="nil"/>
              <w:left w:val="nil"/>
              <w:bottom w:val="single" w:sz="4" w:space="0" w:color="auto"/>
              <w:right w:val="single" w:sz="4" w:space="0" w:color="auto"/>
            </w:tcBorders>
            <w:shd w:val="clear" w:color="auto" w:fill="auto"/>
          </w:tcPr>
          <w:p w14:paraId="52B858EE" w14:textId="6858DE20" w:rsidR="00100C21" w:rsidRPr="006825A5" w:rsidRDefault="00100C21" w:rsidP="00100C21">
            <w:pPr>
              <w:jc w:val="right"/>
              <w:rPr>
                <w:sz w:val="18"/>
                <w:szCs w:val="18"/>
              </w:rPr>
            </w:pPr>
            <w:r>
              <w:rPr>
                <w:sz w:val="18"/>
              </w:rPr>
              <w:t>0,4</w:t>
            </w:r>
          </w:p>
        </w:tc>
        <w:tc>
          <w:tcPr>
            <w:tcW w:w="846" w:type="dxa"/>
            <w:tcBorders>
              <w:top w:val="nil"/>
              <w:left w:val="nil"/>
              <w:bottom w:val="single" w:sz="4" w:space="0" w:color="auto"/>
              <w:right w:val="single" w:sz="4" w:space="0" w:color="auto"/>
            </w:tcBorders>
            <w:shd w:val="clear" w:color="auto" w:fill="auto"/>
          </w:tcPr>
          <w:p w14:paraId="0538897E" w14:textId="61018816" w:rsidR="00100C21" w:rsidRPr="006825A5" w:rsidRDefault="00100C21" w:rsidP="00100C21">
            <w:pPr>
              <w:jc w:val="right"/>
              <w:rPr>
                <w:sz w:val="18"/>
                <w:szCs w:val="18"/>
              </w:rPr>
            </w:pPr>
            <w:r>
              <w:rPr>
                <w:sz w:val="18"/>
              </w:rPr>
              <w:t xml:space="preserve">0,4 </w:t>
            </w:r>
          </w:p>
        </w:tc>
        <w:tc>
          <w:tcPr>
            <w:tcW w:w="846" w:type="dxa"/>
            <w:tcBorders>
              <w:top w:val="nil"/>
              <w:left w:val="nil"/>
              <w:bottom w:val="single" w:sz="4" w:space="0" w:color="auto"/>
              <w:right w:val="single" w:sz="4" w:space="0" w:color="auto"/>
            </w:tcBorders>
            <w:shd w:val="clear" w:color="auto" w:fill="auto"/>
          </w:tcPr>
          <w:p w14:paraId="64FF50E2" w14:textId="0A33552C" w:rsidR="00100C21" w:rsidRPr="006825A5" w:rsidRDefault="00100C21" w:rsidP="00100C21">
            <w:pPr>
              <w:jc w:val="right"/>
              <w:rPr>
                <w:sz w:val="18"/>
                <w:szCs w:val="18"/>
              </w:rPr>
            </w:pPr>
            <w:r>
              <w:rPr>
                <w:sz w:val="18"/>
              </w:rPr>
              <w:t>0,4</w:t>
            </w:r>
          </w:p>
        </w:tc>
        <w:tc>
          <w:tcPr>
            <w:tcW w:w="846" w:type="dxa"/>
            <w:tcBorders>
              <w:top w:val="nil"/>
              <w:left w:val="nil"/>
              <w:bottom w:val="single" w:sz="4" w:space="0" w:color="auto"/>
              <w:right w:val="single" w:sz="4" w:space="0" w:color="auto"/>
            </w:tcBorders>
            <w:shd w:val="clear" w:color="auto" w:fill="auto"/>
          </w:tcPr>
          <w:p w14:paraId="31CECB17" w14:textId="27B96ED9" w:rsidR="00100C21" w:rsidRPr="006825A5" w:rsidRDefault="00100C21" w:rsidP="00100C21">
            <w:pPr>
              <w:jc w:val="right"/>
              <w:rPr>
                <w:sz w:val="18"/>
                <w:szCs w:val="18"/>
              </w:rPr>
            </w:pPr>
            <w:r>
              <w:rPr>
                <w:sz w:val="18"/>
              </w:rPr>
              <w:t>0,1</w:t>
            </w:r>
          </w:p>
        </w:tc>
        <w:tc>
          <w:tcPr>
            <w:tcW w:w="846" w:type="dxa"/>
            <w:tcBorders>
              <w:top w:val="nil"/>
              <w:left w:val="nil"/>
              <w:bottom w:val="single" w:sz="4" w:space="0" w:color="auto"/>
              <w:right w:val="single" w:sz="4" w:space="0" w:color="auto"/>
            </w:tcBorders>
            <w:shd w:val="clear" w:color="auto" w:fill="auto"/>
          </w:tcPr>
          <w:p w14:paraId="6551F4CA" w14:textId="0D76A4F1" w:rsidR="00100C21" w:rsidRPr="006825A5" w:rsidRDefault="00100C21" w:rsidP="00100C21">
            <w:pPr>
              <w:jc w:val="right"/>
              <w:rPr>
                <w:sz w:val="18"/>
                <w:szCs w:val="18"/>
              </w:rPr>
            </w:pPr>
            <w:r>
              <w:rPr>
                <w:sz w:val="18"/>
              </w:rPr>
              <w:t>0,1</w:t>
            </w:r>
          </w:p>
        </w:tc>
        <w:tc>
          <w:tcPr>
            <w:tcW w:w="846" w:type="dxa"/>
            <w:tcBorders>
              <w:top w:val="nil"/>
              <w:left w:val="nil"/>
              <w:bottom w:val="single" w:sz="4" w:space="0" w:color="auto"/>
              <w:right w:val="single" w:sz="4" w:space="0" w:color="auto"/>
            </w:tcBorders>
            <w:shd w:val="clear" w:color="auto" w:fill="auto"/>
          </w:tcPr>
          <w:p w14:paraId="1428D582" w14:textId="3EADD447" w:rsidR="00100C21" w:rsidRPr="006825A5" w:rsidRDefault="00100C21" w:rsidP="00100C21">
            <w:pPr>
              <w:jc w:val="right"/>
              <w:rPr>
                <w:sz w:val="18"/>
                <w:szCs w:val="18"/>
              </w:rPr>
            </w:pPr>
            <w:r>
              <w:rPr>
                <w:sz w:val="18"/>
              </w:rPr>
              <w:t>0,1</w:t>
            </w:r>
          </w:p>
        </w:tc>
        <w:tc>
          <w:tcPr>
            <w:tcW w:w="855" w:type="dxa"/>
            <w:tcBorders>
              <w:top w:val="nil"/>
              <w:left w:val="nil"/>
              <w:bottom w:val="single" w:sz="4" w:space="0" w:color="auto"/>
              <w:right w:val="single" w:sz="4" w:space="0" w:color="auto"/>
            </w:tcBorders>
            <w:shd w:val="clear" w:color="auto" w:fill="auto"/>
          </w:tcPr>
          <w:p w14:paraId="7D9393D2" w14:textId="34675D9D" w:rsidR="00100C21" w:rsidRPr="006825A5" w:rsidRDefault="00100C21" w:rsidP="00100C21">
            <w:pPr>
              <w:jc w:val="right"/>
              <w:rPr>
                <w:sz w:val="18"/>
                <w:szCs w:val="18"/>
              </w:rPr>
            </w:pPr>
            <w:r>
              <w:rPr>
                <w:sz w:val="18"/>
              </w:rPr>
              <w:t>0,2</w:t>
            </w:r>
          </w:p>
        </w:tc>
      </w:tr>
      <w:tr w:rsidR="008967C9" w:rsidRPr="006825A5" w14:paraId="02B38C65" w14:textId="77777777" w:rsidTr="003C183F">
        <w:trPr>
          <w:trHeight w:val="57"/>
        </w:trPr>
        <w:tc>
          <w:tcPr>
            <w:tcW w:w="1560" w:type="dxa"/>
            <w:tcBorders>
              <w:top w:val="nil"/>
              <w:left w:val="single" w:sz="4" w:space="0" w:color="auto"/>
              <w:bottom w:val="single" w:sz="4" w:space="0" w:color="auto"/>
              <w:right w:val="single" w:sz="4" w:space="0" w:color="auto"/>
            </w:tcBorders>
            <w:shd w:val="clear" w:color="auto" w:fill="auto"/>
            <w:noWrap/>
            <w:hideMark/>
          </w:tcPr>
          <w:p w14:paraId="4C350543" w14:textId="77777777" w:rsidR="008967C9" w:rsidRPr="006825A5" w:rsidRDefault="008967C9" w:rsidP="008967C9">
            <w:pPr>
              <w:jc w:val="left"/>
              <w:rPr>
                <w:b/>
                <w:bCs/>
                <w:sz w:val="18"/>
                <w:szCs w:val="18"/>
              </w:rPr>
            </w:pPr>
            <w:r>
              <w:rPr>
                <w:b/>
                <w:sz w:val="18"/>
              </w:rPr>
              <w:t>Total HCFC-22</w:t>
            </w:r>
          </w:p>
        </w:tc>
        <w:tc>
          <w:tcPr>
            <w:tcW w:w="846" w:type="dxa"/>
            <w:tcBorders>
              <w:top w:val="nil"/>
              <w:left w:val="nil"/>
              <w:bottom w:val="single" w:sz="4" w:space="0" w:color="auto"/>
              <w:right w:val="single" w:sz="4" w:space="0" w:color="auto"/>
            </w:tcBorders>
            <w:shd w:val="clear" w:color="auto" w:fill="auto"/>
            <w:noWrap/>
            <w:hideMark/>
          </w:tcPr>
          <w:p w14:paraId="2917C524" w14:textId="7DC29827" w:rsidR="008967C9" w:rsidRPr="006825A5" w:rsidRDefault="008967C9" w:rsidP="008967C9">
            <w:pPr>
              <w:jc w:val="right"/>
              <w:rPr>
                <w:b/>
                <w:bCs/>
                <w:sz w:val="18"/>
                <w:szCs w:val="18"/>
              </w:rPr>
            </w:pPr>
            <w:r>
              <w:rPr>
                <w:b/>
                <w:sz w:val="18"/>
              </w:rPr>
              <w:t>17 817,0</w:t>
            </w:r>
          </w:p>
        </w:tc>
        <w:tc>
          <w:tcPr>
            <w:tcW w:w="846" w:type="dxa"/>
            <w:tcBorders>
              <w:top w:val="nil"/>
              <w:left w:val="nil"/>
              <w:bottom w:val="single" w:sz="4" w:space="0" w:color="auto"/>
              <w:right w:val="single" w:sz="4" w:space="0" w:color="auto"/>
            </w:tcBorders>
            <w:shd w:val="clear" w:color="auto" w:fill="auto"/>
            <w:noWrap/>
          </w:tcPr>
          <w:p w14:paraId="0FF2BBD7" w14:textId="000D8ED5" w:rsidR="008967C9" w:rsidRPr="006825A5" w:rsidRDefault="008967C9" w:rsidP="008967C9">
            <w:pPr>
              <w:jc w:val="right"/>
              <w:rPr>
                <w:b/>
                <w:bCs/>
                <w:sz w:val="18"/>
                <w:szCs w:val="18"/>
              </w:rPr>
            </w:pPr>
            <w:r>
              <w:rPr>
                <w:b/>
                <w:sz w:val="18"/>
              </w:rPr>
              <w:t>17 399,4</w:t>
            </w:r>
          </w:p>
        </w:tc>
        <w:tc>
          <w:tcPr>
            <w:tcW w:w="846" w:type="dxa"/>
            <w:tcBorders>
              <w:top w:val="nil"/>
              <w:left w:val="nil"/>
              <w:bottom w:val="single" w:sz="4" w:space="0" w:color="auto"/>
              <w:right w:val="single" w:sz="4" w:space="0" w:color="auto"/>
            </w:tcBorders>
            <w:shd w:val="clear" w:color="auto" w:fill="auto"/>
            <w:noWrap/>
          </w:tcPr>
          <w:p w14:paraId="6E1CDEB3" w14:textId="43689D84" w:rsidR="008967C9" w:rsidRPr="006825A5" w:rsidRDefault="008967C9" w:rsidP="008967C9">
            <w:pPr>
              <w:jc w:val="right"/>
              <w:rPr>
                <w:b/>
                <w:bCs/>
                <w:sz w:val="18"/>
                <w:szCs w:val="18"/>
              </w:rPr>
            </w:pPr>
            <w:r>
              <w:rPr>
                <w:b/>
                <w:sz w:val="18"/>
              </w:rPr>
              <w:t>15 289,4</w:t>
            </w:r>
          </w:p>
        </w:tc>
        <w:tc>
          <w:tcPr>
            <w:tcW w:w="846" w:type="dxa"/>
            <w:tcBorders>
              <w:top w:val="nil"/>
              <w:left w:val="nil"/>
              <w:bottom w:val="single" w:sz="4" w:space="0" w:color="auto"/>
              <w:right w:val="single" w:sz="4" w:space="0" w:color="auto"/>
            </w:tcBorders>
            <w:shd w:val="clear" w:color="auto" w:fill="auto"/>
            <w:noWrap/>
          </w:tcPr>
          <w:p w14:paraId="649870B0" w14:textId="46E33D0B" w:rsidR="008967C9" w:rsidRPr="006825A5" w:rsidRDefault="008967C9" w:rsidP="008967C9">
            <w:pPr>
              <w:jc w:val="right"/>
              <w:rPr>
                <w:b/>
                <w:bCs/>
                <w:sz w:val="18"/>
                <w:szCs w:val="18"/>
              </w:rPr>
            </w:pPr>
            <w:r>
              <w:rPr>
                <w:b/>
                <w:sz w:val="18"/>
              </w:rPr>
              <w:t>15 497,6</w:t>
            </w:r>
          </w:p>
        </w:tc>
        <w:tc>
          <w:tcPr>
            <w:tcW w:w="846" w:type="dxa"/>
            <w:tcBorders>
              <w:top w:val="nil"/>
              <w:left w:val="nil"/>
              <w:bottom w:val="single" w:sz="4" w:space="0" w:color="auto"/>
              <w:right w:val="single" w:sz="4" w:space="0" w:color="auto"/>
            </w:tcBorders>
            <w:shd w:val="clear" w:color="auto" w:fill="auto"/>
            <w:noWrap/>
          </w:tcPr>
          <w:p w14:paraId="4727ECEC" w14:textId="344E55F4" w:rsidR="008967C9" w:rsidRPr="006825A5" w:rsidRDefault="008967C9" w:rsidP="008967C9">
            <w:pPr>
              <w:jc w:val="right"/>
              <w:rPr>
                <w:b/>
                <w:bCs/>
                <w:sz w:val="18"/>
                <w:szCs w:val="18"/>
              </w:rPr>
            </w:pPr>
            <w:r>
              <w:rPr>
                <w:b/>
                <w:sz w:val="18"/>
              </w:rPr>
              <w:t>15 182,9</w:t>
            </w:r>
          </w:p>
        </w:tc>
        <w:tc>
          <w:tcPr>
            <w:tcW w:w="846" w:type="dxa"/>
            <w:tcBorders>
              <w:top w:val="nil"/>
              <w:left w:val="nil"/>
              <w:bottom w:val="single" w:sz="4" w:space="0" w:color="auto"/>
              <w:right w:val="single" w:sz="4" w:space="0" w:color="auto"/>
            </w:tcBorders>
            <w:shd w:val="clear" w:color="auto" w:fill="auto"/>
            <w:noWrap/>
          </w:tcPr>
          <w:p w14:paraId="61B90388" w14:textId="515E3F3F" w:rsidR="008967C9" w:rsidRPr="006825A5" w:rsidRDefault="0032319D" w:rsidP="0032319D">
            <w:pPr>
              <w:jc w:val="right"/>
              <w:rPr>
                <w:b/>
                <w:bCs/>
                <w:sz w:val="18"/>
                <w:szCs w:val="18"/>
              </w:rPr>
            </w:pPr>
            <w:r>
              <w:rPr>
                <w:b/>
                <w:sz w:val="18"/>
              </w:rPr>
              <w:t>15 197,3</w:t>
            </w:r>
          </w:p>
        </w:tc>
        <w:tc>
          <w:tcPr>
            <w:tcW w:w="846" w:type="dxa"/>
            <w:tcBorders>
              <w:top w:val="nil"/>
              <w:left w:val="nil"/>
              <w:bottom w:val="single" w:sz="4" w:space="0" w:color="auto"/>
              <w:right w:val="single" w:sz="4" w:space="0" w:color="auto"/>
            </w:tcBorders>
            <w:shd w:val="clear" w:color="auto" w:fill="auto"/>
            <w:noWrap/>
          </w:tcPr>
          <w:p w14:paraId="11C96488" w14:textId="3E03E03F" w:rsidR="008967C9" w:rsidRPr="006825A5" w:rsidRDefault="00B1442D" w:rsidP="008967C9">
            <w:pPr>
              <w:jc w:val="right"/>
              <w:rPr>
                <w:b/>
                <w:bCs/>
                <w:sz w:val="18"/>
                <w:szCs w:val="18"/>
              </w:rPr>
            </w:pPr>
            <w:r>
              <w:rPr>
                <w:b/>
                <w:sz w:val="18"/>
              </w:rPr>
              <w:t>14 975,2</w:t>
            </w:r>
          </w:p>
        </w:tc>
        <w:tc>
          <w:tcPr>
            <w:tcW w:w="846" w:type="dxa"/>
            <w:tcBorders>
              <w:top w:val="nil"/>
              <w:left w:val="nil"/>
              <w:bottom w:val="single" w:sz="4" w:space="0" w:color="auto"/>
              <w:right w:val="single" w:sz="4" w:space="0" w:color="auto"/>
            </w:tcBorders>
            <w:shd w:val="clear" w:color="auto" w:fill="auto"/>
            <w:noWrap/>
          </w:tcPr>
          <w:p w14:paraId="76226D00" w14:textId="4C12DA4C" w:rsidR="008967C9" w:rsidRPr="006825A5" w:rsidRDefault="003A3B1A" w:rsidP="008967C9">
            <w:pPr>
              <w:jc w:val="right"/>
              <w:rPr>
                <w:b/>
                <w:bCs/>
                <w:sz w:val="18"/>
                <w:szCs w:val="18"/>
              </w:rPr>
            </w:pPr>
            <w:r>
              <w:rPr>
                <w:b/>
                <w:sz w:val="18"/>
              </w:rPr>
              <w:t>11 977,6</w:t>
            </w:r>
          </w:p>
        </w:tc>
        <w:tc>
          <w:tcPr>
            <w:tcW w:w="846" w:type="dxa"/>
            <w:tcBorders>
              <w:top w:val="nil"/>
              <w:left w:val="nil"/>
              <w:bottom w:val="single" w:sz="4" w:space="0" w:color="auto"/>
              <w:right w:val="single" w:sz="4" w:space="0" w:color="auto"/>
            </w:tcBorders>
            <w:shd w:val="clear" w:color="auto" w:fill="auto"/>
            <w:noWrap/>
          </w:tcPr>
          <w:p w14:paraId="21BC90AA" w14:textId="123AA993" w:rsidR="008967C9" w:rsidRPr="006825A5" w:rsidRDefault="00476D69" w:rsidP="008967C9">
            <w:pPr>
              <w:jc w:val="right"/>
              <w:rPr>
                <w:b/>
                <w:bCs/>
                <w:sz w:val="18"/>
                <w:szCs w:val="18"/>
              </w:rPr>
            </w:pPr>
            <w:r>
              <w:rPr>
                <w:b/>
                <w:sz w:val="18"/>
              </w:rPr>
              <w:t>11 320,8</w:t>
            </w:r>
          </w:p>
        </w:tc>
        <w:tc>
          <w:tcPr>
            <w:tcW w:w="846" w:type="dxa"/>
            <w:tcBorders>
              <w:top w:val="nil"/>
              <w:left w:val="nil"/>
              <w:bottom w:val="single" w:sz="4" w:space="0" w:color="auto"/>
              <w:right w:val="single" w:sz="4" w:space="0" w:color="auto"/>
            </w:tcBorders>
            <w:shd w:val="clear" w:color="auto" w:fill="auto"/>
            <w:noWrap/>
          </w:tcPr>
          <w:p w14:paraId="5A068061" w14:textId="1D364315" w:rsidR="008967C9" w:rsidRPr="006825A5" w:rsidRDefault="00DF0BFA" w:rsidP="008967C9">
            <w:pPr>
              <w:jc w:val="right"/>
              <w:rPr>
                <w:b/>
                <w:bCs/>
                <w:sz w:val="18"/>
                <w:szCs w:val="18"/>
              </w:rPr>
            </w:pPr>
            <w:r>
              <w:rPr>
                <w:b/>
                <w:sz w:val="18"/>
              </w:rPr>
              <w:t>11 870,6</w:t>
            </w:r>
          </w:p>
        </w:tc>
        <w:tc>
          <w:tcPr>
            <w:tcW w:w="855" w:type="dxa"/>
            <w:tcBorders>
              <w:top w:val="nil"/>
              <w:left w:val="nil"/>
              <w:bottom w:val="single" w:sz="4" w:space="0" w:color="auto"/>
              <w:right w:val="single" w:sz="4" w:space="0" w:color="auto"/>
            </w:tcBorders>
            <w:shd w:val="clear" w:color="auto" w:fill="auto"/>
            <w:noWrap/>
          </w:tcPr>
          <w:p w14:paraId="4677F309" w14:textId="7FCE0E15" w:rsidR="008967C9" w:rsidRPr="006825A5" w:rsidRDefault="00100C21" w:rsidP="008967C9">
            <w:pPr>
              <w:jc w:val="right"/>
              <w:rPr>
                <w:b/>
                <w:bCs/>
                <w:sz w:val="18"/>
                <w:szCs w:val="18"/>
              </w:rPr>
            </w:pPr>
            <w:r>
              <w:rPr>
                <w:b/>
                <w:sz w:val="18"/>
              </w:rPr>
              <w:t>10 181,6</w:t>
            </w:r>
          </w:p>
        </w:tc>
      </w:tr>
      <w:tr w:rsidR="008949F9" w:rsidRPr="006825A5" w14:paraId="37E7062F" w14:textId="77777777" w:rsidTr="007C57E7">
        <w:trPr>
          <w:trHeight w:val="116"/>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3D1DB64A" w14:textId="77777777" w:rsidR="008949F9" w:rsidRPr="006825A5" w:rsidRDefault="008949F9" w:rsidP="008949F9">
            <w:pPr>
              <w:jc w:val="left"/>
              <w:rPr>
                <w:b/>
                <w:bCs/>
                <w:sz w:val="18"/>
                <w:szCs w:val="18"/>
              </w:rPr>
            </w:pPr>
            <w:r>
              <w:rPr>
                <w:b/>
                <w:sz w:val="18"/>
              </w:rPr>
              <w:t>HCFC-141b </w:t>
            </w:r>
          </w:p>
        </w:tc>
      </w:tr>
      <w:tr w:rsidR="00E119D6" w:rsidRPr="006825A5" w14:paraId="1A9D3307" w14:textId="77777777" w:rsidTr="0008744F">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4E506A0" w14:textId="77777777" w:rsidR="00E119D6" w:rsidRPr="006825A5" w:rsidRDefault="00E119D6" w:rsidP="00E119D6">
            <w:pPr>
              <w:jc w:val="left"/>
              <w:rPr>
                <w:sz w:val="18"/>
                <w:szCs w:val="18"/>
              </w:rPr>
            </w:pPr>
            <w:r>
              <w:rPr>
                <w:sz w:val="18"/>
              </w:rPr>
              <w:t>Aérosols</w:t>
            </w:r>
          </w:p>
        </w:tc>
        <w:tc>
          <w:tcPr>
            <w:tcW w:w="846" w:type="dxa"/>
            <w:tcBorders>
              <w:top w:val="nil"/>
              <w:left w:val="nil"/>
              <w:bottom w:val="single" w:sz="4" w:space="0" w:color="auto"/>
              <w:right w:val="single" w:sz="4" w:space="0" w:color="auto"/>
            </w:tcBorders>
            <w:shd w:val="clear" w:color="auto" w:fill="auto"/>
            <w:noWrap/>
            <w:vAlign w:val="bottom"/>
            <w:hideMark/>
          </w:tcPr>
          <w:p w14:paraId="513C01E3" w14:textId="6549DA47" w:rsidR="00E119D6" w:rsidRPr="006825A5" w:rsidRDefault="00E119D6" w:rsidP="00E119D6">
            <w:pPr>
              <w:jc w:val="right"/>
              <w:rPr>
                <w:sz w:val="18"/>
                <w:szCs w:val="18"/>
              </w:rPr>
            </w:pPr>
            <w:r>
              <w:rPr>
                <w:sz w:val="18"/>
              </w:rPr>
              <w:t>145,8</w:t>
            </w:r>
          </w:p>
        </w:tc>
        <w:tc>
          <w:tcPr>
            <w:tcW w:w="846" w:type="dxa"/>
            <w:tcBorders>
              <w:top w:val="nil"/>
              <w:left w:val="nil"/>
              <w:bottom w:val="single" w:sz="4" w:space="0" w:color="auto"/>
              <w:right w:val="single" w:sz="4" w:space="0" w:color="auto"/>
            </w:tcBorders>
            <w:shd w:val="clear" w:color="auto" w:fill="auto"/>
            <w:noWrap/>
          </w:tcPr>
          <w:p w14:paraId="06215289" w14:textId="56175EAB" w:rsidR="00E119D6" w:rsidRPr="006825A5" w:rsidRDefault="00E119D6" w:rsidP="00E119D6">
            <w:pPr>
              <w:jc w:val="right"/>
              <w:rPr>
                <w:sz w:val="18"/>
                <w:szCs w:val="18"/>
              </w:rPr>
            </w:pPr>
            <w:r>
              <w:rPr>
                <w:sz w:val="18"/>
              </w:rPr>
              <w:t>76,4</w:t>
            </w:r>
          </w:p>
        </w:tc>
        <w:tc>
          <w:tcPr>
            <w:tcW w:w="846" w:type="dxa"/>
            <w:tcBorders>
              <w:top w:val="nil"/>
              <w:left w:val="nil"/>
              <w:bottom w:val="single" w:sz="4" w:space="0" w:color="auto"/>
              <w:right w:val="single" w:sz="4" w:space="0" w:color="auto"/>
            </w:tcBorders>
            <w:shd w:val="clear" w:color="auto" w:fill="auto"/>
            <w:noWrap/>
          </w:tcPr>
          <w:p w14:paraId="476808EB" w14:textId="6FA59AD5" w:rsidR="00E119D6" w:rsidRPr="006825A5" w:rsidRDefault="00E119D6" w:rsidP="00E119D6">
            <w:pPr>
              <w:jc w:val="right"/>
              <w:rPr>
                <w:sz w:val="18"/>
                <w:szCs w:val="18"/>
              </w:rPr>
            </w:pPr>
            <w:r>
              <w:rPr>
                <w:sz w:val="18"/>
              </w:rPr>
              <w:t>132,0</w:t>
            </w:r>
          </w:p>
        </w:tc>
        <w:tc>
          <w:tcPr>
            <w:tcW w:w="846" w:type="dxa"/>
            <w:tcBorders>
              <w:top w:val="nil"/>
              <w:left w:val="nil"/>
              <w:bottom w:val="single" w:sz="4" w:space="0" w:color="auto"/>
              <w:right w:val="single" w:sz="4" w:space="0" w:color="auto"/>
            </w:tcBorders>
            <w:shd w:val="clear" w:color="auto" w:fill="auto"/>
            <w:noWrap/>
          </w:tcPr>
          <w:p w14:paraId="7D2AED38" w14:textId="77D9C487" w:rsidR="00E119D6" w:rsidRPr="006825A5" w:rsidRDefault="00E119D6" w:rsidP="00E119D6">
            <w:pPr>
              <w:jc w:val="right"/>
              <w:rPr>
                <w:sz w:val="18"/>
                <w:szCs w:val="18"/>
              </w:rPr>
            </w:pPr>
            <w:r>
              <w:rPr>
                <w:sz w:val="18"/>
              </w:rPr>
              <w:t>99,9</w:t>
            </w:r>
          </w:p>
        </w:tc>
        <w:tc>
          <w:tcPr>
            <w:tcW w:w="846" w:type="dxa"/>
            <w:tcBorders>
              <w:top w:val="nil"/>
              <w:left w:val="nil"/>
              <w:bottom w:val="single" w:sz="4" w:space="0" w:color="auto"/>
              <w:right w:val="single" w:sz="4" w:space="0" w:color="auto"/>
            </w:tcBorders>
            <w:shd w:val="clear" w:color="auto" w:fill="auto"/>
          </w:tcPr>
          <w:p w14:paraId="72DB72FA" w14:textId="4B3F2C26" w:rsidR="00E119D6" w:rsidRPr="006825A5" w:rsidRDefault="00E119D6" w:rsidP="00E119D6">
            <w:pPr>
              <w:jc w:val="right"/>
              <w:rPr>
                <w:sz w:val="18"/>
                <w:szCs w:val="18"/>
              </w:rPr>
            </w:pPr>
            <w:r>
              <w:rPr>
                <w:sz w:val="18"/>
              </w:rPr>
              <w:t>5,7</w:t>
            </w:r>
            <w:r>
              <w:rPr>
                <w:sz w:val="20"/>
              </w:rPr>
              <w:t>****</w:t>
            </w:r>
          </w:p>
        </w:tc>
        <w:tc>
          <w:tcPr>
            <w:tcW w:w="846" w:type="dxa"/>
            <w:tcBorders>
              <w:top w:val="nil"/>
              <w:left w:val="nil"/>
              <w:bottom w:val="single" w:sz="4" w:space="0" w:color="auto"/>
              <w:right w:val="single" w:sz="4" w:space="0" w:color="auto"/>
            </w:tcBorders>
            <w:shd w:val="clear" w:color="auto" w:fill="auto"/>
          </w:tcPr>
          <w:p w14:paraId="67D6E7EA" w14:textId="776FC550" w:rsidR="00E119D6" w:rsidRPr="006825A5" w:rsidRDefault="00E119D6" w:rsidP="00E119D6">
            <w:pPr>
              <w:jc w:val="right"/>
              <w:rPr>
                <w:sz w:val="18"/>
                <w:szCs w:val="18"/>
              </w:rPr>
            </w:pPr>
            <w:r>
              <w:rPr>
                <w:sz w:val="18"/>
              </w:rPr>
              <w:t>78,7</w:t>
            </w:r>
          </w:p>
        </w:tc>
        <w:tc>
          <w:tcPr>
            <w:tcW w:w="846" w:type="dxa"/>
            <w:tcBorders>
              <w:top w:val="nil"/>
              <w:left w:val="nil"/>
              <w:bottom w:val="single" w:sz="4" w:space="0" w:color="auto"/>
              <w:right w:val="single" w:sz="4" w:space="0" w:color="auto"/>
            </w:tcBorders>
            <w:shd w:val="clear" w:color="auto" w:fill="auto"/>
          </w:tcPr>
          <w:p w14:paraId="3A8BE907" w14:textId="31823294" w:rsidR="00E119D6" w:rsidRPr="006825A5" w:rsidRDefault="00E119D6" w:rsidP="00E119D6">
            <w:pPr>
              <w:jc w:val="right"/>
              <w:rPr>
                <w:sz w:val="18"/>
                <w:szCs w:val="18"/>
              </w:rPr>
            </w:pPr>
            <w:r>
              <w:rPr>
                <w:sz w:val="18"/>
              </w:rPr>
              <w:t>80,4</w:t>
            </w:r>
          </w:p>
        </w:tc>
        <w:tc>
          <w:tcPr>
            <w:tcW w:w="846" w:type="dxa"/>
            <w:tcBorders>
              <w:top w:val="nil"/>
              <w:left w:val="nil"/>
              <w:bottom w:val="single" w:sz="4" w:space="0" w:color="auto"/>
              <w:right w:val="single" w:sz="4" w:space="0" w:color="auto"/>
            </w:tcBorders>
            <w:shd w:val="clear" w:color="auto" w:fill="auto"/>
          </w:tcPr>
          <w:p w14:paraId="24779666" w14:textId="7DF4BF7F" w:rsidR="00E119D6" w:rsidRPr="006825A5" w:rsidRDefault="00E119D6" w:rsidP="00E119D6">
            <w:pPr>
              <w:jc w:val="right"/>
              <w:rPr>
                <w:sz w:val="18"/>
                <w:szCs w:val="18"/>
              </w:rPr>
            </w:pPr>
            <w:r>
              <w:rPr>
                <w:sz w:val="18"/>
              </w:rPr>
              <w:t>1,1</w:t>
            </w:r>
          </w:p>
        </w:tc>
        <w:tc>
          <w:tcPr>
            <w:tcW w:w="846" w:type="dxa"/>
            <w:tcBorders>
              <w:top w:val="nil"/>
              <w:left w:val="nil"/>
              <w:bottom w:val="single" w:sz="4" w:space="0" w:color="auto"/>
              <w:right w:val="single" w:sz="4" w:space="0" w:color="auto"/>
            </w:tcBorders>
            <w:shd w:val="clear" w:color="auto" w:fill="auto"/>
          </w:tcPr>
          <w:p w14:paraId="1AD18D44" w14:textId="7C75E756" w:rsidR="00E119D6" w:rsidRPr="006825A5" w:rsidRDefault="00E119D6" w:rsidP="00E119D6">
            <w:pPr>
              <w:jc w:val="right"/>
              <w:rPr>
                <w:sz w:val="18"/>
                <w:szCs w:val="18"/>
              </w:rPr>
            </w:pPr>
            <w:r>
              <w:rPr>
                <w:sz w:val="18"/>
              </w:rPr>
              <w:t>2,5</w:t>
            </w:r>
          </w:p>
        </w:tc>
        <w:tc>
          <w:tcPr>
            <w:tcW w:w="846" w:type="dxa"/>
            <w:tcBorders>
              <w:top w:val="nil"/>
              <w:left w:val="nil"/>
              <w:bottom w:val="single" w:sz="4" w:space="0" w:color="auto"/>
              <w:right w:val="single" w:sz="4" w:space="0" w:color="auto"/>
            </w:tcBorders>
            <w:shd w:val="clear" w:color="auto" w:fill="auto"/>
          </w:tcPr>
          <w:p w14:paraId="742524BE" w14:textId="525A8752" w:rsidR="00E119D6" w:rsidRPr="006825A5" w:rsidRDefault="00E119D6" w:rsidP="00E119D6">
            <w:pPr>
              <w:jc w:val="right"/>
              <w:rPr>
                <w:sz w:val="18"/>
                <w:szCs w:val="18"/>
              </w:rPr>
            </w:pPr>
            <w:r>
              <w:rPr>
                <w:sz w:val="18"/>
              </w:rPr>
              <w:t>2,9</w:t>
            </w:r>
          </w:p>
        </w:tc>
        <w:tc>
          <w:tcPr>
            <w:tcW w:w="855" w:type="dxa"/>
            <w:tcBorders>
              <w:top w:val="nil"/>
              <w:left w:val="nil"/>
              <w:bottom w:val="single" w:sz="4" w:space="0" w:color="auto"/>
              <w:right w:val="single" w:sz="4" w:space="0" w:color="auto"/>
            </w:tcBorders>
            <w:shd w:val="clear" w:color="auto" w:fill="auto"/>
          </w:tcPr>
          <w:p w14:paraId="4FFF9252" w14:textId="1D9DCB05" w:rsidR="00E119D6" w:rsidRPr="006825A5" w:rsidRDefault="00E119D6" w:rsidP="00E119D6">
            <w:pPr>
              <w:jc w:val="right"/>
              <w:rPr>
                <w:sz w:val="18"/>
                <w:szCs w:val="18"/>
              </w:rPr>
            </w:pPr>
            <w:r>
              <w:rPr>
                <w:sz w:val="18"/>
              </w:rPr>
              <w:t>4,8</w:t>
            </w:r>
          </w:p>
        </w:tc>
      </w:tr>
      <w:tr w:rsidR="00E119D6" w:rsidRPr="006825A5" w14:paraId="5EA3A2DC" w14:textId="77777777" w:rsidTr="0008744F">
        <w:trPr>
          <w:trHeight w:val="95"/>
        </w:trPr>
        <w:tc>
          <w:tcPr>
            <w:tcW w:w="1560" w:type="dxa"/>
            <w:tcBorders>
              <w:top w:val="nil"/>
              <w:left w:val="single" w:sz="4" w:space="0" w:color="auto"/>
              <w:bottom w:val="single" w:sz="4" w:space="0" w:color="auto"/>
              <w:right w:val="single" w:sz="4" w:space="0" w:color="auto"/>
            </w:tcBorders>
            <w:shd w:val="clear" w:color="auto" w:fill="auto"/>
            <w:noWrap/>
            <w:hideMark/>
          </w:tcPr>
          <w:p w14:paraId="1BBB41DA" w14:textId="77777777" w:rsidR="00E119D6" w:rsidRPr="006825A5" w:rsidRDefault="00E119D6" w:rsidP="00E119D6">
            <w:pPr>
              <w:jc w:val="left"/>
              <w:rPr>
                <w:sz w:val="18"/>
                <w:szCs w:val="18"/>
              </w:rPr>
            </w:pPr>
            <w:r>
              <w:rPr>
                <w:sz w:val="18"/>
              </w:rPr>
              <w:t>Mousses</w:t>
            </w:r>
          </w:p>
        </w:tc>
        <w:tc>
          <w:tcPr>
            <w:tcW w:w="846" w:type="dxa"/>
            <w:tcBorders>
              <w:top w:val="nil"/>
              <w:left w:val="nil"/>
              <w:bottom w:val="single" w:sz="4" w:space="0" w:color="auto"/>
              <w:right w:val="single" w:sz="4" w:space="0" w:color="auto"/>
            </w:tcBorders>
            <w:shd w:val="clear" w:color="auto" w:fill="auto"/>
            <w:noWrap/>
            <w:vAlign w:val="bottom"/>
            <w:hideMark/>
          </w:tcPr>
          <w:p w14:paraId="79DA0569" w14:textId="251DB4FA" w:rsidR="00E119D6" w:rsidRPr="006825A5" w:rsidRDefault="00E119D6" w:rsidP="00E119D6">
            <w:pPr>
              <w:jc w:val="right"/>
              <w:rPr>
                <w:sz w:val="18"/>
                <w:szCs w:val="18"/>
              </w:rPr>
            </w:pPr>
            <w:r>
              <w:rPr>
                <w:sz w:val="18"/>
              </w:rPr>
              <w:t>7 712,9</w:t>
            </w:r>
          </w:p>
        </w:tc>
        <w:tc>
          <w:tcPr>
            <w:tcW w:w="846" w:type="dxa"/>
            <w:tcBorders>
              <w:top w:val="nil"/>
              <w:left w:val="nil"/>
              <w:bottom w:val="single" w:sz="4" w:space="0" w:color="auto"/>
              <w:right w:val="single" w:sz="4" w:space="0" w:color="auto"/>
            </w:tcBorders>
            <w:shd w:val="clear" w:color="auto" w:fill="auto"/>
            <w:noWrap/>
          </w:tcPr>
          <w:p w14:paraId="3C0E7658" w14:textId="5997B889" w:rsidR="00E119D6" w:rsidRPr="006825A5" w:rsidRDefault="00E119D6" w:rsidP="00E119D6">
            <w:pPr>
              <w:jc w:val="right"/>
              <w:rPr>
                <w:sz w:val="18"/>
                <w:szCs w:val="18"/>
              </w:rPr>
            </w:pPr>
            <w:r>
              <w:rPr>
                <w:sz w:val="18"/>
              </w:rPr>
              <w:t>7 394,0</w:t>
            </w:r>
          </w:p>
        </w:tc>
        <w:tc>
          <w:tcPr>
            <w:tcW w:w="846" w:type="dxa"/>
            <w:tcBorders>
              <w:top w:val="nil"/>
              <w:left w:val="nil"/>
              <w:bottom w:val="single" w:sz="4" w:space="0" w:color="auto"/>
              <w:right w:val="single" w:sz="4" w:space="0" w:color="auto"/>
            </w:tcBorders>
            <w:shd w:val="clear" w:color="auto" w:fill="auto"/>
            <w:noWrap/>
          </w:tcPr>
          <w:p w14:paraId="11DEE8B6" w14:textId="3F31BF9C" w:rsidR="00E119D6" w:rsidRPr="006825A5" w:rsidRDefault="00E119D6" w:rsidP="00E119D6">
            <w:pPr>
              <w:jc w:val="right"/>
              <w:rPr>
                <w:sz w:val="18"/>
                <w:szCs w:val="18"/>
              </w:rPr>
            </w:pPr>
            <w:r>
              <w:rPr>
                <w:sz w:val="18"/>
              </w:rPr>
              <w:t>5 828,1</w:t>
            </w:r>
          </w:p>
        </w:tc>
        <w:tc>
          <w:tcPr>
            <w:tcW w:w="846" w:type="dxa"/>
            <w:tcBorders>
              <w:top w:val="nil"/>
              <w:left w:val="nil"/>
              <w:bottom w:val="single" w:sz="4" w:space="0" w:color="auto"/>
              <w:right w:val="single" w:sz="4" w:space="0" w:color="auto"/>
            </w:tcBorders>
            <w:shd w:val="clear" w:color="auto" w:fill="auto"/>
            <w:noWrap/>
          </w:tcPr>
          <w:p w14:paraId="2F924052" w14:textId="78556D12" w:rsidR="00E119D6" w:rsidRPr="006825A5" w:rsidRDefault="00E119D6" w:rsidP="00E119D6">
            <w:pPr>
              <w:jc w:val="right"/>
              <w:rPr>
                <w:sz w:val="18"/>
                <w:szCs w:val="18"/>
              </w:rPr>
            </w:pPr>
            <w:r>
              <w:rPr>
                <w:sz w:val="18"/>
              </w:rPr>
              <w:t>5 522,9</w:t>
            </w:r>
          </w:p>
        </w:tc>
        <w:tc>
          <w:tcPr>
            <w:tcW w:w="846" w:type="dxa"/>
            <w:tcBorders>
              <w:top w:val="nil"/>
              <w:left w:val="nil"/>
              <w:bottom w:val="single" w:sz="4" w:space="0" w:color="auto"/>
              <w:right w:val="single" w:sz="4" w:space="0" w:color="auto"/>
            </w:tcBorders>
            <w:shd w:val="clear" w:color="auto" w:fill="auto"/>
          </w:tcPr>
          <w:p w14:paraId="18BA5818" w14:textId="518D9641" w:rsidR="00E119D6" w:rsidRPr="006825A5" w:rsidRDefault="00E119D6" w:rsidP="00E119D6">
            <w:pPr>
              <w:jc w:val="right"/>
              <w:rPr>
                <w:sz w:val="18"/>
                <w:szCs w:val="18"/>
              </w:rPr>
            </w:pPr>
            <w:r>
              <w:rPr>
                <w:sz w:val="18"/>
              </w:rPr>
              <w:t>5 547,5</w:t>
            </w:r>
          </w:p>
        </w:tc>
        <w:tc>
          <w:tcPr>
            <w:tcW w:w="846" w:type="dxa"/>
            <w:tcBorders>
              <w:top w:val="nil"/>
              <w:left w:val="nil"/>
              <w:bottom w:val="single" w:sz="4" w:space="0" w:color="auto"/>
              <w:right w:val="single" w:sz="4" w:space="0" w:color="auto"/>
            </w:tcBorders>
            <w:shd w:val="clear" w:color="auto" w:fill="auto"/>
          </w:tcPr>
          <w:p w14:paraId="3FD23D14" w14:textId="15F18461" w:rsidR="00E119D6" w:rsidRPr="006825A5" w:rsidRDefault="00E119D6" w:rsidP="00E119D6">
            <w:pPr>
              <w:jc w:val="right"/>
              <w:rPr>
                <w:sz w:val="18"/>
                <w:szCs w:val="18"/>
              </w:rPr>
            </w:pPr>
            <w:r>
              <w:rPr>
                <w:sz w:val="18"/>
              </w:rPr>
              <w:t>4 943,4</w:t>
            </w:r>
          </w:p>
        </w:tc>
        <w:tc>
          <w:tcPr>
            <w:tcW w:w="846" w:type="dxa"/>
            <w:tcBorders>
              <w:top w:val="nil"/>
              <w:left w:val="nil"/>
              <w:bottom w:val="single" w:sz="4" w:space="0" w:color="auto"/>
              <w:right w:val="single" w:sz="4" w:space="0" w:color="auto"/>
            </w:tcBorders>
            <w:shd w:val="clear" w:color="auto" w:fill="auto"/>
          </w:tcPr>
          <w:p w14:paraId="7F7DF01E" w14:textId="6ADB34AD" w:rsidR="00E119D6" w:rsidRPr="006825A5" w:rsidRDefault="00E119D6" w:rsidP="00E119D6">
            <w:pPr>
              <w:jc w:val="right"/>
              <w:rPr>
                <w:sz w:val="18"/>
                <w:szCs w:val="18"/>
              </w:rPr>
            </w:pPr>
            <w:r>
              <w:rPr>
                <w:sz w:val="18"/>
              </w:rPr>
              <w:t>4 816,1</w:t>
            </w:r>
          </w:p>
        </w:tc>
        <w:tc>
          <w:tcPr>
            <w:tcW w:w="846" w:type="dxa"/>
            <w:tcBorders>
              <w:top w:val="nil"/>
              <w:left w:val="nil"/>
              <w:bottom w:val="single" w:sz="4" w:space="0" w:color="auto"/>
              <w:right w:val="single" w:sz="4" w:space="0" w:color="auto"/>
            </w:tcBorders>
            <w:shd w:val="clear" w:color="auto" w:fill="auto"/>
          </w:tcPr>
          <w:p w14:paraId="1D71B685" w14:textId="31637036" w:rsidR="00E119D6" w:rsidRPr="006825A5" w:rsidRDefault="00E119D6" w:rsidP="00E119D6">
            <w:pPr>
              <w:jc w:val="right"/>
              <w:rPr>
                <w:sz w:val="18"/>
                <w:szCs w:val="18"/>
              </w:rPr>
            </w:pPr>
            <w:r>
              <w:rPr>
                <w:sz w:val="18"/>
              </w:rPr>
              <w:t>3 168,2</w:t>
            </w:r>
          </w:p>
        </w:tc>
        <w:tc>
          <w:tcPr>
            <w:tcW w:w="846" w:type="dxa"/>
            <w:tcBorders>
              <w:top w:val="nil"/>
              <w:left w:val="nil"/>
              <w:bottom w:val="single" w:sz="4" w:space="0" w:color="auto"/>
              <w:right w:val="single" w:sz="4" w:space="0" w:color="auto"/>
            </w:tcBorders>
            <w:shd w:val="clear" w:color="auto" w:fill="auto"/>
          </w:tcPr>
          <w:p w14:paraId="2E73DD77" w14:textId="5238C1EE" w:rsidR="00E119D6" w:rsidRPr="006825A5" w:rsidRDefault="00E119D6" w:rsidP="00E119D6">
            <w:pPr>
              <w:jc w:val="right"/>
              <w:rPr>
                <w:sz w:val="18"/>
                <w:szCs w:val="18"/>
              </w:rPr>
            </w:pPr>
            <w:r>
              <w:rPr>
                <w:sz w:val="18"/>
              </w:rPr>
              <w:t>2 740,1</w:t>
            </w:r>
          </w:p>
        </w:tc>
        <w:tc>
          <w:tcPr>
            <w:tcW w:w="846" w:type="dxa"/>
            <w:tcBorders>
              <w:top w:val="nil"/>
              <w:left w:val="nil"/>
              <w:bottom w:val="single" w:sz="4" w:space="0" w:color="auto"/>
              <w:right w:val="single" w:sz="4" w:space="0" w:color="auto"/>
            </w:tcBorders>
            <w:shd w:val="clear" w:color="auto" w:fill="auto"/>
          </w:tcPr>
          <w:p w14:paraId="2E03ED35" w14:textId="76062B8E" w:rsidR="00E119D6" w:rsidRPr="006825A5" w:rsidRDefault="00E119D6" w:rsidP="00E119D6">
            <w:pPr>
              <w:jc w:val="right"/>
              <w:rPr>
                <w:sz w:val="18"/>
                <w:szCs w:val="18"/>
              </w:rPr>
            </w:pPr>
            <w:r>
              <w:rPr>
                <w:sz w:val="18"/>
              </w:rPr>
              <w:t>2 968,6</w:t>
            </w:r>
          </w:p>
        </w:tc>
        <w:tc>
          <w:tcPr>
            <w:tcW w:w="855" w:type="dxa"/>
            <w:tcBorders>
              <w:top w:val="nil"/>
              <w:left w:val="nil"/>
              <w:bottom w:val="single" w:sz="4" w:space="0" w:color="auto"/>
              <w:right w:val="single" w:sz="4" w:space="0" w:color="auto"/>
            </w:tcBorders>
            <w:shd w:val="clear" w:color="auto" w:fill="auto"/>
          </w:tcPr>
          <w:p w14:paraId="67AFCEF6" w14:textId="4982392F" w:rsidR="00E119D6" w:rsidRPr="006825A5" w:rsidRDefault="00E119D6" w:rsidP="00E119D6">
            <w:pPr>
              <w:jc w:val="right"/>
              <w:rPr>
                <w:sz w:val="18"/>
                <w:szCs w:val="18"/>
              </w:rPr>
            </w:pPr>
            <w:r>
              <w:rPr>
                <w:sz w:val="18"/>
              </w:rPr>
              <w:t>1 073,6</w:t>
            </w:r>
          </w:p>
        </w:tc>
      </w:tr>
      <w:tr w:rsidR="00E119D6" w:rsidRPr="006825A5" w14:paraId="479F7CAA" w14:textId="77777777" w:rsidTr="0008744F">
        <w:trPr>
          <w:trHeight w:val="168"/>
        </w:trPr>
        <w:tc>
          <w:tcPr>
            <w:tcW w:w="1560" w:type="dxa"/>
            <w:tcBorders>
              <w:top w:val="nil"/>
              <w:left w:val="single" w:sz="4" w:space="0" w:color="auto"/>
              <w:bottom w:val="single" w:sz="4" w:space="0" w:color="auto"/>
              <w:right w:val="single" w:sz="4" w:space="0" w:color="auto"/>
            </w:tcBorders>
            <w:shd w:val="clear" w:color="auto" w:fill="auto"/>
            <w:noWrap/>
            <w:hideMark/>
          </w:tcPr>
          <w:p w14:paraId="46ABB68D" w14:textId="77777777" w:rsidR="00E119D6" w:rsidRPr="006825A5" w:rsidRDefault="00E119D6" w:rsidP="00E119D6">
            <w:pPr>
              <w:jc w:val="left"/>
              <w:rPr>
                <w:sz w:val="18"/>
                <w:szCs w:val="18"/>
              </w:rPr>
            </w:pPr>
            <w:r>
              <w:rPr>
                <w:sz w:val="18"/>
              </w:rPr>
              <w:t>Lutte contre les incendies</w:t>
            </w:r>
          </w:p>
        </w:tc>
        <w:tc>
          <w:tcPr>
            <w:tcW w:w="846" w:type="dxa"/>
            <w:tcBorders>
              <w:top w:val="nil"/>
              <w:left w:val="nil"/>
              <w:bottom w:val="single" w:sz="4" w:space="0" w:color="auto"/>
              <w:right w:val="single" w:sz="4" w:space="0" w:color="auto"/>
            </w:tcBorders>
            <w:shd w:val="clear" w:color="auto" w:fill="auto"/>
            <w:noWrap/>
            <w:vAlign w:val="bottom"/>
            <w:hideMark/>
          </w:tcPr>
          <w:p w14:paraId="448716E4" w14:textId="4FCBE85D" w:rsidR="00E119D6" w:rsidRPr="006825A5" w:rsidRDefault="00E119D6" w:rsidP="00E119D6">
            <w:pPr>
              <w:jc w:val="right"/>
              <w:rPr>
                <w:sz w:val="18"/>
                <w:szCs w:val="18"/>
              </w:rPr>
            </w:pPr>
            <w:r>
              <w:rPr>
                <w:sz w:val="18"/>
              </w:rPr>
              <w:t>6,7</w:t>
            </w:r>
          </w:p>
        </w:tc>
        <w:tc>
          <w:tcPr>
            <w:tcW w:w="846" w:type="dxa"/>
            <w:tcBorders>
              <w:top w:val="nil"/>
              <w:left w:val="nil"/>
              <w:bottom w:val="single" w:sz="4" w:space="0" w:color="auto"/>
              <w:right w:val="single" w:sz="4" w:space="0" w:color="auto"/>
            </w:tcBorders>
            <w:shd w:val="clear" w:color="auto" w:fill="auto"/>
            <w:noWrap/>
          </w:tcPr>
          <w:p w14:paraId="0D85F03D" w14:textId="2C8F479F" w:rsidR="00E119D6" w:rsidRPr="006825A5" w:rsidRDefault="00E119D6" w:rsidP="00E119D6">
            <w:pPr>
              <w:jc w:val="right"/>
              <w:rPr>
                <w:sz w:val="18"/>
                <w:szCs w:val="18"/>
              </w:rPr>
            </w:pPr>
            <w:r>
              <w:rPr>
                <w:sz w:val="18"/>
              </w:rPr>
              <w:t>7,6</w:t>
            </w:r>
          </w:p>
        </w:tc>
        <w:tc>
          <w:tcPr>
            <w:tcW w:w="846" w:type="dxa"/>
            <w:tcBorders>
              <w:top w:val="nil"/>
              <w:left w:val="nil"/>
              <w:bottom w:val="single" w:sz="4" w:space="0" w:color="auto"/>
              <w:right w:val="single" w:sz="4" w:space="0" w:color="auto"/>
            </w:tcBorders>
            <w:shd w:val="clear" w:color="auto" w:fill="auto"/>
            <w:noWrap/>
          </w:tcPr>
          <w:p w14:paraId="665E0B9B" w14:textId="7290A29A" w:rsidR="00E119D6" w:rsidRPr="006825A5" w:rsidRDefault="00E119D6" w:rsidP="00E119D6">
            <w:pPr>
              <w:jc w:val="right"/>
              <w:rPr>
                <w:sz w:val="18"/>
                <w:szCs w:val="18"/>
              </w:rPr>
            </w:pPr>
            <w:r>
              <w:rPr>
                <w:sz w:val="18"/>
              </w:rPr>
              <w:t>9,3</w:t>
            </w:r>
          </w:p>
        </w:tc>
        <w:tc>
          <w:tcPr>
            <w:tcW w:w="846" w:type="dxa"/>
            <w:tcBorders>
              <w:top w:val="nil"/>
              <w:left w:val="nil"/>
              <w:bottom w:val="single" w:sz="4" w:space="0" w:color="auto"/>
              <w:right w:val="single" w:sz="4" w:space="0" w:color="auto"/>
            </w:tcBorders>
            <w:shd w:val="clear" w:color="auto" w:fill="auto"/>
            <w:noWrap/>
          </w:tcPr>
          <w:p w14:paraId="40F02308" w14:textId="00463977" w:rsidR="00E119D6" w:rsidRPr="006825A5" w:rsidRDefault="00E119D6" w:rsidP="00E119D6">
            <w:pPr>
              <w:jc w:val="right"/>
              <w:rPr>
                <w:sz w:val="18"/>
                <w:szCs w:val="18"/>
              </w:rPr>
            </w:pPr>
            <w:r>
              <w:rPr>
                <w:sz w:val="18"/>
              </w:rPr>
              <w:t>5,2</w:t>
            </w:r>
          </w:p>
        </w:tc>
        <w:tc>
          <w:tcPr>
            <w:tcW w:w="846" w:type="dxa"/>
            <w:tcBorders>
              <w:top w:val="nil"/>
              <w:left w:val="nil"/>
              <w:bottom w:val="single" w:sz="4" w:space="0" w:color="auto"/>
              <w:right w:val="single" w:sz="4" w:space="0" w:color="auto"/>
            </w:tcBorders>
            <w:shd w:val="clear" w:color="auto" w:fill="auto"/>
          </w:tcPr>
          <w:p w14:paraId="577CCF0F" w14:textId="3FCA1D65" w:rsidR="00E119D6" w:rsidRPr="006825A5" w:rsidRDefault="00E119D6" w:rsidP="00E119D6">
            <w:pPr>
              <w:jc w:val="right"/>
              <w:rPr>
                <w:sz w:val="18"/>
                <w:szCs w:val="18"/>
              </w:rPr>
            </w:pPr>
            <w:r>
              <w:rPr>
                <w:sz w:val="18"/>
              </w:rPr>
              <w:t>6,3</w:t>
            </w:r>
          </w:p>
        </w:tc>
        <w:tc>
          <w:tcPr>
            <w:tcW w:w="846" w:type="dxa"/>
            <w:tcBorders>
              <w:top w:val="nil"/>
              <w:left w:val="nil"/>
              <w:bottom w:val="single" w:sz="4" w:space="0" w:color="auto"/>
              <w:right w:val="single" w:sz="4" w:space="0" w:color="auto"/>
            </w:tcBorders>
            <w:shd w:val="clear" w:color="auto" w:fill="auto"/>
          </w:tcPr>
          <w:p w14:paraId="6A205487" w14:textId="6D702985" w:rsidR="00E119D6" w:rsidRPr="006825A5" w:rsidRDefault="00E119D6" w:rsidP="00E119D6">
            <w:pPr>
              <w:jc w:val="right"/>
              <w:rPr>
                <w:sz w:val="18"/>
                <w:szCs w:val="18"/>
              </w:rPr>
            </w:pPr>
            <w:r>
              <w:rPr>
                <w:sz w:val="18"/>
              </w:rPr>
              <w:t>1,8</w:t>
            </w:r>
          </w:p>
        </w:tc>
        <w:tc>
          <w:tcPr>
            <w:tcW w:w="846" w:type="dxa"/>
            <w:tcBorders>
              <w:top w:val="nil"/>
              <w:left w:val="nil"/>
              <w:bottom w:val="single" w:sz="4" w:space="0" w:color="auto"/>
              <w:right w:val="single" w:sz="4" w:space="0" w:color="auto"/>
            </w:tcBorders>
            <w:shd w:val="clear" w:color="auto" w:fill="auto"/>
          </w:tcPr>
          <w:p w14:paraId="7557B653" w14:textId="7680B3AD" w:rsidR="00E119D6" w:rsidRPr="006825A5" w:rsidRDefault="00E119D6" w:rsidP="00E119D6">
            <w:pPr>
              <w:jc w:val="right"/>
              <w:rPr>
                <w:sz w:val="18"/>
                <w:szCs w:val="18"/>
              </w:rPr>
            </w:pPr>
            <w:r>
              <w:rPr>
                <w:sz w:val="18"/>
              </w:rPr>
              <w:t>3,0</w:t>
            </w:r>
          </w:p>
        </w:tc>
        <w:tc>
          <w:tcPr>
            <w:tcW w:w="846" w:type="dxa"/>
            <w:tcBorders>
              <w:top w:val="nil"/>
              <w:left w:val="nil"/>
              <w:bottom w:val="single" w:sz="4" w:space="0" w:color="auto"/>
              <w:right w:val="single" w:sz="4" w:space="0" w:color="auto"/>
            </w:tcBorders>
            <w:shd w:val="clear" w:color="auto" w:fill="auto"/>
          </w:tcPr>
          <w:p w14:paraId="40FA94F3" w14:textId="4ED491DF" w:rsidR="00E119D6" w:rsidRPr="006825A5" w:rsidRDefault="00E119D6" w:rsidP="00E119D6">
            <w:pPr>
              <w:jc w:val="right"/>
              <w:rPr>
                <w:sz w:val="18"/>
                <w:szCs w:val="18"/>
              </w:rPr>
            </w:pPr>
            <w:r>
              <w:rPr>
                <w:sz w:val="18"/>
              </w:rPr>
              <w:t>0,7</w:t>
            </w:r>
          </w:p>
        </w:tc>
        <w:tc>
          <w:tcPr>
            <w:tcW w:w="846" w:type="dxa"/>
            <w:tcBorders>
              <w:top w:val="nil"/>
              <w:left w:val="nil"/>
              <w:bottom w:val="single" w:sz="4" w:space="0" w:color="auto"/>
              <w:right w:val="single" w:sz="4" w:space="0" w:color="auto"/>
            </w:tcBorders>
            <w:shd w:val="clear" w:color="auto" w:fill="auto"/>
          </w:tcPr>
          <w:p w14:paraId="6830FF6C" w14:textId="35035A50" w:rsidR="00E119D6" w:rsidRPr="006825A5" w:rsidRDefault="00E119D6" w:rsidP="00E119D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3AC3C793" w14:textId="57C8FF86" w:rsidR="00E119D6" w:rsidRPr="006825A5" w:rsidRDefault="00E119D6" w:rsidP="00E119D6">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tcPr>
          <w:p w14:paraId="03CC171E" w14:textId="66FC114A" w:rsidR="00E119D6" w:rsidRPr="006825A5" w:rsidRDefault="00E119D6" w:rsidP="00E119D6">
            <w:pPr>
              <w:jc w:val="right"/>
              <w:rPr>
                <w:sz w:val="18"/>
                <w:szCs w:val="18"/>
                <w:lang w:eastAsia="en-CA"/>
              </w:rPr>
            </w:pPr>
          </w:p>
        </w:tc>
      </w:tr>
      <w:tr w:rsidR="00E119D6" w:rsidRPr="006825A5" w14:paraId="608DF9EC" w14:textId="77777777" w:rsidTr="0008744F">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4C7E6A63" w14:textId="77777777" w:rsidR="00E119D6" w:rsidRPr="006825A5" w:rsidRDefault="00E119D6" w:rsidP="00E119D6">
            <w:pPr>
              <w:jc w:val="left"/>
              <w:rPr>
                <w:sz w:val="18"/>
                <w:szCs w:val="18"/>
              </w:rPr>
            </w:pPr>
            <w:r>
              <w:rPr>
                <w:sz w:val="18"/>
              </w:rPr>
              <w:t>Réfrigération - fabrication**</w:t>
            </w:r>
          </w:p>
        </w:tc>
        <w:tc>
          <w:tcPr>
            <w:tcW w:w="846" w:type="dxa"/>
            <w:tcBorders>
              <w:top w:val="nil"/>
              <w:left w:val="nil"/>
              <w:bottom w:val="single" w:sz="4" w:space="0" w:color="auto"/>
              <w:right w:val="single" w:sz="4" w:space="0" w:color="auto"/>
            </w:tcBorders>
            <w:shd w:val="clear" w:color="auto" w:fill="auto"/>
            <w:noWrap/>
            <w:hideMark/>
          </w:tcPr>
          <w:p w14:paraId="28C42FA2" w14:textId="36FFF9D5" w:rsidR="00E119D6" w:rsidRPr="006825A5" w:rsidRDefault="00E119D6" w:rsidP="00E119D6">
            <w:pPr>
              <w:jc w:val="right"/>
              <w:rPr>
                <w:sz w:val="18"/>
                <w:szCs w:val="18"/>
              </w:rPr>
            </w:pPr>
            <w:r>
              <w:rPr>
                <w:sz w:val="18"/>
              </w:rPr>
              <w:t>529,6</w:t>
            </w:r>
          </w:p>
        </w:tc>
        <w:tc>
          <w:tcPr>
            <w:tcW w:w="846" w:type="dxa"/>
            <w:tcBorders>
              <w:top w:val="nil"/>
              <w:left w:val="nil"/>
              <w:bottom w:val="single" w:sz="4" w:space="0" w:color="auto"/>
              <w:right w:val="single" w:sz="4" w:space="0" w:color="auto"/>
            </w:tcBorders>
            <w:shd w:val="clear" w:color="auto" w:fill="auto"/>
            <w:noWrap/>
          </w:tcPr>
          <w:p w14:paraId="09642143" w14:textId="0FBB6F2A" w:rsidR="00E119D6" w:rsidRPr="006825A5" w:rsidRDefault="00E119D6" w:rsidP="00E119D6">
            <w:pPr>
              <w:jc w:val="right"/>
              <w:rPr>
                <w:sz w:val="18"/>
                <w:szCs w:val="18"/>
              </w:rPr>
            </w:pPr>
            <w:r>
              <w:rPr>
                <w:sz w:val="18"/>
              </w:rPr>
              <w:t>282,9</w:t>
            </w:r>
          </w:p>
        </w:tc>
        <w:tc>
          <w:tcPr>
            <w:tcW w:w="846" w:type="dxa"/>
            <w:tcBorders>
              <w:top w:val="nil"/>
              <w:left w:val="nil"/>
              <w:bottom w:val="single" w:sz="4" w:space="0" w:color="auto"/>
              <w:right w:val="single" w:sz="4" w:space="0" w:color="auto"/>
            </w:tcBorders>
            <w:shd w:val="clear" w:color="auto" w:fill="auto"/>
            <w:noWrap/>
          </w:tcPr>
          <w:p w14:paraId="615CBEC9" w14:textId="31BAF378" w:rsidR="00E119D6" w:rsidRPr="006825A5" w:rsidRDefault="00E119D6" w:rsidP="00E119D6">
            <w:pPr>
              <w:jc w:val="right"/>
              <w:rPr>
                <w:sz w:val="18"/>
                <w:szCs w:val="18"/>
              </w:rPr>
            </w:pPr>
            <w:r>
              <w:rPr>
                <w:sz w:val="18"/>
              </w:rPr>
              <w:t>294,2</w:t>
            </w:r>
          </w:p>
        </w:tc>
        <w:tc>
          <w:tcPr>
            <w:tcW w:w="846" w:type="dxa"/>
            <w:tcBorders>
              <w:top w:val="nil"/>
              <w:left w:val="nil"/>
              <w:bottom w:val="single" w:sz="4" w:space="0" w:color="auto"/>
              <w:right w:val="single" w:sz="4" w:space="0" w:color="auto"/>
            </w:tcBorders>
            <w:shd w:val="clear" w:color="auto" w:fill="auto"/>
            <w:noWrap/>
          </w:tcPr>
          <w:p w14:paraId="3E100EBE" w14:textId="21172954" w:rsidR="00E119D6" w:rsidRPr="006825A5" w:rsidRDefault="00E119D6" w:rsidP="00E119D6">
            <w:pPr>
              <w:jc w:val="right"/>
              <w:rPr>
                <w:sz w:val="18"/>
                <w:szCs w:val="18"/>
              </w:rPr>
            </w:pPr>
            <w:r>
              <w:rPr>
                <w:sz w:val="18"/>
              </w:rPr>
              <w:t>204,8</w:t>
            </w:r>
          </w:p>
        </w:tc>
        <w:tc>
          <w:tcPr>
            <w:tcW w:w="846" w:type="dxa"/>
            <w:tcBorders>
              <w:top w:val="nil"/>
              <w:left w:val="nil"/>
              <w:bottom w:val="single" w:sz="4" w:space="0" w:color="auto"/>
              <w:right w:val="single" w:sz="4" w:space="0" w:color="auto"/>
            </w:tcBorders>
            <w:shd w:val="clear" w:color="auto" w:fill="auto"/>
          </w:tcPr>
          <w:p w14:paraId="0912742E" w14:textId="47D6871B" w:rsidR="00E119D6" w:rsidRPr="006825A5" w:rsidRDefault="00E119D6" w:rsidP="00E119D6">
            <w:pPr>
              <w:jc w:val="right"/>
              <w:rPr>
                <w:sz w:val="18"/>
                <w:szCs w:val="18"/>
              </w:rPr>
            </w:pPr>
            <w:r>
              <w:rPr>
                <w:sz w:val="18"/>
              </w:rPr>
              <w:t>264,9</w:t>
            </w:r>
          </w:p>
        </w:tc>
        <w:tc>
          <w:tcPr>
            <w:tcW w:w="846" w:type="dxa"/>
            <w:tcBorders>
              <w:top w:val="nil"/>
              <w:left w:val="nil"/>
              <w:bottom w:val="single" w:sz="4" w:space="0" w:color="auto"/>
              <w:right w:val="single" w:sz="4" w:space="0" w:color="auto"/>
            </w:tcBorders>
            <w:shd w:val="clear" w:color="auto" w:fill="auto"/>
          </w:tcPr>
          <w:p w14:paraId="23FFC46E" w14:textId="02F5BA92" w:rsidR="00E119D6" w:rsidRPr="006825A5" w:rsidRDefault="00E119D6" w:rsidP="00E119D6">
            <w:pPr>
              <w:jc w:val="right"/>
              <w:rPr>
                <w:sz w:val="18"/>
                <w:szCs w:val="18"/>
              </w:rPr>
            </w:pPr>
            <w:r>
              <w:rPr>
                <w:sz w:val="18"/>
              </w:rPr>
              <w:t>255,8</w:t>
            </w:r>
          </w:p>
        </w:tc>
        <w:tc>
          <w:tcPr>
            <w:tcW w:w="846" w:type="dxa"/>
            <w:tcBorders>
              <w:top w:val="nil"/>
              <w:left w:val="nil"/>
              <w:bottom w:val="single" w:sz="4" w:space="0" w:color="auto"/>
              <w:right w:val="single" w:sz="4" w:space="0" w:color="auto"/>
            </w:tcBorders>
            <w:shd w:val="clear" w:color="auto" w:fill="auto"/>
          </w:tcPr>
          <w:p w14:paraId="261F80E3" w14:textId="4279E42A" w:rsidR="00E119D6" w:rsidRPr="006825A5" w:rsidRDefault="00E119D6" w:rsidP="00E119D6">
            <w:pPr>
              <w:jc w:val="right"/>
              <w:rPr>
                <w:sz w:val="18"/>
                <w:szCs w:val="18"/>
              </w:rPr>
            </w:pPr>
            <w:r>
              <w:rPr>
                <w:sz w:val="18"/>
              </w:rPr>
              <w:t>159,7</w:t>
            </w:r>
          </w:p>
        </w:tc>
        <w:tc>
          <w:tcPr>
            <w:tcW w:w="846" w:type="dxa"/>
            <w:tcBorders>
              <w:top w:val="nil"/>
              <w:left w:val="nil"/>
              <w:bottom w:val="single" w:sz="4" w:space="0" w:color="auto"/>
              <w:right w:val="single" w:sz="4" w:space="0" w:color="auto"/>
            </w:tcBorders>
            <w:shd w:val="clear" w:color="auto" w:fill="auto"/>
          </w:tcPr>
          <w:p w14:paraId="21A03E89" w14:textId="4BECF213" w:rsidR="00E119D6" w:rsidRPr="006825A5" w:rsidRDefault="00E119D6" w:rsidP="00E119D6">
            <w:pPr>
              <w:jc w:val="right"/>
              <w:rPr>
                <w:sz w:val="18"/>
                <w:szCs w:val="18"/>
              </w:rPr>
            </w:pPr>
            <w:r>
              <w:rPr>
                <w:sz w:val="18"/>
              </w:rPr>
              <w:t>125,6</w:t>
            </w:r>
          </w:p>
        </w:tc>
        <w:tc>
          <w:tcPr>
            <w:tcW w:w="846" w:type="dxa"/>
            <w:tcBorders>
              <w:top w:val="nil"/>
              <w:left w:val="nil"/>
              <w:bottom w:val="single" w:sz="4" w:space="0" w:color="auto"/>
              <w:right w:val="single" w:sz="4" w:space="0" w:color="auto"/>
            </w:tcBorders>
            <w:shd w:val="clear" w:color="auto" w:fill="auto"/>
          </w:tcPr>
          <w:p w14:paraId="1B8BDED8" w14:textId="6674B2AE" w:rsidR="00E119D6" w:rsidRPr="006825A5" w:rsidRDefault="00E119D6" w:rsidP="00E119D6">
            <w:pPr>
              <w:jc w:val="right"/>
              <w:rPr>
                <w:sz w:val="18"/>
                <w:szCs w:val="18"/>
              </w:rPr>
            </w:pPr>
            <w:r>
              <w:rPr>
                <w:sz w:val="18"/>
              </w:rPr>
              <w:t>40,0</w:t>
            </w:r>
          </w:p>
        </w:tc>
        <w:tc>
          <w:tcPr>
            <w:tcW w:w="846" w:type="dxa"/>
            <w:tcBorders>
              <w:top w:val="nil"/>
              <w:left w:val="nil"/>
              <w:bottom w:val="single" w:sz="4" w:space="0" w:color="auto"/>
              <w:right w:val="single" w:sz="4" w:space="0" w:color="auto"/>
            </w:tcBorders>
            <w:shd w:val="clear" w:color="auto" w:fill="auto"/>
          </w:tcPr>
          <w:p w14:paraId="5FF0CC79" w14:textId="65C1CD76" w:rsidR="00E119D6" w:rsidRPr="006825A5" w:rsidRDefault="00E119D6" w:rsidP="00E119D6">
            <w:pPr>
              <w:jc w:val="right"/>
              <w:rPr>
                <w:sz w:val="18"/>
                <w:szCs w:val="18"/>
              </w:rPr>
            </w:pPr>
            <w:r>
              <w:rPr>
                <w:sz w:val="18"/>
              </w:rPr>
              <w:t>39,2</w:t>
            </w:r>
          </w:p>
        </w:tc>
        <w:tc>
          <w:tcPr>
            <w:tcW w:w="855" w:type="dxa"/>
            <w:tcBorders>
              <w:top w:val="nil"/>
              <w:left w:val="nil"/>
              <w:bottom w:val="single" w:sz="4" w:space="0" w:color="auto"/>
              <w:right w:val="single" w:sz="4" w:space="0" w:color="auto"/>
            </w:tcBorders>
            <w:shd w:val="clear" w:color="auto" w:fill="auto"/>
          </w:tcPr>
          <w:p w14:paraId="33E12D27" w14:textId="23D8AD06" w:rsidR="00E119D6" w:rsidRPr="006825A5" w:rsidRDefault="00E119D6" w:rsidP="00E119D6">
            <w:pPr>
              <w:jc w:val="right"/>
              <w:rPr>
                <w:sz w:val="18"/>
                <w:szCs w:val="18"/>
              </w:rPr>
            </w:pPr>
            <w:r>
              <w:rPr>
                <w:sz w:val="18"/>
              </w:rPr>
              <w:t>25,0</w:t>
            </w:r>
          </w:p>
        </w:tc>
      </w:tr>
      <w:tr w:rsidR="00E119D6" w:rsidRPr="006825A5" w14:paraId="5BB5782B" w14:textId="77777777" w:rsidTr="0008744F">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41B9BAE3" w14:textId="77777777" w:rsidR="00E119D6" w:rsidRPr="006825A5" w:rsidRDefault="00E119D6" w:rsidP="00E119D6">
            <w:pPr>
              <w:jc w:val="left"/>
              <w:rPr>
                <w:sz w:val="18"/>
                <w:szCs w:val="18"/>
              </w:rPr>
            </w:pPr>
            <w:r>
              <w:rPr>
                <w:sz w:val="18"/>
              </w:rPr>
              <w:t>Réfrigération - entretien</w:t>
            </w:r>
          </w:p>
        </w:tc>
        <w:tc>
          <w:tcPr>
            <w:tcW w:w="846" w:type="dxa"/>
            <w:tcBorders>
              <w:top w:val="nil"/>
              <w:left w:val="nil"/>
              <w:bottom w:val="single" w:sz="4" w:space="0" w:color="auto"/>
              <w:right w:val="single" w:sz="4" w:space="0" w:color="auto"/>
            </w:tcBorders>
            <w:shd w:val="clear" w:color="auto" w:fill="auto"/>
            <w:noWrap/>
            <w:hideMark/>
          </w:tcPr>
          <w:p w14:paraId="0D435C60" w14:textId="0F86121B" w:rsidR="00E119D6" w:rsidRPr="006825A5" w:rsidRDefault="00E119D6" w:rsidP="00E119D6">
            <w:pPr>
              <w:jc w:val="right"/>
              <w:rPr>
                <w:sz w:val="18"/>
                <w:szCs w:val="18"/>
              </w:rPr>
            </w:pPr>
            <w:r>
              <w:rPr>
                <w:sz w:val="18"/>
              </w:rPr>
              <w:t>75,7</w:t>
            </w:r>
          </w:p>
        </w:tc>
        <w:tc>
          <w:tcPr>
            <w:tcW w:w="846" w:type="dxa"/>
            <w:tcBorders>
              <w:top w:val="nil"/>
              <w:left w:val="nil"/>
              <w:bottom w:val="single" w:sz="4" w:space="0" w:color="auto"/>
              <w:right w:val="single" w:sz="4" w:space="0" w:color="auto"/>
            </w:tcBorders>
            <w:shd w:val="clear" w:color="auto" w:fill="auto"/>
            <w:noWrap/>
          </w:tcPr>
          <w:p w14:paraId="6C3B9468" w14:textId="24A44DEA" w:rsidR="00E119D6" w:rsidRPr="006825A5" w:rsidRDefault="00E119D6" w:rsidP="00E119D6">
            <w:pPr>
              <w:jc w:val="right"/>
              <w:rPr>
                <w:sz w:val="18"/>
                <w:szCs w:val="18"/>
              </w:rPr>
            </w:pPr>
            <w:r>
              <w:rPr>
                <w:sz w:val="18"/>
              </w:rPr>
              <w:t>66,5</w:t>
            </w:r>
          </w:p>
        </w:tc>
        <w:tc>
          <w:tcPr>
            <w:tcW w:w="846" w:type="dxa"/>
            <w:tcBorders>
              <w:top w:val="nil"/>
              <w:left w:val="nil"/>
              <w:bottom w:val="single" w:sz="4" w:space="0" w:color="auto"/>
              <w:right w:val="single" w:sz="4" w:space="0" w:color="auto"/>
            </w:tcBorders>
            <w:shd w:val="clear" w:color="auto" w:fill="auto"/>
            <w:noWrap/>
          </w:tcPr>
          <w:p w14:paraId="44B94933" w14:textId="6C1B1071" w:rsidR="00E119D6" w:rsidRPr="006825A5" w:rsidRDefault="00E119D6" w:rsidP="00E119D6">
            <w:pPr>
              <w:jc w:val="right"/>
              <w:rPr>
                <w:sz w:val="18"/>
                <w:szCs w:val="18"/>
              </w:rPr>
            </w:pPr>
            <w:r>
              <w:rPr>
                <w:sz w:val="18"/>
              </w:rPr>
              <w:t>54,6</w:t>
            </w:r>
          </w:p>
        </w:tc>
        <w:tc>
          <w:tcPr>
            <w:tcW w:w="846" w:type="dxa"/>
            <w:tcBorders>
              <w:top w:val="nil"/>
              <w:left w:val="nil"/>
              <w:bottom w:val="single" w:sz="4" w:space="0" w:color="auto"/>
              <w:right w:val="single" w:sz="4" w:space="0" w:color="auto"/>
            </w:tcBorders>
            <w:shd w:val="clear" w:color="auto" w:fill="auto"/>
            <w:noWrap/>
          </w:tcPr>
          <w:p w14:paraId="133A0744" w14:textId="10993D9B" w:rsidR="00E119D6" w:rsidRPr="006825A5" w:rsidRDefault="00E119D6" w:rsidP="00E119D6">
            <w:pPr>
              <w:jc w:val="right"/>
              <w:rPr>
                <w:sz w:val="18"/>
                <w:szCs w:val="18"/>
              </w:rPr>
            </w:pPr>
            <w:r>
              <w:rPr>
                <w:sz w:val="18"/>
              </w:rPr>
              <w:t>108,8</w:t>
            </w:r>
          </w:p>
        </w:tc>
        <w:tc>
          <w:tcPr>
            <w:tcW w:w="846" w:type="dxa"/>
            <w:tcBorders>
              <w:top w:val="nil"/>
              <w:left w:val="nil"/>
              <w:bottom w:val="single" w:sz="4" w:space="0" w:color="auto"/>
              <w:right w:val="single" w:sz="4" w:space="0" w:color="auto"/>
            </w:tcBorders>
            <w:shd w:val="clear" w:color="auto" w:fill="auto"/>
          </w:tcPr>
          <w:p w14:paraId="34357819" w14:textId="0C09E15E" w:rsidR="00E119D6" w:rsidRPr="006825A5" w:rsidRDefault="00E119D6" w:rsidP="00E119D6">
            <w:pPr>
              <w:jc w:val="right"/>
              <w:rPr>
                <w:sz w:val="18"/>
                <w:szCs w:val="18"/>
              </w:rPr>
            </w:pPr>
            <w:r>
              <w:rPr>
                <w:sz w:val="18"/>
              </w:rPr>
              <w:t>37,1</w:t>
            </w:r>
          </w:p>
        </w:tc>
        <w:tc>
          <w:tcPr>
            <w:tcW w:w="846" w:type="dxa"/>
            <w:tcBorders>
              <w:top w:val="nil"/>
              <w:left w:val="nil"/>
              <w:bottom w:val="single" w:sz="4" w:space="0" w:color="auto"/>
              <w:right w:val="single" w:sz="4" w:space="0" w:color="auto"/>
            </w:tcBorders>
            <w:shd w:val="clear" w:color="auto" w:fill="auto"/>
          </w:tcPr>
          <w:p w14:paraId="024D19FF" w14:textId="28033235" w:rsidR="00E119D6" w:rsidRPr="006825A5" w:rsidRDefault="00E119D6" w:rsidP="00E119D6">
            <w:pPr>
              <w:jc w:val="right"/>
              <w:rPr>
                <w:sz w:val="18"/>
                <w:szCs w:val="18"/>
              </w:rPr>
            </w:pPr>
            <w:r>
              <w:rPr>
                <w:sz w:val="18"/>
              </w:rPr>
              <w:t>26,4</w:t>
            </w:r>
          </w:p>
        </w:tc>
        <w:tc>
          <w:tcPr>
            <w:tcW w:w="846" w:type="dxa"/>
            <w:tcBorders>
              <w:top w:val="nil"/>
              <w:left w:val="nil"/>
              <w:bottom w:val="single" w:sz="4" w:space="0" w:color="auto"/>
              <w:right w:val="single" w:sz="4" w:space="0" w:color="auto"/>
            </w:tcBorders>
            <w:shd w:val="clear" w:color="auto" w:fill="auto"/>
          </w:tcPr>
          <w:p w14:paraId="62EB06FA" w14:textId="593303E3" w:rsidR="00E119D6" w:rsidRPr="006825A5" w:rsidRDefault="00E119D6" w:rsidP="00E119D6">
            <w:pPr>
              <w:jc w:val="right"/>
              <w:rPr>
                <w:sz w:val="18"/>
                <w:szCs w:val="18"/>
              </w:rPr>
            </w:pPr>
            <w:r>
              <w:rPr>
                <w:sz w:val="18"/>
              </w:rPr>
              <w:t>28,0</w:t>
            </w:r>
          </w:p>
        </w:tc>
        <w:tc>
          <w:tcPr>
            <w:tcW w:w="846" w:type="dxa"/>
            <w:tcBorders>
              <w:top w:val="nil"/>
              <w:left w:val="nil"/>
              <w:bottom w:val="single" w:sz="4" w:space="0" w:color="auto"/>
              <w:right w:val="single" w:sz="4" w:space="0" w:color="auto"/>
            </w:tcBorders>
            <w:shd w:val="clear" w:color="auto" w:fill="auto"/>
          </w:tcPr>
          <w:p w14:paraId="6D779FA1" w14:textId="5C0FA97A" w:rsidR="00E119D6" w:rsidRPr="006825A5" w:rsidRDefault="00E119D6" w:rsidP="00E119D6">
            <w:pPr>
              <w:jc w:val="right"/>
              <w:rPr>
                <w:sz w:val="18"/>
                <w:szCs w:val="18"/>
              </w:rPr>
            </w:pPr>
            <w:r>
              <w:rPr>
                <w:sz w:val="18"/>
              </w:rPr>
              <w:t>22,7</w:t>
            </w:r>
          </w:p>
        </w:tc>
        <w:tc>
          <w:tcPr>
            <w:tcW w:w="846" w:type="dxa"/>
            <w:tcBorders>
              <w:top w:val="nil"/>
              <w:left w:val="nil"/>
              <w:bottom w:val="single" w:sz="4" w:space="0" w:color="auto"/>
              <w:right w:val="single" w:sz="4" w:space="0" w:color="auto"/>
            </w:tcBorders>
            <w:shd w:val="clear" w:color="auto" w:fill="auto"/>
          </w:tcPr>
          <w:p w14:paraId="2133C92B" w14:textId="25F7BAA5" w:rsidR="00E119D6" w:rsidRPr="006825A5" w:rsidRDefault="00E119D6" w:rsidP="00E119D6">
            <w:pPr>
              <w:jc w:val="right"/>
              <w:rPr>
                <w:sz w:val="18"/>
                <w:szCs w:val="18"/>
              </w:rPr>
            </w:pPr>
            <w:r>
              <w:rPr>
                <w:sz w:val="18"/>
              </w:rPr>
              <w:t>23,9</w:t>
            </w:r>
          </w:p>
        </w:tc>
        <w:tc>
          <w:tcPr>
            <w:tcW w:w="846" w:type="dxa"/>
            <w:tcBorders>
              <w:top w:val="nil"/>
              <w:left w:val="nil"/>
              <w:bottom w:val="single" w:sz="4" w:space="0" w:color="auto"/>
              <w:right w:val="single" w:sz="4" w:space="0" w:color="auto"/>
            </w:tcBorders>
            <w:shd w:val="clear" w:color="auto" w:fill="auto"/>
          </w:tcPr>
          <w:p w14:paraId="5AB93CD4" w14:textId="56F410D7" w:rsidR="00E119D6" w:rsidRPr="006825A5" w:rsidRDefault="00E119D6" w:rsidP="00E119D6">
            <w:pPr>
              <w:jc w:val="right"/>
              <w:rPr>
                <w:sz w:val="18"/>
                <w:szCs w:val="18"/>
              </w:rPr>
            </w:pPr>
            <w:r>
              <w:rPr>
                <w:sz w:val="18"/>
              </w:rPr>
              <w:t>22,5</w:t>
            </w:r>
          </w:p>
        </w:tc>
        <w:tc>
          <w:tcPr>
            <w:tcW w:w="855" w:type="dxa"/>
            <w:tcBorders>
              <w:top w:val="nil"/>
              <w:left w:val="nil"/>
              <w:bottom w:val="single" w:sz="4" w:space="0" w:color="auto"/>
              <w:right w:val="single" w:sz="4" w:space="0" w:color="auto"/>
            </w:tcBorders>
            <w:shd w:val="clear" w:color="auto" w:fill="auto"/>
          </w:tcPr>
          <w:p w14:paraId="0F5F726D" w14:textId="4A7276B4" w:rsidR="00E119D6" w:rsidRPr="006825A5" w:rsidRDefault="00E119D6" w:rsidP="00E119D6">
            <w:pPr>
              <w:jc w:val="right"/>
              <w:rPr>
                <w:sz w:val="18"/>
                <w:szCs w:val="18"/>
              </w:rPr>
            </w:pPr>
            <w:r>
              <w:rPr>
                <w:sz w:val="18"/>
              </w:rPr>
              <w:t>57,7</w:t>
            </w:r>
          </w:p>
        </w:tc>
      </w:tr>
      <w:tr w:rsidR="00E119D6" w:rsidRPr="006825A5" w14:paraId="6A3CC207" w14:textId="77777777" w:rsidTr="0008744F">
        <w:trPr>
          <w:trHeight w:val="56"/>
        </w:trPr>
        <w:tc>
          <w:tcPr>
            <w:tcW w:w="1560" w:type="dxa"/>
            <w:tcBorders>
              <w:top w:val="nil"/>
              <w:left w:val="single" w:sz="4" w:space="0" w:color="auto"/>
              <w:bottom w:val="single" w:sz="4" w:space="0" w:color="auto"/>
              <w:right w:val="single" w:sz="4" w:space="0" w:color="auto"/>
            </w:tcBorders>
            <w:shd w:val="clear" w:color="auto" w:fill="auto"/>
            <w:noWrap/>
            <w:hideMark/>
          </w:tcPr>
          <w:p w14:paraId="5BCFE8C7" w14:textId="77777777" w:rsidR="00E119D6" w:rsidRPr="006825A5" w:rsidRDefault="00E119D6" w:rsidP="00E119D6">
            <w:pPr>
              <w:jc w:val="left"/>
              <w:rPr>
                <w:sz w:val="18"/>
                <w:szCs w:val="18"/>
              </w:rPr>
            </w:pPr>
            <w:r>
              <w:rPr>
                <w:sz w:val="18"/>
              </w:rPr>
              <w:t>Solvants</w:t>
            </w:r>
          </w:p>
        </w:tc>
        <w:tc>
          <w:tcPr>
            <w:tcW w:w="846" w:type="dxa"/>
            <w:tcBorders>
              <w:top w:val="nil"/>
              <w:left w:val="nil"/>
              <w:bottom w:val="single" w:sz="4" w:space="0" w:color="auto"/>
              <w:right w:val="single" w:sz="4" w:space="0" w:color="auto"/>
            </w:tcBorders>
            <w:shd w:val="clear" w:color="auto" w:fill="auto"/>
            <w:noWrap/>
            <w:vAlign w:val="bottom"/>
            <w:hideMark/>
          </w:tcPr>
          <w:p w14:paraId="52220E5B" w14:textId="0831AEE2" w:rsidR="00E119D6" w:rsidRPr="006825A5" w:rsidRDefault="00E119D6" w:rsidP="00E119D6">
            <w:pPr>
              <w:jc w:val="right"/>
              <w:rPr>
                <w:sz w:val="18"/>
                <w:szCs w:val="18"/>
              </w:rPr>
            </w:pPr>
            <w:r>
              <w:rPr>
                <w:sz w:val="18"/>
              </w:rPr>
              <w:t>510,6</w:t>
            </w:r>
          </w:p>
        </w:tc>
        <w:tc>
          <w:tcPr>
            <w:tcW w:w="846" w:type="dxa"/>
            <w:tcBorders>
              <w:top w:val="nil"/>
              <w:left w:val="nil"/>
              <w:bottom w:val="single" w:sz="4" w:space="0" w:color="auto"/>
              <w:right w:val="single" w:sz="4" w:space="0" w:color="auto"/>
            </w:tcBorders>
            <w:shd w:val="clear" w:color="auto" w:fill="auto"/>
            <w:noWrap/>
          </w:tcPr>
          <w:p w14:paraId="7F8DA0C1" w14:textId="4E4DD190" w:rsidR="00E119D6" w:rsidRPr="006825A5" w:rsidRDefault="00E119D6" w:rsidP="00E119D6">
            <w:pPr>
              <w:jc w:val="right"/>
              <w:rPr>
                <w:sz w:val="18"/>
                <w:szCs w:val="18"/>
              </w:rPr>
            </w:pPr>
            <w:r>
              <w:rPr>
                <w:sz w:val="18"/>
              </w:rPr>
              <w:t>521,0</w:t>
            </w:r>
          </w:p>
        </w:tc>
        <w:tc>
          <w:tcPr>
            <w:tcW w:w="846" w:type="dxa"/>
            <w:tcBorders>
              <w:top w:val="nil"/>
              <w:left w:val="nil"/>
              <w:bottom w:val="single" w:sz="4" w:space="0" w:color="auto"/>
              <w:right w:val="single" w:sz="4" w:space="0" w:color="auto"/>
            </w:tcBorders>
            <w:shd w:val="clear" w:color="auto" w:fill="auto"/>
            <w:noWrap/>
          </w:tcPr>
          <w:p w14:paraId="775D1B4C" w14:textId="6552B4B0" w:rsidR="00E119D6" w:rsidRPr="006825A5" w:rsidRDefault="00E119D6" w:rsidP="00E119D6">
            <w:pPr>
              <w:jc w:val="right"/>
              <w:rPr>
                <w:sz w:val="18"/>
                <w:szCs w:val="18"/>
              </w:rPr>
            </w:pPr>
            <w:r>
              <w:rPr>
                <w:sz w:val="18"/>
              </w:rPr>
              <w:t>454,4</w:t>
            </w:r>
          </w:p>
        </w:tc>
        <w:tc>
          <w:tcPr>
            <w:tcW w:w="846" w:type="dxa"/>
            <w:tcBorders>
              <w:top w:val="nil"/>
              <w:left w:val="nil"/>
              <w:bottom w:val="single" w:sz="4" w:space="0" w:color="auto"/>
              <w:right w:val="single" w:sz="4" w:space="0" w:color="auto"/>
            </w:tcBorders>
            <w:shd w:val="clear" w:color="auto" w:fill="auto"/>
            <w:noWrap/>
          </w:tcPr>
          <w:p w14:paraId="49ED374F" w14:textId="61DD2D1C" w:rsidR="00E119D6" w:rsidRPr="006825A5" w:rsidRDefault="00E119D6" w:rsidP="00E119D6">
            <w:pPr>
              <w:jc w:val="right"/>
              <w:rPr>
                <w:sz w:val="18"/>
                <w:szCs w:val="18"/>
              </w:rPr>
            </w:pPr>
            <w:r>
              <w:rPr>
                <w:sz w:val="18"/>
              </w:rPr>
              <w:t>443,3</w:t>
            </w:r>
          </w:p>
        </w:tc>
        <w:tc>
          <w:tcPr>
            <w:tcW w:w="846" w:type="dxa"/>
            <w:tcBorders>
              <w:top w:val="nil"/>
              <w:left w:val="nil"/>
              <w:bottom w:val="single" w:sz="4" w:space="0" w:color="auto"/>
              <w:right w:val="single" w:sz="4" w:space="0" w:color="auto"/>
            </w:tcBorders>
            <w:shd w:val="clear" w:color="auto" w:fill="auto"/>
          </w:tcPr>
          <w:p w14:paraId="2C6F9F8D" w14:textId="72177C5B" w:rsidR="00E119D6" w:rsidRPr="006825A5" w:rsidRDefault="00E119D6" w:rsidP="00E119D6">
            <w:pPr>
              <w:jc w:val="right"/>
              <w:rPr>
                <w:sz w:val="18"/>
                <w:szCs w:val="18"/>
              </w:rPr>
            </w:pPr>
            <w:r>
              <w:rPr>
                <w:sz w:val="18"/>
              </w:rPr>
              <w:t>450,8</w:t>
            </w:r>
          </w:p>
        </w:tc>
        <w:tc>
          <w:tcPr>
            <w:tcW w:w="846" w:type="dxa"/>
            <w:tcBorders>
              <w:top w:val="nil"/>
              <w:left w:val="nil"/>
              <w:bottom w:val="single" w:sz="4" w:space="0" w:color="auto"/>
              <w:right w:val="single" w:sz="4" w:space="0" w:color="auto"/>
            </w:tcBorders>
            <w:shd w:val="clear" w:color="auto" w:fill="auto"/>
          </w:tcPr>
          <w:p w14:paraId="5148B37F" w14:textId="1DA9D374" w:rsidR="00E119D6" w:rsidRPr="006825A5" w:rsidRDefault="00E119D6" w:rsidP="00E119D6">
            <w:pPr>
              <w:jc w:val="right"/>
              <w:rPr>
                <w:sz w:val="18"/>
                <w:szCs w:val="18"/>
              </w:rPr>
            </w:pPr>
            <w:r>
              <w:rPr>
                <w:sz w:val="18"/>
              </w:rPr>
              <w:t>430,0</w:t>
            </w:r>
          </w:p>
        </w:tc>
        <w:tc>
          <w:tcPr>
            <w:tcW w:w="846" w:type="dxa"/>
            <w:tcBorders>
              <w:top w:val="nil"/>
              <w:left w:val="nil"/>
              <w:bottom w:val="single" w:sz="4" w:space="0" w:color="auto"/>
              <w:right w:val="single" w:sz="4" w:space="0" w:color="auto"/>
            </w:tcBorders>
            <w:shd w:val="clear" w:color="auto" w:fill="auto"/>
          </w:tcPr>
          <w:p w14:paraId="6D1AEFB8" w14:textId="1528F322" w:rsidR="00E119D6" w:rsidRPr="006825A5" w:rsidRDefault="00E119D6" w:rsidP="00E119D6">
            <w:pPr>
              <w:jc w:val="right"/>
              <w:rPr>
                <w:sz w:val="18"/>
                <w:szCs w:val="18"/>
              </w:rPr>
            </w:pPr>
            <w:r>
              <w:rPr>
                <w:sz w:val="18"/>
              </w:rPr>
              <w:t>447,2</w:t>
            </w:r>
          </w:p>
        </w:tc>
        <w:tc>
          <w:tcPr>
            <w:tcW w:w="846" w:type="dxa"/>
            <w:tcBorders>
              <w:top w:val="nil"/>
              <w:left w:val="nil"/>
              <w:bottom w:val="single" w:sz="4" w:space="0" w:color="auto"/>
              <w:right w:val="single" w:sz="4" w:space="0" w:color="auto"/>
            </w:tcBorders>
            <w:shd w:val="clear" w:color="auto" w:fill="auto"/>
          </w:tcPr>
          <w:p w14:paraId="3D6B44DA" w14:textId="5FE5A0B5" w:rsidR="00E119D6" w:rsidRPr="006825A5" w:rsidRDefault="00E119D6" w:rsidP="00E119D6">
            <w:pPr>
              <w:jc w:val="right"/>
              <w:rPr>
                <w:sz w:val="18"/>
                <w:szCs w:val="18"/>
              </w:rPr>
            </w:pPr>
            <w:r>
              <w:rPr>
                <w:sz w:val="18"/>
              </w:rPr>
              <w:t>382,8</w:t>
            </w:r>
          </w:p>
        </w:tc>
        <w:tc>
          <w:tcPr>
            <w:tcW w:w="846" w:type="dxa"/>
            <w:tcBorders>
              <w:top w:val="nil"/>
              <w:left w:val="nil"/>
              <w:bottom w:val="single" w:sz="4" w:space="0" w:color="auto"/>
              <w:right w:val="single" w:sz="4" w:space="0" w:color="auto"/>
            </w:tcBorders>
            <w:shd w:val="clear" w:color="auto" w:fill="auto"/>
          </w:tcPr>
          <w:p w14:paraId="573D4552" w14:textId="2BC001F7" w:rsidR="00E119D6" w:rsidRPr="006825A5" w:rsidRDefault="00E119D6" w:rsidP="00E119D6">
            <w:pPr>
              <w:jc w:val="right"/>
              <w:rPr>
                <w:sz w:val="18"/>
                <w:szCs w:val="18"/>
              </w:rPr>
            </w:pPr>
            <w:r>
              <w:rPr>
                <w:sz w:val="18"/>
              </w:rPr>
              <w:t>328,7</w:t>
            </w:r>
          </w:p>
        </w:tc>
        <w:tc>
          <w:tcPr>
            <w:tcW w:w="846" w:type="dxa"/>
            <w:tcBorders>
              <w:top w:val="nil"/>
              <w:left w:val="nil"/>
              <w:bottom w:val="single" w:sz="4" w:space="0" w:color="auto"/>
              <w:right w:val="single" w:sz="4" w:space="0" w:color="auto"/>
            </w:tcBorders>
            <w:shd w:val="clear" w:color="auto" w:fill="auto"/>
          </w:tcPr>
          <w:p w14:paraId="64994ABB" w14:textId="6C36F44D" w:rsidR="00E119D6" w:rsidRPr="006825A5" w:rsidRDefault="00E119D6" w:rsidP="00E119D6">
            <w:pPr>
              <w:jc w:val="right"/>
              <w:rPr>
                <w:sz w:val="18"/>
                <w:szCs w:val="18"/>
              </w:rPr>
            </w:pPr>
            <w:r>
              <w:rPr>
                <w:sz w:val="18"/>
              </w:rPr>
              <w:t>369,0</w:t>
            </w:r>
          </w:p>
        </w:tc>
        <w:tc>
          <w:tcPr>
            <w:tcW w:w="855" w:type="dxa"/>
            <w:tcBorders>
              <w:top w:val="nil"/>
              <w:left w:val="nil"/>
              <w:bottom w:val="single" w:sz="4" w:space="0" w:color="auto"/>
              <w:right w:val="single" w:sz="4" w:space="0" w:color="auto"/>
            </w:tcBorders>
            <w:shd w:val="clear" w:color="auto" w:fill="auto"/>
          </w:tcPr>
          <w:p w14:paraId="67D4D002" w14:textId="2440A1B9" w:rsidR="00E119D6" w:rsidRPr="006825A5" w:rsidRDefault="00E119D6" w:rsidP="00E119D6">
            <w:pPr>
              <w:jc w:val="right"/>
              <w:rPr>
                <w:sz w:val="18"/>
                <w:szCs w:val="18"/>
              </w:rPr>
            </w:pPr>
            <w:r>
              <w:rPr>
                <w:sz w:val="18"/>
              </w:rPr>
              <w:t>167,2</w:t>
            </w:r>
          </w:p>
        </w:tc>
      </w:tr>
      <w:tr w:rsidR="00654DF8" w:rsidRPr="006825A5" w14:paraId="2927099D" w14:textId="77777777" w:rsidTr="001D111D">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7EC7690" w14:textId="77777777" w:rsidR="00654DF8" w:rsidRPr="006825A5" w:rsidRDefault="00654DF8" w:rsidP="00654DF8">
            <w:pPr>
              <w:ind w:right="-103"/>
              <w:jc w:val="left"/>
              <w:rPr>
                <w:b/>
                <w:bCs/>
                <w:sz w:val="18"/>
                <w:szCs w:val="18"/>
              </w:rPr>
            </w:pPr>
            <w:r>
              <w:rPr>
                <w:b/>
                <w:sz w:val="18"/>
              </w:rPr>
              <w:lastRenderedPageBreak/>
              <w:t>Total HCFC</w:t>
            </w:r>
            <w:r>
              <w:rPr>
                <w:b/>
                <w:sz w:val="18"/>
              </w:rPr>
              <w:noBreakHyphen/>
              <w:t>141b</w:t>
            </w:r>
          </w:p>
        </w:tc>
        <w:tc>
          <w:tcPr>
            <w:tcW w:w="846" w:type="dxa"/>
            <w:tcBorders>
              <w:top w:val="nil"/>
              <w:left w:val="nil"/>
              <w:bottom w:val="single" w:sz="4" w:space="0" w:color="auto"/>
              <w:right w:val="single" w:sz="4" w:space="0" w:color="auto"/>
            </w:tcBorders>
            <w:shd w:val="clear" w:color="auto" w:fill="auto"/>
            <w:noWrap/>
            <w:vAlign w:val="bottom"/>
            <w:hideMark/>
          </w:tcPr>
          <w:p w14:paraId="058D3AFF" w14:textId="51DA9825" w:rsidR="00654DF8" w:rsidRPr="006825A5" w:rsidRDefault="00654DF8" w:rsidP="00654DF8">
            <w:pPr>
              <w:jc w:val="right"/>
              <w:rPr>
                <w:b/>
                <w:bCs/>
                <w:sz w:val="18"/>
                <w:szCs w:val="18"/>
              </w:rPr>
            </w:pPr>
            <w:r>
              <w:rPr>
                <w:b/>
                <w:sz w:val="18"/>
              </w:rPr>
              <w:t>8 981,3</w:t>
            </w:r>
          </w:p>
        </w:tc>
        <w:tc>
          <w:tcPr>
            <w:tcW w:w="846" w:type="dxa"/>
            <w:tcBorders>
              <w:top w:val="nil"/>
              <w:left w:val="nil"/>
              <w:bottom w:val="single" w:sz="4" w:space="0" w:color="auto"/>
              <w:right w:val="single" w:sz="4" w:space="0" w:color="auto"/>
            </w:tcBorders>
            <w:shd w:val="clear" w:color="auto" w:fill="auto"/>
            <w:noWrap/>
          </w:tcPr>
          <w:p w14:paraId="161D0375" w14:textId="1A6D6D10" w:rsidR="00654DF8" w:rsidRPr="006825A5" w:rsidRDefault="00654DF8" w:rsidP="00654DF8">
            <w:pPr>
              <w:jc w:val="right"/>
              <w:rPr>
                <w:b/>
                <w:bCs/>
                <w:sz w:val="18"/>
                <w:szCs w:val="18"/>
              </w:rPr>
            </w:pPr>
            <w:r>
              <w:rPr>
                <w:b/>
                <w:sz w:val="18"/>
              </w:rPr>
              <w:t>8 348,3</w:t>
            </w:r>
          </w:p>
        </w:tc>
        <w:tc>
          <w:tcPr>
            <w:tcW w:w="846" w:type="dxa"/>
            <w:tcBorders>
              <w:top w:val="nil"/>
              <w:left w:val="nil"/>
              <w:bottom w:val="single" w:sz="4" w:space="0" w:color="auto"/>
              <w:right w:val="single" w:sz="4" w:space="0" w:color="auto"/>
            </w:tcBorders>
            <w:shd w:val="clear" w:color="auto" w:fill="auto"/>
            <w:noWrap/>
          </w:tcPr>
          <w:p w14:paraId="721A6988" w14:textId="30EAA4AC" w:rsidR="00654DF8" w:rsidRPr="006825A5" w:rsidRDefault="00654DF8" w:rsidP="00654DF8">
            <w:pPr>
              <w:jc w:val="right"/>
              <w:rPr>
                <w:b/>
                <w:bCs/>
                <w:sz w:val="18"/>
                <w:szCs w:val="18"/>
              </w:rPr>
            </w:pPr>
            <w:r>
              <w:rPr>
                <w:b/>
                <w:sz w:val="18"/>
              </w:rPr>
              <w:t>6 772,5</w:t>
            </w:r>
          </w:p>
        </w:tc>
        <w:tc>
          <w:tcPr>
            <w:tcW w:w="846" w:type="dxa"/>
            <w:tcBorders>
              <w:top w:val="nil"/>
              <w:left w:val="nil"/>
              <w:bottom w:val="single" w:sz="4" w:space="0" w:color="auto"/>
              <w:right w:val="single" w:sz="4" w:space="0" w:color="auto"/>
            </w:tcBorders>
            <w:shd w:val="clear" w:color="auto" w:fill="auto"/>
            <w:noWrap/>
          </w:tcPr>
          <w:p w14:paraId="7A4F71ED" w14:textId="7D188826" w:rsidR="00654DF8" w:rsidRPr="006825A5" w:rsidRDefault="00654DF8" w:rsidP="00654DF8">
            <w:pPr>
              <w:jc w:val="right"/>
              <w:rPr>
                <w:b/>
                <w:bCs/>
                <w:sz w:val="18"/>
                <w:szCs w:val="18"/>
              </w:rPr>
            </w:pPr>
            <w:r>
              <w:rPr>
                <w:b/>
                <w:sz w:val="18"/>
              </w:rPr>
              <w:t>6 384,9</w:t>
            </w:r>
          </w:p>
        </w:tc>
        <w:tc>
          <w:tcPr>
            <w:tcW w:w="846" w:type="dxa"/>
            <w:tcBorders>
              <w:top w:val="nil"/>
              <w:left w:val="nil"/>
              <w:bottom w:val="single" w:sz="4" w:space="0" w:color="auto"/>
              <w:right w:val="single" w:sz="4" w:space="0" w:color="auto"/>
            </w:tcBorders>
            <w:shd w:val="clear" w:color="auto" w:fill="auto"/>
            <w:noWrap/>
          </w:tcPr>
          <w:p w14:paraId="54D2841D" w14:textId="0A0AAB85" w:rsidR="00654DF8" w:rsidRPr="006825A5" w:rsidRDefault="00654DF8" w:rsidP="00654DF8">
            <w:pPr>
              <w:jc w:val="right"/>
              <w:rPr>
                <w:b/>
                <w:bCs/>
                <w:sz w:val="18"/>
                <w:szCs w:val="18"/>
              </w:rPr>
            </w:pPr>
            <w:r>
              <w:rPr>
                <w:b/>
                <w:sz w:val="18"/>
              </w:rPr>
              <w:t>6 312,2</w:t>
            </w:r>
          </w:p>
        </w:tc>
        <w:tc>
          <w:tcPr>
            <w:tcW w:w="846" w:type="dxa"/>
            <w:tcBorders>
              <w:top w:val="nil"/>
              <w:left w:val="nil"/>
              <w:bottom w:val="single" w:sz="4" w:space="0" w:color="auto"/>
              <w:right w:val="single" w:sz="4" w:space="0" w:color="auto"/>
            </w:tcBorders>
            <w:shd w:val="clear" w:color="auto" w:fill="auto"/>
            <w:noWrap/>
          </w:tcPr>
          <w:p w14:paraId="2B231F7B" w14:textId="1721DC77" w:rsidR="00654DF8" w:rsidRPr="006825A5" w:rsidRDefault="00654DF8" w:rsidP="00654DF8">
            <w:pPr>
              <w:jc w:val="right"/>
              <w:rPr>
                <w:b/>
                <w:bCs/>
                <w:sz w:val="18"/>
                <w:szCs w:val="18"/>
              </w:rPr>
            </w:pPr>
            <w:r>
              <w:rPr>
                <w:b/>
                <w:sz w:val="18"/>
              </w:rPr>
              <w:t>5 736,0</w:t>
            </w:r>
          </w:p>
        </w:tc>
        <w:tc>
          <w:tcPr>
            <w:tcW w:w="846" w:type="dxa"/>
            <w:tcBorders>
              <w:top w:val="nil"/>
              <w:left w:val="nil"/>
              <w:bottom w:val="single" w:sz="4" w:space="0" w:color="auto"/>
              <w:right w:val="single" w:sz="4" w:space="0" w:color="auto"/>
            </w:tcBorders>
            <w:shd w:val="clear" w:color="auto" w:fill="auto"/>
            <w:noWrap/>
          </w:tcPr>
          <w:p w14:paraId="7D7B8E71" w14:textId="25B7FB10" w:rsidR="00654DF8" w:rsidRPr="006825A5" w:rsidRDefault="00C37D86" w:rsidP="00654DF8">
            <w:pPr>
              <w:jc w:val="right"/>
              <w:rPr>
                <w:b/>
                <w:bCs/>
                <w:sz w:val="18"/>
                <w:szCs w:val="18"/>
              </w:rPr>
            </w:pPr>
            <w:r>
              <w:rPr>
                <w:b/>
                <w:sz w:val="18"/>
              </w:rPr>
              <w:t>5 534,3</w:t>
            </w:r>
          </w:p>
        </w:tc>
        <w:tc>
          <w:tcPr>
            <w:tcW w:w="846" w:type="dxa"/>
            <w:tcBorders>
              <w:top w:val="nil"/>
              <w:left w:val="nil"/>
              <w:bottom w:val="single" w:sz="4" w:space="0" w:color="auto"/>
              <w:right w:val="single" w:sz="4" w:space="0" w:color="auto"/>
            </w:tcBorders>
            <w:shd w:val="clear" w:color="auto" w:fill="auto"/>
            <w:noWrap/>
          </w:tcPr>
          <w:p w14:paraId="08148050" w14:textId="5087A62C" w:rsidR="00654DF8" w:rsidRPr="006825A5" w:rsidRDefault="004F1501" w:rsidP="00654DF8">
            <w:pPr>
              <w:jc w:val="right"/>
              <w:rPr>
                <w:b/>
                <w:bCs/>
                <w:sz w:val="18"/>
                <w:szCs w:val="18"/>
              </w:rPr>
            </w:pPr>
            <w:r>
              <w:rPr>
                <w:b/>
                <w:sz w:val="18"/>
              </w:rPr>
              <w:t>3 701,1</w:t>
            </w:r>
          </w:p>
        </w:tc>
        <w:tc>
          <w:tcPr>
            <w:tcW w:w="846" w:type="dxa"/>
            <w:tcBorders>
              <w:top w:val="nil"/>
              <w:left w:val="nil"/>
              <w:bottom w:val="single" w:sz="4" w:space="0" w:color="auto"/>
              <w:right w:val="single" w:sz="4" w:space="0" w:color="auto"/>
            </w:tcBorders>
            <w:shd w:val="clear" w:color="auto" w:fill="auto"/>
            <w:noWrap/>
          </w:tcPr>
          <w:p w14:paraId="158B28E6" w14:textId="65811115" w:rsidR="00654DF8" w:rsidRPr="006825A5" w:rsidRDefault="00E12D0B" w:rsidP="00654DF8">
            <w:pPr>
              <w:jc w:val="right"/>
              <w:rPr>
                <w:b/>
                <w:bCs/>
                <w:sz w:val="18"/>
                <w:szCs w:val="18"/>
              </w:rPr>
            </w:pPr>
            <w:r>
              <w:rPr>
                <w:b/>
                <w:sz w:val="18"/>
              </w:rPr>
              <w:t>3 135,2</w:t>
            </w:r>
          </w:p>
        </w:tc>
        <w:tc>
          <w:tcPr>
            <w:tcW w:w="846" w:type="dxa"/>
            <w:tcBorders>
              <w:top w:val="nil"/>
              <w:left w:val="nil"/>
              <w:bottom w:val="single" w:sz="4" w:space="0" w:color="auto"/>
              <w:right w:val="single" w:sz="4" w:space="0" w:color="auto"/>
            </w:tcBorders>
            <w:shd w:val="clear" w:color="auto" w:fill="auto"/>
            <w:noWrap/>
          </w:tcPr>
          <w:p w14:paraId="16ACBD00" w14:textId="503D533E" w:rsidR="00654DF8" w:rsidRPr="006825A5" w:rsidRDefault="00761E3E" w:rsidP="00654DF8">
            <w:pPr>
              <w:jc w:val="right"/>
              <w:rPr>
                <w:b/>
                <w:bCs/>
                <w:sz w:val="18"/>
                <w:szCs w:val="18"/>
              </w:rPr>
            </w:pPr>
            <w:r>
              <w:rPr>
                <w:b/>
                <w:sz w:val="18"/>
              </w:rPr>
              <w:t>3 402,2</w:t>
            </w:r>
          </w:p>
        </w:tc>
        <w:tc>
          <w:tcPr>
            <w:tcW w:w="855" w:type="dxa"/>
            <w:tcBorders>
              <w:top w:val="nil"/>
              <w:left w:val="nil"/>
              <w:bottom w:val="single" w:sz="4" w:space="0" w:color="auto"/>
              <w:right w:val="single" w:sz="4" w:space="0" w:color="auto"/>
            </w:tcBorders>
            <w:shd w:val="clear" w:color="auto" w:fill="auto"/>
            <w:noWrap/>
          </w:tcPr>
          <w:p w14:paraId="7BDB5A60" w14:textId="4D832F7F" w:rsidR="00654DF8" w:rsidRPr="006825A5" w:rsidRDefault="0008744F" w:rsidP="00654DF8">
            <w:pPr>
              <w:jc w:val="right"/>
              <w:rPr>
                <w:b/>
                <w:bCs/>
                <w:sz w:val="18"/>
                <w:szCs w:val="18"/>
              </w:rPr>
            </w:pPr>
            <w:r>
              <w:rPr>
                <w:b/>
                <w:sz w:val="18"/>
              </w:rPr>
              <w:t>1 328,3</w:t>
            </w:r>
          </w:p>
        </w:tc>
      </w:tr>
      <w:tr w:rsidR="008949F9" w:rsidRPr="006825A5" w14:paraId="35F0540C" w14:textId="77777777" w:rsidTr="007C57E7">
        <w:trPr>
          <w:trHeight w:val="50"/>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59A8A5DF" w14:textId="77777777" w:rsidR="008949F9" w:rsidRPr="006825A5" w:rsidRDefault="008949F9" w:rsidP="008949F9">
            <w:pPr>
              <w:jc w:val="left"/>
              <w:rPr>
                <w:b/>
                <w:bCs/>
                <w:sz w:val="18"/>
                <w:szCs w:val="18"/>
              </w:rPr>
            </w:pPr>
            <w:r>
              <w:rPr>
                <w:b/>
                <w:sz w:val="18"/>
              </w:rPr>
              <w:t>HCFC-142b </w:t>
            </w:r>
          </w:p>
        </w:tc>
      </w:tr>
      <w:tr w:rsidR="00FA5586" w:rsidRPr="006825A5" w14:paraId="5B530F45" w14:textId="77777777" w:rsidTr="00D76D8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FD529BF" w14:textId="77777777" w:rsidR="00FA5586" w:rsidRPr="006825A5" w:rsidRDefault="00FA5586" w:rsidP="00FA5586">
            <w:pPr>
              <w:jc w:val="left"/>
              <w:rPr>
                <w:sz w:val="18"/>
                <w:szCs w:val="18"/>
              </w:rPr>
            </w:pPr>
            <w:r>
              <w:rPr>
                <w:sz w:val="18"/>
              </w:rPr>
              <w:t>Aérosols</w:t>
            </w:r>
          </w:p>
        </w:tc>
        <w:tc>
          <w:tcPr>
            <w:tcW w:w="846" w:type="dxa"/>
            <w:tcBorders>
              <w:top w:val="nil"/>
              <w:left w:val="nil"/>
              <w:bottom w:val="single" w:sz="4" w:space="0" w:color="auto"/>
              <w:right w:val="single" w:sz="4" w:space="0" w:color="auto"/>
            </w:tcBorders>
            <w:shd w:val="clear" w:color="auto" w:fill="auto"/>
            <w:noWrap/>
            <w:hideMark/>
          </w:tcPr>
          <w:p w14:paraId="0FAF78FA" w14:textId="40153811" w:rsidR="00FA5586" w:rsidRPr="006825A5" w:rsidRDefault="00FA5586" w:rsidP="00FA5586">
            <w:pPr>
              <w:jc w:val="right"/>
              <w:rPr>
                <w:sz w:val="18"/>
                <w:szCs w:val="18"/>
              </w:rPr>
            </w:pPr>
            <w:r>
              <w:rPr>
                <w:sz w:val="18"/>
              </w:rPr>
              <w:t>0,0</w:t>
            </w:r>
          </w:p>
        </w:tc>
        <w:tc>
          <w:tcPr>
            <w:tcW w:w="846" w:type="dxa"/>
            <w:tcBorders>
              <w:top w:val="nil"/>
              <w:left w:val="nil"/>
              <w:bottom w:val="single" w:sz="4" w:space="0" w:color="auto"/>
              <w:right w:val="single" w:sz="4" w:space="0" w:color="auto"/>
            </w:tcBorders>
            <w:shd w:val="clear" w:color="auto" w:fill="auto"/>
            <w:noWrap/>
          </w:tcPr>
          <w:p w14:paraId="59C0DA92" w14:textId="3C5B28D1" w:rsidR="00FA5586" w:rsidRPr="006825A5" w:rsidRDefault="00FA5586" w:rsidP="00FA5586">
            <w:pPr>
              <w:jc w:val="right"/>
              <w:rPr>
                <w:sz w:val="18"/>
                <w:szCs w:val="18"/>
              </w:rPr>
            </w:pPr>
            <w:r>
              <w:rPr>
                <w:sz w:val="18"/>
              </w:rPr>
              <w:t>0,0</w:t>
            </w:r>
          </w:p>
        </w:tc>
        <w:tc>
          <w:tcPr>
            <w:tcW w:w="846" w:type="dxa"/>
            <w:tcBorders>
              <w:top w:val="nil"/>
              <w:left w:val="nil"/>
              <w:bottom w:val="single" w:sz="4" w:space="0" w:color="auto"/>
              <w:right w:val="single" w:sz="4" w:space="0" w:color="auto"/>
            </w:tcBorders>
            <w:shd w:val="clear" w:color="auto" w:fill="auto"/>
            <w:noWrap/>
          </w:tcPr>
          <w:p w14:paraId="568E0561" w14:textId="112F9857" w:rsidR="00FA5586" w:rsidRPr="006825A5" w:rsidRDefault="00FA5586" w:rsidP="00FA5586">
            <w:pPr>
              <w:jc w:val="right"/>
              <w:rPr>
                <w:sz w:val="18"/>
                <w:szCs w:val="18"/>
              </w:rPr>
            </w:pPr>
            <w:r>
              <w:rPr>
                <w:sz w:val="18"/>
              </w:rPr>
              <w:t>1,8</w:t>
            </w:r>
          </w:p>
        </w:tc>
        <w:tc>
          <w:tcPr>
            <w:tcW w:w="846" w:type="dxa"/>
            <w:tcBorders>
              <w:top w:val="nil"/>
              <w:left w:val="nil"/>
              <w:bottom w:val="single" w:sz="4" w:space="0" w:color="auto"/>
              <w:right w:val="single" w:sz="4" w:space="0" w:color="auto"/>
            </w:tcBorders>
            <w:shd w:val="clear" w:color="auto" w:fill="auto"/>
            <w:noWrap/>
          </w:tcPr>
          <w:p w14:paraId="21713B1F" w14:textId="2FDD3B96" w:rsidR="00FA5586" w:rsidRPr="006825A5" w:rsidRDefault="00FA5586" w:rsidP="00FA5586">
            <w:pPr>
              <w:jc w:val="right"/>
              <w:rPr>
                <w:sz w:val="18"/>
                <w:szCs w:val="18"/>
              </w:rPr>
            </w:pPr>
            <w:r>
              <w:rPr>
                <w:sz w:val="18"/>
              </w:rPr>
              <w:t>0,0</w:t>
            </w:r>
          </w:p>
        </w:tc>
        <w:tc>
          <w:tcPr>
            <w:tcW w:w="846" w:type="dxa"/>
            <w:tcBorders>
              <w:top w:val="nil"/>
              <w:left w:val="nil"/>
              <w:bottom w:val="single" w:sz="4" w:space="0" w:color="auto"/>
              <w:right w:val="single" w:sz="4" w:space="0" w:color="auto"/>
            </w:tcBorders>
            <w:shd w:val="clear" w:color="auto" w:fill="auto"/>
          </w:tcPr>
          <w:p w14:paraId="0FF5E8C9" w14:textId="59166DAA" w:rsidR="00FA5586" w:rsidRPr="006825A5" w:rsidRDefault="00FA5586" w:rsidP="00FA5586">
            <w:pPr>
              <w:jc w:val="right"/>
              <w:rPr>
                <w:sz w:val="18"/>
                <w:szCs w:val="18"/>
              </w:rPr>
            </w:pPr>
            <w:r>
              <w:rPr>
                <w:sz w:val="18"/>
              </w:rPr>
              <w:t>0,0</w:t>
            </w:r>
          </w:p>
        </w:tc>
        <w:tc>
          <w:tcPr>
            <w:tcW w:w="846" w:type="dxa"/>
            <w:tcBorders>
              <w:top w:val="nil"/>
              <w:left w:val="nil"/>
              <w:bottom w:val="single" w:sz="4" w:space="0" w:color="auto"/>
              <w:right w:val="single" w:sz="4" w:space="0" w:color="auto"/>
            </w:tcBorders>
            <w:shd w:val="clear" w:color="auto" w:fill="auto"/>
          </w:tcPr>
          <w:p w14:paraId="67F0164C" w14:textId="28FCD748" w:rsidR="00FA5586" w:rsidRPr="006825A5" w:rsidRDefault="00FA5586" w:rsidP="00FA5586">
            <w:pPr>
              <w:jc w:val="right"/>
              <w:rPr>
                <w:sz w:val="18"/>
                <w:szCs w:val="18"/>
              </w:rPr>
            </w:pPr>
            <w:r>
              <w:rPr>
                <w:sz w:val="18"/>
              </w:rPr>
              <w:t> </w:t>
            </w:r>
          </w:p>
        </w:tc>
        <w:tc>
          <w:tcPr>
            <w:tcW w:w="846" w:type="dxa"/>
            <w:tcBorders>
              <w:top w:val="nil"/>
              <w:left w:val="nil"/>
              <w:bottom w:val="single" w:sz="4" w:space="0" w:color="auto"/>
              <w:right w:val="single" w:sz="4" w:space="0" w:color="auto"/>
            </w:tcBorders>
            <w:shd w:val="clear" w:color="auto" w:fill="auto"/>
          </w:tcPr>
          <w:p w14:paraId="0094530E" w14:textId="52712A7E" w:rsidR="00FA5586" w:rsidRPr="006825A5"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vAlign w:val="bottom"/>
            <w:hideMark/>
          </w:tcPr>
          <w:p w14:paraId="5542F3B6" w14:textId="431014A9" w:rsidR="00FA5586" w:rsidRPr="006825A5"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vAlign w:val="bottom"/>
            <w:hideMark/>
          </w:tcPr>
          <w:p w14:paraId="048C6CBB" w14:textId="3075D126" w:rsidR="00FA5586" w:rsidRPr="006825A5"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vAlign w:val="bottom"/>
            <w:hideMark/>
          </w:tcPr>
          <w:p w14:paraId="1A33F82F" w14:textId="79C44A19" w:rsidR="00FA5586" w:rsidRPr="006825A5" w:rsidRDefault="00FA5586" w:rsidP="00FA5586">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vAlign w:val="bottom"/>
            <w:hideMark/>
          </w:tcPr>
          <w:p w14:paraId="56C4EA08" w14:textId="10C396DC" w:rsidR="00FA5586" w:rsidRPr="006825A5" w:rsidRDefault="00FA5586" w:rsidP="00FA5586">
            <w:pPr>
              <w:jc w:val="right"/>
              <w:rPr>
                <w:sz w:val="18"/>
                <w:szCs w:val="18"/>
                <w:lang w:eastAsia="en-CA"/>
              </w:rPr>
            </w:pPr>
          </w:p>
        </w:tc>
      </w:tr>
      <w:tr w:rsidR="00FA5586" w:rsidRPr="006825A5" w14:paraId="472637C4" w14:textId="77777777" w:rsidTr="00FA5586">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C7DA628" w14:textId="77777777" w:rsidR="00FA5586" w:rsidRPr="006825A5" w:rsidRDefault="00FA5586" w:rsidP="00FA5586">
            <w:pPr>
              <w:jc w:val="left"/>
              <w:rPr>
                <w:sz w:val="18"/>
                <w:szCs w:val="18"/>
              </w:rPr>
            </w:pPr>
            <w:r>
              <w:rPr>
                <w:sz w:val="18"/>
              </w:rPr>
              <w:t>Mousses***</w:t>
            </w:r>
          </w:p>
        </w:tc>
        <w:tc>
          <w:tcPr>
            <w:tcW w:w="846" w:type="dxa"/>
            <w:tcBorders>
              <w:top w:val="nil"/>
              <w:left w:val="nil"/>
              <w:bottom w:val="single" w:sz="4" w:space="0" w:color="auto"/>
              <w:right w:val="single" w:sz="4" w:space="0" w:color="auto"/>
            </w:tcBorders>
            <w:shd w:val="clear" w:color="auto" w:fill="auto"/>
            <w:noWrap/>
            <w:hideMark/>
          </w:tcPr>
          <w:p w14:paraId="1B5C0913" w14:textId="7A82BFDD" w:rsidR="00FA5586" w:rsidRPr="006825A5" w:rsidRDefault="00FA5586" w:rsidP="00FA5586">
            <w:pPr>
              <w:jc w:val="right"/>
              <w:rPr>
                <w:sz w:val="18"/>
                <w:szCs w:val="18"/>
              </w:rPr>
            </w:pPr>
            <w:r>
              <w:rPr>
                <w:sz w:val="18"/>
              </w:rPr>
              <w:t>863,7</w:t>
            </w:r>
          </w:p>
        </w:tc>
        <w:tc>
          <w:tcPr>
            <w:tcW w:w="846" w:type="dxa"/>
            <w:tcBorders>
              <w:top w:val="nil"/>
              <w:left w:val="nil"/>
              <w:bottom w:val="single" w:sz="4" w:space="0" w:color="auto"/>
              <w:right w:val="single" w:sz="4" w:space="0" w:color="auto"/>
            </w:tcBorders>
            <w:shd w:val="clear" w:color="auto" w:fill="auto"/>
            <w:noWrap/>
          </w:tcPr>
          <w:p w14:paraId="34D4EEC0" w14:textId="1039AD2D" w:rsidR="00FA5586" w:rsidRPr="006825A5" w:rsidRDefault="00FA5586" w:rsidP="00FA5586">
            <w:pPr>
              <w:jc w:val="right"/>
              <w:rPr>
                <w:sz w:val="18"/>
                <w:szCs w:val="18"/>
              </w:rPr>
            </w:pPr>
            <w:r>
              <w:rPr>
                <w:sz w:val="18"/>
              </w:rPr>
              <w:t>686,2</w:t>
            </w:r>
          </w:p>
        </w:tc>
        <w:tc>
          <w:tcPr>
            <w:tcW w:w="846" w:type="dxa"/>
            <w:tcBorders>
              <w:top w:val="nil"/>
              <w:left w:val="nil"/>
              <w:bottom w:val="single" w:sz="4" w:space="0" w:color="auto"/>
              <w:right w:val="single" w:sz="4" w:space="0" w:color="auto"/>
            </w:tcBorders>
            <w:shd w:val="clear" w:color="auto" w:fill="auto"/>
            <w:noWrap/>
          </w:tcPr>
          <w:p w14:paraId="67D81536" w14:textId="69F3F0E2" w:rsidR="00FA5586" w:rsidRPr="006825A5" w:rsidRDefault="00FA5586" w:rsidP="00FA5586">
            <w:pPr>
              <w:jc w:val="right"/>
              <w:rPr>
                <w:sz w:val="18"/>
                <w:szCs w:val="18"/>
              </w:rPr>
            </w:pPr>
            <w:r>
              <w:rPr>
                <w:sz w:val="18"/>
              </w:rPr>
              <w:t>773,8</w:t>
            </w:r>
          </w:p>
        </w:tc>
        <w:tc>
          <w:tcPr>
            <w:tcW w:w="846" w:type="dxa"/>
            <w:tcBorders>
              <w:top w:val="nil"/>
              <w:left w:val="nil"/>
              <w:bottom w:val="single" w:sz="4" w:space="0" w:color="auto"/>
              <w:right w:val="single" w:sz="4" w:space="0" w:color="auto"/>
            </w:tcBorders>
            <w:shd w:val="clear" w:color="auto" w:fill="auto"/>
            <w:noWrap/>
          </w:tcPr>
          <w:p w14:paraId="67B2B42C" w14:textId="5543A6DC" w:rsidR="00FA5586" w:rsidRPr="006825A5" w:rsidRDefault="00FA5586" w:rsidP="00FA5586">
            <w:pPr>
              <w:jc w:val="right"/>
              <w:rPr>
                <w:sz w:val="18"/>
                <w:szCs w:val="18"/>
              </w:rPr>
            </w:pPr>
            <w:r>
              <w:rPr>
                <w:sz w:val="18"/>
              </w:rPr>
              <w:t>608,3</w:t>
            </w:r>
          </w:p>
        </w:tc>
        <w:tc>
          <w:tcPr>
            <w:tcW w:w="846" w:type="dxa"/>
            <w:tcBorders>
              <w:top w:val="nil"/>
              <w:left w:val="nil"/>
              <w:bottom w:val="single" w:sz="4" w:space="0" w:color="auto"/>
              <w:right w:val="single" w:sz="4" w:space="0" w:color="auto"/>
            </w:tcBorders>
            <w:shd w:val="clear" w:color="auto" w:fill="auto"/>
          </w:tcPr>
          <w:p w14:paraId="4DB6E9FB" w14:textId="4C79ED32" w:rsidR="00FA5586" w:rsidRPr="006825A5" w:rsidRDefault="00FA5586" w:rsidP="00FA5586">
            <w:pPr>
              <w:jc w:val="right"/>
              <w:rPr>
                <w:sz w:val="18"/>
                <w:szCs w:val="18"/>
              </w:rPr>
            </w:pPr>
            <w:r>
              <w:rPr>
                <w:sz w:val="18"/>
              </w:rPr>
              <w:t>701,0</w:t>
            </w:r>
          </w:p>
        </w:tc>
        <w:tc>
          <w:tcPr>
            <w:tcW w:w="846" w:type="dxa"/>
            <w:tcBorders>
              <w:top w:val="nil"/>
              <w:left w:val="nil"/>
              <w:bottom w:val="single" w:sz="4" w:space="0" w:color="auto"/>
              <w:right w:val="single" w:sz="4" w:space="0" w:color="auto"/>
            </w:tcBorders>
            <w:shd w:val="clear" w:color="auto" w:fill="auto"/>
          </w:tcPr>
          <w:p w14:paraId="7D3B0E88" w14:textId="06DBA898" w:rsidR="00FA5586" w:rsidRPr="006825A5" w:rsidRDefault="00FA5586" w:rsidP="00FA5586">
            <w:pPr>
              <w:jc w:val="right"/>
              <w:rPr>
                <w:sz w:val="18"/>
                <w:szCs w:val="18"/>
              </w:rPr>
            </w:pPr>
            <w:r>
              <w:rPr>
                <w:sz w:val="18"/>
              </w:rPr>
              <w:t>398,5</w:t>
            </w:r>
          </w:p>
        </w:tc>
        <w:tc>
          <w:tcPr>
            <w:tcW w:w="846" w:type="dxa"/>
            <w:tcBorders>
              <w:top w:val="nil"/>
              <w:left w:val="nil"/>
              <w:bottom w:val="single" w:sz="4" w:space="0" w:color="auto"/>
              <w:right w:val="single" w:sz="4" w:space="0" w:color="auto"/>
            </w:tcBorders>
            <w:shd w:val="clear" w:color="auto" w:fill="auto"/>
          </w:tcPr>
          <w:p w14:paraId="5DA97B21" w14:textId="4F144AA0" w:rsidR="00FA5586" w:rsidRPr="006825A5" w:rsidRDefault="00FA5586" w:rsidP="00FA5586">
            <w:pPr>
              <w:jc w:val="right"/>
              <w:rPr>
                <w:sz w:val="18"/>
                <w:szCs w:val="18"/>
              </w:rPr>
            </w:pPr>
            <w:r>
              <w:rPr>
                <w:sz w:val="18"/>
              </w:rPr>
              <w:t>412,3</w:t>
            </w:r>
          </w:p>
        </w:tc>
        <w:tc>
          <w:tcPr>
            <w:tcW w:w="846" w:type="dxa"/>
            <w:tcBorders>
              <w:top w:val="nil"/>
              <w:left w:val="nil"/>
              <w:bottom w:val="single" w:sz="4" w:space="0" w:color="auto"/>
              <w:right w:val="single" w:sz="4" w:space="0" w:color="auto"/>
            </w:tcBorders>
            <w:shd w:val="clear" w:color="auto" w:fill="auto"/>
          </w:tcPr>
          <w:p w14:paraId="49E5876A" w14:textId="5AF57368" w:rsidR="00FA5586" w:rsidRPr="006825A5" w:rsidRDefault="00FA5586" w:rsidP="00FA5586">
            <w:pPr>
              <w:jc w:val="right"/>
              <w:rPr>
                <w:sz w:val="18"/>
                <w:szCs w:val="18"/>
              </w:rPr>
            </w:pPr>
            <w:r>
              <w:rPr>
                <w:sz w:val="18"/>
              </w:rPr>
              <w:t>134,7</w:t>
            </w:r>
          </w:p>
        </w:tc>
        <w:tc>
          <w:tcPr>
            <w:tcW w:w="846" w:type="dxa"/>
            <w:tcBorders>
              <w:top w:val="nil"/>
              <w:left w:val="nil"/>
              <w:bottom w:val="single" w:sz="4" w:space="0" w:color="auto"/>
              <w:right w:val="single" w:sz="4" w:space="0" w:color="auto"/>
            </w:tcBorders>
            <w:shd w:val="clear" w:color="auto" w:fill="auto"/>
          </w:tcPr>
          <w:p w14:paraId="0588D2F7" w14:textId="32E55F18" w:rsidR="00FA5586" w:rsidRPr="006825A5" w:rsidRDefault="00FA5586" w:rsidP="00FA5586">
            <w:pPr>
              <w:jc w:val="right"/>
              <w:rPr>
                <w:sz w:val="18"/>
                <w:szCs w:val="18"/>
              </w:rPr>
            </w:pPr>
            <w:r>
              <w:rPr>
                <w:sz w:val="18"/>
              </w:rPr>
              <w:t>179,0</w:t>
            </w:r>
          </w:p>
        </w:tc>
        <w:tc>
          <w:tcPr>
            <w:tcW w:w="846" w:type="dxa"/>
            <w:tcBorders>
              <w:top w:val="nil"/>
              <w:left w:val="nil"/>
              <w:bottom w:val="single" w:sz="4" w:space="0" w:color="auto"/>
              <w:right w:val="single" w:sz="4" w:space="0" w:color="auto"/>
            </w:tcBorders>
            <w:shd w:val="clear" w:color="auto" w:fill="auto"/>
          </w:tcPr>
          <w:p w14:paraId="6D11FEF5" w14:textId="7A5B9EE2" w:rsidR="00FA5586" w:rsidRPr="006825A5" w:rsidRDefault="00FA5586" w:rsidP="00FA5586">
            <w:pPr>
              <w:jc w:val="right"/>
              <w:rPr>
                <w:sz w:val="18"/>
                <w:szCs w:val="18"/>
              </w:rPr>
            </w:pPr>
            <w:r>
              <w:rPr>
                <w:sz w:val="18"/>
              </w:rPr>
              <w:t>68,3</w:t>
            </w:r>
          </w:p>
        </w:tc>
        <w:tc>
          <w:tcPr>
            <w:tcW w:w="855" w:type="dxa"/>
            <w:tcBorders>
              <w:top w:val="nil"/>
              <w:left w:val="nil"/>
              <w:bottom w:val="single" w:sz="4" w:space="0" w:color="auto"/>
              <w:right w:val="single" w:sz="4" w:space="0" w:color="auto"/>
            </w:tcBorders>
            <w:shd w:val="clear" w:color="auto" w:fill="auto"/>
          </w:tcPr>
          <w:p w14:paraId="666EE3CE" w14:textId="3A7F1E02" w:rsidR="00FA5586" w:rsidRPr="006825A5" w:rsidRDefault="00FA5586" w:rsidP="00FA5586">
            <w:pPr>
              <w:jc w:val="right"/>
              <w:rPr>
                <w:sz w:val="18"/>
                <w:szCs w:val="18"/>
              </w:rPr>
            </w:pPr>
            <w:r>
              <w:rPr>
                <w:sz w:val="18"/>
              </w:rPr>
              <w:t>100,2</w:t>
            </w:r>
          </w:p>
        </w:tc>
      </w:tr>
      <w:tr w:rsidR="00FA5586" w:rsidRPr="006825A5" w14:paraId="0A2D4490" w14:textId="77777777" w:rsidTr="00FA5586">
        <w:trPr>
          <w:trHeight w:val="117"/>
        </w:trPr>
        <w:tc>
          <w:tcPr>
            <w:tcW w:w="1560" w:type="dxa"/>
            <w:tcBorders>
              <w:top w:val="nil"/>
              <w:left w:val="single" w:sz="4" w:space="0" w:color="auto"/>
              <w:bottom w:val="single" w:sz="4" w:space="0" w:color="auto"/>
              <w:right w:val="single" w:sz="4" w:space="0" w:color="auto"/>
            </w:tcBorders>
            <w:shd w:val="clear" w:color="auto" w:fill="auto"/>
            <w:noWrap/>
            <w:hideMark/>
          </w:tcPr>
          <w:p w14:paraId="2036438E" w14:textId="77777777" w:rsidR="00FA5586" w:rsidRPr="006825A5" w:rsidRDefault="00FA5586" w:rsidP="00FA5586">
            <w:pPr>
              <w:jc w:val="left"/>
              <w:rPr>
                <w:sz w:val="18"/>
                <w:szCs w:val="18"/>
              </w:rPr>
            </w:pPr>
            <w:r>
              <w:rPr>
                <w:sz w:val="18"/>
              </w:rPr>
              <w:t>Lutte contre les incendies</w:t>
            </w:r>
          </w:p>
        </w:tc>
        <w:tc>
          <w:tcPr>
            <w:tcW w:w="846" w:type="dxa"/>
            <w:tcBorders>
              <w:top w:val="nil"/>
              <w:left w:val="nil"/>
              <w:bottom w:val="single" w:sz="4" w:space="0" w:color="auto"/>
              <w:right w:val="single" w:sz="4" w:space="0" w:color="auto"/>
            </w:tcBorders>
            <w:shd w:val="clear" w:color="auto" w:fill="auto"/>
            <w:noWrap/>
            <w:hideMark/>
          </w:tcPr>
          <w:p w14:paraId="5CCA60E5" w14:textId="05078A7C" w:rsidR="00FA5586" w:rsidRPr="006825A5"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noWrap/>
          </w:tcPr>
          <w:p w14:paraId="5AF427E0" w14:textId="0FB54342" w:rsidR="00FA5586" w:rsidRPr="006825A5" w:rsidRDefault="00FA5586" w:rsidP="00FA5586">
            <w:pPr>
              <w:jc w:val="left"/>
              <w:rPr>
                <w:sz w:val="18"/>
                <w:szCs w:val="18"/>
              </w:rPr>
            </w:pPr>
            <w:r>
              <w:rPr>
                <w:sz w:val="18"/>
              </w:rPr>
              <w:t> </w:t>
            </w:r>
          </w:p>
        </w:tc>
        <w:tc>
          <w:tcPr>
            <w:tcW w:w="846" w:type="dxa"/>
            <w:tcBorders>
              <w:top w:val="nil"/>
              <w:left w:val="nil"/>
              <w:bottom w:val="single" w:sz="4" w:space="0" w:color="auto"/>
              <w:right w:val="single" w:sz="4" w:space="0" w:color="auto"/>
            </w:tcBorders>
            <w:shd w:val="clear" w:color="auto" w:fill="auto"/>
            <w:noWrap/>
          </w:tcPr>
          <w:p w14:paraId="63AAB1C9" w14:textId="4E6CFF8B" w:rsidR="00FA5586" w:rsidRPr="006825A5" w:rsidRDefault="00FA5586" w:rsidP="00FA5586">
            <w:pPr>
              <w:jc w:val="left"/>
              <w:rPr>
                <w:sz w:val="18"/>
                <w:szCs w:val="18"/>
              </w:rPr>
            </w:pPr>
            <w:r>
              <w:rPr>
                <w:sz w:val="18"/>
              </w:rPr>
              <w:t> </w:t>
            </w:r>
          </w:p>
        </w:tc>
        <w:tc>
          <w:tcPr>
            <w:tcW w:w="846" w:type="dxa"/>
            <w:tcBorders>
              <w:top w:val="nil"/>
              <w:left w:val="nil"/>
              <w:bottom w:val="single" w:sz="4" w:space="0" w:color="auto"/>
              <w:right w:val="single" w:sz="4" w:space="0" w:color="auto"/>
            </w:tcBorders>
            <w:shd w:val="clear" w:color="auto" w:fill="auto"/>
            <w:noWrap/>
          </w:tcPr>
          <w:p w14:paraId="26735E10" w14:textId="1F6516B2" w:rsidR="00FA5586" w:rsidRPr="006825A5" w:rsidRDefault="00FA5586" w:rsidP="00FA5586">
            <w:pPr>
              <w:jc w:val="left"/>
              <w:rPr>
                <w:sz w:val="18"/>
                <w:szCs w:val="18"/>
              </w:rPr>
            </w:pPr>
            <w:r>
              <w:rPr>
                <w:sz w:val="18"/>
              </w:rPr>
              <w:t> </w:t>
            </w:r>
          </w:p>
        </w:tc>
        <w:tc>
          <w:tcPr>
            <w:tcW w:w="846" w:type="dxa"/>
            <w:tcBorders>
              <w:top w:val="nil"/>
              <w:left w:val="nil"/>
              <w:bottom w:val="single" w:sz="4" w:space="0" w:color="auto"/>
              <w:right w:val="single" w:sz="4" w:space="0" w:color="auto"/>
            </w:tcBorders>
            <w:shd w:val="clear" w:color="auto" w:fill="auto"/>
          </w:tcPr>
          <w:p w14:paraId="32EC50D3" w14:textId="7C8D7A37" w:rsidR="00FA5586" w:rsidRPr="006825A5" w:rsidRDefault="00FA5586" w:rsidP="00FA5586">
            <w:pPr>
              <w:jc w:val="left"/>
              <w:rPr>
                <w:sz w:val="18"/>
                <w:szCs w:val="18"/>
              </w:rPr>
            </w:pPr>
            <w:r>
              <w:rPr>
                <w:sz w:val="18"/>
              </w:rPr>
              <w:t> </w:t>
            </w:r>
          </w:p>
        </w:tc>
        <w:tc>
          <w:tcPr>
            <w:tcW w:w="846" w:type="dxa"/>
            <w:tcBorders>
              <w:top w:val="nil"/>
              <w:left w:val="nil"/>
              <w:bottom w:val="single" w:sz="4" w:space="0" w:color="auto"/>
              <w:right w:val="single" w:sz="4" w:space="0" w:color="auto"/>
            </w:tcBorders>
            <w:shd w:val="clear" w:color="auto" w:fill="auto"/>
          </w:tcPr>
          <w:p w14:paraId="2EE56D4B" w14:textId="33DF94FA" w:rsidR="00FA5586" w:rsidRPr="006825A5" w:rsidRDefault="00FA5586" w:rsidP="00FA5586">
            <w:pPr>
              <w:jc w:val="left"/>
              <w:rPr>
                <w:sz w:val="18"/>
                <w:szCs w:val="18"/>
              </w:rPr>
            </w:pPr>
            <w:r>
              <w:rPr>
                <w:sz w:val="18"/>
              </w:rPr>
              <w:t> </w:t>
            </w:r>
          </w:p>
        </w:tc>
        <w:tc>
          <w:tcPr>
            <w:tcW w:w="846" w:type="dxa"/>
            <w:tcBorders>
              <w:top w:val="nil"/>
              <w:left w:val="nil"/>
              <w:bottom w:val="single" w:sz="4" w:space="0" w:color="auto"/>
              <w:right w:val="single" w:sz="4" w:space="0" w:color="auto"/>
            </w:tcBorders>
            <w:shd w:val="clear" w:color="auto" w:fill="auto"/>
          </w:tcPr>
          <w:p w14:paraId="329EAA64" w14:textId="49491632" w:rsidR="00FA5586" w:rsidRPr="006825A5"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0BFB977F" w14:textId="5872E94F" w:rsidR="00FA5586" w:rsidRPr="006825A5"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4DEF9C75" w14:textId="11CE8AAB" w:rsidR="00FA5586" w:rsidRPr="006825A5"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7C520C9E" w14:textId="236C1B00" w:rsidR="00FA5586" w:rsidRPr="006825A5" w:rsidRDefault="00FA5586" w:rsidP="00FA5586">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tcPr>
          <w:p w14:paraId="72BAFA9D" w14:textId="06070197" w:rsidR="00FA5586" w:rsidRPr="006825A5" w:rsidRDefault="00FA5586" w:rsidP="00FA5586">
            <w:pPr>
              <w:jc w:val="right"/>
              <w:rPr>
                <w:sz w:val="18"/>
                <w:szCs w:val="18"/>
                <w:lang w:eastAsia="en-CA"/>
              </w:rPr>
            </w:pPr>
          </w:p>
        </w:tc>
      </w:tr>
      <w:tr w:rsidR="00FA5586" w:rsidRPr="006825A5" w14:paraId="7039CFE5" w14:textId="77777777" w:rsidTr="00FA5586">
        <w:trPr>
          <w:trHeight w:val="176"/>
        </w:trPr>
        <w:tc>
          <w:tcPr>
            <w:tcW w:w="1560" w:type="dxa"/>
            <w:tcBorders>
              <w:top w:val="nil"/>
              <w:left w:val="single" w:sz="4" w:space="0" w:color="auto"/>
              <w:bottom w:val="single" w:sz="4" w:space="0" w:color="auto"/>
              <w:right w:val="single" w:sz="4" w:space="0" w:color="auto"/>
            </w:tcBorders>
            <w:shd w:val="clear" w:color="auto" w:fill="auto"/>
            <w:noWrap/>
            <w:hideMark/>
          </w:tcPr>
          <w:p w14:paraId="05ABEE9B" w14:textId="77777777" w:rsidR="00FA5586" w:rsidRPr="006825A5" w:rsidRDefault="00FA5586" w:rsidP="00FA5586">
            <w:pPr>
              <w:jc w:val="left"/>
              <w:rPr>
                <w:sz w:val="18"/>
                <w:szCs w:val="18"/>
              </w:rPr>
            </w:pPr>
            <w:r>
              <w:rPr>
                <w:sz w:val="18"/>
              </w:rPr>
              <w:t>Réfrigération - fabrication</w:t>
            </w:r>
          </w:p>
        </w:tc>
        <w:tc>
          <w:tcPr>
            <w:tcW w:w="846" w:type="dxa"/>
            <w:tcBorders>
              <w:top w:val="nil"/>
              <w:left w:val="nil"/>
              <w:bottom w:val="single" w:sz="4" w:space="0" w:color="auto"/>
              <w:right w:val="single" w:sz="4" w:space="0" w:color="auto"/>
            </w:tcBorders>
            <w:shd w:val="clear" w:color="auto" w:fill="auto"/>
            <w:noWrap/>
            <w:hideMark/>
          </w:tcPr>
          <w:p w14:paraId="2FED5CD1" w14:textId="119A03C6" w:rsidR="00FA5586" w:rsidRPr="006825A5" w:rsidRDefault="00FA5586" w:rsidP="00FA5586">
            <w:pPr>
              <w:jc w:val="right"/>
              <w:rPr>
                <w:sz w:val="18"/>
                <w:szCs w:val="18"/>
              </w:rPr>
            </w:pPr>
            <w:r>
              <w:rPr>
                <w:sz w:val="18"/>
              </w:rPr>
              <w:t>6,5</w:t>
            </w:r>
          </w:p>
        </w:tc>
        <w:tc>
          <w:tcPr>
            <w:tcW w:w="846" w:type="dxa"/>
            <w:tcBorders>
              <w:top w:val="nil"/>
              <w:left w:val="nil"/>
              <w:bottom w:val="single" w:sz="4" w:space="0" w:color="auto"/>
              <w:right w:val="single" w:sz="4" w:space="0" w:color="auto"/>
            </w:tcBorders>
            <w:shd w:val="clear" w:color="auto" w:fill="auto"/>
            <w:noWrap/>
          </w:tcPr>
          <w:p w14:paraId="400E93B8" w14:textId="37E1FF63" w:rsidR="00FA5586" w:rsidRPr="006825A5" w:rsidRDefault="00FA5586" w:rsidP="00FA5586">
            <w:pPr>
              <w:jc w:val="right"/>
              <w:rPr>
                <w:sz w:val="18"/>
                <w:szCs w:val="18"/>
              </w:rPr>
            </w:pPr>
            <w:r>
              <w:rPr>
                <w:sz w:val="18"/>
              </w:rPr>
              <w:t>8,0</w:t>
            </w:r>
          </w:p>
        </w:tc>
        <w:tc>
          <w:tcPr>
            <w:tcW w:w="846" w:type="dxa"/>
            <w:tcBorders>
              <w:top w:val="nil"/>
              <w:left w:val="nil"/>
              <w:bottom w:val="single" w:sz="4" w:space="0" w:color="auto"/>
              <w:right w:val="single" w:sz="4" w:space="0" w:color="auto"/>
            </w:tcBorders>
            <w:shd w:val="clear" w:color="auto" w:fill="auto"/>
            <w:noWrap/>
          </w:tcPr>
          <w:p w14:paraId="0A45D2DD" w14:textId="4694517C" w:rsidR="00FA5586" w:rsidRPr="006825A5" w:rsidRDefault="00FA5586" w:rsidP="00FA5586">
            <w:pPr>
              <w:jc w:val="right"/>
              <w:rPr>
                <w:sz w:val="18"/>
                <w:szCs w:val="18"/>
              </w:rPr>
            </w:pPr>
            <w:r>
              <w:rPr>
                <w:sz w:val="18"/>
              </w:rPr>
              <w:t>7,2</w:t>
            </w:r>
          </w:p>
        </w:tc>
        <w:tc>
          <w:tcPr>
            <w:tcW w:w="846" w:type="dxa"/>
            <w:tcBorders>
              <w:top w:val="nil"/>
              <w:left w:val="nil"/>
              <w:bottom w:val="single" w:sz="4" w:space="0" w:color="auto"/>
              <w:right w:val="single" w:sz="4" w:space="0" w:color="auto"/>
            </w:tcBorders>
            <w:shd w:val="clear" w:color="auto" w:fill="auto"/>
            <w:noWrap/>
          </w:tcPr>
          <w:p w14:paraId="33B713AB" w14:textId="04247D2A" w:rsidR="00FA5586" w:rsidRPr="006825A5" w:rsidRDefault="00FA5586" w:rsidP="00FA5586">
            <w:pPr>
              <w:jc w:val="right"/>
              <w:rPr>
                <w:sz w:val="18"/>
                <w:szCs w:val="18"/>
              </w:rPr>
            </w:pPr>
            <w:r>
              <w:rPr>
                <w:sz w:val="18"/>
              </w:rPr>
              <w:t>6,9</w:t>
            </w:r>
          </w:p>
        </w:tc>
        <w:tc>
          <w:tcPr>
            <w:tcW w:w="846" w:type="dxa"/>
            <w:tcBorders>
              <w:top w:val="nil"/>
              <w:left w:val="nil"/>
              <w:bottom w:val="single" w:sz="4" w:space="0" w:color="auto"/>
              <w:right w:val="single" w:sz="4" w:space="0" w:color="auto"/>
            </w:tcBorders>
            <w:shd w:val="clear" w:color="auto" w:fill="auto"/>
          </w:tcPr>
          <w:p w14:paraId="117A677B" w14:textId="5A969520" w:rsidR="00FA5586" w:rsidRPr="006825A5" w:rsidRDefault="00FA5586" w:rsidP="00FA5586">
            <w:pPr>
              <w:jc w:val="right"/>
              <w:rPr>
                <w:sz w:val="18"/>
                <w:szCs w:val="18"/>
              </w:rPr>
            </w:pPr>
            <w:r>
              <w:rPr>
                <w:sz w:val="18"/>
              </w:rPr>
              <w:t>6,1</w:t>
            </w:r>
          </w:p>
        </w:tc>
        <w:tc>
          <w:tcPr>
            <w:tcW w:w="846" w:type="dxa"/>
            <w:tcBorders>
              <w:top w:val="nil"/>
              <w:left w:val="nil"/>
              <w:bottom w:val="single" w:sz="4" w:space="0" w:color="auto"/>
              <w:right w:val="single" w:sz="4" w:space="0" w:color="auto"/>
            </w:tcBorders>
            <w:shd w:val="clear" w:color="auto" w:fill="auto"/>
          </w:tcPr>
          <w:p w14:paraId="1FE0A3CA" w14:textId="236318C8" w:rsidR="00FA5586" w:rsidRPr="006825A5" w:rsidRDefault="00FA5586" w:rsidP="00FA5586">
            <w:pPr>
              <w:jc w:val="right"/>
              <w:rPr>
                <w:sz w:val="18"/>
                <w:szCs w:val="18"/>
              </w:rPr>
            </w:pPr>
            <w:r>
              <w:rPr>
                <w:sz w:val="18"/>
              </w:rPr>
              <w:t>5,9</w:t>
            </w:r>
          </w:p>
        </w:tc>
        <w:tc>
          <w:tcPr>
            <w:tcW w:w="846" w:type="dxa"/>
            <w:tcBorders>
              <w:top w:val="nil"/>
              <w:left w:val="nil"/>
              <w:bottom w:val="single" w:sz="4" w:space="0" w:color="auto"/>
              <w:right w:val="single" w:sz="4" w:space="0" w:color="auto"/>
            </w:tcBorders>
            <w:shd w:val="clear" w:color="auto" w:fill="auto"/>
          </w:tcPr>
          <w:p w14:paraId="07F84884" w14:textId="587FC027" w:rsidR="00FA5586" w:rsidRPr="006825A5" w:rsidRDefault="00FA5586" w:rsidP="00FA5586">
            <w:pPr>
              <w:jc w:val="right"/>
              <w:rPr>
                <w:sz w:val="18"/>
                <w:szCs w:val="18"/>
              </w:rPr>
            </w:pPr>
            <w:r>
              <w:rPr>
                <w:sz w:val="18"/>
              </w:rPr>
              <w:t>5,9</w:t>
            </w:r>
          </w:p>
        </w:tc>
        <w:tc>
          <w:tcPr>
            <w:tcW w:w="846" w:type="dxa"/>
            <w:tcBorders>
              <w:top w:val="nil"/>
              <w:left w:val="nil"/>
              <w:bottom w:val="single" w:sz="4" w:space="0" w:color="auto"/>
              <w:right w:val="single" w:sz="4" w:space="0" w:color="auto"/>
            </w:tcBorders>
            <w:shd w:val="clear" w:color="auto" w:fill="auto"/>
          </w:tcPr>
          <w:p w14:paraId="5B02920B" w14:textId="155938B9" w:rsidR="00FA5586" w:rsidRPr="006825A5" w:rsidRDefault="00FA5586" w:rsidP="00FA5586">
            <w:pPr>
              <w:jc w:val="right"/>
              <w:rPr>
                <w:sz w:val="18"/>
                <w:szCs w:val="18"/>
              </w:rPr>
            </w:pPr>
            <w:r>
              <w:rPr>
                <w:sz w:val="18"/>
              </w:rPr>
              <w:t>4,2</w:t>
            </w:r>
          </w:p>
        </w:tc>
        <w:tc>
          <w:tcPr>
            <w:tcW w:w="846" w:type="dxa"/>
            <w:tcBorders>
              <w:top w:val="nil"/>
              <w:left w:val="nil"/>
              <w:bottom w:val="single" w:sz="4" w:space="0" w:color="auto"/>
              <w:right w:val="single" w:sz="4" w:space="0" w:color="auto"/>
            </w:tcBorders>
            <w:shd w:val="clear" w:color="auto" w:fill="auto"/>
          </w:tcPr>
          <w:p w14:paraId="0CA9A2A4" w14:textId="247DEFB7" w:rsidR="00FA5586" w:rsidRPr="006825A5" w:rsidRDefault="00FA5586" w:rsidP="00FA5586">
            <w:pPr>
              <w:jc w:val="right"/>
              <w:rPr>
                <w:sz w:val="18"/>
                <w:szCs w:val="18"/>
              </w:rPr>
            </w:pPr>
            <w:r>
              <w:rPr>
                <w:sz w:val="18"/>
              </w:rPr>
              <w:t>4,2</w:t>
            </w:r>
          </w:p>
        </w:tc>
        <w:tc>
          <w:tcPr>
            <w:tcW w:w="846" w:type="dxa"/>
            <w:tcBorders>
              <w:top w:val="nil"/>
              <w:left w:val="nil"/>
              <w:bottom w:val="single" w:sz="4" w:space="0" w:color="auto"/>
              <w:right w:val="single" w:sz="4" w:space="0" w:color="auto"/>
            </w:tcBorders>
            <w:shd w:val="clear" w:color="auto" w:fill="auto"/>
          </w:tcPr>
          <w:p w14:paraId="62D11D9B" w14:textId="27EB4368" w:rsidR="00FA5586" w:rsidRPr="006825A5" w:rsidRDefault="00FA5586" w:rsidP="00FA5586">
            <w:pPr>
              <w:jc w:val="right"/>
              <w:rPr>
                <w:sz w:val="18"/>
                <w:szCs w:val="18"/>
              </w:rPr>
            </w:pPr>
            <w:r>
              <w:rPr>
                <w:sz w:val="18"/>
              </w:rPr>
              <w:t>4,3</w:t>
            </w:r>
          </w:p>
        </w:tc>
        <w:tc>
          <w:tcPr>
            <w:tcW w:w="855" w:type="dxa"/>
            <w:tcBorders>
              <w:top w:val="nil"/>
              <w:left w:val="nil"/>
              <w:bottom w:val="single" w:sz="4" w:space="0" w:color="auto"/>
              <w:right w:val="single" w:sz="4" w:space="0" w:color="auto"/>
            </w:tcBorders>
            <w:shd w:val="clear" w:color="auto" w:fill="auto"/>
          </w:tcPr>
          <w:p w14:paraId="0B69ADB6" w14:textId="39AF1363" w:rsidR="00FA5586" w:rsidRPr="006825A5" w:rsidRDefault="00FA5586" w:rsidP="00FA5586">
            <w:pPr>
              <w:jc w:val="right"/>
              <w:rPr>
                <w:sz w:val="18"/>
                <w:szCs w:val="18"/>
              </w:rPr>
            </w:pPr>
            <w:r>
              <w:rPr>
                <w:sz w:val="18"/>
              </w:rPr>
              <w:t>4,2</w:t>
            </w:r>
          </w:p>
        </w:tc>
      </w:tr>
      <w:tr w:rsidR="00FA5586" w:rsidRPr="006825A5" w14:paraId="3D237DFC" w14:textId="77777777" w:rsidTr="00FA5586">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74E9678B" w14:textId="77777777" w:rsidR="00FA5586" w:rsidRPr="006825A5" w:rsidRDefault="00FA5586" w:rsidP="00FA5586">
            <w:pPr>
              <w:jc w:val="left"/>
              <w:rPr>
                <w:sz w:val="18"/>
                <w:szCs w:val="18"/>
              </w:rPr>
            </w:pPr>
            <w:r>
              <w:rPr>
                <w:sz w:val="18"/>
              </w:rPr>
              <w:t>Réfrigération - entretien</w:t>
            </w:r>
          </w:p>
        </w:tc>
        <w:tc>
          <w:tcPr>
            <w:tcW w:w="846" w:type="dxa"/>
            <w:tcBorders>
              <w:top w:val="nil"/>
              <w:left w:val="nil"/>
              <w:bottom w:val="single" w:sz="4" w:space="0" w:color="auto"/>
              <w:right w:val="single" w:sz="4" w:space="0" w:color="auto"/>
            </w:tcBorders>
            <w:shd w:val="clear" w:color="auto" w:fill="auto"/>
            <w:noWrap/>
            <w:hideMark/>
          </w:tcPr>
          <w:p w14:paraId="39363A4E" w14:textId="055F953C" w:rsidR="00FA5586" w:rsidRPr="006825A5" w:rsidRDefault="00FA5586" w:rsidP="00FA5586">
            <w:pPr>
              <w:jc w:val="right"/>
              <w:rPr>
                <w:sz w:val="18"/>
                <w:szCs w:val="18"/>
              </w:rPr>
            </w:pPr>
            <w:r>
              <w:rPr>
                <w:sz w:val="18"/>
              </w:rPr>
              <w:t>144,4</w:t>
            </w:r>
          </w:p>
        </w:tc>
        <w:tc>
          <w:tcPr>
            <w:tcW w:w="846" w:type="dxa"/>
            <w:tcBorders>
              <w:top w:val="nil"/>
              <w:left w:val="nil"/>
              <w:bottom w:val="single" w:sz="4" w:space="0" w:color="auto"/>
              <w:right w:val="single" w:sz="4" w:space="0" w:color="auto"/>
            </w:tcBorders>
            <w:shd w:val="clear" w:color="auto" w:fill="auto"/>
            <w:noWrap/>
          </w:tcPr>
          <w:p w14:paraId="70679115" w14:textId="740F4C95" w:rsidR="00FA5586" w:rsidRPr="006825A5" w:rsidRDefault="00FA5586" w:rsidP="00FA5586">
            <w:pPr>
              <w:jc w:val="right"/>
              <w:rPr>
                <w:sz w:val="18"/>
                <w:szCs w:val="18"/>
              </w:rPr>
            </w:pPr>
            <w:r>
              <w:rPr>
                <w:sz w:val="18"/>
              </w:rPr>
              <w:t>66,7</w:t>
            </w:r>
          </w:p>
        </w:tc>
        <w:tc>
          <w:tcPr>
            <w:tcW w:w="846" w:type="dxa"/>
            <w:tcBorders>
              <w:top w:val="nil"/>
              <w:left w:val="nil"/>
              <w:bottom w:val="single" w:sz="4" w:space="0" w:color="auto"/>
              <w:right w:val="single" w:sz="4" w:space="0" w:color="auto"/>
            </w:tcBorders>
            <w:shd w:val="clear" w:color="auto" w:fill="auto"/>
            <w:noWrap/>
          </w:tcPr>
          <w:p w14:paraId="5035CF29" w14:textId="4306E1A8" w:rsidR="00FA5586" w:rsidRPr="006825A5" w:rsidRDefault="00FA5586" w:rsidP="00FA5586">
            <w:pPr>
              <w:jc w:val="right"/>
              <w:rPr>
                <w:sz w:val="18"/>
                <w:szCs w:val="18"/>
              </w:rPr>
            </w:pPr>
            <w:r>
              <w:rPr>
                <w:sz w:val="18"/>
              </w:rPr>
              <w:t>107,9</w:t>
            </w:r>
          </w:p>
        </w:tc>
        <w:tc>
          <w:tcPr>
            <w:tcW w:w="846" w:type="dxa"/>
            <w:tcBorders>
              <w:top w:val="nil"/>
              <w:left w:val="nil"/>
              <w:bottom w:val="single" w:sz="4" w:space="0" w:color="auto"/>
              <w:right w:val="single" w:sz="4" w:space="0" w:color="auto"/>
            </w:tcBorders>
            <w:shd w:val="clear" w:color="auto" w:fill="auto"/>
            <w:noWrap/>
          </w:tcPr>
          <w:p w14:paraId="3B592D8A" w14:textId="06E26736" w:rsidR="00FA5586" w:rsidRPr="006825A5" w:rsidRDefault="00FA5586" w:rsidP="00FA5586">
            <w:pPr>
              <w:jc w:val="right"/>
              <w:rPr>
                <w:sz w:val="18"/>
                <w:szCs w:val="18"/>
              </w:rPr>
            </w:pPr>
            <w:r>
              <w:rPr>
                <w:sz w:val="18"/>
              </w:rPr>
              <w:t>110,9</w:t>
            </w:r>
          </w:p>
        </w:tc>
        <w:tc>
          <w:tcPr>
            <w:tcW w:w="846" w:type="dxa"/>
            <w:tcBorders>
              <w:top w:val="nil"/>
              <w:left w:val="nil"/>
              <w:bottom w:val="single" w:sz="4" w:space="0" w:color="auto"/>
              <w:right w:val="single" w:sz="4" w:space="0" w:color="auto"/>
            </w:tcBorders>
            <w:shd w:val="clear" w:color="auto" w:fill="auto"/>
          </w:tcPr>
          <w:p w14:paraId="6734D235" w14:textId="5DE3E449" w:rsidR="00FA5586" w:rsidRPr="006825A5" w:rsidRDefault="00FA5586" w:rsidP="00FA5586">
            <w:pPr>
              <w:jc w:val="right"/>
              <w:rPr>
                <w:sz w:val="18"/>
                <w:szCs w:val="18"/>
              </w:rPr>
            </w:pPr>
            <w:r>
              <w:rPr>
                <w:sz w:val="18"/>
              </w:rPr>
              <w:t>67,3</w:t>
            </w:r>
          </w:p>
        </w:tc>
        <w:tc>
          <w:tcPr>
            <w:tcW w:w="846" w:type="dxa"/>
            <w:tcBorders>
              <w:top w:val="nil"/>
              <w:left w:val="nil"/>
              <w:bottom w:val="single" w:sz="4" w:space="0" w:color="auto"/>
              <w:right w:val="single" w:sz="4" w:space="0" w:color="auto"/>
            </w:tcBorders>
            <w:shd w:val="clear" w:color="auto" w:fill="auto"/>
          </w:tcPr>
          <w:p w14:paraId="70713B9A" w14:textId="2BBA81F4" w:rsidR="00FA5586" w:rsidRPr="006825A5" w:rsidRDefault="00FA5586" w:rsidP="00FA5586">
            <w:pPr>
              <w:jc w:val="right"/>
              <w:rPr>
                <w:sz w:val="18"/>
                <w:szCs w:val="18"/>
              </w:rPr>
            </w:pPr>
            <w:r>
              <w:rPr>
                <w:sz w:val="18"/>
              </w:rPr>
              <w:t>25,7</w:t>
            </w:r>
          </w:p>
        </w:tc>
        <w:tc>
          <w:tcPr>
            <w:tcW w:w="846" w:type="dxa"/>
            <w:tcBorders>
              <w:top w:val="nil"/>
              <w:left w:val="nil"/>
              <w:bottom w:val="single" w:sz="4" w:space="0" w:color="auto"/>
              <w:right w:val="single" w:sz="4" w:space="0" w:color="auto"/>
            </w:tcBorders>
            <w:shd w:val="clear" w:color="auto" w:fill="auto"/>
          </w:tcPr>
          <w:p w14:paraId="430888EB" w14:textId="37FB84D1" w:rsidR="00FA5586" w:rsidRPr="006825A5" w:rsidRDefault="00FA5586" w:rsidP="00FA5586">
            <w:pPr>
              <w:jc w:val="right"/>
              <w:rPr>
                <w:sz w:val="18"/>
                <w:szCs w:val="18"/>
              </w:rPr>
            </w:pPr>
            <w:r>
              <w:rPr>
                <w:sz w:val="18"/>
              </w:rPr>
              <w:t>68,5</w:t>
            </w:r>
          </w:p>
        </w:tc>
        <w:tc>
          <w:tcPr>
            <w:tcW w:w="846" w:type="dxa"/>
            <w:tcBorders>
              <w:top w:val="nil"/>
              <w:left w:val="nil"/>
              <w:bottom w:val="single" w:sz="4" w:space="0" w:color="auto"/>
              <w:right w:val="single" w:sz="4" w:space="0" w:color="auto"/>
            </w:tcBorders>
            <w:shd w:val="clear" w:color="auto" w:fill="auto"/>
          </w:tcPr>
          <w:p w14:paraId="39797085" w14:textId="1AE1BFD1" w:rsidR="00FA5586" w:rsidRPr="006825A5" w:rsidRDefault="00FA5586" w:rsidP="00FA5586">
            <w:pPr>
              <w:jc w:val="right"/>
              <w:rPr>
                <w:sz w:val="18"/>
                <w:szCs w:val="18"/>
              </w:rPr>
            </w:pPr>
            <w:r>
              <w:rPr>
                <w:sz w:val="18"/>
              </w:rPr>
              <w:t>44,0</w:t>
            </w:r>
          </w:p>
        </w:tc>
        <w:tc>
          <w:tcPr>
            <w:tcW w:w="846" w:type="dxa"/>
            <w:tcBorders>
              <w:top w:val="nil"/>
              <w:left w:val="nil"/>
              <w:bottom w:val="single" w:sz="4" w:space="0" w:color="auto"/>
              <w:right w:val="single" w:sz="4" w:space="0" w:color="auto"/>
            </w:tcBorders>
            <w:shd w:val="clear" w:color="auto" w:fill="auto"/>
          </w:tcPr>
          <w:p w14:paraId="02DE6D4B" w14:textId="0E620AB6" w:rsidR="00FA5586" w:rsidRPr="006825A5" w:rsidRDefault="00FA5586" w:rsidP="00FA5586">
            <w:pPr>
              <w:jc w:val="right"/>
              <w:rPr>
                <w:sz w:val="18"/>
                <w:szCs w:val="18"/>
              </w:rPr>
            </w:pPr>
            <w:r>
              <w:rPr>
                <w:sz w:val="18"/>
              </w:rPr>
              <w:t>136,1</w:t>
            </w:r>
          </w:p>
        </w:tc>
        <w:tc>
          <w:tcPr>
            <w:tcW w:w="846" w:type="dxa"/>
            <w:tcBorders>
              <w:top w:val="nil"/>
              <w:left w:val="nil"/>
              <w:bottom w:val="single" w:sz="4" w:space="0" w:color="auto"/>
              <w:right w:val="single" w:sz="4" w:space="0" w:color="auto"/>
            </w:tcBorders>
            <w:shd w:val="clear" w:color="auto" w:fill="auto"/>
          </w:tcPr>
          <w:p w14:paraId="2A139AF5" w14:textId="0785B7A3" w:rsidR="00FA5586" w:rsidRPr="006825A5" w:rsidRDefault="00FA5586" w:rsidP="00FA5586">
            <w:pPr>
              <w:jc w:val="right"/>
              <w:rPr>
                <w:sz w:val="18"/>
                <w:szCs w:val="18"/>
              </w:rPr>
            </w:pPr>
            <w:r>
              <w:rPr>
                <w:sz w:val="18"/>
              </w:rPr>
              <w:t>59,3</w:t>
            </w:r>
          </w:p>
        </w:tc>
        <w:tc>
          <w:tcPr>
            <w:tcW w:w="855" w:type="dxa"/>
            <w:tcBorders>
              <w:top w:val="nil"/>
              <w:left w:val="nil"/>
              <w:bottom w:val="single" w:sz="4" w:space="0" w:color="auto"/>
              <w:right w:val="single" w:sz="4" w:space="0" w:color="auto"/>
            </w:tcBorders>
            <w:shd w:val="clear" w:color="auto" w:fill="auto"/>
          </w:tcPr>
          <w:p w14:paraId="4D2C7223" w14:textId="0C877C95" w:rsidR="00FA5586" w:rsidRPr="006825A5" w:rsidRDefault="00FA5586" w:rsidP="00FA5586">
            <w:pPr>
              <w:jc w:val="right"/>
              <w:rPr>
                <w:sz w:val="18"/>
                <w:szCs w:val="18"/>
              </w:rPr>
            </w:pPr>
            <w:r>
              <w:rPr>
                <w:sz w:val="18"/>
              </w:rPr>
              <w:t>84,2</w:t>
            </w:r>
          </w:p>
        </w:tc>
      </w:tr>
      <w:tr w:rsidR="00FA5586" w:rsidRPr="006825A5" w14:paraId="09D3CE45" w14:textId="77777777" w:rsidTr="00D76D8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5A4FB26" w14:textId="77777777" w:rsidR="00FA5586" w:rsidRPr="006825A5" w:rsidRDefault="00FA5586" w:rsidP="00FA5586">
            <w:pPr>
              <w:jc w:val="left"/>
              <w:rPr>
                <w:sz w:val="18"/>
                <w:szCs w:val="18"/>
              </w:rPr>
            </w:pPr>
            <w:r>
              <w:rPr>
                <w:sz w:val="18"/>
              </w:rPr>
              <w:t>Solvants</w:t>
            </w:r>
          </w:p>
        </w:tc>
        <w:tc>
          <w:tcPr>
            <w:tcW w:w="846" w:type="dxa"/>
            <w:tcBorders>
              <w:top w:val="nil"/>
              <w:left w:val="nil"/>
              <w:bottom w:val="single" w:sz="4" w:space="0" w:color="auto"/>
              <w:right w:val="single" w:sz="4" w:space="0" w:color="auto"/>
            </w:tcBorders>
            <w:shd w:val="clear" w:color="auto" w:fill="auto"/>
            <w:noWrap/>
            <w:hideMark/>
          </w:tcPr>
          <w:p w14:paraId="7543A908" w14:textId="3EECD5DF" w:rsidR="00FA5586" w:rsidRPr="006825A5"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noWrap/>
          </w:tcPr>
          <w:p w14:paraId="3FB89C01" w14:textId="09F9E53F" w:rsidR="00FA5586" w:rsidRPr="006825A5" w:rsidRDefault="00FA5586" w:rsidP="00FA5586">
            <w:pPr>
              <w:rPr>
                <w:sz w:val="18"/>
                <w:szCs w:val="18"/>
              </w:rPr>
            </w:pPr>
            <w:r>
              <w:rPr>
                <w:sz w:val="18"/>
              </w:rPr>
              <w:t> </w:t>
            </w:r>
          </w:p>
        </w:tc>
        <w:tc>
          <w:tcPr>
            <w:tcW w:w="846" w:type="dxa"/>
            <w:tcBorders>
              <w:top w:val="nil"/>
              <w:left w:val="nil"/>
              <w:bottom w:val="single" w:sz="4" w:space="0" w:color="auto"/>
              <w:right w:val="single" w:sz="4" w:space="0" w:color="auto"/>
            </w:tcBorders>
            <w:shd w:val="clear" w:color="auto" w:fill="auto"/>
            <w:noWrap/>
          </w:tcPr>
          <w:p w14:paraId="2845B532" w14:textId="7A0BBB2D" w:rsidR="00FA5586" w:rsidRPr="006825A5" w:rsidRDefault="00FA5586" w:rsidP="00FA5586">
            <w:pPr>
              <w:rPr>
                <w:sz w:val="18"/>
                <w:szCs w:val="18"/>
              </w:rPr>
            </w:pPr>
            <w:r>
              <w:rPr>
                <w:sz w:val="18"/>
              </w:rPr>
              <w:t> </w:t>
            </w:r>
          </w:p>
        </w:tc>
        <w:tc>
          <w:tcPr>
            <w:tcW w:w="846" w:type="dxa"/>
            <w:tcBorders>
              <w:top w:val="nil"/>
              <w:left w:val="nil"/>
              <w:bottom w:val="single" w:sz="4" w:space="0" w:color="auto"/>
              <w:right w:val="single" w:sz="4" w:space="0" w:color="auto"/>
            </w:tcBorders>
            <w:shd w:val="clear" w:color="auto" w:fill="auto"/>
            <w:noWrap/>
          </w:tcPr>
          <w:p w14:paraId="1545090C" w14:textId="369E49E0" w:rsidR="00FA5586" w:rsidRPr="006825A5" w:rsidRDefault="00FA5586" w:rsidP="00FA5586">
            <w:pPr>
              <w:rPr>
                <w:sz w:val="18"/>
                <w:szCs w:val="18"/>
              </w:rPr>
            </w:pPr>
            <w:r>
              <w:rPr>
                <w:sz w:val="18"/>
              </w:rPr>
              <w:t> </w:t>
            </w:r>
          </w:p>
        </w:tc>
        <w:tc>
          <w:tcPr>
            <w:tcW w:w="846" w:type="dxa"/>
            <w:tcBorders>
              <w:top w:val="nil"/>
              <w:left w:val="nil"/>
              <w:bottom w:val="single" w:sz="4" w:space="0" w:color="auto"/>
              <w:right w:val="single" w:sz="4" w:space="0" w:color="auto"/>
            </w:tcBorders>
            <w:shd w:val="clear" w:color="auto" w:fill="auto"/>
          </w:tcPr>
          <w:p w14:paraId="1478C896" w14:textId="0AB9A16F" w:rsidR="00FA5586" w:rsidRPr="006825A5" w:rsidRDefault="00FA5586" w:rsidP="00FA5586">
            <w:pPr>
              <w:jc w:val="right"/>
              <w:rPr>
                <w:sz w:val="18"/>
                <w:szCs w:val="18"/>
              </w:rPr>
            </w:pPr>
            <w:r>
              <w:rPr>
                <w:sz w:val="18"/>
              </w:rPr>
              <w:t> </w:t>
            </w:r>
          </w:p>
        </w:tc>
        <w:tc>
          <w:tcPr>
            <w:tcW w:w="846" w:type="dxa"/>
            <w:tcBorders>
              <w:top w:val="nil"/>
              <w:left w:val="nil"/>
              <w:bottom w:val="single" w:sz="4" w:space="0" w:color="auto"/>
              <w:right w:val="single" w:sz="4" w:space="0" w:color="auto"/>
            </w:tcBorders>
            <w:shd w:val="clear" w:color="auto" w:fill="auto"/>
          </w:tcPr>
          <w:p w14:paraId="78B3D0F2" w14:textId="2D184A8E" w:rsidR="00FA5586" w:rsidRPr="006825A5" w:rsidRDefault="00FA5586" w:rsidP="00FA5586">
            <w:pPr>
              <w:jc w:val="right"/>
              <w:rPr>
                <w:sz w:val="18"/>
                <w:szCs w:val="18"/>
              </w:rPr>
            </w:pPr>
            <w:r>
              <w:rPr>
                <w:sz w:val="18"/>
              </w:rPr>
              <w:t> </w:t>
            </w:r>
          </w:p>
        </w:tc>
        <w:tc>
          <w:tcPr>
            <w:tcW w:w="846" w:type="dxa"/>
            <w:tcBorders>
              <w:top w:val="nil"/>
              <w:left w:val="nil"/>
              <w:bottom w:val="single" w:sz="4" w:space="0" w:color="auto"/>
              <w:right w:val="single" w:sz="4" w:space="0" w:color="auto"/>
            </w:tcBorders>
            <w:shd w:val="clear" w:color="auto" w:fill="auto"/>
            <w:vAlign w:val="bottom"/>
          </w:tcPr>
          <w:p w14:paraId="2563C56F" w14:textId="4B5F66B7" w:rsidR="00FA5586" w:rsidRPr="006825A5" w:rsidRDefault="00FA5586" w:rsidP="00FA5586">
            <w:pPr>
              <w:rPr>
                <w:sz w:val="18"/>
                <w:szCs w:val="18"/>
                <w:lang w:eastAsia="en-CA"/>
              </w:rPr>
            </w:pPr>
          </w:p>
        </w:tc>
        <w:tc>
          <w:tcPr>
            <w:tcW w:w="846" w:type="dxa"/>
            <w:tcBorders>
              <w:top w:val="nil"/>
              <w:left w:val="nil"/>
              <w:bottom w:val="single" w:sz="4" w:space="0" w:color="auto"/>
              <w:right w:val="single" w:sz="4" w:space="0" w:color="auto"/>
            </w:tcBorders>
            <w:shd w:val="clear" w:color="auto" w:fill="auto"/>
            <w:vAlign w:val="bottom"/>
          </w:tcPr>
          <w:p w14:paraId="7F99EDFD" w14:textId="4E1AEBED" w:rsidR="00FA5586" w:rsidRPr="006825A5" w:rsidRDefault="00FA5586" w:rsidP="00FA5586">
            <w:pPr>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4F4C0BBB" w14:textId="598E8DBB" w:rsidR="00FA5586" w:rsidRPr="006825A5"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336AD27C" w14:textId="4DD0062E" w:rsidR="00FA5586" w:rsidRPr="006825A5" w:rsidRDefault="00FA5586" w:rsidP="00FA5586">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vAlign w:val="bottom"/>
          </w:tcPr>
          <w:p w14:paraId="2419B8D0" w14:textId="63F3F4BA" w:rsidR="00FA5586" w:rsidRPr="006825A5" w:rsidRDefault="00FA5586" w:rsidP="00FA5586">
            <w:pPr>
              <w:jc w:val="right"/>
              <w:rPr>
                <w:sz w:val="18"/>
                <w:szCs w:val="18"/>
                <w:lang w:eastAsia="en-CA"/>
              </w:rPr>
            </w:pPr>
          </w:p>
        </w:tc>
      </w:tr>
      <w:tr w:rsidR="009C6ED9" w:rsidRPr="006825A5" w14:paraId="4DF18DF8" w14:textId="77777777" w:rsidTr="001D111D">
        <w:trPr>
          <w:trHeight w:val="107"/>
        </w:trPr>
        <w:tc>
          <w:tcPr>
            <w:tcW w:w="1560" w:type="dxa"/>
            <w:tcBorders>
              <w:top w:val="nil"/>
              <w:left w:val="single" w:sz="4" w:space="0" w:color="auto"/>
              <w:bottom w:val="single" w:sz="4" w:space="0" w:color="auto"/>
              <w:right w:val="single" w:sz="4" w:space="0" w:color="auto"/>
            </w:tcBorders>
            <w:shd w:val="clear" w:color="auto" w:fill="auto"/>
            <w:noWrap/>
            <w:hideMark/>
          </w:tcPr>
          <w:p w14:paraId="1D9CE437" w14:textId="77777777" w:rsidR="009C6ED9" w:rsidRPr="006825A5" w:rsidRDefault="009C6ED9" w:rsidP="009C6ED9">
            <w:pPr>
              <w:ind w:right="-103"/>
              <w:jc w:val="left"/>
              <w:rPr>
                <w:b/>
                <w:bCs/>
                <w:sz w:val="18"/>
                <w:szCs w:val="18"/>
              </w:rPr>
            </w:pPr>
            <w:r>
              <w:rPr>
                <w:b/>
                <w:sz w:val="18"/>
              </w:rPr>
              <w:t>Total HCFC</w:t>
            </w:r>
            <w:r>
              <w:rPr>
                <w:b/>
                <w:sz w:val="18"/>
              </w:rPr>
              <w:noBreakHyphen/>
              <w:t>142b</w:t>
            </w:r>
          </w:p>
        </w:tc>
        <w:tc>
          <w:tcPr>
            <w:tcW w:w="846" w:type="dxa"/>
            <w:tcBorders>
              <w:top w:val="nil"/>
              <w:left w:val="nil"/>
              <w:bottom w:val="single" w:sz="4" w:space="0" w:color="auto"/>
              <w:right w:val="single" w:sz="4" w:space="0" w:color="auto"/>
            </w:tcBorders>
            <w:shd w:val="clear" w:color="auto" w:fill="auto"/>
            <w:noWrap/>
            <w:hideMark/>
          </w:tcPr>
          <w:p w14:paraId="26EBDFD5" w14:textId="02712E97" w:rsidR="009C6ED9" w:rsidRPr="006825A5" w:rsidRDefault="009C6ED9" w:rsidP="009C6ED9">
            <w:pPr>
              <w:jc w:val="right"/>
              <w:rPr>
                <w:b/>
                <w:bCs/>
                <w:sz w:val="18"/>
                <w:szCs w:val="18"/>
              </w:rPr>
            </w:pPr>
            <w:r>
              <w:rPr>
                <w:b/>
                <w:sz w:val="18"/>
              </w:rPr>
              <w:t>1 014,5</w:t>
            </w:r>
          </w:p>
        </w:tc>
        <w:tc>
          <w:tcPr>
            <w:tcW w:w="846" w:type="dxa"/>
            <w:tcBorders>
              <w:top w:val="nil"/>
              <w:left w:val="nil"/>
              <w:bottom w:val="single" w:sz="4" w:space="0" w:color="auto"/>
              <w:right w:val="single" w:sz="4" w:space="0" w:color="auto"/>
            </w:tcBorders>
            <w:shd w:val="clear" w:color="auto" w:fill="auto"/>
            <w:noWrap/>
          </w:tcPr>
          <w:p w14:paraId="41F6BDA7" w14:textId="52DC51C4" w:rsidR="009C6ED9" w:rsidRPr="006825A5" w:rsidRDefault="009C6ED9" w:rsidP="009C6ED9">
            <w:pPr>
              <w:jc w:val="right"/>
              <w:rPr>
                <w:b/>
                <w:bCs/>
                <w:sz w:val="18"/>
                <w:szCs w:val="18"/>
              </w:rPr>
            </w:pPr>
            <w:r>
              <w:rPr>
                <w:b/>
                <w:sz w:val="18"/>
              </w:rPr>
              <w:t>761,0</w:t>
            </w:r>
          </w:p>
        </w:tc>
        <w:tc>
          <w:tcPr>
            <w:tcW w:w="846" w:type="dxa"/>
            <w:tcBorders>
              <w:top w:val="nil"/>
              <w:left w:val="nil"/>
              <w:bottom w:val="single" w:sz="4" w:space="0" w:color="auto"/>
              <w:right w:val="single" w:sz="4" w:space="0" w:color="auto"/>
            </w:tcBorders>
            <w:shd w:val="clear" w:color="auto" w:fill="auto"/>
            <w:noWrap/>
          </w:tcPr>
          <w:p w14:paraId="31D69040" w14:textId="2F18A2B0" w:rsidR="009C6ED9" w:rsidRPr="006825A5" w:rsidRDefault="009C6ED9" w:rsidP="009C6ED9">
            <w:pPr>
              <w:jc w:val="right"/>
              <w:rPr>
                <w:b/>
                <w:bCs/>
                <w:sz w:val="18"/>
                <w:szCs w:val="18"/>
              </w:rPr>
            </w:pPr>
            <w:r>
              <w:rPr>
                <w:b/>
                <w:sz w:val="18"/>
              </w:rPr>
              <w:t>890,8</w:t>
            </w:r>
          </w:p>
        </w:tc>
        <w:tc>
          <w:tcPr>
            <w:tcW w:w="846" w:type="dxa"/>
            <w:tcBorders>
              <w:top w:val="nil"/>
              <w:left w:val="nil"/>
              <w:bottom w:val="single" w:sz="4" w:space="0" w:color="auto"/>
              <w:right w:val="single" w:sz="4" w:space="0" w:color="auto"/>
            </w:tcBorders>
            <w:shd w:val="clear" w:color="auto" w:fill="auto"/>
            <w:noWrap/>
          </w:tcPr>
          <w:p w14:paraId="0F68C643" w14:textId="7184E63F" w:rsidR="009C6ED9" w:rsidRPr="006825A5" w:rsidRDefault="009C6ED9" w:rsidP="009C6ED9">
            <w:pPr>
              <w:jc w:val="right"/>
              <w:rPr>
                <w:b/>
                <w:bCs/>
                <w:sz w:val="18"/>
                <w:szCs w:val="18"/>
              </w:rPr>
            </w:pPr>
            <w:r>
              <w:rPr>
                <w:b/>
                <w:sz w:val="18"/>
              </w:rPr>
              <w:t>726,2</w:t>
            </w:r>
          </w:p>
        </w:tc>
        <w:tc>
          <w:tcPr>
            <w:tcW w:w="846" w:type="dxa"/>
            <w:tcBorders>
              <w:top w:val="nil"/>
              <w:left w:val="nil"/>
              <w:bottom w:val="single" w:sz="4" w:space="0" w:color="auto"/>
              <w:right w:val="single" w:sz="4" w:space="0" w:color="auto"/>
            </w:tcBorders>
            <w:shd w:val="clear" w:color="auto" w:fill="auto"/>
            <w:noWrap/>
          </w:tcPr>
          <w:p w14:paraId="418AB81B" w14:textId="0E72DBCB" w:rsidR="009C6ED9" w:rsidRPr="006825A5" w:rsidRDefault="009C6ED9" w:rsidP="009C6ED9">
            <w:pPr>
              <w:jc w:val="right"/>
              <w:rPr>
                <w:b/>
                <w:bCs/>
                <w:sz w:val="18"/>
                <w:szCs w:val="18"/>
              </w:rPr>
            </w:pPr>
            <w:r>
              <w:rPr>
                <w:b/>
                <w:sz w:val="18"/>
              </w:rPr>
              <w:t>774,3</w:t>
            </w:r>
          </w:p>
        </w:tc>
        <w:tc>
          <w:tcPr>
            <w:tcW w:w="846" w:type="dxa"/>
            <w:tcBorders>
              <w:top w:val="nil"/>
              <w:left w:val="nil"/>
              <w:bottom w:val="single" w:sz="4" w:space="0" w:color="auto"/>
              <w:right w:val="single" w:sz="4" w:space="0" w:color="auto"/>
            </w:tcBorders>
            <w:shd w:val="clear" w:color="auto" w:fill="auto"/>
            <w:noWrap/>
          </w:tcPr>
          <w:p w14:paraId="01C5AD64" w14:textId="17F0E60E" w:rsidR="009C6ED9" w:rsidRPr="006825A5" w:rsidRDefault="009C6ED9" w:rsidP="009C6ED9">
            <w:pPr>
              <w:jc w:val="right"/>
              <w:rPr>
                <w:b/>
                <w:bCs/>
                <w:sz w:val="18"/>
                <w:szCs w:val="18"/>
              </w:rPr>
            </w:pPr>
            <w:r>
              <w:rPr>
                <w:b/>
                <w:sz w:val="18"/>
              </w:rPr>
              <w:t>430,1</w:t>
            </w:r>
          </w:p>
        </w:tc>
        <w:tc>
          <w:tcPr>
            <w:tcW w:w="846" w:type="dxa"/>
            <w:tcBorders>
              <w:top w:val="nil"/>
              <w:left w:val="nil"/>
              <w:bottom w:val="single" w:sz="4" w:space="0" w:color="auto"/>
              <w:right w:val="single" w:sz="4" w:space="0" w:color="auto"/>
            </w:tcBorders>
            <w:shd w:val="clear" w:color="auto" w:fill="auto"/>
            <w:noWrap/>
          </w:tcPr>
          <w:p w14:paraId="1799970B" w14:textId="4BB82064" w:rsidR="009C6ED9" w:rsidRPr="006825A5" w:rsidRDefault="00C55F12" w:rsidP="009C6ED9">
            <w:pPr>
              <w:jc w:val="right"/>
              <w:rPr>
                <w:b/>
                <w:bCs/>
                <w:sz w:val="18"/>
                <w:szCs w:val="18"/>
              </w:rPr>
            </w:pPr>
            <w:r>
              <w:rPr>
                <w:b/>
                <w:sz w:val="18"/>
              </w:rPr>
              <w:t>486,7</w:t>
            </w:r>
          </w:p>
        </w:tc>
        <w:tc>
          <w:tcPr>
            <w:tcW w:w="846" w:type="dxa"/>
            <w:tcBorders>
              <w:top w:val="nil"/>
              <w:left w:val="nil"/>
              <w:bottom w:val="single" w:sz="4" w:space="0" w:color="auto"/>
              <w:right w:val="single" w:sz="4" w:space="0" w:color="auto"/>
            </w:tcBorders>
            <w:shd w:val="clear" w:color="auto" w:fill="auto"/>
            <w:noWrap/>
          </w:tcPr>
          <w:p w14:paraId="7A443FEF" w14:textId="6DA47CAE" w:rsidR="009C6ED9" w:rsidRPr="006825A5" w:rsidRDefault="00EB3525" w:rsidP="009C6ED9">
            <w:pPr>
              <w:jc w:val="right"/>
              <w:rPr>
                <w:b/>
                <w:bCs/>
                <w:sz w:val="18"/>
                <w:szCs w:val="18"/>
              </w:rPr>
            </w:pPr>
            <w:r>
              <w:rPr>
                <w:b/>
                <w:sz w:val="18"/>
              </w:rPr>
              <w:t>182,9</w:t>
            </w:r>
          </w:p>
        </w:tc>
        <w:tc>
          <w:tcPr>
            <w:tcW w:w="846" w:type="dxa"/>
            <w:tcBorders>
              <w:top w:val="nil"/>
              <w:left w:val="nil"/>
              <w:bottom w:val="single" w:sz="4" w:space="0" w:color="auto"/>
              <w:right w:val="single" w:sz="4" w:space="0" w:color="auto"/>
            </w:tcBorders>
            <w:shd w:val="clear" w:color="auto" w:fill="auto"/>
            <w:noWrap/>
          </w:tcPr>
          <w:p w14:paraId="2755BAD9" w14:textId="15BD2480" w:rsidR="009C6ED9" w:rsidRPr="006825A5" w:rsidRDefault="00DE01B0" w:rsidP="009C6ED9">
            <w:pPr>
              <w:jc w:val="right"/>
              <w:rPr>
                <w:b/>
                <w:bCs/>
                <w:sz w:val="18"/>
                <w:szCs w:val="18"/>
              </w:rPr>
            </w:pPr>
            <w:r>
              <w:rPr>
                <w:b/>
                <w:sz w:val="18"/>
              </w:rPr>
              <w:t>319,3</w:t>
            </w:r>
          </w:p>
        </w:tc>
        <w:tc>
          <w:tcPr>
            <w:tcW w:w="846" w:type="dxa"/>
            <w:tcBorders>
              <w:top w:val="nil"/>
              <w:left w:val="nil"/>
              <w:bottom w:val="single" w:sz="4" w:space="0" w:color="auto"/>
              <w:right w:val="single" w:sz="4" w:space="0" w:color="auto"/>
            </w:tcBorders>
            <w:shd w:val="clear" w:color="auto" w:fill="auto"/>
            <w:noWrap/>
          </w:tcPr>
          <w:p w14:paraId="1EEDD699" w14:textId="212A50E7" w:rsidR="009C6ED9" w:rsidRPr="006825A5" w:rsidRDefault="001D111D" w:rsidP="009C6ED9">
            <w:pPr>
              <w:jc w:val="right"/>
              <w:rPr>
                <w:b/>
                <w:bCs/>
                <w:sz w:val="18"/>
                <w:szCs w:val="18"/>
              </w:rPr>
            </w:pPr>
            <w:r>
              <w:rPr>
                <w:b/>
                <w:sz w:val="18"/>
              </w:rPr>
              <w:t>131,9</w:t>
            </w:r>
          </w:p>
        </w:tc>
        <w:tc>
          <w:tcPr>
            <w:tcW w:w="855" w:type="dxa"/>
            <w:tcBorders>
              <w:top w:val="nil"/>
              <w:left w:val="nil"/>
              <w:bottom w:val="single" w:sz="4" w:space="0" w:color="auto"/>
              <w:right w:val="single" w:sz="4" w:space="0" w:color="auto"/>
            </w:tcBorders>
            <w:shd w:val="clear" w:color="auto" w:fill="auto"/>
            <w:noWrap/>
          </w:tcPr>
          <w:p w14:paraId="254E752A" w14:textId="6EA3F869" w:rsidR="009C6ED9" w:rsidRPr="006825A5" w:rsidRDefault="00FA5586" w:rsidP="009C6ED9">
            <w:pPr>
              <w:jc w:val="right"/>
              <w:rPr>
                <w:b/>
                <w:bCs/>
                <w:sz w:val="18"/>
                <w:szCs w:val="18"/>
              </w:rPr>
            </w:pPr>
            <w:r>
              <w:rPr>
                <w:b/>
                <w:sz w:val="18"/>
              </w:rPr>
              <w:t>188,6</w:t>
            </w:r>
          </w:p>
        </w:tc>
      </w:tr>
      <w:tr w:rsidR="009C6ED9" w:rsidRPr="006825A5" w14:paraId="35B8E07E" w14:textId="77777777" w:rsidTr="003C183F">
        <w:trPr>
          <w:trHeight w:val="166"/>
        </w:trPr>
        <w:tc>
          <w:tcPr>
            <w:tcW w:w="1560" w:type="dxa"/>
            <w:tcBorders>
              <w:top w:val="nil"/>
              <w:left w:val="single" w:sz="4" w:space="0" w:color="auto"/>
              <w:bottom w:val="single" w:sz="4" w:space="0" w:color="auto"/>
              <w:right w:val="single" w:sz="4" w:space="0" w:color="auto"/>
            </w:tcBorders>
            <w:shd w:val="clear" w:color="auto" w:fill="auto"/>
            <w:noWrap/>
            <w:hideMark/>
          </w:tcPr>
          <w:p w14:paraId="46E04866" w14:textId="77777777" w:rsidR="009C6ED9" w:rsidRPr="006825A5" w:rsidRDefault="009C6ED9" w:rsidP="009C6ED9">
            <w:pPr>
              <w:jc w:val="left"/>
              <w:rPr>
                <w:b/>
                <w:bCs/>
                <w:sz w:val="18"/>
                <w:szCs w:val="18"/>
              </w:rPr>
            </w:pPr>
            <w:r>
              <w:rPr>
                <w:b/>
                <w:sz w:val="18"/>
              </w:rPr>
              <w:t>Autres HCFC</w:t>
            </w:r>
          </w:p>
        </w:tc>
        <w:tc>
          <w:tcPr>
            <w:tcW w:w="846" w:type="dxa"/>
            <w:tcBorders>
              <w:top w:val="nil"/>
              <w:left w:val="nil"/>
              <w:bottom w:val="single" w:sz="4" w:space="0" w:color="auto"/>
              <w:right w:val="single" w:sz="4" w:space="0" w:color="auto"/>
            </w:tcBorders>
            <w:shd w:val="clear" w:color="auto" w:fill="auto"/>
            <w:noWrap/>
            <w:hideMark/>
          </w:tcPr>
          <w:p w14:paraId="25463AB6" w14:textId="47F2BA8C" w:rsidR="009C6ED9" w:rsidRPr="006825A5" w:rsidRDefault="009C6ED9" w:rsidP="009C6ED9">
            <w:pPr>
              <w:jc w:val="right"/>
              <w:rPr>
                <w:sz w:val="18"/>
                <w:szCs w:val="18"/>
              </w:rPr>
            </w:pPr>
            <w:r>
              <w:rPr>
                <w:sz w:val="18"/>
              </w:rPr>
              <w:t>751,7</w:t>
            </w:r>
          </w:p>
        </w:tc>
        <w:tc>
          <w:tcPr>
            <w:tcW w:w="846" w:type="dxa"/>
            <w:tcBorders>
              <w:top w:val="nil"/>
              <w:left w:val="nil"/>
              <w:bottom w:val="single" w:sz="4" w:space="0" w:color="auto"/>
              <w:right w:val="single" w:sz="4" w:space="0" w:color="auto"/>
            </w:tcBorders>
            <w:shd w:val="clear" w:color="auto" w:fill="auto"/>
            <w:noWrap/>
          </w:tcPr>
          <w:p w14:paraId="124720CD" w14:textId="6939A8AA" w:rsidR="009C6ED9" w:rsidRPr="006825A5" w:rsidRDefault="009C6ED9" w:rsidP="009C6ED9">
            <w:pPr>
              <w:jc w:val="right"/>
              <w:rPr>
                <w:sz w:val="18"/>
                <w:szCs w:val="18"/>
              </w:rPr>
            </w:pPr>
            <w:r>
              <w:rPr>
                <w:sz w:val="18"/>
              </w:rPr>
              <w:t>717,6</w:t>
            </w:r>
          </w:p>
        </w:tc>
        <w:tc>
          <w:tcPr>
            <w:tcW w:w="846" w:type="dxa"/>
            <w:tcBorders>
              <w:top w:val="nil"/>
              <w:left w:val="nil"/>
              <w:bottom w:val="single" w:sz="4" w:space="0" w:color="auto"/>
              <w:right w:val="single" w:sz="4" w:space="0" w:color="auto"/>
            </w:tcBorders>
            <w:shd w:val="clear" w:color="auto" w:fill="auto"/>
            <w:noWrap/>
          </w:tcPr>
          <w:p w14:paraId="4DC2134A" w14:textId="5F25FECC" w:rsidR="009C6ED9" w:rsidRPr="006825A5" w:rsidRDefault="009C6ED9" w:rsidP="009C6ED9">
            <w:pPr>
              <w:jc w:val="right"/>
              <w:rPr>
                <w:sz w:val="18"/>
                <w:szCs w:val="18"/>
              </w:rPr>
            </w:pPr>
            <w:r>
              <w:rPr>
                <w:sz w:val="18"/>
              </w:rPr>
              <w:t>747,8</w:t>
            </w:r>
          </w:p>
        </w:tc>
        <w:tc>
          <w:tcPr>
            <w:tcW w:w="846" w:type="dxa"/>
            <w:tcBorders>
              <w:top w:val="nil"/>
              <w:left w:val="nil"/>
              <w:bottom w:val="single" w:sz="4" w:space="0" w:color="auto"/>
              <w:right w:val="single" w:sz="4" w:space="0" w:color="auto"/>
            </w:tcBorders>
            <w:shd w:val="clear" w:color="auto" w:fill="auto"/>
            <w:noWrap/>
          </w:tcPr>
          <w:p w14:paraId="296AEE47" w14:textId="1281F0DB" w:rsidR="009C6ED9" w:rsidRPr="006825A5" w:rsidRDefault="009C6ED9" w:rsidP="009C6ED9">
            <w:pPr>
              <w:jc w:val="right"/>
              <w:rPr>
                <w:sz w:val="18"/>
                <w:szCs w:val="18"/>
              </w:rPr>
            </w:pPr>
            <w:r>
              <w:rPr>
                <w:sz w:val="18"/>
              </w:rPr>
              <w:t>773,3</w:t>
            </w:r>
          </w:p>
        </w:tc>
        <w:tc>
          <w:tcPr>
            <w:tcW w:w="846" w:type="dxa"/>
            <w:tcBorders>
              <w:top w:val="nil"/>
              <w:left w:val="nil"/>
              <w:bottom w:val="single" w:sz="4" w:space="0" w:color="auto"/>
              <w:right w:val="single" w:sz="4" w:space="0" w:color="auto"/>
            </w:tcBorders>
            <w:shd w:val="clear" w:color="auto" w:fill="auto"/>
          </w:tcPr>
          <w:p w14:paraId="0643DEF5" w14:textId="6766C4A0" w:rsidR="009C6ED9" w:rsidRPr="006825A5" w:rsidRDefault="009C6ED9" w:rsidP="009C6ED9">
            <w:pPr>
              <w:jc w:val="right"/>
              <w:rPr>
                <w:sz w:val="18"/>
                <w:szCs w:val="18"/>
              </w:rPr>
            </w:pPr>
            <w:r>
              <w:rPr>
                <w:sz w:val="18"/>
              </w:rPr>
              <w:t>566,8</w:t>
            </w:r>
          </w:p>
        </w:tc>
        <w:tc>
          <w:tcPr>
            <w:tcW w:w="846" w:type="dxa"/>
            <w:tcBorders>
              <w:top w:val="nil"/>
              <w:left w:val="nil"/>
              <w:bottom w:val="single" w:sz="4" w:space="0" w:color="auto"/>
              <w:right w:val="single" w:sz="4" w:space="0" w:color="auto"/>
            </w:tcBorders>
            <w:shd w:val="clear" w:color="auto" w:fill="auto"/>
          </w:tcPr>
          <w:p w14:paraId="74CD0337" w14:textId="4B2AA20D" w:rsidR="009C6ED9" w:rsidRPr="006825A5" w:rsidRDefault="0075123F" w:rsidP="009C6ED9">
            <w:pPr>
              <w:jc w:val="right"/>
              <w:rPr>
                <w:sz w:val="18"/>
                <w:szCs w:val="18"/>
              </w:rPr>
            </w:pPr>
            <w:r>
              <w:rPr>
                <w:sz w:val="18"/>
              </w:rPr>
              <w:t>474,7</w:t>
            </w:r>
          </w:p>
        </w:tc>
        <w:tc>
          <w:tcPr>
            <w:tcW w:w="846" w:type="dxa"/>
            <w:tcBorders>
              <w:top w:val="nil"/>
              <w:left w:val="nil"/>
              <w:bottom w:val="single" w:sz="4" w:space="0" w:color="auto"/>
              <w:right w:val="single" w:sz="4" w:space="0" w:color="auto"/>
            </w:tcBorders>
            <w:shd w:val="clear" w:color="auto" w:fill="auto"/>
            <w:hideMark/>
          </w:tcPr>
          <w:p w14:paraId="7801473E" w14:textId="4C51CA7A" w:rsidR="009C6ED9" w:rsidRPr="006825A5" w:rsidRDefault="00633CE6" w:rsidP="009C6ED9">
            <w:pPr>
              <w:jc w:val="right"/>
              <w:rPr>
                <w:sz w:val="18"/>
                <w:szCs w:val="18"/>
              </w:rPr>
            </w:pPr>
            <w:r>
              <w:rPr>
                <w:sz w:val="18"/>
              </w:rPr>
              <w:t>401,2</w:t>
            </w:r>
          </w:p>
        </w:tc>
        <w:tc>
          <w:tcPr>
            <w:tcW w:w="846" w:type="dxa"/>
            <w:tcBorders>
              <w:top w:val="nil"/>
              <w:left w:val="nil"/>
              <w:bottom w:val="single" w:sz="4" w:space="0" w:color="auto"/>
              <w:right w:val="single" w:sz="4" w:space="0" w:color="auto"/>
            </w:tcBorders>
            <w:shd w:val="clear" w:color="auto" w:fill="auto"/>
          </w:tcPr>
          <w:p w14:paraId="641715E0" w14:textId="43CB039D" w:rsidR="009C6ED9" w:rsidRPr="006825A5" w:rsidRDefault="002361F3" w:rsidP="009C6ED9">
            <w:pPr>
              <w:jc w:val="right"/>
              <w:rPr>
                <w:sz w:val="18"/>
                <w:szCs w:val="18"/>
              </w:rPr>
            </w:pPr>
            <w:r>
              <w:rPr>
                <w:sz w:val="18"/>
              </w:rPr>
              <w:t>352,8</w:t>
            </w:r>
          </w:p>
        </w:tc>
        <w:tc>
          <w:tcPr>
            <w:tcW w:w="846" w:type="dxa"/>
            <w:tcBorders>
              <w:top w:val="nil"/>
              <w:left w:val="nil"/>
              <w:bottom w:val="single" w:sz="4" w:space="0" w:color="auto"/>
              <w:right w:val="single" w:sz="4" w:space="0" w:color="auto"/>
            </w:tcBorders>
            <w:shd w:val="clear" w:color="auto" w:fill="auto"/>
          </w:tcPr>
          <w:p w14:paraId="64AF120E" w14:textId="5EE7D391" w:rsidR="009C6ED9" w:rsidRPr="006825A5" w:rsidRDefault="000A12AB" w:rsidP="009C6ED9">
            <w:pPr>
              <w:jc w:val="right"/>
              <w:rPr>
                <w:sz w:val="18"/>
                <w:szCs w:val="18"/>
              </w:rPr>
            </w:pPr>
            <w:r>
              <w:rPr>
                <w:sz w:val="18"/>
              </w:rPr>
              <w:t>224,7</w:t>
            </w:r>
          </w:p>
        </w:tc>
        <w:tc>
          <w:tcPr>
            <w:tcW w:w="846" w:type="dxa"/>
            <w:tcBorders>
              <w:top w:val="nil"/>
              <w:left w:val="nil"/>
              <w:bottom w:val="single" w:sz="4" w:space="0" w:color="auto"/>
              <w:right w:val="single" w:sz="4" w:space="0" w:color="auto"/>
            </w:tcBorders>
            <w:shd w:val="clear" w:color="auto" w:fill="auto"/>
          </w:tcPr>
          <w:p w14:paraId="2B54A191" w14:textId="7D69A2E2" w:rsidR="009C6ED9" w:rsidRPr="006825A5" w:rsidRDefault="00770531" w:rsidP="009C6ED9">
            <w:pPr>
              <w:jc w:val="right"/>
              <w:rPr>
                <w:sz w:val="18"/>
                <w:szCs w:val="18"/>
              </w:rPr>
            </w:pPr>
            <w:r>
              <w:rPr>
                <w:sz w:val="18"/>
              </w:rPr>
              <w:t>158,4</w:t>
            </w:r>
          </w:p>
        </w:tc>
        <w:tc>
          <w:tcPr>
            <w:tcW w:w="855" w:type="dxa"/>
            <w:tcBorders>
              <w:top w:val="nil"/>
              <w:left w:val="nil"/>
              <w:bottom w:val="single" w:sz="4" w:space="0" w:color="auto"/>
              <w:right w:val="single" w:sz="4" w:space="0" w:color="auto"/>
            </w:tcBorders>
            <w:shd w:val="clear" w:color="auto" w:fill="auto"/>
          </w:tcPr>
          <w:p w14:paraId="68C70287" w14:textId="2C6ADE36" w:rsidR="009C6ED9" w:rsidRPr="006825A5" w:rsidRDefault="00B97156" w:rsidP="009C6ED9">
            <w:pPr>
              <w:jc w:val="right"/>
              <w:rPr>
                <w:sz w:val="18"/>
                <w:szCs w:val="18"/>
              </w:rPr>
            </w:pPr>
            <w:r>
              <w:rPr>
                <w:sz w:val="18"/>
              </w:rPr>
              <w:t>149,0</w:t>
            </w:r>
          </w:p>
        </w:tc>
      </w:tr>
      <w:tr w:rsidR="009C6ED9" w:rsidRPr="006825A5" w14:paraId="63088A98" w14:textId="77777777" w:rsidTr="003C183F">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0890763" w14:textId="77777777" w:rsidR="009C6ED9" w:rsidRPr="006825A5" w:rsidRDefault="009C6ED9" w:rsidP="009C6ED9">
            <w:pPr>
              <w:jc w:val="left"/>
              <w:rPr>
                <w:b/>
                <w:bCs/>
                <w:sz w:val="18"/>
                <w:szCs w:val="18"/>
              </w:rPr>
            </w:pPr>
            <w:r>
              <w:rPr>
                <w:b/>
                <w:sz w:val="18"/>
              </w:rPr>
              <w:t>Total</w:t>
            </w:r>
          </w:p>
        </w:tc>
        <w:tc>
          <w:tcPr>
            <w:tcW w:w="846" w:type="dxa"/>
            <w:tcBorders>
              <w:top w:val="nil"/>
              <w:left w:val="nil"/>
              <w:bottom w:val="single" w:sz="4" w:space="0" w:color="auto"/>
              <w:right w:val="single" w:sz="4" w:space="0" w:color="auto"/>
            </w:tcBorders>
            <w:shd w:val="clear" w:color="auto" w:fill="auto"/>
            <w:noWrap/>
            <w:hideMark/>
          </w:tcPr>
          <w:p w14:paraId="73ED0A9F" w14:textId="01EE7778" w:rsidR="009C6ED9" w:rsidRPr="006825A5" w:rsidRDefault="009C6ED9" w:rsidP="009C6ED9">
            <w:pPr>
              <w:jc w:val="right"/>
              <w:rPr>
                <w:rFonts w:ascii="Calibri" w:hAnsi="Calibri" w:cs="Calibri"/>
                <w:color w:val="000000"/>
              </w:rPr>
            </w:pPr>
            <w:r>
              <w:rPr>
                <w:b/>
                <w:sz w:val="18"/>
              </w:rPr>
              <w:t>28 564,6</w:t>
            </w:r>
          </w:p>
        </w:tc>
        <w:tc>
          <w:tcPr>
            <w:tcW w:w="846" w:type="dxa"/>
            <w:tcBorders>
              <w:top w:val="nil"/>
              <w:left w:val="nil"/>
              <w:bottom w:val="single" w:sz="4" w:space="0" w:color="auto"/>
              <w:right w:val="single" w:sz="4" w:space="0" w:color="auto"/>
            </w:tcBorders>
            <w:shd w:val="clear" w:color="auto" w:fill="auto"/>
            <w:noWrap/>
          </w:tcPr>
          <w:p w14:paraId="67BD75AA" w14:textId="64086124" w:rsidR="009C6ED9" w:rsidRPr="006825A5" w:rsidRDefault="009C6ED9" w:rsidP="009C6ED9">
            <w:pPr>
              <w:jc w:val="right"/>
              <w:rPr>
                <w:b/>
                <w:bCs/>
                <w:sz w:val="18"/>
                <w:szCs w:val="18"/>
              </w:rPr>
            </w:pPr>
            <w:r>
              <w:rPr>
                <w:b/>
                <w:sz w:val="18"/>
              </w:rPr>
              <w:t>27 226,3</w:t>
            </w:r>
          </w:p>
        </w:tc>
        <w:tc>
          <w:tcPr>
            <w:tcW w:w="846" w:type="dxa"/>
            <w:tcBorders>
              <w:top w:val="nil"/>
              <w:left w:val="nil"/>
              <w:bottom w:val="single" w:sz="4" w:space="0" w:color="auto"/>
              <w:right w:val="single" w:sz="4" w:space="0" w:color="auto"/>
            </w:tcBorders>
            <w:shd w:val="clear" w:color="auto" w:fill="auto"/>
            <w:noWrap/>
          </w:tcPr>
          <w:p w14:paraId="6A57D6FE" w14:textId="4FACAF2D" w:rsidR="009C6ED9" w:rsidRPr="006825A5" w:rsidRDefault="009C6ED9" w:rsidP="009C6ED9">
            <w:pPr>
              <w:jc w:val="right"/>
              <w:rPr>
                <w:b/>
                <w:bCs/>
                <w:sz w:val="18"/>
                <w:szCs w:val="18"/>
              </w:rPr>
            </w:pPr>
            <w:r>
              <w:rPr>
                <w:b/>
                <w:sz w:val="18"/>
              </w:rPr>
              <w:t>23 700,4</w:t>
            </w:r>
          </w:p>
        </w:tc>
        <w:tc>
          <w:tcPr>
            <w:tcW w:w="846" w:type="dxa"/>
            <w:tcBorders>
              <w:top w:val="nil"/>
              <w:left w:val="nil"/>
              <w:bottom w:val="single" w:sz="4" w:space="0" w:color="auto"/>
              <w:right w:val="single" w:sz="4" w:space="0" w:color="auto"/>
            </w:tcBorders>
            <w:shd w:val="clear" w:color="auto" w:fill="auto"/>
            <w:noWrap/>
          </w:tcPr>
          <w:p w14:paraId="46DFBF1E" w14:textId="1E01BFAD" w:rsidR="009C6ED9" w:rsidRPr="006825A5" w:rsidRDefault="009C6ED9" w:rsidP="009C6ED9">
            <w:pPr>
              <w:jc w:val="right"/>
              <w:rPr>
                <w:b/>
                <w:bCs/>
                <w:sz w:val="18"/>
                <w:szCs w:val="18"/>
              </w:rPr>
            </w:pPr>
            <w:r>
              <w:rPr>
                <w:b/>
                <w:sz w:val="18"/>
              </w:rPr>
              <w:t>23 382,0</w:t>
            </w:r>
          </w:p>
        </w:tc>
        <w:tc>
          <w:tcPr>
            <w:tcW w:w="846" w:type="dxa"/>
            <w:tcBorders>
              <w:top w:val="nil"/>
              <w:left w:val="nil"/>
              <w:bottom w:val="single" w:sz="4" w:space="0" w:color="auto"/>
              <w:right w:val="single" w:sz="4" w:space="0" w:color="auto"/>
            </w:tcBorders>
            <w:shd w:val="clear" w:color="auto" w:fill="auto"/>
            <w:noWrap/>
          </w:tcPr>
          <w:p w14:paraId="10B3AA82" w14:textId="6C920BB5" w:rsidR="009C6ED9" w:rsidRPr="006825A5" w:rsidRDefault="009C6ED9" w:rsidP="009C6ED9">
            <w:pPr>
              <w:jc w:val="right"/>
              <w:rPr>
                <w:b/>
                <w:bCs/>
                <w:sz w:val="18"/>
                <w:szCs w:val="18"/>
              </w:rPr>
            </w:pPr>
            <w:r>
              <w:rPr>
                <w:b/>
                <w:sz w:val="18"/>
              </w:rPr>
              <w:t>22 836,3</w:t>
            </w:r>
          </w:p>
        </w:tc>
        <w:tc>
          <w:tcPr>
            <w:tcW w:w="846" w:type="dxa"/>
            <w:tcBorders>
              <w:top w:val="nil"/>
              <w:left w:val="nil"/>
              <w:bottom w:val="single" w:sz="4" w:space="0" w:color="auto"/>
              <w:right w:val="single" w:sz="4" w:space="0" w:color="auto"/>
            </w:tcBorders>
            <w:shd w:val="clear" w:color="auto" w:fill="auto"/>
            <w:noWrap/>
          </w:tcPr>
          <w:p w14:paraId="57A0F113" w14:textId="46EE8B1D" w:rsidR="009C6ED9" w:rsidRPr="006825A5" w:rsidRDefault="002F6F49" w:rsidP="009C6ED9">
            <w:pPr>
              <w:jc w:val="right"/>
              <w:rPr>
                <w:b/>
                <w:bCs/>
                <w:sz w:val="18"/>
                <w:szCs w:val="18"/>
              </w:rPr>
            </w:pPr>
            <w:r>
              <w:rPr>
                <w:b/>
                <w:sz w:val="18"/>
              </w:rPr>
              <w:t>21 838,1</w:t>
            </w:r>
          </w:p>
        </w:tc>
        <w:tc>
          <w:tcPr>
            <w:tcW w:w="846" w:type="dxa"/>
            <w:tcBorders>
              <w:top w:val="nil"/>
              <w:left w:val="nil"/>
              <w:bottom w:val="single" w:sz="4" w:space="0" w:color="auto"/>
              <w:right w:val="single" w:sz="4" w:space="0" w:color="auto"/>
            </w:tcBorders>
            <w:shd w:val="clear" w:color="auto" w:fill="auto"/>
            <w:noWrap/>
          </w:tcPr>
          <w:p w14:paraId="544D5A6A" w14:textId="0A5FA1E3" w:rsidR="009C6ED9" w:rsidRPr="006825A5" w:rsidRDefault="00FE33DF" w:rsidP="009C6ED9">
            <w:pPr>
              <w:jc w:val="right"/>
              <w:rPr>
                <w:b/>
                <w:bCs/>
                <w:sz w:val="18"/>
                <w:szCs w:val="18"/>
              </w:rPr>
            </w:pPr>
            <w:r>
              <w:rPr>
                <w:b/>
                <w:sz w:val="18"/>
              </w:rPr>
              <w:t>21 397,4</w:t>
            </w:r>
          </w:p>
        </w:tc>
        <w:tc>
          <w:tcPr>
            <w:tcW w:w="846" w:type="dxa"/>
            <w:tcBorders>
              <w:top w:val="nil"/>
              <w:left w:val="nil"/>
              <w:bottom w:val="single" w:sz="4" w:space="0" w:color="auto"/>
              <w:right w:val="single" w:sz="4" w:space="0" w:color="auto"/>
            </w:tcBorders>
            <w:shd w:val="clear" w:color="auto" w:fill="auto"/>
            <w:noWrap/>
          </w:tcPr>
          <w:p w14:paraId="36927FA8" w14:textId="1A7322C4" w:rsidR="009C6ED9" w:rsidRPr="006825A5" w:rsidRDefault="00FB0FA6" w:rsidP="009C6ED9">
            <w:pPr>
              <w:jc w:val="right"/>
              <w:rPr>
                <w:b/>
                <w:bCs/>
                <w:sz w:val="18"/>
                <w:szCs w:val="18"/>
              </w:rPr>
            </w:pPr>
            <w:r>
              <w:rPr>
                <w:b/>
                <w:sz w:val="18"/>
              </w:rPr>
              <w:t>16 214,4</w:t>
            </w:r>
          </w:p>
        </w:tc>
        <w:tc>
          <w:tcPr>
            <w:tcW w:w="846" w:type="dxa"/>
            <w:tcBorders>
              <w:top w:val="nil"/>
              <w:left w:val="nil"/>
              <w:bottom w:val="single" w:sz="4" w:space="0" w:color="auto"/>
              <w:right w:val="single" w:sz="4" w:space="0" w:color="auto"/>
            </w:tcBorders>
            <w:shd w:val="clear" w:color="auto" w:fill="auto"/>
            <w:noWrap/>
          </w:tcPr>
          <w:p w14:paraId="2D382022" w14:textId="429ADFA7" w:rsidR="009C6ED9" w:rsidRPr="006825A5" w:rsidRDefault="008164DF" w:rsidP="009C6ED9">
            <w:pPr>
              <w:jc w:val="right"/>
              <w:rPr>
                <w:b/>
                <w:bCs/>
                <w:sz w:val="18"/>
                <w:szCs w:val="18"/>
              </w:rPr>
            </w:pPr>
            <w:r>
              <w:rPr>
                <w:b/>
                <w:sz w:val="18"/>
              </w:rPr>
              <w:t>15 000,0</w:t>
            </w:r>
          </w:p>
        </w:tc>
        <w:tc>
          <w:tcPr>
            <w:tcW w:w="846" w:type="dxa"/>
            <w:tcBorders>
              <w:top w:val="nil"/>
              <w:left w:val="nil"/>
              <w:bottom w:val="single" w:sz="4" w:space="0" w:color="auto"/>
              <w:right w:val="single" w:sz="4" w:space="0" w:color="auto"/>
            </w:tcBorders>
            <w:shd w:val="clear" w:color="auto" w:fill="auto"/>
            <w:noWrap/>
          </w:tcPr>
          <w:p w14:paraId="5D35727F" w14:textId="7CF81A53" w:rsidR="009C6ED9" w:rsidRPr="006825A5" w:rsidRDefault="00D711D9" w:rsidP="009C6ED9">
            <w:pPr>
              <w:jc w:val="right"/>
              <w:rPr>
                <w:b/>
                <w:bCs/>
                <w:sz w:val="18"/>
                <w:szCs w:val="18"/>
              </w:rPr>
            </w:pPr>
            <w:r>
              <w:rPr>
                <w:b/>
                <w:sz w:val="18"/>
              </w:rPr>
              <w:t>15 563,0</w:t>
            </w:r>
          </w:p>
        </w:tc>
        <w:tc>
          <w:tcPr>
            <w:tcW w:w="855" w:type="dxa"/>
            <w:tcBorders>
              <w:top w:val="nil"/>
              <w:left w:val="nil"/>
              <w:bottom w:val="single" w:sz="4" w:space="0" w:color="auto"/>
              <w:right w:val="single" w:sz="4" w:space="0" w:color="auto"/>
            </w:tcBorders>
            <w:shd w:val="clear" w:color="auto" w:fill="auto"/>
            <w:noWrap/>
          </w:tcPr>
          <w:p w14:paraId="66764A2D" w14:textId="31E35901" w:rsidR="009C6ED9" w:rsidRPr="006825A5" w:rsidRDefault="006046DC" w:rsidP="009C6ED9">
            <w:pPr>
              <w:jc w:val="right"/>
              <w:rPr>
                <w:b/>
                <w:bCs/>
                <w:sz w:val="18"/>
                <w:szCs w:val="18"/>
              </w:rPr>
            </w:pPr>
            <w:r>
              <w:rPr>
                <w:b/>
                <w:sz w:val="18"/>
              </w:rPr>
              <w:t>11 847,6</w:t>
            </w:r>
          </w:p>
        </w:tc>
      </w:tr>
    </w:tbl>
    <w:p w14:paraId="59B9D8C9" w14:textId="77777777" w:rsidR="001836C1" w:rsidRPr="006825A5" w:rsidRDefault="001836C1" w:rsidP="001836C1">
      <w:pPr>
        <w:rPr>
          <w:sz w:val="18"/>
          <w:szCs w:val="18"/>
        </w:rPr>
      </w:pPr>
      <w:r>
        <w:rPr>
          <w:sz w:val="18"/>
        </w:rPr>
        <w:t>* Utilisé comme co-agent de gonflage.</w:t>
      </w:r>
    </w:p>
    <w:p w14:paraId="49BE829E" w14:textId="77777777" w:rsidR="001836C1" w:rsidRPr="006825A5" w:rsidRDefault="001836C1" w:rsidP="001836C1">
      <w:pPr>
        <w:rPr>
          <w:sz w:val="18"/>
          <w:szCs w:val="18"/>
        </w:rPr>
      </w:pPr>
      <w:r>
        <w:rPr>
          <w:sz w:val="18"/>
        </w:rPr>
        <w:t>** Utilisé pour isoler les équipements de réfrigération.</w:t>
      </w:r>
    </w:p>
    <w:p w14:paraId="2CA5BAF2" w14:textId="77777777" w:rsidR="001836C1" w:rsidRPr="006825A5" w:rsidRDefault="001836C1" w:rsidP="001836C1">
      <w:pPr>
        <w:rPr>
          <w:sz w:val="18"/>
          <w:szCs w:val="18"/>
        </w:rPr>
      </w:pPr>
      <w:r>
        <w:rPr>
          <w:sz w:val="18"/>
        </w:rPr>
        <w:t xml:space="preserve">*** Utilisé pour la production de mousses de polystyrène extrudé. </w:t>
      </w:r>
    </w:p>
    <w:p w14:paraId="6D019DB1" w14:textId="46FC600A" w:rsidR="001836C1" w:rsidRPr="006825A5" w:rsidRDefault="001836C1" w:rsidP="001836C1">
      <w:pPr>
        <w:rPr>
          <w:sz w:val="18"/>
          <w:szCs w:val="18"/>
        </w:rPr>
      </w:pPr>
      <w:r>
        <w:rPr>
          <w:sz w:val="18"/>
        </w:rPr>
        <w:t>**** L</w:t>
      </w:r>
      <w:r w:rsidR="00887A24">
        <w:rPr>
          <w:sz w:val="18"/>
        </w:rPr>
        <w:t xml:space="preserve">’importante </w:t>
      </w:r>
      <w:r>
        <w:rPr>
          <w:sz w:val="18"/>
        </w:rPr>
        <w:t>réduction entre 2016 et 2017 est due à la réduction de la consommation dans un pays (Chine).</w:t>
      </w:r>
    </w:p>
    <w:p w14:paraId="720B8FF3" w14:textId="77777777" w:rsidR="001836C1" w:rsidRPr="006825A5" w:rsidRDefault="001836C1" w:rsidP="001836C1"/>
    <w:p w14:paraId="409E58D6" w14:textId="77777777" w:rsidR="001836C1" w:rsidRPr="006825A5" w:rsidRDefault="001836C1" w:rsidP="001836C1">
      <w:pPr>
        <w:keepNext/>
        <w:spacing w:after="240"/>
        <w:rPr>
          <w:b/>
          <w:sz w:val="24"/>
          <w:szCs w:val="24"/>
        </w:rPr>
      </w:pPr>
      <w:r>
        <w:rPr>
          <w:b/>
          <w:sz w:val="24"/>
        </w:rPr>
        <w:t>III.2</w:t>
      </w:r>
      <w:r>
        <w:rPr>
          <w:b/>
          <w:sz w:val="24"/>
        </w:rPr>
        <w:tab/>
        <w:t>Données relatives aux HFC</w:t>
      </w:r>
    </w:p>
    <w:p w14:paraId="29DAEB00" w14:textId="422EAFE3" w:rsidR="00433BA9" w:rsidRPr="006825A5" w:rsidRDefault="00433BA9" w:rsidP="00065DF0">
      <w:pPr>
        <w:pStyle w:val="Heading1"/>
      </w:pPr>
      <w:r>
        <w:t>Lors de sa 84</w:t>
      </w:r>
      <w:r>
        <w:rPr>
          <w:vertAlign w:val="superscript"/>
        </w:rPr>
        <w:t>e</w:t>
      </w:r>
      <w:r>
        <w:t xml:space="preserve"> réunion, le Comité exécutif a notamment approuvé le format révisé des données relatives au programme de pays pour qu’elles englobent les substances de l’Annexe F (HFC), notant que le format révisé serait utilisé à partir de 2020 aux fins de la déclaration des données relatives au programme de pays pour 2019, avec une période d’essai courant de 2020 à 2022. (</w:t>
      </w:r>
      <w:proofErr w:type="gramStart"/>
      <w:r>
        <w:t>décision</w:t>
      </w:r>
      <w:proofErr w:type="gramEnd"/>
      <w:r>
        <w:t xml:space="preserve"> 84/7(c)). Lors de sa 90</w:t>
      </w:r>
      <w:r>
        <w:rPr>
          <w:vertAlign w:val="superscript"/>
        </w:rPr>
        <w:t>e</w:t>
      </w:r>
      <w:r>
        <w:t xml:space="preserve"> réunion, le Comité exécutif a approuvé le format révisé mis à jour de la section B des rapports de données relatives au programme de pays, étant entendu que les données requises dans la colonne relative à la fabrication de mélanges dans la section B des rapports de données relatives au programme de pays seraient déclarées volontairement (décision 90/3(c)). Par la suite, à sa 92</w:t>
      </w:r>
      <w:r>
        <w:rPr>
          <w:vertAlign w:val="superscript"/>
        </w:rPr>
        <w:t>e</w:t>
      </w:r>
      <w:r>
        <w:t xml:space="preserve"> réunion, le Comité exécutif a approuvé le format révisé mis à jour de la section B des rapports de données </w:t>
      </w:r>
      <w:r w:rsidR="00DF51FE">
        <w:t>relatives au</w:t>
      </w:r>
      <w:r>
        <w:t xml:space="preserve"> programme de pays et a demandé au Secrétariat de fournir des informations supplémentaires, dans la mesure du possible, sur les utilisations du HFC</w:t>
      </w:r>
      <w:r>
        <w:noBreakHyphen/>
        <w:t>23 déclarées dans la colonne «</w:t>
      </w:r>
      <w:r w:rsidR="00887A24">
        <w:t> </w:t>
      </w:r>
      <w:r>
        <w:t>autres</w:t>
      </w:r>
      <w:r w:rsidR="00887A24">
        <w:t> </w:t>
      </w:r>
      <w:r>
        <w:t>» dans les futurs documents sur les données des programmes de pays et les perspectives de conformité (décision 92/4(d) et (e)(ii)).</w:t>
      </w:r>
      <w:r w:rsidRPr="006825A5">
        <w:rPr>
          <w:rStyle w:val="FootnoteReference"/>
        </w:rPr>
        <w:footnoteReference w:id="22"/>
      </w:r>
    </w:p>
    <w:p w14:paraId="4E762EA6" w14:textId="60634E58" w:rsidR="00433BA9" w:rsidRPr="006825A5" w:rsidRDefault="00433BA9" w:rsidP="00065DF0">
      <w:pPr>
        <w:pStyle w:val="Heading1"/>
      </w:pPr>
      <w:r>
        <w:t xml:space="preserve">Le présent document présente une analyse de la consommation de HFC déclarée par les 115 pays visés à l’A5 dans le cadre de leurs rapports de données relatives au programme de pays pour 2023. Sur les 136 pays qui ont soumis leurs données de pays pour 2023 au 18 octobre 2024, 110 ont ratifié l’Amendement de Kigali. Seuls 105 des 110 pays ont fourni les données relatives aux HFC en temps voulu dans leurs rapports de programme de pays 2023 aux fins de la présente analyse. De plus, 10 pays qui n’ont pas ratifié l’Amendement de Kigali ont fourni des données relatives aux HFC dans leurs rapports de programmes de pays pour 2023. </w:t>
      </w:r>
    </w:p>
    <w:p w14:paraId="26E8735E" w14:textId="352E1F50" w:rsidR="00433BA9" w:rsidRPr="006825A5" w:rsidRDefault="00433BA9" w:rsidP="00065DF0">
      <w:pPr>
        <w:pStyle w:val="Heading1"/>
      </w:pPr>
      <w:r>
        <w:t>La répartition sectorielle de la consommation agrégée de HFC pour les 115 pays qui ont soumis des données relatives au programme de pays pour 2023 figure au tableau 8. Sur ces 115 pays,</w:t>
      </w:r>
      <w:r w:rsidRPr="006825A5">
        <w:rPr>
          <w:rStyle w:val="FootnoteReference"/>
        </w:rPr>
        <w:footnoteReference w:id="23"/>
      </w:r>
      <w:r>
        <w:t xml:space="preserve"> 74 sont des pays à faible volume de consommation et constituent 88,8 % de la valeur de référence agrégée de HCFC pour tous les pays à faible volume de consommation ; 41 pays ne font pas partie des pays à faible volume de consommation et représentent 81 % des valeurs de référence de HCFC pour tous les pays qui ne sont pas des pays à faible volume de consommation. Les données sur les HFC déclarées par les pays à faible </w:t>
      </w:r>
      <w:r>
        <w:lastRenderedPageBreak/>
        <w:t>consommation et les autres pays représentent respectivement 3,8 % et 96,2 % des données de consommation totale de HFC déclarée pour l’année 2023.</w:t>
      </w:r>
    </w:p>
    <w:p w14:paraId="3E9EA78D" w14:textId="1268C0B7" w:rsidR="00433BA9" w:rsidRPr="006825A5" w:rsidRDefault="00433BA9" w:rsidP="00433BA9">
      <w:pPr>
        <w:keepNext/>
        <w:rPr>
          <w:b/>
        </w:rPr>
      </w:pPr>
      <w:r>
        <w:rPr>
          <w:b/>
        </w:rPr>
        <w:t>Tableau 8. Répartition sectorielle des HFC consommés en 2023 (tonnes métriques)</w:t>
      </w: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6"/>
        <w:gridCol w:w="895"/>
        <w:gridCol w:w="867"/>
        <w:gridCol w:w="966"/>
        <w:gridCol w:w="957"/>
        <w:gridCol w:w="992"/>
        <w:gridCol w:w="1279"/>
        <w:gridCol w:w="1256"/>
        <w:gridCol w:w="867"/>
        <w:gridCol w:w="850"/>
        <w:gridCol w:w="936"/>
      </w:tblGrid>
      <w:tr w:rsidR="00680D27" w:rsidRPr="006825A5" w14:paraId="2E457129" w14:textId="77777777" w:rsidTr="00732B4B">
        <w:trPr>
          <w:trHeight w:val="58"/>
          <w:tblHeader/>
          <w:jc w:val="center"/>
        </w:trPr>
        <w:tc>
          <w:tcPr>
            <w:tcW w:w="1392" w:type="dxa"/>
            <w:vMerge w:val="restart"/>
            <w:shd w:val="clear" w:color="auto" w:fill="auto"/>
            <w:hideMark/>
          </w:tcPr>
          <w:p w14:paraId="49048CD6" w14:textId="77777777" w:rsidR="008C6010" w:rsidRPr="006825A5" w:rsidRDefault="008C6010" w:rsidP="008C6010">
            <w:pPr>
              <w:jc w:val="center"/>
              <w:rPr>
                <w:b/>
                <w:bCs/>
                <w:sz w:val="18"/>
                <w:szCs w:val="18"/>
              </w:rPr>
            </w:pPr>
            <w:r>
              <w:rPr>
                <w:b/>
                <w:sz w:val="18"/>
              </w:rPr>
              <w:t>HFC</w:t>
            </w:r>
          </w:p>
        </w:tc>
        <w:tc>
          <w:tcPr>
            <w:tcW w:w="895" w:type="dxa"/>
            <w:vMerge w:val="restart"/>
            <w:shd w:val="clear" w:color="auto" w:fill="auto"/>
            <w:hideMark/>
          </w:tcPr>
          <w:p w14:paraId="4E9BB7C5" w14:textId="77777777" w:rsidR="008C6010" w:rsidRPr="006825A5" w:rsidRDefault="008C6010" w:rsidP="008C6010">
            <w:pPr>
              <w:jc w:val="center"/>
              <w:rPr>
                <w:b/>
                <w:bCs/>
                <w:sz w:val="18"/>
                <w:szCs w:val="18"/>
              </w:rPr>
            </w:pPr>
            <w:r>
              <w:rPr>
                <w:b/>
                <w:sz w:val="18"/>
              </w:rPr>
              <w:t>Aérosols</w:t>
            </w:r>
          </w:p>
        </w:tc>
        <w:tc>
          <w:tcPr>
            <w:tcW w:w="846" w:type="dxa"/>
            <w:vMerge w:val="restart"/>
            <w:shd w:val="clear" w:color="auto" w:fill="auto"/>
            <w:hideMark/>
          </w:tcPr>
          <w:p w14:paraId="46E5EC17" w14:textId="77777777" w:rsidR="008C6010" w:rsidRPr="006825A5" w:rsidRDefault="008C6010" w:rsidP="008C6010">
            <w:pPr>
              <w:jc w:val="center"/>
              <w:rPr>
                <w:b/>
                <w:bCs/>
                <w:sz w:val="18"/>
                <w:szCs w:val="18"/>
              </w:rPr>
            </w:pPr>
            <w:r>
              <w:rPr>
                <w:b/>
                <w:sz w:val="18"/>
              </w:rPr>
              <w:t>Mousses</w:t>
            </w:r>
          </w:p>
        </w:tc>
        <w:tc>
          <w:tcPr>
            <w:tcW w:w="846" w:type="dxa"/>
            <w:vMerge w:val="restart"/>
            <w:shd w:val="clear" w:color="auto" w:fill="auto"/>
            <w:hideMark/>
          </w:tcPr>
          <w:p w14:paraId="7D9EFAEE" w14:textId="77777777" w:rsidR="008C6010" w:rsidRPr="006825A5" w:rsidRDefault="008C6010" w:rsidP="008C6010">
            <w:pPr>
              <w:jc w:val="center"/>
              <w:rPr>
                <w:b/>
                <w:bCs/>
                <w:sz w:val="18"/>
                <w:szCs w:val="18"/>
              </w:rPr>
            </w:pPr>
            <w:r>
              <w:rPr>
                <w:b/>
                <w:sz w:val="18"/>
              </w:rPr>
              <w:t>Lutte contre l’incendie</w:t>
            </w:r>
          </w:p>
        </w:tc>
        <w:tc>
          <w:tcPr>
            <w:tcW w:w="3109" w:type="dxa"/>
            <w:gridSpan w:val="3"/>
            <w:shd w:val="clear" w:color="auto" w:fill="auto"/>
            <w:noWrap/>
            <w:hideMark/>
          </w:tcPr>
          <w:p w14:paraId="570D6EBA" w14:textId="77777777" w:rsidR="008C6010" w:rsidRPr="006825A5" w:rsidRDefault="008C6010" w:rsidP="008C6010">
            <w:pPr>
              <w:jc w:val="center"/>
              <w:rPr>
                <w:b/>
                <w:bCs/>
                <w:sz w:val="18"/>
                <w:szCs w:val="18"/>
              </w:rPr>
            </w:pPr>
            <w:r>
              <w:rPr>
                <w:b/>
                <w:sz w:val="18"/>
              </w:rPr>
              <w:t>Réfrigération - fabrication</w:t>
            </w:r>
          </w:p>
        </w:tc>
        <w:tc>
          <w:tcPr>
            <w:tcW w:w="992" w:type="dxa"/>
            <w:vMerge w:val="restart"/>
            <w:shd w:val="clear" w:color="auto" w:fill="auto"/>
            <w:hideMark/>
          </w:tcPr>
          <w:p w14:paraId="395DAF8F" w14:textId="77777777" w:rsidR="008C6010" w:rsidRPr="006825A5" w:rsidRDefault="008C6010" w:rsidP="008C6010">
            <w:pPr>
              <w:jc w:val="center"/>
              <w:rPr>
                <w:b/>
                <w:bCs/>
                <w:sz w:val="18"/>
                <w:szCs w:val="18"/>
              </w:rPr>
            </w:pPr>
            <w:r>
              <w:rPr>
                <w:b/>
                <w:sz w:val="18"/>
              </w:rPr>
              <w:t>Réfrigération - entretien</w:t>
            </w:r>
          </w:p>
        </w:tc>
        <w:tc>
          <w:tcPr>
            <w:tcW w:w="851" w:type="dxa"/>
            <w:vMerge w:val="restart"/>
            <w:shd w:val="clear" w:color="auto" w:fill="auto"/>
            <w:hideMark/>
          </w:tcPr>
          <w:p w14:paraId="5A24E08E" w14:textId="77777777" w:rsidR="008C6010" w:rsidRPr="006825A5" w:rsidRDefault="008C6010" w:rsidP="008C6010">
            <w:pPr>
              <w:jc w:val="center"/>
              <w:rPr>
                <w:b/>
                <w:bCs/>
                <w:sz w:val="18"/>
                <w:szCs w:val="18"/>
              </w:rPr>
            </w:pPr>
            <w:r>
              <w:rPr>
                <w:b/>
                <w:sz w:val="18"/>
              </w:rPr>
              <w:t>Solvants</w:t>
            </w:r>
          </w:p>
        </w:tc>
        <w:tc>
          <w:tcPr>
            <w:tcW w:w="850" w:type="dxa"/>
            <w:vMerge w:val="restart"/>
            <w:shd w:val="clear" w:color="auto" w:fill="auto"/>
            <w:hideMark/>
          </w:tcPr>
          <w:p w14:paraId="53C79F18" w14:textId="77777777" w:rsidR="008C6010" w:rsidRPr="006825A5" w:rsidRDefault="008C6010" w:rsidP="008C6010">
            <w:pPr>
              <w:jc w:val="center"/>
              <w:rPr>
                <w:b/>
                <w:bCs/>
                <w:sz w:val="18"/>
                <w:szCs w:val="18"/>
              </w:rPr>
            </w:pPr>
            <w:r>
              <w:rPr>
                <w:b/>
                <w:sz w:val="18"/>
              </w:rPr>
              <w:t>Autres</w:t>
            </w:r>
          </w:p>
        </w:tc>
        <w:tc>
          <w:tcPr>
            <w:tcW w:w="851" w:type="dxa"/>
            <w:vMerge w:val="restart"/>
            <w:shd w:val="clear" w:color="auto" w:fill="auto"/>
            <w:hideMark/>
          </w:tcPr>
          <w:p w14:paraId="2C2F510F" w14:textId="4DE0F55E" w:rsidR="008C6010" w:rsidRPr="006825A5" w:rsidRDefault="008C6010" w:rsidP="008C6010">
            <w:pPr>
              <w:jc w:val="center"/>
              <w:rPr>
                <w:b/>
                <w:bCs/>
                <w:sz w:val="18"/>
                <w:szCs w:val="18"/>
              </w:rPr>
            </w:pPr>
            <w:r>
              <w:rPr>
                <w:b/>
                <w:sz w:val="18"/>
              </w:rPr>
              <w:t>Total</w:t>
            </w:r>
          </w:p>
        </w:tc>
      </w:tr>
      <w:tr w:rsidR="00680D27" w:rsidRPr="006825A5" w14:paraId="25CE31F4" w14:textId="77777777" w:rsidTr="00732B4B">
        <w:trPr>
          <w:trHeight w:val="508"/>
          <w:tblHeader/>
          <w:jc w:val="center"/>
        </w:trPr>
        <w:tc>
          <w:tcPr>
            <w:tcW w:w="1392" w:type="dxa"/>
            <w:vMerge/>
            <w:hideMark/>
          </w:tcPr>
          <w:p w14:paraId="3912FB06" w14:textId="77777777" w:rsidR="008C6010" w:rsidRPr="006825A5" w:rsidRDefault="008C6010" w:rsidP="008C6010">
            <w:pPr>
              <w:jc w:val="left"/>
              <w:rPr>
                <w:b/>
                <w:bCs/>
                <w:sz w:val="18"/>
                <w:szCs w:val="18"/>
                <w:lang w:eastAsia="en-CA"/>
              </w:rPr>
            </w:pPr>
          </w:p>
        </w:tc>
        <w:tc>
          <w:tcPr>
            <w:tcW w:w="895" w:type="dxa"/>
            <w:vMerge/>
            <w:hideMark/>
          </w:tcPr>
          <w:p w14:paraId="2834F9CF" w14:textId="77777777" w:rsidR="008C6010" w:rsidRPr="006825A5" w:rsidRDefault="008C6010" w:rsidP="008C6010">
            <w:pPr>
              <w:jc w:val="left"/>
              <w:rPr>
                <w:b/>
                <w:bCs/>
                <w:sz w:val="18"/>
                <w:szCs w:val="18"/>
                <w:lang w:eastAsia="en-CA"/>
              </w:rPr>
            </w:pPr>
          </w:p>
        </w:tc>
        <w:tc>
          <w:tcPr>
            <w:tcW w:w="846" w:type="dxa"/>
            <w:vMerge/>
            <w:hideMark/>
          </w:tcPr>
          <w:p w14:paraId="136051DE" w14:textId="77777777" w:rsidR="008C6010" w:rsidRPr="006825A5" w:rsidRDefault="008C6010" w:rsidP="008C6010">
            <w:pPr>
              <w:jc w:val="left"/>
              <w:rPr>
                <w:b/>
                <w:bCs/>
                <w:sz w:val="18"/>
                <w:szCs w:val="18"/>
                <w:lang w:eastAsia="en-CA"/>
              </w:rPr>
            </w:pPr>
          </w:p>
        </w:tc>
        <w:tc>
          <w:tcPr>
            <w:tcW w:w="846" w:type="dxa"/>
            <w:vMerge/>
            <w:hideMark/>
          </w:tcPr>
          <w:p w14:paraId="7131790D" w14:textId="77777777" w:rsidR="008C6010" w:rsidRPr="006825A5" w:rsidRDefault="008C6010" w:rsidP="008C6010">
            <w:pPr>
              <w:jc w:val="left"/>
              <w:rPr>
                <w:b/>
                <w:bCs/>
                <w:sz w:val="18"/>
                <w:szCs w:val="18"/>
                <w:lang w:eastAsia="en-CA"/>
              </w:rPr>
            </w:pPr>
          </w:p>
        </w:tc>
        <w:tc>
          <w:tcPr>
            <w:tcW w:w="957" w:type="dxa"/>
            <w:shd w:val="clear" w:color="auto" w:fill="auto"/>
            <w:hideMark/>
          </w:tcPr>
          <w:p w14:paraId="11FDEBE6" w14:textId="589AFD5E" w:rsidR="008C6010" w:rsidRPr="006825A5" w:rsidRDefault="008C6010" w:rsidP="008C6010">
            <w:pPr>
              <w:jc w:val="center"/>
              <w:rPr>
                <w:b/>
                <w:bCs/>
                <w:sz w:val="18"/>
                <w:szCs w:val="18"/>
              </w:rPr>
            </w:pPr>
            <w:proofErr w:type="spellStart"/>
            <w:r>
              <w:rPr>
                <w:b/>
                <w:sz w:val="18"/>
              </w:rPr>
              <w:t>Réfrigé</w:t>
            </w:r>
            <w:r w:rsidR="00732B4B">
              <w:rPr>
                <w:b/>
                <w:sz w:val="18"/>
              </w:rPr>
              <w:t>-</w:t>
            </w:r>
            <w:r>
              <w:rPr>
                <w:b/>
                <w:sz w:val="18"/>
              </w:rPr>
              <w:t>ration</w:t>
            </w:r>
            <w:proofErr w:type="spellEnd"/>
            <w:r>
              <w:rPr>
                <w:b/>
                <w:sz w:val="18"/>
              </w:rPr>
              <w:t xml:space="preserve"> </w:t>
            </w:r>
          </w:p>
        </w:tc>
        <w:tc>
          <w:tcPr>
            <w:tcW w:w="992" w:type="dxa"/>
            <w:shd w:val="clear" w:color="auto" w:fill="auto"/>
            <w:hideMark/>
          </w:tcPr>
          <w:p w14:paraId="554F99EA" w14:textId="4CF6E44D" w:rsidR="008C6010" w:rsidRPr="006825A5" w:rsidRDefault="008C6010" w:rsidP="008C6010">
            <w:pPr>
              <w:jc w:val="center"/>
              <w:rPr>
                <w:b/>
                <w:bCs/>
                <w:sz w:val="18"/>
                <w:szCs w:val="18"/>
              </w:rPr>
            </w:pPr>
            <w:proofErr w:type="spellStart"/>
            <w:r>
              <w:rPr>
                <w:b/>
                <w:sz w:val="18"/>
              </w:rPr>
              <w:t>Climati</w:t>
            </w:r>
            <w:r w:rsidR="00732B4B">
              <w:rPr>
                <w:b/>
                <w:sz w:val="18"/>
              </w:rPr>
              <w:t>-</w:t>
            </w:r>
            <w:r>
              <w:rPr>
                <w:b/>
                <w:sz w:val="18"/>
              </w:rPr>
              <w:t>sation</w:t>
            </w:r>
            <w:proofErr w:type="spellEnd"/>
          </w:p>
        </w:tc>
        <w:tc>
          <w:tcPr>
            <w:tcW w:w="1160" w:type="dxa"/>
            <w:shd w:val="clear" w:color="auto" w:fill="auto"/>
            <w:hideMark/>
          </w:tcPr>
          <w:p w14:paraId="69D08B29" w14:textId="77777777" w:rsidR="008C6010" w:rsidRPr="006825A5" w:rsidRDefault="008C6010" w:rsidP="003936E0">
            <w:pPr>
              <w:ind w:left="-207" w:right="-260"/>
              <w:jc w:val="center"/>
              <w:rPr>
                <w:b/>
                <w:bCs/>
                <w:sz w:val="18"/>
                <w:szCs w:val="18"/>
              </w:rPr>
            </w:pPr>
            <w:r>
              <w:rPr>
                <w:b/>
                <w:sz w:val="18"/>
              </w:rPr>
              <w:t xml:space="preserve"> Autres industries manufacturières non identifiées</w:t>
            </w:r>
          </w:p>
        </w:tc>
        <w:tc>
          <w:tcPr>
            <w:tcW w:w="992" w:type="dxa"/>
            <w:vMerge/>
            <w:hideMark/>
          </w:tcPr>
          <w:p w14:paraId="007785FB" w14:textId="77777777" w:rsidR="008C6010" w:rsidRPr="006825A5" w:rsidRDefault="008C6010" w:rsidP="008C6010">
            <w:pPr>
              <w:jc w:val="left"/>
              <w:rPr>
                <w:b/>
                <w:bCs/>
                <w:sz w:val="18"/>
                <w:szCs w:val="18"/>
                <w:lang w:eastAsia="en-CA"/>
              </w:rPr>
            </w:pPr>
          </w:p>
        </w:tc>
        <w:tc>
          <w:tcPr>
            <w:tcW w:w="851" w:type="dxa"/>
            <w:vMerge/>
            <w:hideMark/>
          </w:tcPr>
          <w:p w14:paraId="045B98BF" w14:textId="77777777" w:rsidR="008C6010" w:rsidRPr="006825A5" w:rsidRDefault="008C6010" w:rsidP="008C6010">
            <w:pPr>
              <w:jc w:val="left"/>
              <w:rPr>
                <w:b/>
                <w:bCs/>
                <w:sz w:val="18"/>
                <w:szCs w:val="18"/>
                <w:lang w:eastAsia="en-CA"/>
              </w:rPr>
            </w:pPr>
          </w:p>
        </w:tc>
        <w:tc>
          <w:tcPr>
            <w:tcW w:w="850" w:type="dxa"/>
            <w:vMerge/>
            <w:hideMark/>
          </w:tcPr>
          <w:p w14:paraId="48FF9175" w14:textId="77777777" w:rsidR="008C6010" w:rsidRPr="006825A5" w:rsidRDefault="008C6010" w:rsidP="008C6010">
            <w:pPr>
              <w:jc w:val="left"/>
              <w:rPr>
                <w:b/>
                <w:bCs/>
                <w:sz w:val="18"/>
                <w:szCs w:val="18"/>
                <w:lang w:eastAsia="en-CA"/>
              </w:rPr>
            </w:pPr>
          </w:p>
        </w:tc>
        <w:tc>
          <w:tcPr>
            <w:tcW w:w="851" w:type="dxa"/>
            <w:vMerge/>
            <w:hideMark/>
          </w:tcPr>
          <w:p w14:paraId="0F7C1214" w14:textId="77777777" w:rsidR="008C6010" w:rsidRPr="006825A5" w:rsidRDefault="008C6010" w:rsidP="008C6010">
            <w:pPr>
              <w:jc w:val="left"/>
              <w:rPr>
                <w:b/>
                <w:bCs/>
                <w:sz w:val="18"/>
                <w:szCs w:val="18"/>
                <w:lang w:eastAsia="en-CA"/>
              </w:rPr>
            </w:pPr>
          </w:p>
        </w:tc>
      </w:tr>
      <w:tr w:rsidR="00680D27" w:rsidRPr="006825A5" w14:paraId="3CF83688" w14:textId="77777777" w:rsidTr="00732B4B">
        <w:trPr>
          <w:trHeight w:val="58"/>
          <w:jc w:val="center"/>
        </w:trPr>
        <w:tc>
          <w:tcPr>
            <w:tcW w:w="1392" w:type="dxa"/>
            <w:shd w:val="clear" w:color="auto" w:fill="auto"/>
            <w:hideMark/>
          </w:tcPr>
          <w:p w14:paraId="725F2951" w14:textId="77777777" w:rsidR="008C6010" w:rsidRPr="006825A5" w:rsidRDefault="008C6010" w:rsidP="008C6010">
            <w:pPr>
              <w:jc w:val="left"/>
              <w:rPr>
                <w:sz w:val="18"/>
                <w:szCs w:val="18"/>
              </w:rPr>
            </w:pPr>
            <w:r>
              <w:rPr>
                <w:sz w:val="18"/>
              </w:rPr>
              <w:t>HFC-125</w:t>
            </w:r>
          </w:p>
        </w:tc>
        <w:tc>
          <w:tcPr>
            <w:tcW w:w="895" w:type="dxa"/>
            <w:shd w:val="clear" w:color="auto" w:fill="auto"/>
            <w:noWrap/>
            <w:hideMark/>
          </w:tcPr>
          <w:p w14:paraId="47C0F3CC" w14:textId="77777777" w:rsidR="008C6010" w:rsidRPr="006825A5" w:rsidRDefault="008C6010" w:rsidP="008C6010">
            <w:pPr>
              <w:jc w:val="right"/>
              <w:rPr>
                <w:sz w:val="18"/>
                <w:szCs w:val="18"/>
              </w:rPr>
            </w:pPr>
            <w:r>
              <w:rPr>
                <w:sz w:val="18"/>
              </w:rPr>
              <w:t>1,8</w:t>
            </w:r>
          </w:p>
        </w:tc>
        <w:tc>
          <w:tcPr>
            <w:tcW w:w="846" w:type="dxa"/>
            <w:shd w:val="clear" w:color="auto" w:fill="auto"/>
            <w:noWrap/>
            <w:hideMark/>
          </w:tcPr>
          <w:p w14:paraId="5055BE30"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046E128E" w14:textId="77777777" w:rsidR="008C6010" w:rsidRPr="006825A5" w:rsidRDefault="008C6010" w:rsidP="008C6010">
            <w:pPr>
              <w:jc w:val="right"/>
              <w:rPr>
                <w:sz w:val="18"/>
                <w:szCs w:val="18"/>
              </w:rPr>
            </w:pPr>
            <w:r>
              <w:rPr>
                <w:sz w:val="18"/>
              </w:rPr>
              <w:t>1 268,1</w:t>
            </w:r>
          </w:p>
        </w:tc>
        <w:tc>
          <w:tcPr>
            <w:tcW w:w="957" w:type="dxa"/>
            <w:shd w:val="clear" w:color="auto" w:fill="auto"/>
            <w:noWrap/>
            <w:hideMark/>
          </w:tcPr>
          <w:p w14:paraId="0DCA8045" w14:textId="77777777" w:rsidR="008C6010" w:rsidRPr="006825A5" w:rsidRDefault="008C6010" w:rsidP="008C6010">
            <w:pPr>
              <w:jc w:val="right"/>
              <w:rPr>
                <w:sz w:val="18"/>
                <w:szCs w:val="18"/>
              </w:rPr>
            </w:pPr>
            <w:r>
              <w:rPr>
                <w:sz w:val="18"/>
              </w:rPr>
              <w:t>176,5</w:t>
            </w:r>
          </w:p>
        </w:tc>
        <w:tc>
          <w:tcPr>
            <w:tcW w:w="992" w:type="dxa"/>
            <w:shd w:val="clear" w:color="auto" w:fill="auto"/>
            <w:noWrap/>
            <w:hideMark/>
          </w:tcPr>
          <w:p w14:paraId="2CA790C3" w14:textId="77777777" w:rsidR="008C6010" w:rsidRPr="006825A5" w:rsidRDefault="008C6010" w:rsidP="008C6010">
            <w:pPr>
              <w:jc w:val="right"/>
              <w:rPr>
                <w:sz w:val="18"/>
                <w:szCs w:val="18"/>
              </w:rPr>
            </w:pPr>
            <w:r>
              <w:rPr>
                <w:sz w:val="18"/>
              </w:rPr>
              <w:t>2 766,5</w:t>
            </w:r>
          </w:p>
        </w:tc>
        <w:tc>
          <w:tcPr>
            <w:tcW w:w="1160" w:type="dxa"/>
            <w:shd w:val="clear" w:color="auto" w:fill="auto"/>
            <w:noWrap/>
            <w:hideMark/>
          </w:tcPr>
          <w:p w14:paraId="33695D6F"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6C3247EF" w14:textId="77777777" w:rsidR="008C6010" w:rsidRPr="006825A5" w:rsidRDefault="008C6010" w:rsidP="008C6010">
            <w:pPr>
              <w:jc w:val="right"/>
              <w:rPr>
                <w:sz w:val="18"/>
                <w:szCs w:val="18"/>
              </w:rPr>
            </w:pPr>
            <w:r>
              <w:rPr>
                <w:sz w:val="18"/>
              </w:rPr>
              <w:t>1 460,3</w:t>
            </w:r>
          </w:p>
        </w:tc>
        <w:tc>
          <w:tcPr>
            <w:tcW w:w="851" w:type="dxa"/>
            <w:shd w:val="clear" w:color="auto" w:fill="auto"/>
            <w:noWrap/>
            <w:hideMark/>
          </w:tcPr>
          <w:p w14:paraId="5FFE8925"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42E02AE1" w14:textId="77777777" w:rsidR="008C6010" w:rsidRPr="006825A5" w:rsidRDefault="008C6010" w:rsidP="008C6010">
            <w:pPr>
              <w:jc w:val="right"/>
              <w:rPr>
                <w:sz w:val="18"/>
                <w:szCs w:val="18"/>
              </w:rPr>
            </w:pPr>
            <w:r>
              <w:rPr>
                <w:sz w:val="18"/>
              </w:rPr>
              <w:t>1 180,1</w:t>
            </w:r>
          </w:p>
        </w:tc>
        <w:tc>
          <w:tcPr>
            <w:tcW w:w="851" w:type="dxa"/>
            <w:shd w:val="clear" w:color="auto" w:fill="auto"/>
            <w:noWrap/>
            <w:hideMark/>
          </w:tcPr>
          <w:p w14:paraId="2CD9DCCC" w14:textId="77777777" w:rsidR="008C6010" w:rsidRPr="006825A5" w:rsidRDefault="008C6010" w:rsidP="008C6010">
            <w:pPr>
              <w:jc w:val="right"/>
              <w:rPr>
                <w:sz w:val="18"/>
                <w:szCs w:val="18"/>
              </w:rPr>
            </w:pPr>
            <w:r>
              <w:rPr>
                <w:sz w:val="18"/>
              </w:rPr>
              <w:t>6 852,3</w:t>
            </w:r>
          </w:p>
        </w:tc>
      </w:tr>
      <w:tr w:rsidR="00680D27" w:rsidRPr="006825A5" w14:paraId="0AFBAEF9" w14:textId="77777777" w:rsidTr="00732B4B">
        <w:trPr>
          <w:trHeight w:val="95"/>
          <w:jc w:val="center"/>
        </w:trPr>
        <w:tc>
          <w:tcPr>
            <w:tcW w:w="1392" w:type="dxa"/>
            <w:shd w:val="clear" w:color="auto" w:fill="auto"/>
            <w:hideMark/>
          </w:tcPr>
          <w:p w14:paraId="1950D0A2" w14:textId="77777777" w:rsidR="008C6010" w:rsidRPr="006825A5" w:rsidRDefault="008C6010" w:rsidP="008C6010">
            <w:pPr>
              <w:jc w:val="left"/>
              <w:rPr>
                <w:sz w:val="18"/>
                <w:szCs w:val="18"/>
              </w:rPr>
            </w:pPr>
            <w:r>
              <w:rPr>
                <w:sz w:val="18"/>
              </w:rPr>
              <w:t>HFC-134</w:t>
            </w:r>
          </w:p>
        </w:tc>
        <w:tc>
          <w:tcPr>
            <w:tcW w:w="895" w:type="dxa"/>
            <w:shd w:val="clear" w:color="auto" w:fill="auto"/>
            <w:noWrap/>
            <w:hideMark/>
          </w:tcPr>
          <w:p w14:paraId="4C60866E"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E1210EA"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061FAA84"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07DD44B3"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4EA14A16"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1CA41DA3"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5F11C26A" w14:textId="77777777" w:rsidR="008C6010" w:rsidRPr="006825A5" w:rsidRDefault="008C6010" w:rsidP="008C6010">
            <w:pPr>
              <w:jc w:val="right"/>
              <w:rPr>
                <w:sz w:val="18"/>
                <w:szCs w:val="18"/>
              </w:rPr>
            </w:pPr>
            <w:r>
              <w:rPr>
                <w:sz w:val="18"/>
              </w:rPr>
              <w:t>425,3</w:t>
            </w:r>
          </w:p>
        </w:tc>
        <w:tc>
          <w:tcPr>
            <w:tcW w:w="851" w:type="dxa"/>
            <w:shd w:val="clear" w:color="auto" w:fill="auto"/>
            <w:noWrap/>
            <w:hideMark/>
          </w:tcPr>
          <w:p w14:paraId="475C524C"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3BCDF5C4"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675A36F8" w14:textId="77777777" w:rsidR="008C6010" w:rsidRPr="006825A5" w:rsidRDefault="008C6010" w:rsidP="008C6010">
            <w:pPr>
              <w:jc w:val="right"/>
              <w:rPr>
                <w:sz w:val="18"/>
                <w:szCs w:val="18"/>
              </w:rPr>
            </w:pPr>
            <w:r>
              <w:rPr>
                <w:sz w:val="18"/>
              </w:rPr>
              <w:t>425,3</w:t>
            </w:r>
          </w:p>
        </w:tc>
      </w:tr>
      <w:tr w:rsidR="00680D27" w:rsidRPr="006825A5" w14:paraId="3C0D852A" w14:textId="77777777" w:rsidTr="00732B4B">
        <w:trPr>
          <w:trHeight w:val="58"/>
          <w:jc w:val="center"/>
        </w:trPr>
        <w:tc>
          <w:tcPr>
            <w:tcW w:w="1392" w:type="dxa"/>
            <w:shd w:val="clear" w:color="auto" w:fill="auto"/>
            <w:hideMark/>
          </w:tcPr>
          <w:p w14:paraId="747448FE" w14:textId="77777777" w:rsidR="008C6010" w:rsidRPr="006825A5" w:rsidRDefault="008C6010" w:rsidP="008C6010">
            <w:pPr>
              <w:jc w:val="left"/>
              <w:rPr>
                <w:sz w:val="18"/>
                <w:szCs w:val="18"/>
              </w:rPr>
            </w:pPr>
            <w:r>
              <w:rPr>
                <w:sz w:val="18"/>
              </w:rPr>
              <w:t>HFC-134a</w:t>
            </w:r>
          </w:p>
        </w:tc>
        <w:tc>
          <w:tcPr>
            <w:tcW w:w="895" w:type="dxa"/>
            <w:shd w:val="clear" w:color="auto" w:fill="auto"/>
            <w:noWrap/>
            <w:hideMark/>
          </w:tcPr>
          <w:p w14:paraId="2C211D81" w14:textId="77777777" w:rsidR="008C6010" w:rsidRPr="006825A5" w:rsidRDefault="008C6010" w:rsidP="008C6010">
            <w:pPr>
              <w:jc w:val="right"/>
              <w:rPr>
                <w:sz w:val="18"/>
                <w:szCs w:val="18"/>
              </w:rPr>
            </w:pPr>
            <w:r>
              <w:rPr>
                <w:sz w:val="18"/>
              </w:rPr>
              <w:t>8 803,2</w:t>
            </w:r>
          </w:p>
        </w:tc>
        <w:tc>
          <w:tcPr>
            <w:tcW w:w="846" w:type="dxa"/>
            <w:shd w:val="clear" w:color="auto" w:fill="auto"/>
            <w:noWrap/>
            <w:hideMark/>
          </w:tcPr>
          <w:p w14:paraId="0D75A0A1" w14:textId="77777777" w:rsidR="008C6010" w:rsidRPr="006825A5" w:rsidRDefault="008C6010" w:rsidP="008C6010">
            <w:pPr>
              <w:jc w:val="right"/>
              <w:rPr>
                <w:sz w:val="18"/>
                <w:szCs w:val="18"/>
              </w:rPr>
            </w:pPr>
            <w:r>
              <w:rPr>
                <w:sz w:val="18"/>
              </w:rPr>
              <w:t>547,9</w:t>
            </w:r>
          </w:p>
        </w:tc>
        <w:tc>
          <w:tcPr>
            <w:tcW w:w="846" w:type="dxa"/>
            <w:shd w:val="clear" w:color="auto" w:fill="auto"/>
            <w:noWrap/>
            <w:hideMark/>
          </w:tcPr>
          <w:p w14:paraId="749FEDE4" w14:textId="77777777" w:rsidR="008C6010" w:rsidRPr="006825A5" w:rsidRDefault="008C6010" w:rsidP="008C6010">
            <w:pPr>
              <w:jc w:val="right"/>
              <w:rPr>
                <w:sz w:val="18"/>
                <w:szCs w:val="18"/>
              </w:rPr>
            </w:pPr>
            <w:r>
              <w:rPr>
                <w:sz w:val="18"/>
              </w:rPr>
              <w:t>0,0</w:t>
            </w:r>
          </w:p>
        </w:tc>
        <w:tc>
          <w:tcPr>
            <w:tcW w:w="957" w:type="dxa"/>
            <w:shd w:val="clear" w:color="auto" w:fill="auto"/>
            <w:noWrap/>
            <w:hideMark/>
          </w:tcPr>
          <w:p w14:paraId="367646E1" w14:textId="77777777" w:rsidR="008C6010" w:rsidRPr="006825A5" w:rsidRDefault="008C6010" w:rsidP="008C6010">
            <w:pPr>
              <w:jc w:val="right"/>
              <w:rPr>
                <w:sz w:val="18"/>
                <w:szCs w:val="18"/>
              </w:rPr>
            </w:pPr>
            <w:r>
              <w:rPr>
                <w:sz w:val="18"/>
              </w:rPr>
              <w:t>29 619,4</w:t>
            </w:r>
          </w:p>
        </w:tc>
        <w:tc>
          <w:tcPr>
            <w:tcW w:w="992" w:type="dxa"/>
            <w:shd w:val="clear" w:color="auto" w:fill="auto"/>
            <w:noWrap/>
            <w:hideMark/>
          </w:tcPr>
          <w:p w14:paraId="7289F3BC" w14:textId="77777777" w:rsidR="008C6010" w:rsidRPr="006825A5" w:rsidRDefault="008C6010" w:rsidP="008C6010">
            <w:pPr>
              <w:jc w:val="right"/>
              <w:rPr>
                <w:sz w:val="18"/>
                <w:szCs w:val="18"/>
              </w:rPr>
            </w:pPr>
            <w:r>
              <w:rPr>
                <w:sz w:val="18"/>
              </w:rPr>
              <w:t>36 838,4</w:t>
            </w:r>
          </w:p>
        </w:tc>
        <w:tc>
          <w:tcPr>
            <w:tcW w:w="1160" w:type="dxa"/>
            <w:shd w:val="clear" w:color="auto" w:fill="auto"/>
            <w:noWrap/>
            <w:hideMark/>
          </w:tcPr>
          <w:p w14:paraId="315876DF" w14:textId="77777777" w:rsidR="008C6010" w:rsidRPr="006825A5" w:rsidRDefault="008C6010" w:rsidP="008C6010">
            <w:pPr>
              <w:jc w:val="right"/>
              <w:rPr>
                <w:sz w:val="18"/>
                <w:szCs w:val="18"/>
              </w:rPr>
            </w:pPr>
            <w:r>
              <w:rPr>
                <w:sz w:val="18"/>
              </w:rPr>
              <w:t>7 210,8</w:t>
            </w:r>
          </w:p>
        </w:tc>
        <w:tc>
          <w:tcPr>
            <w:tcW w:w="992" w:type="dxa"/>
            <w:shd w:val="clear" w:color="auto" w:fill="auto"/>
            <w:noWrap/>
            <w:hideMark/>
          </w:tcPr>
          <w:p w14:paraId="29D5215B" w14:textId="77777777" w:rsidR="008C6010" w:rsidRPr="006825A5" w:rsidRDefault="008C6010" w:rsidP="008C6010">
            <w:pPr>
              <w:jc w:val="right"/>
              <w:rPr>
                <w:sz w:val="18"/>
                <w:szCs w:val="18"/>
              </w:rPr>
            </w:pPr>
            <w:r>
              <w:rPr>
                <w:sz w:val="18"/>
              </w:rPr>
              <w:t>87 851,6</w:t>
            </w:r>
          </w:p>
        </w:tc>
        <w:tc>
          <w:tcPr>
            <w:tcW w:w="851" w:type="dxa"/>
            <w:shd w:val="clear" w:color="auto" w:fill="auto"/>
            <w:noWrap/>
            <w:hideMark/>
          </w:tcPr>
          <w:p w14:paraId="706D5973"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2E0D963A" w14:textId="77777777" w:rsidR="008C6010" w:rsidRPr="006825A5" w:rsidRDefault="008C6010" w:rsidP="008C6010">
            <w:pPr>
              <w:jc w:val="right"/>
              <w:rPr>
                <w:sz w:val="18"/>
                <w:szCs w:val="18"/>
              </w:rPr>
            </w:pPr>
            <w:r>
              <w:rPr>
                <w:sz w:val="18"/>
              </w:rPr>
              <w:t>1 009,4</w:t>
            </w:r>
          </w:p>
        </w:tc>
        <w:tc>
          <w:tcPr>
            <w:tcW w:w="851" w:type="dxa"/>
            <w:shd w:val="clear" w:color="auto" w:fill="auto"/>
            <w:noWrap/>
            <w:hideMark/>
          </w:tcPr>
          <w:p w14:paraId="5A48F5E0" w14:textId="77777777" w:rsidR="008C6010" w:rsidRPr="006825A5" w:rsidRDefault="008C6010" w:rsidP="008C6010">
            <w:pPr>
              <w:jc w:val="right"/>
              <w:rPr>
                <w:sz w:val="18"/>
                <w:szCs w:val="18"/>
              </w:rPr>
            </w:pPr>
            <w:r>
              <w:rPr>
                <w:sz w:val="18"/>
              </w:rPr>
              <w:t>176 925,6</w:t>
            </w:r>
          </w:p>
        </w:tc>
      </w:tr>
      <w:tr w:rsidR="00680D27" w:rsidRPr="006825A5" w14:paraId="06B6D546" w14:textId="77777777" w:rsidTr="00732B4B">
        <w:trPr>
          <w:trHeight w:val="58"/>
          <w:jc w:val="center"/>
        </w:trPr>
        <w:tc>
          <w:tcPr>
            <w:tcW w:w="1392" w:type="dxa"/>
            <w:shd w:val="clear" w:color="auto" w:fill="auto"/>
            <w:hideMark/>
          </w:tcPr>
          <w:p w14:paraId="6DBA8096" w14:textId="77777777" w:rsidR="008C6010" w:rsidRPr="006825A5" w:rsidRDefault="008C6010" w:rsidP="008C6010">
            <w:pPr>
              <w:jc w:val="left"/>
              <w:rPr>
                <w:sz w:val="18"/>
                <w:szCs w:val="18"/>
              </w:rPr>
            </w:pPr>
            <w:r>
              <w:rPr>
                <w:sz w:val="18"/>
              </w:rPr>
              <w:t>HFC-143</w:t>
            </w:r>
          </w:p>
        </w:tc>
        <w:tc>
          <w:tcPr>
            <w:tcW w:w="895" w:type="dxa"/>
            <w:shd w:val="clear" w:color="auto" w:fill="auto"/>
            <w:noWrap/>
            <w:hideMark/>
          </w:tcPr>
          <w:p w14:paraId="26E3DCA6"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0E94A459"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7771AE37"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5F35638C"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1E38DD89"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069784EC"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7DD31564" w14:textId="77777777" w:rsidR="008C6010" w:rsidRPr="006825A5" w:rsidRDefault="008C6010" w:rsidP="008C6010">
            <w:pPr>
              <w:jc w:val="right"/>
              <w:rPr>
                <w:sz w:val="18"/>
                <w:szCs w:val="18"/>
              </w:rPr>
            </w:pPr>
            <w:r>
              <w:rPr>
                <w:sz w:val="18"/>
              </w:rPr>
              <w:t>0,0</w:t>
            </w:r>
          </w:p>
        </w:tc>
        <w:tc>
          <w:tcPr>
            <w:tcW w:w="851" w:type="dxa"/>
            <w:shd w:val="clear" w:color="auto" w:fill="auto"/>
            <w:noWrap/>
            <w:hideMark/>
          </w:tcPr>
          <w:p w14:paraId="25E89E5B"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680FDACE"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4349F132" w14:textId="77777777" w:rsidR="008C6010" w:rsidRPr="006825A5" w:rsidRDefault="008C6010" w:rsidP="008C6010">
            <w:pPr>
              <w:jc w:val="right"/>
              <w:rPr>
                <w:sz w:val="18"/>
                <w:szCs w:val="18"/>
              </w:rPr>
            </w:pPr>
            <w:r>
              <w:rPr>
                <w:sz w:val="18"/>
              </w:rPr>
              <w:t>0,0</w:t>
            </w:r>
          </w:p>
        </w:tc>
      </w:tr>
      <w:tr w:rsidR="00680D27" w:rsidRPr="006825A5" w14:paraId="77FA0DC4" w14:textId="77777777" w:rsidTr="00732B4B">
        <w:trPr>
          <w:trHeight w:val="58"/>
          <w:jc w:val="center"/>
        </w:trPr>
        <w:tc>
          <w:tcPr>
            <w:tcW w:w="1392" w:type="dxa"/>
            <w:shd w:val="clear" w:color="auto" w:fill="auto"/>
            <w:hideMark/>
          </w:tcPr>
          <w:p w14:paraId="2F208432" w14:textId="77777777" w:rsidR="008C6010" w:rsidRPr="006825A5" w:rsidRDefault="008C6010" w:rsidP="008C6010">
            <w:pPr>
              <w:jc w:val="left"/>
              <w:rPr>
                <w:sz w:val="18"/>
                <w:szCs w:val="18"/>
              </w:rPr>
            </w:pPr>
            <w:r>
              <w:rPr>
                <w:sz w:val="18"/>
              </w:rPr>
              <w:t>HFC-143a</w:t>
            </w:r>
          </w:p>
        </w:tc>
        <w:tc>
          <w:tcPr>
            <w:tcW w:w="895" w:type="dxa"/>
            <w:shd w:val="clear" w:color="auto" w:fill="auto"/>
            <w:noWrap/>
            <w:hideMark/>
          </w:tcPr>
          <w:p w14:paraId="0D7C3AA0"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71E1B209"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7A780006"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68A5D0A7"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3C4274DA"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5C89B565"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2A00DA9B" w14:textId="77777777" w:rsidR="008C6010" w:rsidRPr="006825A5" w:rsidRDefault="008C6010" w:rsidP="008C6010">
            <w:pPr>
              <w:jc w:val="right"/>
              <w:rPr>
                <w:sz w:val="18"/>
                <w:szCs w:val="18"/>
              </w:rPr>
            </w:pPr>
            <w:r>
              <w:rPr>
                <w:sz w:val="18"/>
              </w:rPr>
              <w:t>455,0</w:t>
            </w:r>
          </w:p>
        </w:tc>
        <w:tc>
          <w:tcPr>
            <w:tcW w:w="851" w:type="dxa"/>
            <w:shd w:val="clear" w:color="auto" w:fill="auto"/>
            <w:noWrap/>
            <w:hideMark/>
          </w:tcPr>
          <w:p w14:paraId="7DCF29E5"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0F87423C" w14:textId="77777777" w:rsidR="008C6010" w:rsidRPr="006825A5" w:rsidRDefault="008C6010" w:rsidP="008C6010">
            <w:pPr>
              <w:jc w:val="right"/>
              <w:rPr>
                <w:sz w:val="18"/>
                <w:szCs w:val="18"/>
              </w:rPr>
            </w:pPr>
            <w:r>
              <w:rPr>
                <w:sz w:val="18"/>
              </w:rPr>
              <w:t>1 034,2</w:t>
            </w:r>
          </w:p>
        </w:tc>
        <w:tc>
          <w:tcPr>
            <w:tcW w:w="851" w:type="dxa"/>
            <w:shd w:val="clear" w:color="auto" w:fill="auto"/>
            <w:noWrap/>
            <w:hideMark/>
          </w:tcPr>
          <w:p w14:paraId="5304BE01" w14:textId="77777777" w:rsidR="008C6010" w:rsidRPr="006825A5" w:rsidRDefault="008C6010" w:rsidP="008C6010">
            <w:pPr>
              <w:jc w:val="right"/>
              <w:rPr>
                <w:sz w:val="18"/>
                <w:szCs w:val="18"/>
              </w:rPr>
            </w:pPr>
            <w:r>
              <w:rPr>
                <w:sz w:val="18"/>
              </w:rPr>
              <w:t>1 489,2</w:t>
            </w:r>
          </w:p>
        </w:tc>
      </w:tr>
      <w:tr w:rsidR="00680D27" w:rsidRPr="006825A5" w14:paraId="6FB084F6" w14:textId="77777777" w:rsidTr="00732B4B">
        <w:trPr>
          <w:trHeight w:val="58"/>
          <w:jc w:val="center"/>
        </w:trPr>
        <w:tc>
          <w:tcPr>
            <w:tcW w:w="1392" w:type="dxa"/>
            <w:shd w:val="clear" w:color="auto" w:fill="auto"/>
            <w:hideMark/>
          </w:tcPr>
          <w:p w14:paraId="4EEF1D80" w14:textId="77777777" w:rsidR="008C6010" w:rsidRPr="006825A5" w:rsidRDefault="008C6010" w:rsidP="008C6010">
            <w:pPr>
              <w:jc w:val="left"/>
              <w:rPr>
                <w:sz w:val="18"/>
                <w:szCs w:val="18"/>
              </w:rPr>
            </w:pPr>
            <w:r>
              <w:rPr>
                <w:sz w:val="18"/>
              </w:rPr>
              <w:t>HFC-152</w:t>
            </w:r>
          </w:p>
        </w:tc>
        <w:tc>
          <w:tcPr>
            <w:tcW w:w="895" w:type="dxa"/>
            <w:shd w:val="clear" w:color="auto" w:fill="auto"/>
            <w:noWrap/>
            <w:hideMark/>
          </w:tcPr>
          <w:p w14:paraId="464B96BC"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5CE27EF7"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782DAD4F"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0B5E98E7"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471C8A4B"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2CF237D0"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6353F4DC" w14:textId="77777777" w:rsidR="008C6010" w:rsidRPr="006825A5" w:rsidRDefault="008C6010" w:rsidP="008C6010">
            <w:pPr>
              <w:jc w:val="right"/>
              <w:rPr>
                <w:sz w:val="18"/>
                <w:szCs w:val="18"/>
              </w:rPr>
            </w:pPr>
            <w:r>
              <w:rPr>
                <w:sz w:val="18"/>
              </w:rPr>
              <w:t>0,0</w:t>
            </w:r>
          </w:p>
        </w:tc>
        <w:tc>
          <w:tcPr>
            <w:tcW w:w="851" w:type="dxa"/>
            <w:shd w:val="clear" w:color="auto" w:fill="auto"/>
            <w:noWrap/>
            <w:hideMark/>
          </w:tcPr>
          <w:p w14:paraId="26E59502"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50923595"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141E7664" w14:textId="77777777" w:rsidR="008C6010" w:rsidRPr="006825A5" w:rsidRDefault="008C6010" w:rsidP="008C6010">
            <w:pPr>
              <w:jc w:val="right"/>
              <w:rPr>
                <w:sz w:val="18"/>
                <w:szCs w:val="18"/>
              </w:rPr>
            </w:pPr>
            <w:r>
              <w:rPr>
                <w:sz w:val="18"/>
              </w:rPr>
              <w:t>0,0</w:t>
            </w:r>
          </w:p>
        </w:tc>
      </w:tr>
      <w:tr w:rsidR="00680D27" w:rsidRPr="006825A5" w14:paraId="7FD39C6E" w14:textId="77777777" w:rsidTr="00732B4B">
        <w:trPr>
          <w:trHeight w:val="58"/>
          <w:jc w:val="center"/>
        </w:trPr>
        <w:tc>
          <w:tcPr>
            <w:tcW w:w="1392" w:type="dxa"/>
            <w:shd w:val="clear" w:color="auto" w:fill="auto"/>
            <w:hideMark/>
          </w:tcPr>
          <w:p w14:paraId="61E9B8C4" w14:textId="77777777" w:rsidR="008C6010" w:rsidRPr="006825A5" w:rsidRDefault="008C6010" w:rsidP="008C6010">
            <w:pPr>
              <w:jc w:val="left"/>
              <w:rPr>
                <w:sz w:val="18"/>
                <w:szCs w:val="18"/>
              </w:rPr>
            </w:pPr>
            <w:r>
              <w:rPr>
                <w:sz w:val="18"/>
              </w:rPr>
              <w:t>HFC-152a</w:t>
            </w:r>
          </w:p>
        </w:tc>
        <w:tc>
          <w:tcPr>
            <w:tcW w:w="895" w:type="dxa"/>
            <w:shd w:val="clear" w:color="auto" w:fill="auto"/>
            <w:noWrap/>
            <w:hideMark/>
          </w:tcPr>
          <w:p w14:paraId="5E622A84" w14:textId="77777777" w:rsidR="008C6010" w:rsidRPr="006825A5" w:rsidRDefault="008C6010" w:rsidP="008C6010">
            <w:pPr>
              <w:jc w:val="right"/>
              <w:rPr>
                <w:sz w:val="18"/>
                <w:szCs w:val="18"/>
              </w:rPr>
            </w:pPr>
            <w:r>
              <w:rPr>
                <w:sz w:val="18"/>
              </w:rPr>
              <w:t>6 922,3</w:t>
            </w:r>
          </w:p>
        </w:tc>
        <w:tc>
          <w:tcPr>
            <w:tcW w:w="846" w:type="dxa"/>
            <w:shd w:val="clear" w:color="auto" w:fill="auto"/>
            <w:noWrap/>
            <w:hideMark/>
          </w:tcPr>
          <w:p w14:paraId="7705F8B2" w14:textId="77777777" w:rsidR="008C6010" w:rsidRPr="006825A5" w:rsidRDefault="008C6010" w:rsidP="008C6010">
            <w:pPr>
              <w:jc w:val="right"/>
              <w:rPr>
                <w:sz w:val="18"/>
                <w:szCs w:val="18"/>
              </w:rPr>
            </w:pPr>
            <w:r>
              <w:rPr>
                <w:sz w:val="18"/>
              </w:rPr>
              <w:t>5 101,8</w:t>
            </w:r>
          </w:p>
        </w:tc>
        <w:tc>
          <w:tcPr>
            <w:tcW w:w="846" w:type="dxa"/>
            <w:shd w:val="clear" w:color="auto" w:fill="auto"/>
            <w:noWrap/>
            <w:hideMark/>
          </w:tcPr>
          <w:p w14:paraId="3B22B056"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3CD3ADD5"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1FC08F03" w14:textId="77777777" w:rsidR="008C6010" w:rsidRPr="006825A5" w:rsidRDefault="008C6010" w:rsidP="008C6010">
            <w:pPr>
              <w:jc w:val="right"/>
              <w:rPr>
                <w:sz w:val="18"/>
                <w:szCs w:val="18"/>
              </w:rPr>
            </w:pPr>
            <w:r>
              <w:rPr>
                <w:sz w:val="18"/>
              </w:rPr>
              <w:t>0,4</w:t>
            </w:r>
          </w:p>
        </w:tc>
        <w:tc>
          <w:tcPr>
            <w:tcW w:w="1160" w:type="dxa"/>
            <w:shd w:val="clear" w:color="auto" w:fill="auto"/>
            <w:noWrap/>
            <w:hideMark/>
          </w:tcPr>
          <w:p w14:paraId="393B1645"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2AD2270A" w14:textId="77777777" w:rsidR="008C6010" w:rsidRPr="006825A5" w:rsidRDefault="008C6010" w:rsidP="008C6010">
            <w:pPr>
              <w:jc w:val="right"/>
              <w:rPr>
                <w:sz w:val="18"/>
                <w:szCs w:val="18"/>
              </w:rPr>
            </w:pPr>
            <w:r>
              <w:rPr>
                <w:sz w:val="18"/>
              </w:rPr>
              <w:t>12 641,0</w:t>
            </w:r>
          </w:p>
        </w:tc>
        <w:tc>
          <w:tcPr>
            <w:tcW w:w="851" w:type="dxa"/>
            <w:shd w:val="clear" w:color="auto" w:fill="auto"/>
            <w:noWrap/>
            <w:hideMark/>
          </w:tcPr>
          <w:p w14:paraId="5B307988" w14:textId="77777777" w:rsidR="008C6010" w:rsidRPr="006825A5" w:rsidRDefault="008C6010" w:rsidP="008C6010">
            <w:pPr>
              <w:jc w:val="right"/>
              <w:rPr>
                <w:sz w:val="18"/>
                <w:szCs w:val="18"/>
              </w:rPr>
            </w:pPr>
            <w:r>
              <w:rPr>
                <w:sz w:val="18"/>
              </w:rPr>
              <w:t>2 662,6</w:t>
            </w:r>
          </w:p>
        </w:tc>
        <w:tc>
          <w:tcPr>
            <w:tcW w:w="850" w:type="dxa"/>
            <w:shd w:val="clear" w:color="auto" w:fill="auto"/>
            <w:noWrap/>
            <w:hideMark/>
          </w:tcPr>
          <w:p w14:paraId="6DB33A82" w14:textId="77777777" w:rsidR="008C6010" w:rsidRPr="006825A5" w:rsidRDefault="008C6010" w:rsidP="008C6010">
            <w:pPr>
              <w:jc w:val="right"/>
              <w:rPr>
                <w:sz w:val="18"/>
                <w:szCs w:val="18"/>
              </w:rPr>
            </w:pPr>
            <w:r>
              <w:rPr>
                <w:sz w:val="18"/>
              </w:rPr>
              <w:t>1 965,3</w:t>
            </w:r>
          </w:p>
        </w:tc>
        <w:tc>
          <w:tcPr>
            <w:tcW w:w="851" w:type="dxa"/>
            <w:shd w:val="clear" w:color="auto" w:fill="auto"/>
            <w:noWrap/>
            <w:hideMark/>
          </w:tcPr>
          <w:p w14:paraId="0FD880D8" w14:textId="77777777" w:rsidR="008C6010" w:rsidRPr="006825A5" w:rsidRDefault="008C6010" w:rsidP="008C6010">
            <w:pPr>
              <w:jc w:val="right"/>
              <w:rPr>
                <w:sz w:val="18"/>
                <w:szCs w:val="18"/>
              </w:rPr>
            </w:pPr>
            <w:r>
              <w:rPr>
                <w:sz w:val="18"/>
              </w:rPr>
              <w:t>29 725,7</w:t>
            </w:r>
          </w:p>
        </w:tc>
      </w:tr>
      <w:tr w:rsidR="00680D27" w:rsidRPr="006825A5" w14:paraId="163BB07C" w14:textId="77777777" w:rsidTr="00732B4B">
        <w:trPr>
          <w:trHeight w:val="98"/>
          <w:jc w:val="center"/>
        </w:trPr>
        <w:tc>
          <w:tcPr>
            <w:tcW w:w="1392" w:type="dxa"/>
            <w:shd w:val="clear" w:color="auto" w:fill="auto"/>
            <w:hideMark/>
          </w:tcPr>
          <w:p w14:paraId="7425307A" w14:textId="77777777" w:rsidR="008C6010" w:rsidRPr="006825A5" w:rsidRDefault="008C6010" w:rsidP="008C6010">
            <w:pPr>
              <w:jc w:val="left"/>
              <w:rPr>
                <w:sz w:val="18"/>
                <w:szCs w:val="18"/>
              </w:rPr>
            </w:pPr>
            <w:r>
              <w:rPr>
                <w:sz w:val="18"/>
              </w:rPr>
              <w:t>HFC-227ea</w:t>
            </w:r>
          </w:p>
        </w:tc>
        <w:tc>
          <w:tcPr>
            <w:tcW w:w="895" w:type="dxa"/>
            <w:shd w:val="clear" w:color="auto" w:fill="auto"/>
            <w:noWrap/>
            <w:hideMark/>
          </w:tcPr>
          <w:p w14:paraId="51C1B6B9" w14:textId="77777777" w:rsidR="008C6010" w:rsidRPr="006825A5" w:rsidRDefault="008C6010" w:rsidP="008C6010">
            <w:pPr>
              <w:jc w:val="right"/>
              <w:rPr>
                <w:sz w:val="18"/>
                <w:szCs w:val="18"/>
              </w:rPr>
            </w:pPr>
            <w:r>
              <w:rPr>
                <w:sz w:val="18"/>
              </w:rPr>
              <w:t>405,7</w:t>
            </w:r>
          </w:p>
        </w:tc>
        <w:tc>
          <w:tcPr>
            <w:tcW w:w="846" w:type="dxa"/>
            <w:shd w:val="clear" w:color="auto" w:fill="auto"/>
            <w:noWrap/>
            <w:hideMark/>
          </w:tcPr>
          <w:p w14:paraId="0F8BC189" w14:textId="77777777" w:rsidR="008C6010" w:rsidRPr="006825A5" w:rsidRDefault="008C6010" w:rsidP="008C6010">
            <w:pPr>
              <w:jc w:val="right"/>
              <w:rPr>
                <w:sz w:val="18"/>
                <w:szCs w:val="18"/>
              </w:rPr>
            </w:pPr>
            <w:r>
              <w:rPr>
                <w:sz w:val="18"/>
              </w:rPr>
              <w:t>6,0</w:t>
            </w:r>
          </w:p>
        </w:tc>
        <w:tc>
          <w:tcPr>
            <w:tcW w:w="846" w:type="dxa"/>
            <w:shd w:val="clear" w:color="auto" w:fill="auto"/>
            <w:noWrap/>
            <w:hideMark/>
          </w:tcPr>
          <w:p w14:paraId="7F8C4E93" w14:textId="77777777" w:rsidR="008C6010" w:rsidRPr="006825A5" w:rsidRDefault="008C6010" w:rsidP="008C6010">
            <w:pPr>
              <w:jc w:val="right"/>
              <w:rPr>
                <w:sz w:val="18"/>
                <w:szCs w:val="18"/>
              </w:rPr>
            </w:pPr>
            <w:r>
              <w:rPr>
                <w:sz w:val="18"/>
              </w:rPr>
              <w:t>33 431,7</w:t>
            </w:r>
          </w:p>
        </w:tc>
        <w:tc>
          <w:tcPr>
            <w:tcW w:w="957" w:type="dxa"/>
            <w:shd w:val="clear" w:color="auto" w:fill="auto"/>
            <w:noWrap/>
            <w:hideMark/>
          </w:tcPr>
          <w:p w14:paraId="44AF6B3E"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18B1FD85"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7F57A28A"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6003966C" w14:textId="77777777" w:rsidR="008C6010" w:rsidRPr="006825A5" w:rsidRDefault="008C6010" w:rsidP="008C6010">
            <w:pPr>
              <w:jc w:val="right"/>
              <w:rPr>
                <w:sz w:val="18"/>
                <w:szCs w:val="18"/>
              </w:rPr>
            </w:pPr>
            <w:r>
              <w:rPr>
                <w:sz w:val="18"/>
              </w:rPr>
              <w:t>91,1</w:t>
            </w:r>
          </w:p>
        </w:tc>
        <w:tc>
          <w:tcPr>
            <w:tcW w:w="851" w:type="dxa"/>
            <w:shd w:val="clear" w:color="auto" w:fill="auto"/>
            <w:noWrap/>
            <w:hideMark/>
          </w:tcPr>
          <w:p w14:paraId="04AE84AE"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3624B9B7"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39F5654B" w14:textId="77777777" w:rsidR="008C6010" w:rsidRPr="006825A5" w:rsidRDefault="008C6010" w:rsidP="008C6010">
            <w:pPr>
              <w:jc w:val="right"/>
              <w:rPr>
                <w:sz w:val="18"/>
                <w:szCs w:val="18"/>
              </w:rPr>
            </w:pPr>
            <w:r>
              <w:rPr>
                <w:sz w:val="18"/>
              </w:rPr>
              <w:t>33 960,6</w:t>
            </w:r>
          </w:p>
        </w:tc>
      </w:tr>
      <w:tr w:rsidR="00680D27" w:rsidRPr="006825A5" w14:paraId="14D5372A" w14:textId="77777777" w:rsidTr="00732B4B">
        <w:trPr>
          <w:trHeight w:val="58"/>
          <w:jc w:val="center"/>
        </w:trPr>
        <w:tc>
          <w:tcPr>
            <w:tcW w:w="1392" w:type="dxa"/>
            <w:shd w:val="clear" w:color="auto" w:fill="auto"/>
            <w:hideMark/>
          </w:tcPr>
          <w:p w14:paraId="0AEE4E68" w14:textId="77777777" w:rsidR="008C6010" w:rsidRPr="006825A5" w:rsidRDefault="008C6010" w:rsidP="008C6010">
            <w:pPr>
              <w:jc w:val="left"/>
              <w:rPr>
                <w:sz w:val="18"/>
                <w:szCs w:val="18"/>
              </w:rPr>
            </w:pPr>
            <w:r>
              <w:rPr>
                <w:sz w:val="18"/>
              </w:rPr>
              <w:t>HFC-236cb</w:t>
            </w:r>
          </w:p>
        </w:tc>
        <w:tc>
          <w:tcPr>
            <w:tcW w:w="895" w:type="dxa"/>
            <w:shd w:val="clear" w:color="auto" w:fill="auto"/>
            <w:noWrap/>
            <w:hideMark/>
          </w:tcPr>
          <w:p w14:paraId="73429896"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5CE4A428"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4A7A8180"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58C6E5B6"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61676BA1"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5798EAA2"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206E3F51" w14:textId="77777777" w:rsidR="008C6010" w:rsidRPr="006825A5" w:rsidRDefault="008C6010" w:rsidP="008C6010">
            <w:pPr>
              <w:jc w:val="right"/>
              <w:rPr>
                <w:sz w:val="18"/>
                <w:szCs w:val="18"/>
              </w:rPr>
            </w:pPr>
            <w:r>
              <w:rPr>
                <w:sz w:val="18"/>
              </w:rPr>
              <w:t>0,0</w:t>
            </w:r>
          </w:p>
        </w:tc>
        <w:tc>
          <w:tcPr>
            <w:tcW w:w="851" w:type="dxa"/>
            <w:shd w:val="clear" w:color="auto" w:fill="auto"/>
            <w:noWrap/>
            <w:hideMark/>
          </w:tcPr>
          <w:p w14:paraId="407FC092"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000B7916"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5330DE83" w14:textId="77777777" w:rsidR="008C6010" w:rsidRPr="006825A5" w:rsidRDefault="008C6010" w:rsidP="008C6010">
            <w:pPr>
              <w:jc w:val="right"/>
              <w:rPr>
                <w:sz w:val="18"/>
                <w:szCs w:val="18"/>
              </w:rPr>
            </w:pPr>
            <w:r>
              <w:rPr>
                <w:sz w:val="18"/>
              </w:rPr>
              <w:t>0,0</w:t>
            </w:r>
          </w:p>
        </w:tc>
      </w:tr>
      <w:tr w:rsidR="00680D27" w:rsidRPr="006825A5" w14:paraId="4F84D553" w14:textId="77777777" w:rsidTr="00732B4B">
        <w:trPr>
          <w:trHeight w:val="90"/>
          <w:jc w:val="center"/>
        </w:trPr>
        <w:tc>
          <w:tcPr>
            <w:tcW w:w="1392" w:type="dxa"/>
            <w:shd w:val="clear" w:color="auto" w:fill="auto"/>
            <w:hideMark/>
          </w:tcPr>
          <w:p w14:paraId="52B1F2C4" w14:textId="77777777" w:rsidR="008C6010" w:rsidRPr="006825A5" w:rsidRDefault="008C6010" w:rsidP="008C6010">
            <w:pPr>
              <w:jc w:val="left"/>
              <w:rPr>
                <w:sz w:val="18"/>
                <w:szCs w:val="18"/>
              </w:rPr>
            </w:pPr>
            <w:r>
              <w:rPr>
                <w:sz w:val="18"/>
              </w:rPr>
              <w:t>HFC-236ea</w:t>
            </w:r>
          </w:p>
        </w:tc>
        <w:tc>
          <w:tcPr>
            <w:tcW w:w="895" w:type="dxa"/>
            <w:shd w:val="clear" w:color="auto" w:fill="auto"/>
            <w:noWrap/>
            <w:hideMark/>
          </w:tcPr>
          <w:p w14:paraId="0FBB1F00"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18A0F5A7"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71FCD969"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0C2D97DE"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4C27E9E7"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32451CFC"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2075AFC3" w14:textId="77777777" w:rsidR="008C6010" w:rsidRPr="006825A5" w:rsidRDefault="008C6010" w:rsidP="008C6010">
            <w:pPr>
              <w:jc w:val="right"/>
              <w:rPr>
                <w:sz w:val="18"/>
                <w:szCs w:val="18"/>
              </w:rPr>
            </w:pPr>
            <w:r>
              <w:rPr>
                <w:sz w:val="18"/>
              </w:rPr>
              <w:t>0,0</w:t>
            </w:r>
          </w:p>
        </w:tc>
        <w:tc>
          <w:tcPr>
            <w:tcW w:w="851" w:type="dxa"/>
            <w:shd w:val="clear" w:color="auto" w:fill="auto"/>
            <w:noWrap/>
            <w:hideMark/>
          </w:tcPr>
          <w:p w14:paraId="5DE498DD"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25C94C00" w14:textId="77777777" w:rsidR="008C6010" w:rsidRPr="006825A5" w:rsidRDefault="008C6010" w:rsidP="008C6010">
            <w:pPr>
              <w:jc w:val="right"/>
              <w:rPr>
                <w:sz w:val="18"/>
                <w:szCs w:val="18"/>
              </w:rPr>
            </w:pPr>
            <w:r>
              <w:rPr>
                <w:sz w:val="18"/>
              </w:rPr>
              <w:t>109,0</w:t>
            </w:r>
          </w:p>
        </w:tc>
        <w:tc>
          <w:tcPr>
            <w:tcW w:w="851" w:type="dxa"/>
            <w:shd w:val="clear" w:color="auto" w:fill="auto"/>
            <w:noWrap/>
            <w:hideMark/>
          </w:tcPr>
          <w:p w14:paraId="36755D30" w14:textId="77777777" w:rsidR="008C6010" w:rsidRPr="006825A5" w:rsidRDefault="008C6010" w:rsidP="008C6010">
            <w:pPr>
              <w:jc w:val="right"/>
              <w:rPr>
                <w:sz w:val="18"/>
                <w:szCs w:val="18"/>
              </w:rPr>
            </w:pPr>
            <w:r>
              <w:rPr>
                <w:sz w:val="18"/>
              </w:rPr>
              <w:t>109,0</w:t>
            </w:r>
          </w:p>
        </w:tc>
      </w:tr>
      <w:tr w:rsidR="00680D27" w:rsidRPr="006825A5" w14:paraId="2DE1315D" w14:textId="77777777" w:rsidTr="00732B4B">
        <w:trPr>
          <w:trHeight w:val="58"/>
          <w:jc w:val="center"/>
        </w:trPr>
        <w:tc>
          <w:tcPr>
            <w:tcW w:w="1392" w:type="dxa"/>
            <w:shd w:val="clear" w:color="auto" w:fill="auto"/>
            <w:hideMark/>
          </w:tcPr>
          <w:p w14:paraId="35F8B7A8" w14:textId="77777777" w:rsidR="008C6010" w:rsidRPr="006825A5" w:rsidRDefault="008C6010" w:rsidP="008C6010">
            <w:pPr>
              <w:jc w:val="left"/>
              <w:rPr>
                <w:sz w:val="18"/>
                <w:szCs w:val="18"/>
              </w:rPr>
            </w:pPr>
            <w:r>
              <w:rPr>
                <w:sz w:val="18"/>
              </w:rPr>
              <w:t>HFC-236fa</w:t>
            </w:r>
          </w:p>
        </w:tc>
        <w:tc>
          <w:tcPr>
            <w:tcW w:w="895" w:type="dxa"/>
            <w:shd w:val="clear" w:color="auto" w:fill="auto"/>
            <w:noWrap/>
            <w:hideMark/>
          </w:tcPr>
          <w:p w14:paraId="21AA6E17"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24E3BD4"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E59F4D4" w14:textId="77777777" w:rsidR="008C6010" w:rsidRPr="006825A5" w:rsidRDefault="008C6010" w:rsidP="008C6010">
            <w:pPr>
              <w:jc w:val="right"/>
              <w:rPr>
                <w:sz w:val="18"/>
                <w:szCs w:val="18"/>
              </w:rPr>
            </w:pPr>
            <w:r>
              <w:rPr>
                <w:sz w:val="18"/>
              </w:rPr>
              <w:t>536,5</w:t>
            </w:r>
          </w:p>
        </w:tc>
        <w:tc>
          <w:tcPr>
            <w:tcW w:w="957" w:type="dxa"/>
            <w:shd w:val="clear" w:color="auto" w:fill="auto"/>
            <w:noWrap/>
            <w:hideMark/>
          </w:tcPr>
          <w:p w14:paraId="4C12476D"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744AF557"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7AB2F526"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3E73BE66" w14:textId="77777777" w:rsidR="008C6010" w:rsidRPr="006825A5" w:rsidRDefault="008C6010" w:rsidP="008C6010">
            <w:pPr>
              <w:jc w:val="right"/>
              <w:rPr>
                <w:sz w:val="18"/>
                <w:szCs w:val="18"/>
              </w:rPr>
            </w:pPr>
            <w:r>
              <w:rPr>
                <w:sz w:val="18"/>
              </w:rPr>
              <w:t>1,1</w:t>
            </w:r>
          </w:p>
        </w:tc>
        <w:tc>
          <w:tcPr>
            <w:tcW w:w="851" w:type="dxa"/>
            <w:shd w:val="clear" w:color="auto" w:fill="auto"/>
            <w:noWrap/>
            <w:hideMark/>
          </w:tcPr>
          <w:p w14:paraId="795C11D0"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5C2452B2" w14:textId="77777777" w:rsidR="008C6010" w:rsidRPr="006825A5" w:rsidRDefault="008C6010" w:rsidP="008C6010">
            <w:pPr>
              <w:jc w:val="right"/>
              <w:rPr>
                <w:sz w:val="18"/>
                <w:szCs w:val="18"/>
              </w:rPr>
            </w:pPr>
            <w:r>
              <w:rPr>
                <w:sz w:val="18"/>
              </w:rPr>
              <w:t>1,3</w:t>
            </w:r>
          </w:p>
        </w:tc>
        <w:tc>
          <w:tcPr>
            <w:tcW w:w="851" w:type="dxa"/>
            <w:shd w:val="clear" w:color="auto" w:fill="auto"/>
            <w:noWrap/>
            <w:hideMark/>
          </w:tcPr>
          <w:p w14:paraId="7885537F" w14:textId="77777777" w:rsidR="008C6010" w:rsidRPr="006825A5" w:rsidRDefault="008C6010" w:rsidP="008C6010">
            <w:pPr>
              <w:jc w:val="right"/>
              <w:rPr>
                <w:sz w:val="18"/>
                <w:szCs w:val="18"/>
              </w:rPr>
            </w:pPr>
            <w:r>
              <w:rPr>
                <w:sz w:val="18"/>
              </w:rPr>
              <w:t>538,9</w:t>
            </w:r>
          </w:p>
        </w:tc>
      </w:tr>
      <w:tr w:rsidR="00680D27" w:rsidRPr="006825A5" w14:paraId="46A154DF" w14:textId="77777777" w:rsidTr="00732B4B">
        <w:trPr>
          <w:trHeight w:val="69"/>
          <w:jc w:val="center"/>
        </w:trPr>
        <w:tc>
          <w:tcPr>
            <w:tcW w:w="1392" w:type="dxa"/>
            <w:shd w:val="clear" w:color="auto" w:fill="auto"/>
            <w:hideMark/>
          </w:tcPr>
          <w:p w14:paraId="332F8AF0" w14:textId="77777777" w:rsidR="008C6010" w:rsidRPr="006825A5" w:rsidRDefault="008C6010" w:rsidP="008C6010">
            <w:pPr>
              <w:jc w:val="left"/>
              <w:rPr>
                <w:sz w:val="18"/>
                <w:szCs w:val="18"/>
              </w:rPr>
            </w:pPr>
            <w:r>
              <w:rPr>
                <w:sz w:val="18"/>
              </w:rPr>
              <w:t>HFC-245ca</w:t>
            </w:r>
          </w:p>
        </w:tc>
        <w:tc>
          <w:tcPr>
            <w:tcW w:w="895" w:type="dxa"/>
            <w:shd w:val="clear" w:color="auto" w:fill="auto"/>
            <w:noWrap/>
            <w:hideMark/>
          </w:tcPr>
          <w:p w14:paraId="41F1DDF9"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76DD698D"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7274D18"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29C569C3"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157721BA"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1655A5C7"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6EC58886" w14:textId="77777777" w:rsidR="008C6010" w:rsidRPr="006825A5" w:rsidRDefault="008C6010" w:rsidP="008C6010">
            <w:pPr>
              <w:jc w:val="right"/>
              <w:rPr>
                <w:sz w:val="18"/>
                <w:szCs w:val="18"/>
              </w:rPr>
            </w:pPr>
            <w:r>
              <w:rPr>
                <w:sz w:val="18"/>
              </w:rPr>
              <w:t>0,0</w:t>
            </w:r>
          </w:p>
        </w:tc>
        <w:tc>
          <w:tcPr>
            <w:tcW w:w="851" w:type="dxa"/>
            <w:shd w:val="clear" w:color="auto" w:fill="auto"/>
            <w:noWrap/>
            <w:hideMark/>
          </w:tcPr>
          <w:p w14:paraId="2B137697"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24B946B7"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72DA955F" w14:textId="77777777" w:rsidR="008C6010" w:rsidRPr="006825A5" w:rsidRDefault="008C6010" w:rsidP="008C6010">
            <w:pPr>
              <w:jc w:val="right"/>
              <w:rPr>
                <w:sz w:val="18"/>
                <w:szCs w:val="18"/>
              </w:rPr>
            </w:pPr>
            <w:r>
              <w:rPr>
                <w:sz w:val="18"/>
              </w:rPr>
              <w:t>0,0</w:t>
            </w:r>
          </w:p>
        </w:tc>
      </w:tr>
      <w:tr w:rsidR="00680D27" w:rsidRPr="006825A5" w14:paraId="2C095902" w14:textId="77777777" w:rsidTr="00732B4B">
        <w:trPr>
          <w:trHeight w:val="142"/>
          <w:jc w:val="center"/>
        </w:trPr>
        <w:tc>
          <w:tcPr>
            <w:tcW w:w="1392" w:type="dxa"/>
            <w:shd w:val="clear" w:color="auto" w:fill="auto"/>
            <w:hideMark/>
          </w:tcPr>
          <w:p w14:paraId="3641D67D" w14:textId="77777777" w:rsidR="008C6010" w:rsidRPr="006825A5" w:rsidRDefault="008C6010" w:rsidP="008C6010">
            <w:pPr>
              <w:jc w:val="left"/>
              <w:rPr>
                <w:sz w:val="18"/>
                <w:szCs w:val="18"/>
              </w:rPr>
            </w:pPr>
            <w:r>
              <w:rPr>
                <w:sz w:val="18"/>
              </w:rPr>
              <w:t>HFC-245fa</w:t>
            </w:r>
          </w:p>
        </w:tc>
        <w:tc>
          <w:tcPr>
            <w:tcW w:w="895" w:type="dxa"/>
            <w:shd w:val="clear" w:color="auto" w:fill="auto"/>
            <w:noWrap/>
            <w:hideMark/>
          </w:tcPr>
          <w:p w14:paraId="16CE4D55"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03797A25" w14:textId="77777777" w:rsidR="008C6010" w:rsidRPr="006825A5" w:rsidRDefault="008C6010" w:rsidP="008C6010">
            <w:pPr>
              <w:jc w:val="right"/>
              <w:rPr>
                <w:sz w:val="18"/>
                <w:szCs w:val="18"/>
              </w:rPr>
            </w:pPr>
            <w:r>
              <w:rPr>
                <w:sz w:val="18"/>
              </w:rPr>
              <w:t>11 115,8</w:t>
            </w:r>
          </w:p>
        </w:tc>
        <w:tc>
          <w:tcPr>
            <w:tcW w:w="846" w:type="dxa"/>
            <w:shd w:val="clear" w:color="auto" w:fill="auto"/>
            <w:noWrap/>
            <w:hideMark/>
          </w:tcPr>
          <w:p w14:paraId="664F7CC2" w14:textId="18F25B9B" w:rsidR="008C6010" w:rsidRPr="006825A5" w:rsidRDefault="008C6010" w:rsidP="008C6010">
            <w:pPr>
              <w:jc w:val="right"/>
              <w:rPr>
                <w:sz w:val="18"/>
                <w:szCs w:val="18"/>
              </w:rPr>
            </w:pPr>
            <w:r>
              <w:rPr>
                <w:sz w:val="18"/>
              </w:rPr>
              <w:t>21,5</w:t>
            </w:r>
          </w:p>
        </w:tc>
        <w:tc>
          <w:tcPr>
            <w:tcW w:w="957" w:type="dxa"/>
            <w:shd w:val="clear" w:color="auto" w:fill="auto"/>
            <w:noWrap/>
            <w:hideMark/>
          </w:tcPr>
          <w:p w14:paraId="12721BD6" w14:textId="77777777" w:rsidR="008C6010" w:rsidRPr="006825A5" w:rsidRDefault="008C6010" w:rsidP="008C6010">
            <w:pPr>
              <w:jc w:val="right"/>
              <w:rPr>
                <w:sz w:val="18"/>
                <w:szCs w:val="18"/>
              </w:rPr>
            </w:pPr>
            <w:r>
              <w:rPr>
                <w:sz w:val="18"/>
              </w:rPr>
              <w:t>500,0</w:t>
            </w:r>
          </w:p>
        </w:tc>
        <w:tc>
          <w:tcPr>
            <w:tcW w:w="992" w:type="dxa"/>
            <w:shd w:val="clear" w:color="auto" w:fill="auto"/>
            <w:noWrap/>
            <w:hideMark/>
          </w:tcPr>
          <w:p w14:paraId="3EA28FCC"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7D7361A4"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4E75DD4B" w14:textId="77777777" w:rsidR="008C6010" w:rsidRPr="006825A5" w:rsidRDefault="008C6010" w:rsidP="008C6010">
            <w:pPr>
              <w:jc w:val="right"/>
              <w:rPr>
                <w:sz w:val="18"/>
                <w:szCs w:val="18"/>
              </w:rPr>
            </w:pPr>
            <w:r>
              <w:rPr>
                <w:sz w:val="18"/>
              </w:rPr>
              <w:t>61,7</w:t>
            </w:r>
          </w:p>
        </w:tc>
        <w:tc>
          <w:tcPr>
            <w:tcW w:w="851" w:type="dxa"/>
            <w:shd w:val="clear" w:color="auto" w:fill="auto"/>
            <w:noWrap/>
            <w:hideMark/>
          </w:tcPr>
          <w:p w14:paraId="1AB764E2"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08A5F564" w14:textId="77777777" w:rsidR="008C6010" w:rsidRPr="006825A5" w:rsidRDefault="008C6010" w:rsidP="008C6010">
            <w:pPr>
              <w:jc w:val="right"/>
              <w:rPr>
                <w:sz w:val="18"/>
                <w:szCs w:val="18"/>
              </w:rPr>
            </w:pPr>
            <w:r>
              <w:rPr>
                <w:sz w:val="18"/>
              </w:rPr>
              <w:t>476,4</w:t>
            </w:r>
          </w:p>
        </w:tc>
        <w:tc>
          <w:tcPr>
            <w:tcW w:w="851" w:type="dxa"/>
            <w:shd w:val="clear" w:color="auto" w:fill="auto"/>
            <w:noWrap/>
            <w:hideMark/>
          </w:tcPr>
          <w:p w14:paraId="61C3B526" w14:textId="77777777" w:rsidR="008C6010" w:rsidRPr="006825A5" w:rsidRDefault="008C6010" w:rsidP="008C6010">
            <w:pPr>
              <w:jc w:val="right"/>
              <w:rPr>
                <w:sz w:val="18"/>
                <w:szCs w:val="18"/>
              </w:rPr>
            </w:pPr>
            <w:r>
              <w:rPr>
                <w:sz w:val="18"/>
              </w:rPr>
              <w:t>12 293,5</w:t>
            </w:r>
          </w:p>
        </w:tc>
      </w:tr>
      <w:tr w:rsidR="00680D27" w:rsidRPr="006825A5" w14:paraId="7918F4D2" w14:textId="77777777" w:rsidTr="00732B4B">
        <w:trPr>
          <w:trHeight w:val="58"/>
          <w:jc w:val="center"/>
        </w:trPr>
        <w:tc>
          <w:tcPr>
            <w:tcW w:w="1392" w:type="dxa"/>
            <w:shd w:val="clear" w:color="auto" w:fill="auto"/>
            <w:hideMark/>
          </w:tcPr>
          <w:p w14:paraId="7DA87245" w14:textId="77777777" w:rsidR="008C6010" w:rsidRPr="006825A5" w:rsidRDefault="008C6010" w:rsidP="008C6010">
            <w:pPr>
              <w:jc w:val="left"/>
              <w:rPr>
                <w:sz w:val="18"/>
                <w:szCs w:val="18"/>
              </w:rPr>
            </w:pPr>
            <w:r>
              <w:rPr>
                <w:sz w:val="18"/>
              </w:rPr>
              <w:t>HCFC-32</w:t>
            </w:r>
          </w:p>
        </w:tc>
        <w:tc>
          <w:tcPr>
            <w:tcW w:w="895" w:type="dxa"/>
            <w:shd w:val="clear" w:color="auto" w:fill="auto"/>
            <w:noWrap/>
            <w:hideMark/>
          </w:tcPr>
          <w:p w14:paraId="4234CB62"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7E6B546D"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7692D407"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79DD0940" w14:textId="77777777" w:rsidR="008C6010" w:rsidRPr="006825A5" w:rsidRDefault="008C6010" w:rsidP="008C6010">
            <w:pPr>
              <w:jc w:val="right"/>
              <w:rPr>
                <w:sz w:val="18"/>
                <w:szCs w:val="18"/>
              </w:rPr>
            </w:pPr>
            <w:r>
              <w:rPr>
                <w:sz w:val="18"/>
              </w:rPr>
              <w:t>9 797,9</w:t>
            </w:r>
          </w:p>
        </w:tc>
        <w:tc>
          <w:tcPr>
            <w:tcW w:w="992" w:type="dxa"/>
            <w:shd w:val="clear" w:color="auto" w:fill="auto"/>
            <w:noWrap/>
            <w:hideMark/>
          </w:tcPr>
          <w:p w14:paraId="2FB8CE11" w14:textId="77777777" w:rsidR="008C6010" w:rsidRPr="006825A5" w:rsidRDefault="008C6010" w:rsidP="008C6010">
            <w:pPr>
              <w:jc w:val="right"/>
              <w:rPr>
                <w:sz w:val="18"/>
                <w:szCs w:val="18"/>
              </w:rPr>
            </w:pPr>
            <w:r>
              <w:rPr>
                <w:sz w:val="18"/>
              </w:rPr>
              <w:t>113 892,4</w:t>
            </w:r>
          </w:p>
        </w:tc>
        <w:tc>
          <w:tcPr>
            <w:tcW w:w="1160" w:type="dxa"/>
            <w:shd w:val="clear" w:color="auto" w:fill="auto"/>
            <w:noWrap/>
            <w:hideMark/>
          </w:tcPr>
          <w:p w14:paraId="5FC638B7" w14:textId="77777777" w:rsidR="008C6010" w:rsidRPr="006825A5" w:rsidRDefault="008C6010" w:rsidP="008C6010">
            <w:pPr>
              <w:jc w:val="right"/>
              <w:rPr>
                <w:sz w:val="18"/>
                <w:szCs w:val="18"/>
              </w:rPr>
            </w:pPr>
            <w:r>
              <w:rPr>
                <w:sz w:val="18"/>
              </w:rPr>
              <w:t>1 259,0</w:t>
            </w:r>
          </w:p>
        </w:tc>
        <w:tc>
          <w:tcPr>
            <w:tcW w:w="992" w:type="dxa"/>
            <w:shd w:val="clear" w:color="auto" w:fill="auto"/>
            <w:noWrap/>
            <w:hideMark/>
          </w:tcPr>
          <w:p w14:paraId="527ABCD1" w14:textId="77777777" w:rsidR="008C6010" w:rsidRPr="006825A5" w:rsidRDefault="008C6010" w:rsidP="008C6010">
            <w:pPr>
              <w:jc w:val="right"/>
              <w:rPr>
                <w:sz w:val="18"/>
                <w:szCs w:val="18"/>
              </w:rPr>
            </w:pPr>
            <w:r>
              <w:rPr>
                <w:sz w:val="18"/>
              </w:rPr>
              <w:t>13 321,0</w:t>
            </w:r>
          </w:p>
        </w:tc>
        <w:tc>
          <w:tcPr>
            <w:tcW w:w="851" w:type="dxa"/>
            <w:shd w:val="clear" w:color="auto" w:fill="auto"/>
            <w:noWrap/>
            <w:hideMark/>
          </w:tcPr>
          <w:p w14:paraId="49AA6CD3" w14:textId="77777777" w:rsidR="008C6010" w:rsidRPr="006825A5" w:rsidRDefault="008C6010" w:rsidP="008C6010">
            <w:pPr>
              <w:jc w:val="right"/>
              <w:rPr>
                <w:sz w:val="18"/>
                <w:szCs w:val="18"/>
              </w:rPr>
            </w:pPr>
            <w:r>
              <w:rPr>
                <w:sz w:val="18"/>
              </w:rPr>
              <w:t>0,0</w:t>
            </w:r>
          </w:p>
        </w:tc>
        <w:tc>
          <w:tcPr>
            <w:tcW w:w="850" w:type="dxa"/>
            <w:shd w:val="clear" w:color="auto" w:fill="auto"/>
            <w:noWrap/>
            <w:hideMark/>
          </w:tcPr>
          <w:p w14:paraId="2A1DBEC2" w14:textId="77777777" w:rsidR="008C6010" w:rsidRPr="006825A5" w:rsidRDefault="008C6010" w:rsidP="008C6010">
            <w:pPr>
              <w:jc w:val="right"/>
              <w:rPr>
                <w:sz w:val="18"/>
                <w:szCs w:val="18"/>
              </w:rPr>
            </w:pPr>
            <w:r>
              <w:rPr>
                <w:sz w:val="18"/>
              </w:rPr>
              <w:t>1 681,4</w:t>
            </w:r>
          </w:p>
        </w:tc>
        <w:tc>
          <w:tcPr>
            <w:tcW w:w="851" w:type="dxa"/>
            <w:shd w:val="clear" w:color="auto" w:fill="auto"/>
            <w:noWrap/>
            <w:hideMark/>
          </w:tcPr>
          <w:p w14:paraId="522BE5BA" w14:textId="77777777" w:rsidR="008C6010" w:rsidRPr="006825A5" w:rsidRDefault="008C6010" w:rsidP="008C6010">
            <w:pPr>
              <w:jc w:val="right"/>
              <w:rPr>
                <w:sz w:val="18"/>
                <w:szCs w:val="18"/>
              </w:rPr>
            </w:pPr>
            <w:r>
              <w:rPr>
                <w:sz w:val="18"/>
              </w:rPr>
              <w:t>139 953,2</w:t>
            </w:r>
          </w:p>
        </w:tc>
      </w:tr>
      <w:tr w:rsidR="00680D27" w:rsidRPr="006825A5" w14:paraId="4320FC47" w14:textId="77777777" w:rsidTr="00732B4B">
        <w:trPr>
          <w:trHeight w:val="58"/>
          <w:jc w:val="center"/>
        </w:trPr>
        <w:tc>
          <w:tcPr>
            <w:tcW w:w="1392" w:type="dxa"/>
            <w:shd w:val="clear" w:color="auto" w:fill="auto"/>
            <w:hideMark/>
          </w:tcPr>
          <w:p w14:paraId="4D751DD7" w14:textId="77777777" w:rsidR="008C6010" w:rsidRPr="006825A5" w:rsidRDefault="008C6010" w:rsidP="001979CD">
            <w:pPr>
              <w:ind w:right="-111"/>
              <w:jc w:val="left"/>
              <w:rPr>
                <w:sz w:val="18"/>
                <w:szCs w:val="18"/>
              </w:rPr>
            </w:pPr>
            <w:r>
              <w:rPr>
                <w:sz w:val="18"/>
              </w:rPr>
              <w:t>HFC-365mfc</w:t>
            </w:r>
          </w:p>
        </w:tc>
        <w:tc>
          <w:tcPr>
            <w:tcW w:w="895" w:type="dxa"/>
            <w:shd w:val="clear" w:color="auto" w:fill="auto"/>
            <w:noWrap/>
            <w:hideMark/>
          </w:tcPr>
          <w:p w14:paraId="21069D32"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15C943B6" w14:textId="77777777" w:rsidR="008C6010" w:rsidRPr="006825A5" w:rsidRDefault="008C6010" w:rsidP="008C6010">
            <w:pPr>
              <w:jc w:val="right"/>
              <w:rPr>
                <w:sz w:val="18"/>
                <w:szCs w:val="18"/>
              </w:rPr>
            </w:pPr>
            <w:r>
              <w:rPr>
                <w:sz w:val="18"/>
              </w:rPr>
              <w:t>833,4</w:t>
            </w:r>
          </w:p>
        </w:tc>
        <w:tc>
          <w:tcPr>
            <w:tcW w:w="846" w:type="dxa"/>
            <w:shd w:val="clear" w:color="auto" w:fill="auto"/>
            <w:noWrap/>
            <w:hideMark/>
          </w:tcPr>
          <w:p w14:paraId="65374799"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14C2B86A"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0D296957"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08BAF63E"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07854E84" w14:textId="77777777" w:rsidR="008C6010" w:rsidRPr="006825A5" w:rsidRDefault="008C6010" w:rsidP="008C6010">
            <w:pPr>
              <w:jc w:val="right"/>
              <w:rPr>
                <w:sz w:val="18"/>
                <w:szCs w:val="18"/>
              </w:rPr>
            </w:pPr>
            <w:r>
              <w:rPr>
                <w:sz w:val="18"/>
              </w:rPr>
              <w:t>0,0</w:t>
            </w:r>
          </w:p>
        </w:tc>
        <w:tc>
          <w:tcPr>
            <w:tcW w:w="851" w:type="dxa"/>
            <w:shd w:val="clear" w:color="auto" w:fill="auto"/>
            <w:noWrap/>
            <w:hideMark/>
          </w:tcPr>
          <w:p w14:paraId="2021D4F4" w14:textId="77777777" w:rsidR="008C6010" w:rsidRPr="006825A5" w:rsidRDefault="008C6010" w:rsidP="008C6010">
            <w:pPr>
              <w:jc w:val="right"/>
              <w:rPr>
                <w:sz w:val="18"/>
                <w:szCs w:val="18"/>
              </w:rPr>
            </w:pPr>
            <w:r>
              <w:rPr>
                <w:sz w:val="18"/>
              </w:rPr>
              <w:t>33,7</w:t>
            </w:r>
          </w:p>
        </w:tc>
        <w:tc>
          <w:tcPr>
            <w:tcW w:w="850" w:type="dxa"/>
            <w:shd w:val="clear" w:color="auto" w:fill="auto"/>
            <w:noWrap/>
            <w:hideMark/>
          </w:tcPr>
          <w:p w14:paraId="4CF3548E" w14:textId="77777777" w:rsidR="008C6010" w:rsidRPr="006825A5" w:rsidRDefault="008C6010" w:rsidP="008C6010">
            <w:pPr>
              <w:jc w:val="right"/>
              <w:rPr>
                <w:sz w:val="18"/>
                <w:szCs w:val="18"/>
              </w:rPr>
            </w:pPr>
            <w:r>
              <w:rPr>
                <w:sz w:val="18"/>
              </w:rPr>
              <w:t>0,1</w:t>
            </w:r>
          </w:p>
        </w:tc>
        <w:tc>
          <w:tcPr>
            <w:tcW w:w="851" w:type="dxa"/>
            <w:shd w:val="clear" w:color="auto" w:fill="auto"/>
            <w:noWrap/>
            <w:hideMark/>
          </w:tcPr>
          <w:p w14:paraId="2DFFA31B" w14:textId="77777777" w:rsidR="008C6010" w:rsidRPr="006825A5" w:rsidRDefault="008C6010" w:rsidP="008C6010">
            <w:pPr>
              <w:jc w:val="right"/>
              <w:rPr>
                <w:sz w:val="18"/>
                <w:szCs w:val="18"/>
              </w:rPr>
            </w:pPr>
            <w:r>
              <w:rPr>
                <w:sz w:val="18"/>
              </w:rPr>
              <w:t>867,2</w:t>
            </w:r>
          </w:p>
        </w:tc>
      </w:tr>
      <w:tr w:rsidR="00680D27" w:rsidRPr="006825A5" w14:paraId="3117A47B" w14:textId="77777777" w:rsidTr="00732B4B">
        <w:trPr>
          <w:trHeight w:val="58"/>
          <w:jc w:val="center"/>
        </w:trPr>
        <w:tc>
          <w:tcPr>
            <w:tcW w:w="1392" w:type="dxa"/>
            <w:shd w:val="clear" w:color="auto" w:fill="auto"/>
            <w:hideMark/>
          </w:tcPr>
          <w:p w14:paraId="637B15D8" w14:textId="77777777" w:rsidR="008C6010" w:rsidRPr="006825A5" w:rsidRDefault="008C6010" w:rsidP="008C6010">
            <w:pPr>
              <w:jc w:val="left"/>
              <w:rPr>
                <w:sz w:val="18"/>
                <w:szCs w:val="18"/>
              </w:rPr>
            </w:pPr>
            <w:r>
              <w:rPr>
                <w:sz w:val="18"/>
              </w:rPr>
              <w:t>HFC-41</w:t>
            </w:r>
          </w:p>
        </w:tc>
        <w:tc>
          <w:tcPr>
            <w:tcW w:w="895" w:type="dxa"/>
            <w:shd w:val="clear" w:color="auto" w:fill="auto"/>
            <w:noWrap/>
            <w:hideMark/>
          </w:tcPr>
          <w:p w14:paraId="0401E873"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583F233F"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09380CD2"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46507B1A" w14:textId="77777777" w:rsidR="008C6010" w:rsidRPr="006825A5" w:rsidRDefault="008C6010" w:rsidP="008C6010">
            <w:pPr>
              <w:jc w:val="right"/>
              <w:rPr>
                <w:sz w:val="18"/>
                <w:szCs w:val="18"/>
              </w:rPr>
            </w:pPr>
            <w:r>
              <w:rPr>
                <w:sz w:val="18"/>
              </w:rPr>
              <w:t>1,0</w:t>
            </w:r>
          </w:p>
        </w:tc>
        <w:tc>
          <w:tcPr>
            <w:tcW w:w="992" w:type="dxa"/>
            <w:shd w:val="clear" w:color="auto" w:fill="auto"/>
            <w:noWrap/>
            <w:hideMark/>
          </w:tcPr>
          <w:p w14:paraId="188F71BC"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520AF23E"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08FC102A" w14:textId="77777777" w:rsidR="008C6010" w:rsidRPr="006825A5" w:rsidRDefault="008C6010" w:rsidP="008C6010">
            <w:pPr>
              <w:jc w:val="right"/>
              <w:rPr>
                <w:sz w:val="18"/>
                <w:szCs w:val="18"/>
              </w:rPr>
            </w:pPr>
            <w:r>
              <w:rPr>
                <w:sz w:val="18"/>
              </w:rPr>
              <w:t>0,0</w:t>
            </w:r>
          </w:p>
        </w:tc>
        <w:tc>
          <w:tcPr>
            <w:tcW w:w="851" w:type="dxa"/>
            <w:shd w:val="clear" w:color="auto" w:fill="auto"/>
            <w:noWrap/>
            <w:hideMark/>
          </w:tcPr>
          <w:p w14:paraId="4904D45A" w14:textId="77777777" w:rsidR="008C6010" w:rsidRPr="006825A5" w:rsidRDefault="008C6010" w:rsidP="008C6010">
            <w:pPr>
              <w:jc w:val="right"/>
              <w:rPr>
                <w:sz w:val="18"/>
                <w:szCs w:val="18"/>
              </w:rPr>
            </w:pPr>
            <w:r>
              <w:rPr>
                <w:sz w:val="18"/>
              </w:rPr>
              <w:t>0,1</w:t>
            </w:r>
          </w:p>
        </w:tc>
        <w:tc>
          <w:tcPr>
            <w:tcW w:w="850" w:type="dxa"/>
            <w:shd w:val="clear" w:color="auto" w:fill="auto"/>
            <w:noWrap/>
            <w:hideMark/>
          </w:tcPr>
          <w:p w14:paraId="59536A45" w14:textId="77777777" w:rsidR="008C6010" w:rsidRPr="006825A5" w:rsidRDefault="008C6010" w:rsidP="008C6010">
            <w:pPr>
              <w:jc w:val="right"/>
              <w:rPr>
                <w:sz w:val="18"/>
                <w:szCs w:val="18"/>
              </w:rPr>
            </w:pPr>
            <w:r>
              <w:rPr>
                <w:sz w:val="18"/>
              </w:rPr>
              <w:t>44,2</w:t>
            </w:r>
          </w:p>
        </w:tc>
        <w:tc>
          <w:tcPr>
            <w:tcW w:w="851" w:type="dxa"/>
            <w:shd w:val="clear" w:color="auto" w:fill="auto"/>
            <w:noWrap/>
            <w:hideMark/>
          </w:tcPr>
          <w:p w14:paraId="7020B048" w14:textId="77777777" w:rsidR="008C6010" w:rsidRPr="006825A5" w:rsidRDefault="008C6010" w:rsidP="008C6010">
            <w:pPr>
              <w:jc w:val="right"/>
              <w:rPr>
                <w:sz w:val="18"/>
                <w:szCs w:val="18"/>
              </w:rPr>
            </w:pPr>
            <w:r>
              <w:rPr>
                <w:sz w:val="18"/>
              </w:rPr>
              <w:t>45,3</w:t>
            </w:r>
          </w:p>
        </w:tc>
      </w:tr>
      <w:tr w:rsidR="00680D27" w:rsidRPr="006825A5" w14:paraId="748BFACD" w14:textId="77777777" w:rsidTr="00732B4B">
        <w:trPr>
          <w:trHeight w:val="58"/>
          <w:jc w:val="center"/>
        </w:trPr>
        <w:tc>
          <w:tcPr>
            <w:tcW w:w="1392" w:type="dxa"/>
            <w:shd w:val="clear" w:color="auto" w:fill="auto"/>
            <w:hideMark/>
          </w:tcPr>
          <w:p w14:paraId="730DD2EE" w14:textId="77777777" w:rsidR="008C6010" w:rsidRPr="006825A5" w:rsidRDefault="008C6010" w:rsidP="001979CD">
            <w:pPr>
              <w:ind w:right="-111"/>
              <w:jc w:val="left"/>
              <w:rPr>
                <w:sz w:val="18"/>
                <w:szCs w:val="18"/>
              </w:rPr>
            </w:pPr>
            <w:r>
              <w:rPr>
                <w:sz w:val="18"/>
              </w:rPr>
              <w:t>HFC-43-10mee</w:t>
            </w:r>
          </w:p>
        </w:tc>
        <w:tc>
          <w:tcPr>
            <w:tcW w:w="895" w:type="dxa"/>
            <w:shd w:val="clear" w:color="auto" w:fill="auto"/>
            <w:noWrap/>
            <w:hideMark/>
          </w:tcPr>
          <w:p w14:paraId="7461E2E7"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6A4AAE3A" w14:textId="77777777" w:rsidR="008C6010" w:rsidRPr="006825A5" w:rsidRDefault="008C6010" w:rsidP="008C6010">
            <w:pPr>
              <w:jc w:val="right"/>
              <w:rPr>
                <w:sz w:val="18"/>
                <w:szCs w:val="18"/>
              </w:rPr>
            </w:pPr>
            <w:r>
              <w:rPr>
                <w:sz w:val="18"/>
              </w:rPr>
              <w:t>4,3</w:t>
            </w:r>
          </w:p>
        </w:tc>
        <w:tc>
          <w:tcPr>
            <w:tcW w:w="846" w:type="dxa"/>
            <w:shd w:val="clear" w:color="auto" w:fill="auto"/>
            <w:noWrap/>
            <w:hideMark/>
          </w:tcPr>
          <w:p w14:paraId="4E0AE014"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12434685"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39F51B55"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0B265C81"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59B7856C" w14:textId="77777777" w:rsidR="008C6010" w:rsidRPr="006825A5" w:rsidRDefault="008C6010" w:rsidP="008C6010">
            <w:pPr>
              <w:jc w:val="right"/>
              <w:rPr>
                <w:sz w:val="18"/>
                <w:szCs w:val="18"/>
              </w:rPr>
            </w:pPr>
            <w:r>
              <w:rPr>
                <w:sz w:val="18"/>
              </w:rPr>
              <w:t>0,6</w:t>
            </w:r>
          </w:p>
        </w:tc>
        <w:tc>
          <w:tcPr>
            <w:tcW w:w="851" w:type="dxa"/>
            <w:shd w:val="clear" w:color="auto" w:fill="auto"/>
            <w:noWrap/>
            <w:hideMark/>
          </w:tcPr>
          <w:p w14:paraId="708661CA" w14:textId="77777777" w:rsidR="008C6010" w:rsidRPr="006825A5" w:rsidRDefault="008C6010" w:rsidP="008C6010">
            <w:pPr>
              <w:jc w:val="right"/>
              <w:rPr>
                <w:sz w:val="18"/>
                <w:szCs w:val="18"/>
              </w:rPr>
            </w:pPr>
            <w:r>
              <w:rPr>
                <w:sz w:val="18"/>
              </w:rPr>
              <w:t>36,5</w:t>
            </w:r>
          </w:p>
        </w:tc>
        <w:tc>
          <w:tcPr>
            <w:tcW w:w="850" w:type="dxa"/>
            <w:shd w:val="clear" w:color="auto" w:fill="auto"/>
            <w:noWrap/>
            <w:hideMark/>
          </w:tcPr>
          <w:p w14:paraId="6E626F40"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5152E79B" w14:textId="77777777" w:rsidR="008C6010" w:rsidRPr="006825A5" w:rsidRDefault="008C6010" w:rsidP="008C6010">
            <w:pPr>
              <w:jc w:val="right"/>
              <w:rPr>
                <w:sz w:val="18"/>
                <w:szCs w:val="18"/>
              </w:rPr>
            </w:pPr>
            <w:r>
              <w:rPr>
                <w:sz w:val="18"/>
              </w:rPr>
              <w:t>41,4</w:t>
            </w:r>
          </w:p>
        </w:tc>
      </w:tr>
      <w:tr w:rsidR="00680D27" w:rsidRPr="006825A5" w14:paraId="10C17CD8" w14:textId="77777777" w:rsidTr="00732B4B">
        <w:trPr>
          <w:trHeight w:val="59"/>
          <w:jc w:val="center"/>
        </w:trPr>
        <w:tc>
          <w:tcPr>
            <w:tcW w:w="1392" w:type="dxa"/>
            <w:shd w:val="clear" w:color="auto" w:fill="auto"/>
            <w:hideMark/>
          </w:tcPr>
          <w:p w14:paraId="39216DFA" w14:textId="3EF0E177" w:rsidR="008C6010" w:rsidRPr="006825A5" w:rsidRDefault="008C6010" w:rsidP="001979CD">
            <w:pPr>
              <w:ind w:right="-99"/>
              <w:jc w:val="left"/>
              <w:rPr>
                <w:sz w:val="18"/>
                <w:szCs w:val="18"/>
              </w:rPr>
            </w:pPr>
            <w:r>
              <w:rPr>
                <w:sz w:val="18"/>
              </w:rPr>
              <w:t>HFC-23 (utilisation)**</w:t>
            </w:r>
          </w:p>
        </w:tc>
        <w:tc>
          <w:tcPr>
            <w:tcW w:w="895" w:type="dxa"/>
            <w:shd w:val="clear" w:color="auto" w:fill="auto"/>
            <w:noWrap/>
            <w:hideMark/>
          </w:tcPr>
          <w:p w14:paraId="5284F20D"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5146BB95"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1971B52" w14:textId="77777777" w:rsidR="008C6010" w:rsidRPr="006825A5" w:rsidRDefault="008C6010" w:rsidP="008C6010">
            <w:pPr>
              <w:jc w:val="right"/>
              <w:rPr>
                <w:sz w:val="18"/>
                <w:szCs w:val="18"/>
              </w:rPr>
            </w:pPr>
            <w:r>
              <w:rPr>
                <w:sz w:val="18"/>
              </w:rPr>
              <w:t>13,7</w:t>
            </w:r>
          </w:p>
        </w:tc>
        <w:tc>
          <w:tcPr>
            <w:tcW w:w="957" w:type="dxa"/>
            <w:shd w:val="clear" w:color="auto" w:fill="auto"/>
            <w:noWrap/>
            <w:hideMark/>
          </w:tcPr>
          <w:p w14:paraId="3CFFEA9C" w14:textId="77777777" w:rsidR="008C6010" w:rsidRPr="006825A5" w:rsidRDefault="008C6010" w:rsidP="008C6010">
            <w:pPr>
              <w:jc w:val="right"/>
              <w:rPr>
                <w:sz w:val="18"/>
                <w:szCs w:val="18"/>
              </w:rPr>
            </w:pPr>
            <w:r>
              <w:rPr>
                <w:sz w:val="18"/>
              </w:rPr>
              <w:t>6,7</w:t>
            </w:r>
          </w:p>
        </w:tc>
        <w:tc>
          <w:tcPr>
            <w:tcW w:w="992" w:type="dxa"/>
            <w:shd w:val="clear" w:color="auto" w:fill="auto"/>
            <w:noWrap/>
            <w:hideMark/>
          </w:tcPr>
          <w:p w14:paraId="40D84A00"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449BA7FC"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22883B0D" w14:textId="77777777" w:rsidR="008C6010" w:rsidRPr="006825A5" w:rsidRDefault="008C6010" w:rsidP="008C6010">
            <w:pPr>
              <w:jc w:val="right"/>
              <w:rPr>
                <w:sz w:val="18"/>
                <w:szCs w:val="18"/>
              </w:rPr>
            </w:pPr>
            <w:r>
              <w:rPr>
                <w:sz w:val="18"/>
              </w:rPr>
              <w:t>28,1</w:t>
            </w:r>
          </w:p>
        </w:tc>
        <w:tc>
          <w:tcPr>
            <w:tcW w:w="851" w:type="dxa"/>
            <w:shd w:val="clear" w:color="auto" w:fill="auto"/>
            <w:noWrap/>
            <w:hideMark/>
          </w:tcPr>
          <w:p w14:paraId="5F4E26A8" w14:textId="77777777" w:rsidR="008C6010" w:rsidRPr="006825A5" w:rsidRDefault="008C6010" w:rsidP="008C6010">
            <w:pPr>
              <w:jc w:val="right"/>
              <w:rPr>
                <w:sz w:val="18"/>
                <w:szCs w:val="18"/>
              </w:rPr>
            </w:pPr>
            <w:r>
              <w:rPr>
                <w:sz w:val="18"/>
              </w:rPr>
              <w:t>5,6</w:t>
            </w:r>
          </w:p>
        </w:tc>
        <w:tc>
          <w:tcPr>
            <w:tcW w:w="850" w:type="dxa"/>
            <w:shd w:val="clear" w:color="auto" w:fill="auto"/>
            <w:noWrap/>
            <w:hideMark/>
          </w:tcPr>
          <w:p w14:paraId="542DD911" w14:textId="77777777" w:rsidR="008C6010" w:rsidRPr="006825A5" w:rsidRDefault="008C6010" w:rsidP="008C6010">
            <w:pPr>
              <w:jc w:val="right"/>
              <w:rPr>
                <w:sz w:val="18"/>
                <w:szCs w:val="18"/>
              </w:rPr>
            </w:pPr>
            <w:r>
              <w:rPr>
                <w:sz w:val="18"/>
              </w:rPr>
              <w:t>1 865,0</w:t>
            </w:r>
          </w:p>
        </w:tc>
        <w:tc>
          <w:tcPr>
            <w:tcW w:w="851" w:type="dxa"/>
            <w:shd w:val="clear" w:color="auto" w:fill="auto"/>
            <w:noWrap/>
            <w:hideMark/>
          </w:tcPr>
          <w:p w14:paraId="7DED3970" w14:textId="77777777" w:rsidR="008C6010" w:rsidRPr="006825A5" w:rsidRDefault="008C6010" w:rsidP="008C6010">
            <w:pPr>
              <w:jc w:val="right"/>
              <w:rPr>
                <w:sz w:val="18"/>
                <w:szCs w:val="18"/>
              </w:rPr>
            </w:pPr>
            <w:r>
              <w:rPr>
                <w:sz w:val="18"/>
              </w:rPr>
              <w:t>1 939,0</w:t>
            </w:r>
          </w:p>
        </w:tc>
      </w:tr>
      <w:tr w:rsidR="00680D27" w:rsidRPr="006825A5" w14:paraId="5D65834D" w14:textId="77777777" w:rsidTr="00732B4B">
        <w:trPr>
          <w:trHeight w:val="58"/>
          <w:jc w:val="center"/>
        </w:trPr>
        <w:tc>
          <w:tcPr>
            <w:tcW w:w="1392" w:type="dxa"/>
            <w:shd w:val="clear" w:color="auto" w:fill="auto"/>
            <w:hideMark/>
          </w:tcPr>
          <w:p w14:paraId="69DF2762" w14:textId="77777777" w:rsidR="008C6010" w:rsidRPr="006825A5" w:rsidRDefault="008C6010" w:rsidP="008C6010">
            <w:pPr>
              <w:jc w:val="left"/>
              <w:rPr>
                <w:sz w:val="18"/>
                <w:szCs w:val="18"/>
              </w:rPr>
            </w:pPr>
            <w:r>
              <w:rPr>
                <w:sz w:val="18"/>
              </w:rPr>
              <w:t>R-401A</w:t>
            </w:r>
          </w:p>
        </w:tc>
        <w:tc>
          <w:tcPr>
            <w:tcW w:w="895" w:type="dxa"/>
            <w:shd w:val="clear" w:color="auto" w:fill="auto"/>
            <w:noWrap/>
            <w:hideMark/>
          </w:tcPr>
          <w:p w14:paraId="30F6CE4B"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0754D81C"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5CF35AE0"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7EF21FC2"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29B95442"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45E22857"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10326C92" w14:textId="77777777" w:rsidR="008C6010" w:rsidRPr="006825A5" w:rsidRDefault="008C6010" w:rsidP="008C6010">
            <w:pPr>
              <w:jc w:val="right"/>
              <w:rPr>
                <w:sz w:val="18"/>
                <w:szCs w:val="18"/>
              </w:rPr>
            </w:pPr>
            <w:r>
              <w:rPr>
                <w:sz w:val="18"/>
              </w:rPr>
              <w:t>1,4</w:t>
            </w:r>
          </w:p>
        </w:tc>
        <w:tc>
          <w:tcPr>
            <w:tcW w:w="851" w:type="dxa"/>
            <w:shd w:val="clear" w:color="auto" w:fill="auto"/>
            <w:noWrap/>
            <w:hideMark/>
          </w:tcPr>
          <w:p w14:paraId="797BE425"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20EC47BE"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238917DF" w14:textId="77777777" w:rsidR="008C6010" w:rsidRPr="006825A5" w:rsidRDefault="008C6010" w:rsidP="008C6010">
            <w:pPr>
              <w:jc w:val="right"/>
              <w:rPr>
                <w:sz w:val="18"/>
                <w:szCs w:val="18"/>
              </w:rPr>
            </w:pPr>
            <w:r>
              <w:rPr>
                <w:sz w:val="18"/>
              </w:rPr>
              <w:t>1,4</w:t>
            </w:r>
          </w:p>
        </w:tc>
      </w:tr>
      <w:tr w:rsidR="00680D27" w:rsidRPr="006825A5" w14:paraId="2BDCEE56" w14:textId="77777777" w:rsidTr="00732B4B">
        <w:trPr>
          <w:trHeight w:val="58"/>
          <w:jc w:val="center"/>
        </w:trPr>
        <w:tc>
          <w:tcPr>
            <w:tcW w:w="1392" w:type="dxa"/>
            <w:shd w:val="clear" w:color="auto" w:fill="auto"/>
            <w:hideMark/>
          </w:tcPr>
          <w:p w14:paraId="1A6B1125" w14:textId="77777777" w:rsidR="008C6010" w:rsidRPr="006825A5" w:rsidRDefault="008C6010" w:rsidP="008C6010">
            <w:pPr>
              <w:jc w:val="left"/>
              <w:rPr>
                <w:sz w:val="18"/>
                <w:szCs w:val="18"/>
              </w:rPr>
            </w:pPr>
            <w:r>
              <w:rPr>
                <w:sz w:val="18"/>
              </w:rPr>
              <w:t>R-404A</w:t>
            </w:r>
          </w:p>
        </w:tc>
        <w:tc>
          <w:tcPr>
            <w:tcW w:w="895" w:type="dxa"/>
            <w:shd w:val="clear" w:color="auto" w:fill="auto"/>
            <w:noWrap/>
            <w:hideMark/>
          </w:tcPr>
          <w:p w14:paraId="187D68B3"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1E264D9B"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3E7BFE16"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35CF7679" w14:textId="77777777" w:rsidR="008C6010" w:rsidRPr="006825A5" w:rsidRDefault="008C6010" w:rsidP="008C6010">
            <w:pPr>
              <w:jc w:val="right"/>
              <w:rPr>
                <w:sz w:val="18"/>
                <w:szCs w:val="18"/>
              </w:rPr>
            </w:pPr>
            <w:r>
              <w:rPr>
                <w:sz w:val="18"/>
              </w:rPr>
              <w:t>12 662,0</w:t>
            </w:r>
          </w:p>
        </w:tc>
        <w:tc>
          <w:tcPr>
            <w:tcW w:w="992" w:type="dxa"/>
            <w:shd w:val="clear" w:color="auto" w:fill="auto"/>
            <w:noWrap/>
            <w:hideMark/>
          </w:tcPr>
          <w:p w14:paraId="7300C9AF" w14:textId="77777777" w:rsidR="008C6010" w:rsidRPr="006825A5" w:rsidRDefault="008C6010" w:rsidP="008C6010">
            <w:pPr>
              <w:jc w:val="right"/>
              <w:rPr>
                <w:sz w:val="18"/>
                <w:szCs w:val="18"/>
              </w:rPr>
            </w:pPr>
            <w:r>
              <w:rPr>
                <w:sz w:val="18"/>
              </w:rPr>
              <w:t>0,2</w:t>
            </w:r>
          </w:p>
        </w:tc>
        <w:tc>
          <w:tcPr>
            <w:tcW w:w="1160" w:type="dxa"/>
            <w:shd w:val="clear" w:color="auto" w:fill="auto"/>
            <w:noWrap/>
            <w:hideMark/>
          </w:tcPr>
          <w:p w14:paraId="00463497" w14:textId="77777777" w:rsidR="008C6010" w:rsidRPr="006825A5" w:rsidRDefault="008C6010" w:rsidP="008C6010">
            <w:pPr>
              <w:jc w:val="right"/>
              <w:rPr>
                <w:sz w:val="18"/>
                <w:szCs w:val="18"/>
              </w:rPr>
            </w:pPr>
            <w:r>
              <w:rPr>
                <w:sz w:val="18"/>
              </w:rPr>
              <w:t>310,3</w:t>
            </w:r>
          </w:p>
        </w:tc>
        <w:tc>
          <w:tcPr>
            <w:tcW w:w="992" w:type="dxa"/>
            <w:shd w:val="clear" w:color="auto" w:fill="auto"/>
            <w:noWrap/>
            <w:hideMark/>
          </w:tcPr>
          <w:p w14:paraId="205C3BA1" w14:textId="77777777" w:rsidR="008C6010" w:rsidRPr="006825A5" w:rsidRDefault="008C6010" w:rsidP="008C6010">
            <w:pPr>
              <w:jc w:val="right"/>
              <w:rPr>
                <w:sz w:val="18"/>
                <w:szCs w:val="18"/>
              </w:rPr>
            </w:pPr>
            <w:r>
              <w:rPr>
                <w:sz w:val="18"/>
              </w:rPr>
              <w:t>17 745,0</w:t>
            </w:r>
          </w:p>
        </w:tc>
        <w:tc>
          <w:tcPr>
            <w:tcW w:w="851" w:type="dxa"/>
            <w:shd w:val="clear" w:color="auto" w:fill="auto"/>
            <w:noWrap/>
            <w:hideMark/>
          </w:tcPr>
          <w:p w14:paraId="0D6860DE"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7858CA2F" w14:textId="77777777" w:rsidR="008C6010" w:rsidRPr="006825A5" w:rsidRDefault="008C6010" w:rsidP="008C6010">
            <w:pPr>
              <w:jc w:val="right"/>
              <w:rPr>
                <w:sz w:val="18"/>
                <w:szCs w:val="18"/>
              </w:rPr>
            </w:pPr>
            <w:r>
              <w:rPr>
                <w:sz w:val="18"/>
              </w:rPr>
              <w:t>22,0</w:t>
            </w:r>
          </w:p>
        </w:tc>
        <w:tc>
          <w:tcPr>
            <w:tcW w:w="851" w:type="dxa"/>
            <w:shd w:val="clear" w:color="auto" w:fill="auto"/>
            <w:noWrap/>
            <w:hideMark/>
          </w:tcPr>
          <w:p w14:paraId="01516D5B" w14:textId="77777777" w:rsidR="008C6010" w:rsidRPr="006825A5" w:rsidRDefault="008C6010" w:rsidP="008C6010">
            <w:pPr>
              <w:jc w:val="right"/>
              <w:rPr>
                <w:sz w:val="18"/>
                <w:szCs w:val="18"/>
              </w:rPr>
            </w:pPr>
            <w:r>
              <w:rPr>
                <w:sz w:val="18"/>
              </w:rPr>
              <w:t>33 410,9</w:t>
            </w:r>
          </w:p>
        </w:tc>
      </w:tr>
      <w:tr w:rsidR="00680D27" w:rsidRPr="006825A5" w14:paraId="0770C7A6" w14:textId="77777777" w:rsidTr="00732B4B">
        <w:trPr>
          <w:trHeight w:val="110"/>
          <w:jc w:val="center"/>
        </w:trPr>
        <w:tc>
          <w:tcPr>
            <w:tcW w:w="1392" w:type="dxa"/>
            <w:shd w:val="clear" w:color="auto" w:fill="auto"/>
            <w:hideMark/>
          </w:tcPr>
          <w:p w14:paraId="55B02E83" w14:textId="77777777" w:rsidR="008C6010" w:rsidRPr="006825A5" w:rsidRDefault="008C6010" w:rsidP="008C6010">
            <w:pPr>
              <w:jc w:val="left"/>
              <w:rPr>
                <w:sz w:val="18"/>
                <w:szCs w:val="18"/>
              </w:rPr>
            </w:pPr>
            <w:r>
              <w:rPr>
                <w:sz w:val="18"/>
              </w:rPr>
              <w:t>R-406A</w:t>
            </w:r>
          </w:p>
        </w:tc>
        <w:tc>
          <w:tcPr>
            <w:tcW w:w="895" w:type="dxa"/>
            <w:shd w:val="clear" w:color="auto" w:fill="auto"/>
            <w:noWrap/>
            <w:hideMark/>
          </w:tcPr>
          <w:p w14:paraId="62F531B0"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73802A37"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16E074CC"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3BED707B"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1F00E545"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00683F98"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3A5C4E2F"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0230421D"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1064F6A7"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0C572D48" w14:textId="77777777" w:rsidR="008C6010" w:rsidRPr="006825A5" w:rsidRDefault="008C6010" w:rsidP="008C6010">
            <w:pPr>
              <w:jc w:val="right"/>
              <w:rPr>
                <w:sz w:val="18"/>
                <w:szCs w:val="18"/>
              </w:rPr>
            </w:pPr>
            <w:r>
              <w:rPr>
                <w:sz w:val="18"/>
              </w:rPr>
              <w:t>0,0</w:t>
            </w:r>
          </w:p>
        </w:tc>
      </w:tr>
      <w:tr w:rsidR="00680D27" w:rsidRPr="006825A5" w14:paraId="21CEC3D1" w14:textId="77777777" w:rsidTr="00732B4B">
        <w:trPr>
          <w:trHeight w:val="58"/>
          <w:jc w:val="center"/>
        </w:trPr>
        <w:tc>
          <w:tcPr>
            <w:tcW w:w="1392" w:type="dxa"/>
            <w:shd w:val="clear" w:color="auto" w:fill="auto"/>
            <w:hideMark/>
          </w:tcPr>
          <w:p w14:paraId="0CA7F064" w14:textId="77777777" w:rsidR="008C6010" w:rsidRPr="006825A5" w:rsidRDefault="008C6010" w:rsidP="008C6010">
            <w:pPr>
              <w:jc w:val="left"/>
              <w:rPr>
                <w:sz w:val="18"/>
                <w:szCs w:val="18"/>
              </w:rPr>
            </w:pPr>
            <w:r>
              <w:rPr>
                <w:sz w:val="18"/>
              </w:rPr>
              <w:t>R-407A</w:t>
            </w:r>
          </w:p>
        </w:tc>
        <w:tc>
          <w:tcPr>
            <w:tcW w:w="895" w:type="dxa"/>
            <w:shd w:val="clear" w:color="auto" w:fill="auto"/>
            <w:noWrap/>
            <w:hideMark/>
          </w:tcPr>
          <w:p w14:paraId="21BDF1F0"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0EF75437"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41667528"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12A95BB2" w14:textId="77777777" w:rsidR="008C6010" w:rsidRPr="006825A5" w:rsidRDefault="008C6010" w:rsidP="008C6010">
            <w:pPr>
              <w:jc w:val="right"/>
              <w:rPr>
                <w:sz w:val="18"/>
                <w:szCs w:val="18"/>
              </w:rPr>
            </w:pPr>
            <w:r>
              <w:rPr>
                <w:sz w:val="18"/>
              </w:rPr>
              <w:t>3,0</w:t>
            </w:r>
          </w:p>
        </w:tc>
        <w:tc>
          <w:tcPr>
            <w:tcW w:w="992" w:type="dxa"/>
            <w:shd w:val="clear" w:color="auto" w:fill="auto"/>
            <w:noWrap/>
            <w:hideMark/>
          </w:tcPr>
          <w:p w14:paraId="062F7F2E" w14:textId="77777777" w:rsidR="008C6010" w:rsidRPr="006825A5" w:rsidRDefault="008C6010" w:rsidP="008C6010">
            <w:pPr>
              <w:jc w:val="right"/>
              <w:rPr>
                <w:sz w:val="18"/>
                <w:szCs w:val="18"/>
              </w:rPr>
            </w:pPr>
            <w:r>
              <w:rPr>
                <w:sz w:val="18"/>
              </w:rPr>
              <w:t>1,3</w:t>
            </w:r>
          </w:p>
        </w:tc>
        <w:tc>
          <w:tcPr>
            <w:tcW w:w="1160" w:type="dxa"/>
            <w:shd w:val="clear" w:color="auto" w:fill="auto"/>
            <w:noWrap/>
            <w:hideMark/>
          </w:tcPr>
          <w:p w14:paraId="672EAE12" w14:textId="77777777" w:rsidR="008C6010" w:rsidRPr="006825A5" w:rsidRDefault="008C6010" w:rsidP="008C6010">
            <w:pPr>
              <w:jc w:val="right"/>
              <w:rPr>
                <w:sz w:val="18"/>
                <w:szCs w:val="18"/>
              </w:rPr>
            </w:pPr>
            <w:r>
              <w:rPr>
                <w:sz w:val="18"/>
              </w:rPr>
              <w:t>13,0</w:t>
            </w:r>
          </w:p>
        </w:tc>
        <w:tc>
          <w:tcPr>
            <w:tcW w:w="992" w:type="dxa"/>
            <w:shd w:val="clear" w:color="auto" w:fill="auto"/>
            <w:noWrap/>
            <w:hideMark/>
          </w:tcPr>
          <w:p w14:paraId="04D8E8BF" w14:textId="77777777" w:rsidR="008C6010" w:rsidRPr="006825A5" w:rsidRDefault="008C6010" w:rsidP="008C6010">
            <w:pPr>
              <w:jc w:val="right"/>
              <w:rPr>
                <w:sz w:val="18"/>
                <w:szCs w:val="18"/>
              </w:rPr>
            </w:pPr>
            <w:r>
              <w:rPr>
                <w:sz w:val="18"/>
              </w:rPr>
              <w:t>389,3</w:t>
            </w:r>
          </w:p>
        </w:tc>
        <w:tc>
          <w:tcPr>
            <w:tcW w:w="851" w:type="dxa"/>
            <w:shd w:val="clear" w:color="auto" w:fill="auto"/>
            <w:noWrap/>
            <w:hideMark/>
          </w:tcPr>
          <w:p w14:paraId="106592B3"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23B9900E"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20D83750" w14:textId="77777777" w:rsidR="008C6010" w:rsidRPr="006825A5" w:rsidRDefault="008C6010" w:rsidP="008C6010">
            <w:pPr>
              <w:jc w:val="right"/>
              <w:rPr>
                <w:sz w:val="18"/>
                <w:szCs w:val="18"/>
              </w:rPr>
            </w:pPr>
            <w:r>
              <w:rPr>
                <w:sz w:val="18"/>
              </w:rPr>
              <w:t>531,6</w:t>
            </w:r>
          </w:p>
        </w:tc>
      </w:tr>
      <w:tr w:rsidR="00680D27" w:rsidRPr="006825A5" w14:paraId="4B58EF10" w14:textId="77777777" w:rsidTr="00732B4B">
        <w:trPr>
          <w:trHeight w:val="58"/>
          <w:jc w:val="center"/>
        </w:trPr>
        <w:tc>
          <w:tcPr>
            <w:tcW w:w="1392" w:type="dxa"/>
            <w:shd w:val="clear" w:color="auto" w:fill="auto"/>
            <w:hideMark/>
          </w:tcPr>
          <w:p w14:paraId="143AF4E8" w14:textId="77777777" w:rsidR="008C6010" w:rsidRPr="006825A5" w:rsidRDefault="008C6010" w:rsidP="008C6010">
            <w:pPr>
              <w:jc w:val="left"/>
              <w:rPr>
                <w:sz w:val="18"/>
                <w:szCs w:val="18"/>
              </w:rPr>
            </w:pPr>
            <w:r>
              <w:rPr>
                <w:sz w:val="18"/>
              </w:rPr>
              <w:t>R-407C</w:t>
            </w:r>
          </w:p>
        </w:tc>
        <w:tc>
          <w:tcPr>
            <w:tcW w:w="895" w:type="dxa"/>
            <w:shd w:val="clear" w:color="auto" w:fill="auto"/>
            <w:noWrap/>
            <w:hideMark/>
          </w:tcPr>
          <w:p w14:paraId="34D222CD"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7C8DE6FD"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6AE373EA"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32E2C986" w14:textId="77777777" w:rsidR="008C6010" w:rsidRPr="006825A5" w:rsidRDefault="008C6010" w:rsidP="008C6010">
            <w:pPr>
              <w:jc w:val="right"/>
              <w:rPr>
                <w:sz w:val="18"/>
                <w:szCs w:val="18"/>
              </w:rPr>
            </w:pPr>
            <w:r>
              <w:rPr>
                <w:sz w:val="18"/>
              </w:rPr>
              <w:t>454,1</w:t>
            </w:r>
          </w:p>
        </w:tc>
        <w:tc>
          <w:tcPr>
            <w:tcW w:w="992" w:type="dxa"/>
            <w:shd w:val="clear" w:color="auto" w:fill="auto"/>
            <w:noWrap/>
            <w:hideMark/>
          </w:tcPr>
          <w:p w14:paraId="4159FAB6" w14:textId="77777777" w:rsidR="008C6010" w:rsidRPr="006825A5" w:rsidRDefault="008C6010" w:rsidP="008C6010">
            <w:pPr>
              <w:jc w:val="right"/>
              <w:rPr>
                <w:sz w:val="18"/>
                <w:szCs w:val="18"/>
              </w:rPr>
            </w:pPr>
            <w:r>
              <w:rPr>
                <w:sz w:val="18"/>
              </w:rPr>
              <w:t>503,6</w:t>
            </w:r>
          </w:p>
        </w:tc>
        <w:tc>
          <w:tcPr>
            <w:tcW w:w="1160" w:type="dxa"/>
            <w:shd w:val="clear" w:color="auto" w:fill="auto"/>
            <w:noWrap/>
            <w:hideMark/>
          </w:tcPr>
          <w:p w14:paraId="33F3FA93" w14:textId="77777777" w:rsidR="008C6010" w:rsidRPr="006825A5" w:rsidRDefault="008C6010" w:rsidP="008C6010">
            <w:pPr>
              <w:jc w:val="right"/>
              <w:rPr>
                <w:sz w:val="18"/>
                <w:szCs w:val="18"/>
              </w:rPr>
            </w:pPr>
            <w:r>
              <w:rPr>
                <w:sz w:val="18"/>
              </w:rPr>
              <w:t>9,0</w:t>
            </w:r>
          </w:p>
        </w:tc>
        <w:tc>
          <w:tcPr>
            <w:tcW w:w="992" w:type="dxa"/>
            <w:shd w:val="clear" w:color="auto" w:fill="auto"/>
            <w:noWrap/>
            <w:hideMark/>
          </w:tcPr>
          <w:p w14:paraId="31E0A6CE" w14:textId="77777777" w:rsidR="008C6010" w:rsidRPr="006825A5" w:rsidRDefault="008C6010" w:rsidP="008C6010">
            <w:pPr>
              <w:jc w:val="right"/>
              <w:rPr>
                <w:sz w:val="18"/>
                <w:szCs w:val="18"/>
              </w:rPr>
            </w:pPr>
            <w:r>
              <w:rPr>
                <w:sz w:val="18"/>
              </w:rPr>
              <w:t>7 003,5</w:t>
            </w:r>
          </w:p>
        </w:tc>
        <w:tc>
          <w:tcPr>
            <w:tcW w:w="851" w:type="dxa"/>
            <w:shd w:val="clear" w:color="auto" w:fill="auto"/>
            <w:noWrap/>
            <w:hideMark/>
          </w:tcPr>
          <w:p w14:paraId="126BF8AB"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532F64B4" w14:textId="77777777" w:rsidR="008C6010" w:rsidRPr="006825A5" w:rsidRDefault="008C6010" w:rsidP="008C6010">
            <w:pPr>
              <w:jc w:val="right"/>
              <w:rPr>
                <w:sz w:val="18"/>
                <w:szCs w:val="18"/>
              </w:rPr>
            </w:pPr>
            <w:r>
              <w:rPr>
                <w:sz w:val="18"/>
              </w:rPr>
              <w:t>20,8</w:t>
            </w:r>
          </w:p>
        </w:tc>
        <w:tc>
          <w:tcPr>
            <w:tcW w:w="851" w:type="dxa"/>
            <w:shd w:val="clear" w:color="auto" w:fill="auto"/>
            <w:noWrap/>
            <w:hideMark/>
          </w:tcPr>
          <w:p w14:paraId="5C372A27" w14:textId="77777777" w:rsidR="008C6010" w:rsidRPr="006825A5" w:rsidRDefault="008C6010" w:rsidP="008C6010">
            <w:pPr>
              <w:jc w:val="right"/>
              <w:rPr>
                <w:sz w:val="18"/>
                <w:szCs w:val="18"/>
              </w:rPr>
            </w:pPr>
            <w:r>
              <w:rPr>
                <w:sz w:val="18"/>
              </w:rPr>
              <w:t>8 218,2</w:t>
            </w:r>
          </w:p>
        </w:tc>
      </w:tr>
      <w:tr w:rsidR="00680D27" w:rsidRPr="006825A5" w14:paraId="5D79C17D" w14:textId="77777777" w:rsidTr="00732B4B">
        <w:trPr>
          <w:trHeight w:val="58"/>
          <w:jc w:val="center"/>
        </w:trPr>
        <w:tc>
          <w:tcPr>
            <w:tcW w:w="1392" w:type="dxa"/>
            <w:shd w:val="clear" w:color="auto" w:fill="auto"/>
            <w:hideMark/>
          </w:tcPr>
          <w:p w14:paraId="2DD80AEF" w14:textId="77777777" w:rsidR="008C6010" w:rsidRPr="006825A5" w:rsidRDefault="008C6010" w:rsidP="008C6010">
            <w:pPr>
              <w:jc w:val="left"/>
              <w:rPr>
                <w:sz w:val="18"/>
                <w:szCs w:val="18"/>
              </w:rPr>
            </w:pPr>
            <w:r>
              <w:rPr>
                <w:sz w:val="18"/>
              </w:rPr>
              <w:t>R-407F</w:t>
            </w:r>
          </w:p>
        </w:tc>
        <w:tc>
          <w:tcPr>
            <w:tcW w:w="895" w:type="dxa"/>
            <w:shd w:val="clear" w:color="auto" w:fill="auto"/>
            <w:noWrap/>
            <w:hideMark/>
          </w:tcPr>
          <w:p w14:paraId="54284FA9"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984E242"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69E8CBFA"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22E61309" w14:textId="77777777" w:rsidR="008C6010" w:rsidRPr="006825A5" w:rsidRDefault="008C6010" w:rsidP="008C6010">
            <w:pPr>
              <w:jc w:val="right"/>
              <w:rPr>
                <w:sz w:val="18"/>
                <w:szCs w:val="18"/>
              </w:rPr>
            </w:pPr>
            <w:r>
              <w:rPr>
                <w:sz w:val="18"/>
              </w:rPr>
              <w:t>36,3</w:t>
            </w:r>
          </w:p>
        </w:tc>
        <w:tc>
          <w:tcPr>
            <w:tcW w:w="992" w:type="dxa"/>
            <w:shd w:val="clear" w:color="auto" w:fill="auto"/>
            <w:noWrap/>
            <w:hideMark/>
          </w:tcPr>
          <w:p w14:paraId="6F74F23E"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747E3AA4" w14:textId="77777777" w:rsidR="008C6010" w:rsidRPr="006825A5" w:rsidRDefault="008C6010" w:rsidP="008C6010">
            <w:pPr>
              <w:jc w:val="right"/>
              <w:rPr>
                <w:sz w:val="18"/>
                <w:szCs w:val="18"/>
              </w:rPr>
            </w:pPr>
            <w:r>
              <w:rPr>
                <w:sz w:val="18"/>
              </w:rPr>
              <w:t>2,0</w:t>
            </w:r>
          </w:p>
        </w:tc>
        <w:tc>
          <w:tcPr>
            <w:tcW w:w="992" w:type="dxa"/>
            <w:shd w:val="clear" w:color="auto" w:fill="auto"/>
            <w:noWrap/>
            <w:hideMark/>
          </w:tcPr>
          <w:p w14:paraId="299CAB2D" w14:textId="77777777" w:rsidR="008C6010" w:rsidRPr="006825A5" w:rsidRDefault="008C6010" w:rsidP="008C6010">
            <w:pPr>
              <w:jc w:val="right"/>
              <w:rPr>
                <w:sz w:val="18"/>
                <w:szCs w:val="18"/>
              </w:rPr>
            </w:pPr>
            <w:r>
              <w:rPr>
                <w:sz w:val="18"/>
              </w:rPr>
              <w:t>106,4</w:t>
            </w:r>
          </w:p>
        </w:tc>
        <w:tc>
          <w:tcPr>
            <w:tcW w:w="851" w:type="dxa"/>
            <w:shd w:val="clear" w:color="auto" w:fill="auto"/>
            <w:noWrap/>
            <w:hideMark/>
          </w:tcPr>
          <w:p w14:paraId="7A5FB217"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444006E7" w14:textId="77777777" w:rsidR="008C6010" w:rsidRPr="006825A5" w:rsidRDefault="008C6010" w:rsidP="008C6010">
            <w:pPr>
              <w:jc w:val="right"/>
              <w:rPr>
                <w:sz w:val="18"/>
                <w:szCs w:val="18"/>
              </w:rPr>
            </w:pPr>
            <w:r>
              <w:rPr>
                <w:sz w:val="18"/>
              </w:rPr>
              <w:t>0,2</w:t>
            </w:r>
          </w:p>
        </w:tc>
        <w:tc>
          <w:tcPr>
            <w:tcW w:w="851" w:type="dxa"/>
            <w:shd w:val="clear" w:color="auto" w:fill="auto"/>
            <w:noWrap/>
            <w:hideMark/>
          </w:tcPr>
          <w:p w14:paraId="6755B125" w14:textId="77777777" w:rsidR="008C6010" w:rsidRPr="006825A5" w:rsidRDefault="008C6010" w:rsidP="008C6010">
            <w:pPr>
              <w:jc w:val="right"/>
              <w:rPr>
                <w:sz w:val="18"/>
                <w:szCs w:val="18"/>
              </w:rPr>
            </w:pPr>
            <w:r>
              <w:rPr>
                <w:sz w:val="18"/>
              </w:rPr>
              <w:t>152,0</w:t>
            </w:r>
          </w:p>
        </w:tc>
      </w:tr>
      <w:tr w:rsidR="00680D27" w:rsidRPr="006825A5" w14:paraId="129EED6B" w14:textId="77777777" w:rsidTr="00732B4B">
        <w:trPr>
          <w:trHeight w:val="95"/>
          <w:jc w:val="center"/>
        </w:trPr>
        <w:tc>
          <w:tcPr>
            <w:tcW w:w="1392" w:type="dxa"/>
            <w:shd w:val="clear" w:color="auto" w:fill="auto"/>
            <w:hideMark/>
          </w:tcPr>
          <w:p w14:paraId="2300CB94" w14:textId="77777777" w:rsidR="008C6010" w:rsidRPr="006825A5" w:rsidRDefault="008C6010" w:rsidP="008C6010">
            <w:pPr>
              <w:jc w:val="left"/>
              <w:rPr>
                <w:sz w:val="18"/>
                <w:szCs w:val="18"/>
              </w:rPr>
            </w:pPr>
            <w:r>
              <w:rPr>
                <w:sz w:val="18"/>
              </w:rPr>
              <w:t>R-407H</w:t>
            </w:r>
          </w:p>
        </w:tc>
        <w:tc>
          <w:tcPr>
            <w:tcW w:w="895" w:type="dxa"/>
            <w:shd w:val="clear" w:color="auto" w:fill="auto"/>
            <w:noWrap/>
            <w:hideMark/>
          </w:tcPr>
          <w:p w14:paraId="708EA735"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BB1902B"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55F49B76"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23FCCF8B"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34B2BA86"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47AA74E8"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7153B408" w14:textId="77777777" w:rsidR="008C6010" w:rsidRPr="006825A5" w:rsidRDefault="008C6010" w:rsidP="008C6010">
            <w:pPr>
              <w:jc w:val="right"/>
              <w:rPr>
                <w:sz w:val="18"/>
                <w:szCs w:val="18"/>
              </w:rPr>
            </w:pPr>
            <w:r>
              <w:rPr>
                <w:sz w:val="18"/>
              </w:rPr>
              <w:t>13,1</w:t>
            </w:r>
          </w:p>
        </w:tc>
        <w:tc>
          <w:tcPr>
            <w:tcW w:w="851" w:type="dxa"/>
            <w:shd w:val="clear" w:color="auto" w:fill="auto"/>
            <w:noWrap/>
            <w:hideMark/>
          </w:tcPr>
          <w:p w14:paraId="332E893F"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1B5416EC"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040017D5" w14:textId="77777777" w:rsidR="008C6010" w:rsidRPr="006825A5" w:rsidRDefault="008C6010" w:rsidP="008C6010">
            <w:pPr>
              <w:jc w:val="right"/>
              <w:rPr>
                <w:sz w:val="18"/>
                <w:szCs w:val="18"/>
              </w:rPr>
            </w:pPr>
            <w:r>
              <w:rPr>
                <w:sz w:val="18"/>
              </w:rPr>
              <w:t>13,1</w:t>
            </w:r>
          </w:p>
        </w:tc>
      </w:tr>
      <w:tr w:rsidR="00680D27" w:rsidRPr="006825A5" w14:paraId="4F73A986" w14:textId="77777777" w:rsidTr="00732B4B">
        <w:trPr>
          <w:trHeight w:val="58"/>
          <w:jc w:val="center"/>
        </w:trPr>
        <w:tc>
          <w:tcPr>
            <w:tcW w:w="1392" w:type="dxa"/>
            <w:shd w:val="clear" w:color="auto" w:fill="auto"/>
            <w:hideMark/>
          </w:tcPr>
          <w:p w14:paraId="7606EDB2" w14:textId="77777777" w:rsidR="008C6010" w:rsidRPr="006825A5" w:rsidRDefault="008C6010" w:rsidP="008C6010">
            <w:pPr>
              <w:jc w:val="left"/>
              <w:rPr>
                <w:sz w:val="18"/>
                <w:szCs w:val="18"/>
              </w:rPr>
            </w:pPr>
            <w:r>
              <w:rPr>
                <w:sz w:val="18"/>
              </w:rPr>
              <w:t>R-408A</w:t>
            </w:r>
          </w:p>
        </w:tc>
        <w:tc>
          <w:tcPr>
            <w:tcW w:w="895" w:type="dxa"/>
            <w:shd w:val="clear" w:color="auto" w:fill="auto"/>
            <w:noWrap/>
            <w:hideMark/>
          </w:tcPr>
          <w:p w14:paraId="02D9BEFA"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7680334A"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F3CA01D"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43D73740" w14:textId="77777777" w:rsidR="008C6010" w:rsidRPr="006825A5" w:rsidRDefault="008C6010" w:rsidP="008C6010">
            <w:pPr>
              <w:jc w:val="right"/>
              <w:rPr>
                <w:sz w:val="18"/>
                <w:szCs w:val="18"/>
              </w:rPr>
            </w:pPr>
            <w:r>
              <w:rPr>
                <w:sz w:val="18"/>
              </w:rPr>
              <w:t>1,2</w:t>
            </w:r>
          </w:p>
        </w:tc>
        <w:tc>
          <w:tcPr>
            <w:tcW w:w="992" w:type="dxa"/>
            <w:shd w:val="clear" w:color="auto" w:fill="auto"/>
            <w:noWrap/>
            <w:hideMark/>
          </w:tcPr>
          <w:p w14:paraId="326F6D5D"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77C35DD3"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1CF36E14" w14:textId="77777777" w:rsidR="008C6010" w:rsidRPr="006825A5" w:rsidRDefault="008C6010" w:rsidP="008C6010">
            <w:pPr>
              <w:jc w:val="right"/>
              <w:rPr>
                <w:sz w:val="18"/>
                <w:szCs w:val="18"/>
              </w:rPr>
            </w:pPr>
            <w:r>
              <w:rPr>
                <w:sz w:val="18"/>
              </w:rPr>
              <w:t>0,5</w:t>
            </w:r>
          </w:p>
        </w:tc>
        <w:tc>
          <w:tcPr>
            <w:tcW w:w="851" w:type="dxa"/>
            <w:shd w:val="clear" w:color="auto" w:fill="auto"/>
            <w:noWrap/>
            <w:hideMark/>
          </w:tcPr>
          <w:p w14:paraId="41D2A3A5"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48DCDB7D"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5BDD2F7D" w14:textId="77777777" w:rsidR="008C6010" w:rsidRPr="006825A5" w:rsidRDefault="008C6010" w:rsidP="008C6010">
            <w:pPr>
              <w:jc w:val="right"/>
              <w:rPr>
                <w:sz w:val="18"/>
                <w:szCs w:val="18"/>
              </w:rPr>
            </w:pPr>
            <w:r>
              <w:rPr>
                <w:sz w:val="18"/>
              </w:rPr>
              <w:t>1,7</w:t>
            </w:r>
          </w:p>
        </w:tc>
      </w:tr>
      <w:tr w:rsidR="00680D27" w:rsidRPr="006825A5" w14:paraId="2C0B47D7" w14:textId="77777777" w:rsidTr="00732B4B">
        <w:trPr>
          <w:trHeight w:val="87"/>
          <w:jc w:val="center"/>
        </w:trPr>
        <w:tc>
          <w:tcPr>
            <w:tcW w:w="1392" w:type="dxa"/>
            <w:shd w:val="clear" w:color="auto" w:fill="auto"/>
            <w:hideMark/>
          </w:tcPr>
          <w:p w14:paraId="233B4EBA" w14:textId="77777777" w:rsidR="008C6010" w:rsidRPr="006825A5" w:rsidRDefault="008C6010" w:rsidP="008C6010">
            <w:pPr>
              <w:jc w:val="left"/>
              <w:rPr>
                <w:sz w:val="18"/>
                <w:szCs w:val="18"/>
              </w:rPr>
            </w:pPr>
            <w:r>
              <w:rPr>
                <w:sz w:val="18"/>
              </w:rPr>
              <w:t>R-410A</w:t>
            </w:r>
          </w:p>
        </w:tc>
        <w:tc>
          <w:tcPr>
            <w:tcW w:w="895" w:type="dxa"/>
            <w:shd w:val="clear" w:color="auto" w:fill="auto"/>
            <w:noWrap/>
            <w:hideMark/>
          </w:tcPr>
          <w:p w14:paraId="3547EF44"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3B2D84D"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1F20B839"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454829AA" w14:textId="77777777" w:rsidR="008C6010" w:rsidRPr="006825A5" w:rsidRDefault="008C6010" w:rsidP="008C6010">
            <w:pPr>
              <w:jc w:val="right"/>
              <w:rPr>
                <w:sz w:val="18"/>
                <w:szCs w:val="18"/>
              </w:rPr>
            </w:pPr>
            <w:r>
              <w:rPr>
                <w:sz w:val="18"/>
              </w:rPr>
              <w:t>43 588,9</w:t>
            </w:r>
          </w:p>
        </w:tc>
        <w:tc>
          <w:tcPr>
            <w:tcW w:w="992" w:type="dxa"/>
            <w:shd w:val="clear" w:color="auto" w:fill="auto"/>
            <w:noWrap/>
            <w:hideMark/>
          </w:tcPr>
          <w:p w14:paraId="7C73391E" w14:textId="77777777" w:rsidR="008C6010" w:rsidRPr="006825A5" w:rsidRDefault="008C6010" w:rsidP="008C6010">
            <w:pPr>
              <w:jc w:val="right"/>
              <w:rPr>
                <w:sz w:val="18"/>
                <w:szCs w:val="18"/>
              </w:rPr>
            </w:pPr>
            <w:r>
              <w:rPr>
                <w:sz w:val="18"/>
              </w:rPr>
              <w:t>50 635,9</w:t>
            </w:r>
          </w:p>
        </w:tc>
        <w:tc>
          <w:tcPr>
            <w:tcW w:w="1160" w:type="dxa"/>
            <w:shd w:val="clear" w:color="auto" w:fill="auto"/>
            <w:noWrap/>
            <w:hideMark/>
          </w:tcPr>
          <w:p w14:paraId="6B633659" w14:textId="77777777" w:rsidR="008C6010" w:rsidRPr="006825A5" w:rsidRDefault="008C6010" w:rsidP="008C6010">
            <w:pPr>
              <w:jc w:val="right"/>
              <w:rPr>
                <w:sz w:val="18"/>
                <w:szCs w:val="18"/>
              </w:rPr>
            </w:pPr>
            <w:r>
              <w:rPr>
                <w:sz w:val="18"/>
              </w:rPr>
              <w:t>4 068,8</w:t>
            </w:r>
          </w:p>
        </w:tc>
        <w:tc>
          <w:tcPr>
            <w:tcW w:w="992" w:type="dxa"/>
            <w:shd w:val="clear" w:color="auto" w:fill="auto"/>
            <w:noWrap/>
            <w:hideMark/>
          </w:tcPr>
          <w:p w14:paraId="5828D750" w14:textId="77777777" w:rsidR="008C6010" w:rsidRPr="006825A5" w:rsidRDefault="008C6010" w:rsidP="008C6010">
            <w:pPr>
              <w:jc w:val="right"/>
              <w:rPr>
                <w:sz w:val="18"/>
                <w:szCs w:val="18"/>
              </w:rPr>
            </w:pPr>
            <w:r>
              <w:rPr>
                <w:sz w:val="18"/>
              </w:rPr>
              <w:t>68 926,6</w:t>
            </w:r>
          </w:p>
        </w:tc>
        <w:tc>
          <w:tcPr>
            <w:tcW w:w="851" w:type="dxa"/>
            <w:shd w:val="clear" w:color="auto" w:fill="auto"/>
            <w:noWrap/>
            <w:hideMark/>
          </w:tcPr>
          <w:p w14:paraId="31D8EFF4" w14:textId="77777777" w:rsidR="008C6010" w:rsidRPr="006825A5" w:rsidRDefault="008C6010" w:rsidP="008C6010">
            <w:pPr>
              <w:jc w:val="right"/>
              <w:rPr>
                <w:sz w:val="18"/>
                <w:szCs w:val="18"/>
              </w:rPr>
            </w:pPr>
            <w:r>
              <w:rPr>
                <w:sz w:val="18"/>
              </w:rPr>
              <w:t>140,3</w:t>
            </w:r>
          </w:p>
        </w:tc>
        <w:tc>
          <w:tcPr>
            <w:tcW w:w="850" w:type="dxa"/>
            <w:shd w:val="clear" w:color="auto" w:fill="auto"/>
            <w:noWrap/>
            <w:hideMark/>
          </w:tcPr>
          <w:p w14:paraId="6A7A3FF3" w14:textId="77777777" w:rsidR="008C6010" w:rsidRPr="006825A5" w:rsidRDefault="008C6010" w:rsidP="008C6010">
            <w:pPr>
              <w:jc w:val="right"/>
              <w:rPr>
                <w:sz w:val="18"/>
                <w:szCs w:val="18"/>
              </w:rPr>
            </w:pPr>
            <w:r>
              <w:rPr>
                <w:sz w:val="18"/>
              </w:rPr>
              <w:t>108,6</w:t>
            </w:r>
          </w:p>
        </w:tc>
        <w:tc>
          <w:tcPr>
            <w:tcW w:w="851" w:type="dxa"/>
            <w:shd w:val="clear" w:color="auto" w:fill="auto"/>
            <w:noWrap/>
            <w:hideMark/>
          </w:tcPr>
          <w:p w14:paraId="6EF44516" w14:textId="77777777" w:rsidR="008C6010" w:rsidRPr="006825A5" w:rsidRDefault="008C6010" w:rsidP="008C6010">
            <w:pPr>
              <w:jc w:val="right"/>
              <w:rPr>
                <w:sz w:val="18"/>
                <w:szCs w:val="18"/>
              </w:rPr>
            </w:pPr>
            <w:r>
              <w:rPr>
                <w:sz w:val="18"/>
              </w:rPr>
              <w:t>171 173,8</w:t>
            </w:r>
          </w:p>
        </w:tc>
      </w:tr>
      <w:tr w:rsidR="00680D27" w:rsidRPr="006825A5" w14:paraId="3F606C7A" w14:textId="77777777" w:rsidTr="00732B4B">
        <w:trPr>
          <w:trHeight w:val="58"/>
          <w:jc w:val="center"/>
        </w:trPr>
        <w:tc>
          <w:tcPr>
            <w:tcW w:w="1392" w:type="dxa"/>
            <w:shd w:val="clear" w:color="auto" w:fill="auto"/>
            <w:hideMark/>
          </w:tcPr>
          <w:p w14:paraId="47CFDDD8" w14:textId="77777777" w:rsidR="008C6010" w:rsidRPr="006825A5" w:rsidRDefault="008C6010" w:rsidP="008C6010">
            <w:pPr>
              <w:jc w:val="left"/>
              <w:rPr>
                <w:sz w:val="18"/>
                <w:szCs w:val="18"/>
              </w:rPr>
            </w:pPr>
            <w:r>
              <w:rPr>
                <w:sz w:val="18"/>
              </w:rPr>
              <w:t>R-410B</w:t>
            </w:r>
          </w:p>
        </w:tc>
        <w:tc>
          <w:tcPr>
            <w:tcW w:w="895" w:type="dxa"/>
            <w:shd w:val="clear" w:color="auto" w:fill="auto"/>
            <w:noWrap/>
            <w:hideMark/>
          </w:tcPr>
          <w:p w14:paraId="0C7E800A"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6C02A791"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3CE35EC3"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79B726B1"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02545BED"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79573DE1"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22EDD615"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193A990E"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780E751D"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5DAFE13B" w14:textId="77777777" w:rsidR="008C6010" w:rsidRPr="006825A5" w:rsidRDefault="008C6010" w:rsidP="008C6010">
            <w:pPr>
              <w:jc w:val="right"/>
              <w:rPr>
                <w:sz w:val="18"/>
                <w:szCs w:val="18"/>
              </w:rPr>
            </w:pPr>
            <w:r>
              <w:rPr>
                <w:sz w:val="18"/>
              </w:rPr>
              <w:t>0,0</w:t>
            </w:r>
          </w:p>
        </w:tc>
      </w:tr>
      <w:tr w:rsidR="00680D27" w:rsidRPr="006825A5" w14:paraId="7D55CEAE" w14:textId="77777777" w:rsidTr="00732B4B">
        <w:trPr>
          <w:trHeight w:val="78"/>
          <w:jc w:val="center"/>
        </w:trPr>
        <w:tc>
          <w:tcPr>
            <w:tcW w:w="1392" w:type="dxa"/>
            <w:shd w:val="clear" w:color="auto" w:fill="auto"/>
            <w:hideMark/>
          </w:tcPr>
          <w:p w14:paraId="712E4834" w14:textId="77777777" w:rsidR="008C6010" w:rsidRPr="006825A5" w:rsidRDefault="008C6010" w:rsidP="008C6010">
            <w:pPr>
              <w:jc w:val="left"/>
              <w:rPr>
                <w:sz w:val="18"/>
                <w:szCs w:val="18"/>
              </w:rPr>
            </w:pPr>
            <w:r>
              <w:rPr>
                <w:sz w:val="18"/>
              </w:rPr>
              <w:t>R-413A</w:t>
            </w:r>
          </w:p>
        </w:tc>
        <w:tc>
          <w:tcPr>
            <w:tcW w:w="895" w:type="dxa"/>
            <w:shd w:val="clear" w:color="auto" w:fill="auto"/>
            <w:noWrap/>
            <w:hideMark/>
          </w:tcPr>
          <w:p w14:paraId="1794E276"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45C08E2D"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071B2EDD"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38E197F2"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418EF994"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2509745D"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76C1E634"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07A9519B"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05AC4C67"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3DFBBB86" w14:textId="77777777" w:rsidR="008C6010" w:rsidRPr="006825A5" w:rsidRDefault="008C6010" w:rsidP="008C6010">
            <w:pPr>
              <w:jc w:val="right"/>
              <w:rPr>
                <w:sz w:val="18"/>
                <w:szCs w:val="18"/>
              </w:rPr>
            </w:pPr>
            <w:r>
              <w:rPr>
                <w:sz w:val="18"/>
              </w:rPr>
              <w:t>0,0</w:t>
            </w:r>
          </w:p>
        </w:tc>
      </w:tr>
      <w:tr w:rsidR="00680D27" w:rsidRPr="006825A5" w14:paraId="158825CD" w14:textId="77777777" w:rsidTr="00732B4B">
        <w:trPr>
          <w:trHeight w:val="139"/>
          <w:jc w:val="center"/>
        </w:trPr>
        <w:tc>
          <w:tcPr>
            <w:tcW w:w="1392" w:type="dxa"/>
            <w:shd w:val="clear" w:color="auto" w:fill="auto"/>
            <w:hideMark/>
          </w:tcPr>
          <w:p w14:paraId="5FE6E298" w14:textId="77777777" w:rsidR="008C6010" w:rsidRPr="006825A5" w:rsidRDefault="008C6010" w:rsidP="008C6010">
            <w:pPr>
              <w:jc w:val="left"/>
              <w:rPr>
                <w:sz w:val="18"/>
                <w:szCs w:val="18"/>
              </w:rPr>
            </w:pPr>
            <w:r>
              <w:rPr>
                <w:sz w:val="18"/>
              </w:rPr>
              <w:t>R-417A</w:t>
            </w:r>
          </w:p>
        </w:tc>
        <w:tc>
          <w:tcPr>
            <w:tcW w:w="895" w:type="dxa"/>
            <w:shd w:val="clear" w:color="auto" w:fill="auto"/>
            <w:noWrap/>
            <w:hideMark/>
          </w:tcPr>
          <w:p w14:paraId="378FC4F3"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1836F0D"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4A481838"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4AD5F5A8"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0D3E1BA8" w14:textId="77777777" w:rsidR="008C6010" w:rsidRPr="006825A5" w:rsidRDefault="008C6010" w:rsidP="008C6010">
            <w:pPr>
              <w:jc w:val="right"/>
              <w:rPr>
                <w:sz w:val="18"/>
                <w:szCs w:val="18"/>
              </w:rPr>
            </w:pPr>
            <w:r>
              <w:rPr>
                <w:sz w:val="18"/>
              </w:rPr>
              <w:t>4,9</w:t>
            </w:r>
          </w:p>
        </w:tc>
        <w:tc>
          <w:tcPr>
            <w:tcW w:w="1160" w:type="dxa"/>
            <w:shd w:val="clear" w:color="auto" w:fill="auto"/>
            <w:noWrap/>
            <w:hideMark/>
          </w:tcPr>
          <w:p w14:paraId="22B7A58B"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7A569118" w14:textId="77777777" w:rsidR="008C6010" w:rsidRPr="006825A5" w:rsidRDefault="008C6010" w:rsidP="008C6010">
            <w:pPr>
              <w:jc w:val="right"/>
              <w:rPr>
                <w:sz w:val="18"/>
                <w:szCs w:val="18"/>
              </w:rPr>
            </w:pPr>
            <w:r>
              <w:rPr>
                <w:sz w:val="18"/>
              </w:rPr>
              <w:t>586,1</w:t>
            </w:r>
          </w:p>
        </w:tc>
        <w:tc>
          <w:tcPr>
            <w:tcW w:w="851" w:type="dxa"/>
            <w:shd w:val="clear" w:color="auto" w:fill="auto"/>
            <w:noWrap/>
            <w:hideMark/>
          </w:tcPr>
          <w:p w14:paraId="6609507C"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0E618E2D" w14:textId="77777777" w:rsidR="008C6010" w:rsidRPr="006825A5" w:rsidRDefault="008C6010" w:rsidP="008C6010">
            <w:pPr>
              <w:jc w:val="right"/>
              <w:rPr>
                <w:sz w:val="18"/>
                <w:szCs w:val="18"/>
              </w:rPr>
            </w:pPr>
            <w:r>
              <w:rPr>
                <w:sz w:val="18"/>
              </w:rPr>
              <w:t>3,6</w:t>
            </w:r>
          </w:p>
        </w:tc>
        <w:tc>
          <w:tcPr>
            <w:tcW w:w="851" w:type="dxa"/>
            <w:shd w:val="clear" w:color="auto" w:fill="auto"/>
            <w:noWrap/>
            <w:hideMark/>
          </w:tcPr>
          <w:p w14:paraId="4F9801C1" w14:textId="77777777" w:rsidR="008C6010" w:rsidRPr="006825A5" w:rsidRDefault="008C6010" w:rsidP="008C6010">
            <w:pPr>
              <w:jc w:val="right"/>
              <w:rPr>
                <w:sz w:val="18"/>
                <w:szCs w:val="18"/>
              </w:rPr>
            </w:pPr>
            <w:r>
              <w:rPr>
                <w:sz w:val="18"/>
              </w:rPr>
              <w:t>600,2</w:t>
            </w:r>
          </w:p>
        </w:tc>
      </w:tr>
      <w:tr w:rsidR="00680D27" w:rsidRPr="006825A5" w14:paraId="20BFA7F0" w14:textId="77777777" w:rsidTr="00732B4B">
        <w:trPr>
          <w:trHeight w:val="58"/>
          <w:jc w:val="center"/>
        </w:trPr>
        <w:tc>
          <w:tcPr>
            <w:tcW w:w="1392" w:type="dxa"/>
            <w:shd w:val="clear" w:color="auto" w:fill="auto"/>
            <w:hideMark/>
          </w:tcPr>
          <w:p w14:paraId="231EF766" w14:textId="77777777" w:rsidR="008C6010" w:rsidRPr="006825A5" w:rsidRDefault="008C6010" w:rsidP="008C6010">
            <w:pPr>
              <w:jc w:val="left"/>
              <w:rPr>
                <w:sz w:val="18"/>
                <w:szCs w:val="18"/>
              </w:rPr>
            </w:pPr>
            <w:r>
              <w:rPr>
                <w:sz w:val="18"/>
              </w:rPr>
              <w:t>R-417B</w:t>
            </w:r>
          </w:p>
        </w:tc>
        <w:tc>
          <w:tcPr>
            <w:tcW w:w="895" w:type="dxa"/>
            <w:shd w:val="clear" w:color="auto" w:fill="auto"/>
            <w:noWrap/>
            <w:hideMark/>
          </w:tcPr>
          <w:p w14:paraId="7605DA4B"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59947212"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EE8FC13"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3B1B2F15"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1CEA0BBA"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59D0A2E7"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34066AEF" w14:textId="77777777" w:rsidR="008C6010" w:rsidRPr="006825A5" w:rsidRDefault="008C6010" w:rsidP="008C6010">
            <w:pPr>
              <w:jc w:val="right"/>
              <w:rPr>
                <w:sz w:val="18"/>
                <w:szCs w:val="18"/>
              </w:rPr>
            </w:pPr>
            <w:r>
              <w:rPr>
                <w:sz w:val="18"/>
              </w:rPr>
              <w:t>176,7</w:t>
            </w:r>
          </w:p>
        </w:tc>
        <w:tc>
          <w:tcPr>
            <w:tcW w:w="851" w:type="dxa"/>
            <w:shd w:val="clear" w:color="auto" w:fill="auto"/>
            <w:noWrap/>
            <w:hideMark/>
          </w:tcPr>
          <w:p w14:paraId="754125B1"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5F4FF375"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193BA899" w14:textId="77777777" w:rsidR="008C6010" w:rsidRPr="006825A5" w:rsidRDefault="008C6010" w:rsidP="008C6010">
            <w:pPr>
              <w:jc w:val="right"/>
              <w:rPr>
                <w:sz w:val="18"/>
                <w:szCs w:val="18"/>
              </w:rPr>
            </w:pPr>
            <w:r>
              <w:rPr>
                <w:sz w:val="18"/>
              </w:rPr>
              <w:t>176,7</w:t>
            </w:r>
          </w:p>
        </w:tc>
      </w:tr>
      <w:tr w:rsidR="00680D27" w:rsidRPr="006825A5" w14:paraId="63EBBBE4" w14:textId="77777777" w:rsidTr="00732B4B">
        <w:trPr>
          <w:trHeight w:val="58"/>
          <w:jc w:val="center"/>
        </w:trPr>
        <w:tc>
          <w:tcPr>
            <w:tcW w:w="1392" w:type="dxa"/>
            <w:shd w:val="clear" w:color="auto" w:fill="auto"/>
            <w:hideMark/>
          </w:tcPr>
          <w:p w14:paraId="739A580F" w14:textId="77777777" w:rsidR="008C6010" w:rsidRPr="006825A5" w:rsidRDefault="008C6010" w:rsidP="008C6010">
            <w:pPr>
              <w:jc w:val="left"/>
              <w:rPr>
                <w:sz w:val="18"/>
                <w:szCs w:val="18"/>
              </w:rPr>
            </w:pPr>
            <w:r>
              <w:rPr>
                <w:sz w:val="18"/>
              </w:rPr>
              <w:t>R-417C</w:t>
            </w:r>
          </w:p>
        </w:tc>
        <w:tc>
          <w:tcPr>
            <w:tcW w:w="895" w:type="dxa"/>
            <w:shd w:val="clear" w:color="auto" w:fill="auto"/>
            <w:noWrap/>
            <w:hideMark/>
          </w:tcPr>
          <w:p w14:paraId="0331284C"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0FE38E01"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7CB7E28"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44B37B14"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34859119"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031C35F7"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6C4EFBF3" w14:textId="77777777" w:rsidR="008C6010" w:rsidRPr="006825A5" w:rsidRDefault="008C6010" w:rsidP="008C6010">
            <w:pPr>
              <w:jc w:val="right"/>
              <w:rPr>
                <w:sz w:val="18"/>
                <w:szCs w:val="18"/>
              </w:rPr>
            </w:pPr>
            <w:r>
              <w:rPr>
                <w:sz w:val="18"/>
              </w:rPr>
              <w:t>14,2</w:t>
            </w:r>
          </w:p>
        </w:tc>
        <w:tc>
          <w:tcPr>
            <w:tcW w:w="851" w:type="dxa"/>
            <w:shd w:val="clear" w:color="auto" w:fill="auto"/>
            <w:noWrap/>
            <w:hideMark/>
          </w:tcPr>
          <w:p w14:paraId="2D249477"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6F605518"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5DAD7EF1" w14:textId="77777777" w:rsidR="008C6010" w:rsidRPr="006825A5" w:rsidRDefault="008C6010" w:rsidP="008C6010">
            <w:pPr>
              <w:jc w:val="right"/>
              <w:rPr>
                <w:sz w:val="18"/>
                <w:szCs w:val="18"/>
              </w:rPr>
            </w:pPr>
            <w:r>
              <w:rPr>
                <w:sz w:val="18"/>
              </w:rPr>
              <w:t>14,2</w:t>
            </w:r>
          </w:p>
        </w:tc>
      </w:tr>
      <w:tr w:rsidR="00680D27" w:rsidRPr="006825A5" w14:paraId="037DCE1C" w14:textId="77777777" w:rsidTr="00732B4B">
        <w:trPr>
          <w:trHeight w:val="58"/>
          <w:jc w:val="center"/>
        </w:trPr>
        <w:tc>
          <w:tcPr>
            <w:tcW w:w="1392" w:type="dxa"/>
            <w:shd w:val="clear" w:color="auto" w:fill="auto"/>
            <w:hideMark/>
          </w:tcPr>
          <w:p w14:paraId="6593F996" w14:textId="77777777" w:rsidR="008C6010" w:rsidRPr="006825A5" w:rsidRDefault="008C6010" w:rsidP="008C6010">
            <w:pPr>
              <w:jc w:val="left"/>
              <w:rPr>
                <w:sz w:val="18"/>
                <w:szCs w:val="18"/>
              </w:rPr>
            </w:pPr>
            <w:r>
              <w:rPr>
                <w:sz w:val="18"/>
              </w:rPr>
              <w:t>R-421A</w:t>
            </w:r>
          </w:p>
        </w:tc>
        <w:tc>
          <w:tcPr>
            <w:tcW w:w="895" w:type="dxa"/>
            <w:shd w:val="clear" w:color="auto" w:fill="auto"/>
            <w:noWrap/>
            <w:hideMark/>
          </w:tcPr>
          <w:p w14:paraId="78DACE93"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7D33CA7F"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46EC55F5"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73AA8087"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6F11A3CA"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12C57A31"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3CED5C61"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78FDC003"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39BC3DEF"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05A0C3A2" w14:textId="77777777" w:rsidR="008C6010" w:rsidRPr="006825A5" w:rsidRDefault="008C6010" w:rsidP="008C6010">
            <w:pPr>
              <w:jc w:val="right"/>
              <w:rPr>
                <w:sz w:val="18"/>
                <w:szCs w:val="18"/>
              </w:rPr>
            </w:pPr>
            <w:r>
              <w:rPr>
                <w:sz w:val="18"/>
              </w:rPr>
              <w:t>0,0</w:t>
            </w:r>
          </w:p>
        </w:tc>
      </w:tr>
      <w:tr w:rsidR="00680D27" w:rsidRPr="006825A5" w14:paraId="2CEF3AD5" w14:textId="77777777" w:rsidTr="00732B4B">
        <w:trPr>
          <w:trHeight w:val="58"/>
          <w:jc w:val="center"/>
        </w:trPr>
        <w:tc>
          <w:tcPr>
            <w:tcW w:w="1392" w:type="dxa"/>
            <w:shd w:val="clear" w:color="auto" w:fill="auto"/>
            <w:hideMark/>
          </w:tcPr>
          <w:p w14:paraId="0C58BAC1" w14:textId="77777777" w:rsidR="008C6010" w:rsidRPr="006825A5" w:rsidRDefault="008C6010" w:rsidP="008C6010">
            <w:pPr>
              <w:jc w:val="left"/>
              <w:rPr>
                <w:sz w:val="18"/>
                <w:szCs w:val="18"/>
              </w:rPr>
            </w:pPr>
            <w:r>
              <w:rPr>
                <w:sz w:val="18"/>
              </w:rPr>
              <w:t>R-421B</w:t>
            </w:r>
          </w:p>
        </w:tc>
        <w:tc>
          <w:tcPr>
            <w:tcW w:w="895" w:type="dxa"/>
            <w:shd w:val="clear" w:color="auto" w:fill="auto"/>
            <w:noWrap/>
            <w:hideMark/>
          </w:tcPr>
          <w:p w14:paraId="43012287"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1D967986"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30C0D369"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707B32CA"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415872CF"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793939C0"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236970B0"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1F14E62F"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7FCF4F2B"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4F1D2A5E" w14:textId="77777777" w:rsidR="008C6010" w:rsidRPr="006825A5" w:rsidRDefault="008C6010" w:rsidP="008C6010">
            <w:pPr>
              <w:jc w:val="right"/>
              <w:rPr>
                <w:sz w:val="18"/>
                <w:szCs w:val="18"/>
              </w:rPr>
            </w:pPr>
            <w:r>
              <w:rPr>
                <w:sz w:val="18"/>
              </w:rPr>
              <w:t>0,0</w:t>
            </w:r>
          </w:p>
        </w:tc>
      </w:tr>
      <w:tr w:rsidR="00680D27" w:rsidRPr="006825A5" w14:paraId="3D9E85BC" w14:textId="77777777" w:rsidTr="00732B4B">
        <w:trPr>
          <w:trHeight w:val="58"/>
          <w:jc w:val="center"/>
        </w:trPr>
        <w:tc>
          <w:tcPr>
            <w:tcW w:w="1392" w:type="dxa"/>
            <w:shd w:val="clear" w:color="auto" w:fill="auto"/>
            <w:hideMark/>
          </w:tcPr>
          <w:p w14:paraId="70B0B952" w14:textId="77777777" w:rsidR="008C6010" w:rsidRPr="006825A5" w:rsidRDefault="008C6010" w:rsidP="008C6010">
            <w:pPr>
              <w:jc w:val="left"/>
              <w:rPr>
                <w:sz w:val="18"/>
                <w:szCs w:val="18"/>
              </w:rPr>
            </w:pPr>
            <w:r>
              <w:rPr>
                <w:sz w:val="18"/>
              </w:rPr>
              <w:t>R-422A</w:t>
            </w:r>
          </w:p>
        </w:tc>
        <w:tc>
          <w:tcPr>
            <w:tcW w:w="895" w:type="dxa"/>
            <w:shd w:val="clear" w:color="auto" w:fill="auto"/>
            <w:noWrap/>
            <w:hideMark/>
          </w:tcPr>
          <w:p w14:paraId="46C2649E"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A9AD58B"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10FF0EAA"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23E24914"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3B1A5C62"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7D56E674"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09D3DB97" w14:textId="77777777" w:rsidR="008C6010" w:rsidRPr="006825A5" w:rsidRDefault="008C6010" w:rsidP="008C6010">
            <w:pPr>
              <w:jc w:val="right"/>
              <w:rPr>
                <w:sz w:val="18"/>
                <w:szCs w:val="18"/>
              </w:rPr>
            </w:pPr>
            <w:r>
              <w:rPr>
                <w:sz w:val="18"/>
              </w:rPr>
              <w:t>0,7</w:t>
            </w:r>
          </w:p>
        </w:tc>
        <w:tc>
          <w:tcPr>
            <w:tcW w:w="851" w:type="dxa"/>
            <w:shd w:val="clear" w:color="auto" w:fill="auto"/>
            <w:noWrap/>
            <w:hideMark/>
          </w:tcPr>
          <w:p w14:paraId="1F9BF59E"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3D2A65FF" w14:textId="77777777" w:rsidR="008C6010" w:rsidRPr="006825A5" w:rsidRDefault="008C6010" w:rsidP="008C6010">
            <w:pPr>
              <w:jc w:val="right"/>
              <w:rPr>
                <w:sz w:val="18"/>
                <w:szCs w:val="18"/>
              </w:rPr>
            </w:pPr>
            <w:r>
              <w:rPr>
                <w:sz w:val="18"/>
              </w:rPr>
              <w:t>0,0</w:t>
            </w:r>
          </w:p>
        </w:tc>
        <w:tc>
          <w:tcPr>
            <w:tcW w:w="851" w:type="dxa"/>
            <w:shd w:val="clear" w:color="auto" w:fill="auto"/>
            <w:noWrap/>
            <w:hideMark/>
          </w:tcPr>
          <w:p w14:paraId="1E97B8F0" w14:textId="77777777" w:rsidR="008C6010" w:rsidRPr="006825A5" w:rsidRDefault="008C6010" w:rsidP="008C6010">
            <w:pPr>
              <w:jc w:val="right"/>
              <w:rPr>
                <w:sz w:val="18"/>
                <w:szCs w:val="18"/>
              </w:rPr>
            </w:pPr>
            <w:r>
              <w:rPr>
                <w:sz w:val="18"/>
              </w:rPr>
              <w:t>0,7</w:t>
            </w:r>
          </w:p>
        </w:tc>
      </w:tr>
      <w:tr w:rsidR="00680D27" w:rsidRPr="006825A5" w14:paraId="52CFF28E" w14:textId="77777777" w:rsidTr="00732B4B">
        <w:trPr>
          <w:trHeight w:val="58"/>
          <w:jc w:val="center"/>
        </w:trPr>
        <w:tc>
          <w:tcPr>
            <w:tcW w:w="1392" w:type="dxa"/>
            <w:shd w:val="clear" w:color="auto" w:fill="auto"/>
            <w:hideMark/>
          </w:tcPr>
          <w:p w14:paraId="057D6022" w14:textId="77777777" w:rsidR="008C6010" w:rsidRPr="006825A5" w:rsidRDefault="008C6010" w:rsidP="008C6010">
            <w:pPr>
              <w:jc w:val="left"/>
              <w:rPr>
                <w:sz w:val="18"/>
                <w:szCs w:val="18"/>
              </w:rPr>
            </w:pPr>
            <w:r>
              <w:rPr>
                <w:sz w:val="18"/>
              </w:rPr>
              <w:t>R-422B</w:t>
            </w:r>
          </w:p>
        </w:tc>
        <w:tc>
          <w:tcPr>
            <w:tcW w:w="895" w:type="dxa"/>
            <w:shd w:val="clear" w:color="auto" w:fill="auto"/>
            <w:noWrap/>
            <w:hideMark/>
          </w:tcPr>
          <w:p w14:paraId="35DD9BDE"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11B1713D"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5F51DF9D"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62FC7B8D"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0B1CB12F"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66C60D32"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56F52F0C"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171AD12E"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7AD781D0"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389BF9EE" w14:textId="77777777" w:rsidR="008C6010" w:rsidRPr="006825A5" w:rsidRDefault="008C6010" w:rsidP="008C6010">
            <w:pPr>
              <w:jc w:val="right"/>
              <w:rPr>
                <w:sz w:val="18"/>
                <w:szCs w:val="18"/>
              </w:rPr>
            </w:pPr>
            <w:r>
              <w:rPr>
                <w:sz w:val="18"/>
              </w:rPr>
              <w:t>0,0</w:t>
            </w:r>
          </w:p>
        </w:tc>
      </w:tr>
      <w:tr w:rsidR="00680D27" w:rsidRPr="006825A5" w14:paraId="56D53395" w14:textId="77777777" w:rsidTr="00732B4B">
        <w:trPr>
          <w:trHeight w:val="58"/>
          <w:jc w:val="center"/>
        </w:trPr>
        <w:tc>
          <w:tcPr>
            <w:tcW w:w="1392" w:type="dxa"/>
            <w:shd w:val="clear" w:color="auto" w:fill="auto"/>
            <w:hideMark/>
          </w:tcPr>
          <w:p w14:paraId="0E991C4A" w14:textId="77777777" w:rsidR="008C6010" w:rsidRPr="006825A5" w:rsidRDefault="008C6010" w:rsidP="008C6010">
            <w:pPr>
              <w:jc w:val="left"/>
              <w:rPr>
                <w:sz w:val="18"/>
                <w:szCs w:val="18"/>
              </w:rPr>
            </w:pPr>
            <w:r>
              <w:rPr>
                <w:sz w:val="18"/>
              </w:rPr>
              <w:t>R-422D</w:t>
            </w:r>
          </w:p>
        </w:tc>
        <w:tc>
          <w:tcPr>
            <w:tcW w:w="895" w:type="dxa"/>
            <w:shd w:val="clear" w:color="auto" w:fill="auto"/>
            <w:noWrap/>
            <w:hideMark/>
          </w:tcPr>
          <w:p w14:paraId="22DEE92C"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5CA40FDB"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1D011A5B"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4E5CC7B6"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586662DD"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6AEB98A4"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6B4BBC0B" w14:textId="77777777" w:rsidR="008C6010" w:rsidRPr="006825A5" w:rsidRDefault="008C6010" w:rsidP="008C6010">
            <w:pPr>
              <w:jc w:val="right"/>
              <w:rPr>
                <w:sz w:val="18"/>
                <w:szCs w:val="18"/>
              </w:rPr>
            </w:pPr>
            <w:r>
              <w:rPr>
                <w:sz w:val="18"/>
              </w:rPr>
              <w:t>83,5</w:t>
            </w:r>
          </w:p>
        </w:tc>
        <w:tc>
          <w:tcPr>
            <w:tcW w:w="851" w:type="dxa"/>
            <w:shd w:val="clear" w:color="auto" w:fill="auto"/>
            <w:noWrap/>
            <w:hideMark/>
          </w:tcPr>
          <w:p w14:paraId="5379E490"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064237D1"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3563F5B0" w14:textId="77777777" w:rsidR="008C6010" w:rsidRPr="006825A5" w:rsidRDefault="008C6010" w:rsidP="008C6010">
            <w:pPr>
              <w:jc w:val="right"/>
              <w:rPr>
                <w:sz w:val="18"/>
                <w:szCs w:val="18"/>
              </w:rPr>
            </w:pPr>
            <w:r>
              <w:rPr>
                <w:sz w:val="18"/>
              </w:rPr>
              <w:t>83,5</w:t>
            </w:r>
          </w:p>
        </w:tc>
      </w:tr>
      <w:tr w:rsidR="00680D27" w:rsidRPr="006825A5" w14:paraId="0ED87EFD" w14:textId="77777777" w:rsidTr="00732B4B">
        <w:trPr>
          <w:trHeight w:val="58"/>
          <w:jc w:val="center"/>
        </w:trPr>
        <w:tc>
          <w:tcPr>
            <w:tcW w:w="1392" w:type="dxa"/>
            <w:shd w:val="clear" w:color="auto" w:fill="auto"/>
            <w:hideMark/>
          </w:tcPr>
          <w:p w14:paraId="4C28C261" w14:textId="77777777" w:rsidR="008C6010" w:rsidRPr="006825A5" w:rsidRDefault="008C6010" w:rsidP="008C6010">
            <w:pPr>
              <w:jc w:val="left"/>
              <w:rPr>
                <w:sz w:val="18"/>
                <w:szCs w:val="18"/>
              </w:rPr>
            </w:pPr>
            <w:r>
              <w:rPr>
                <w:sz w:val="18"/>
              </w:rPr>
              <w:t>R-426A</w:t>
            </w:r>
          </w:p>
        </w:tc>
        <w:tc>
          <w:tcPr>
            <w:tcW w:w="895" w:type="dxa"/>
            <w:shd w:val="clear" w:color="auto" w:fill="auto"/>
            <w:noWrap/>
            <w:hideMark/>
          </w:tcPr>
          <w:p w14:paraId="52B5E89E"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7A9C606"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371E98BD"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2BD66C38" w14:textId="77777777" w:rsidR="008C6010" w:rsidRPr="006825A5" w:rsidRDefault="008C6010" w:rsidP="008C6010">
            <w:pPr>
              <w:jc w:val="right"/>
              <w:rPr>
                <w:sz w:val="18"/>
                <w:szCs w:val="18"/>
              </w:rPr>
            </w:pPr>
            <w:r>
              <w:rPr>
                <w:sz w:val="18"/>
              </w:rPr>
              <w:t>40,0</w:t>
            </w:r>
          </w:p>
        </w:tc>
        <w:tc>
          <w:tcPr>
            <w:tcW w:w="992" w:type="dxa"/>
            <w:shd w:val="clear" w:color="auto" w:fill="auto"/>
            <w:noWrap/>
            <w:hideMark/>
          </w:tcPr>
          <w:p w14:paraId="5C0266DA"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6330901C"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591576FC" w14:textId="77777777" w:rsidR="008C6010" w:rsidRPr="006825A5" w:rsidRDefault="008C6010" w:rsidP="008C6010">
            <w:pPr>
              <w:jc w:val="right"/>
              <w:rPr>
                <w:sz w:val="18"/>
                <w:szCs w:val="18"/>
              </w:rPr>
            </w:pPr>
            <w:r>
              <w:rPr>
                <w:sz w:val="18"/>
              </w:rPr>
              <w:t>5,4</w:t>
            </w:r>
          </w:p>
        </w:tc>
        <w:tc>
          <w:tcPr>
            <w:tcW w:w="851" w:type="dxa"/>
            <w:shd w:val="clear" w:color="auto" w:fill="auto"/>
            <w:noWrap/>
            <w:hideMark/>
          </w:tcPr>
          <w:p w14:paraId="27828235"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54C9EADE"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614428A7" w14:textId="77777777" w:rsidR="008C6010" w:rsidRPr="006825A5" w:rsidRDefault="008C6010" w:rsidP="008C6010">
            <w:pPr>
              <w:jc w:val="right"/>
              <w:rPr>
                <w:sz w:val="18"/>
                <w:szCs w:val="18"/>
              </w:rPr>
            </w:pPr>
            <w:r>
              <w:rPr>
                <w:sz w:val="18"/>
              </w:rPr>
              <w:t>45,4</w:t>
            </w:r>
          </w:p>
        </w:tc>
      </w:tr>
      <w:tr w:rsidR="00680D27" w:rsidRPr="006825A5" w14:paraId="37D80B0C" w14:textId="77777777" w:rsidTr="00732B4B">
        <w:trPr>
          <w:trHeight w:val="58"/>
          <w:jc w:val="center"/>
        </w:trPr>
        <w:tc>
          <w:tcPr>
            <w:tcW w:w="1392" w:type="dxa"/>
            <w:shd w:val="clear" w:color="auto" w:fill="auto"/>
            <w:hideMark/>
          </w:tcPr>
          <w:p w14:paraId="228C6E1A" w14:textId="77777777" w:rsidR="008C6010" w:rsidRPr="006825A5" w:rsidRDefault="008C6010" w:rsidP="008C6010">
            <w:pPr>
              <w:jc w:val="left"/>
              <w:rPr>
                <w:sz w:val="18"/>
                <w:szCs w:val="18"/>
              </w:rPr>
            </w:pPr>
            <w:r>
              <w:rPr>
                <w:sz w:val="18"/>
              </w:rPr>
              <w:t>R-427A</w:t>
            </w:r>
          </w:p>
        </w:tc>
        <w:tc>
          <w:tcPr>
            <w:tcW w:w="895" w:type="dxa"/>
            <w:shd w:val="clear" w:color="auto" w:fill="auto"/>
            <w:noWrap/>
            <w:hideMark/>
          </w:tcPr>
          <w:p w14:paraId="0068AC26"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4AA0D2F8"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16CA5189"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6AA6A3AC"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15E1F273"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181EEE03"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759DA075" w14:textId="77777777" w:rsidR="008C6010" w:rsidRPr="006825A5" w:rsidRDefault="008C6010" w:rsidP="008C6010">
            <w:pPr>
              <w:jc w:val="right"/>
              <w:rPr>
                <w:sz w:val="18"/>
                <w:szCs w:val="18"/>
              </w:rPr>
            </w:pPr>
            <w:r>
              <w:rPr>
                <w:sz w:val="18"/>
              </w:rPr>
              <w:t>3,7</w:t>
            </w:r>
          </w:p>
        </w:tc>
        <w:tc>
          <w:tcPr>
            <w:tcW w:w="851" w:type="dxa"/>
            <w:shd w:val="clear" w:color="auto" w:fill="auto"/>
            <w:noWrap/>
            <w:hideMark/>
          </w:tcPr>
          <w:p w14:paraId="3B21B1A0"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16A80A30" w14:textId="77777777" w:rsidR="008C6010" w:rsidRPr="006825A5" w:rsidRDefault="008C6010" w:rsidP="008C6010">
            <w:pPr>
              <w:jc w:val="right"/>
              <w:rPr>
                <w:sz w:val="18"/>
                <w:szCs w:val="18"/>
              </w:rPr>
            </w:pPr>
            <w:r>
              <w:rPr>
                <w:sz w:val="18"/>
              </w:rPr>
              <w:t>0,0</w:t>
            </w:r>
          </w:p>
        </w:tc>
        <w:tc>
          <w:tcPr>
            <w:tcW w:w="851" w:type="dxa"/>
            <w:shd w:val="clear" w:color="auto" w:fill="auto"/>
            <w:noWrap/>
            <w:hideMark/>
          </w:tcPr>
          <w:p w14:paraId="479B9CB8" w14:textId="77777777" w:rsidR="008C6010" w:rsidRPr="006825A5" w:rsidRDefault="008C6010" w:rsidP="008C6010">
            <w:pPr>
              <w:jc w:val="right"/>
              <w:rPr>
                <w:sz w:val="18"/>
                <w:szCs w:val="18"/>
              </w:rPr>
            </w:pPr>
            <w:r>
              <w:rPr>
                <w:sz w:val="18"/>
              </w:rPr>
              <w:t>3,7</w:t>
            </w:r>
          </w:p>
        </w:tc>
      </w:tr>
      <w:tr w:rsidR="00680D27" w:rsidRPr="006825A5" w14:paraId="6CDFE58E" w14:textId="77777777" w:rsidTr="00732B4B">
        <w:trPr>
          <w:trHeight w:val="58"/>
          <w:jc w:val="center"/>
        </w:trPr>
        <w:tc>
          <w:tcPr>
            <w:tcW w:w="1392" w:type="dxa"/>
            <w:shd w:val="clear" w:color="auto" w:fill="auto"/>
            <w:hideMark/>
          </w:tcPr>
          <w:p w14:paraId="762C9AC8" w14:textId="77777777" w:rsidR="008C6010" w:rsidRPr="006825A5" w:rsidRDefault="008C6010" w:rsidP="008C6010">
            <w:pPr>
              <w:jc w:val="left"/>
              <w:rPr>
                <w:sz w:val="18"/>
                <w:szCs w:val="18"/>
              </w:rPr>
            </w:pPr>
            <w:r>
              <w:rPr>
                <w:sz w:val="18"/>
              </w:rPr>
              <w:t>R-434A</w:t>
            </w:r>
          </w:p>
        </w:tc>
        <w:tc>
          <w:tcPr>
            <w:tcW w:w="895" w:type="dxa"/>
            <w:shd w:val="clear" w:color="auto" w:fill="auto"/>
            <w:noWrap/>
            <w:hideMark/>
          </w:tcPr>
          <w:p w14:paraId="283AD92D"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74AA6A30"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48B8A148"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6E102C15" w14:textId="77777777" w:rsidR="008C6010" w:rsidRPr="006825A5" w:rsidRDefault="008C6010" w:rsidP="008C6010">
            <w:pPr>
              <w:jc w:val="right"/>
              <w:rPr>
                <w:sz w:val="18"/>
                <w:szCs w:val="18"/>
              </w:rPr>
            </w:pPr>
            <w:r>
              <w:rPr>
                <w:sz w:val="18"/>
              </w:rPr>
              <w:t>0,1</w:t>
            </w:r>
          </w:p>
        </w:tc>
        <w:tc>
          <w:tcPr>
            <w:tcW w:w="992" w:type="dxa"/>
            <w:shd w:val="clear" w:color="auto" w:fill="auto"/>
            <w:noWrap/>
            <w:hideMark/>
          </w:tcPr>
          <w:p w14:paraId="7D78152A" w14:textId="77777777" w:rsidR="008C6010" w:rsidRPr="006825A5" w:rsidRDefault="008C6010" w:rsidP="008C6010">
            <w:pPr>
              <w:jc w:val="right"/>
              <w:rPr>
                <w:sz w:val="18"/>
                <w:szCs w:val="18"/>
              </w:rPr>
            </w:pPr>
            <w:r>
              <w:rPr>
                <w:sz w:val="18"/>
              </w:rPr>
              <w:t>0,1</w:t>
            </w:r>
          </w:p>
        </w:tc>
        <w:tc>
          <w:tcPr>
            <w:tcW w:w="1160" w:type="dxa"/>
            <w:shd w:val="clear" w:color="auto" w:fill="auto"/>
            <w:noWrap/>
            <w:hideMark/>
          </w:tcPr>
          <w:p w14:paraId="02D0F010" w14:textId="77777777" w:rsidR="008C6010" w:rsidRPr="006825A5" w:rsidRDefault="008C6010" w:rsidP="008C6010">
            <w:pPr>
              <w:jc w:val="right"/>
              <w:rPr>
                <w:sz w:val="18"/>
                <w:szCs w:val="18"/>
              </w:rPr>
            </w:pPr>
            <w:r>
              <w:rPr>
                <w:sz w:val="18"/>
              </w:rPr>
              <w:t>0,0</w:t>
            </w:r>
          </w:p>
        </w:tc>
        <w:tc>
          <w:tcPr>
            <w:tcW w:w="992" w:type="dxa"/>
            <w:shd w:val="clear" w:color="auto" w:fill="auto"/>
            <w:noWrap/>
            <w:hideMark/>
          </w:tcPr>
          <w:p w14:paraId="24963669" w14:textId="77777777" w:rsidR="008C6010" w:rsidRPr="006825A5" w:rsidRDefault="008C6010" w:rsidP="008C6010">
            <w:pPr>
              <w:jc w:val="right"/>
              <w:rPr>
                <w:sz w:val="18"/>
                <w:szCs w:val="18"/>
              </w:rPr>
            </w:pPr>
            <w:r>
              <w:rPr>
                <w:sz w:val="18"/>
              </w:rPr>
              <w:t>0,1</w:t>
            </w:r>
          </w:p>
        </w:tc>
        <w:tc>
          <w:tcPr>
            <w:tcW w:w="851" w:type="dxa"/>
            <w:shd w:val="clear" w:color="auto" w:fill="auto"/>
            <w:noWrap/>
            <w:hideMark/>
          </w:tcPr>
          <w:p w14:paraId="31B20E26"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16D59489"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1AAFFF3F" w14:textId="77777777" w:rsidR="008C6010" w:rsidRPr="006825A5" w:rsidRDefault="008C6010" w:rsidP="008C6010">
            <w:pPr>
              <w:jc w:val="right"/>
              <w:rPr>
                <w:sz w:val="18"/>
                <w:szCs w:val="18"/>
              </w:rPr>
            </w:pPr>
            <w:r>
              <w:rPr>
                <w:sz w:val="18"/>
              </w:rPr>
              <w:t>0,3</w:t>
            </w:r>
          </w:p>
        </w:tc>
      </w:tr>
      <w:tr w:rsidR="00680D27" w:rsidRPr="006825A5" w14:paraId="5A7A97A6" w14:textId="77777777" w:rsidTr="00732B4B">
        <w:trPr>
          <w:trHeight w:val="58"/>
          <w:jc w:val="center"/>
        </w:trPr>
        <w:tc>
          <w:tcPr>
            <w:tcW w:w="1392" w:type="dxa"/>
            <w:shd w:val="clear" w:color="auto" w:fill="auto"/>
            <w:hideMark/>
          </w:tcPr>
          <w:p w14:paraId="64767856" w14:textId="77777777" w:rsidR="008C6010" w:rsidRPr="006825A5" w:rsidRDefault="008C6010" w:rsidP="008C6010">
            <w:pPr>
              <w:jc w:val="left"/>
              <w:rPr>
                <w:sz w:val="18"/>
                <w:szCs w:val="18"/>
              </w:rPr>
            </w:pPr>
            <w:r>
              <w:rPr>
                <w:sz w:val="18"/>
              </w:rPr>
              <w:t>R-437A</w:t>
            </w:r>
          </w:p>
        </w:tc>
        <w:tc>
          <w:tcPr>
            <w:tcW w:w="895" w:type="dxa"/>
            <w:shd w:val="clear" w:color="auto" w:fill="auto"/>
            <w:noWrap/>
            <w:hideMark/>
          </w:tcPr>
          <w:p w14:paraId="2FF36FE8"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918EA01"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3BD5F038"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196D759A"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174565F2"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5C64B5F3"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1EA51E98" w14:textId="77777777" w:rsidR="008C6010" w:rsidRPr="006825A5" w:rsidRDefault="008C6010" w:rsidP="008C6010">
            <w:pPr>
              <w:jc w:val="right"/>
              <w:rPr>
                <w:sz w:val="18"/>
                <w:szCs w:val="18"/>
              </w:rPr>
            </w:pPr>
            <w:r>
              <w:rPr>
                <w:sz w:val="18"/>
              </w:rPr>
              <w:t>103,0</w:t>
            </w:r>
          </w:p>
        </w:tc>
        <w:tc>
          <w:tcPr>
            <w:tcW w:w="851" w:type="dxa"/>
            <w:shd w:val="clear" w:color="auto" w:fill="auto"/>
            <w:noWrap/>
            <w:hideMark/>
          </w:tcPr>
          <w:p w14:paraId="3F93759A"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17135A42"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5C7A4A20" w14:textId="77777777" w:rsidR="008C6010" w:rsidRPr="006825A5" w:rsidRDefault="008C6010" w:rsidP="008C6010">
            <w:pPr>
              <w:jc w:val="right"/>
              <w:rPr>
                <w:sz w:val="18"/>
                <w:szCs w:val="18"/>
              </w:rPr>
            </w:pPr>
            <w:r>
              <w:rPr>
                <w:sz w:val="18"/>
              </w:rPr>
              <w:t>103,0</w:t>
            </w:r>
          </w:p>
        </w:tc>
      </w:tr>
      <w:tr w:rsidR="00680D27" w:rsidRPr="006825A5" w14:paraId="606D5218" w14:textId="77777777" w:rsidTr="00732B4B">
        <w:trPr>
          <w:trHeight w:val="90"/>
          <w:jc w:val="center"/>
        </w:trPr>
        <w:tc>
          <w:tcPr>
            <w:tcW w:w="1392" w:type="dxa"/>
            <w:shd w:val="clear" w:color="auto" w:fill="auto"/>
            <w:hideMark/>
          </w:tcPr>
          <w:p w14:paraId="2C1895F8" w14:textId="77777777" w:rsidR="008C6010" w:rsidRPr="006825A5" w:rsidRDefault="008C6010" w:rsidP="008C6010">
            <w:pPr>
              <w:jc w:val="left"/>
              <w:rPr>
                <w:sz w:val="18"/>
                <w:szCs w:val="18"/>
              </w:rPr>
            </w:pPr>
            <w:r>
              <w:rPr>
                <w:sz w:val="18"/>
              </w:rPr>
              <w:t>R-438A</w:t>
            </w:r>
          </w:p>
        </w:tc>
        <w:tc>
          <w:tcPr>
            <w:tcW w:w="895" w:type="dxa"/>
            <w:shd w:val="clear" w:color="auto" w:fill="auto"/>
            <w:noWrap/>
            <w:hideMark/>
          </w:tcPr>
          <w:p w14:paraId="463E1CB1"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57DF84B9"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34F37F8E"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7C7135F6" w14:textId="77777777" w:rsidR="008C6010" w:rsidRPr="006825A5" w:rsidRDefault="008C6010" w:rsidP="008C6010">
            <w:pPr>
              <w:jc w:val="right"/>
              <w:rPr>
                <w:sz w:val="18"/>
                <w:szCs w:val="18"/>
              </w:rPr>
            </w:pPr>
            <w:r>
              <w:rPr>
                <w:sz w:val="18"/>
              </w:rPr>
              <w:t>260,0</w:t>
            </w:r>
          </w:p>
        </w:tc>
        <w:tc>
          <w:tcPr>
            <w:tcW w:w="992" w:type="dxa"/>
            <w:shd w:val="clear" w:color="auto" w:fill="auto"/>
            <w:noWrap/>
            <w:hideMark/>
          </w:tcPr>
          <w:p w14:paraId="1E30143B"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3584EAA2"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472A2277" w14:textId="77777777" w:rsidR="008C6010" w:rsidRPr="006825A5" w:rsidRDefault="008C6010" w:rsidP="008C6010">
            <w:pPr>
              <w:jc w:val="right"/>
              <w:rPr>
                <w:sz w:val="18"/>
                <w:szCs w:val="18"/>
              </w:rPr>
            </w:pPr>
            <w:r>
              <w:rPr>
                <w:sz w:val="18"/>
              </w:rPr>
              <w:t>452,0</w:t>
            </w:r>
          </w:p>
        </w:tc>
        <w:tc>
          <w:tcPr>
            <w:tcW w:w="851" w:type="dxa"/>
            <w:shd w:val="clear" w:color="auto" w:fill="auto"/>
            <w:noWrap/>
            <w:hideMark/>
          </w:tcPr>
          <w:p w14:paraId="3679125D"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5DC2392C"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7F184072" w14:textId="77777777" w:rsidR="008C6010" w:rsidRPr="006825A5" w:rsidRDefault="008C6010" w:rsidP="008C6010">
            <w:pPr>
              <w:jc w:val="right"/>
              <w:rPr>
                <w:sz w:val="18"/>
                <w:szCs w:val="18"/>
              </w:rPr>
            </w:pPr>
            <w:r>
              <w:rPr>
                <w:sz w:val="18"/>
              </w:rPr>
              <w:t>712,0</w:t>
            </w:r>
          </w:p>
        </w:tc>
      </w:tr>
      <w:tr w:rsidR="00680D27" w:rsidRPr="006825A5" w14:paraId="37CDAA1F" w14:textId="77777777" w:rsidTr="00732B4B">
        <w:trPr>
          <w:trHeight w:val="151"/>
          <w:jc w:val="center"/>
        </w:trPr>
        <w:tc>
          <w:tcPr>
            <w:tcW w:w="1392" w:type="dxa"/>
            <w:shd w:val="clear" w:color="auto" w:fill="auto"/>
            <w:hideMark/>
          </w:tcPr>
          <w:p w14:paraId="5CF34626" w14:textId="77777777" w:rsidR="008C6010" w:rsidRPr="006825A5" w:rsidRDefault="008C6010" w:rsidP="008C6010">
            <w:pPr>
              <w:jc w:val="left"/>
              <w:rPr>
                <w:sz w:val="18"/>
                <w:szCs w:val="18"/>
              </w:rPr>
            </w:pPr>
            <w:r>
              <w:rPr>
                <w:sz w:val="18"/>
              </w:rPr>
              <w:t>R-442A</w:t>
            </w:r>
          </w:p>
        </w:tc>
        <w:tc>
          <w:tcPr>
            <w:tcW w:w="895" w:type="dxa"/>
            <w:shd w:val="clear" w:color="auto" w:fill="auto"/>
            <w:noWrap/>
            <w:hideMark/>
          </w:tcPr>
          <w:p w14:paraId="7BD6FB10"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016A9E29"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72423C6B"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7214D78B" w14:textId="77777777" w:rsidR="008C6010" w:rsidRPr="006825A5" w:rsidRDefault="008C6010" w:rsidP="008C6010">
            <w:pPr>
              <w:jc w:val="right"/>
              <w:rPr>
                <w:sz w:val="18"/>
                <w:szCs w:val="18"/>
              </w:rPr>
            </w:pPr>
            <w:r>
              <w:rPr>
                <w:sz w:val="18"/>
              </w:rPr>
              <w:t>0,3</w:t>
            </w:r>
          </w:p>
        </w:tc>
        <w:tc>
          <w:tcPr>
            <w:tcW w:w="992" w:type="dxa"/>
            <w:shd w:val="clear" w:color="auto" w:fill="auto"/>
            <w:noWrap/>
            <w:hideMark/>
          </w:tcPr>
          <w:p w14:paraId="249DF2D9"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5A7A3257"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1CEA26B3" w14:textId="77777777" w:rsidR="008C6010" w:rsidRPr="006825A5" w:rsidRDefault="008C6010" w:rsidP="008C6010">
            <w:pPr>
              <w:jc w:val="right"/>
              <w:rPr>
                <w:sz w:val="18"/>
                <w:szCs w:val="18"/>
              </w:rPr>
            </w:pPr>
            <w:r>
              <w:rPr>
                <w:sz w:val="18"/>
              </w:rPr>
              <w:t>1,6</w:t>
            </w:r>
          </w:p>
        </w:tc>
        <w:tc>
          <w:tcPr>
            <w:tcW w:w="851" w:type="dxa"/>
            <w:shd w:val="clear" w:color="auto" w:fill="auto"/>
            <w:noWrap/>
            <w:hideMark/>
          </w:tcPr>
          <w:p w14:paraId="5DDB5480"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4245AA89"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05AC232A" w14:textId="77777777" w:rsidR="008C6010" w:rsidRPr="006825A5" w:rsidRDefault="008C6010" w:rsidP="008C6010">
            <w:pPr>
              <w:jc w:val="right"/>
              <w:rPr>
                <w:sz w:val="18"/>
                <w:szCs w:val="18"/>
              </w:rPr>
            </w:pPr>
            <w:r>
              <w:rPr>
                <w:sz w:val="18"/>
              </w:rPr>
              <w:t>1,9</w:t>
            </w:r>
          </w:p>
        </w:tc>
      </w:tr>
      <w:tr w:rsidR="00680D27" w:rsidRPr="006825A5" w14:paraId="0C25FA0A" w14:textId="77777777" w:rsidTr="00732B4B">
        <w:trPr>
          <w:trHeight w:val="58"/>
          <w:jc w:val="center"/>
        </w:trPr>
        <w:tc>
          <w:tcPr>
            <w:tcW w:w="1392" w:type="dxa"/>
            <w:shd w:val="clear" w:color="auto" w:fill="auto"/>
            <w:hideMark/>
          </w:tcPr>
          <w:p w14:paraId="68043303" w14:textId="77777777" w:rsidR="008C6010" w:rsidRPr="006825A5" w:rsidRDefault="008C6010" w:rsidP="008C6010">
            <w:pPr>
              <w:jc w:val="left"/>
              <w:rPr>
                <w:sz w:val="18"/>
                <w:szCs w:val="18"/>
              </w:rPr>
            </w:pPr>
            <w:r>
              <w:rPr>
                <w:sz w:val="18"/>
              </w:rPr>
              <w:t>R-448A</w:t>
            </w:r>
          </w:p>
        </w:tc>
        <w:tc>
          <w:tcPr>
            <w:tcW w:w="895" w:type="dxa"/>
            <w:shd w:val="clear" w:color="auto" w:fill="auto"/>
            <w:noWrap/>
            <w:hideMark/>
          </w:tcPr>
          <w:p w14:paraId="0425EC6F"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3DEC18D8"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581EAFD"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0420C18F" w14:textId="77777777" w:rsidR="008C6010" w:rsidRPr="006825A5" w:rsidRDefault="008C6010" w:rsidP="008C6010">
            <w:pPr>
              <w:jc w:val="right"/>
              <w:rPr>
                <w:sz w:val="18"/>
                <w:szCs w:val="18"/>
              </w:rPr>
            </w:pPr>
            <w:r>
              <w:rPr>
                <w:sz w:val="18"/>
              </w:rPr>
              <w:t>31,6</w:t>
            </w:r>
          </w:p>
        </w:tc>
        <w:tc>
          <w:tcPr>
            <w:tcW w:w="992" w:type="dxa"/>
            <w:shd w:val="clear" w:color="auto" w:fill="auto"/>
            <w:noWrap/>
            <w:hideMark/>
          </w:tcPr>
          <w:p w14:paraId="77AE2FA9"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706766BE"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49DD8D12" w14:textId="77777777" w:rsidR="008C6010" w:rsidRPr="006825A5" w:rsidRDefault="008C6010" w:rsidP="008C6010">
            <w:pPr>
              <w:jc w:val="right"/>
              <w:rPr>
                <w:sz w:val="18"/>
                <w:szCs w:val="18"/>
              </w:rPr>
            </w:pPr>
            <w:r>
              <w:rPr>
                <w:sz w:val="18"/>
              </w:rPr>
              <w:t>101,9</w:t>
            </w:r>
          </w:p>
        </w:tc>
        <w:tc>
          <w:tcPr>
            <w:tcW w:w="851" w:type="dxa"/>
            <w:shd w:val="clear" w:color="auto" w:fill="auto"/>
            <w:noWrap/>
            <w:hideMark/>
          </w:tcPr>
          <w:p w14:paraId="5379C3BB"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0156AEC2"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757B0970" w14:textId="77777777" w:rsidR="008C6010" w:rsidRPr="006825A5" w:rsidRDefault="008C6010" w:rsidP="008C6010">
            <w:pPr>
              <w:jc w:val="right"/>
              <w:rPr>
                <w:sz w:val="18"/>
                <w:szCs w:val="18"/>
              </w:rPr>
            </w:pPr>
            <w:r>
              <w:rPr>
                <w:sz w:val="18"/>
              </w:rPr>
              <w:t>133,5</w:t>
            </w:r>
          </w:p>
        </w:tc>
      </w:tr>
      <w:tr w:rsidR="00680D27" w:rsidRPr="006825A5" w14:paraId="3997CA99" w14:textId="77777777" w:rsidTr="00732B4B">
        <w:trPr>
          <w:trHeight w:val="58"/>
          <w:jc w:val="center"/>
        </w:trPr>
        <w:tc>
          <w:tcPr>
            <w:tcW w:w="1392" w:type="dxa"/>
            <w:shd w:val="clear" w:color="auto" w:fill="auto"/>
            <w:hideMark/>
          </w:tcPr>
          <w:p w14:paraId="27F60350" w14:textId="77777777" w:rsidR="008C6010" w:rsidRPr="006825A5" w:rsidRDefault="008C6010" w:rsidP="008C6010">
            <w:pPr>
              <w:jc w:val="left"/>
              <w:rPr>
                <w:sz w:val="18"/>
                <w:szCs w:val="18"/>
              </w:rPr>
            </w:pPr>
            <w:r>
              <w:rPr>
                <w:sz w:val="18"/>
              </w:rPr>
              <w:t>R-449A</w:t>
            </w:r>
          </w:p>
        </w:tc>
        <w:tc>
          <w:tcPr>
            <w:tcW w:w="895" w:type="dxa"/>
            <w:shd w:val="clear" w:color="auto" w:fill="auto"/>
            <w:noWrap/>
            <w:hideMark/>
          </w:tcPr>
          <w:p w14:paraId="23E9D7F3"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5D0E4E7B"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08E5B049"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6EA88DB3" w14:textId="77777777" w:rsidR="008C6010" w:rsidRPr="006825A5" w:rsidRDefault="008C6010" w:rsidP="008C6010">
            <w:pPr>
              <w:jc w:val="right"/>
              <w:rPr>
                <w:sz w:val="18"/>
                <w:szCs w:val="18"/>
              </w:rPr>
            </w:pPr>
            <w:r>
              <w:rPr>
                <w:sz w:val="18"/>
              </w:rPr>
              <w:t>40,6</w:t>
            </w:r>
          </w:p>
        </w:tc>
        <w:tc>
          <w:tcPr>
            <w:tcW w:w="992" w:type="dxa"/>
            <w:shd w:val="clear" w:color="auto" w:fill="auto"/>
            <w:noWrap/>
            <w:hideMark/>
          </w:tcPr>
          <w:p w14:paraId="5350FA2C"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649A446C" w14:textId="77777777" w:rsidR="008C6010" w:rsidRPr="006825A5" w:rsidRDefault="008C6010" w:rsidP="008C6010">
            <w:pPr>
              <w:jc w:val="right"/>
              <w:rPr>
                <w:sz w:val="18"/>
                <w:szCs w:val="18"/>
              </w:rPr>
            </w:pPr>
            <w:r>
              <w:rPr>
                <w:sz w:val="18"/>
              </w:rPr>
              <w:t>0,5</w:t>
            </w:r>
          </w:p>
        </w:tc>
        <w:tc>
          <w:tcPr>
            <w:tcW w:w="992" w:type="dxa"/>
            <w:shd w:val="clear" w:color="auto" w:fill="auto"/>
            <w:noWrap/>
            <w:hideMark/>
          </w:tcPr>
          <w:p w14:paraId="0D3FC64B" w14:textId="77777777" w:rsidR="008C6010" w:rsidRPr="006825A5" w:rsidRDefault="008C6010" w:rsidP="008C6010">
            <w:pPr>
              <w:jc w:val="right"/>
              <w:rPr>
                <w:sz w:val="18"/>
                <w:szCs w:val="18"/>
              </w:rPr>
            </w:pPr>
            <w:r>
              <w:rPr>
                <w:sz w:val="18"/>
              </w:rPr>
              <w:t>256,2</w:t>
            </w:r>
          </w:p>
        </w:tc>
        <w:tc>
          <w:tcPr>
            <w:tcW w:w="851" w:type="dxa"/>
            <w:shd w:val="clear" w:color="auto" w:fill="auto"/>
            <w:noWrap/>
            <w:hideMark/>
          </w:tcPr>
          <w:p w14:paraId="62A6E3AA"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3778E858"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34764DEA" w14:textId="77777777" w:rsidR="008C6010" w:rsidRPr="006825A5" w:rsidRDefault="008C6010" w:rsidP="008C6010">
            <w:pPr>
              <w:jc w:val="right"/>
              <w:rPr>
                <w:sz w:val="18"/>
                <w:szCs w:val="18"/>
              </w:rPr>
            </w:pPr>
            <w:r>
              <w:rPr>
                <w:sz w:val="18"/>
              </w:rPr>
              <w:t>297,3</w:t>
            </w:r>
          </w:p>
        </w:tc>
      </w:tr>
      <w:tr w:rsidR="00680D27" w:rsidRPr="006825A5" w14:paraId="47DC2C2A" w14:textId="77777777" w:rsidTr="00732B4B">
        <w:trPr>
          <w:trHeight w:val="58"/>
          <w:jc w:val="center"/>
        </w:trPr>
        <w:tc>
          <w:tcPr>
            <w:tcW w:w="1392" w:type="dxa"/>
            <w:shd w:val="clear" w:color="auto" w:fill="auto"/>
            <w:hideMark/>
          </w:tcPr>
          <w:p w14:paraId="0F441917" w14:textId="77777777" w:rsidR="008C6010" w:rsidRPr="006825A5" w:rsidRDefault="008C6010" w:rsidP="008C6010">
            <w:pPr>
              <w:jc w:val="left"/>
              <w:rPr>
                <w:sz w:val="18"/>
                <w:szCs w:val="18"/>
              </w:rPr>
            </w:pPr>
            <w:r>
              <w:rPr>
                <w:sz w:val="18"/>
              </w:rPr>
              <w:t>R-449C</w:t>
            </w:r>
          </w:p>
        </w:tc>
        <w:tc>
          <w:tcPr>
            <w:tcW w:w="895" w:type="dxa"/>
            <w:shd w:val="clear" w:color="auto" w:fill="auto"/>
            <w:noWrap/>
            <w:hideMark/>
          </w:tcPr>
          <w:p w14:paraId="42834219"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408BA282"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47E61E82"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622D2D6D" w14:textId="77777777" w:rsidR="008C6010" w:rsidRPr="006825A5" w:rsidRDefault="008C6010" w:rsidP="008C6010">
            <w:pPr>
              <w:jc w:val="right"/>
              <w:rPr>
                <w:sz w:val="18"/>
                <w:szCs w:val="18"/>
              </w:rPr>
            </w:pPr>
            <w:r>
              <w:rPr>
                <w:sz w:val="18"/>
              </w:rPr>
              <w:t>0,9</w:t>
            </w:r>
          </w:p>
        </w:tc>
        <w:tc>
          <w:tcPr>
            <w:tcW w:w="992" w:type="dxa"/>
            <w:shd w:val="clear" w:color="auto" w:fill="auto"/>
            <w:noWrap/>
            <w:hideMark/>
          </w:tcPr>
          <w:p w14:paraId="7A34A462"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5093321F"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39F6A61B" w14:textId="77777777" w:rsidR="008C6010" w:rsidRPr="006825A5" w:rsidRDefault="008C6010" w:rsidP="008C6010">
            <w:pPr>
              <w:jc w:val="right"/>
              <w:rPr>
                <w:sz w:val="18"/>
                <w:szCs w:val="18"/>
              </w:rPr>
            </w:pPr>
            <w:r>
              <w:rPr>
                <w:sz w:val="18"/>
              </w:rPr>
              <w:t>6,0</w:t>
            </w:r>
          </w:p>
        </w:tc>
        <w:tc>
          <w:tcPr>
            <w:tcW w:w="851" w:type="dxa"/>
            <w:shd w:val="clear" w:color="auto" w:fill="auto"/>
            <w:noWrap/>
            <w:hideMark/>
          </w:tcPr>
          <w:p w14:paraId="464F214A"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64BCF8A9"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409C50FF" w14:textId="77777777" w:rsidR="008C6010" w:rsidRPr="006825A5" w:rsidRDefault="008C6010" w:rsidP="008C6010">
            <w:pPr>
              <w:jc w:val="right"/>
              <w:rPr>
                <w:sz w:val="18"/>
                <w:szCs w:val="18"/>
              </w:rPr>
            </w:pPr>
            <w:r>
              <w:rPr>
                <w:sz w:val="18"/>
              </w:rPr>
              <w:t>6,9</w:t>
            </w:r>
          </w:p>
        </w:tc>
      </w:tr>
      <w:tr w:rsidR="00680D27" w:rsidRPr="006825A5" w14:paraId="229EA9F4" w14:textId="77777777" w:rsidTr="00732B4B">
        <w:trPr>
          <w:trHeight w:val="58"/>
          <w:jc w:val="center"/>
        </w:trPr>
        <w:tc>
          <w:tcPr>
            <w:tcW w:w="1392" w:type="dxa"/>
            <w:shd w:val="clear" w:color="auto" w:fill="auto"/>
            <w:hideMark/>
          </w:tcPr>
          <w:p w14:paraId="649725D1" w14:textId="77777777" w:rsidR="008C6010" w:rsidRPr="006825A5" w:rsidRDefault="008C6010" w:rsidP="008C6010">
            <w:pPr>
              <w:jc w:val="left"/>
              <w:rPr>
                <w:sz w:val="18"/>
                <w:szCs w:val="18"/>
              </w:rPr>
            </w:pPr>
            <w:r>
              <w:rPr>
                <w:sz w:val="18"/>
              </w:rPr>
              <w:t>R-452A</w:t>
            </w:r>
          </w:p>
        </w:tc>
        <w:tc>
          <w:tcPr>
            <w:tcW w:w="895" w:type="dxa"/>
            <w:shd w:val="clear" w:color="auto" w:fill="auto"/>
            <w:noWrap/>
            <w:hideMark/>
          </w:tcPr>
          <w:p w14:paraId="1592A59C"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35E80D9E"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25F25DD"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373C635B" w14:textId="77777777" w:rsidR="008C6010" w:rsidRPr="006825A5" w:rsidRDefault="008C6010" w:rsidP="008C6010">
            <w:pPr>
              <w:jc w:val="right"/>
              <w:rPr>
                <w:sz w:val="18"/>
                <w:szCs w:val="18"/>
              </w:rPr>
            </w:pPr>
            <w:r>
              <w:rPr>
                <w:sz w:val="18"/>
              </w:rPr>
              <w:t>53,7</w:t>
            </w:r>
          </w:p>
        </w:tc>
        <w:tc>
          <w:tcPr>
            <w:tcW w:w="992" w:type="dxa"/>
            <w:shd w:val="clear" w:color="auto" w:fill="auto"/>
            <w:noWrap/>
            <w:hideMark/>
          </w:tcPr>
          <w:p w14:paraId="22BC6C42"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3191DD6B" w14:textId="77777777" w:rsidR="008C6010" w:rsidRPr="006825A5" w:rsidRDefault="008C6010" w:rsidP="0015782F">
            <w:pPr>
              <w:ind w:left="-66" w:right="-118"/>
              <w:jc w:val="left"/>
              <w:rPr>
                <w:sz w:val="18"/>
                <w:szCs w:val="18"/>
              </w:rPr>
            </w:pPr>
            <w:r>
              <w:rPr>
                <w:sz w:val="18"/>
              </w:rPr>
              <w:t> </w:t>
            </w:r>
          </w:p>
        </w:tc>
        <w:tc>
          <w:tcPr>
            <w:tcW w:w="992" w:type="dxa"/>
            <w:shd w:val="clear" w:color="auto" w:fill="auto"/>
            <w:noWrap/>
            <w:hideMark/>
          </w:tcPr>
          <w:p w14:paraId="43E8299D" w14:textId="77777777" w:rsidR="008C6010" w:rsidRPr="006825A5" w:rsidRDefault="008C6010" w:rsidP="008C6010">
            <w:pPr>
              <w:jc w:val="right"/>
              <w:rPr>
                <w:sz w:val="18"/>
                <w:szCs w:val="18"/>
              </w:rPr>
            </w:pPr>
            <w:r>
              <w:rPr>
                <w:sz w:val="18"/>
              </w:rPr>
              <w:t>57,2</w:t>
            </w:r>
          </w:p>
        </w:tc>
        <w:tc>
          <w:tcPr>
            <w:tcW w:w="851" w:type="dxa"/>
            <w:shd w:val="clear" w:color="auto" w:fill="auto"/>
            <w:noWrap/>
            <w:hideMark/>
          </w:tcPr>
          <w:p w14:paraId="3C913A69"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2A7AA7D6" w14:textId="77777777" w:rsidR="008C6010" w:rsidRPr="006825A5" w:rsidRDefault="008C6010" w:rsidP="008C6010">
            <w:pPr>
              <w:jc w:val="right"/>
              <w:rPr>
                <w:sz w:val="18"/>
                <w:szCs w:val="18"/>
              </w:rPr>
            </w:pPr>
            <w:r>
              <w:rPr>
                <w:sz w:val="18"/>
              </w:rPr>
              <w:t>0,1</w:t>
            </w:r>
          </w:p>
        </w:tc>
        <w:tc>
          <w:tcPr>
            <w:tcW w:w="851" w:type="dxa"/>
            <w:shd w:val="clear" w:color="auto" w:fill="auto"/>
            <w:noWrap/>
            <w:hideMark/>
          </w:tcPr>
          <w:p w14:paraId="3E85807A" w14:textId="77777777" w:rsidR="008C6010" w:rsidRPr="006825A5" w:rsidRDefault="008C6010" w:rsidP="008C6010">
            <w:pPr>
              <w:jc w:val="right"/>
              <w:rPr>
                <w:sz w:val="18"/>
                <w:szCs w:val="18"/>
              </w:rPr>
            </w:pPr>
            <w:r>
              <w:rPr>
                <w:sz w:val="18"/>
              </w:rPr>
              <w:t>111,0</w:t>
            </w:r>
          </w:p>
        </w:tc>
      </w:tr>
      <w:tr w:rsidR="00680D27" w:rsidRPr="006825A5" w14:paraId="1BFC9A6E" w14:textId="77777777" w:rsidTr="00732B4B">
        <w:trPr>
          <w:trHeight w:val="150"/>
          <w:jc w:val="center"/>
        </w:trPr>
        <w:tc>
          <w:tcPr>
            <w:tcW w:w="1392" w:type="dxa"/>
            <w:shd w:val="clear" w:color="auto" w:fill="auto"/>
            <w:hideMark/>
          </w:tcPr>
          <w:p w14:paraId="3BEAC31E" w14:textId="77777777" w:rsidR="008C6010" w:rsidRPr="006825A5" w:rsidRDefault="008C6010" w:rsidP="008C6010">
            <w:pPr>
              <w:jc w:val="left"/>
              <w:rPr>
                <w:sz w:val="18"/>
                <w:szCs w:val="18"/>
              </w:rPr>
            </w:pPr>
            <w:r>
              <w:rPr>
                <w:sz w:val="18"/>
              </w:rPr>
              <w:t>R-452B</w:t>
            </w:r>
          </w:p>
        </w:tc>
        <w:tc>
          <w:tcPr>
            <w:tcW w:w="895" w:type="dxa"/>
            <w:shd w:val="clear" w:color="auto" w:fill="auto"/>
            <w:noWrap/>
            <w:hideMark/>
          </w:tcPr>
          <w:p w14:paraId="384C28B2"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5CC2037D"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1A0CAF8C"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73B75F3B"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5CCD3E50"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48DC61D9"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49A2930E"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7CF05606"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2B21317F"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33749ECB" w14:textId="77777777" w:rsidR="008C6010" w:rsidRPr="006825A5" w:rsidRDefault="008C6010" w:rsidP="008C6010">
            <w:pPr>
              <w:jc w:val="right"/>
              <w:rPr>
                <w:sz w:val="18"/>
                <w:szCs w:val="18"/>
              </w:rPr>
            </w:pPr>
            <w:r>
              <w:rPr>
                <w:sz w:val="18"/>
              </w:rPr>
              <w:t>0,0</w:t>
            </w:r>
          </w:p>
        </w:tc>
      </w:tr>
      <w:tr w:rsidR="00680D27" w:rsidRPr="006825A5" w14:paraId="658BB5C7" w14:textId="77777777" w:rsidTr="00732B4B">
        <w:trPr>
          <w:trHeight w:val="83"/>
          <w:jc w:val="center"/>
        </w:trPr>
        <w:tc>
          <w:tcPr>
            <w:tcW w:w="1392" w:type="dxa"/>
            <w:shd w:val="clear" w:color="auto" w:fill="auto"/>
            <w:hideMark/>
          </w:tcPr>
          <w:p w14:paraId="44BD28C8" w14:textId="77777777" w:rsidR="008C6010" w:rsidRPr="006825A5" w:rsidRDefault="008C6010" w:rsidP="008C6010">
            <w:pPr>
              <w:jc w:val="left"/>
              <w:rPr>
                <w:sz w:val="18"/>
                <w:szCs w:val="18"/>
              </w:rPr>
            </w:pPr>
            <w:r>
              <w:rPr>
                <w:sz w:val="18"/>
              </w:rPr>
              <w:t>R-453A</w:t>
            </w:r>
          </w:p>
        </w:tc>
        <w:tc>
          <w:tcPr>
            <w:tcW w:w="895" w:type="dxa"/>
            <w:shd w:val="clear" w:color="auto" w:fill="auto"/>
            <w:noWrap/>
            <w:hideMark/>
          </w:tcPr>
          <w:p w14:paraId="27D24AB0"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49880719"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028516AA"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46C31D4C" w14:textId="77777777" w:rsidR="008C6010" w:rsidRPr="006825A5" w:rsidRDefault="008C6010" w:rsidP="008C6010">
            <w:pPr>
              <w:jc w:val="right"/>
              <w:rPr>
                <w:sz w:val="18"/>
                <w:szCs w:val="18"/>
              </w:rPr>
            </w:pPr>
            <w:r>
              <w:rPr>
                <w:sz w:val="18"/>
              </w:rPr>
              <w:t>2,6</w:t>
            </w:r>
          </w:p>
        </w:tc>
        <w:tc>
          <w:tcPr>
            <w:tcW w:w="992" w:type="dxa"/>
            <w:shd w:val="clear" w:color="auto" w:fill="auto"/>
            <w:noWrap/>
            <w:hideMark/>
          </w:tcPr>
          <w:p w14:paraId="4647C687" w14:textId="77777777" w:rsidR="008C6010" w:rsidRPr="006825A5" w:rsidRDefault="008C6010" w:rsidP="008C6010">
            <w:pPr>
              <w:jc w:val="right"/>
              <w:rPr>
                <w:sz w:val="18"/>
                <w:szCs w:val="18"/>
              </w:rPr>
            </w:pPr>
            <w:r>
              <w:rPr>
                <w:sz w:val="18"/>
              </w:rPr>
              <w:t>2,6</w:t>
            </w:r>
          </w:p>
        </w:tc>
        <w:tc>
          <w:tcPr>
            <w:tcW w:w="1160" w:type="dxa"/>
            <w:shd w:val="clear" w:color="auto" w:fill="auto"/>
            <w:noWrap/>
            <w:hideMark/>
          </w:tcPr>
          <w:p w14:paraId="4A97F253"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4238265B" w14:textId="77777777" w:rsidR="008C6010" w:rsidRPr="006825A5" w:rsidRDefault="008C6010" w:rsidP="008C6010">
            <w:pPr>
              <w:jc w:val="right"/>
              <w:rPr>
                <w:sz w:val="18"/>
                <w:szCs w:val="18"/>
              </w:rPr>
            </w:pPr>
            <w:r>
              <w:rPr>
                <w:sz w:val="18"/>
              </w:rPr>
              <w:t>3,9</w:t>
            </w:r>
          </w:p>
        </w:tc>
        <w:tc>
          <w:tcPr>
            <w:tcW w:w="851" w:type="dxa"/>
            <w:shd w:val="clear" w:color="auto" w:fill="auto"/>
            <w:noWrap/>
            <w:hideMark/>
          </w:tcPr>
          <w:p w14:paraId="7F24407B"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2CCA9D34" w14:textId="77777777" w:rsidR="008C6010" w:rsidRPr="006825A5" w:rsidRDefault="008C6010" w:rsidP="008C6010">
            <w:pPr>
              <w:jc w:val="right"/>
              <w:rPr>
                <w:sz w:val="18"/>
                <w:szCs w:val="18"/>
              </w:rPr>
            </w:pPr>
            <w:r>
              <w:rPr>
                <w:sz w:val="18"/>
              </w:rPr>
              <w:t>0,0</w:t>
            </w:r>
          </w:p>
        </w:tc>
        <w:tc>
          <w:tcPr>
            <w:tcW w:w="851" w:type="dxa"/>
            <w:shd w:val="clear" w:color="auto" w:fill="auto"/>
            <w:noWrap/>
            <w:hideMark/>
          </w:tcPr>
          <w:p w14:paraId="73FDAABB" w14:textId="77777777" w:rsidR="008C6010" w:rsidRPr="006825A5" w:rsidRDefault="008C6010" w:rsidP="008C6010">
            <w:pPr>
              <w:jc w:val="right"/>
              <w:rPr>
                <w:sz w:val="18"/>
                <w:szCs w:val="18"/>
              </w:rPr>
            </w:pPr>
            <w:r>
              <w:rPr>
                <w:sz w:val="18"/>
              </w:rPr>
              <w:t>9,1</w:t>
            </w:r>
          </w:p>
        </w:tc>
      </w:tr>
      <w:tr w:rsidR="00680D27" w:rsidRPr="006825A5" w14:paraId="1D9B0239" w14:textId="77777777" w:rsidTr="00732B4B">
        <w:trPr>
          <w:trHeight w:val="142"/>
          <w:jc w:val="center"/>
        </w:trPr>
        <w:tc>
          <w:tcPr>
            <w:tcW w:w="1392" w:type="dxa"/>
            <w:shd w:val="clear" w:color="auto" w:fill="auto"/>
            <w:hideMark/>
          </w:tcPr>
          <w:p w14:paraId="3BC97839" w14:textId="77777777" w:rsidR="008C6010" w:rsidRPr="006825A5" w:rsidRDefault="008C6010" w:rsidP="008C6010">
            <w:pPr>
              <w:jc w:val="left"/>
              <w:rPr>
                <w:sz w:val="18"/>
                <w:szCs w:val="18"/>
              </w:rPr>
            </w:pPr>
            <w:r>
              <w:rPr>
                <w:sz w:val="18"/>
              </w:rPr>
              <w:t>R-454A</w:t>
            </w:r>
          </w:p>
        </w:tc>
        <w:tc>
          <w:tcPr>
            <w:tcW w:w="895" w:type="dxa"/>
            <w:shd w:val="clear" w:color="auto" w:fill="auto"/>
            <w:noWrap/>
            <w:hideMark/>
          </w:tcPr>
          <w:p w14:paraId="3B15EFE2"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53A08E63"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51834B46"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34EB9811" w14:textId="77777777" w:rsidR="008C6010" w:rsidRPr="006825A5" w:rsidRDefault="008C6010" w:rsidP="008C6010">
            <w:pPr>
              <w:jc w:val="right"/>
              <w:rPr>
                <w:sz w:val="18"/>
                <w:szCs w:val="18"/>
              </w:rPr>
            </w:pPr>
            <w:r>
              <w:rPr>
                <w:sz w:val="18"/>
              </w:rPr>
              <w:t>0,2</w:t>
            </w:r>
          </w:p>
        </w:tc>
        <w:tc>
          <w:tcPr>
            <w:tcW w:w="992" w:type="dxa"/>
            <w:shd w:val="clear" w:color="auto" w:fill="auto"/>
            <w:noWrap/>
            <w:hideMark/>
          </w:tcPr>
          <w:p w14:paraId="4D35A3A2"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1DD3676E"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523397D0" w14:textId="77777777" w:rsidR="008C6010" w:rsidRPr="006825A5" w:rsidRDefault="008C6010" w:rsidP="008C6010">
            <w:pPr>
              <w:jc w:val="right"/>
              <w:rPr>
                <w:sz w:val="18"/>
                <w:szCs w:val="18"/>
              </w:rPr>
            </w:pPr>
            <w:r>
              <w:rPr>
                <w:sz w:val="18"/>
              </w:rPr>
              <w:t>0,0</w:t>
            </w:r>
          </w:p>
        </w:tc>
        <w:tc>
          <w:tcPr>
            <w:tcW w:w="851" w:type="dxa"/>
            <w:shd w:val="clear" w:color="auto" w:fill="auto"/>
            <w:noWrap/>
            <w:hideMark/>
          </w:tcPr>
          <w:p w14:paraId="2053F0E3"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4F4D04A3"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58B7C8B1" w14:textId="77777777" w:rsidR="008C6010" w:rsidRPr="006825A5" w:rsidRDefault="008C6010" w:rsidP="008C6010">
            <w:pPr>
              <w:jc w:val="right"/>
              <w:rPr>
                <w:sz w:val="18"/>
                <w:szCs w:val="18"/>
              </w:rPr>
            </w:pPr>
            <w:r>
              <w:rPr>
                <w:sz w:val="18"/>
              </w:rPr>
              <w:t>0,2</w:t>
            </w:r>
          </w:p>
        </w:tc>
      </w:tr>
      <w:tr w:rsidR="00680D27" w:rsidRPr="006825A5" w14:paraId="65F4A343" w14:textId="77777777" w:rsidTr="00732B4B">
        <w:trPr>
          <w:trHeight w:val="75"/>
          <w:jc w:val="center"/>
        </w:trPr>
        <w:tc>
          <w:tcPr>
            <w:tcW w:w="1392" w:type="dxa"/>
            <w:shd w:val="clear" w:color="auto" w:fill="auto"/>
            <w:hideMark/>
          </w:tcPr>
          <w:p w14:paraId="5EB108F7" w14:textId="77777777" w:rsidR="008C6010" w:rsidRPr="006825A5" w:rsidRDefault="008C6010" w:rsidP="008C6010">
            <w:pPr>
              <w:jc w:val="left"/>
              <w:rPr>
                <w:sz w:val="18"/>
                <w:szCs w:val="18"/>
              </w:rPr>
            </w:pPr>
            <w:r>
              <w:rPr>
                <w:sz w:val="18"/>
              </w:rPr>
              <w:t>R-454A</w:t>
            </w:r>
          </w:p>
        </w:tc>
        <w:tc>
          <w:tcPr>
            <w:tcW w:w="895" w:type="dxa"/>
            <w:shd w:val="clear" w:color="auto" w:fill="auto"/>
            <w:noWrap/>
            <w:hideMark/>
          </w:tcPr>
          <w:p w14:paraId="48B1D7C7"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69AFC448"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1709F9F1"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74C648B9"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75E0C78E" w14:textId="77777777" w:rsidR="008C6010" w:rsidRPr="006825A5" w:rsidRDefault="008C6010" w:rsidP="008C6010">
            <w:pPr>
              <w:jc w:val="right"/>
              <w:rPr>
                <w:sz w:val="18"/>
                <w:szCs w:val="18"/>
              </w:rPr>
            </w:pPr>
            <w:r>
              <w:rPr>
                <w:sz w:val="18"/>
              </w:rPr>
              <w:t>0,0</w:t>
            </w:r>
          </w:p>
        </w:tc>
        <w:tc>
          <w:tcPr>
            <w:tcW w:w="1160" w:type="dxa"/>
            <w:shd w:val="clear" w:color="auto" w:fill="auto"/>
            <w:noWrap/>
            <w:hideMark/>
          </w:tcPr>
          <w:p w14:paraId="4B549795"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074818DB" w14:textId="77777777" w:rsidR="008C6010" w:rsidRPr="006825A5" w:rsidRDefault="008C6010" w:rsidP="008C6010">
            <w:pPr>
              <w:jc w:val="right"/>
              <w:rPr>
                <w:sz w:val="18"/>
                <w:szCs w:val="18"/>
              </w:rPr>
            </w:pPr>
            <w:r>
              <w:rPr>
                <w:sz w:val="18"/>
              </w:rPr>
              <w:t>0,0</w:t>
            </w:r>
          </w:p>
        </w:tc>
        <w:tc>
          <w:tcPr>
            <w:tcW w:w="851" w:type="dxa"/>
            <w:shd w:val="clear" w:color="auto" w:fill="auto"/>
            <w:noWrap/>
            <w:hideMark/>
          </w:tcPr>
          <w:p w14:paraId="73EE4858"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175A606A"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01319382" w14:textId="77777777" w:rsidR="008C6010" w:rsidRPr="006825A5" w:rsidRDefault="008C6010" w:rsidP="008C6010">
            <w:pPr>
              <w:jc w:val="right"/>
              <w:rPr>
                <w:sz w:val="18"/>
                <w:szCs w:val="18"/>
              </w:rPr>
            </w:pPr>
            <w:r>
              <w:rPr>
                <w:sz w:val="18"/>
              </w:rPr>
              <w:t>0,0</w:t>
            </w:r>
          </w:p>
        </w:tc>
      </w:tr>
      <w:tr w:rsidR="00680D27" w:rsidRPr="006825A5" w14:paraId="0865495D" w14:textId="77777777" w:rsidTr="00732B4B">
        <w:trPr>
          <w:trHeight w:val="135"/>
          <w:jc w:val="center"/>
        </w:trPr>
        <w:tc>
          <w:tcPr>
            <w:tcW w:w="1392" w:type="dxa"/>
            <w:shd w:val="clear" w:color="auto" w:fill="auto"/>
            <w:hideMark/>
          </w:tcPr>
          <w:p w14:paraId="752834A7" w14:textId="77777777" w:rsidR="008C6010" w:rsidRPr="006825A5" w:rsidRDefault="008C6010" w:rsidP="008C6010">
            <w:pPr>
              <w:jc w:val="left"/>
              <w:rPr>
                <w:sz w:val="18"/>
                <w:szCs w:val="18"/>
              </w:rPr>
            </w:pPr>
            <w:r>
              <w:rPr>
                <w:sz w:val="18"/>
              </w:rPr>
              <w:t>R-454B</w:t>
            </w:r>
          </w:p>
        </w:tc>
        <w:tc>
          <w:tcPr>
            <w:tcW w:w="895" w:type="dxa"/>
            <w:shd w:val="clear" w:color="auto" w:fill="auto"/>
            <w:noWrap/>
            <w:hideMark/>
          </w:tcPr>
          <w:p w14:paraId="2278E4E1"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12F1491C"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4D8E6195"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6A42639F"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0FF4CA71" w14:textId="77777777" w:rsidR="008C6010" w:rsidRPr="006825A5" w:rsidRDefault="008C6010" w:rsidP="008C6010">
            <w:pPr>
              <w:jc w:val="right"/>
              <w:rPr>
                <w:sz w:val="18"/>
                <w:szCs w:val="18"/>
              </w:rPr>
            </w:pPr>
            <w:r>
              <w:rPr>
                <w:sz w:val="18"/>
              </w:rPr>
              <w:t>300,4</w:t>
            </w:r>
          </w:p>
        </w:tc>
        <w:tc>
          <w:tcPr>
            <w:tcW w:w="1160" w:type="dxa"/>
            <w:shd w:val="clear" w:color="auto" w:fill="auto"/>
            <w:noWrap/>
            <w:hideMark/>
          </w:tcPr>
          <w:p w14:paraId="3D07184F"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543C5E92" w14:textId="77777777" w:rsidR="008C6010" w:rsidRPr="006825A5" w:rsidRDefault="008C6010" w:rsidP="008C6010">
            <w:pPr>
              <w:jc w:val="right"/>
              <w:rPr>
                <w:sz w:val="18"/>
                <w:szCs w:val="18"/>
              </w:rPr>
            </w:pPr>
            <w:r>
              <w:rPr>
                <w:sz w:val="18"/>
              </w:rPr>
              <w:t>127,5</w:t>
            </w:r>
          </w:p>
        </w:tc>
        <w:tc>
          <w:tcPr>
            <w:tcW w:w="851" w:type="dxa"/>
            <w:shd w:val="clear" w:color="auto" w:fill="auto"/>
            <w:noWrap/>
            <w:hideMark/>
          </w:tcPr>
          <w:p w14:paraId="2B04F902"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78D17FC4"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181F6B55" w14:textId="77777777" w:rsidR="008C6010" w:rsidRPr="006825A5" w:rsidRDefault="008C6010" w:rsidP="008C6010">
            <w:pPr>
              <w:jc w:val="right"/>
              <w:rPr>
                <w:sz w:val="18"/>
                <w:szCs w:val="18"/>
              </w:rPr>
            </w:pPr>
            <w:r>
              <w:rPr>
                <w:sz w:val="18"/>
              </w:rPr>
              <w:t>427,9</w:t>
            </w:r>
          </w:p>
        </w:tc>
      </w:tr>
      <w:tr w:rsidR="00680D27" w:rsidRPr="006825A5" w14:paraId="3D830D81" w14:textId="77777777" w:rsidTr="00732B4B">
        <w:trPr>
          <w:trHeight w:val="66"/>
          <w:jc w:val="center"/>
        </w:trPr>
        <w:tc>
          <w:tcPr>
            <w:tcW w:w="1392" w:type="dxa"/>
            <w:shd w:val="clear" w:color="auto" w:fill="auto"/>
            <w:hideMark/>
          </w:tcPr>
          <w:p w14:paraId="30BC3214" w14:textId="77777777" w:rsidR="008C6010" w:rsidRPr="006825A5" w:rsidRDefault="008C6010" w:rsidP="008C6010">
            <w:pPr>
              <w:jc w:val="left"/>
              <w:rPr>
                <w:sz w:val="18"/>
                <w:szCs w:val="18"/>
              </w:rPr>
            </w:pPr>
            <w:r>
              <w:rPr>
                <w:sz w:val="18"/>
              </w:rPr>
              <w:lastRenderedPageBreak/>
              <w:t>R-454C</w:t>
            </w:r>
          </w:p>
        </w:tc>
        <w:tc>
          <w:tcPr>
            <w:tcW w:w="895" w:type="dxa"/>
            <w:shd w:val="clear" w:color="auto" w:fill="auto"/>
            <w:noWrap/>
            <w:hideMark/>
          </w:tcPr>
          <w:p w14:paraId="3ED9F312"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4A4ED028"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4C946778"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745257BC"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15FCABC7"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1956BB1A"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2F5484B3"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58739FF7"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66CCB7DF"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56B6CA7D" w14:textId="77777777" w:rsidR="008C6010" w:rsidRPr="006825A5" w:rsidRDefault="008C6010" w:rsidP="008C6010">
            <w:pPr>
              <w:jc w:val="right"/>
              <w:rPr>
                <w:sz w:val="18"/>
                <w:szCs w:val="18"/>
              </w:rPr>
            </w:pPr>
            <w:r>
              <w:rPr>
                <w:sz w:val="18"/>
              </w:rPr>
              <w:t>0,0</w:t>
            </w:r>
          </w:p>
        </w:tc>
      </w:tr>
      <w:tr w:rsidR="00680D27" w:rsidRPr="006825A5" w14:paraId="599FCBF0" w14:textId="77777777" w:rsidTr="00732B4B">
        <w:trPr>
          <w:trHeight w:val="113"/>
          <w:jc w:val="center"/>
        </w:trPr>
        <w:tc>
          <w:tcPr>
            <w:tcW w:w="1392" w:type="dxa"/>
            <w:shd w:val="clear" w:color="auto" w:fill="auto"/>
            <w:hideMark/>
          </w:tcPr>
          <w:p w14:paraId="67A9DD83" w14:textId="77777777" w:rsidR="008C6010" w:rsidRPr="006825A5" w:rsidRDefault="008C6010" w:rsidP="008C6010">
            <w:pPr>
              <w:jc w:val="left"/>
              <w:rPr>
                <w:sz w:val="18"/>
                <w:szCs w:val="18"/>
              </w:rPr>
            </w:pPr>
            <w:r>
              <w:rPr>
                <w:sz w:val="18"/>
              </w:rPr>
              <w:t>R-454C</w:t>
            </w:r>
          </w:p>
        </w:tc>
        <w:tc>
          <w:tcPr>
            <w:tcW w:w="895" w:type="dxa"/>
            <w:shd w:val="clear" w:color="auto" w:fill="auto"/>
            <w:noWrap/>
            <w:hideMark/>
          </w:tcPr>
          <w:p w14:paraId="7AA3C7A6"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782F1C12"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4254C69D"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49545A6A" w14:textId="77777777" w:rsidR="008C6010" w:rsidRPr="006825A5" w:rsidRDefault="008C6010" w:rsidP="008C6010">
            <w:pPr>
              <w:jc w:val="right"/>
              <w:rPr>
                <w:sz w:val="18"/>
                <w:szCs w:val="18"/>
              </w:rPr>
            </w:pPr>
            <w:r>
              <w:rPr>
                <w:sz w:val="18"/>
              </w:rPr>
              <w:t>0,2</w:t>
            </w:r>
          </w:p>
        </w:tc>
        <w:tc>
          <w:tcPr>
            <w:tcW w:w="992" w:type="dxa"/>
            <w:shd w:val="clear" w:color="auto" w:fill="auto"/>
            <w:noWrap/>
            <w:hideMark/>
          </w:tcPr>
          <w:p w14:paraId="441D6521" w14:textId="77777777" w:rsidR="008C6010" w:rsidRPr="006825A5" w:rsidRDefault="008C6010" w:rsidP="008C6010">
            <w:pPr>
              <w:jc w:val="right"/>
              <w:rPr>
                <w:sz w:val="18"/>
                <w:szCs w:val="18"/>
              </w:rPr>
            </w:pPr>
            <w:r>
              <w:rPr>
                <w:sz w:val="18"/>
              </w:rPr>
              <w:t>2,5</w:t>
            </w:r>
          </w:p>
        </w:tc>
        <w:tc>
          <w:tcPr>
            <w:tcW w:w="1160" w:type="dxa"/>
            <w:shd w:val="clear" w:color="auto" w:fill="auto"/>
            <w:noWrap/>
            <w:hideMark/>
          </w:tcPr>
          <w:p w14:paraId="36BD8DE9"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20FA0534" w14:textId="77777777" w:rsidR="008C6010" w:rsidRPr="006825A5" w:rsidRDefault="008C6010" w:rsidP="008C6010">
            <w:pPr>
              <w:jc w:val="right"/>
              <w:rPr>
                <w:sz w:val="18"/>
                <w:szCs w:val="18"/>
              </w:rPr>
            </w:pPr>
            <w:r>
              <w:rPr>
                <w:sz w:val="18"/>
              </w:rPr>
              <w:t>0,2</w:t>
            </w:r>
          </w:p>
        </w:tc>
        <w:tc>
          <w:tcPr>
            <w:tcW w:w="851" w:type="dxa"/>
            <w:shd w:val="clear" w:color="auto" w:fill="auto"/>
            <w:noWrap/>
            <w:hideMark/>
          </w:tcPr>
          <w:p w14:paraId="32A66266"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3419B9F9"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5A0053E8" w14:textId="77777777" w:rsidR="008C6010" w:rsidRPr="006825A5" w:rsidRDefault="008C6010" w:rsidP="008C6010">
            <w:pPr>
              <w:jc w:val="right"/>
              <w:rPr>
                <w:sz w:val="18"/>
                <w:szCs w:val="18"/>
              </w:rPr>
            </w:pPr>
            <w:r>
              <w:rPr>
                <w:sz w:val="18"/>
              </w:rPr>
              <w:t>2,9</w:t>
            </w:r>
          </w:p>
        </w:tc>
      </w:tr>
      <w:tr w:rsidR="00680D27" w:rsidRPr="006825A5" w14:paraId="31CCC504" w14:textId="77777777" w:rsidTr="00732B4B">
        <w:trPr>
          <w:trHeight w:val="58"/>
          <w:jc w:val="center"/>
        </w:trPr>
        <w:tc>
          <w:tcPr>
            <w:tcW w:w="1392" w:type="dxa"/>
            <w:shd w:val="clear" w:color="auto" w:fill="auto"/>
            <w:hideMark/>
          </w:tcPr>
          <w:p w14:paraId="625F9C2A" w14:textId="77777777" w:rsidR="008C6010" w:rsidRPr="006825A5" w:rsidRDefault="008C6010" w:rsidP="008C6010">
            <w:pPr>
              <w:jc w:val="left"/>
              <w:rPr>
                <w:sz w:val="18"/>
                <w:szCs w:val="18"/>
              </w:rPr>
            </w:pPr>
            <w:r>
              <w:rPr>
                <w:sz w:val="18"/>
              </w:rPr>
              <w:t>R-455A</w:t>
            </w:r>
          </w:p>
        </w:tc>
        <w:tc>
          <w:tcPr>
            <w:tcW w:w="895" w:type="dxa"/>
            <w:shd w:val="clear" w:color="auto" w:fill="auto"/>
            <w:noWrap/>
            <w:hideMark/>
          </w:tcPr>
          <w:p w14:paraId="08F6D945"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00F9CFA9"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0AA04497"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4173FF31" w14:textId="77777777" w:rsidR="008C6010" w:rsidRPr="006825A5" w:rsidRDefault="008C6010" w:rsidP="008C6010">
            <w:pPr>
              <w:jc w:val="right"/>
              <w:rPr>
                <w:sz w:val="18"/>
                <w:szCs w:val="18"/>
              </w:rPr>
            </w:pPr>
            <w:r>
              <w:rPr>
                <w:sz w:val="18"/>
              </w:rPr>
              <w:t>0,0</w:t>
            </w:r>
          </w:p>
        </w:tc>
        <w:tc>
          <w:tcPr>
            <w:tcW w:w="992" w:type="dxa"/>
            <w:shd w:val="clear" w:color="auto" w:fill="auto"/>
            <w:noWrap/>
            <w:hideMark/>
          </w:tcPr>
          <w:p w14:paraId="1A11D1D5"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38AB9E10"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2ADBA2CE" w14:textId="77777777" w:rsidR="008C6010" w:rsidRPr="006825A5" w:rsidRDefault="008C6010" w:rsidP="008C6010">
            <w:pPr>
              <w:jc w:val="right"/>
              <w:rPr>
                <w:sz w:val="18"/>
                <w:szCs w:val="18"/>
              </w:rPr>
            </w:pPr>
            <w:r>
              <w:rPr>
                <w:sz w:val="18"/>
              </w:rPr>
              <w:t>0,6</w:t>
            </w:r>
          </w:p>
        </w:tc>
        <w:tc>
          <w:tcPr>
            <w:tcW w:w="851" w:type="dxa"/>
            <w:shd w:val="clear" w:color="auto" w:fill="auto"/>
            <w:noWrap/>
            <w:hideMark/>
          </w:tcPr>
          <w:p w14:paraId="47018E41"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21BB3027"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25330829" w14:textId="77777777" w:rsidR="008C6010" w:rsidRPr="006825A5" w:rsidRDefault="008C6010" w:rsidP="008C6010">
            <w:pPr>
              <w:jc w:val="right"/>
              <w:rPr>
                <w:sz w:val="18"/>
                <w:szCs w:val="18"/>
              </w:rPr>
            </w:pPr>
            <w:r>
              <w:rPr>
                <w:sz w:val="18"/>
              </w:rPr>
              <w:t>0,7</w:t>
            </w:r>
          </w:p>
        </w:tc>
      </w:tr>
      <w:tr w:rsidR="00680D27" w:rsidRPr="006825A5" w14:paraId="689F63FE" w14:textId="77777777" w:rsidTr="00732B4B">
        <w:trPr>
          <w:trHeight w:val="58"/>
          <w:jc w:val="center"/>
        </w:trPr>
        <w:tc>
          <w:tcPr>
            <w:tcW w:w="1392" w:type="dxa"/>
            <w:shd w:val="clear" w:color="auto" w:fill="auto"/>
            <w:hideMark/>
          </w:tcPr>
          <w:p w14:paraId="17AF062B" w14:textId="77777777" w:rsidR="008C6010" w:rsidRPr="006825A5" w:rsidRDefault="008C6010" w:rsidP="008C6010">
            <w:pPr>
              <w:jc w:val="left"/>
              <w:rPr>
                <w:sz w:val="18"/>
                <w:szCs w:val="18"/>
              </w:rPr>
            </w:pPr>
            <w:r>
              <w:rPr>
                <w:sz w:val="18"/>
              </w:rPr>
              <w:t>R-458A</w:t>
            </w:r>
          </w:p>
        </w:tc>
        <w:tc>
          <w:tcPr>
            <w:tcW w:w="895" w:type="dxa"/>
            <w:shd w:val="clear" w:color="auto" w:fill="auto"/>
            <w:noWrap/>
            <w:hideMark/>
          </w:tcPr>
          <w:p w14:paraId="308C5FB0"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143FA208"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6837BE22"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3D860527"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59808B19"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3365276F"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4AA68FA3"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72E13089"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440FED2F"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320AEFD4" w14:textId="77777777" w:rsidR="008C6010" w:rsidRPr="006825A5" w:rsidRDefault="008C6010" w:rsidP="008C6010">
            <w:pPr>
              <w:jc w:val="right"/>
              <w:rPr>
                <w:sz w:val="18"/>
                <w:szCs w:val="18"/>
              </w:rPr>
            </w:pPr>
            <w:r>
              <w:rPr>
                <w:sz w:val="18"/>
              </w:rPr>
              <w:t>0,0</w:t>
            </w:r>
          </w:p>
        </w:tc>
      </w:tr>
      <w:tr w:rsidR="00680D27" w:rsidRPr="006825A5" w14:paraId="271B0F71" w14:textId="77777777" w:rsidTr="00732B4B">
        <w:trPr>
          <w:trHeight w:val="58"/>
          <w:jc w:val="center"/>
        </w:trPr>
        <w:tc>
          <w:tcPr>
            <w:tcW w:w="1392" w:type="dxa"/>
            <w:shd w:val="clear" w:color="auto" w:fill="auto"/>
            <w:hideMark/>
          </w:tcPr>
          <w:p w14:paraId="45CBE828" w14:textId="77777777" w:rsidR="008C6010" w:rsidRPr="006825A5" w:rsidRDefault="008C6010" w:rsidP="008C6010">
            <w:pPr>
              <w:jc w:val="left"/>
              <w:rPr>
                <w:sz w:val="18"/>
                <w:szCs w:val="18"/>
              </w:rPr>
            </w:pPr>
            <w:r>
              <w:rPr>
                <w:sz w:val="18"/>
              </w:rPr>
              <w:t>R-468C</w:t>
            </w:r>
          </w:p>
        </w:tc>
        <w:tc>
          <w:tcPr>
            <w:tcW w:w="895" w:type="dxa"/>
            <w:shd w:val="clear" w:color="auto" w:fill="auto"/>
            <w:noWrap/>
            <w:hideMark/>
          </w:tcPr>
          <w:p w14:paraId="3A961B0D"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B98975E"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17F3BC3B"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7C88D70E"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28AF3A0F"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65532298"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4163168F"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116530A9"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72088C86"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4D03D54F" w14:textId="77777777" w:rsidR="008C6010" w:rsidRPr="006825A5" w:rsidRDefault="008C6010" w:rsidP="008C6010">
            <w:pPr>
              <w:jc w:val="right"/>
              <w:rPr>
                <w:sz w:val="18"/>
                <w:szCs w:val="18"/>
              </w:rPr>
            </w:pPr>
            <w:r>
              <w:rPr>
                <w:sz w:val="18"/>
              </w:rPr>
              <w:t>0,0</w:t>
            </w:r>
          </w:p>
        </w:tc>
      </w:tr>
      <w:tr w:rsidR="00680D27" w:rsidRPr="006825A5" w14:paraId="768AE8D5" w14:textId="77777777" w:rsidTr="00732B4B">
        <w:trPr>
          <w:trHeight w:val="58"/>
          <w:jc w:val="center"/>
        </w:trPr>
        <w:tc>
          <w:tcPr>
            <w:tcW w:w="1392" w:type="dxa"/>
            <w:shd w:val="clear" w:color="auto" w:fill="auto"/>
            <w:hideMark/>
          </w:tcPr>
          <w:p w14:paraId="542C306D" w14:textId="77777777" w:rsidR="008C6010" w:rsidRPr="006825A5" w:rsidRDefault="008C6010" w:rsidP="008C6010">
            <w:pPr>
              <w:jc w:val="left"/>
              <w:rPr>
                <w:sz w:val="18"/>
                <w:szCs w:val="18"/>
              </w:rPr>
            </w:pPr>
            <w:r>
              <w:rPr>
                <w:sz w:val="18"/>
              </w:rPr>
              <w:t>R-469A</w:t>
            </w:r>
          </w:p>
        </w:tc>
        <w:tc>
          <w:tcPr>
            <w:tcW w:w="895" w:type="dxa"/>
            <w:shd w:val="clear" w:color="auto" w:fill="auto"/>
            <w:noWrap/>
            <w:hideMark/>
          </w:tcPr>
          <w:p w14:paraId="3E4A9F4A"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4FCD9D9E"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1E249808"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7CE93861"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1A24DA66"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12DB49F5"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01B0F9C0"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7D69E1A2"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62020E78"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03F203DD" w14:textId="77777777" w:rsidR="008C6010" w:rsidRPr="006825A5" w:rsidRDefault="008C6010" w:rsidP="008C6010">
            <w:pPr>
              <w:jc w:val="right"/>
              <w:rPr>
                <w:sz w:val="18"/>
                <w:szCs w:val="18"/>
              </w:rPr>
            </w:pPr>
            <w:r>
              <w:rPr>
                <w:sz w:val="18"/>
              </w:rPr>
              <w:t>0,0</w:t>
            </w:r>
          </w:p>
        </w:tc>
      </w:tr>
      <w:tr w:rsidR="00680D27" w:rsidRPr="006825A5" w14:paraId="5C135E76" w14:textId="77777777" w:rsidTr="00732B4B">
        <w:trPr>
          <w:trHeight w:val="58"/>
          <w:jc w:val="center"/>
        </w:trPr>
        <w:tc>
          <w:tcPr>
            <w:tcW w:w="1392" w:type="dxa"/>
            <w:shd w:val="clear" w:color="auto" w:fill="auto"/>
            <w:hideMark/>
          </w:tcPr>
          <w:p w14:paraId="4A133262" w14:textId="77777777" w:rsidR="008C6010" w:rsidRPr="006825A5" w:rsidRDefault="008C6010" w:rsidP="008C6010">
            <w:pPr>
              <w:jc w:val="left"/>
              <w:rPr>
                <w:sz w:val="18"/>
                <w:szCs w:val="18"/>
              </w:rPr>
            </w:pPr>
            <w:r>
              <w:rPr>
                <w:sz w:val="18"/>
              </w:rPr>
              <w:t>R-470A</w:t>
            </w:r>
          </w:p>
        </w:tc>
        <w:tc>
          <w:tcPr>
            <w:tcW w:w="895" w:type="dxa"/>
            <w:shd w:val="clear" w:color="auto" w:fill="auto"/>
            <w:noWrap/>
            <w:hideMark/>
          </w:tcPr>
          <w:p w14:paraId="5D80AEF2"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CC44F7C"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022A0C29"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222138A5"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6F86CAD0"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211F793D"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4F7ACD62" w14:textId="77777777" w:rsidR="008C6010" w:rsidRPr="006825A5" w:rsidRDefault="008C6010" w:rsidP="008C6010">
            <w:pPr>
              <w:jc w:val="right"/>
              <w:rPr>
                <w:sz w:val="18"/>
                <w:szCs w:val="18"/>
              </w:rPr>
            </w:pPr>
            <w:r>
              <w:rPr>
                <w:sz w:val="18"/>
              </w:rPr>
              <w:t>0,8</w:t>
            </w:r>
          </w:p>
        </w:tc>
        <w:tc>
          <w:tcPr>
            <w:tcW w:w="851" w:type="dxa"/>
            <w:shd w:val="clear" w:color="auto" w:fill="auto"/>
            <w:noWrap/>
            <w:hideMark/>
          </w:tcPr>
          <w:p w14:paraId="35261998"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11B0B2C4" w14:textId="77777777" w:rsidR="008C6010" w:rsidRPr="006825A5" w:rsidRDefault="008C6010" w:rsidP="008C6010">
            <w:pPr>
              <w:jc w:val="right"/>
              <w:rPr>
                <w:sz w:val="18"/>
                <w:szCs w:val="18"/>
              </w:rPr>
            </w:pPr>
            <w:r>
              <w:rPr>
                <w:sz w:val="18"/>
              </w:rPr>
              <w:t>0,0</w:t>
            </w:r>
          </w:p>
        </w:tc>
        <w:tc>
          <w:tcPr>
            <w:tcW w:w="851" w:type="dxa"/>
            <w:shd w:val="clear" w:color="auto" w:fill="auto"/>
            <w:noWrap/>
            <w:hideMark/>
          </w:tcPr>
          <w:p w14:paraId="42C6B4D0" w14:textId="77777777" w:rsidR="008C6010" w:rsidRPr="006825A5" w:rsidRDefault="008C6010" w:rsidP="008C6010">
            <w:pPr>
              <w:jc w:val="right"/>
              <w:rPr>
                <w:sz w:val="18"/>
                <w:szCs w:val="18"/>
              </w:rPr>
            </w:pPr>
            <w:r>
              <w:rPr>
                <w:sz w:val="18"/>
              </w:rPr>
              <w:t>0,8</w:t>
            </w:r>
          </w:p>
        </w:tc>
      </w:tr>
      <w:tr w:rsidR="00680D27" w:rsidRPr="006825A5" w14:paraId="2ACFC374" w14:textId="77777777" w:rsidTr="00732B4B">
        <w:trPr>
          <w:trHeight w:val="103"/>
          <w:jc w:val="center"/>
        </w:trPr>
        <w:tc>
          <w:tcPr>
            <w:tcW w:w="1392" w:type="dxa"/>
            <w:shd w:val="clear" w:color="auto" w:fill="auto"/>
            <w:hideMark/>
          </w:tcPr>
          <w:p w14:paraId="6E1BB8F8" w14:textId="77777777" w:rsidR="008C6010" w:rsidRPr="006825A5" w:rsidRDefault="008C6010" w:rsidP="008C6010">
            <w:pPr>
              <w:jc w:val="left"/>
              <w:rPr>
                <w:sz w:val="18"/>
                <w:szCs w:val="18"/>
              </w:rPr>
            </w:pPr>
            <w:r>
              <w:rPr>
                <w:sz w:val="18"/>
              </w:rPr>
              <w:t>R-470B</w:t>
            </w:r>
          </w:p>
        </w:tc>
        <w:tc>
          <w:tcPr>
            <w:tcW w:w="895" w:type="dxa"/>
            <w:shd w:val="clear" w:color="auto" w:fill="auto"/>
            <w:noWrap/>
            <w:hideMark/>
          </w:tcPr>
          <w:p w14:paraId="3893F5B5"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1F460516"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5C3DD8C9"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4BB26EE9"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1755BCF6"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4F3ED473"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38692AA0"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359516B7"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3395351C" w14:textId="77777777" w:rsidR="008C6010" w:rsidRPr="006825A5" w:rsidRDefault="008C6010" w:rsidP="008C6010">
            <w:pPr>
              <w:jc w:val="right"/>
              <w:rPr>
                <w:sz w:val="18"/>
                <w:szCs w:val="18"/>
              </w:rPr>
            </w:pPr>
            <w:r>
              <w:rPr>
                <w:sz w:val="18"/>
              </w:rPr>
              <w:t>0,0</w:t>
            </w:r>
          </w:p>
        </w:tc>
        <w:tc>
          <w:tcPr>
            <w:tcW w:w="851" w:type="dxa"/>
            <w:shd w:val="clear" w:color="auto" w:fill="auto"/>
            <w:noWrap/>
            <w:hideMark/>
          </w:tcPr>
          <w:p w14:paraId="7E2349B6" w14:textId="77777777" w:rsidR="008C6010" w:rsidRPr="006825A5" w:rsidRDefault="008C6010" w:rsidP="008C6010">
            <w:pPr>
              <w:jc w:val="right"/>
              <w:rPr>
                <w:sz w:val="18"/>
                <w:szCs w:val="18"/>
              </w:rPr>
            </w:pPr>
            <w:r>
              <w:rPr>
                <w:sz w:val="18"/>
              </w:rPr>
              <w:t>0,0</w:t>
            </w:r>
          </w:p>
        </w:tc>
      </w:tr>
      <w:tr w:rsidR="00680D27" w:rsidRPr="006825A5" w14:paraId="1DF75A82" w14:textId="77777777" w:rsidTr="00732B4B">
        <w:trPr>
          <w:trHeight w:val="58"/>
          <w:jc w:val="center"/>
        </w:trPr>
        <w:tc>
          <w:tcPr>
            <w:tcW w:w="1392" w:type="dxa"/>
            <w:shd w:val="clear" w:color="auto" w:fill="auto"/>
            <w:hideMark/>
          </w:tcPr>
          <w:p w14:paraId="7F8A0830" w14:textId="77777777" w:rsidR="008C6010" w:rsidRPr="006825A5" w:rsidRDefault="008C6010" w:rsidP="008C6010">
            <w:pPr>
              <w:jc w:val="left"/>
              <w:rPr>
                <w:sz w:val="18"/>
                <w:szCs w:val="18"/>
              </w:rPr>
            </w:pPr>
            <w:r>
              <w:rPr>
                <w:sz w:val="18"/>
              </w:rPr>
              <w:t>R-471A</w:t>
            </w:r>
          </w:p>
        </w:tc>
        <w:tc>
          <w:tcPr>
            <w:tcW w:w="895" w:type="dxa"/>
            <w:shd w:val="clear" w:color="auto" w:fill="auto"/>
            <w:noWrap/>
            <w:hideMark/>
          </w:tcPr>
          <w:p w14:paraId="6D690B7A"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71EA32D7"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40AD551F"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54A75935"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33162304"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734A2558"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7E879973"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3316D3FA"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0DCEF9C3" w14:textId="77777777" w:rsidR="008C6010" w:rsidRPr="006825A5" w:rsidRDefault="008C6010" w:rsidP="008C6010">
            <w:pPr>
              <w:jc w:val="right"/>
              <w:rPr>
                <w:sz w:val="18"/>
                <w:szCs w:val="18"/>
              </w:rPr>
            </w:pPr>
            <w:r>
              <w:rPr>
                <w:sz w:val="18"/>
              </w:rPr>
              <w:t>0,1</w:t>
            </w:r>
          </w:p>
        </w:tc>
        <w:tc>
          <w:tcPr>
            <w:tcW w:w="851" w:type="dxa"/>
            <w:shd w:val="clear" w:color="auto" w:fill="auto"/>
            <w:noWrap/>
            <w:hideMark/>
          </w:tcPr>
          <w:p w14:paraId="58505C72" w14:textId="77777777" w:rsidR="008C6010" w:rsidRPr="006825A5" w:rsidRDefault="008C6010" w:rsidP="008C6010">
            <w:pPr>
              <w:jc w:val="right"/>
              <w:rPr>
                <w:sz w:val="18"/>
                <w:szCs w:val="18"/>
              </w:rPr>
            </w:pPr>
            <w:r>
              <w:rPr>
                <w:sz w:val="18"/>
              </w:rPr>
              <w:t>0,1</w:t>
            </w:r>
          </w:p>
        </w:tc>
      </w:tr>
      <w:tr w:rsidR="00680D27" w:rsidRPr="006825A5" w14:paraId="1003FFE3" w14:textId="77777777" w:rsidTr="00732B4B">
        <w:trPr>
          <w:trHeight w:val="58"/>
          <w:jc w:val="center"/>
        </w:trPr>
        <w:tc>
          <w:tcPr>
            <w:tcW w:w="1392" w:type="dxa"/>
            <w:shd w:val="clear" w:color="auto" w:fill="auto"/>
            <w:hideMark/>
          </w:tcPr>
          <w:p w14:paraId="3557DF94" w14:textId="77777777" w:rsidR="008C6010" w:rsidRPr="006825A5" w:rsidRDefault="008C6010" w:rsidP="008C6010">
            <w:pPr>
              <w:jc w:val="left"/>
              <w:rPr>
                <w:sz w:val="18"/>
                <w:szCs w:val="18"/>
              </w:rPr>
            </w:pPr>
            <w:r>
              <w:rPr>
                <w:sz w:val="18"/>
              </w:rPr>
              <w:t>R-473A</w:t>
            </w:r>
          </w:p>
        </w:tc>
        <w:tc>
          <w:tcPr>
            <w:tcW w:w="895" w:type="dxa"/>
            <w:shd w:val="clear" w:color="auto" w:fill="auto"/>
            <w:noWrap/>
            <w:hideMark/>
          </w:tcPr>
          <w:p w14:paraId="07290D02"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4CE4A9D7"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7B548C12"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758E8F1D"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7915400C"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3F46F795"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2094E646"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0B52C86D"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01DFAB88"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7CC44124" w14:textId="77777777" w:rsidR="008C6010" w:rsidRPr="006825A5" w:rsidRDefault="008C6010" w:rsidP="008C6010">
            <w:pPr>
              <w:jc w:val="right"/>
              <w:rPr>
                <w:sz w:val="18"/>
                <w:szCs w:val="18"/>
              </w:rPr>
            </w:pPr>
            <w:r>
              <w:rPr>
                <w:sz w:val="18"/>
              </w:rPr>
              <w:t>0,0</w:t>
            </w:r>
          </w:p>
        </w:tc>
      </w:tr>
      <w:tr w:rsidR="00680D27" w:rsidRPr="006825A5" w14:paraId="092F65B4" w14:textId="77777777" w:rsidTr="00732B4B">
        <w:trPr>
          <w:trHeight w:val="58"/>
          <w:jc w:val="center"/>
        </w:trPr>
        <w:tc>
          <w:tcPr>
            <w:tcW w:w="1392" w:type="dxa"/>
            <w:shd w:val="clear" w:color="auto" w:fill="auto"/>
            <w:hideMark/>
          </w:tcPr>
          <w:p w14:paraId="047C70F9" w14:textId="77777777" w:rsidR="008C6010" w:rsidRPr="006825A5" w:rsidRDefault="008C6010" w:rsidP="008C6010">
            <w:pPr>
              <w:jc w:val="left"/>
              <w:rPr>
                <w:sz w:val="18"/>
                <w:szCs w:val="18"/>
              </w:rPr>
            </w:pPr>
            <w:r>
              <w:rPr>
                <w:sz w:val="18"/>
              </w:rPr>
              <w:t>R-479A</w:t>
            </w:r>
          </w:p>
        </w:tc>
        <w:tc>
          <w:tcPr>
            <w:tcW w:w="895" w:type="dxa"/>
            <w:shd w:val="clear" w:color="auto" w:fill="auto"/>
            <w:noWrap/>
            <w:hideMark/>
          </w:tcPr>
          <w:p w14:paraId="3506BB34"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5E487CF3"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1DEE65EC"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5DC8DAEF"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7D83F89C"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4AE56731"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5DB499A4"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7477166C"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17A41204"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0C53E2C5" w14:textId="77777777" w:rsidR="008C6010" w:rsidRPr="006825A5" w:rsidRDefault="008C6010" w:rsidP="008C6010">
            <w:pPr>
              <w:jc w:val="right"/>
              <w:rPr>
                <w:sz w:val="18"/>
                <w:szCs w:val="18"/>
              </w:rPr>
            </w:pPr>
            <w:r>
              <w:rPr>
                <w:sz w:val="18"/>
              </w:rPr>
              <w:t>0,0</w:t>
            </w:r>
          </w:p>
        </w:tc>
      </w:tr>
      <w:tr w:rsidR="00680D27" w:rsidRPr="006825A5" w14:paraId="467007B9" w14:textId="77777777" w:rsidTr="00732B4B">
        <w:trPr>
          <w:trHeight w:val="87"/>
          <w:jc w:val="center"/>
        </w:trPr>
        <w:tc>
          <w:tcPr>
            <w:tcW w:w="1392" w:type="dxa"/>
            <w:shd w:val="clear" w:color="auto" w:fill="auto"/>
            <w:hideMark/>
          </w:tcPr>
          <w:p w14:paraId="7A5D5E76" w14:textId="77777777" w:rsidR="008C6010" w:rsidRPr="006825A5" w:rsidRDefault="008C6010" w:rsidP="008C6010">
            <w:pPr>
              <w:jc w:val="left"/>
              <w:rPr>
                <w:sz w:val="18"/>
                <w:szCs w:val="18"/>
              </w:rPr>
            </w:pPr>
            <w:r>
              <w:rPr>
                <w:sz w:val="18"/>
              </w:rPr>
              <w:t>R-507A</w:t>
            </w:r>
          </w:p>
        </w:tc>
        <w:tc>
          <w:tcPr>
            <w:tcW w:w="895" w:type="dxa"/>
            <w:shd w:val="clear" w:color="auto" w:fill="auto"/>
            <w:noWrap/>
            <w:hideMark/>
          </w:tcPr>
          <w:p w14:paraId="6AFDDE49"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8457575"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0BB7C261"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23A8B18C" w14:textId="77777777" w:rsidR="008C6010" w:rsidRPr="006825A5" w:rsidRDefault="008C6010" w:rsidP="008C6010">
            <w:pPr>
              <w:jc w:val="right"/>
              <w:rPr>
                <w:sz w:val="18"/>
                <w:szCs w:val="18"/>
              </w:rPr>
            </w:pPr>
            <w:r>
              <w:rPr>
                <w:sz w:val="18"/>
              </w:rPr>
              <w:t>25 846,7</w:t>
            </w:r>
          </w:p>
        </w:tc>
        <w:tc>
          <w:tcPr>
            <w:tcW w:w="992" w:type="dxa"/>
            <w:shd w:val="clear" w:color="auto" w:fill="auto"/>
            <w:noWrap/>
            <w:hideMark/>
          </w:tcPr>
          <w:p w14:paraId="19B00514" w14:textId="77777777" w:rsidR="008C6010" w:rsidRPr="006825A5" w:rsidRDefault="008C6010" w:rsidP="008C6010">
            <w:pPr>
              <w:jc w:val="right"/>
              <w:rPr>
                <w:sz w:val="18"/>
                <w:szCs w:val="18"/>
              </w:rPr>
            </w:pPr>
            <w:r>
              <w:rPr>
                <w:sz w:val="18"/>
              </w:rPr>
              <w:t>129,2</w:t>
            </w:r>
          </w:p>
        </w:tc>
        <w:tc>
          <w:tcPr>
            <w:tcW w:w="1160" w:type="dxa"/>
            <w:shd w:val="clear" w:color="auto" w:fill="auto"/>
            <w:noWrap/>
            <w:hideMark/>
          </w:tcPr>
          <w:p w14:paraId="10BF931B" w14:textId="77777777" w:rsidR="008C6010" w:rsidRPr="006825A5" w:rsidRDefault="008C6010" w:rsidP="008C6010">
            <w:pPr>
              <w:jc w:val="right"/>
              <w:rPr>
                <w:sz w:val="18"/>
                <w:szCs w:val="18"/>
              </w:rPr>
            </w:pPr>
            <w:r>
              <w:rPr>
                <w:sz w:val="18"/>
              </w:rPr>
              <w:t>116,6</w:t>
            </w:r>
          </w:p>
        </w:tc>
        <w:tc>
          <w:tcPr>
            <w:tcW w:w="992" w:type="dxa"/>
            <w:shd w:val="clear" w:color="auto" w:fill="auto"/>
            <w:noWrap/>
            <w:hideMark/>
          </w:tcPr>
          <w:p w14:paraId="207B2730" w14:textId="77777777" w:rsidR="008C6010" w:rsidRPr="006825A5" w:rsidRDefault="008C6010" w:rsidP="008C6010">
            <w:pPr>
              <w:jc w:val="right"/>
              <w:rPr>
                <w:sz w:val="18"/>
                <w:szCs w:val="18"/>
              </w:rPr>
            </w:pPr>
            <w:r>
              <w:rPr>
                <w:sz w:val="18"/>
              </w:rPr>
              <w:t>8 581,9</w:t>
            </w:r>
          </w:p>
        </w:tc>
        <w:tc>
          <w:tcPr>
            <w:tcW w:w="851" w:type="dxa"/>
            <w:shd w:val="clear" w:color="auto" w:fill="auto"/>
            <w:noWrap/>
            <w:hideMark/>
          </w:tcPr>
          <w:p w14:paraId="2F9B0EA4"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6A8D77E0" w14:textId="77777777" w:rsidR="008C6010" w:rsidRPr="006825A5" w:rsidRDefault="008C6010" w:rsidP="008C6010">
            <w:pPr>
              <w:jc w:val="right"/>
              <w:rPr>
                <w:sz w:val="18"/>
                <w:szCs w:val="18"/>
              </w:rPr>
            </w:pPr>
            <w:r>
              <w:rPr>
                <w:sz w:val="18"/>
              </w:rPr>
              <w:t>62,5</w:t>
            </w:r>
          </w:p>
        </w:tc>
        <w:tc>
          <w:tcPr>
            <w:tcW w:w="851" w:type="dxa"/>
            <w:shd w:val="clear" w:color="auto" w:fill="auto"/>
            <w:noWrap/>
            <w:hideMark/>
          </w:tcPr>
          <w:p w14:paraId="503CC575" w14:textId="77777777" w:rsidR="008C6010" w:rsidRPr="006825A5" w:rsidRDefault="008C6010" w:rsidP="008C6010">
            <w:pPr>
              <w:jc w:val="right"/>
              <w:rPr>
                <w:sz w:val="18"/>
                <w:szCs w:val="18"/>
              </w:rPr>
            </w:pPr>
            <w:r>
              <w:rPr>
                <w:sz w:val="18"/>
              </w:rPr>
              <w:t>35 400,4</w:t>
            </w:r>
          </w:p>
        </w:tc>
      </w:tr>
      <w:tr w:rsidR="00680D27" w:rsidRPr="006825A5" w14:paraId="085FC468" w14:textId="77777777" w:rsidTr="00732B4B">
        <w:trPr>
          <w:trHeight w:val="58"/>
          <w:jc w:val="center"/>
        </w:trPr>
        <w:tc>
          <w:tcPr>
            <w:tcW w:w="1392" w:type="dxa"/>
            <w:shd w:val="clear" w:color="auto" w:fill="auto"/>
            <w:hideMark/>
          </w:tcPr>
          <w:p w14:paraId="52E52577" w14:textId="77777777" w:rsidR="008C6010" w:rsidRPr="006825A5" w:rsidRDefault="008C6010" w:rsidP="008C6010">
            <w:pPr>
              <w:jc w:val="left"/>
              <w:rPr>
                <w:sz w:val="18"/>
                <w:szCs w:val="18"/>
              </w:rPr>
            </w:pPr>
            <w:r>
              <w:rPr>
                <w:sz w:val="18"/>
              </w:rPr>
              <w:t>R-507C</w:t>
            </w:r>
          </w:p>
        </w:tc>
        <w:tc>
          <w:tcPr>
            <w:tcW w:w="895" w:type="dxa"/>
            <w:shd w:val="clear" w:color="auto" w:fill="auto"/>
            <w:noWrap/>
            <w:hideMark/>
          </w:tcPr>
          <w:p w14:paraId="3BDB173B"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5F16F378"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0E8735E9"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742BF406"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553D75DA"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31DF06C9"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541417A6" w14:textId="77777777" w:rsidR="008C6010" w:rsidRPr="006825A5" w:rsidRDefault="008C6010" w:rsidP="008C6010">
            <w:pPr>
              <w:jc w:val="right"/>
              <w:rPr>
                <w:sz w:val="18"/>
                <w:szCs w:val="18"/>
              </w:rPr>
            </w:pPr>
            <w:r>
              <w:rPr>
                <w:sz w:val="18"/>
              </w:rPr>
              <w:t>10,9</w:t>
            </w:r>
          </w:p>
        </w:tc>
        <w:tc>
          <w:tcPr>
            <w:tcW w:w="851" w:type="dxa"/>
            <w:shd w:val="clear" w:color="auto" w:fill="auto"/>
            <w:noWrap/>
            <w:hideMark/>
          </w:tcPr>
          <w:p w14:paraId="21DC11D9"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12A583CF"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72BE44BC" w14:textId="77777777" w:rsidR="008C6010" w:rsidRPr="006825A5" w:rsidRDefault="008C6010" w:rsidP="008C6010">
            <w:pPr>
              <w:jc w:val="right"/>
              <w:rPr>
                <w:sz w:val="18"/>
                <w:szCs w:val="18"/>
              </w:rPr>
            </w:pPr>
            <w:r>
              <w:rPr>
                <w:sz w:val="18"/>
              </w:rPr>
              <w:t>10,9</w:t>
            </w:r>
          </w:p>
        </w:tc>
      </w:tr>
      <w:tr w:rsidR="00680D27" w:rsidRPr="006825A5" w14:paraId="4C7DC07B" w14:textId="77777777" w:rsidTr="00732B4B">
        <w:trPr>
          <w:trHeight w:val="58"/>
          <w:jc w:val="center"/>
        </w:trPr>
        <w:tc>
          <w:tcPr>
            <w:tcW w:w="1392" w:type="dxa"/>
            <w:shd w:val="clear" w:color="auto" w:fill="auto"/>
            <w:hideMark/>
          </w:tcPr>
          <w:p w14:paraId="5CFE70AB" w14:textId="77777777" w:rsidR="008C6010" w:rsidRPr="006825A5" w:rsidRDefault="008C6010" w:rsidP="008C6010">
            <w:pPr>
              <w:jc w:val="left"/>
              <w:rPr>
                <w:sz w:val="18"/>
                <w:szCs w:val="18"/>
              </w:rPr>
            </w:pPr>
            <w:r>
              <w:rPr>
                <w:sz w:val="18"/>
              </w:rPr>
              <w:t>R-508B</w:t>
            </w:r>
          </w:p>
        </w:tc>
        <w:tc>
          <w:tcPr>
            <w:tcW w:w="895" w:type="dxa"/>
            <w:shd w:val="clear" w:color="auto" w:fill="auto"/>
            <w:noWrap/>
            <w:hideMark/>
          </w:tcPr>
          <w:p w14:paraId="28353460"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1C272211"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4529BD4"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1030C998" w14:textId="77777777" w:rsidR="008C6010" w:rsidRPr="006825A5" w:rsidRDefault="008C6010" w:rsidP="008C6010">
            <w:pPr>
              <w:jc w:val="right"/>
              <w:rPr>
                <w:sz w:val="18"/>
                <w:szCs w:val="18"/>
              </w:rPr>
            </w:pPr>
            <w:r>
              <w:rPr>
                <w:sz w:val="18"/>
              </w:rPr>
              <w:t>3,1</w:t>
            </w:r>
          </w:p>
        </w:tc>
        <w:tc>
          <w:tcPr>
            <w:tcW w:w="992" w:type="dxa"/>
            <w:shd w:val="clear" w:color="auto" w:fill="auto"/>
            <w:noWrap/>
            <w:hideMark/>
          </w:tcPr>
          <w:p w14:paraId="3AB27AD3" w14:textId="77777777" w:rsidR="008C6010" w:rsidRPr="006825A5" w:rsidRDefault="008C6010" w:rsidP="008C6010">
            <w:pPr>
              <w:jc w:val="right"/>
              <w:rPr>
                <w:sz w:val="18"/>
                <w:szCs w:val="18"/>
              </w:rPr>
            </w:pPr>
            <w:r>
              <w:rPr>
                <w:sz w:val="18"/>
              </w:rPr>
              <w:t>0,0</w:t>
            </w:r>
          </w:p>
        </w:tc>
        <w:tc>
          <w:tcPr>
            <w:tcW w:w="1160" w:type="dxa"/>
            <w:shd w:val="clear" w:color="auto" w:fill="auto"/>
            <w:noWrap/>
            <w:hideMark/>
          </w:tcPr>
          <w:p w14:paraId="6C1EC9BD"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742E56BC" w14:textId="77777777" w:rsidR="008C6010" w:rsidRPr="006825A5" w:rsidRDefault="008C6010" w:rsidP="008C6010">
            <w:pPr>
              <w:jc w:val="right"/>
              <w:rPr>
                <w:sz w:val="18"/>
                <w:szCs w:val="18"/>
              </w:rPr>
            </w:pPr>
            <w:r>
              <w:rPr>
                <w:sz w:val="18"/>
              </w:rPr>
              <w:t>1,6</w:t>
            </w:r>
          </w:p>
        </w:tc>
        <w:tc>
          <w:tcPr>
            <w:tcW w:w="851" w:type="dxa"/>
            <w:shd w:val="clear" w:color="auto" w:fill="auto"/>
            <w:noWrap/>
            <w:hideMark/>
          </w:tcPr>
          <w:p w14:paraId="30C26CE6"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2DD87E1C"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656AC7BE" w14:textId="77777777" w:rsidR="008C6010" w:rsidRPr="006825A5" w:rsidRDefault="008C6010" w:rsidP="008C6010">
            <w:pPr>
              <w:jc w:val="right"/>
              <w:rPr>
                <w:sz w:val="18"/>
                <w:szCs w:val="18"/>
              </w:rPr>
            </w:pPr>
            <w:r>
              <w:rPr>
                <w:sz w:val="18"/>
              </w:rPr>
              <w:t>4,8</w:t>
            </w:r>
          </w:p>
        </w:tc>
      </w:tr>
      <w:tr w:rsidR="00680D27" w:rsidRPr="006825A5" w14:paraId="795E0415" w14:textId="77777777" w:rsidTr="00732B4B">
        <w:trPr>
          <w:trHeight w:val="58"/>
          <w:jc w:val="center"/>
        </w:trPr>
        <w:tc>
          <w:tcPr>
            <w:tcW w:w="1392" w:type="dxa"/>
            <w:shd w:val="clear" w:color="auto" w:fill="auto"/>
            <w:hideMark/>
          </w:tcPr>
          <w:p w14:paraId="0F4DFD36" w14:textId="77777777" w:rsidR="008C6010" w:rsidRPr="006825A5" w:rsidRDefault="008C6010" w:rsidP="008C6010">
            <w:pPr>
              <w:jc w:val="left"/>
              <w:rPr>
                <w:sz w:val="18"/>
                <w:szCs w:val="18"/>
              </w:rPr>
            </w:pPr>
            <w:r>
              <w:rPr>
                <w:sz w:val="18"/>
              </w:rPr>
              <w:t>R-512A</w:t>
            </w:r>
          </w:p>
        </w:tc>
        <w:tc>
          <w:tcPr>
            <w:tcW w:w="895" w:type="dxa"/>
            <w:shd w:val="clear" w:color="auto" w:fill="auto"/>
            <w:noWrap/>
            <w:hideMark/>
          </w:tcPr>
          <w:p w14:paraId="3DF7C1E1" w14:textId="77777777" w:rsidR="008C6010" w:rsidRPr="006825A5" w:rsidRDefault="008C6010" w:rsidP="008C6010">
            <w:pPr>
              <w:jc w:val="right"/>
              <w:rPr>
                <w:sz w:val="18"/>
                <w:szCs w:val="18"/>
              </w:rPr>
            </w:pPr>
            <w:r>
              <w:rPr>
                <w:sz w:val="18"/>
              </w:rPr>
              <w:t>0,1</w:t>
            </w:r>
          </w:p>
        </w:tc>
        <w:tc>
          <w:tcPr>
            <w:tcW w:w="846" w:type="dxa"/>
            <w:shd w:val="clear" w:color="auto" w:fill="auto"/>
            <w:noWrap/>
            <w:hideMark/>
          </w:tcPr>
          <w:p w14:paraId="64D5B698"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75CAC799"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7F582560"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739ECA2F" w14:textId="77777777" w:rsidR="008C6010" w:rsidRPr="006825A5" w:rsidRDefault="008C6010" w:rsidP="008C6010">
            <w:pPr>
              <w:jc w:val="right"/>
              <w:rPr>
                <w:sz w:val="18"/>
                <w:szCs w:val="18"/>
              </w:rPr>
            </w:pPr>
            <w:r>
              <w:rPr>
                <w:sz w:val="18"/>
              </w:rPr>
              <w:t>0,1</w:t>
            </w:r>
          </w:p>
        </w:tc>
        <w:tc>
          <w:tcPr>
            <w:tcW w:w="1160" w:type="dxa"/>
            <w:shd w:val="clear" w:color="auto" w:fill="auto"/>
            <w:noWrap/>
            <w:hideMark/>
          </w:tcPr>
          <w:p w14:paraId="2DBF6616"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22BC1AF5" w14:textId="77777777" w:rsidR="008C6010" w:rsidRPr="006825A5" w:rsidRDefault="008C6010" w:rsidP="008C6010">
            <w:pPr>
              <w:jc w:val="right"/>
              <w:rPr>
                <w:sz w:val="18"/>
                <w:szCs w:val="18"/>
              </w:rPr>
            </w:pPr>
            <w:r>
              <w:rPr>
                <w:sz w:val="18"/>
              </w:rPr>
              <w:t>0,2</w:t>
            </w:r>
          </w:p>
        </w:tc>
        <w:tc>
          <w:tcPr>
            <w:tcW w:w="851" w:type="dxa"/>
            <w:shd w:val="clear" w:color="auto" w:fill="auto"/>
            <w:noWrap/>
            <w:hideMark/>
          </w:tcPr>
          <w:p w14:paraId="2562EEFD"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5F772C69"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79EFA370" w14:textId="77777777" w:rsidR="008C6010" w:rsidRPr="006825A5" w:rsidRDefault="008C6010" w:rsidP="008C6010">
            <w:pPr>
              <w:jc w:val="right"/>
              <w:rPr>
                <w:sz w:val="18"/>
                <w:szCs w:val="18"/>
              </w:rPr>
            </w:pPr>
            <w:r>
              <w:rPr>
                <w:sz w:val="18"/>
              </w:rPr>
              <w:t>0,3</w:t>
            </w:r>
          </w:p>
        </w:tc>
      </w:tr>
      <w:tr w:rsidR="00680D27" w:rsidRPr="006825A5" w14:paraId="1346701D" w14:textId="77777777" w:rsidTr="00732B4B">
        <w:trPr>
          <w:trHeight w:val="58"/>
          <w:jc w:val="center"/>
        </w:trPr>
        <w:tc>
          <w:tcPr>
            <w:tcW w:w="1392" w:type="dxa"/>
            <w:shd w:val="clear" w:color="auto" w:fill="auto"/>
            <w:hideMark/>
          </w:tcPr>
          <w:p w14:paraId="26CF9856" w14:textId="77777777" w:rsidR="008C6010" w:rsidRPr="006825A5" w:rsidRDefault="008C6010" w:rsidP="008C6010">
            <w:pPr>
              <w:jc w:val="left"/>
              <w:rPr>
                <w:sz w:val="18"/>
                <w:szCs w:val="18"/>
              </w:rPr>
            </w:pPr>
            <w:r>
              <w:rPr>
                <w:sz w:val="18"/>
              </w:rPr>
              <w:t>R-513A</w:t>
            </w:r>
          </w:p>
        </w:tc>
        <w:tc>
          <w:tcPr>
            <w:tcW w:w="895" w:type="dxa"/>
            <w:shd w:val="clear" w:color="auto" w:fill="auto"/>
            <w:noWrap/>
            <w:hideMark/>
          </w:tcPr>
          <w:p w14:paraId="0513D4B7"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64D4302B"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3B48CA99"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7291156A" w14:textId="77777777" w:rsidR="008C6010" w:rsidRPr="006825A5" w:rsidRDefault="008C6010" w:rsidP="008C6010">
            <w:pPr>
              <w:jc w:val="right"/>
              <w:rPr>
                <w:sz w:val="18"/>
                <w:szCs w:val="18"/>
              </w:rPr>
            </w:pPr>
            <w:r>
              <w:rPr>
                <w:sz w:val="18"/>
              </w:rPr>
              <w:t>48,5</w:t>
            </w:r>
          </w:p>
        </w:tc>
        <w:tc>
          <w:tcPr>
            <w:tcW w:w="992" w:type="dxa"/>
            <w:shd w:val="clear" w:color="auto" w:fill="auto"/>
            <w:noWrap/>
            <w:hideMark/>
          </w:tcPr>
          <w:p w14:paraId="42EF6870" w14:textId="77777777" w:rsidR="008C6010" w:rsidRPr="006825A5" w:rsidRDefault="008C6010" w:rsidP="008C6010">
            <w:pPr>
              <w:jc w:val="right"/>
              <w:rPr>
                <w:sz w:val="18"/>
                <w:szCs w:val="18"/>
              </w:rPr>
            </w:pPr>
            <w:r>
              <w:rPr>
                <w:sz w:val="18"/>
              </w:rPr>
              <w:t>24,2</w:t>
            </w:r>
          </w:p>
        </w:tc>
        <w:tc>
          <w:tcPr>
            <w:tcW w:w="1160" w:type="dxa"/>
            <w:shd w:val="clear" w:color="auto" w:fill="auto"/>
            <w:noWrap/>
            <w:hideMark/>
          </w:tcPr>
          <w:p w14:paraId="75865DF0"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3ECEA471" w14:textId="77777777" w:rsidR="008C6010" w:rsidRPr="006825A5" w:rsidRDefault="008C6010" w:rsidP="008C6010">
            <w:pPr>
              <w:jc w:val="right"/>
              <w:rPr>
                <w:sz w:val="18"/>
                <w:szCs w:val="18"/>
              </w:rPr>
            </w:pPr>
            <w:r>
              <w:rPr>
                <w:sz w:val="18"/>
              </w:rPr>
              <w:t>24,2</w:t>
            </w:r>
          </w:p>
        </w:tc>
        <w:tc>
          <w:tcPr>
            <w:tcW w:w="851" w:type="dxa"/>
            <w:shd w:val="clear" w:color="auto" w:fill="auto"/>
            <w:noWrap/>
            <w:hideMark/>
          </w:tcPr>
          <w:p w14:paraId="18875E64" w14:textId="77777777" w:rsidR="008C6010" w:rsidRPr="006825A5" w:rsidRDefault="008C6010" w:rsidP="008C6010">
            <w:pPr>
              <w:jc w:val="right"/>
              <w:rPr>
                <w:sz w:val="18"/>
                <w:szCs w:val="18"/>
              </w:rPr>
            </w:pPr>
            <w:r>
              <w:rPr>
                <w:sz w:val="18"/>
              </w:rPr>
              <w:t>0,8</w:t>
            </w:r>
          </w:p>
        </w:tc>
        <w:tc>
          <w:tcPr>
            <w:tcW w:w="850" w:type="dxa"/>
            <w:shd w:val="clear" w:color="auto" w:fill="auto"/>
            <w:noWrap/>
            <w:hideMark/>
          </w:tcPr>
          <w:p w14:paraId="1C3CE5EA"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674D15B3" w14:textId="77777777" w:rsidR="008C6010" w:rsidRPr="006825A5" w:rsidRDefault="008C6010" w:rsidP="008C6010">
            <w:pPr>
              <w:jc w:val="right"/>
              <w:rPr>
                <w:sz w:val="18"/>
                <w:szCs w:val="18"/>
              </w:rPr>
            </w:pPr>
            <w:r>
              <w:rPr>
                <w:sz w:val="18"/>
              </w:rPr>
              <w:t>97,7</w:t>
            </w:r>
          </w:p>
        </w:tc>
      </w:tr>
      <w:tr w:rsidR="00680D27" w:rsidRPr="006825A5" w14:paraId="5E34C017" w14:textId="77777777" w:rsidTr="00732B4B">
        <w:trPr>
          <w:trHeight w:val="130"/>
          <w:jc w:val="center"/>
        </w:trPr>
        <w:tc>
          <w:tcPr>
            <w:tcW w:w="1392" w:type="dxa"/>
            <w:shd w:val="clear" w:color="auto" w:fill="auto"/>
            <w:hideMark/>
          </w:tcPr>
          <w:p w14:paraId="1047B439" w14:textId="77777777" w:rsidR="008C6010" w:rsidRPr="006825A5" w:rsidRDefault="008C6010" w:rsidP="008C6010">
            <w:pPr>
              <w:jc w:val="left"/>
              <w:rPr>
                <w:sz w:val="18"/>
                <w:szCs w:val="18"/>
              </w:rPr>
            </w:pPr>
            <w:r>
              <w:rPr>
                <w:sz w:val="18"/>
              </w:rPr>
              <w:t>R-514A</w:t>
            </w:r>
          </w:p>
        </w:tc>
        <w:tc>
          <w:tcPr>
            <w:tcW w:w="895" w:type="dxa"/>
            <w:shd w:val="clear" w:color="auto" w:fill="auto"/>
            <w:noWrap/>
            <w:hideMark/>
          </w:tcPr>
          <w:p w14:paraId="29D99E37"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1C975D9A"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75EEAA91"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601283C5"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41560996"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1CBAA459"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3F3FB08A" w14:textId="77777777" w:rsidR="008C6010" w:rsidRPr="006825A5" w:rsidRDefault="008C6010" w:rsidP="008C6010">
            <w:pPr>
              <w:jc w:val="right"/>
              <w:rPr>
                <w:sz w:val="18"/>
                <w:szCs w:val="18"/>
              </w:rPr>
            </w:pPr>
            <w:r>
              <w:rPr>
                <w:sz w:val="18"/>
              </w:rPr>
              <w:t>1,0</w:t>
            </w:r>
          </w:p>
        </w:tc>
        <w:tc>
          <w:tcPr>
            <w:tcW w:w="851" w:type="dxa"/>
            <w:shd w:val="clear" w:color="auto" w:fill="auto"/>
            <w:noWrap/>
            <w:hideMark/>
          </w:tcPr>
          <w:p w14:paraId="09647F8B"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6F7DB010"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43D85B56" w14:textId="77777777" w:rsidR="008C6010" w:rsidRPr="006825A5" w:rsidRDefault="008C6010" w:rsidP="008C6010">
            <w:pPr>
              <w:jc w:val="right"/>
              <w:rPr>
                <w:sz w:val="18"/>
                <w:szCs w:val="18"/>
              </w:rPr>
            </w:pPr>
            <w:r>
              <w:rPr>
                <w:sz w:val="18"/>
              </w:rPr>
              <w:t>1,0</w:t>
            </w:r>
          </w:p>
        </w:tc>
      </w:tr>
      <w:tr w:rsidR="00680D27" w:rsidRPr="006825A5" w14:paraId="68ED9910" w14:textId="77777777" w:rsidTr="00732B4B">
        <w:trPr>
          <w:trHeight w:val="58"/>
          <w:jc w:val="center"/>
        </w:trPr>
        <w:tc>
          <w:tcPr>
            <w:tcW w:w="1392" w:type="dxa"/>
            <w:shd w:val="clear" w:color="auto" w:fill="auto"/>
            <w:hideMark/>
          </w:tcPr>
          <w:p w14:paraId="28BA27FF" w14:textId="77777777" w:rsidR="008C6010" w:rsidRPr="006825A5" w:rsidRDefault="008C6010" w:rsidP="008C6010">
            <w:pPr>
              <w:jc w:val="left"/>
              <w:rPr>
                <w:sz w:val="18"/>
                <w:szCs w:val="18"/>
              </w:rPr>
            </w:pPr>
            <w:r>
              <w:rPr>
                <w:sz w:val="18"/>
              </w:rPr>
              <w:t>R-515B</w:t>
            </w:r>
          </w:p>
        </w:tc>
        <w:tc>
          <w:tcPr>
            <w:tcW w:w="895" w:type="dxa"/>
            <w:shd w:val="clear" w:color="auto" w:fill="auto"/>
            <w:noWrap/>
            <w:hideMark/>
          </w:tcPr>
          <w:p w14:paraId="089D1BDC"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0E427F92"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2824C3CE"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25787F6B"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1ABCED96" w14:textId="77777777" w:rsidR="008C6010" w:rsidRPr="006825A5" w:rsidRDefault="008C6010" w:rsidP="008C6010">
            <w:pPr>
              <w:jc w:val="right"/>
              <w:rPr>
                <w:sz w:val="18"/>
                <w:szCs w:val="18"/>
              </w:rPr>
            </w:pPr>
            <w:r>
              <w:rPr>
                <w:sz w:val="18"/>
              </w:rPr>
              <w:t>0,1</w:t>
            </w:r>
          </w:p>
        </w:tc>
        <w:tc>
          <w:tcPr>
            <w:tcW w:w="1160" w:type="dxa"/>
            <w:shd w:val="clear" w:color="auto" w:fill="auto"/>
            <w:noWrap/>
            <w:hideMark/>
          </w:tcPr>
          <w:p w14:paraId="5CF3526E"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7DAE35FA" w14:textId="77777777" w:rsidR="008C6010" w:rsidRPr="006825A5" w:rsidRDefault="008C6010" w:rsidP="008C6010">
            <w:pPr>
              <w:jc w:val="right"/>
              <w:rPr>
                <w:sz w:val="18"/>
                <w:szCs w:val="18"/>
              </w:rPr>
            </w:pPr>
            <w:r>
              <w:rPr>
                <w:sz w:val="18"/>
              </w:rPr>
              <w:t>1,3</w:t>
            </w:r>
          </w:p>
        </w:tc>
        <w:tc>
          <w:tcPr>
            <w:tcW w:w="851" w:type="dxa"/>
            <w:shd w:val="clear" w:color="auto" w:fill="auto"/>
            <w:noWrap/>
            <w:hideMark/>
          </w:tcPr>
          <w:p w14:paraId="1F59A6DE"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4D634D9E" w14:textId="77777777" w:rsidR="008C6010" w:rsidRPr="006825A5" w:rsidRDefault="008C6010" w:rsidP="008C6010">
            <w:pPr>
              <w:jc w:val="right"/>
              <w:rPr>
                <w:sz w:val="18"/>
                <w:szCs w:val="18"/>
              </w:rPr>
            </w:pPr>
            <w:r>
              <w:rPr>
                <w:sz w:val="18"/>
              </w:rPr>
              <w:t>0,1</w:t>
            </w:r>
          </w:p>
        </w:tc>
        <w:tc>
          <w:tcPr>
            <w:tcW w:w="851" w:type="dxa"/>
            <w:shd w:val="clear" w:color="auto" w:fill="auto"/>
            <w:noWrap/>
            <w:hideMark/>
          </w:tcPr>
          <w:p w14:paraId="75A57E5C" w14:textId="77777777" w:rsidR="008C6010" w:rsidRPr="006825A5" w:rsidRDefault="008C6010" w:rsidP="008C6010">
            <w:pPr>
              <w:jc w:val="right"/>
              <w:rPr>
                <w:sz w:val="18"/>
                <w:szCs w:val="18"/>
              </w:rPr>
            </w:pPr>
            <w:r>
              <w:rPr>
                <w:sz w:val="18"/>
              </w:rPr>
              <w:t>1,6</w:t>
            </w:r>
          </w:p>
        </w:tc>
      </w:tr>
      <w:tr w:rsidR="00680D27" w:rsidRPr="006825A5" w14:paraId="51FB5627" w14:textId="77777777" w:rsidTr="00732B4B">
        <w:trPr>
          <w:trHeight w:val="264"/>
          <w:jc w:val="center"/>
        </w:trPr>
        <w:tc>
          <w:tcPr>
            <w:tcW w:w="1392" w:type="dxa"/>
            <w:shd w:val="clear" w:color="auto" w:fill="auto"/>
            <w:hideMark/>
          </w:tcPr>
          <w:p w14:paraId="7E15EE93" w14:textId="77777777" w:rsidR="008C6010" w:rsidRPr="006825A5" w:rsidRDefault="008C6010" w:rsidP="001979CD">
            <w:pPr>
              <w:ind w:right="-109"/>
              <w:jc w:val="left"/>
              <w:rPr>
                <w:sz w:val="18"/>
                <w:szCs w:val="18"/>
              </w:rPr>
            </w:pPr>
            <w:r>
              <w:rPr>
                <w:sz w:val="18"/>
              </w:rPr>
              <w:t>HFC-227ea dans les polyols prémélangés importés</w:t>
            </w:r>
          </w:p>
        </w:tc>
        <w:tc>
          <w:tcPr>
            <w:tcW w:w="895" w:type="dxa"/>
            <w:shd w:val="clear" w:color="auto" w:fill="auto"/>
            <w:noWrap/>
            <w:hideMark/>
          </w:tcPr>
          <w:p w14:paraId="2A6E6F98"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69BBED2A" w14:textId="77777777" w:rsidR="008C6010" w:rsidRPr="006825A5" w:rsidRDefault="008C6010" w:rsidP="008C6010">
            <w:pPr>
              <w:jc w:val="right"/>
              <w:rPr>
                <w:sz w:val="18"/>
                <w:szCs w:val="18"/>
              </w:rPr>
            </w:pPr>
            <w:r>
              <w:rPr>
                <w:sz w:val="18"/>
              </w:rPr>
              <w:t>2,0</w:t>
            </w:r>
          </w:p>
        </w:tc>
        <w:tc>
          <w:tcPr>
            <w:tcW w:w="846" w:type="dxa"/>
            <w:shd w:val="clear" w:color="auto" w:fill="auto"/>
            <w:noWrap/>
            <w:hideMark/>
          </w:tcPr>
          <w:p w14:paraId="69864104"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5E7931B5"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6A74E53D"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218B3200"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7409DF7F"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39CFFF80"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7B89AEC8"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6C033453" w14:textId="77777777" w:rsidR="008C6010" w:rsidRPr="006825A5" w:rsidRDefault="008C6010" w:rsidP="008C6010">
            <w:pPr>
              <w:jc w:val="right"/>
              <w:rPr>
                <w:sz w:val="18"/>
                <w:szCs w:val="18"/>
              </w:rPr>
            </w:pPr>
            <w:r>
              <w:rPr>
                <w:sz w:val="18"/>
              </w:rPr>
              <w:t>2,0</w:t>
            </w:r>
          </w:p>
        </w:tc>
      </w:tr>
      <w:tr w:rsidR="00680D27" w:rsidRPr="006825A5" w14:paraId="5B1317A5" w14:textId="77777777" w:rsidTr="00732B4B">
        <w:trPr>
          <w:trHeight w:val="330"/>
          <w:jc w:val="center"/>
        </w:trPr>
        <w:tc>
          <w:tcPr>
            <w:tcW w:w="1392" w:type="dxa"/>
            <w:shd w:val="clear" w:color="auto" w:fill="auto"/>
            <w:hideMark/>
          </w:tcPr>
          <w:p w14:paraId="3224F5B4" w14:textId="77777777" w:rsidR="008C6010" w:rsidRPr="006825A5" w:rsidRDefault="008C6010" w:rsidP="001979CD">
            <w:pPr>
              <w:ind w:right="-109"/>
              <w:jc w:val="left"/>
              <w:rPr>
                <w:sz w:val="18"/>
                <w:szCs w:val="18"/>
              </w:rPr>
            </w:pPr>
            <w:r>
              <w:rPr>
                <w:sz w:val="18"/>
              </w:rPr>
              <w:t>HFC-245fa dans les polyols prémélangés importés</w:t>
            </w:r>
          </w:p>
        </w:tc>
        <w:tc>
          <w:tcPr>
            <w:tcW w:w="895" w:type="dxa"/>
            <w:shd w:val="clear" w:color="auto" w:fill="auto"/>
            <w:noWrap/>
            <w:hideMark/>
          </w:tcPr>
          <w:p w14:paraId="4EF2C492"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526BE822" w14:textId="77777777" w:rsidR="008C6010" w:rsidRPr="006825A5" w:rsidRDefault="008C6010" w:rsidP="008C6010">
            <w:pPr>
              <w:jc w:val="right"/>
              <w:rPr>
                <w:sz w:val="18"/>
                <w:szCs w:val="18"/>
              </w:rPr>
            </w:pPr>
            <w:r>
              <w:rPr>
                <w:sz w:val="18"/>
              </w:rPr>
              <w:t>55,9</w:t>
            </w:r>
          </w:p>
        </w:tc>
        <w:tc>
          <w:tcPr>
            <w:tcW w:w="846" w:type="dxa"/>
            <w:shd w:val="clear" w:color="auto" w:fill="auto"/>
            <w:noWrap/>
            <w:hideMark/>
          </w:tcPr>
          <w:p w14:paraId="10B54B0D" w14:textId="77777777" w:rsidR="008C6010" w:rsidRPr="006825A5" w:rsidRDefault="008C6010" w:rsidP="008C6010">
            <w:pPr>
              <w:jc w:val="left"/>
              <w:rPr>
                <w:sz w:val="18"/>
                <w:szCs w:val="18"/>
              </w:rPr>
            </w:pPr>
            <w:r>
              <w:rPr>
                <w:sz w:val="18"/>
              </w:rPr>
              <w:t> </w:t>
            </w:r>
          </w:p>
        </w:tc>
        <w:tc>
          <w:tcPr>
            <w:tcW w:w="957" w:type="dxa"/>
            <w:shd w:val="clear" w:color="auto" w:fill="auto"/>
            <w:noWrap/>
            <w:hideMark/>
          </w:tcPr>
          <w:p w14:paraId="160CFE61"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0B877BC0"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67A3242D"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78AFD1B9"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0C0D9E52"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017F69DD"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100CEDFF" w14:textId="77777777" w:rsidR="008C6010" w:rsidRPr="006825A5" w:rsidRDefault="008C6010" w:rsidP="008C6010">
            <w:pPr>
              <w:jc w:val="right"/>
              <w:rPr>
                <w:sz w:val="18"/>
                <w:szCs w:val="18"/>
              </w:rPr>
            </w:pPr>
            <w:r>
              <w:rPr>
                <w:sz w:val="18"/>
              </w:rPr>
              <w:t>55,9</w:t>
            </w:r>
          </w:p>
        </w:tc>
      </w:tr>
      <w:tr w:rsidR="00680D27" w:rsidRPr="006825A5" w14:paraId="14C212B3" w14:textId="77777777" w:rsidTr="00732B4B">
        <w:trPr>
          <w:trHeight w:val="282"/>
          <w:jc w:val="center"/>
        </w:trPr>
        <w:tc>
          <w:tcPr>
            <w:tcW w:w="1392" w:type="dxa"/>
            <w:shd w:val="clear" w:color="auto" w:fill="auto"/>
            <w:hideMark/>
          </w:tcPr>
          <w:p w14:paraId="067EE947" w14:textId="77777777" w:rsidR="008C6010" w:rsidRPr="006825A5" w:rsidRDefault="008C6010" w:rsidP="008C6010">
            <w:pPr>
              <w:jc w:val="left"/>
              <w:rPr>
                <w:sz w:val="18"/>
                <w:szCs w:val="18"/>
              </w:rPr>
            </w:pPr>
            <w:r>
              <w:rPr>
                <w:sz w:val="18"/>
              </w:rPr>
              <w:t>HFC-365mfc dans les polyols prémélangés importés</w:t>
            </w:r>
          </w:p>
        </w:tc>
        <w:tc>
          <w:tcPr>
            <w:tcW w:w="895" w:type="dxa"/>
            <w:shd w:val="clear" w:color="auto" w:fill="auto"/>
            <w:noWrap/>
            <w:hideMark/>
          </w:tcPr>
          <w:p w14:paraId="4DC7F9CC" w14:textId="77777777" w:rsidR="008C6010" w:rsidRPr="006825A5" w:rsidRDefault="008C6010" w:rsidP="008C6010">
            <w:pPr>
              <w:jc w:val="left"/>
              <w:rPr>
                <w:sz w:val="18"/>
                <w:szCs w:val="18"/>
              </w:rPr>
            </w:pPr>
            <w:r>
              <w:rPr>
                <w:sz w:val="18"/>
              </w:rPr>
              <w:t> </w:t>
            </w:r>
          </w:p>
        </w:tc>
        <w:tc>
          <w:tcPr>
            <w:tcW w:w="846" w:type="dxa"/>
            <w:shd w:val="clear" w:color="auto" w:fill="auto"/>
            <w:noWrap/>
            <w:hideMark/>
          </w:tcPr>
          <w:p w14:paraId="0BC6D902" w14:textId="77777777" w:rsidR="008C6010" w:rsidRPr="006825A5" w:rsidRDefault="008C6010" w:rsidP="008C6010">
            <w:pPr>
              <w:jc w:val="right"/>
              <w:rPr>
                <w:sz w:val="18"/>
                <w:szCs w:val="18"/>
              </w:rPr>
            </w:pPr>
            <w:r>
              <w:rPr>
                <w:sz w:val="18"/>
              </w:rPr>
              <w:t>517,1</w:t>
            </w:r>
          </w:p>
        </w:tc>
        <w:tc>
          <w:tcPr>
            <w:tcW w:w="846" w:type="dxa"/>
            <w:shd w:val="clear" w:color="auto" w:fill="auto"/>
            <w:noWrap/>
            <w:hideMark/>
          </w:tcPr>
          <w:p w14:paraId="667FE9A8" w14:textId="77777777" w:rsidR="008C6010" w:rsidRPr="006825A5" w:rsidRDefault="008C6010" w:rsidP="008C6010">
            <w:pPr>
              <w:jc w:val="right"/>
              <w:rPr>
                <w:sz w:val="18"/>
                <w:szCs w:val="18"/>
              </w:rPr>
            </w:pPr>
            <w:r>
              <w:rPr>
                <w:sz w:val="18"/>
              </w:rPr>
              <w:t>0,0</w:t>
            </w:r>
          </w:p>
        </w:tc>
        <w:tc>
          <w:tcPr>
            <w:tcW w:w="957" w:type="dxa"/>
            <w:shd w:val="clear" w:color="auto" w:fill="auto"/>
            <w:noWrap/>
            <w:hideMark/>
          </w:tcPr>
          <w:p w14:paraId="5433BA41"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5F7D42DA" w14:textId="77777777" w:rsidR="008C6010" w:rsidRPr="006825A5" w:rsidRDefault="008C6010" w:rsidP="008C6010">
            <w:pPr>
              <w:jc w:val="left"/>
              <w:rPr>
                <w:sz w:val="18"/>
                <w:szCs w:val="18"/>
              </w:rPr>
            </w:pPr>
            <w:r>
              <w:rPr>
                <w:sz w:val="18"/>
              </w:rPr>
              <w:t> </w:t>
            </w:r>
          </w:p>
        </w:tc>
        <w:tc>
          <w:tcPr>
            <w:tcW w:w="1160" w:type="dxa"/>
            <w:shd w:val="clear" w:color="auto" w:fill="auto"/>
            <w:noWrap/>
            <w:hideMark/>
          </w:tcPr>
          <w:p w14:paraId="637A8CF8" w14:textId="77777777" w:rsidR="008C6010" w:rsidRPr="006825A5" w:rsidRDefault="008C6010" w:rsidP="008C6010">
            <w:pPr>
              <w:jc w:val="left"/>
              <w:rPr>
                <w:sz w:val="18"/>
                <w:szCs w:val="18"/>
              </w:rPr>
            </w:pPr>
            <w:r>
              <w:rPr>
                <w:sz w:val="18"/>
              </w:rPr>
              <w:t> </w:t>
            </w:r>
          </w:p>
        </w:tc>
        <w:tc>
          <w:tcPr>
            <w:tcW w:w="992" w:type="dxa"/>
            <w:shd w:val="clear" w:color="auto" w:fill="auto"/>
            <w:noWrap/>
            <w:hideMark/>
          </w:tcPr>
          <w:p w14:paraId="6F7EF5E2"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74ABDF9A" w14:textId="77777777" w:rsidR="008C6010" w:rsidRPr="006825A5" w:rsidRDefault="008C6010" w:rsidP="008C6010">
            <w:pPr>
              <w:jc w:val="left"/>
              <w:rPr>
                <w:sz w:val="18"/>
                <w:szCs w:val="18"/>
              </w:rPr>
            </w:pPr>
            <w:r>
              <w:rPr>
                <w:sz w:val="18"/>
              </w:rPr>
              <w:t> </w:t>
            </w:r>
          </w:p>
        </w:tc>
        <w:tc>
          <w:tcPr>
            <w:tcW w:w="850" w:type="dxa"/>
            <w:shd w:val="clear" w:color="auto" w:fill="auto"/>
            <w:noWrap/>
            <w:hideMark/>
          </w:tcPr>
          <w:p w14:paraId="00AE0492" w14:textId="77777777" w:rsidR="008C6010" w:rsidRPr="006825A5" w:rsidRDefault="008C6010" w:rsidP="008C6010">
            <w:pPr>
              <w:jc w:val="left"/>
              <w:rPr>
                <w:sz w:val="18"/>
                <w:szCs w:val="18"/>
              </w:rPr>
            </w:pPr>
            <w:r>
              <w:rPr>
                <w:sz w:val="18"/>
              </w:rPr>
              <w:t> </w:t>
            </w:r>
          </w:p>
        </w:tc>
        <w:tc>
          <w:tcPr>
            <w:tcW w:w="851" w:type="dxa"/>
            <w:shd w:val="clear" w:color="auto" w:fill="auto"/>
            <w:noWrap/>
            <w:hideMark/>
          </w:tcPr>
          <w:p w14:paraId="2EF1FEA0" w14:textId="77777777" w:rsidR="008C6010" w:rsidRPr="006825A5" w:rsidRDefault="008C6010" w:rsidP="008C6010">
            <w:pPr>
              <w:jc w:val="right"/>
              <w:rPr>
                <w:sz w:val="18"/>
                <w:szCs w:val="18"/>
              </w:rPr>
            </w:pPr>
            <w:r>
              <w:rPr>
                <w:sz w:val="18"/>
              </w:rPr>
              <w:t>517,1</w:t>
            </w:r>
          </w:p>
        </w:tc>
      </w:tr>
      <w:tr w:rsidR="00680D27" w:rsidRPr="006825A5" w14:paraId="1EBC12B9" w14:textId="77777777" w:rsidTr="00732B4B">
        <w:trPr>
          <w:trHeight w:val="58"/>
          <w:jc w:val="center"/>
        </w:trPr>
        <w:tc>
          <w:tcPr>
            <w:tcW w:w="1392" w:type="dxa"/>
            <w:shd w:val="clear" w:color="auto" w:fill="auto"/>
            <w:hideMark/>
          </w:tcPr>
          <w:p w14:paraId="74542272" w14:textId="77777777" w:rsidR="008C6010" w:rsidRPr="006825A5" w:rsidRDefault="008C6010" w:rsidP="008C6010">
            <w:pPr>
              <w:jc w:val="left"/>
              <w:rPr>
                <w:sz w:val="18"/>
                <w:szCs w:val="18"/>
              </w:rPr>
            </w:pPr>
            <w:r>
              <w:rPr>
                <w:sz w:val="18"/>
              </w:rPr>
              <w:t>Autres</w:t>
            </w:r>
          </w:p>
        </w:tc>
        <w:tc>
          <w:tcPr>
            <w:tcW w:w="895" w:type="dxa"/>
            <w:shd w:val="clear" w:color="auto" w:fill="auto"/>
            <w:noWrap/>
            <w:hideMark/>
          </w:tcPr>
          <w:p w14:paraId="5ABA678F" w14:textId="77777777" w:rsidR="008C6010" w:rsidRPr="006825A5" w:rsidRDefault="008C6010" w:rsidP="008C6010">
            <w:pPr>
              <w:jc w:val="right"/>
              <w:rPr>
                <w:sz w:val="18"/>
                <w:szCs w:val="18"/>
              </w:rPr>
            </w:pPr>
            <w:r>
              <w:rPr>
                <w:sz w:val="18"/>
              </w:rPr>
              <w:t>1,4</w:t>
            </w:r>
          </w:p>
        </w:tc>
        <w:tc>
          <w:tcPr>
            <w:tcW w:w="846" w:type="dxa"/>
            <w:shd w:val="clear" w:color="auto" w:fill="auto"/>
            <w:noWrap/>
            <w:hideMark/>
          </w:tcPr>
          <w:p w14:paraId="3C23D003" w14:textId="77777777" w:rsidR="008C6010" w:rsidRPr="006825A5" w:rsidRDefault="008C6010" w:rsidP="008C6010">
            <w:pPr>
              <w:jc w:val="right"/>
              <w:rPr>
                <w:sz w:val="18"/>
                <w:szCs w:val="18"/>
              </w:rPr>
            </w:pPr>
            <w:r>
              <w:rPr>
                <w:sz w:val="18"/>
              </w:rPr>
              <w:t>1 901,2</w:t>
            </w:r>
          </w:p>
        </w:tc>
        <w:tc>
          <w:tcPr>
            <w:tcW w:w="846" w:type="dxa"/>
            <w:shd w:val="clear" w:color="auto" w:fill="auto"/>
            <w:noWrap/>
            <w:hideMark/>
          </w:tcPr>
          <w:p w14:paraId="44EFCE9E" w14:textId="77777777" w:rsidR="008C6010" w:rsidRPr="006825A5" w:rsidRDefault="008C6010" w:rsidP="008C6010">
            <w:pPr>
              <w:jc w:val="right"/>
              <w:rPr>
                <w:sz w:val="18"/>
                <w:szCs w:val="18"/>
              </w:rPr>
            </w:pPr>
            <w:r>
              <w:rPr>
                <w:sz w:val="18"/>
              </w:rPr>
              <w:t>2,3</w:t>
            </w:r>
          </w:p>
        </w:tc>
        <w:tc>
          <w:tcPr>
            <w:tcW w:w="957" w:type="dxa"/>
            <w:shd w:val="clear" w:color="auto" w:fill="auto"/>
            <w:noWrap/>
            <w:hideMark/>
          </w:tcPr>
          <w:p w14:paraId="3ED660D6" w14:textId="77777777" w:rsidR="008C6010" w:rsidRPr="006825A5" w:rsidRDefault="008C6010" w:rsidP="008C6010">
            <w:pPr>
              <w:jc w:val="right"/>
              <w:rPr>
                <w:sz w:val="18"/>
                <w:szCs w:val="18"/>
              </w:rPr>
            </w:pPr>
            <w:r>
              <w:rPr>
                <w:sz w:val="18"/>
              </w:rPr>
              <w:t>0,0</w:t>
            </w:r>
          </w:p>
        </w:tc>
        <w:tc>
          <w:tcPr>
            <w:tcW w:w="992" w:type="dxa"/>
            <w:shd w:val="clear" w:color="auto" w:fill="auto"/>
            <w:noWrap/>
            <w:hideMark/>
          </w:tcPr>
          <w:p w14:paraId="414DB8A0" w14:textId="77777777" w:rsidR="008C6010" w:rsidRPr="006825A5" w:rsidRDefault="008C6010" w:rsidP="008C6010">
            <w:pPr>
              <w:jc w:val="right"/>
              <w:rPr>
                <w:sz w:val="18"/>
                <w:szCs w:val="18"/>
              </w:rPr>
            </w:pPr>
            <w:r>
              <w:rPr>
                <w:sz w:val="18"/>
              </w:rPr>
              <w:t>0,0</w:t>
            </w:r>
          </w:p>
        </w:tc>
        <w:tc>
          <w:tcPr>
            <w:tcW w:w="1160" w:type="dxa"/>
            <w:shd w:val="clear" w:color="auto" w:fill="auto"/>
            <w:noWrap/>
            <w:hideMark/>
          </w:tcPr>
          <w:p w14:paraId="5DB0A585" w14:textId="77777777" w:rsidR="008C6010" w:rsidRPr="006825A5" w:rsidRDefault="008C6010" w:rsidP="008C6010">
            <w:pPr>
              <w:jc w:val="right"/>
              <w:rPr>
                <w:sz w:val="18"/>
                <w:szCs w:val="18"/>
              </w:rPr>
            </w:pPr>
            <w:r>
              <w:rPr>
                <w:sz w:val="18"/>
              </w:rPr>
              <w:t>0,0</w:t>
            </w:r>
          </w:p>
        </w:tc>
        <w:tc>
          <w:tcPr>
            <w:tcW w:w="992" w:type="dxa"/>
            <w:shd w:val="clear" w:color="auto" w:fill="auto"/>
            <w:noWrap/>
            <w:hideMark/>
          </w:tcPr>
          <w:p w14:paraId="5CCABF86" w14:textId="77777777" w:rsidR="008C6010" w:rsidRPr="006825A5" w:rsidRDefault="008C6010" w:rsidP="008C6010">
            <w:pPr>
              <w:jc w:val="right"/>
              <w:rPr>
                <w:sz w:val="18"/>
                <w:szCs w:val="18"/>
              </w:rPr>
            </w:pPr>
            <w:r>
              <w:rPr>
                <w:sz w:val="18"/>
              </w:rPr>
              <w:t>42,7</w:t>
            </w:r>
          </w:p>
        </w:tc>
        <w:tc>
          <w:tcPr>
            <w:tcW w:w="851" w:type="dxa"/>
            <w:shd w:val="clear" w:color="auto" w:fill="auto"/>
            <w:noWrap/>
            <w:hideMark/>
          </w:tcPr>
          <w:p w14:paraId="69225A35" w14:textId="77777777" w:rsidR="008C6010" w:rsidRPr="006825A5" w:rsidRDefault="008C6010" w:rsidP="008C6010">
            <w:pPr>
              <w:jc w:val="right"/>
              <w:rPr>
                <w:sz w:val="18"/>
                <w:szCs w:val="18"/>
              </w:rPr>
            </w:pPr>
            <w:r>
              <w:rPr>
                <w:sz w:val="18"/>
              </w:rPr>
              <w:t>11,8</w:t>
            </w:r>
          </w:p>
        </w:tc>
        <w:tc>
          <w:tcPr>
            <w:tcW w:w="850" w:type="dxa"/>
            <w:shd w:val="clear" w:color="auto" w:fill="auto"/>
            <w:noWrap/>
            <w:hideMark/>
          </w:tcPr>
          <w:p w14:paraId="65EB9DFC" w14:textId="77777777" w:rsidR="008C6010" w:rsidRPr="006825A5" w:rsidRDefault="008C6010" w:rsidP="008C6010">
            <w:pPr>
              <w:jc w:val="right"/>
              <w:rPr>
                <w:sz w:val="18"/>
                <w:szCs w:val="18"/>
              </w:rPr>
            </w:pPr>
            <w:r>
              <w:rPr>
                <w:sz w:val="18"/>
              </w:rPr>
              <w:t>6,0</w:t>
            </w:r>
          </w:p>
        </w:tc>
        <w:tc>
          <w:tcPr>
            <w:tcW w:w="851" w:type="dxa"/>
            <w:shd w:val="clear" w:color="auto" w:fill="auto"/>
            <w:noWrap/>
            <w:hideMark/>
          </w:tcPr>
          <w:p w14:paraId="1B18BA9E" w14:textId="77777777" w:rsidR="008C6010" w:rsidRPr="006825A5" w:rsidRDefault="008C6010" w:rsidP="008C6010">
            <w:pPr>
              <w:jc w:val="right"/>
              <w:rPr>
                <w:sz w:val="18"/>
                <w:szCs w:val="18"/>
              </w:rPr>
            </w:pPr>
            <w:r>
              <w:rPr>
                <w:sz w:val="18"/>
              </w:rPr>
              <w:t>1 965,4</w:t>
            </w:r>
          </w:p>
        </w:tc>
      </w:tr>
      <w:tr w:rsidR="00FC15C8" w:rsidRPr="006825A5" w14:paraId="2EF32463" w14:textId="77777777" w:rsidTr="00732B4B">
        <w:trPr>
          <w:trHeight w:val="58"/>
          <w:jc w:val="center"/>
        </w:trPr>
        <w:tc>
          <w:tcPr>
            <w:tcW w:w="1392" w:type="dxa"/>
            <w:shd w:val="clear" w:color="auto" w:fill="auto"/>
          </w:tcPr>
          <w:p w14:paraId="743D1D2A" w14:textId="53474133" w:rsidR="00FC15C8" w:rsidRPr="006825A5" w:rsidRDefault="00FC15C8" w:rsidP="00FC15C8">
            <w:pPr>
              <w:jc w:val="left"/>
              <w:rPr>
                <w:sz w:val="18"/>
                <w:szCs w:val="18"/>
              </w:rPr>
            </w:pPr>
            <w:r>
              <w:rPr>
                <w:b/>
                <w:sz w:val="18"/>
              </w:rPr>
              <w:t>Total</w:t>
            </w:r>
          </w:p>
        </w:tc>
        <w:tc>
          <w:tcPr>
            <w:tcW w:w="895" w:type="dxa"/>
            <w:shd w:val="clear" w:color="auto" w:fill="auto"/>
            <w:noWrap/>
          </w:tcPr>
          <w:p w14:paraId="6794C446" w14:textId="1FFFDC19" w:rsidR="00FC15C8" w:rsidRPr="006825A5" w:rsidRDefault="00FC15C8" w:rsidP="00FC15C8">
            <w:pPr>
              <w:jc w:val="right"/>
              <w:rPr>
                <w:sz w:val="18"/>
                <w:szCs w:val="18"/>
              </w:rPr>
            </w:pPr>
            <w:r>
              <w:rPr>
                <w:b/>
                <w:sz w:val="18"/>
              </w:rPr>
              <w:t>16 134,3</w:t>
            </w:r>
          </w:p>
        </w:tc>
        <w:tc>
          <w:tcPr>
            <w:tcW w:w="846" w:type="dxa"/>
            <w:shd w:val="clear" w:color="auto" w:fill="auto"/>
            <w:noWrap/>
          </w:tcPr>
          <w:p w14:paraId="513AA08C" w14:textId="35AB7CC1" w:rsidR="00FC15C8" w:rsidRPr="006825A5" w:rsidRDefault="00FC15C8" w:rsidP="00FC15C8">
            <w:pPr>
              <w:jc w:val="right"/>
              <w:rPr>
                <w:sz w:val="18"/>
                <w:szCs w:val="18"/>
              </w:rPr>
            </w:pPr>
            <w:r>
              <w:rPr>
                <w:b/>
                <w:sz w:val="18"/>
              </w:rPr>
              <w:t>20 085,5</w:t>
            </w:r>
          </w:p>
        </w:tc>
        <w:tc>
          <w:tcPr>
            <w:tcW w:w="846" w:type="dxa"/>
            <w:shd w:val="clear" w:color="auto" w:fill="auto"/>
            <w:noWrap/>
          </w:tcPr>
          <w:p w14:paraId="512E0302" w14:textId="0EDDD182" w:rsidR="00FC15C8" w:rsidRPr="006825A5" w:rsidRDefault="00FC15C8" w:rsidP="00FC15C8">
            <w:pPr>
              <w:jc w:val="right"/>
              <w:rPr>
                <w:sz w:val="18"/>
                <w:szCs w:val="18"/>
              </w:rPr>
            </w:pPr>
            <w:r>
              <w:rPr>
                <w:b/>
                <w:sz w:val="18"/>
              </w:rPr>
              <w:t>35 273,8</w:t>
            </w:r>
          </w:p>
        </w:tc>
        <w:tc>
          <w:tcPr>
            <w:tcW w:w="957" w:type="dxa"/>
            <w:shd w:val="clear" w:color="auto" w:fill="auto"/>
            <w:noWrap/>
          </w:tcPr>
          <w:p w14:paraId="6D364FFF" w14:textId="6EBB1016" w:rsidR="00FC15C8" w:rsidRPr="006825A5" w:rsidRDefault="00FC15C8" w:rsidP="00FC15C8">
            <w:pPr>
              <w:jc w:val="right"/>
              <w:rPr>
                <w:sz w:val="18"/>
                <w:szCs w:val="18"/>
              </w:rPr>
            </w:pPr>
            <w:r>
              <w:rPr>
                <w:b/>
                <w:sz w:val="18"/>
              </w:rPr>
              <w:t>123 175,7</w:t>
            </w:r>
          </w:p>
        </w:tc>
        <w:tc>
          <w:tcPr>
            <w:tcW w:w="992" w:type="dxa"/>
            <w:shd w:val="clear" w:color="auto" w:fill="auto"/>
            <w:noWrap/>
          </w:tcPr>
          <w:p w14:paraId="57A7D588" w14:textId="19650E1C" w:rsidR="00FC15C8" w:rsidRPr="006825A5" w:rsidRDefault="00FC15C8" w:rsidP="00FC15C8">
            <w:pPr>
              <w:jc w:val="right"/>
              <w:rPr>
                <w:sz w:val="18"/>
                <w:szCs w:val="18"/>
              </w:rPr>
            </w:pPr>
            <w:r>
              <w:rPr>
                <w:b/>
                <w:sz w:val="18"/>
              </w:rPr>
              <w:t>205 102,9</w:t>
            </w:r>
          </w:p>
        </w:tc>
        <w:tc>
          <w:tcPr>
            <w:tcW w:w="1160" w:type="dxa"/>
            <w:shd w:val="clear" w:color="auto" w:fill="auto"/>
            <w:noWrap/>
          </w:tcPr>
          <w:p w14:paraId="5CB7B1D3" w14:textId="54DB1439" w:rsidR="00FC15C8" w:rsidRPr="006825A5" w:rsidRDefault="00FC15C8" w:rsidP="00FC15C8">
            <w:pPr>
              <w:jc w:val="right"/>
              <w:rPr>
                <w:sz w:val="18"/>
                <w:szCs w:val="18"/>
              </w:rPr>
            </w:pPr>
            <w:r>
              <w:rPr>
                <w:b/>
                <w:sz w:val="18"/>
              </w:rPr>
              <w:t>12 990,1</w:t>
            </w:r>
          </w:p>
        </w:tc>
        <w:tc>
          <w:tcPr>
            <w:tcW w:w="992" w:type="dxa"/>
            <w:shd w:val="clear" w:color="auto" w:fill="auto"/>
            <w:noWrap/>
          </w:tcPr>
          <w:p w14:paraId="0E2DC951" w14:textId="73A3B68E" w:rsidR="00FC15C8" w:rsidRPr="006825A5" w:rsidRDefault="00FC15C8" w:rsidP="00FC15C8">
            <w:pPr>
              <w:jc w:val="right"/>
              <w:rPr>
                <w:sz w:val="18"/>
                <w:szCs w:val="18"/>
              </w:rPr>
            </w:pPr>
            <w:r>
              <w:rPr>
                <w:b/>
                <w:sz w:val="18"/>
              </w:rPr>
              <w:t>221 167,5</w:t>
            </w:r>
          </w:p>
        </w:tc>
        <w:tc>
          <w:tcPr>
            <w:tcW w:w="851" w:type="dxa"/>
            <w:shd w:val="clear" w:color="auto" w:fill="auto"/>
            <w:noWrap/>
          </w:tcPr>
          <w:p w14:paraId="0D90DDDA" w14:textId="6A9F5C58" w:rsidR="00FC15C8" w:rsidRPr="006825A5" w:rsidRDefault="00FC15C8" w:rsidP="00FC15C8">
            <w:pPr>
              <w:jc w:val="right"/>
              <w:rPr>
                <w:sz w:val="18"/>
                <w:szCs w:val="18"/>
              </w:rPr>
            </w:pPr>
            <w:r>
              <w:rPr>
                <w:b/>
                <w:sz w:val="18"/>
              </w:rPr>
              <w:t>2 891,4</w:t>
            </w:r>
          </w:p>
        </w:tc>
        <w:tc>
          <w:tcPr>
            <w:tcW w:w="850" w:type="dxa"/>
            <w:shd w:val="clear" w:color="auto" w:fill="auto"/>
            <w:noWrap/>
          </w:tcPr>
          <w:p w14:paraId="099BBB3B" w14:textId="7EA6986C" w:rsidR="00FC15C8" w:rsidRPr="006825A5" w:rsidRDefault="00FC15C8" w:rsidP="00FC15C8">
            <w:pPr>
              <w:jc w:val="right"/>
              <w:rPr>
                <w:sz w:val="18"/>
                <w:szCs w:val="18"/>
              </w:rPr>
            </w:pPr>
            <w:r>
              <w:rPr>
                <w:b/>
                <w:sz w:val="18"/>
              </w:rPr>
              <w:t>9 590,4</w:t>
            </w:r>
          </w:p>
        </w:tc>
        <w:tc>
          <w:tcPr>
            <w:tcW w:w="851" w:type="dxa"/>
            <w:shd w:val="clear" w:color="auto" w:fill="auto"/>
            <w:noWrap/>
          </w:tcPr>
          <w:p w14:paraId="366A8167" w14:textId="58325C1F" w:rsidR="00FC15C8" w:rsidRPr="006825A5" w:rsidRDefault="00FC15C8" w:rsidP="00FC15C8">
            <w:pPr>
              <w:jc w:val="right"/>
              <w:rPr>
                <w:sz w:val="18"/>
                <w:szCs w:val="18"/>
              </w:rPr>
            </w:pPr>
            <w:r>
              <w:rPr>
                <w:b/>
                <w:sz w:val="18"/>
              </w:rPr>
              <w:t>659 457,9</w:t>
            </w:r>
          </w:p>
        </w:tc>
      </w:tr>
      <w:tr w:rsidR="0015782F" w:rsidRPr="006825A5" w14:paraId="746BA7CA" w14:textId="77777777" w:rsidTr="00732B4B">
        <w:trPr>
          <w:trHeight w:val="63"/>
          <w:jc w:val="center"/>
        </w:trPr>
        <w:tc>
          <w:tcPr>
            <w:tcW w:w="1392" w:type="dxa"/>
            <w:shd w:val="clear" w:color="auto" w:fill="auto"/>
            <w:vAlign w:val="bottom"/>
          </w:tcPr>
          <w:p w14:paraId="0722C91F" w14:textId="65BA9F57" w:rsidR="0015782F" w:rsidRPr="006825A5" w:rsidRDefault="0015782F" w:rsidP="0015782F">
            <w:pPr>
              <w:ind w:right="-109"/>
              <w:jc w:val="left"/>
              <w:rPr>
                <w:b/>
                <w:bCs/>
                <w:sz w:val="18"/>
                <w:szCs w:val="18"/>
              </w:rPr>
            </w:pPr>
            <w:r>
              <w:rPr>
                <w:b/>
                <w:sz w:val="18"/>
              </w:rPr>
              <w:t>Pays à faible volume de consommation***</w:t>
            </w:r>
          </w:p>
        </w:tc>
        <w:tc>
          <w:tcPr>
            <w:tcW w:w="895" w:type="dxa"/>
            <w:shd w:val="clear" w:color="auto" w:fill="auto"/>
            <w:noWrap/>
            <w:vAlign w:val="bottom"/>
          </w:tcPr>
          <w:p w14:paraId="5C8A6228" w14:textId="578899F1" w:rsidR="0015782F" w:rsidRPr="006825A5" w:rsidRDefault="0015782F" w:rsidP="0015782F">
            <w:pPr>
              <w:jc w:val="right"/>
              <w:rPr>
                <w:b/>
                <w:bCs/>
                <w:sz w:val="18"/>
                <w:szCs w:val="18"/>
              </w:rPr>
            </w:pPr>
            <w:r>
              <w:rPr>
                <w:b/>
                <w:sz w:val="18"/>
              </w:rPr>
              <w:t>140,3</w:t>
            </w:r>
          </w:p>
        </w:tc>
        <w:tc>
          <w:tcPr>
            <w:tcW w:w="846" w:type="dxa"/>
            <w:shd w:val="clear" w:color="auto" w:fill="auto"/>
            <w:noWrap/>
            <w:vAlign w:val="bottom"/>
          </w:tcPr>
          <w:p w14:paraId="43E485B4" w14:textId="2E868AD1" w:rsidR="0015782F" w:rsidRPr="006825A5" w:rsidRDefault="0015782F" w:rsidP="0015782F">
            <w:pPr>
              <w:jc w:val="right"/>
              <w:rPr>
                <w:b/>
                <w:bCs/>
                <w:sz w:val="18"/>
                <w:szCs w:val="18"/>
              </w:rPr>
            </w:pPr>
            <w:r>
              <w:rPr>
                <w:b/>
                <w:sz w:val="18"/>
              </w:rPr>
              <w:t>404,9</w:t>
            </w:r>
          </w:p>
        </w:tc>
        <w:tc>
          <w:tcPr>
            <w:tcW w:w="846" w:type="dxa"/>
            <w:shd w:val="clear" w:color="auto" w:fill="auto"/>
            <w:noWrap/>
            <w:vAlign w:val="bottom"/>
          </w:tcPr>
          <w:p w14:paraId="30EA16D2" w14:textId="7A884CB6" w:rsidR="0015782F" w:rsidRPr="006825A5" w:rsidRDefault="0015782F" w:rsidP="0015782F">
            <w:pPr>
              <w:jc w:val="right"/>
              <w:rPr>
                <w:b/>
                <w:bCs/>
                <w:sz w:val="18"/>
                <w:szCs w:val="18"/>
              </w:rPr>
            </w:pPr>
            <w:r>
              <w:rPr>
                <w:b/>
                <w:sz w:val="18"/>
              </w:rPr>
              <w:t>15,7</w:t>
            </w:r>
          </w:p>
        </w:tc>
        <w:tc>
          <w:tcPr>
            <w:tcW w:w="957" w:type="dxa"/>
            <w:shd w:val="clear" w:color="auto" w:fill="auto"/>
            <w:noWrap/>
            <w:vAlign w:val="bottom"/>
          </w:tcPr>
          <w:p w14:paraId="1F7A3442" w14:textId="59F3EBAF" w:rsidR="0015782F" w:rsidRPr="006825A5" w:rsidRDefault="0015782F" w:rsidP="0015782F">
            <w:pPr>
              <w:jc w:val="right"/>
              <w:rPr>
                <w:b/>
                <w:bCs/>
                <w:sz w:val="18"/>
                <w:szCs w:val="18"/>
              </w:rPr>
            </w:pPr>
            <w:r>
              <w:rPr>
                <w:b/>
                <w:sz w:val="18"/>
              </w:rPr>
              <w:t>32,0</w:t>
            </w:r>
          </w:p>
        </w:tc>
        <w:tc>
          <w:tcPr>
            <w:tcW w:w="992" w:type="dxa"/>
            <w:shd w:val="clear" w:color="auto" w:fill="auto"/>
            <w:noWrap/>
            <w:vAlign w:val="bottom"/>
          </w:tcPr>
          <w:p w14:paraId="2E3383C5" w14:textId="7DA5854B" w:rsidR="0015782F" w:rsidRPr="006825A5" w:rsidRDefault="0015782F" w:rsidP="0015782F">
            <w:pPr>
              <w:jc w:val="right"/>
              <w:rPr>
                <w:b/>
                <w:bCs/>
                <w:sz w:val="18"/>
                <w:szCs w:val="18"/>
              </w:rPr>
            </w:pPr>
            <w:r>
              <w:rPr>
                <w:b/>
                <w:sz w:val="18"/>
              </w:rPr>
              <w:t>38,5</w:t>
            </w:r>
          </w:p>
        </w:tc>
        <w:tc>
          <w:tcPr>
            <w:tcW w:w="1160" w:type="dxa"/>
            <w:shd w:val="clear" w:color="auto" w:fill="auto"/>
            <w:noWrap/>
            <w:vAlign w:val="bottom"/>
          </w:tcPr>
          <w:p w14:paraId="0952F476" w14:textId="51F77D97" w:rsidR="0015782F" w:rsidRPr="006825A5" w:rsidRDefault="0015782F" w:rsidP="0015782F">
            <w:pPr>
              <w:jc w:val="right"/>
              <w:rPr>
                <w:b/>
                <w:bCs/>
                <w:sz w:val="18"/>
                <w:szCs w:val="18"/>
              </w:rPr>
            </w:pPr>
            <w:r>
              <w:rPr>
                <w:b/>
                <w:sz w:val="18"/>
              </w:rPr>
              <w:t>423,7</w:t>
            </w:r>
          </w:p>
        </w:tc>
        <w:tc>
          <w:tcPr>
            <w:tcW w:w="992" w:type="dxa"/>
            <w:shd w:val="clear" w:color="auto" w:fill="auto"/>
            <w:noWrap/>
            <w:vAlign w:val="bottom"/>
          </w:tcPr>
          <w:p w14:paraId="4E7908D1" w14:textId="1E99E0B3" w:rsidR="0015782F" w:rsidRPr="006825A5" w:rsidRDefault="0015782F" w:rsidP="0015782F">
            <w:pPr>
              <w:jc w:val="right"/>
              <w:rPr>
                <w:b/>
                <w:bCs/>
                <w:sz w:val="18"/>
                <w:szCs w:val="18"/>
              </w:rPr>
            </w:pPr>
            <w:r>
              <w:rPr>
                <w:b/>
                <w:sz w:val="18"/>
              </w:rPr>
              <w:t>24 091,3</w:t>
            </w:r>
          </w:p>
        </w:tc>
        <w:tc>
          <w:tcPr>
            <w:tcW w:w="851" w:type="dxa"/>
            <w:shd w:val="clear" w:color="auto" w:fill="auto"/>
            <w:noWrap/>
            <w:vAlign w:val="bottom"/>
          </w:tcPr>
          <w:p w14:paraId="14540B60" w14:textId="104DFA83" w:rsidR="0015782F" w:rsidRPr="006825A5" w:rsidRDefault="0015782F" w:rsidP="0015782F">
            <w:pPr>
              <w:jc w:val="right"/>
              <w:rPr>
                <w:b/>
                <w:bCs/>
                <w:sz w:val="18"/>
                <w:szCs w:val="18"/>
              </w:rPr>
            </w:pPr>
            <w:r>
              <w:rPr>
                <w:b/>
                <w:sz w:val="18"/>
              </w:rPr>
              <w:t>10,1</w:t>
            </w:r>
          </w:p>
        </w:tc>
        <w:tc>
          <w:tcPr>
            <w:tcW w:w="850" w:type="dxa"/>
            <w:shd w:val="clear" w:color="auto" w:fill="auto"/>
            <w:noWrap/>
            <w:vAlign w:val="bottom"/>
          </w:tcPr>
          <w:p w14:paraId="7745265B" w14:textId="1A903202" w:rsidR="0015782F" w:rsidRPr="006825A5" w:rsidRDefault="0015782F" w:rsidP="0015782F">
            <w:pPr>
              <w:jc w:val="right"/>
              <w:rPr>
                <w:b/>
                <w:bCs/>
                <w:sz w:val="18"/>
                <w:szCs w:val="18"/>
              </w:rPr>
            </w:pPr>
            <w:r>
              <w:rPr>
                <w:b/>
                <w:sz w:val="18"/>
              </w:rPr>
              <w:t>118,0</w:t>
            </w:r>
          </w:p>
        </w:tc>
        <w:tc>
          <w:tcPr>
            <w:tcW w:w="851" w:type="dxa"/>
            <w:shd w:val="clear" w:color="auto" w:fill="auto"/>
            <w:noWrap/>
            <w:vAlign w:val="bottom"/>
          </w:tcPr>
          <w:p w14:paraId="32DD7203" w14:textId="28DB35F8" w:rsidR="0015782F" w:rsidRPr="006825A5" w:rsidRDefault="0015782F" w:rsidP="0015782F">
            <w:pPr>
              <w:jc w:val="right"/>
              <w:rPr>
                <w:b/>
                <w:bCs/>
                <w:sz w:val="18"/>
                <w:szCs w:val="18"/>
              </w:rPr>
            </w:pPr>
            <w:r>
              <w:rPr>
                <w:b/>
                <w:sz w:val="18"/>
              </w:rPr>
              <w:t>25 274,6</w:t>
            </w:r>
          </w:p>
        </w:tc>
      </w:tr>
      <w:tr w:rsidR="0015782F" w:rsidRPr="006825A5" w14:paraId="706C6F64" w14:textId="77777777" w:rsidTr="00732B4B">
        <w:trPr>
          <w:trHeight w:val="58"/>
          <w:jc w:val="center"/>
        </w:trPr>
        <w:tc>
          <w:tcPr>
            <w:tcW w:w="1392" w:type="dxa"/>
            <w:shd w:val="clear" w:color="auto" w:fill="auto"/>
            <w:vAlign w:val="bottom"/>
          </w:tcPr>
          <w:p w14:paraId="679BEBCC" w14:textId="164EB07D" w:rsidR="0015782F" w:rsidRPr="006825A5" w:rsidRDefault="0015782F" w:rsidP="0015782F">
            <w:pPr>
              <w:ind w:right="-109"/>
              <w:jc w:val="left"/>
              <w:rPr>
                <w:b/>
                <w:bCs/>
                <w:sz w:val="18"/>
                <w:szCs w:val="18"/>
              </w:rPr>
            </w:pPr>
            <w:r>
              <w:rPr>
                <w:b/>
                <w:sz w:val="18"/>
              </w:rPr>
              <w:t>Pays qui ne sont pas des pays à faible volume de consommation***</w:t>
            </w:r>
          </w:p>
        </w:tc>
        <w:tc>
          <w:tcPr>
            <w:tcW w:w="895" w:type="dxa"/>
            <w:shd w:val="clear" w:color="auto" w:fill="auto"/>
            <w:noWrap/>
            <w:vAlign w:val="bottom"/>
          </w:tcPr>
          <w:p w14:paraId="63B1DA15" w14:textId="5A0C0489" w:rsidR="0015782F" w:rsidRPr="006825A5" w:rsidRDefault="0015782F" w:rsidP="0015782F">
            <w:pPr>
              <w:jc w:val="right"/>
              <w:rPr>
                <w:b/>
                <w:bCs/>
                <w:sz w:val="18"/>
                <w:szCs w:val="18"/>
              </w:rPr>
            </w:pPr>
            <w:r>
              <w:rPr>
                <w:b/>
                <w:sz w:val="18"/>
              </w:rPr>
              <w:t>15 994,0</w:t>
            </w:r>
          </w:p>
        </w:tc>
        <w:tc>
          <w:tcPr>
            <w:tcW w:w="846" w:type="dxa"/>
            <w:shd w:val="clear" w:color="auto" w:fill="auto"/>
            <w:noWrap/>
            <w:vAlign w:val="bottom"/>
          </w:tcPr>
          <w:p w14:paraId="390843D3" w14:textId="1A16DE9A" w:rsidR="0015782F" w:rsidRPr="006825A5" w:rsidRDefault="0015782F" w:rsidP="0015782F">
            <w:pPr>
              <w:jc w:val="right"/>
              <w:rPr>
                <w:b/>
                <w:bCs/>
                <w:sz w:val="18"/>
                <w:szCs w:val="18"/>
              </w:rPr>
            </w:pPr>
            <w:r>
              <w:rPr>
                <w:b/>
                <w:sz w:val="18"/>
              </w:rPr>
              <w:t>19 680,6</w:t>
            </w:r>
          </w:p>
        </w:tc>
        <w:tc>
          <w:tcPr>
            <w:tcW w:w="846" w:type="dxa"/>
            <w:shd w:val="clear" w:color="auto" w:fill="auto"/>
            <w:noWrap/>
            <w:vAlign w:val="bottom"/>
          </w:tcPr>
          <w:p w14:paraId="0D1EDA96" w14:textId="7A6683D2" w:rsidR="0015782F" w:rsidRPr="006825A5" w:rsidRDefault="0015782F" w:rsidP="0015782F">
            <w:pPr>
              <w:jc w:val="right"/>
              <w:rPr>
                <w:b/>
                <w:bCs/>
                <w:sz w:val="18"/>
                <w:szCs w:val="18"/>
              </w:rPr>
            </w:pPr>
            <w:r>
              <w:rPr>
                <w:b/>
                <w:sz w:val="18"/>
              </w:rPr>
              <w:t>35 258,0</w:t>
            </w:r>
          </w:p>
        </w:tc>
        <w:tc>
          <w:tcPr>
            <w:tcW w:w="957" w:type="dxa"/>
            <w:shd w:val="clear" w:color="auto" w:fill="auto"/>
            <w:noWrap/>
            <w:vAlign w:val="bottom"/>
          </w:tcPr>
          <w:p w14:paraId="73B4534D" w14:textId="49DC133D" w:rsidR="0015782F" w:rsidRPr="006825A5" w:rsidRDefault="0015782F" w:rsidP="0015782F">
            <w:pPr>
              <w:jc w:val="right"/>
              <w:rPr>
                <w:b/>
                <w:bCs/>
                <w:sz w:val="18"/>
                <w:szCs w:val="18"/>
              </w:rPr>
            </w:pPr>
            <w:r>
              <w:rPr>
                <w:b/>
                <w:sz w:val="18"/>
              </w:rPr>
              <w:t>123 143,6</w:t>
            </w:r>
          </w:p>
        </w:tc>
        <w:tc>
          <w:tcPr>
            <w:tcW w:w="992" w:type="dxa"/>
            <w:shd w:val="clear" w:color="auto" w:fill="auto"/>
            <w:noWrap/>
            <w:vAlign w:val="bottom"/>
          </w:tcPr>
          <w:p w14:paraId="67ECB49F" w14:textId="1ADAE00E" w:rsidR="0015782F" w:rsidRPr="006825A5" w:rsidRDefault="0015782F" w:rsidP="0015782F">
            <w:pPr>
              <w:jc w:val="right"/>
              <w:rPr>
                <w:b/>
                <w:bCs/>
                <w:sz w:val="18"/>
                <w:szCs w:val="18"/>
              </w:rPr>
            </w:pPr>
            <w:r>
              <w:rPr>
                <w:b/>
                <w:sz w:val="18"/>
              </w:rPr>
              <w:t>205 064,5</w:t>
            </w:r>
          </w:p>
        </w:tc>
        <w:tc>
          <w:tcPr>
            <w:tcW w:w="1160" w:type="dxa"/>
            <w:shd w:val="clear" w:color="auto" w:fill="auto"/>
            <w:noWrap/>
            <w:vAlign w:val="bottom"/>
          </w:tcPr>
          <w:p w14:paraId="7EDA1724" w14:textId="59D24B35" w:rsidR="0015782F" w:rsidRPr="006825A5" w:rsidRDefault="0015782F" w:rsidP="0015782F">
            <w:pPr>
              <w:jc w:val="right"/>
              <w:rPr>
                <w:b/>
                <w:bCs/>
                <w:sz w:val="18"/>
                <w:szCs w:val="18"/>
              </w:rPr>
            </w:pPr>
            <w:r>
              <w:rPr>
                <w:b/>
                <w:sz w:val="18"/>
              </w:rPr>
              <w:t>12 566,3</w:t>
            </w:r>
          </w:p>
        </w:tc>
        <w:tc>
          <w:tcPr>
            <w:tcW w:w="992" w:type="dxa"/>
            <w:shd w:val="clear" w:color="auto" w:fill="auto"/>
            <w:noWrap/>
            <w:vAlign w:val="bottom"/>
          </w:tcPr>
          <w:p w14:paraId="0FB6C90D" w14:textId="739C0D16" w:rsidR="0015782F" w:rsidRPr="006825A5" w:rsidRDefault="0015782F" w:rsidP="0015782F">
            <w:pPr>
              <w:jc w:val="right"/>
              <w:rPr>
                <w:b/>
                <w:bCs/>
                <w:sz w:val="18"/>
                <w:szCs w:val="18"/>
              </w:rPr>
            </w:pPr>
            <w:r>
              <w:rPr>
                <w:b/>
                <w:sz w:val="18"/>
              </w:rPr>
              <w:t>197 076,3</w:t>
            </w:r>
          </w:p>
        </w:tc>
        <w:tc>
          <w:tcPr>
            <w:tcW w:w="851" w:type="dxa"/>
            <w:shd w:val="clear" w:color="auto" w:fill="auto"/>
            <w:noWrap/>
            <w:vAlign w:val="bottom"/>
          </w:tcPr>
          <w:p w14:paraId="724BACB2" w14:textId="44AF0738" w:rsidR="0015782F" w:rsidRPr="006825A5" w:rsidRDefault="0015782F" w:rsidP="0015782F">
            <w:pPr>
              <w:jc w:val="right"/>
              <w:rPr>
                <w:b/>
                <w:bCs/>
                <w:sz w:val="18"/>
                <w:szCs w:val="18"/>
              </w:rPr>
            </w:pPr>
            <w:r>
              <w:rPr>
                <w:b/>
                <w:sz w:val="18"/>
              </w:rPr>
              <w:t>2 881,2</w:t>
            </w:r>
          </w:p>
        </w:tc>
        <w:tc>
          <w:tcPr>
            <w:tcW w:w="850" w:type="dxa"/>
            <w:shd w:val="clear" w:color="auto" w:fill="auto"/>
            <w:noWrap/>
            <w:vAlign w:val="bottom"/>
          </w:tcPr>
          <w:p w14:paraId="5C2D129C" w14:textId="09B4BD7F" w:rsidR="0015782F" w:rsidRPr="006825A5" w:rsidRDefault="0015782F" w:rsidP="0015782F">
            <w:pPr>
              <w:jc w:val="right"/>
              <w:rPr>
                <w:b/>
                <w:bCs/>
                <w:sz w:val="18"/>
                <w:szCs w:val="18"/>
              </w:rPr>
            </w:pPr>
            <w:r>
              <w:rPr>
                <w:b/>
                <w:sz w:val="18"/>
              </w:rPr>
              <w:t>9 472,4</w:t>
            </w:r>
          </w:p>
        </w:tc>
        <w:tc>
          <w:tcPr>
            <w:tcW w:w="851" w:type="dxa"/>
            <w:shd w:val="clear" w:color="auto" w:fill="auto"/>
            <w:noWrap/>
            <w:vAlign w:val="bottom"/>
          </w:tcPr>
          <w:p w14:paraId="482FE4E1" w14:textId="75D675EB" w:rsidR="0015782F" w:rsidRPr="006825A5" w:rsidRDefault="0015782F" w:rsidP="0015782F">
            <w:pPr>
              <w:jc w:val="right"/>
              <w:rPr>
                <w:b/>
                <w:bCs/>
                <w:sz w:val="18"/>
                <w:szCs w:val="18"/>
              </w:rPr>
            </w:pPr>
            <w:r>
              <w:rPr>
                <w:b/>
                <w:sz w:val="18"/>
              </w:rPr>
              <w:t>634 183,3</w:t>
            </w:r>
          </w:p>
        </w:tc>
      </w:tr>
    </w:tbl>
    <w:p w14:paraId="16D43C12" w14:textId="711958E9" w:rsidR="00433BA9" w:rsidRPr="006825A5" w:rsidRDefault="00433BA9" w:rsidP="00433BA9">
      <w:pPr>
        <w:rPr>
          <w:sz w:val="19"/>
          <w:szCs w:val="19"/>
        </w:rPr>
      </w:pPr>
      <w:r>
        <w:rPr>
          <w:sz w:val="18"/>
        </w:rPr>
        <w:t>* Les colonnes de ventilation sectorielle peuvent ne pas correspondre au total car certains pays n’ont déclaré que le total, sans ventilation sectorielle.</w:t>
      </w:r>
    </w:p>
    <w:p w14:paraId="4C1AE1B7" w14:textId="77777777" w:rsidR="001F34A5" w:rsidRPr="006825A5" w:rsidRDefault="001F34A5" w:rsidP="001F34A5">
      <w:pPr>
        <w:rPr>
          <w:sz w:val="18"/>
          <w:szCs w:val="18"/>
        </w:rPr>
      </w:pPr>
      <w:r>
        <w:rPr>
          <w:sz w:val="18"/>
        </w:rPr>
        <w:t>** Le HFC-23 est utilisé soit pur soit comme ingrédient du mélange R-508B.</w:t>
      </w:r>
    </w:p>
    <w:p w14:paraId="1BB83E1C" w14:textId="354CBB11" w:rsidR="00433BA9" w:rsidRPr="006825A5" w:rsidRDefault="00433BA9" w:rsidP="00433BA9">
      <w:pPr>
        <w:rPr>
          <w:sz w:val="18"/>
          <w:szCs w:val="18"/>
        </w:rPr>
      </w:pPr>
      <w:r>
        <w:rPr>
          <w:sz w:val="18"/>
        </w:rPr>
        <w:t>*** La classification en pays à faible niveau de consommation se base sur la valeur de référence pour les HCFC.</w:t>
      </w:r>
    </w:p>
    <w:p w14:paraId="0633668E" w14:textId="77777777" w:rsidR="00433BA9" w:rsidRPr="006825A5" w:rsidRDefault="00433BA9" w:rsidP="00433BA9"/>
    <w:p w14:paraId="7CF219C4" w14:textId="622DFE85" w:rsidR="00433BA9" w:rsidRPr="006825A5" w:rsidRDefault="00433BA9" w:rsidP="00065DF0">
      <w:pPr>
        <w:pStyle w:val="Heading1"/>
      </w:pPr>
      <w:r>
        <w:t xml:space="preserve">En 2023, les cinq secteurs ayant la plus grande consommation de HFC (mesurée en tonnes métriques) étaient l’entretien en réfrigération (33,5 %), la fabrication d’équipements de réfrigération (climatiseurs) (31,1 % du total), la fabrication de systèmes de réfrigération (18,7 %), la lutte contre les incendies (5,3 %) et les mousses (3 %). </w:t>
      </w:r>
    </w:p>
    <w:p w14:paraId="7F30ECFE" w14:textId="77777777" w:rsidR="00145A0F" w:rsidRPr="006825A5" w:rsidRDefault="00433BA9" w:rsidP="00145A0F">
      <w:pPr>
        <w:pStyle w:val="Heading1"/>
      </w:pPr>
      <w:r>
        <w:t>La répartition sectorielle de la consommation agrégée de HFC en équivalent CO</w:t>
      </w:r>
      <w:r>
        <w:rPr>
          <w:vertAlign w:val="subscript"/>
        </w:rPr>
        <w:t>2</w:t>
      </w:r>
      <w:r>
        <w:t xml:space="preserve"> est présentée dans le tableau 9. Les R-410A, HFC-134a, R-507A, R-404A, HFC-227ea, HFC-32 et HFC-23 (utilisation) représentent 93,5 % de la consommation totale en équivalent-CO</w:t>
      </w:r>
      <w:r>
        <w:rPr>
          <w:vertAlign w:val="subscript"/>
        </w:rPr>
        <w:t>2</w:t>
      </w:r>
      <w:r>
        <w:t> ; l’entretien en réfrigération, la fabrication de systèmes de réfrigération et la fabrication de systèmes de réfrigération (climatiseurs), représentent respectivement 34,4 %, 24,8 % et 20,7 % de la consommation totale.</w:t>
      </w:r>
    </w:p>
    <w:p w14:paraId="42D4B821" w14:textId="0147A997" w:rsidR="00433BA9" w:rsidRPr="006825A5" w:rsidRDefault="00433BA9" w:rsidP="00433BA9">
      <w:pPr>
        <w:widowControl w:val="0"/>
        <w:rPr>
          <w:b/>
        </w:rPr>
      </w:pPr>
      <w:r>
        <w:rPr>
          <w:b/>
        </w:rPr>
        <w:t>Tableau 9. Répartition sectorielle des HFC consommés en 2023 (en milliers de tonnes d’équivalent CO</w:t>
      </w:r>
      <w:r>
        <w:rPr>
          <w:b/>
          <w:vertAlign w:val="subscript"/>
        </w:rPr>
        <w:t>2</w:t>
      </w:r>
      <w:r>
        <w:rPr>
          <w:b/>
        </w:rPr>
        <w:t>)</w:t>
      </w:r>
    </w:p>
    <w:tbl>
      <w:tblPr>
        <w:tblW w:w="10209" w:type="dxa"/>
        <w:jc w:val="center"/>
        <w:tblLook w:val="04A0" w:firstRow="1" w:lastRow="0" w:firstColumn="1" w:lastColumn="0" w:noHBand="0" w:noVBand="1"/>
      </w:tblPr>
      <w:tblGrid>
        <w:gridCol w:w="1560"/>
        <w:gridCol w:w="876"/>
        <w:gridCol w:w="867"/>
        <w:gridCol w:w="966"/>
        <w:gridCol w:w="927"/>
        <w:gridCol w:w="856"/>
        <w:gridCol w:w="1384"/>
        <w:gridCol w:w="1256"/>
        <w:gridCol w:w="867"/>
        <w:gridCol w:w="736"/>
        <w:gridCol w:w="936"/>
      </w:tblGrid>
      <w:tr w:rsidR="00855685" w:rsidRPr="006825A5" w14:paraId="555C0499" w14:textId="77777777" w:rsidTr="00732B4B">
        <w:trPr>
          <w:trHeight w:val="110"/>
          <w:tblHeader/>
          <w:jc w:val="center"/>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E76BDE2" w14:textId="77777777" w:rsidR="00855685" w:rsidRPr="006825A5" w:rsidRDefault="00855685" w:rsidP="00855685">
            <w:pPr>
              <w:jc w:val="center"/>
              <w:rPr>
                <w:b/>
                <w:bCs/>
                <w:sz w:val="18"/>
                <w:szCs w:val="18"/>
              </w:rPr>
            </w:pPr>
            <w:r>
              <w:rPr>
                <w:b/>
                <w:sz w:val="18"/>
              </w:rPr>
              <w:lastRenderedPageBreak/>
              <w:t>HFC</w:t>
            </w:r>
          </w:p>
        </w:tc>
        <w:tc>
          <w:tcPr>
            <w:tcW w:w="80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C5F88CD" w14:textId="77777777" w:rsidR="00855685" w:rsidRPr="006825A5" w:rsidRDefault="00855685" w:rsidP="00855685">
            <w:pPr>
              <w:jc w:val="center"/>
              <w:rPr>
                <w:b/>
                <w:bCs/>
                <w:sz w:val="18"/>
                <w:szCs w:val="18"/>
              </w:rPr>
            </w:pPr>
            <w:r>
              <w:rPr>
                <w:b/>
                <w:sz w:val="18"/>
              </w:rPr>
              <w:t>Aérosols</w:t>
            </w:r>
          </w:p>
        </w:tc>
        <w:tc>
          <w:tcPr>
            <w:tcW w:w="80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8100A7F" w14:textId="77777777" w:rsidR="00855685" w:rsidRPr="006825A5" w:rsidRDefault="00855685" w:rsidP="00855685">
            <w:pPr>
              <w:jc w:val="center"/>
              <w:rPr>
                <w:b/>
                <w:bCs/>
                <w:sz w:val="18"/>
                <w:szCs w:val="18"/>
              </w:rPr>
            </w:pPr>
            <w:r>
              <w:rPr>
                <w:b/>
                <w:sz w:val="18"/>
              </w:rPr>
              <w:t>Mousses</w:t>
            </w:r>
          </w:p>
        </w:tc>
        <w:tc>
          <w:tcPr>
            <w:tcW w:w="81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A6F84CC" w14:textId="77777777" w:rsidR="00855685" w:rsidRPr="006825A5" w:rsidRDefault="00855685" w:rsidP="00855685">
            <w:pPr>
              <w:jc w:val="center"/>
              <w:rPr>
                <w:b/>
                <w:bCs/>
                <w:sz w:val="18"/>
                <w:szCs w:val="18"/>
              </w:rPr>
            </w:pPr>
            <w:r>
              <w:rPr>
                <w:b/>
                <w:sz w:val="18"/>
              </w:rPr>
              <w:t>Lutte contre l’incendie</w:t>
            </w:r>
          </w:p>
        </w:tc>
        <w:tc>
          <w:tcPr>
            <w:tcW w:w="3042" w:type="dxa"/>
            <w:gridSpan w:val="3"/>
            <w:tcBorders>
              <w:top w:val="single" w:sz="4" w:space="0" w:color="auto"/>
              <w:left w:val="nil"/>
              <w:bottom w:val="single" w:sz="4" w:space="0" w:color="auto"/>
              <w:right w:val="single" w:sz="4" w:space="0" w:color="auto"/>
            </w:tcBorders>
            <w:shd w:val="clear" w:color="auto" w:fill="auto"/>
            <w:noWrap/>
            <w:hideMark/>
          </w:tcPr>
          <w:p w14:paraId="23467E12" w14:textId="77777777" w:rsidR="00855685" w:rsidRPr="006825A5" w:rsidRDefault="00855685" w:rsidP="00855685">
            <w:pPr>
              <w:jc w:val="center"/>
              <w:rPr>
                <w:b/>
                <w:bCs/>
                <w:sz w:val="18"/>
                <w:szCs w:val="18"/>
              </w:rPr>
            </w:pPr>
            <w:r>
              <w:rPr>
                <w:b/>
                <w:sz w:val="18"/>
              </w:rPr>
              <w:t>Réfrigération - fabrication</w:t>
            </w:r>
          </w:p>
        </w:tc>
        <w:tc>
          <w:tcPr>
            <w:tcW w:w="90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25F4B09" w14:textId="77777777" w:rsidR="00855685" w:rsidRPr="006825A5" w:rsidRDefault="00855685" w:rsidP="00855685">
            <w:pPr>
              <w:jc w:val="center"/>
              <w:rPr>
                <w:b/>
                <w:bCs/>
                <w:sz w:val="18"/>
                <w:szCs w:val="18"/>
              </w:rPr>
            </w:pPr>
            <w:r>
              <w:rPr>
                <w:b/>
                <w:sz w:val="18"/>
              </w:rPr>
              <w:t>Réfrigération - entretien</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CCE7195" w14:textId="77777777" w:rsidR="00855685" w:rsidRPr="006825A5" w:rsidRDefault="00855685" w:rsidP="00855685">
            <w:pPr>
              <w:jc w:val="center"/>
              <w:rPr>
                <w:b/>
                <w:bCs/>
                <w:sz w:val="18"/>
                <w:szCs w:val="18"/>
              </w:rPr>
            </w:pPr>
            <w:r>
              <w:rPr>
                <w:b/>
                <w:sz w:val="18"/>
              </w:rPr>
              <w:t>Solvants</w:t>
            </w:r>
          </w:p>
        </w:tc>
        <w:tc>
          <w:tcPr>
            <w:tcW w:w="71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6E84EC0" w14:textId="77777777" w:rsidR="00855685" w:rsidRPr="006825A5" w:rsidRDefault="00855685" w:rsidP="00855685">
            <w:pPr>
              <w:jc w:val="center"/>
              <w:rPr>
                <w:b/>
                <w:bCs/>
                <w:sz w:val="18"/>
                <w:szCs w:val="18"/>
              </w:rPr>
            </w:pPr>
            <w:r>
              <w:rPr>
                <w:b/>
                <w:sz w:val="18"/>
              </w:rPr>
              <w:t>Autres</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921EBB2" w14:textId="77777777" w:rsidR="00855685" w:rsidRPr="006825A5" w:rsidRDefault="00855685" w:rsidP="00855685">
            <w:pPr>
              <w:jc w:val="center"/>
              <w:rPr>
                <w:b/>
                <w:bCs/>
                <w:sz w:val="18"/>
                <w:szCs w:val="18"/>
              </w:rPr>
            </w:pPr>
            <w:r>
              <w:rPr>
                <w:b/>
                <w:sz w:val="18"/>
              </w:rPr>
              <w:t>Total</w:t>
            </w:r>
          </w:p>
        </w:tc>
      </w:tr>
      <w:tr w:rsidR="00855685" w:rsidRPr="006825A5" w14:paraId="2AA97F3F" w14:textId="77777777" w:rsidTr="00732B4B">
        <w:trPr>
          <w:trHeight w:val="284"/>
          <w:tblHeader/>
          <w:jc w:val="center"/>
        </w:trPr>
        <w:tc>
          <w:tcPr>
            <w:tcW w:w="1560" w:type="dxa"/>
            <w:vMerge/>
            <w:tcBorders>
              <w:top w:val="single" w:sz="4" w:space="0" w:color="auto"/>
              <w:left w:val="single" w:sz="4" w:space="0" w:color="auto"/>
              <w:bottom w:val="single" w:sz="4" w:space="0" w:color="auto"/>
              <w:right w:val="single" w:sz="4" w:space="0" w:color="auto"/>
            </w:tcBorders>
            <w:hideMark/>
          </w:tcPr>
          <w:p w14:paraId="462941DD" w14:textId="77777777" w:rsidR="00855685" w:rsidRPr="006825A5" w:rsidRDefault="00855685" w:rsidP="00855685">
            <w:pPr>
              <w:jc w:val="left"/>
              <w:rPr>
                <w:b/>
                <w:bCs/>
                <w:sz w:val="18"/>
                <w:szCs w:val="18"/>
                <w:lang w:eastAsia="en-CA"/>
              </w:rPr>
            </w:pPr>
          </w:p>
        </w:tc>
        <w:tc>
          <w:tcPr>
            <w:tcW w:w="806" w:type="dxa"/>
            <w:vMerge/>
            <w:tcBorders>
              <w:top w:val="single" w:sz="4" w:space="0" w:color="auto"/>
              <w:left w:val="single" w:sz="4" w:space="0" w:color="auto"/>
              <w:bottom w:val="single" w:sz="4" w:space="0" w:color="auto"/>
              <w:right w:val="single" w:sz="4" w:space="0" w:color="auto"/>
            </w:tcBorders>
            <w:hideMark/>
          </w:tcPr>
          <w:p w14:paraId="37D0A4C9" w14:textId="77777777" w:rsidR="00855685" w:rsidRPr="006825A5" w:rsidRDefault="00855685" w:rsidP="00855685">
            <w:pPr>
              <w:jc w:val="left"/>
              <w:rPr>
                <w:b/>
                <w:bCs/>
                <w:sz w:val="18"/>
                <w:szCs w:val="18"/>
                <w:lang w:eastAsia="en-CA"/>
              </w:rPr>
            </w:pPr>
          </w:p>
        </w:tc>
        <w:tc>
          <w:tcPr>
            <w:tcW w:w="808" w:type="dxa"/>
            <w:vMerge/>
            <w:tcBorders>
              <w:top w:val="single" w:sz="4" w:space="0" w:color="auto"/>
              <w:left w:val="single" w:sz="4" w:space="0" w:color="auto"/>
              <w:bottom w:val="single" w:sz="4" w:space="0" w:color="auto"/>
              <w:right w:val="single" w:sz="4" w:space="0" w:color="auto"/>
            </w:tcBorders>
            <w:hideMark/>
          </w:tcPr>
          <w:p w14:paraId="5A4E8344" w14:textId="77777777" w:rsidR="00855685" w:rsidRPr="006825A5" w:rsidRDefault="00855685" w:rsidP="00855685">
            <w:pPr>
              <w:jc w:val="left"/>
              <w:rPr>
                <w:b/>
                <w:bCs/>
                <w:sz w:val="18"/>
                <w:szCs w:val="18"/>
                <w:lang w:eastAsia="en-CA"/>
              </w:rPr>
            </w:pPr>
          </w:p>
        </w:tc>
        <w:tc>
          <w:tcPr>
            <w:tcW w:w="817" w:type="dxa"/>
            <w:vMerge/>
            <w:tcBorders>
              <w:top w:val="single" w:sz="4" w:space="0" w:color="auto"/>
              <w:left w:val="single" w:sz="4" w:space="0" w:color="auto"/>
              <w:bottom w:val="single" w:sz="4" w:space="0" w:color="auto"/>
              <w:right w:val="single" w:sz="4" w:space="0" w:color="auto"/>
            </w:tcBorders>
            <w:hideMark/>
          </w:tcPr>
          <w:p w14:paraId="110EB627" w14:textId="77777777" w:rsidR="00855685" w:rsidRPr="006825A5" w:rsidRDefault="00855685" w:rsidP="00855685">
            <w:pPr>
              <w:jc w:val="left"/>
              <w:rPr>
                <w:b/>
                <w:bCs/>
                <w:sz w:val="18"/>
                <w:szCs w:val="18"/>
                <w:lang w:eastAsia="en-CA"/>
              </w:rPr>
            </w:pPr>
          </w:p>
        </w:tc>
        <w:tc>
          <w:tcPr>
            <w:tcW w:w="927" w:type="dxa"/>
            <w:tcBorders>
              <w:top w:val="nil"/>
              <w:left w:val="nil"/>
              <w:bottom w:val="single" w:sz="4" w:space="0" w:color="auto"/>
              <w:right w:val="single" w:sz="4" w:space="0" w:color="auto"/>
            </w:tcBorders>
            <w:shd w:val="clear" w:color="auto" w:fill="auto"/>
            <w:hideMark/>
          </w:tcPr>
          <w:p w14:paraId="7C6E9F9A" w14:textId="5FC11BFF" w:rsidR="00855685" w:rsidRPr="006825A5" w:rsidRDefault="00855685" w:rsidP="00855685">
            <w:pPr>
              <w:jc w:val="center"/>
              <w:rPr>
                <w:b/>
                <w:bCs/>
                <w:sz w:val="18"/>
                <w:szCs w:val="18"/>
              </w:rPr>
            </w:pPr>
            <w:proofErr w:type="spellStart"/>
            <w:r>
              <w:rPr>
                <w:b/>
                <w:sz w:val="18"/>
              </w:rPr>
              <w:t>Réfrigé</w:t>
            </w:r>
            <w:r w:rsidR="00732B4B">
              <w:rPr>
                <w:b/>
                <w:sz w:val="18"/>
              </w:rPr>
              <w:t>-</w:t>
            </w:r>
            <w:r>
              <w:rPr>
                <w:b/>
                <w:sz w:val="18"/>
              </w:rPr>
              <w:t>ration</w:t>
            </w:r>
            <w:proofErr w:type="spellEnd"/>
            <w:r>
              <w:rPr>
                <w:b/>
                <w:sz w:val="18"/>
              </w:rPr>
              <w:t xml:space="preserve"> </w:t>
            </w:r>
          </w:p>
        </w:tc>
        <w:tc>
          <w:tcPr>
            <w:tcW w:w="850" w:type="dxa"/>
            <w:tcBorders>
              <w:top w:val="nil"/>
              <w:left w:val="nil"/>
              <w:bottom w:val="single" w:sz="4" w:space="0" w:color="auto"/>
              <w:right w:val="single" w:sz="4" w:space="0" w:color="auto"/>
            </w:tcBorders>
            <w:shd w:val="clear" w:color="auto" w:fill="auto"/>
            <w:hideMark/>
          </w:tcPr>
          <w:p w14:paraId="3AEDC1F2" w14:textId="0E5BF189" w:rsidR="00855685" w:rsidRPr="006825A5" w:rsidRDefault="00855685" w:rsidP="00855685">
            <w:pPr>
              <w:jc w:val="center"/>
              <w:rPr>
                <w:b/>
                <w:bCs/>
                <w:sz w:val="18"/>
                <w:szCs w:val="18"/>
              </w:rPr>
            </w:pPr>
            <w:proofErr w:type="spellStart"/>
            <w:r>
              <w:rPr>
                <w:b/>
                <w:sz w:val="18"/>
              </w:rPr>
              <w:t>Climati</w:t>
            </w:r>
            <w:r w:rsidR="00732B4B">
              <w:rPr>
                <w:b/>
                <w:sz w:val="18"/>
              </w:rPr>
              <w:t>-</w:t>
            </w:r>
            <w:r>
              <w:rPr>
                <w:b/>
                <w:sz w:val="18"/>
              </w:rPr>
              <w:t>sation</w:t>
            </w:r>
            <w:proofErr w:type="spellEnd"/>
          </w:p>
        </w:tc>
        <w:tc>
          <w:tcPr>
            <w:tcW w:w="1265" w:type="dxa"/>
            <w:tcBorders>
              <w:top w:val="nil"/>
              <w:left w:val="nil"/>
              <w:bottom w:val="single" w:sz="4" w:space="0" w:color="auto"/>
              <w:right w:val="single" w:sz="4" w:space="0" w:color="auto"/>
            </w:tcBorders>
            <w:shd w:val="clear" w:color="auto" w:fill="auto"/>
            <w:tcMar>
              <w:left w:w="57" w:type="dxa"/>
              <w:right w:w="57" w:type="dxa"/>
            </w:tcMar>
            <w:hideMark/>
          </w:tcPr>
          <w:p w14:paraId="4E362313" w14:textId="77777777" w:rsidR="00855685" w:rsidRPr="006825A5" w:rsidRDefault="00855685" w:rsidP="00855685">
            <w:pPr>
              <w:jc w:val="center"/>
              <w:rPr>
                <w:b/>
                <w:bCs/>
                <w:sz w:val="18"/>
                <w:szCs w:val="18"/>
              </w:rPr>
            </w:pPr>
            <w:r>
              <w:rPr>
                <w:b/>
                <w:sz w:val="18"/>
              </w:rPr>
              <w:t xml:space="preserve"> Autres industries manufacturières non identifiées</w:t>
            </w:r>
          </w:p>
        </w:tc>
        <w:tc>
          <w:tcPr>
            <w:tcW w:w="906" w:type="dxa"/>
            <w:vMerge/>
            <w:tcBorders>
              <w:top w:val="single" w:sz="4" w:space="0" w:color="auto"/>
              <w:left w:val="single" w:sz="4" w:space="0" w:color="auto"/>
              <w:bottom w:val="single" w:sz="4" w:space="0" w:color="auto"/>
              <w:right w:val="single" w:sz="4" w:space="0" w:color="auto"/>
            </w:tcBorders>
            <w:hideMark/>
          </w:tcPr>
          <w:p w14:paraId="0DEC78A8" w14:textId="77777777" w:rsidR="00855685" w:rsidRPr="006825A5" w:rsidRDefault="00855685" w:rsidP="00855685">
            <w:pPr>
              <w:jc w:val="left"/>
              <w:rPr>
                <w:b/>
                <w:bCs/>
                <w:sz w:val="18"/>
                <w:szCs w:val="18"/>
                <w:lang w:eastAsia="en-CA"/>
              </w:rPr>
            </w:pPr>
          </w:p>
        </w:tc>
        <w:tc>
          <w:tcPr>
            <w:tcW w:w="851" w:type="dxa"/>
            <w:vMerge/>
            <w:tcBorders>
              <w:top w:val="single" w:sz="4" w:space="0" w:color="auto"/>
              <w:left w:val="single" w:sz="4" w:space="0" w:color="auto"/>
              <w:bottom w:val="single" w:sz="4" w:space="0" w:color="auto"/>
              <w:right w:val="single" w:sz="4" w:space="0" w:color="auto"/>
            </w:tcBorders>
            <w:hideMark/>
          </w:tcPr>
          <w:p w14:paraId="43DD75F6" w14:textId="77777777" w:rsidR="00855685" w:rsidRPr="006825A5" w:rsidRDefault="00855685" w:rsidP="00855685">
            <w:pPr>
              <w:jc w:val="left"/>
              <w:rPr>
                <w:b/>
                <w:bCs/>
                <w:sz w:val="18"/>
                <w:szCs w:val="18"/>
                <w:lang w:eastAsia="en-CA"/>
              </w:rPr>
            </w:pPr>
          </w:p>
        </w:tc>
        <w:tc>
          <w:tcPr>
            <w:tcW w:w="711" w:type="dxa"/>
            <w:vMerge/>
            <w:tcBorders>
              <w:top w:val="single" w:sz="4" w:space="0" w:color="auto"/>
              <w:left w:val="single" w:sz="4" w:space="0" w:color="auto"/>
              <w:bottom w:val="single" w:sz="4" w:space="0" w:color="auto"/>
              <w:right w:val="single" w:sz="4" w:space="0" w:color="auto"/>
            </w:tcBorders>
            <w:hideMark/>
          </w:tcPr>
          <w:p w14:paraId="2203294C" w14:textId="77777777" w:rsidR="00855685" w:rsidRPr="006825A5" w:rsidRDefault="00855685" w:rsidP="00855685">
            <w:pPr>
              <w:jc w:val="left"/>
              <w:rPr>
                <w:b/>
                <w:bCs/>
                <w:sz w:val="18"/>
                <w:szCs w:val="18"/>
                <w:lang w:eastAsia="en-CA"/>
              </w:rPr>
            </w:pPr>
          </w:p>
        </w:tc>
        <w:tc>
          <w:tcPr>
            <w:tcW w:w="708" w:type="dxa"/>
            <w:vMerge/>
            <w:tcBorders>
              <w:top w:val="single" w:sz="4" w:space="0" w:color="auto"/>
              <w:left w:val="single" w:sz="4" w:space="0" w:color="auto"/>
              <w:bottom w:val="single" w:sz="4" w:space="0" w:color="auto"/>
              <w:right w:val="single" w:sz="4" w:space="0" w:color="auto"/>
            </w:tcBorders>
            <w:hideMark/>
          </w:tcPr>
          <w:p w14:paraId="6E5414A9" w14:textId="77777777" w:rsidR="00855685" w:rsidRPr="006825A5" w:rsidRDefault="00855685" w:rsidP="00855685">
            <w:pPr>
              <w:jc w:val="left"/>
              <w:rPr>
                <w:b/>
                <w:bCs/>
                <w:sz w:val="18"/>
                <w:szCs w:val="18"/>
                <w:lang w:eastAsia="en-CA"/>
              </w:rPr>
            </w:pPr>
          </w:p>
        </w:tc>
      </w:tr>
      <w:tr w:rsidR="00855685" w:rsidRPr="006825A5" w14:paraId="4890FFB4"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4383646F" w14:textId="77777777" w:rsidR="00855685" w:rsidRPr="006825A5" w:rsidRDefault="00855685" w:rsidP="00855685">
            <w:pPr>
              <w:jc w:val="left"/>
              <w:rPr>
                <w:sz w:val="18"/>
                <w:szCs w:val="18"/>
              </w:rPr>
            </w:pPr>
            <w:r>
              <w:rPr>
                <w:sz w:val="18"/>
              </w:rPr>
              <w:t>HFC-125</w:t>
            </w:r>
          </w:p>
        </w:tc>
        <w:tc>
          <w:tcPr>
            <w:tcW w:w="806" w:type="dxa"/>
            <w:tcBorders>
              <w:top w:val="nil"/>
              <w:left w:val="nil"/>
              <w:bottom w:val="single" w:sz="4" w:space="0" w:color="auto"/>
              <w:right w:val="single" w:sz="4" w:space="0" w:color="auto"/>
            </w:tcBorders>
            <w:shd w:val="clear" w:color="auto" w:fill="auto"/>
            <w:noWrap/>
            <w:hideMark/>
          </w:tcPr>
          <w:p w14:paraId="22B0DA48" w14:textId="77777777" w:rsidR="00855685" w:rsidRPr="006825A5" w:rsidRDefault="00855685" w:rsidP="00855685">
            <w:pPr>
              <w:jc w:val="right"/>
              <w:rPr>
                <w:sz w:val="18"/>
                <w:szCs w:val="18"/>
              </w:rPr>
            </w:pPr>
            <w:r>
              <w:rPr>
                <w:sz w:val="18"/>
              </w:rPr>
              <w:t>6</w:t>
            </w:r>
          </w:p>
        </w:tc>
        <w:tc>
          <w:tcPr>
            <w:tcW w:w="808" w:type="dxa"/>
            <w:tcBorders>
              <w:top w:val="nil"/>
              <w:left w:val="nil"/>
              <w:bottom w:val="single" w:sz="4" w:space="0" w:color="auto"/>
              <w:right w:val="single" w:sz="4" w:space="0" w:color="auto"/>
            </w:tcBorders>
            <w:shd w:val="clear" w:color="auto" w:fill="auto"/>
            <w:noWrap/>
            <w:hideMark/>
          </w:tcPr>
          <w:p w14:paraId="75B2BB78"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64CED717" w14:textId="77777777" w:rsidR="00855685" w:rsidRPr="006825A5" w:rsidRDefault="00855685" w:rsidP="00855685">
            <w:pPr>
              <w:jc w:val="right"/>
              <w:rPr>
                <w:sz w:val="18"/>
                <w:szCs w:val="18"/>
              </w:rPr>
            </w:pPr>
            <w:r>
              <w:rPr>
                <w:sz w:val="18"/>
              </w:rPr>
              <w:t>4 438</w:t>
            </w:r>
          </w:p>
        </w:tc>
        <w:tc>
          <w:tcPr>
            <w:tcW w:w="927" w:type="dxa"/>
            <w:tcBorders>
              <w:top w:val="nil"/>
              <w:left w:val="nil"/>
              <w:bottom w:val="single" w:sz="4" w:space="0" w:color="auto"/>
              <w:right w:val="single" w:sz="4" w:space="0" w:color="auto"/>
            </w:tcBorders>
            <w:shd w:val="clear" w:color="auto" w:fill="auto"/>
            <w:noWrap/>
            <w:hideMark/>
          </w:tcPr>
          <w:p w14:paraId="6E1E67CB" w14:textId="77777777" w:rsidR="00855685" w:rsidRPr="006825A5" w:rsidRDefault="00855685" w:rsidP="00855685">
            <w:pPr>
              <w:jc w:val="right"/>
              <w:rPr>
                <w:sz w:val="18"/>
                <w:szCs w:val="18"/>
              </w:rPr>
            </w:pPr>
            <w:r>
              <w:rPr>
                <w:sz w:val="18"/>
              </w:rPr>
              <w:t>618</w:t>
            </w:r>
          </w:p>
        </w:tc>
        <w:tc>
          <w:tcPr>
            <w:tcW w:w="850" w:type="dxa"/>
            <w:tcBorders>
              <w:top w:val="nil"/>
              <w:left w:val="nil"/>
              <w:bottom w:val="single" w:sz="4" w:space="0" w:color="auto"/>
              <w:right w:val="single" w:sz="4" w:space="0" w:color="auto"/>
            </w:tcBorders>
            <w:shd w:val="clear" w:color="auto" w:fill="auto"/>
            <w:noWrap/>
            <w:hideMark/>
          </w:tcPr>
          <w:p w14:paraId="1F80B9CE" w14:textId="77777777" w:rsidR="00855685" w:rsidRPr="006825A5" w:rsidRDefault="00855685" w:rsidP="00855685">
            <w:pPr>
              <w:jc w:val="right"/>
              <w:rPr>
                <w:sz w:val="18"/>
                <w:szCs w:val="18"/>
              </w:rPr>
            </w:pPr>
            <w:r>
              <w:rPr>
                <w:sz w:val="18"/>
              </w:rPr>
              <w:t>9 683</w:t>
            </w:r>
          </w:p>
        </w:tc>
        <w:tc>
          <w:tcPr>
            <w:tcW w:w="1265" w:type="dxa"/>
            <w:tcBorders>
              <w:top w:val="nil"/>
              <w:left w:val="nil"/>
              <w:bottom w:val="single" w:sz="4" w:space="0" w:color="auto"/>
              <w:right w:val="single" w:sz="4" w:space="0" w:color="auto"/>
            </w:tcBorders>
            <w:shd w:val="clear" w:color="auto" w:fill="auto"/>
            <w:noWrap/>
            <w:hideMark/>
          </w:tcPr>
          <w:p w14:paraId="2864CC69"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3E0290F1" w14:textId="77777777" w:rsidR="00855685" w:rsidRPr="006825A5" w:rsidRDefault="00855685" w:rsidP="00855685">
            <w:pPr>
              <w:jc w:val="right"/>
              <w:rPr>
                <w:sz w:val="18"/>
                <w:szCs w:val="18"/>
              </w:rPr>
            </w:pPr>
            <w:r>
              <w:rPr>
                <w:sz w:val="18"/>
              </w:rPr>
              <w:t>5 111</w:t>
            </w:r>
          </w:p>
        </w:tc>
        <w:tc>
          <w:tcPr>
            <w:tcW w:w="851" w:type="dxa"/>
            <w:tcBorders>
              <w:top w:val="nil"/>
              <w:left w:val="nil"/>
              <w:bottom w:val="single" w:sz="4" w:space="0" w:color="auto"/>
              <w:right w:val="single" w:sz="4" w:space="0" w:color="auto"/>
            </w:tcBorders>
            <w:shd w:val="clear" w:color="auto" w:fill="auto"/>
            <w:noWrap/>
            <w:hideMark/>
          </w:tcPr>
          <w:p w14:paraId="037F3B41"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4310EDF3" w14:textId="77777777" w:rsidR="00855685" w:rsidRPr="006825A5" w:rsidRDefault="00855685" w:rsidP="00855685">
            <w:pPr>
              <w:jc w:val="right"/>
              <w:rPr>
                <w:sz w:val="18"/>
                <w:szCs w:val="18"/>
              </w:rPr>
            </w:pPr>
            <w:r>
              <w:rPr>
                <w:sz w:val="18"/>
              </w:rPr>
              <w:t>4 130</w:t>
            </w:r>
          </w:p>
        </w:tc>
        <w:tc>
          <w:tcPr>
            <w:tcW w:w="708" w:type="dxa"/>
            <w:tcBorders>
              <w:top w:val="nil"/>
              <w:left w:val="nil"/>
              <w:bottom w:val="single" w:sz="4" w:space="0" w:color="auto"/>
              <w:right w:val="single" w:sz="4" w:space="0" w:color="auto"/>
            </w:tcBorders>
            <w:shd w:val="clear" w:color="auto" w:fill="auto"/>
            <w:noWrap/>
            <w:hideMark/>
          </w:tcPr>
          <w:p w14:paraId="7B856C19" w14:textId="77777777" w:rsidR="00855685" w:rsidRPr="006825A5" w:rsidRDefault="00855685" w:rsidP="00855685">
            <w:pPr>
              <w:jc w:val="right"/>
              <w:rPr>
                <w:sz w:val="18"/>
                <w:szCs w:val="18"/>
              </w:rPr>
            </w:pPr>
            <w:r>
              <w:rPr>
                <w:sz w:val="18"/>
              </w:rPr>
              <w:t>23 983</w:t>
            </w:r>
          </w:p>
        </w:tc>
      </w:tr>
      <w:tr w:rsidR="00855685" w:rsidRPr="006825A5" w14:paraId="04D9CA53"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7DAE89B5" w14:textId="77777777" w:rsidR="00855685" w:rsidRPr="006825A5" w:rsidRDefault="00855685" w:rsidP="00855685">
            <w:pPr>
              <w:jc w:val="left"/>
              <w:rPr>
                <w:sz w:val="18"/>
                <w:szCs w:val="18"/>
              </w:rPr>
            </w:pPr>
            <w:r>
              <w:rPr>
                <w:sz w:val="18"/>
              </w:rPr>
              <w:t>HFC-134</w:t>
            </w:r>
          </w:p>
        </w:tc>
        <w:tc>
          <w:tcPr>
            <w:tcW w:w="806" w:type="dxa"/>
            <w:tcBorders>
              <w:top w:val="nil"/>
              <w:left w:val="nil"/>
              <w:bottom w:val="single" w:sz="4" w:space="0" w:color="auto"/>
              <w:right w:val="single" w:sz="4" w:space="0" w:color="auto"/>
            </w:tcBorders>
            <w:shd w:val="clear" w:color="auto" w:fill="auto"/>
            <w:noWrap/>
            <w:hideMark/>
          </w:tcPr>
          <w:p w14:paraId="2BE5E57B"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2DA17BEC"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271BD737"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721C2195"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3C4151B5"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30E85AE8"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5CF43B10" w14:textId="77777777" w:rsidR="00855685" w:rsidRPr="006825A5" w:rsidRDefault="00855685" w:rsidP="00855685">
            <w:pPr>
              <w:jc w:val="right"/>
              <w:rPr>
                <w:sz w:val="18"/>
                <w:szCs w:val="18"/>
              </w:rPr>
            </w:pPr>
            <w:r>
              <w:rPr>
                <w:sz w:val="18"/>
              </w:rPr>
              <w:t>468</w:t>
            </w:r>
          </w:p>
        </w:tc>
        <w:tc>
          <w:tcPr>
            <w:tcW w:w="851" w:type="dxa"/>
            <w:tcBorders>
              <w:top w:val="nil"/>
              <w:left w:val="nil"/>
              <w:bottom w:val="single" w:sz="4" w:space="0" w:color="auto"/>
              <w:right w:val="single" w:sz="4" w:space="0" w:color="auto"/>
            </w:tcBorders>
            <w:shd w:val="clear" w:color="auto" w:fill="auto"/>
            <w:noWrap/>
            <w:hideMark/>
          </w:tcPr>
          <w:p w14:paraId="208ACB47"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07A51CF1"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6453FB3A" w14:textId="77777777" w:rsidR="00855685" w:rsidRPr="006825A5" w:rsidRDefault="00855685" w:rsidP="00855685">
            <w:pPr>
              <w:jc w:val="right"/>
              <w:rPr>
                <w:sz w:val="18"/>
                <w:szCs w:val="18"/>
              </w:rPr>
            </w:pPr>
            <w:r>
              <w:rPr>
                <w:sz w:val="18"/>
              </w:rPr>
              <w:t>468</w:t>
            </w:r>
          </w:p>
        </w:tc>
      </w:tr>
      <w:tr w:rsidR="00855685" w:rsidRPr="006825A5" w14:paraId="0B0FBFB2"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323374FF" w14:textId="77777777" w:rsidR="00855685" w:rsidRPr="006825A5" w:rsidRDefault="00855685" w:rsidP="00855685">
            <w:pPr>
              <w:jc w:val="left"/>
              <w:rPr>
                <w:sz w:val="18"/>
                <w:szCs w:val="18"/>
              </w:rPr>
            </w:pPr>
            <w:r>
              <w:rPr>
                <w:sz w:val="18"/>
              </w:rPr>
              <w:t>HFC-134a</w:t>
            </w:r>
          </w:p>
        </w:tc>
        <w:tc>
          <w:tcPr>
            <w:tcW w:w="806" w:type="dxa"/>
            <w:tcBorders>
              <w:top w:val="nil"/>
              <w:left w:val="nil"/>
              <w:bottom w:val="single" w:sz="4" w:space="0" w:color="auto"/>
              <w:right w:val="single" w:sz="4" w:space="0" w:color="auto"/>
            </w:tcBorders>
            <w:shd w:val="clear" w:color="auto" w:fill="auto"/>
            <w:noWrap/>
            <w:hideMark/>
          </w:tcPr>
          <w:p w14:paraId="7B1C1FDE" w14:textId="77777777" w:rsidR="00855685" w:rsidRPr="006825A5" w:rsidRDefault="00855685" w:rsidP="00855685">
            <w:pPr>
              <w:jc w:val="right"/>
              <w:rPr>
                <w:sz w:val="18"/>
                <w:szCs w:val="18"/>
              </w:rPr>
            </w:pPr>
            <w:r>
              <w:rPr>
                <w:sz w:val="18"/>
              </w:rPr>
              <w:t>12 589</w:t>
            </w:r>
          </w:p>
        </w:tc>
        <w:tc>
          <w:tcPr>
            <w:tcW w:w="808" w:type="dxa"/>
            <w:tcBorders>
              <w:top w:val="nil"/>
              <w:left w:val="nil"/>
              <w:bottom w:val="single" w:sz="4" w:space="0" w:color="auto"/>
              <w:right w:val="single" w:sz="4" w:space="0" w:color="auto"/>
            </w:tcBorders>
            <w:shd w:val="clear" w:color="auto" w:fill="auto"/>
            <w:noWrap/>
            <w:hideMark/>
          </w:tcPr>
          <w:p w14:paraId="00FF8190" w14:textId="77777777" w:rsidR="00855685" w:rsidRPr="006825A5" w:rsidRDefault="00855685" w:rsidP="00855685">
            <w:pPr>
              <w:jc w:val="right"/>
              <w:rPr>
                <w:sz w:val="18"/>
                <w:szCs w:val="18"/>
              </w:rPr>
            </w:pPr>
            <w:r>
              <w:rPr>
                <w:sz w:val="18"/>
              </w:rPr>
              <w:t>784</w:t>
            </w:r>
          </w:p>
        </w:tc>
        <w:tc>
          <w:tcPr>
            <w:tcW w:w="817" w:type="dxa"/>
            <w:tcBorders>
              <w:top w:val="nil"/>
              <w:left w:val="nil"/>
              <w:bottom w:val="single" w:sz="4" w:space="0" w:color="auto"/>
              <w:right w:val="single" w:sz="4" w:space="0" w:color="auto"/>
            </w:tcBorders>
            <w:shd w:val="clear" w:color="auto" w:fill="auto"/>
            <w:noWrap/>
            <w:hideMark/>
          </w:tcPr>
          <w:p w14:paraId="651A12CE"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34504A18" w14:textId="77777777" w:rsidR="00855685" w:rsidRPr="006825A5" w:rsidRDefault="00855685" w:rsidP="00855685">
            <w:pPr>
              <w:jc w:val="right"/>
              <w:rPr>
                <w:sz w:val="18"/>
                <w:szCs w:val="18"/>
              </w:rPr>
            </w:pPr>
            <w:r>
              <w:rPr>
                <w:sz w:val="18"/>
              </w:rPr>
              <w:t>42 356</w:t>
            </w:r>
          </w:p>
        </w:tc>
        <w:tc>
          <w:tcPr>
            <w:tcW w:w="850" w:type="dxa"/>
            <w:tcBorders>
              <w:top w:val="nil"/>
              <w:left w:val="nil"/>
              <w:bottom w:val="single" w:sz="4" w:space="0" w:color="auto"/>
              <w:right w:val="single" w:sz="4" w:space="0" w:color="auto"/>
            </w:tcBorders>
            <w:shd w:val="clear" w:color="auto" w:fill="auto"/>
            <w:noWrap/>
            <w:hideMark/>
          </w:tcPr>
          <w:p w14:paraId="0737572F" w14:textId="77777777" w:rsidR="00855685" w:rsidRPr="006825A5" w:rsidRDefault="00855685" w:rsidP="00855685">
            <w:pPr>
              <w:jc w:val="right"/>
              <w:rPr>
                <w:sz w:val="18"/>
                <w:szCs w:val="18"/>
              </w:rPr>
            </w:pPr>
            <w:r>
              <w:rPr>
                <w:sz w:val="18"/>
              </w:rPr>
              <w:t>52 679</w:t>
            </w:r>
          </w:p>
        </w:tc>
        <w:tc>
          <w:tcPr>
            <w:tcW w:w="1265" w:type="dxa"/>
            <w:tcBorders>
              <w:top w:val="nil"/>
              <w:left w:val="nil"/>
              <w:bottom w:val="single" w:sz="4" w:space="0" w:color="auto"/>
              <w:right w:val="single" w:sz="4" w:space="0" w:color="auto"/>
            </w:tcBorders>
            <w:shd w:val="clear" w:color="auto" w:fill="auto"/>
            <w:noWrap/>
            <w:hideMark/>
          </w:tcPr>
          <w:p w14:paraId="71185F18" w14:textId="77777777" w:rsidR="00855685" w:rsidRPr="006825A5" w:rsidRDefault="00855685" w:rsidP="00855685">
            <w:pPr>
              <w:jc w:val="right"/>
              <w:rPr>
                <w:sz w:val="18"/>
                <w:szCs w:val="18"/>
              </w:rPr>
            </w:pPr>
            <w:r>
              <w:rPr>
                <w:sz w:val="18"/>
              </w:rPr>
              <w:t>10 312</w:t>
            </w:r>
          </w:p>
        </w:tc>
        <w:tc>
          <w:tcPr>
            <w:tcW w:w="906" w:type="dxa"/>
            <w:tcBorders>
              <w:top w:val="nil"/>
              <w:left w:val="nil"/>
              <w:bottom w:val="single" w:sz="4" w:space="0" w:color="auto"/>
              <w:right w:val="single" w:sz="4" w:space="0" w:color="auto"/>
            </w:tcBorders>
            <w:shd w:val="clear" w:color="auto" w:fill="auto"/>
            <w:noWrap/>
            <w:hideMark/>
          </w:tcPr>
          <w:p w14:paraId="4F04FE53" w14:textId="77777777" w:rsidR="00855685" w:rsidRPr="006825A5" w:rsidRDefault="00855685" w:rsidP="00855685">
            <w:pPr>
              <w:jc w:val="right"/>
              <w:rPr>
                <w:sz w:val="18"/>
                <w:szCs w:val="18"/>
              </w:rPr>
            </w:pPr>
            <w:r>
              <w:rPr>
                <w:sz w:val="18"/>
              </w:rPr>
              <w:t>125 628</w:t>
            </w:r>
          </w:p>
        </w:tc>
        <w:tc>
          <w:tcPr>
            <w:tcW w:w="851" w:type="dxa"/>
            <w:tcBorders>
              <w:top w:val="nil"/>
              <w:left w:val="nil"/>
              <w:bottom w:val="single" w:sz="4" w:space="0" w:color="auto"/>
              <w:right w:val="single" w:sz="4" w:space="0" w:color="auto"/>
            </w:tcBorders>
            <w:shd w:val="clear" w:color="auto" w:fill="auto"/>
            <w:noWrap/>
            <w:hideMark/>
          </w:tcPr>
          <w:p w14:paraId="0D9D917E"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70E3525B" w14:textId="77777777" w:rsidR="00855685" w:rsidRPr="006825A5" w:rsidRDefault="00855685" w:rsidP="00855685">
            <w:pPr>
              <w:jc w:val="right"/>
              <w:rPr>
                <w:sz w:val="18"/>
                <w:szCs w:val="18"/>
              </w:rPr>
            </w:pPr>
            <w:r>
              <w:rPr>
                <w:sz w:val="18"/>
              </w:rPr>
              <w:t>1 443</w:t>
            </w:r>
          </w:p>
        </w:tc>
        <w:tc>
          <w:tcPr>
            <w:tcW w:w="708" w:type="dxa"/>
            <w:tcBorders>
              <w:top w:val="nil"/>
              <w:left w:val="nil"/>
              <w:bottom w:val="single" w:sz="4" w:space="0" w:color="auto"/>
              <w:right w:val="single" w:sz="4" w:space="0" w:color="auto"/>
            </w:tcBorders>
            <w:shd w:val="clear" w:color="auto" w:fill="auto"/>
            <w:noWrap/>
            <w:hideMark/>
          </w:tcPr>
          <w:p w14:paraId="5BDB671E" w14:textId="77777777" w:rsidR="00855685" w:rsidRPr="006825A5" w:rsidRDefault="00855685" w:rsidP="00855685">
            <w:pPr>
              <w:jc w:val="right"/>
              <w:rPr>
                <w:sz w:val="18"/>
                <w:szCs w:val="18"/>
              </w:rPr>
            </w:pPr>
            <w:r>
              <w:rPr>
                <w:sz w:val="18"/>
              </w:rPr>
              <w:t>253 004</w:t>
            </w:r>
          </w:p>
        </w:tc>
      </w:tr>
      <w:tr w:rsidR="00855685" w:rsidRPr="006825A5" w14:paraId="7714A1F1"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7639C250" w14:textId="77777777" w:rsidR="00855685" w:rsidRPr="006825A5" w:rsidRDefault="00855685" w:rsidP="00855685">
            <w:pPr>
              <w:jc w:val="left"/>
              <w:rPr>
                <w:sz w:val="18"/>
                <w:szCs w:val="18"/>
              </w:rPr>
            </w:pPr>
            <w:r>
              <w:rPr>
                <w:sz w:val="18"/>
              </w:rPr>
              <w:t>HFC-143</w:t>
            </w:r>
          </w:p>
        </w:tc>
        <w:tc>
          <w:tcPr>
            <w:tcW w:w="806" w:type="dxa"/>
            <w:tcBorders>
              <w:top w:val="nil"/>
              <w:left w:val="nil"/>
              <w:bottom w:val="single" w:sz="4" w:space="0" w:color="auto"/>
              <w:right w:val="single" w:sz="4" w:space="0" w:color="auto"/>
            </w:tcBorders>
            <w:shd w:val="clear" w:color="auto" w:fill="auto"/>
            <w:noWrap/>
            <w:hideMark/>
          </w:tcPr>
          <w:p w14:paraId="20E06F2D"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5D15CB6A"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282998F2"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5EDD43EB"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69837D90"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7474EC6E"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449F201C"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279FBE98"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365FA0B1"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0DA4671E" w14:textId="77777777" w:rsidR="00855685" w:rsidRPr="006825A5" w:rsidRDefault="00855685" w:rsidP="00855685">
            <w:pPr>
              <w:jc w:val="right"/>
              <w:rPr>
                <w:sz w:val="18"/>
                <w:szCs w:val="18"/>
              </w:rPr>
            </w:pPr>
            <w:r>
              <w:rPr>
                <w:sz w:val="18"/>
              </w:rPr>
              <w:t>0</w:t>
            </w:r>
          </w:p>
        </w:tc>
      </w:tr>
      <w:tr w:rsidR="00855685" w:rsidRPr="006825A5" w14:paraId="09F33C6F"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6D9595A8" w14:textId="77777777" w:rsidR="00855685" w:rsidRPr="006825A5" w:rsidRDefault="00855685" w:rsidP="00855685">
            <w:pPr>
              <w:jc w:val="left"/>
              <w:rPr>
                <w:sz w:val="18"/>
                <w:szCs w:val="18"/>
              </w:rPr>
            </w:pPr>
            <w:r>
              <w:rPr>
                <w:sz w:val="18"/>
              </w:rPr>
              <w:t>HFC-143a</w:t>
            </w:r>
          </w:p>
        </w:tc>
        <w:tc>
          <w:tcPr>
            <w:tcW w:w="806" w:type="dxa"/>
            <w:tcBorders>
              <w:top w:val="nil"/>
              <w:left w:val="nil"/>
              <w:bottom w:val="single" w:sz="4" w:space="0" w:color="auto"/>
              <w:right w:val="single" w:sz="4" w:space="0" w:color="auto"/>
            </w:tcBorders>
            <w:shd w:val="clear" w:color="auto" w:fill="auto"/>
            <w:noWrap/>
            <w:hideMark/>
          </w:tcPr>
          <w:p w14:paraId="1E9B38A8"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43D94ACA"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02170559"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4834D244"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2D73579E"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3CF51BDE"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223AFAD4" w14:textId="77777777" w:rsidR="00855685" w:rsidRPr="006825A5" w:rsidRDefault="00855685" w:rsidP="00855685">
            <w:pPr>
              <w:jc w:val="right"/>
              <w:rPr>
                <w:sz w:val="18"/>
                <w:szCs w:val="18"/>
              </w:rPr>
            </w:pPr>
            <w:r>
              <w:rPr>
                <w:sz w:val="18"/>
              </w:rPr>
              <w:t>2 034</w:t>
            </w:r>
          </w:p>
        </w:tc>
        <w:tc>
          <w:tcPr>
            <w:tcW w:w="851" w:type="dxa"/>
            <w:tcBorders>
              <w:top w:val="nil"/>
              <w:left w:val="nil"/>
              <w:bottom w:val="single" w:sz="4" w:space="0" w:color="auto"/>
              <w:right w:val="single" w:sz="4" w:space="0" w:color="auto"/>
            </w:tcBorders>
            <w:shd w:val="clear" w:color="auto" w:fill="auto"/>
            <w:noWrap/>
            <w:hideMark/>
          </w:tcPr>
          <w:p w14:paraId="4BB54F10"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05A6ED8F" w14:textId="77777777" w:rsidR="00855685" w:rsidRPr="006825A5" w:rsidRDefault="00855685" w:rsidP="00855685">
            <w:pPr>
              <w:jc w:val="right"/>
              <w:rPr>
                <w:sz w:val="18"/>
                <w:szCs w:val="18"/>
              </w:rPr>
            </w:pPr>
            <w:r>
              <w:rPr>
                <w:sz w:val="18"/>
              </w:rPr>
              <w:t>4 623</w:t>
            </w:r>
          </w:p>
        </w:tc>
        <w:tc>
          <w:tcPr>
            <w:tcW w:w="708" w:type="dxa"/>
            <w:tcBorders>
              <w:top w:val="nil"/>
              <w:left w:val="nil"/>
              <w:bottom w:val="single" w:sz="4" w:space="0" w:color="auto"/>
              <w:right w:val="single" w:sz="4" w:space="0" w:color="auto"/>
            </w:tcBorders>
            <w:shd w:val="clear" w:color="auto" w:fill="auto"/>
            <w:noWrap/>
            <w:hideMark/>
          </w:tcPr>
          <w:p w14:paraId="6FF44B22" w14:textId="77777777" w:rsidR="00855685" w:rsidRPr="006825A5" w:rsidRDefault="00855685" w:rsidP="00855685">
            <w:pPr>
              <w:jc w:val="right"/>
              <w:rPr>
                <w:sz w:val="18"/>
                <w:szCs w:val="18"/>
              </w:rPr>
            </w:pPr>
            <w:r>
              <w:rPr>
                <w:sz w:val="18"/>
              </w:rPr>
              <w:t>6 657</w:t>
            </w:r>
          </w:p>
        </w:tc>
      </w:tr>
      <w:tr w:rsidR="00855685" w:rsidRPr="006825A5" w14:paraId="4D62F5B1"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53622326" w14:textId="77777777" w:rsidR="00855685" w:rsidRPr="006825A5" w:rsidRDefault="00855685" w:rsidP="00855685">
            <w:pPr>
              <w:jc w:val="left"/>
              <w:rPr>
                <w:sz w:val="18"/>
                <w:szCs w:val="18"/>
              </w:rPr>
            </w:pPr>
            <w:r>
              <w:rPr>
                <w:sz w:val="18"/>
              </w:rPr>
              <w:t>HFC-152</w:t>
            </w:r>
          </w:p>
        </w:tc>
        <w:tc>
          <w:tcPr>
            <w:tcW w:w="806" w:type="dxa"/>
            <w:tcBorders>
              <w:top w:val="nil"/>
              <w:left w:val="nil"/>
              <w:bottom w:val="single" w:sz="4" w:space="0" w:color="auto"/>
              <w:right w:val="single" w:sz="4" w:space="0" w:color="auto"/>
            </w:tcBorders>
            <w:shd w:val="clear" w:color="auto" w:fill="auto"/>
            <w:noWrap/>
            <w:hideMark/>
          </w:tcPr>
          <w:p w14:paraId="76EB44D0"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3ABBE1DD"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54D4B054"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7E7D6692"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2BD4E9FF"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2221B853"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02A91615"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2BC0D382"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1F7EFEB1"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65FD9C52" w14:textId="77777777" w:rsidR="00855685" w:rsidRPr="006825A5" w:rsidRDefault="00855685" w:rsidP="00855685">
            <w:pPr>
              <w:jc w:val="right"/>
              <w:rPr>
                <w:sz w:val="18"/>
                <w:szCs w:val="18"/>
              </w:rPr>
            </w:pPr>
            <w:r>
              <w:rPr>
                <w:sz w:val="18"/>
              </w:rPr>
              <w:t>0</w:t>
            </w:r>
          </w:p>
        </w:tc>
      </w:tr>
      <w:tr w:rsidR="00855685" w:rsidRPr="006825A5" w14:paraId="006DB62D"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68786376" w14:textId="77777777" w:rsidR="00855685" w:rsidRPr="006825A5" w:rsidRDefault="00855685" w:rsidP="00855685">
            <w:pPr>
              <w:jc w:val="left"/>
              <w:rPr>
                <w:sz w:val="18"/>
                <w:szCs w:val="18"/>
              </w:rPr>
            </w:pPr>
            <w:r>
              <w:rPr>
                <w:sz w:val="18"/>
              </w:rPr>
              <w:t>HFC-152a</w:t>
            </w:r>
          </w:p>
        </w:tc>
        <w:tc>
          <w:tcPr>
            <w:tcW w:w="806" w:type="dxa"/>
            <w:tcBorders>
              <w:top w:val="nil"/>
              <w:left w:val="nil"/>
              <w:bottom w:val="single" w:sz="4" w:space="0" w:color="auto"/>
              <w:right w:val="single" w:sz="4" w:space="0" w:color="auto"/>
            </w:tcBorders>
            <w:shd w:val="clear" w:color="auto" w:fill="auto"/>
            <w:noWrap/>
            <w:hideMark/>
          </w:tcPr>
          <w:p w14:paraId="6D8C8FBD" w14:textId="77777777" w:rsidR="00855685" w:rsidRPr="006825A5" w:rsidRDefault="00855685" w:rsidP="00855685">
            <w:pPr>
              <w:jc w:val="right"/>
              <w:rPr>
                <w:sz w:val="18"/>
                <w:szCs w:val="18"/>
              </w:rPr>
            </w:pPr>
            <w:r>
              <w:rPr>
                <w:sz w:val="18"/>
              </w:rPr>
              <w:t>858</w:t>
            </w:r>
          </w:p>
        </w:tc>
        <w:tc>
          <w:tcPr>
            <w:tcW w:w="808" w:type="dxa"/>
            <w:tcBorders>
              <w:top w:val="nil"/>
              <w:left w:val="nil"/>
              <w:bottom w:val="single" w:sz="4" w:space="0" w:color="auto"/>
              <w:right w:val="single" w:sz="4" w:space="0" w:color="auto"/>
            </w:tcBorders>
            <w:shd w:val="clear" w:color="auto" w:fill="auto"/>
            <w:noWrap/>
            <w:hideMark/>
          </w:tcPr>
          <w:p w14:paraId="447338C0" w14:textId="77777777" w:rsidR="00855685" w:rsidRPr="006825A5" w:rsidRDefault="00855685" w:rsidP="00855685">
            <w:pPr>
              <w:jc w:val="right"/>
              <w:rPr>
                <w:sz w:val="18"/>
                <w:szCs w:val="18"/>
              </w:rPr>
            </w:pPr>
            <w:r>
              <w:rPr>
                <w:sz w:val="18"/>
              </w:rPr>
              <w:t>633</w:t>
            </w:r>
          </w:p>
        </w:tc>
        <w:tc>
          <w:tcPr>
            <w:tcW w:w="817" w:type="dxa"/>
            <w:tcBorders>
              <w:top w:val="nil"/>
              <w:left w:val="nil"/>
              <w:bottom w:val="single" w:sz="4" w:space="0" w:color="auto"/>
              <w:right w:val="single" w:sz="4" w:space="0" w:color="auto"/>
            </w:tcBorders>
            <w:shd w:val="clear" w:color="auto" w:fill="auto"/>
            <w:noWrap/>
            <w:hideMark/>
          </w:tcPr>
          <w:p w14:paraId="1354F798"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3DAB2D87"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6AFE6D6E"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3DB9098D"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7EB031F9" w14:textId="77777777" w:rsidR="00855685" w:rsidRPr="006825A5" w:rsidRDefault="00855685" w:rsidP="00855685">
            <w:pPr>
              <w:jc w:val="right"/>
              <w:rPr>
                <w:sz w:val="18"/>
                <w:szCs w:val="18"/>
              </w:rPr>
            </w:pPr>
            <w:r>
              <w:rPr>
                <w:sz w:val="18"/>
              </w:rPr>
              <w:t>1 567</w:t>
            </w:r>
          </w:p>
        </w:tc>
        <w:tc>
          <w:tcPr>
            <w:tcW w:w="851" w:type="dxa"/>
            <w:tcBorders>
              <w:top w:val="nil"/>
              <w:left w:val="nil"/>
              <w:bottom w:val="single" w:sz="4" w:space="0" w:color="auto"/>
              <w:right w:val="single" w:sz="4" w:space="0" w:color="auto"/>
            </w:tcBorders>
            <w:shd w:val="clear" w:color="auto" w:fill="auto"/>
            <w:noWrap/>
            <w:hideMark/>
          </w:tcPr>
          <w:p w14:paraId="487A0FCC" w14:textId="77777777" w:rsidR="00855685" w:rsidRPr="006825A5" w:rsidRDefault="00855685" w:rsidP="00855685">
            <w:pPr>
              <w:jc w:val="right"/>
              <w:rPr>
                <w:sz w:val="18"/>
                <w:szCs w:val="18"/>
              </w:rPr>
            </w:pPr>
            <w:r>
              <w:rPr>
                <w:sz w:val="18"/>
              </w:rPr>
              <w:t>330</w:t>
            </w:r>
          </w:p>
        </w:tc>
        <w:tc>
          <w:tcPr>
            <w:tcW w:w="711" w:type="dxa"/>
            <w:tcBorders>
              <w:top w:val="nil"/>
              <w:left w:val="nil"/>
              <w:bottom w:val="single" w:sz="4" w:space="0" w:color="auto"/>
              <w:right w:val="single" w:sz="4" w:space="0" w:color="auto"/>
            </w:tcBorders>
            <w:shd w:val="clear" w:color="auto" w:fill="auto"/>
            <w:noWrap/>
            <w:hideMark/>
          </w:tcPr>
          <w:p w14:paraId="0DBCE625" w14:textId="77777777" w:rsidR="00855685" w:rsidRPr="006825A5" w:rsidRDefault="00855685" w:rsidP="00855685">
            <w:pPr>
              <w:jc w:val="right"/>
              <w:rPr>
                <w:sz w:val="18"/>
                <w:szCs w:val="18"/>
              </w:rPr>
            </w:pPr>
            <w:r>
              <w:rPr>
                <w:sz w:val="18"/>
              </w:rPr>
              <w:t>244</w:t>
            </w:r>
          </w:p>
        </w:tc>
        <w:tc>
          <w:tcPr>
            <w:tcW w:w="708" w:type="dxa"/>
            <w:tcBorders>
              <w:top w:val="nil"/>
              <w:left w:val="nil"/>
              <w:bottom w:val="single" w:sz="4" w:space="0" w:color="auto"/>
              <w:right w:val="single" w:sz="4" w:space="0" w:color="auto"/>
            </w:tcBorders>
            <w:shd w:val="clear" w:color="auto" w:fill="auto"/>
            <w:noWrap/>
            <w:hideMark/>
          </w:tcPr>
          <w:p w14:paraId="22D5D589" w14:textId="77777777" w:rsidR="00855685" w:rsidRPr="006825A5" w:rsidRDefault="00855685" w:rsidP="00855685">
            <w:pPr>
              <w:jc w:val="right"/>
              <w:rPr>
                <w:sz w:val="18"/>
                <w:szCs w:val="18"/>
              </w:rPr>
            </w:pPr>
            <w:r>
              <w:rPr>
                <w:sz w:val="18"/>
              </w:rPr>
              <w:t>3 686</w:t>
            </w:r>
          </w:p>
        </w:tc>
      </w:tr>
      <w:tr w:rsidR="00855685" w:rsidRPr="006825A5" w14:paraId="46236B73"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0BF281D1" w14:textId="77777777" w:rsidR="00855685" w:rsidRPr="006825A5" w:rsidRDefault="00855685" w:rsidP="00855685">
            <w:pPr>
              <w:jc w:val="left"/>
              <w:rPr>
                <w:sz w:val="18"/>
                <w:szCs w:val="18"/>
              </w:rPr>
            </w:pPr>
            <w:r>
              <w:rPr>
                <w:sz w:val="18"/>
              </w:rPr>
              <w:t>HFC-227ea</w:t>
            </w:r>
          </w:p>
        </w:tc>
        <w:tc>
          <w:tcPr>
            <w:tcW w:w="806" w:type="dxa"/>
            <w:tcBorders>
              <w:top w:val="nil"/>
              <w:left w:val="nil"/>
              <w:bottom w:val="single" w:sz="4" w:space="0" w:color="auto"/>
              <w:right w:val="single" w:sz="4" w:space="0" w:color="auto"/>
            </w:tcBorders>
            <w:shd w:val="clear" w:color="auto" w:fill="auto"/>
            <w:noWrap/>
            <w:hideMark/>
          </w:tcPr>
          <w:p w14:paraId="716ADB82" w14:textId="77777777" w:rsidR="00855685" w:rsidRPr="006825A5" w:rsidRDefault="00855685" w:rsidP="00855685">
            <w:pPr>
              <w:jc w:val="right"/>
              <w:rPr>
                <w:sz w:val="18"/>
                <w:szCs w:val="18"/>
              </w:rPr>
            </w:pPr>
            <w:r>
              <w:rPr>
                <w:sz w:val="18"/>
              </w:rPr>
              <w:t>1 306</w:t>
            </w:r>
          </w:p>
        </w:tc>
        <w:tc>
          <w:tcPr>
            <w:tcW w:w="808" w:type="dxa"/>
            <w:tcBorders>
              <w:top w:val="nil"/>
              <w:left w:val="nil"/>
              <w:bottom w:val="single" w:sz="4" w:space="0" w:color="auto"/>
              <w:right w:val="single" w:sz="4" w:space="0" w:color="auto"/>
            </w:tcBorders>
            <w:shd w:val="clear" w:color="auto" w:fill="auto"/>
            <w:noWrap/>
            <w:hideMark/>
          </w:tcPr>
          <w:p w14:paraId="2B73F27E" w14:textId="77777777" w:rsidR="00855685" w:rsidRPr="006825A5" w:rsidRDefault="00855685" w:rsidP="00855685">
            <w:pPr>
              <w:jc w:val="right"/>
              <w:rPr>
                <w:sz w:val="18"/>
                <w:szCs w:val="18"/>
              </w:rPr>
            </w:pPr>
            <w:r>
              <w:rPr>
                <w:sz w:val="18"/>
              </w:rPr>
              <w:t>19</w:t>
            </w:r>
          </w:p>
        </w:tc>
        <w:tc>
          <w:tcPr>
            <w:tcW w:w="817" w:type="dxa"/>
            <w:tcBorders>
              <w:top w:val="nil"/>
              <w:left w:val="nil"/>
              <w:bottom w:val="single" w:sz="4" w:space="0" w:color="auto"/>
              <w:right w:val="single" w:sz="4" w:space="0" w:color="auto"/>
            </w:tcBorders>
            <w:shd w:val="clear" w:color="auto" w:fill="auto"/>
            <w:noWrap/>
            <w:hideMark/>
          </w:tcPr>
          <w:p w14:paraId="1A2A88FE" w14:textId="77777777" w:rsidR="00855685" w:rsidRPr="006825A5" w:rsidRDefault="00855685" w:rsidP="00855685">
            <w:pPr>
              <w:jc w:val="right"/>
              <w:rPr>
                <w:sz w:val="18"/>
                <w:szCs w:val="18"/>
              </w:rPr>
            </w:pPr>
            <w:r>
              <w:rPr>
                <w:sz w:val="18"/>
              </w:rPr>
              <w:t>107 650</w:t>
            </w:r>
          </w:p>
        </w:tc>
        <w:tc>
          <w:tcPr>
            <w:tcW w:w="927" w:type="dxa"/>
            <w:tcBorders>
              <w:top w:val="nil"/>
              <w:left w:val="nil"/>
              <w:bottom w:val="single" w:sz="4" w:space="0" w:color="auto"/>
              <w:right w:val="single" w:sz="4" w:space="0" w:color="auto"/>
            </w:tcBorders>
            <w:shd w:val="clear" w:color="auto" w:fill="auto"/>
            <w:noWrap/>
            <w:hideMark/>
          </w:tcPr>
          <w:p w14:paraId="6CD63B1B"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71A67BE8"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1AEC724A"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7BE92FDC" w14:textId="77777777" w:rsidR="00855685" w:rsidRPr="006825A5" w:rsidRDefault="00855685" w:rsidP="00855685">
            <w:pPr>
              <w:jc w:val="right"/>
              <w:rPr>
                <w:sz w:val="18"/>
                <w:szCs w:val="18"/>
              </w:rPr>
            </w:pPr>
            <w:r>
              <w:rPr>
                <w:sz w:val="18"/>
              </w:rPr>
              <w:t>293</w:t>
            </w:r>
          </w:p>
        </w:tc>
        <w:tc>
          <w:tcPr>
            <w:tcW w:w="851" w:type="dxa"/>
            <w:tcBorders>
              <w:top w:val="nil"/>
              <w:left w:val="nil"/>
              <w:bottom w:val="single" w:sz="4" w:space="0" w:color="auto"/>
              <w:right w:val="single" w:sz="4" w:space="0" w:color="auto"/>
            </w:tcBorders>
            <w:shd w:val="clear" w:color="auto" w:fill="auto"/>
            <w:noWrap/>
            <w:hideMark/>
          </w:tcPr>
          <w:p w14:paraId="3BDE06DB"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4FB9C3D1"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249A14F9" w14:textId="77777777" w:rsidR="00855685" w:rsidRPr="006825A5" w:rsidRDefault="00855685" w:rsidP="00855685">
            <w:pPr>
              <w:jc w:val="right"/>
              <w:rPr>
                <w:sz w:val="18"/>
                <w:szCs w:val="18"/>
              </w:rPr>
            </w:pPr>
            <w:r>
              <w:rPr>
                <w:sz w:val="18"/>
              </w:rPr>
              <w:t>109 353</w:t>
            </w:r>
          </w:p>
        </w:tc>
      </w:tr>
      <w:tr w:rsidR="00855685" w:rsidRPr="006825A5" w14:paraId="7C7F29D7"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57DDF032" w14:textId="77777777" w:rsidR="00855685" w:rsidRPr="006825A5" w:rsidRDefault="00855685" w:rsidP="00855685">
            <w:pPr>
              <w:jc w:val="left"/>
              <w:rPr>
                <w:sz w:val="18"/>
                <w:szCs w:val="18"/>
              </w:rPr>
            </w:pPr>
            <w:r>
              <w:rPr>
                <w:sz w:val="18"/>
              </w:rPr>
              <w:t>HFC-236cb</w:t>
            </w:r>
          </w:p>
        </w:tc>
        <w:tc>
          <w:tcPr>
            <w:tcW w:w="806" w:type="dxa"/>
            <w:tcBorders>
              <w:top w:val="nil"/>
              <w:left w:val="nil"/>
              <w:bottom w:val="single" w:sz="4" w:space="0" w:color="auto"/>
              <w:right w:val="single" w:sz="4" w:space="0" w:color="auto"/>
            </w:tcBorders>
            <w:shd w:val="clear" w:color="auto" w:fill="auto"/>
            <w:noWrap/>
            <w:hideMark/>
          </w:tcPr>
          <w:p w14:paraId="78548AB3"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5E59DB61"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3841F6E0"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55A8B2A9"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43DADB94"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3E26A2F8"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6B46D4A4"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17587B89"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3887F63C"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52FE2FDE" w14:textId="77777777" w:rsidR="00855685" w:rsidRPr="006825A5" w:rsidRDefault="00855685" w:rsidP="00855685">
            <w:pPr>
              <w:jc w:val="right"/>
              <w:rPr>
                <w:sz w:val="18"/>
                <w:szCs w:val="18"/>
              </w:rPr>
            </w:pPr>
            <w:r>
              <w:rPr>
                <w:sz w:val="18"/>
              </w:rPr>
              <w:t>0</w:t>
            </w:r>
          </w:p>
        </w:tc>
      </w:tr>
      <w:tr w:rsidR="00855685" w:rsidRPr="006825A5" w14:paraId="78EEE90A"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35752746" w14:textId="77777777" w:rsidR="00855685" w:rsidRPr="006825A5" w:rsidRDefault="00855685" w:rsidP="00855685">
            <w:pPr>
              <w:jc w:val="left"/>
              <w:rPr>
                <w:sz w:val="18"/>
                <w:szCs w:val="18"/>
              </w:rPr>
            </w:pPr>
            <w:r>
              <w:rPr>
                <w:sz w:val="18"/>
              </w:rPr>
              <w:t>HFC-236ea</w:t>
            </w:r>
          </w:p>
        </w:tc>
        <w:tc>
          <w:tcPr>
            <w:tcW w:w="806" w:type="dxa"/>
            <w:tcBorders>
              <w:top w:val="nil"/>
              <w:left w:val="nil"/>
              <w:bottom w:val="single" w:sz="4" w:space="0" w:color="auto"/>
              <w:right w:val="single" w:sz="4" w:space="0" w:color="auto"/>
            </w:tcBorders>
            <w:shd w:val="clear" w:color="auto" w:fill="auto"/>
            <w:noWrap/>
            <w:hideMark/>
          </w:tcPr>
          <w:p w14:paraId="6A70802B"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78F1E65B"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731F311C"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0EABE959"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7423BDA4"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1A2F3344"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1FCE86C1"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511465CA"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1691E1C2" w14:textId="77777777" w:rsidR="00855685" w:rsidRPr="006825A5" w:rsidRDefault="00855685" w:rsidP="00855685">
            <w:pPr>
              <w:jc w:val="right"/>
              <w:rPr>
                <w:sz w:val="18"/>
                <w:szCs w:val="18"/>
              </w:rPr>
            </w:pPr>
            <w:r>
              <w:rPr>
                <w:sz w:val="18"/>
              </w:rPr>
              <w:t>149</w:t>
            </w:r>
          </w:p>
        </w:tc>
        <w:tc>
          <w:tcPr>
            <w:tcW w:w="708" w:type="dxa"/>
            <w:tcBorders>
              <w:top w:val="nil"/>
              <w:left w:val="nil"/>
              <w:bottom w:val="single" w:sz="4" w:space="0" w:color="auto"/>
              <w:right w:val="single" w:sz="4" w:space="0" w:color="auto"/>
            </w:tcBorders>
            <w:shd w:val="clear" w:color="auto" w:fill="auto"/>
            <w:noWrap/>
            <w:hideMark/>
          </w:tcPr>
          <w:p w14:paraId="758E8E1D" w14:textId="77777777" w:rsidR="00855685" w:rsidRPr="006825A5" w:rsidRDefault="00855685" w:rsidP="00855685">
            <w:pPr>
              <w:jc w:val="right"/>
              <w:rPr>
                <w:sz w:val="18"/>
                <w:szCs w:val="18"/>
              </w:rPr>
            </w:pPr>
            <w:r>
              <w:rPr>
                <w:sz w:val="18"/>
              </w:rPr>
              <w:t>149</w:t>
            </w:r>
          </w:p>
        </w:tc>
      </w:tr>
      <w:tr w:rsidR="00855685" w:rsidRPr="006825A5" w14:paraId="1BE4B921"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006F243D" w14:textId="77777777" w:rsidR="00855685" w:rsidRPr="006825A5" w:rsidRDefault="00855685" w:rsidP="00855685">
            <w:pPr>
              <w:jc w:val="left"/>
              <w:rPr>
                <w:sz w:val="18"/>
                <w:szCs w:val="18"/>
              </w:rPr>
            </w:pPr>
            <w:r>
              <w:rPr>
                <w:sz w:val="18"/>
              </w:rPr>
              <w:t>HFC-236fa</w:t>
            </w:r>
          </w:p>
        </w:tc>
        <w:tc>
          <w:tcPr>
            <w:tcW w:w="806" w:type="dxa"/>
            <w:tcBorders>
              <w:top w:val="nil"/>
              <w:left w:val="nil"/>
              <w:bottom w:val="single" w:sz="4" w:space="0" w:color="auto"/>
              <w:right w:val="single" w:sz="4" w:space="0" w:color="auto"/>
            </w:tcBorders>
            <w:shd w:val="clear" w:color="auto" w:fill="auto"/>
            <w:noWrap/>
            <w:hideMark/>
          </w:tcPr>
          <w:p w14:paraId="42CDF886"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72C407A4"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65661783" w14:textId="760CF24D" w:rsidR="00855685" w:rsidRPr="006825A5" w:rsidRDefault="00855685" w:rsidP="00855685">
            <w:pPr>
              <w:jc w:val="right"/>
              <w:rPr>
                <w:sz w:val="18"/>
                <w:szCs w:val="18"/>
              </w:rPr>
            </w:pPr>
            <w:r>
              <w:rPr>
                <w:sz w:val="18"/>
              </w:rPr>
              <w:t>5</w:t>
            </w:r>
            <w:r w:rsidR="00467CD3">
              <w:rPr>
                <w:sz w:val="18"/>
              </w:rPr>
              <w:t xml:space="preserve"> </w:t>
            </w:r>
            <w:r>
              <w:rPr>
                <w:sz w:val="18"/>
              </w:rPr>
              <w:t>263</w:t>
            </w:r>
          </w:p>
        </w:tc>
        <w:tc>
          <w:tcPr>
            <w:tcW w:w="927" w:type="dxa"/>
            <w:tcBorders>
              <w:top w:val="nil"/>
              <w:left w:val="nil"/>
              <w:bottom w:val="single" w:sz="4" w:space="0" w:color="auto"/>
              <w:right w:val="single" w:sz="4" w:space="0" w:color="auto"/>
            </w:tcBorders>
            <w:shd w:val="clear" w:color="auto" w:fill="auto"/>
            <w:noWrap/>
            <w:hideMark/>
          </w:tcPr>
          <w:p w14:paraId="18A0DD06"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6E4C0040"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74B2859E"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7FBCEDAA" w14:textId="77777777" w:rsidR="00855685" w:rsidRPr="006825A5" w:rsidRDefault="00855685" w:rsidP="00855685">
            <w:pPr>
              <w:jc w:val="right"/>
              <w:rPr>
                <w:sz w:val="18"/>
                <w:szCs w:val="18"/>
              </w:rPr>
            </w:pPr>
            <w:r>
              <w:rPr>
                <w:sz w:val="18"/>
              </w:rPr>
              <w:t>11</w:t>
            </w:r>
          </w:p>
        </w:tc>
        <w:tc>
          <w:tcPr>
            <w:tcW w:w="851" w:type="dxa"/>
            <w:tcBorders>
              <w:top w:val="nil"/>
              <w:left w:val="nil"/>
              <w:bottom w:val="single" w:sz="4" w:space="0" w:color="auto"/>
              <w:right w:val="single" w:sz="4" w:space="0" w:color="auto"/>
            </w:tcBorders>
            <w:shd w:val="clear" w:color="auto" w:fill="auto"/>
            <w:noWrap/>
            <w:hideMark/>
          </w:tcPr>
          <w:p w14:paraId="0DF688EC"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45EF8A72" w14:textId="77777777" w:rsidR="00855685" w:rsidRPr="006825A5" w:rsidRDefault="00855685" w:rsidP="00855685">
            <w:pPr>
              <w:jc w:val="right"/>
              <w:rPr>
                <w:sz w:val="18"/>
                <w:szCs w:val="18"/>
              </w:rPr>
            </w:pPr>
            <w:r>
              <w:rPr>
                <w:sz w:val="18"/>
              </w:rPr>
              <w:t>13</w:t>
            </w:r>
          </w:p>
        </w:tc>
        <w:tc>
          <w:tcPr>
            <w:tcW w:w="708" w:type="dxa"/>
            <w:tcBorders>
              <w:top w:val="nil"/>
              <w:left w:val="nil"/>
              <w:bottom w:val="single" w:sz="4" w:space="0" w:color="auto"/>
              <w:right w:val="single" w:sz="4" w:space="0" w:color="auto"/>
            </w:tcBorders>
            <w:shd w:val="clear" w:color="auto" w:fill="auto"/>
            <w:noWrap/>
            <w:hideMark/>
          </w:tcPr>
          <w:p w14:paraId="119F008C" w14:textId="4FE1B9A7" w:rsidR="00855685" w:rsidRPr="006825A5" w:rsidRDefault="00855685" w:rsidP="00855685">
            <w:pPr>
              <w:jc w:val="right"/>
              <w:rPr>
                <w:sz w:val="18"/>
                <w:szCs w:val="18"/>
              </w:rPr>
            </w:pPr>
            <w:r>
              <w:rPr>
                <w:sz w:val="18"/>
              </w:rPr>
              <w:t>5</w:t>
            </w:r>
            <w:r w:rsidR="008B40CE">
              <w:rPr>
                <w:sz w:val="18"/>
              </w:rPr>
              <w:t xml:space="preserve"> </w:t>
            </w:r>
            <w:r>
              <w:rPr>
                <w:sz w:val="18"/>
              </w:rPr>
              <w:t>287</w:t>
            </w:r>
          </w:p>
        </w:tc>
      </w:tr>
      <w:tr w:rsidR="00855685" w:rsidRPr="006825A5" w14:paraId="2EA4555A"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309ED84B" w14:textId="77777777" w:rsidR="00855685" w:rsidRPr="006825A5" w:rsidRDefault="00855685" w:rsidP="00855685">
            <w:pPr>
              <w:jc w:val="left"/>
              <w:rPr>
                <w:sz w:val="18"/>
                <w:szCs w:val="18"/>
              </w:rPr>
            </w:pPr>
            <w:r>
              <w:rPr>
                <w:sz w:val="18"/>
              </w:rPr>
              <w:t>HFC-245ca</w:t>
            </w:r>
          </w:p>
        </w:tc>
        <w:tc>
          <w:tcPr>
            <w:tcW w:w="806" w:type="dxa"/>
            <w:tcBorders>
              <w:top w:val="nil"/>
              <w:left w:val="nil"/>
              <w:bottom w:val="single" w:sz="4" w:space="0" w:color="auto"/>
              <w:right w:val="single" w:sz="4" w:space="0" w:color="auto"/>
            </w:tcBorders>
            <w:shd w:val="clear" w:color="auto" w:fill="auto"/>
            <w:noWrap/>
            <w:hideMark/>
          </w:tcPr>
          <w:p w14:paraId="58DC7CA7"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1DA6F07B"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2864620C"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2E122527"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092804E4"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5F504963"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261C3B66"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241F8921"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68DC7EFE"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6E00C577" w14:textId="77777777" w:rsidR="00855685" w:rsidRPr="006825A5" w:rsidRDefault="00855685" w:rsidP="00855685">
            <w:pPr>
              <w:jc w:val="right"/>
              <w:rPr>
                <w:sz w:val="18"/>
                <w:szCs w:val="18"/>
              </w:rPr>
            </w:pPr>
            <w:r>
              <w:rPr>
                <w:sz w:val="18"/>
              </w:rPr>
              <w:t>0</w:t>
            </w:r>
          </w:p>
        </w:tc>
      </w:tr>
      <w:tr w:rsidR="00855685" w:rsidRPr="006825A5" w14:paraId="0BA46894"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716B1F8E" w14:textId="77777777" w:rsidR="00855685" w:rsidRPr="006825A5" w:rsidRDefault="00855685" w:rsidP="00855685">
            <w:pPr>
              <w:jc w:val="left"/>
              <w:rPr>
                <w:sz w:val="18"/>
                <w:szCs w:val="18"/>
              </w:rPr>
            </w:pPr>
            <w:r>
              <w:rPr>
                <w:sz w:val="18"/>
              </w:rPr>
              <w:t>HFC-245fa</w:t>
            </w:r>
          </w:p>
        </w:tc>
        <w:tc>
          <w:tcPr>
            <w:tcW w:w="806" w:type="dxa"/>
            <w:tcBorders>
              <w:top w:val="nil"/>
              <w:left w:val="nil"/>
              <w:bottom w:val="single" w:sz="4" w:space="0" w:color="auto"/>
              <w:right w:val="single" w:sz="4" w:space="0" w:color="auto"/>
            </w:tcBorders>
            <w:shd w:val="clear" w:color="auto" w:fill="auto"/>
            <w:noWrap/>
            <w:hideMark/>
          </w:tcPr>
          <w:p w14:paraId="35A67DD4"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4F35EF94" w14:textId="69B86FAD" w:rsidR="00855685" w:rsidRPr="006825A5" w:rsidRDefault="00855685" w:rsidP="00855685">
            <w:pPr>
              <w:jc w:val="right"/>
              <w:rPr>
                <w:sz w:val="18"/>
                <w:szCs w:val="18"/>
              </w:rPr>
            </w:pPr>
            <w:r>
              <w:rPr>
                <w:sz w:val="18"/>
              </w:rPr>
              <w:t>11</w:t>
            </w:r>
            <w:r w:rsidR="00467CD3">
              <w:rPr>
                <w:sz w:val="18"/>
              </w:rPr>
              <w:t xml:space="preserve"> </w:t>
            </w:r>
            <w:r>
              <w:rPr>
                <w:sz w:val="18"/>
              </w:rPr>
              <w:t>449</w:t>
            </w:r>
          </w:p>
        </w:tc>
        <w:tc>
          <w:tcPr>
            <w:tcW w:w="817" w:type="dxa"/>
            <w:tcBorders>
              <w:top w:val="nil"/>
              <w:left w:val="nil"/>
              <w:bottom w:val="single" w:sz="4" w:space="0" w:color="auto"/>
              <w:right w:val="single" w:sz="4" w:space="0" w:color="auto"/>
            </w:tcBorders>
            <w:shd w:val="clear" w:color="auto" w:fill="auto"/>
            <w:noWrap/>
            <w:hideMark/>
          </w:tcPr>
          <w:p w14:paraId="6334D821" w14:textId="77777777" w:rsidR="00855685" w:rsidRPr="006825A5" w:rsidRDefault="00855685" w:rsidP="00855685">
            <w:pPr>
              <w:jc w:val="right"/>
              <w:rPr>
                <w:sz w:val="18"/>
                <w:szCs w:val="18"/>
              </w:rPr>
            </w:pPr>
            <w:r>
              <w:rPr>
                <w:sz w:val="18"/>
              </w:rPr>
              <w:t>22</w:t>
            </w:r>
          </w:p>
        </w:tc>
        <w:tc>
          <w:tcPr>
            <w:tcW w:w="927" w:type="dxa"/>
            <w:tcBorders>
              <w:top w:val="nil"/>
              <w:left w:val="nil"/>
              <w:bottom w:val="single" w:sz="4" w:space="0" w:color="auto"/>
              <w:right w:val="single" w:sz="4" w:space="0" w:color="auto"/>
            </w:tcBorders>
            <w:shd w:val="clear" w:color="auto" w:fill="auto"/>
            <w:noWrap/>
            <w:hideMark/>
          </w:tcPr>
          <w:p w14:paraId="7D54623F" w14:textId="77777777" w:rsidR="00855685" w:rsidRPr="006825A5" w:rsidRDefault="00855685" w:rsidP="00855685">
            <w:pPr>
              <w:jc w:val="right"/>
              <w:rPr>
                <w:sz w:val="18"/>
                <w:szCs w:val="18"/>
              </w:rPr>
            </w:pPr>
            <w:r>
              <w:rPr>
                <w:sz w:val="18"/>
              </w:rPr>
              <w:t>515</w:t>
            </w:r>
          </w:p>
        </w:tc>
        <w:tc>
          <w:tcPr>
            <w:tcW w:w="850" w:type="dxa"/>
            <w:tcBorders>
              <w:top w:val="nil"/>
              <w:left w:val="nil"/>
              <w:bottom w:val="single" w:sz="4" w:space="0" w:color="auto"/>
              <w:right w:val="single" w:sz="4" w:space="0" w:color="auto"/>
            </w:tcBorders>
            <w:shd w:val="clear" w:color="auto" w:fill="auto"/>
            <w:noWrap/>
            <w:hideMark/>
          </w:tcPr>
          <w:p w14:paraId="2949F92F"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15E941F0"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30936111" w14:textId="77777777" w:rsidR="00855685" w:rsidRPr="006825A5" w:rsidRDefault="00855685" w:rsidP="00855685">
            <w:pPr>
              <w:jc w:val="right"/>
              <w:rPr>
                <w:sz w:val="18"/>
                <w:szCs w:val="18"/>
              </w:rPr>
            </w:pPr>
            <w:r>
              <w:rPr>
                <w:sz w:val="18"/>
              </w:rPr>
              <w:t>64</w:t>
            </w:r>
          </w:p>
        </w:tc>
        <w:tc>
          <w:tcPr>
            <w:tcW w:w="851" w:type="dxa"/>
            <w:tcBorders>
              <w:top w:val="nil"/>
              <w:left w:val="nil"/>
              <w:bottom w:val="single" w:sz="4" w:space="0" w:color="auto"/>
              <w:right w:val="single" w:sz="4" w:space="0" w:color="auto"/>
            </w:tcBorders>
            <w:shd w:val="clear" w:color="auto" w:fill="auto"/>
            <w:noWrap/>
            <w:hideMark/>
          </w:tcPr>
          <w:p w14:paraId="20FF8A97"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06748C4A" w14:textId="77777777" w:rsidR="00855685" w:rsidRPr="006825A5" w:rsidRDefault="00855685" w:rsidP="00855685">
            <w:pPr>
              <w:jc w:val="right"/>
              <w:rPr>
                <w:sz w:val="18"/>
                <w:szCs w:val="18"/>
              </w:rPr>
            </w:pPr>
            <w:r>
              <w:rPr>
                <w:sz w:val="18"/>
              </w:rPr>
              <w:t>491</w:t>
            </w:r>
          </w:p>
        </w:tc>
        <w:tc>
          <w:tcPr>
            <w:tcW w:w="708" w:type="dxa"/>
            <w:tcBorders>
              <w:top w:val="nil"/>
              <w:left w:val="nil"/>
              <w:bottom w:val="single" w:sz="4" w:space="0" w:color="auto"/>
              <w:right w:val="single" w:sz="4" w:space="0" w:color="auto"/>
            </w:tcBorders>
            <w:shd w:val="clear" w:color="auto" w:fill="auto"/>
            <w:noWrap/>
            <w:hideMark/>
          </w:tcPr>
          <w:p w14:paraId="4036A6A9" w14:textId="77777777" w:rsidR="00855685" w:rsidRPr="006825A5" w:rsidRDefault="00855685" w:rsidP="00855685">
            <w:pPr>
              <w:jc w:val="right"/>
              <w:rPr>
                <w:sz w:val="18"/>
                <w:szCs w:val="18"/>
              </w:rPr>
            </w:pPr>
            <w:r>
              <w:rPr>
                <w:sz w:val="18"/>
              </w:rPr>
              <w:t>12 662</w:t>
            </w:r>
          </w:p>
        </w:tc>
      </w:tr>
      <w:tr w:rsidR="00855685" w:rsidRPr="006825A5" w14:paraId="5E2B7751"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3D4CBEAC" w14:textId="5CC5BEAF" w:rsidR="00855685" w:rsidRPr="006825A5" w:rsidRDefault="00855685" w:rsidP="00855685">
            <w:pPr>
              <w:jc w:val="left"/>
              <w:rPr>
                <w:sz w:val="18"/>
                <w:szCs w:val="18"/>
              </w:rPr>
            </w:pPr>
            <w:r>
              <w:rPr>
                <w:sz w:val="18"/>
              </w:rPr>
              <w:t>HFC-32</w:t>
            </w:r>
          </w:p>
        </w:tc>
        <w:tc>
          <w:tcPr>
            <w:tcW w:w="806" w:type="dxa"/>
            <w:tcBorders>
              <w:top w:val="nil"/>
              <w:left w:val="nil"/>
              <w:bottom w:val="single" w:sz="4" w:space="0" w:color="auto"/>
              <w:right w:val="single" w:sz="4" w:space="0" w:color="auto"/>
            </w:tcBorders>
            <w:shd w:val="clear" w:color="auto" w:fill="auto"/>
            <w:noWrap/>
            <w:hideMark/>
          </w:tcPr>
          <w:p w14:paraId="443B9C35"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3DE48149"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024093CE"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027307DA" w14:textId="77777777" w:rsidR="00855685" w:rsidRPr="006825A5" w:rsidRDefault="00855685" w:rsidP="00855685">
            <w:pPr>
              <w:jc w:val="right"/>
              <w:rPr>
                <w:sz w:val="18"/>
                <w:szCs w:val="18"/>
              </w:rPr>
            </w:pPr>
            <w:r>
              <w:rPr>
                <w:sz w:val="18"/>
              </w:rPr>
              <w:t>6 614</w:t>
            </w:r>
          </w:p>
        </w:tc>
        <w:tc>
          <w:tcPr>
            <w:tcW w:w="850" w:type="dxa"/>
            <w:tcBorders>
              <w:top w:val="nil"/>
              <w:left w:val="nil"/>
              <w:bottom w:val="single" w:sz="4" w:space="0" w:color="auto"/>
              <w:right w:val="single" w:sz="4" w:space="0" w:color="auto"/>
            </w:tcBorders>
            <w:shd w:val="clear" w:color="auto" w:fill="auto"/>
            <w:noWrap/>
            <w:hideMark/>
          </w:tcPr>
          <w:p w14:paraId="1200EAA7" w14:textId="77777777" w:rsidR="00855685" w:rsidRPr="006825A5" w:rsidRDefault="00855685" w:rsidP="00855685">
            <w:pPr>
              <w:jc w:val="right"/>
              <w:rPr>
                <w:sz w:val="18"/>
                <w:szCs w:val="18"/>
              </w:rPr>
            </w:pPr>
            <w:r>
              <w:rPr>
                <w:sz w:val="18"/>
              </w:rPr>
              <w:t>76 877</w:t>
            </w:r>
          </w:p>
        </w:tc>
        <w:tc>
          <w:tcPr>
            <w:tcW w:w="1265" w:type="dxa"/>
            <w:tcBorders>
              <w:top w:val="nil"/>
              <w:left w:val="nil"/>
              <w:bottom w:val="single" w:sz="4" w:space="0" w:color="auto"/>
              <w:right w:val="single" w:sz="4" w:space="0" w:color="auto"/>
            </w:tcBorders>
            <w:shd w:val="clear" w:color="auto" w:fill="auto"/>
            <w:noWrap/>
            <w:hideMark/>
          </w:tcPr>
          <w:p w14:paraId="4836B279" w14:textId="77777777" w:rsidR="00855685" w:rsidRPr="006825A5" w:rsidRDefault="00855685" w:rsidP="00855685">
            <w:pPr>
              <w:jc w:val="right"/>
              <w:rPr>
                <w:sz w:val="18"/>
                <w:szCs w:val="18"/>
              </w:rPr>
            </w:pPr>
            <w:r>
              <w:rPr>
                <w:sz w:val="18"/>
              </w:rPr>
              <w:t>850</w:t>
            </w:r>
          </w:p>
        </w:tc>
        <w:tc>
          <w:tcPr>
            <w:tcW w:w="906" w:type="dxa"/>
            <w:tcBorders>
              <w:top w:val="nil"/>
              <w:left w:val="nil"/>
              <w:bottom w:val="single" w:sz="4" w:space="0" w:color="auto"/>
              <w:right w:val="single" w:sz="4" w:space="0" w:color="auto"/>
            </w:tcBorders>
            <w:shd w:val="clear" w:color="auto" w:fill="auto"/>
            <w:noWrap/>
            <w:hideMark/>
          </w:tcPr>
          <w:p w14:paraId="7569ABCE" w14:textId="77777777" w:rsidR="00855685" w:rsidRPr="006825A5" w:rsidRDefault="00855685" w:rsidP="00855685">
            <w:pPr>
              <w:jc w:val="right"/>
              <w:rPr>
                <w:sz w:val="18"/>
                <w:szCs w:val="18"/>
              </w:rPr>
            </w:pPr>
            <w:r>
              <w:rPr>
                <w:sz w:val="18"/>
              </w:rPr>
              <w:t>8 992</w:t>
            </w:r>
          </w:p>
        </w:tc>
        <w:tc>
          <w:tcPr>
            <w:tcW w:w="851" w:type="dxa"/>
            <w:tcBorders>
              <w:top w:val="nil"/>
              <w:left w:val="nil"/>
              <w:bottom w:val="single" w:sz="4" w:space="0" w:color="auto"/>
              <w:right w:val="single" w:sz="4" w:space="0" w:color="auto"/>
            </w:tcBorders>
            <w:shd w:val="clear" w:color="auto" w:fill="auto"/>
            <w:noWrap/>
            <w:hideMark/>
          </w:tcPr>
          <w:p w14:paraId="71F10262"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45F54FE1" w14:textId="77777777" w:rsidR="00855685" w:rsidRPr="006825A5" w:rsidRDefault="00855685" w:rsidP="00855685">
            <w:pPr>
              <w:jc w:val="right"/>
              <w:rPr>
                <w:sz w:val="18"/>
                <w:szCs w:val="18"/>
              </w:rPr>
            </w:pPr>
            <w:r>
              <w:rPr>
                <w:sz w:val="18"/>
              </w:rPr>
              <w:t>1 135</w:t>
            </w:r>
          </w:p>
        </w:tc>
        <w:tc>
          <w:tcPr>
            <w:tcW w:w="708" w:type="dxa"/>
            <w:tcBorders>
              <w:top w:val="nil"/>
              <w:left w:val="nil"/>
              <w:bottom w:val="single" w:sz="4" w:space="0" w:color="auto"/>
              <w:right w:val="single" w:sz="4" w:space="0" w:color="auto"/>
            </w:tcBorders>
            <w:shd w:val="clear" w:color="auto" w:fill="auto"/>
            <w:noWrap/>
            <w:hideMark/>
          </w:tcPr>
          <w:p w14:paraId="6F064254" w14:textId="77777777" w:rsidR="00855685" w:rsidRPr="006825A5" w:rsidRDefault="00855685" w:rsidP="00855685">
            <w:pPr>
              <w:jc w:val="right"/>
              <w:rPr>
                <w:sz w:val="18"/>
                <w:szCs w:val="18"/>
              </w:rPr>
            </w:pPr>
            <w:r>
              <w:rPr>
                <w:sz w:val="18"/>
              </w:rPr>
              <w:t>94 468</w:t>
            </w:r>
          </w:p>
        </w:tc>
      </w:tr>
      <w:tr w:rsidR="00855685" w:rsidRPr="006825A5" w14:paraId="0FF74573"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448D405B" w14:textId="77777777" w:rsidR="00855685" w:rsidRPr="006825A5" w:rsidRDefault="00855685" w:rsidP="00855685">
            <w:pPr>
              <w:jc w:val="left"/>
              <w:rPr>
                <w:sz w:val="18"/>
                <w:szCs w:val="18"/>
              </w:rPr>
            </w:pPr>
            <w:r>
              <w:rPr>
                <w:sz w:val="18"/>
              </w:rPr>
              <w:t>HFC-365mfc</w:t>
            </w:r>
          </w:p>
        </w:tc>
        <w:tc>
          <w:tcPr>
            <w:tcW w:w="806" w:type="dxa"/>
            <w:tcBorders>
              <w:top w:val="nil"/>
              <w:left w:val="nil"/>
              <w:bottom w:val="single" w:sz="4" w:space="0" w:color="auto"/>
              <w:right w:val="single" w:sz="4" w:space="0" w:color="auto"/>
            </w:tcBorders>
            <w:shd w:val="clear" w:color="auto" w:fill="auto"/>
            <w:noWrap/>
            <w:hideMark/>
          </w:tcPr>
          <w:p w14:paraId="79EACC68"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3FB09A75" w14:textId="77777777" w:rsidR="00855685" w:rsidRPr="006825A5" w:rsidRDefault="00855685" w:rsidP="00855685">
            <w:pPr>
              <w:jc w:val="right"/>
              <w:rPr>
                <w:sz w:val="18"/>
                <w:szCs w:val="18"/>
              </w:rPr>
            </w:pPr>
            <w:r>
              <w:rPr>
                <w:sz w:val="18"/>
              </w:rPr>
              <w:t>662</w:t>
            </w:r>
          </w:p>
        </w:tc>
        <w:tc>
          <w:tcPr>
            <w:tcW w:w="817" w:type="dxa"/>
            <w:tcBorders>
              <w:top w:val="nil"/>
              <w:left w:val="nil"/>
              <w:bottom w:val="single" w:sz="4" w:space="0" w:color="auto"/>
              <w:right w:val="single" w:sz="4" w:space="0" w:color="auto"/>
            </w:tcBorders>
            <w:shd w:val="clear" w:color="auto" w:fill="auto"/>
            <w:noWrap/>
            <w:hideMark/>
          </w:tcPr>
          <w:p w14:paraId="75224AE6"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3FA055F0"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050D9FBF"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76B627C4"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4520920C"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0D8FBC57" w14:textId="77777777" w:rsidR="00855685" w:rsidRPr="006825A5" w:rsidRDefault="00855685" w:rsidP="00855685">
            <w:pPr>
              <w:jc w:val="right"/>
              <w:rPr>
                <w:sz w:val="18"/>
                <w:szCs w:val="18"/>
              </w:rPr>
            </w:pPr>
            <w:r>
              <w:rPr>
                <w:sz w:val="18"/>
              </w:rPr>
              <w:t>27</w:t>
            </w:r>
          </w:p>
        </w:tc>
        <w:tc>
          <w:tcPr>
            <w:tcW w:w="711" w:type="dxa"/>
            <w:tcBorders>
              <w:top w:val="nil"/>
              <w:left w:val="nil"/>
              <w:bottom w:val="single" w:sz="4" w:space="0" w:color="auto"/>
              <w:right w:val="single" w:sz="4" w:space="0" w:color="auto"/>
            </w:tcBorders>
            <w:shd w:val="clear" w:color="auto" w:fill="auto"/>
            <w:noWrap/>
            <w:hideMark/>
          </w:tcPr>
          <w:p w14:paraId="5E39113F"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4E578E34" w14:textId="77777777" w:rsidR="00855685" w:rsidRPr="006825A5" w:rsidRDefault="00855685" w:rsidP="00855685">
            <w:pPr>
              <w:jc w:val="right"/>
              <w:rPr>
                <w:sz w:val="18"/>
                <w:szCs w:val="18"/>
              </w:rPr>
            </w:pPr>
            <w:r>
              <w:rPr>
                <w:sz w:val="18"/>
              </w:rPr>
              <w:t>689</w:t>
            </w:r>
          </w:p>
        </w:tc>
      </w:tr>
      <w:tr w:rsidR="00855685" w:rsidRPr="006825A5" w14:paraId="0C6344D8"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1C2FF71D" w14:textId="77777777" w:rsidR="00855685" w:rsidRPr="006825A5" w:rsidRDefault="00855685" w:rsidP="00855685">
            <w:pPr>
              <w:jc w:val="left"/>
              <w:rPr>
                <w:sz w:val="18"/>
                <w:szCs w:val="18"/>
              </w:rPr>
            </w:pPr>
            <w:r>
              <w:rPr>
                <w:sz w:val="18"/>
              </w:rPr>
              <w:t>HFC-41</w:t>
            </w:r>
          </w:p>
        </w:tc>
        <w:tc>
          <w:tcPr>
            <w:tcW w:w="806" w:type="dxa"/>
            <w:tcBorders>
              <w:top w:val="nil"/>
              <w:left w:val="nil"/>
              <w:bottom w:val="single" w:sz="4" w:space="0" w:color="auto"/>
              <w:right w:val="single" w:sz="4" w:space="0" w:color="auto"/>
            </w:tcBorders>
            <w:shd w:val="clear" w:color="auto" w:fill="auto"/>
            <w:noWrap/>
            <w:hideMark/>
          </w:tcPr>
          <w:p w14:paraId="7727DF0F"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4FA5463F"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1284CC36"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0B9AE79F"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50B4747C"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35E59BF4"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449CB07D"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4A2B84E0"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02955A93" w14:textId="77777777" w:rsidR="00855685" w:rsidRPr="006825A5" w:rsidRDefault="00855685" w:rsidP="00855685">
            <w:pPr>
              <w:jc w:val="right"/>
              <w:rPr>
                <w:sz w:val="18"/>
                <w:szCs w:val="18"/>
              </w:rPr>
            </w:pPr>
            <w:r>
              <w:rPr>
                <w:sz w:val="18"/>
              </w:rPr>
              <w:t>4</w:t>
            </w:r>
          </w:p>
        </w:tc>
        <w:tc>
          <w:tcPr>
            <w:tcW w:w="708" w:type="dxa"/>
            <w:tcBorders>
              <w:top w:val="nil"/>
              <w:left w:val="nil"/>
              <w:bottom w:val="single" w:sz="4" w:space="0" w:color="auto"/>
              <w:right w:val="single" w:sz="4" w:space="0" w:color="auto"/>
            </w:tcBorders>
            <w:shd w:val="clear" w:color="auto" w:fill="auto"/>
            <w:noWrap/>
            <w:hideMark/>
          </w:tcPr>
          <w:p w14:paraId="36C05AAC" w14:textId="77777777" w:rsidR="00855685" w:rsidRPr="006825A5" w:rsidRDefault="00855685" w:rsidP="00855685">
            <w:pPr>
              <w:jc w:val="right"/>
              <w:rPr>
                <w:sz w:val="18"/>
                <w:szCs w:val="18"/>
              </w:rPr>
            </w:pPr>
            <w:r>
              <w:rPr>
                <w:sz w:val="18"/>
              </w:rPr>
              <w:t>4</w:t>
            </w:r>
          </w:p>
        </w:tc>
      </w:tr>
      <w:tr w:rsidR="00855685" w:rsidRPr="006825A5" w14:paraId="5A919533"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5754BA1B" w14:textId="77777777" w:rsidR="00855685" w:rsidRPr="006825A5" w:rsidRDefault="00855685" w:rsidP="00855685">
            <w:pPr>
              <w:jc w:val="left"/>
              <w:rPr>
                <w:sz w:val="18"/>
                <w:szCs w:val="18"/>
              </w:rPr>
            </w:pPr>
            <w:r>
              <w:rPr>
                <w:sz w:val="18"/>
              </w:rPr>
              <w:t>HFC-43-10mee</w:t>
            </w:r>
          </w:p>
        </w:tc>
        <w:tc>
          <w:tcPr>
            <w:tcW w:w="806" w:type="dxa"/>
            <w:tcBorders>
              <w:top w:val="nil"/>
              <w:left w:val="nil"/>
              <w:bottom w:val="single" w:sz="4" w:space="0" w:color="auto"/>
              <w:right w:val="single" w:sz="4" w:space="0" w:color="auto"/>
            </w:tcBorders>
            <w:shd w:val="clear" w:color="auto" w:fill="auto"/>
            <w:noWrap/>
            <w:hideMark/>
          </w:tcPr>
          <w:p w14:paraId="68747B04"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57A04728" w14:textId="77777777" w:rsidR="00855685" w:rsidRPr="006825A5" w:rsidRDefault="00855685" w:rsidP="00855685">
            <w:pPr>
              <w:jc w:val="right"/>
              <w:rPr>
                <w:sz w:val="18"/>
                <w:szCs w:val="18"/>
              </w:rPr>
            </w:pPr>
            <w:r>
              <w:rPr>
                <w:sz w:val="18"/>
              </w:rPr>
              <w:t>7</w:t>
            </w:r>
          </w:p>
        </w:tc>
        <w:tc>
          <w:tcPr>
            <w:tcW w:w="817" w:type="dxa"/>
            <w:tcBorders>
              <w:top w:val="nil"/>
              <w:left w:val="nil"/>
              <w:bottom w:val="single" w:sz="4" w:space="0" w:color="auto"/>
              <w:right w:val="single" w:sz="4" w:space="0" w:color="auto"/>
            </w:tcBorders>
            <w:shd w:val="clear" w:color="auto" w:fill="auto"/>
            <w:noWrap/>
            <w:hideMark/>
          </w:tcPr>
          <w:p w14:paraId="3AD6A94A"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58295AF7"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4593A2D3"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4BDA6479"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144D5E69" w14:textId="77777777" w:rsidR="00855685" w:rsidRPr="006825A5" w:rsidRDefault="00855685" w:rsidP="00855685">
            <w:pPr>
              <w:jc w:val="right"/>
              <w:rPr>
                <w:sz w:val="18"/>
                <w:szCs w:val="18"/>
              </w:rPr>
            </w:pPr>
            <w:r>
              <w:rPr>
                <w:sz w:val="18"/>
              </w:rPr>
              <w:t>1</w:t>
            </w:r>
          </w:p>
        </w:tc>
        <w:tc>
          <w:tcPr>
            <w:tcW w:w="851" w:type="dxa"/>
            <w:tcBorders>
              <w:top w:val="nil"/>
              <w:left w:val="nil"/>
              <w:bottom w:val="single" w:sz="4" w:space="0" w:color="auto"/>
              <w:right w:val="single" w:sz="4" w:space="0" w:color="auto"/>
            </w:tcBorders>
            <w:shd w:val="clear" w:color="auto" w:fill="auto"/>
            <w:noWrap/>
            <w:hideMark/>
          </w:tcPr>
          <w:p w14:paraId="772B9D8F" w14:textId="77777777" w:rsidR="00855685" w:rsidRPr="006825A5" w:rsidRDefault="00855685" w:rsidP="00855685">
            <w:pPr>
              <w:jc w:val="right"/>
              <w:rPr>
                <w:sz w:val="18"/>
                <w:szCs w:val="18"/>
              </w:rPr>
            </w:pPr>
            <w:r>
              <w:rPr>
                <w:sz w:val="18"/>
              </w:rPr>
              <w:t>60</w:t>
            </w:r>
          </w:p>
        </w:tc>
        <w:tc>
          <w:tcPr>
            <w:tcW w:w="711" w:type="dxa"/>
            <w:tcBorders>
              <w:top w:val="nil"/>
              <w:left w:val="nil"/>
              <w:bottom w:val="single" w:sz="4" w:space="0" w:color="auto"/>
              <w:right w:val="single" w:sz="4" w:space="0" w:color="auto"/>
            </w:tcBorders>
            <w:shd w:val="clear" w:color="auto" w:fill="auto"/>
            <w:noWrap/>
            <w:hideMark/>
          </w:tcPr>
          <w:p w14:paraId="5F4878B9"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7A4C421F" w14:textId="77777777" w:rsidR="00855685" w:rsidRPr="006825A5" w:rsidRDefault="00855685" w:rsidP="00855685">
            <w:pPr>
              <w:jc w:val="right"/>
              <w:rPr>
                <w:sz w:val="18"/>
                <w:szCs w:val="18"/>
              </w:rPr>
            </w:pPr>
            <w:r>
              <w:rPr>
                <w:sz w:val="18"/>
              </w:rPr>
              <w:t>68</w:t>
            </w:r>
          </w:p>
        </w:tc>
      </w:tr>
      <w:tr w:rsidR="00855685" w:rsidRPr="006825A5" w14:paraId="6E5E76DC"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1E159BC6" w14:textId="3BBEF024" w:rsidR="00855685" w:rsidRPr="006825A5" w:rsidRDefault="00855685" w:rsidP="00855685">
            <w:pPr>
              <w:jc w:val="left"/>
              <w:rPr>
                <w:sz w:val="18"/>
                <w:szCs w:val="18"/>
              </w:rPr>
            </w:pPr>
            <w:r>
              <w:rPr>
                <w:sz w:val="18"/>
              </w:rPr>
              <w:t>HFC-23 (utilisation)**</w:t>
            </w:r>
          </w:p>
        </w:tc>
        <w:tc>
          <w:tcPr>
            <w:tcW w:w="806" w:type="dxa"/>
            <w:tcBorders>
              <w:top w:val="nil"/>
              <w:left w:val="nil"/>
              <w:bottom w:val="single" w:sz="4" w:space="0" w:color="auto"/>
              <w:right w:val="single" w:sz="4" w:space="0" w:color="auto"/>
            </w:tcBorders>
            <w:shd w:val="clear" w:color="auto" w:fill="auto"/>
            <w:noWrap/>
            <w:hideMark/>
          </w:tcPr>
          <w:p w14:paraId="3E05B107"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7B6538EC"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7545BEB3" w14:textId="77777777" w:rsidR="00855685" w:rsidRPr="006825A5" w:rsidRDefault="00855685" w:rsidP="00855685">
            <w:pPr>
              <w:jc w:val="right"/>
              <w:rPr>
                <w:sz w:val="18"/>
                <w:szCs w:val="18"/>
              </w:rPr>
            </w:pPr>
            <w:r>
              <w:rPr>
                <w:sz w:val="18"/>
              </w:rPr>
              <w:t>202</w:t>
            </w:r>
          </w:p>
        </w:tc>
        <w:tc>
          <w:tcPr>
            <w:tcW w:w="927" w:type="dxa"/>
            <w:tcBorders>
              <w:top w:val="nil"/>
              <w:left w:val="nil"/>
              <w:bottom w:val="single" w:sz="4" w:space="0" w:color="auto"/>
              <w:right w:val="single" w:sz="4" w:space="0" w:color="auto"/>
            </w:tcBorders>
            <w:shd w:val="clear" w:color="auto" w:fill="auto"/>
            <w:noWrap/>
            <w:hideMark/>
          </w:tcPr>
          <w:p w14:paraId="0FB1DABB" w14:textId="77777777" w:rsidR="00855685" w:rsidRPr="006825A5" w:rsidRDefault="00855685" w:rsidP="00855685">
            <w:pPr>
              <w:jc w:val="right"/>
              <w:rPr>
                <w:sz w:val="18"/>
                <w:szCs w:val="18"/>
              </w:rPr>
            </w:pPr>
            <w:r>
              <w:rPr>
                <w:sz w:val="18"/>
              </w:rPr>
              <w:t>100</w:t>
            </w:r>
          </w:p>
        </w:tc>
        <w:tc>
          <w:tcPr>
            <w:tcW w:w="850" w:type="dxa"/>
            <w:tcBorders>
              <w:top w:val="nil"/>
              <w:left w:val="nil"/>
              <w:bottom w:val="single" w:sz="4" w:space="0" w:color="auto"/>
              <w:right w:val="single" w:sz="4" w:space="0" w:color="auto"/>
            </w:tcBorders>
            <w:shd w:val="clear" w:color="auto" w:fill="auto"/>
            <w:noWrap/>
            <w:hideMark/>
          </w:tcPr>
          <w:p w14:paraId="3520FB98"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4D60D0E2"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163A3FB4" w14:textId="77777777" w:rsidR="00855685" w:rsidRPr="006825A5" w:rsidRDefault="00855685" w:rsidP="00855685">
            <w:pPr>
              <w:jc w:val="right"/>
              <w:rPr>
                <w:sz w:val="18"/>
                <w:szCs w:val="18"/>
              </w:rPr>
            </w:pPr>
            <w:r>
              <w:rPr>
                <w:sz w:val="18"/>
              </w:rPr>
              <w:t>417</w:t>
            </w:r>
          </w:p>
        </w:tc>
        <w:tc>
          <w:tcPr>
            <w:tcW w:w="851" w:type="dxa"/>
            <w:tcBorders>
              <w:top w:val="nil"/>
              <w:left w:val="nil"/>
              <w:bottom w:val="single" w:sz="4" w:space="0" w:color="auto"/>
              <w:right w:val="single" w:sz="4" w:space="0" w:color="auto"/>
            </w:tcBorders>
            <w:shd w:val="clear" w:color="auto" w:fill="auto"/>
            <w:noWrap/>
            <w:hideMark/>
          </w:tcPr>
          <w:p w14:paraId="53AA8873" w14:textId="77777777" w:rsidR="00855685" w:rsidRPr="006825A5" w:rsidRDefault="00855685" w:rsidP="00855685">
            <w:pPr>
              <w:jc w:val="right"/>
              <w:rPr>
                <w:sz w:val="18"/>
                <w:szCs w:val="18"/>
              </w:rPr>
            </w:pPr>
            <w:r>
              <w:rPr>
                <w:sz w:val="18"/>
              </w:rPr>
              <w:t>84</w:t>
            </w:r>
          </w:p>
        </w:tc>
        <w:tc>
          <w:tcPr>
            <w:tcW w:w="711" w:type="dxa"/>
            <w:tcBorders>
              <w:top w:val="nil"/>
              <w:left w:val="nil"/>
              <w:bottom w:val="single" w:sz="4" w:space="0" w:color="auto"/>
              <w:right w:val="single" w:sz="4" w:space="0" w:color="auto"/>
            </w:tcBorders>
            <w:shd w:val="clear" w:color="auto" w:fill="auto"/>
            <w:noWrap/>
            <w:hideMark/>
          </w:tcPr>
          <w:p w14:paraId="5041761F" w14:textId="77777777" w:rsidR="00855685" w:rsidRPr="006825A5" w:rsidRDefault="00855685" w:rsidP="00855685">
            <w:pPr>
              <w:jc w:val="right"/>
              <w:rPr>
                <w:sz w:val="18"/>
                <w:szCs w:val="18"/>
              </w:rPr>
            </w:pPr>
            <w:r>
              <w:rPr>
                <w:sz w:val="18"/>
              </w:rPr>
              <w:t>27 602</w:t>
            </w:r>
          </w:p>
        </w:tc>
        <w:tc>
          <w:tcPr>
            <w:tcW w:w="708" w:type="dxa"/>
            <w:tcBorders>
              <w:top w:val="nil"/>
              <w:left w:val="nil"/>
              <w:bottom w:val="single" w:sz="4" w:space="0" w:color="auto"/>
              <w:right w:val="single" w:sz="4" w:space="0" w:color="auto"/>
            </w:tcBorders>
            <w:shd w:val="clear" w:color="auto" w:fill="auto"/>
            <w:noWrap/>
            <w:hideMark/>
          </w:tcPr>
          <w:p w14:paraId="7A5D7500" w14:textId="77777777" w:rsidR="00855685" w:rsidRPr="006825A5" w:rsidRDefault="00855685" w:rsidP="00855685">
            <w:pPr>
              <w:jc w:val="right"/>
              <w:rPr>
                <w:sz w:val="18"/>
                <w:szCs w:val="18"/>
              </w:rPr>
            </w:pPr>
            <w:r>
              <w:rPr>
                <w:sz w:val="18"/>
              </w:rPr>
              <w:t>28 697</w:t>
            </w:r>
          </w:p>
        </w:tc>
      </w:tr>
      <w:tr w:rsidR="00855685" w:rsidRPr="006825A5" w14:paraId="429F90BA"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3902CB7C" w14:textId="77777777" w:rsidR="00855685" w:rsidRPr="006825A5" w:rsidRDefault="00855685" w:rsidP="00855685">
            <w:pPr>
              <w:jc w:val="left"/>
              <w:rPr>
                <w:sz w:val="18"/>
                <w:szCs w:val="18"/>
              </w:rPr>
            </w:pPr>
            <w:r>
              <w:rPr>
                <w:sz w:val="18"/>
              </w:rPr>
              <w:t>R-401A</w:t>
            </w:r>
          </w:p>
        </w:tc>
        <w:tc>
          <w:tcPr>
            <w:tcW w:w="806" w:type="dxa"/>
            <w:tcBorders>
              <w:top w:val="nil"/>
              <w:left w:val="nil"/>
              <w:bottom w:val="single" w:sz="4" w:space="0" w:color="auto"/>
              <w:right w:val="single" w:sz="4" w:space="0" w:color="auto"/>
            </w:tcBorders>
            <w:shd w:val="clear" w:color="auto" w:fill="auto"/>
            <w:noWrap/>
            <w:hideMark/>
          </w:tcPr>
          <w:p w14:paraId="3B452DBD"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67F86F65"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40D65753"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79E0D8A0"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41E36B49"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4C979E6B"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6FA552F9"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346D0E13"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56C1ACDE"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5F11A2CE" w14:textId="77777777" w:rsidR="00855685" w:rsidRPr="006825A5" w:rsidRDefault="00855685" w:rsidP="00855685">
            <w:pPr>
              <w:jc w:val="right"/>
              <w:rPr>
                <w:sz w:val="18"/>
                <w:szCs w:val="18"/>
              </w:rPr>
            </w:pPr>
            <w:r>
              <w:rPr>
                <w:sz w:val="18"/>
              </w:rPr>
              <w:t>0</w:t>
            </w:r>
          </w:p>
        </w:tc>
      </w:tr>
      <w:tr w:rsidR="00855685" w:rsidRPr="006825A5" w14:paraId="1F204F62"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7E800BE1" w14:textId="77777777" w:rsidR="00855685" w:rsidRPr="006825A5" w:rsidRDefault="00855685" w:rsidP="00855685">
            <w:pPr>
              <w:jc w:val="left"/>
              <w:rPr>
                <w:sz w:val="18"/>
                <w:szCs w:val="18"/>
              </w:rPr>
            </w:pPr>
            <w:r>
              <w:rPr>
                <w:sz w:val="18"/>
              </w:rPr>
              <w:t>R-404A</w:t>
            </w:r>
          </w:p>
        </w:tc>
        <w:tc>
          <w:tcPr>
            <w:tcW w:w="806" w:type="dxa"/>
            <w:tcBorders>
              <w:top w:val="nil"/>
              <w:left w:val="nil"/>
              <w:bottom w:val="single" w:sz="4" w:space="0" w:color="auto"/>
              <w:right w:val="single" w:sz="4" w:space="0" w:color="auto"/>
            </w:tcBorders>
            <w:shd w:val="clear" w:color="auto" w:fill="auto"/>
            <w:noWrap/>
            <w:hideMark/>
          </w:tcPr>
          <w:p w14:paraId="1154AE8D"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78B91BC7"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706BA936"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6D4769A3" w14:textId="77777777" w:rsidR="00855685" w:rsidRPr="006825A5" w:rsidRDefault="00855685" w:rsidP="00855685">
            <w:pPr>
              <w:jc w:val="right"/>
              <w:rPr>
                <w:sz w:val="18"/>
                <w:szCs w:val="18"/>
              </w:rPr>
            </w:pPr>
            <w:r>
              <w:rPr>
                <w:sz w:val="18"/>
              </w:rPr>
              <w:t>49 655</w:t>
            </w:r>
          </w:p>
        </w:tc>
        <w:tc>
          <w:tcPr>
            <w:tcW w:w="850" w:type="dxa"/>
            <w:tcBorders>
              <w:top w:val="nil"/>
              <w:left w:val="nil"/>
              <w:bottom w:val="single" w:sz="4" w:space="0" w:color="auto"/>
              <w:right w:val="single" w:sz="4" w:space="0" w:color="auto"/>
            </w:tcBorders>
            <w:shd w:val="clear" w:color="auto" w:fill="auto"/>
            <w:noWrap/>
            <w:hideMark/>
          </w:tcPr>
          <w:p w14:paraId="67AC7724" w14:textId="77777777" w:rsidR="00855685" w:rsidRPr="006825A5" w:rsidRDefault="00855685" w:rsidP="00855685">
            <w:pPr>
              <w:jc w:val="right"/>
              <w:rPr>
                <w:sz w:val="18"/>
                <w:szCs w:val="18"/>
              </w:rPr>
            </w:pPr>
            <w:r>
              <w:rPr>
                <w:sz w:val="18"/>
              </w:rPr>
              <w:t>1</w:t>
            </w:r>
          </w:p>
        </w:tc>
        <w:tc>
          <w:tcPr>
            <w:tcW w:w="1265" w:type="dxa"/>
            <w:tcBorders>
              <w:top w:val="nil"/>
              <w:left w:val="nil"/>
              <w:bottom w:val="single" w:sz="4" w:space="0" w:color="auto"/>
              <w:right w:val="single" w:sz="4" w:space="0" w:color="auto"/>
            </w:tcBorders>
            <w:shd w:val="clear" w:color="auto" w:fill="auto"/>
            <w:noWrap/>
            <w:hideMark/>
          </w:tcPr>
          <w:p w14:paraId="5E6393B1" w14:textId="77777777" w:rsidR="00855685" w:rsidRPr="006825A5" w:rsidRDefault="00855685" w:rsidP="00855685">
            <w:pPr>
              <w:jc w:val="right"/>
              <w:rPr>
                <w:sz w:val="18"/>
                <w:szCs w:val="18"/>
              </w:rPr>
            </w:pPr>
            <w:r>
              <w:rPr>
                <w:sz w:val="18"/>
              </w:rPr>
              <w:t>1 217</w:t>
            </w:r>
          </w:p>
        </w:tc>
        <w:tc>
          <w:tcPr>
            <w:tcW w:w="906" w:type="dxa"/>
            <w:tcBorders>
              <w:top w:val="nil"/>
              <w:left w:val="nil"/>
              <w:bottom w:val="single" w:sz="4" w:space="0" w:color="auto"/>
              <w:right w:val="single" w:sz="4" w:space="0" w:color="auto"/>
            </w:tcBorders>
            <w:shd w:val="clear" w:color="auto" w:fill="auto"/>
            <w:noWrap/>
            <w:hideMark/>
          </w:tcPr>
          <w:p w14:paraId="2D25D18E" w14:textId="77777777" w:rsidR="00855685" w:rsidRPr="006825A5" w:rsidRDefault="00855685" w:rsidP="00855685">
            <w:pPr>
              <w:jc w:val="right"/>
              <w:rPr>
                <w:sz w:val="18"/>
                <w:szCs w:val="18"/>
              </w:rPr>
            </w:pPr>
            <w:r>
              <w:rPr>
                <w:sz w:val="18"/>
              </w:rPr>
              <w:t>69 589</w:t>
            </w:r>
          </w:p>
        </w:tc>
        <w:tc>
          <w:tcPr>
            <w:tcW w:w="851" w:type="dxa"/>
            <w:tcBorders>
              <w:top w:val="nil"/>
              <w:left w:val="nil"/>
              <w:bottom w:val="single" w:sz="4" w:space="0" w:color="auto"/>
              <w:right w:val="single" w:sz="4" w:space="0" w:color="auto"/>
            </w:tcBorders>
            <w:shd w:val="clear" w:color="auto" w:fill="auto"/>
            <w:noWrap/>
            <w:hideMark/>
          </w:tcPr>
          <w:p w14:paraId="1EE50FC7"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549AFAF1" w14:textId="77777777" w:rsidR="00855685" w:rsidRPr="006825A5" w:rsidRDefault="00855685" w:rsidP="00855685">
            <w:pPr>
              <w:jc w:val="right"/>
              <w:rPr>
                <w:sz w:val="18"/>
                <w:szCs w:val="18"/>
              </w:rPr>
            </w:pPr>
            <w:r>
              <w:rPr>
                <w:sz w:val="18"/>
              </w:rPr>
              <w:t>86</w:t>
            </w:r>
          </w:p>
        </w:tc>
        <w:tc>
          <w:tcPr>
            <w:tcW w:w="708" w:type="dxa"/>
            <w:tcBorders>
              <w:top w:val="nil"/>
              <w:left w:val="nil"/>
              <w:bottom w:val="single" w:sz="4" w:space="0" w:color="auto"/>
              <w:right w:val="single" w:sz="4" w:space="0" w:color="auto"/>
            </w:tcBorders>
            <w:shd w:val="clear" w:color="auto" w:fill="auto"/>
            <w:noWrap/>
            <w:hideMark/>
          </w:tcPr>
          <w:p w14:paraId="5899CB7D" w14:textId="77777777" w:rsidR="00855685" w:rsidRPr="006825A5" w:rsidRDefault="00855685" w:rsidP="00855685">
            <w:pPr>
              <w:jc w:val="right"/>
              <w:rPr>
                <w:sz w:val="18"/>
                <w:szCs w:val="18"/>
              </w:rPr>
            </w:pPr>
            <w:r>
              <w:rPr>
                <w:sz w:val="18"/>
              </w:rPr>
              <w:t>131 024</w:t>
            </w:r>
          </w:p>
        </w:tc>
      </w:tr>
      <w:tr w:rsidR="00855685" w:rsidRPr="006825A5" w14:paraId="2BBB6A70"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35921554" w14:textId="77777777" w:rsidR="00855685" w:rsidRPr="006825A5" w:rsidRDefault="00855685" w:rsidP="00855685">
            <w:pPr>
              <w:jc w:val="left"/>
              <w:rPr>
                <w:sz w:val="18"/>
                <w:szCs w:val="18"/>
              </w:rPr>
            </w:pPr>
            <w:r>
              <w:rPr>
                <w:sz w:val="18"/>
              </w:rPr>
              <w:t>R-406A</w:t>
            </w:r>
          </w:p>
        </w:tc>
        <w:tc>
          <w:tcPr>
            <w:tcW w:w="806" w:type="dxa"/>
            <w:tcBorders>
              <w:top w:val="nil"/>
              <w:left w:val="nil"/>
              <w:bottom w:val="single" w:sz="4" w:space="0" w:color="auto"/>
              <w:right w:val="single" w:sz="4" w:space="0" w:color="auto"/>
            </w:tcBorders>
            <w:shd w:val="clear" w:color="auto" w:fill="auto"/>
            <w:noWrap/>
            <w:hideMark/>
          </w:tcPr>
          <w:p w14:paraId="4049103B"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4E0083AB"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04C827F8"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0DB1F757"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7F6A7874"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329BEEA8"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231F67E4"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06E16CE6"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111B6995"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63AE2B2E" w14:textId="77777777" w:rsidR="00855685" w:rsidRPr="006825A5" w:rsidRDefault="00855685" w:rsidP="00855685">
            <w:pPr>
              <w:jc w:val="right"/>
              <w:rPr>
                <w:sz w:val="18"/>
                <w:szCs w:val="18"/>
              </w:rPr>
            </w:pPr>
            <w:r>
              <w:rPr>
                <w:sz w:val="18"/>
              </w:rPr>
              <w:t>0</w:t>
            </w:r>
          </w:p>
        </w:tc>
      </w:tr>
      <w:tr w:rsidR="00855685" w:rsidRPr="006825A5" w14:paraId="13489430"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4FEF25A6" w14:textId="77777777" w:rsidR="00855685" w:rsidRPr="006825A5" w:rsidRDefault="00855685" w:rsidP="00855685">
            <w:pPr>
              <w:jc w:val="left"/>
              <w:rPr>
                <w:sz w:val="18"/>
                <w:szCs w:val="18"/>
              </w:rPr>
            </w:pPr>
            <w:r>
              <w:rPr>
                <w:sz w:val="18"/>
              </w:rPr>
              <w:t>R-407A</w:t>
            </w:r>
          </w:p>
        </w:tc>
        <w:tc>
          <w:tcPr>
            <w:tcW w:w="806" w:type="dxa"/>
            <w:tcBorders>
              <w:top w:val="nil"/>
              <w:left w:val="nil"/>
              <w:bottom w:val="single" w:sz="4" w:space="0" w:color="auto"/>
              <w:right w:val="single" w:sz="4" w:space="0" w:color="auto"/>
            </w:tcBorders>
            <w:shd w:val="clear" w:color="auto" w:fill="auto"/>
            <w:noWrap/>
            <w:hideMark/>
          </w:tcPr>
          <w:p w14:paraId="24843EC7"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00691A3C"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5B201D47"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7A101072" w14:textId="77777777" w:rsidR="00855685" w:rsidRPr="006825A5" w:rsidRDefault="00855685" w:rsidP="00855685">
            <w:pPr>
              <w:jc w:val="right"/>
              <w:rPr>
                <w:sz w:val="18"/>
                <w:szCs w:val="18"/>
              </w:rPr>
            </w:pPr>
            <w:r>
              <w:rPr>
                <w:sz w:val="18"/>
              </w:rPr>
              <w:t>6</w:t>
            </w:r>
          </w:p>
        </w:tc>
        <w:tc>
          <w:tcPr>
            <w:tcW w:w="850" w:type="dxa"/>
            <w:tcBorders>
              <w:top w:val="nil"/>
              <w:left w:val="nil"/>
              <w:bottom w:val="single" w:sz="4" w:space="0" w:color="auto"/>
              <w:right w:val="single" w:sz="4" w:space="0" w:color="auto"/>
            </w:tcBorders>
            <w:shd w:val="clear" w:color="auto" w:fill="auto"/>
            <w:noWrap/>
            <w:hideMark/>
          </w:tcPr>
          <w:p w14:paraId="5553E3F8" w14:textId="77777777" w:rsidR="00855685" w:rsidRPr="006825A5" w:rsidRDefault="00855685" w:rsidP="00855685">
            <w:pPr>
              <w:jc w:val="right"/>
              <w:rPr>
                <w:sz w:val="18"/>
                <w:szCs w:val="18"/>
              </w:rPr>
            </w:pPr>
            <w:r>
              <w:rPr>
                <w:sz w:val="18"/>
              </w:rPr>
              <w:t>3</w:t>
            </w:r>
          </w:p>
        </w:tc>
        <w:tc>
          <w:tcPr>
            <w:tcW w:w="1265" w:type="dxa"/>
            <w:tcBorders>
              <w:top w:val="nil"/>
              <w:left w:val="nil"/>
              <w:bottom w:val="single" w:sz="4" w:space="0" w:color="auto"/>
              <w:right w:val="single" w:sz="4" w:space="0" w:color="auto"/>
            </w:tcBorders>
            <w:shd w:val="clear" w:color="auto" w:fill="auto"/>
            <w:noWrap/>
            <w:hideMark/>
          </w:tcPr>
          <w:p w14:paraId="0E5D72FE" w14:textId="77777777" w:rsidR="00855685" w:rsidRPr="006825A5" w:rsidRDefault="00855685" w:rsidP="00855685">
            <w:pPr>
              <w:jc w:val="right"/>
              <w:rPr>
                <w:sz w:val="18"/>
                <w:szCs w:val="18"/>
              </w:rPr>
            </w:pPr>
            <w:r>
              <w:rPr>
                <w:sz w:val="18"/>
              </w:rPr>
              <w:t>27</w:t>
            </w:r>
          </w:p>
        </w:tc>
        <w:tc>
          <w:tcPr>
            <w:tcW w:w="906" w:type="dxa"/>
            <w:tcBorders>
              <w:top w:val="nil"/>
              <w:left w:val="nil"/>
              <w:bottom w:val="single" w:sz="4" w:space="0" w:color="auto"/>
              <w:right w:val="single" w:sz="4" w:space="0" w:color="auto"/>
            </w:tcBorders>
            <w:shd w:val="clear" w:color="auto" w:fill="auto"/>
            <w:noWrap/>
            <w:hideMark/>
          </w:tcPr>
          <w:p w14:paraId="32114235" w14:textId="77777777" w:rsidR="00855685" w:rsidRPr="006825A5" w:rsidRDefault="00855685" w:rsidP="00855685">
            <w:pPr>
              <w:jc w:val="right"/>
              <w:rPr>
                <w:sz w:val="18"/>
                <w:szCs w:val="18"/>
              </w:rPr>
            </w:pPr>
            <w:r>
              <w:rPr>
                <w:sz w:val="18"/>
              </w:rPr>
              <w:t>820</w:t>
            </w:r>
          </w:p>
        </w:tc>
        <w:tc>
          <w:tcPr>
            <w:tcW w:w="851" w:type="dxa"/>
            <w:tcBorders>
              <w:top w:val="nil"/>
              <w:left w:val="nil"/>
              <w:bottom w:val="single" w:sz="4" w:space="0" w:color="auto"/>
              <w:right w:val="single" w:sz="4" w:space="0" w:color="auto"/>
            </w:tcBorders>
            <w:shd w:val="clear" w:color="auto" w:fill="auto"/>
            <w:noWrap/>
            <w:hideMark/>
          </w:tcPr>
          <w:p w14:paraId="5B25AD1D"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4F6F24C6"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75E2A7B4" w14:textId="77777777" w:rsidR="00855685" w:rsidRPr="006825A5" w:rsidRDefault="00855685" w:rsidP="00855685">
            <w:pPr>
              <w:jc w:val="right"/>
              <w:rPr>
                <w:sz w:val="18"/>
                <w:szCs w:val="18"/>
              </w:rPr>
            </w:pPr>
            <w:r>
              <w:rPr>
                <w:sz w:val="18"/>
              </w:rPr>
              <w:t>1 120</w:t>
            </w:r>
          </w:p>
        </w:tc>
      </w:tr>
      <w:tr w:rsidR="00855685" w:rsidRPr="006825A5" w14:paraId="1E8617D0"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6269A936" w14:textId="77777777" w:rsidR="00855685" w:rsidRPr="006825A5" w:rsidRDefault="00855685" w:rsidP="00855685">
            <w:pPr>
              <w:jc w:val="left"/>
              <w:rPr>
                <w:sz w:val="18"/>
                <w:szCs w:val="18"/>
              </w:rPr>
            </w:pPr>
            <w:r>
              <w:rPr>
                <w:sz w:val="18"/>
              </w:rPr>
              <w:t>R-407C</w:t>
            </w:r>
          </w:p>
        </w:tc>
        <w:tc>
          <w:tcPr>
            <w:tcW w:w="806" w:type="dxa"/>
            <w:tcBorders>
              <w:top w:val="nil"/>
              <w:left w:val="nil"/>
              <w:bottom w:val="single" w:sz="4" w:space="0" w:color="auto"/>
              <w:right w:val="single" w:sz="4" w:space="0" w:color="auto"/>
            </w:tcBorders>
            <w:shd w:val="clear" w:color="auto" w:fill="auto"/>
            <w:noWrap/>
            <w:hideMark/>
          </w:tcPr>
          <w:p w14:paraId="0A8D6A2A"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6E2E9629"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0C4398FC"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1850B937" w14:textId="77777777" w:rsidR="00855685" w:rsidRPr="006825A5" w:rsidRDefault="00855685" w:rsidP="00855685">
            <w:pPr>
              <w:jc w:val="right"/>
              <w:rPr>
                <w:sz w:val="18"/>
                <w:szCs w:val="18"/>
              </w:rPr>
            </w:pPr>
            <w:r>
              <w:rPr>
                <w:sz w:val="18"/>
              </w:rPr>
              <w:t>806</w:t>
            </w:r>
          </w:p>
        </w:tc>
        <w:tc>
          <w:tcPr>
            <w:tcW w:w="850" w:type="dxa"/>
            <w:tcBorders>
              <w:top w:val="nil"/>
              <w:left w:val="nil"/>
              <w:bottom w:val="single" w:sz="4" w:space="0" w:color="auto"/>
              <w:right w:val="single" w:sz="4" w:space="0" w:color="auto"/>
            </w:tcBorders>
            <w:shd w:val="clear" w:color="auto" w:fill="auto"/>
            <w:noWrap/>
            <w:hideMark/>
          </w:tcPr>
          <w:p w14:paraId="6BDE3943" w14:textId="77777777" w:rsidR="00855685" w:rsidRPr="006825A5" w:rsidRDefault="00855685" w:rsidP="00855685">
            <w:pPr>
              <w:jc w:val="right"/>
              <w:rPr>
                <w:sz w:val="18"/>
                <w:szCs w:val="18"/>
              </w:rPr>
            </w:pPr>
            <w:r>
              <w:rPr>
                <w:sz w:val="18"/>
              </w:rPr>
              <w:t>893</w:t>
            </w:r>
          </w:p>
        </w:tc>
        <w:tc>
          <w:tcPr>
            <w:tcW w:w="1265" w:type="dxa"/>
            <w:tcBorders>
              <w:top w:val="nil"/>
              <w:left w:val="nil"/>
              <w:bottom w:val="single" w:sz="4" w:space="0" w:color="auto"/>
              <w:right w:val="single" w:sz="4" w:space="0" w:color="auto"/>
            </w:tcBorders>
            <w:shd w:val="clear" w:color="auto" w:fill="auto"/>
            <w:noWrap/>
            <w:hideMark/>
          </w:tcPr>
          <w:p w14:paraId="4747A7B7" w14:textId="77777777" w:rsidR="00855685" w:rsidRPr="006825A5" w:rsidRDefault="00855685" w:rsidP="00855685">
            <w:pPr>
              <w:jc w:val="right"/>
              <w:rPr>
                <w:sz w:val="18"/>
                <w:szCs w:val="18"/>
              </w:rPr>
            </w:pPr>
            <w:r>
              <w:rPr>
                <w:sz w:val="18"/>
              </w:rPr>
              <w:t>16</w:t>
            </w:r>
          </w:p>
        </w:tc>
        <w:tc>
          <w:tcPr>
            <w:tcW w:w="906" w:type="dxa"/>
            <w:tcBorders>
              <w:top w:val="nil"/>
              <w:left w:val="nil"/>
              <w:bottom w:val="single" w:sz="4" w:space="0" w:color="auto"/>
              <w:right w:val="single" w:sz="4" w:space="0" w:color="auto"/>
            </w:tcBorders>
            <w:shd w:val="clear" w:color="auto" w:fill="auto"/>
            <w:noWrap/>
            <w:hideMark/>
          </w:tcPr>
          <w:p w14:paraId="22F9F25F" w14:textId="77777777" w:rsidR="00855685" w:rsidRPr="006825A5" w:rsidRDefault="00855685" w:rsidP="00855685">
            <w:pPr>
              <w:jc w:val="right"/>
              <w:rPr>
                <w:sz w:val="18"/>
                <w:szCs w:val="18"/>
              </w:rPr>
            </w:pPr>
            <w:r>
              <w:rPr>
                <w:sz w:val="18"/>
              </w:rPr>
              <w:t>12 423</w:t>
            </w:r>
          </w:p>
        </w:tc>
        <w:tc>
          <w:tcPr>
            <w:tcW w:w="851" w:type="dxa"/>
            <w:tcBorders>
              <w:top w:val="nil"/>
              <w:left w:val="nil"/>
              <w:bottom w:val="single" w:sz="4" w:space="0" w:color="auto"/>
              <w:right w:val="single" w:sz="4" w:space="0" w:color="auto"/>
            </w:tcBorders>
            <w:shd w:val="clear" w:color="auto" w:fill="auto"/>
            <w:noWrap/>
            <w:hideMark/>
          </w:tcPr>
          <w:p w14:paraId="69D3E6A6"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01445ABB" w14:textId="77777777" w:rsidR="00855685" w:rsidRPr="006825A5" w:rsidRDefault="00855685" w:rsidP="00855685">
            <w:pPr>
              <w:jc w:val="right"/>
              <w:rPr>
                <w:sz w:val="18"/>
                <w:szCs w:val="18"/>
              </w:rPr>
            </w:pPr>
            <w:r>
              <w:rPr>
                <w:sz w:val="18"/>
              </w:rPr>
              <w:t>37</w:t>
            </w:r>
          </w:p>
        </w:tc>
        <w:tc>
          <w:tcPr>
            <w:tcW w:w="708" w:type="dxa"/>
            <w:tcBorders>
              <w:top w:val="nil"/>
              <w:left w:val="nil"/>
              <w:bottom w:val="single" w:sz="4" w:space="0" w:color="auto"/>
              <w:right w:val="single" w:sz="4" w:space="0" w:color="auto"/>
            </w:tcBorders>
            <w:shd w:val="clear" w:color="auto" w:fill="auto"/>
            <w:noWrap/>
            <w:hideMark/>
          </w:tcPr>
          <w:p w14:paraId="3659650B" w14:textId="77777777" w:rsidR="00855685" w:rsidRPr="006825A5" w:rsidRDefault="00855685" w:rsidP="00855685">
            <w:pPr>
              <w:jc w:val="right"/>
              <w:rPr>
                <w:sz w:val="18"/>
                <w:szCs w:val="18"/>
              </w:rPr>
            </w:pPr>
            <w:r>
              <w:rPr>
                <w:sz w:val="18"/>
              </w:rPr>
              <w:t>14 578</w:t>
            </w:r>
          </w:p>
        </w:tc>
      </w:tr>
      <w:tr w:rsidR="00855685" w:rsidRPr="006825A5" w14:paraId="7F706EB7"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194C4A13" w14:textId="77777777" w:rsidR="00855685" w:rsidRPr="006825A5" w:rsidRDefault="00855685" w:rsidP="00855685">
            <w:pPr>
              <w:jc w:val="left"/>
              <w:rPr>
                <w:sz w:val="18"/>
                <w:szCs w:val="18"/>
              </w:rPr>
            </w:pPr>
            <w:r>
              <w:rPr>
                <w:sz w:val="18"/>
              </w:rPr>
              <w:t>R-407F</w:t>
            </w:r>
          </w:p>
        </w:tc>
        <w:tc>
          <w:tcPr>
            <w:tcW w:w="806" w:type="dxa"/>
            <w:tcBorders>
              <w:top w:val="nil"/>
              <w:left w:val="nil"/>
              <w:bottom w:val="single" w:sz="4" w:space="0" w:color="auto"/>
              <w:right w:val="single" w:sz="4" w:space="0" w:color="auto"/>
            </w:tcBorders>
            <w:shd w:val="clear" w:color="auto" w:fill="auto"/>
            <w:noWrap/>
            <w:hideMark/>
          </w:tcPr>
          <w:p w14:paraId="1EC287A2"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27DA0554"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720B392F"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339DBFD4" w14:textId="77777777" w:rsidR="00855685" w:rsidRPr="006825A5" w:rsidRDefault="00855685" w:rsidP="00855685">
            <w:pPr>
              <w:jc w:val="right"/>
              <w:rPr>
                <w:sz w:val="18"/>
                <w:szCs w:val="18"/>
              </w:rPr>
            </w:pPr>
            <w:r>
              <w:rPr>
                <w:sz w:val="18"/>
              </w:rPr>
              <w:t>66</w:t>
            </w:r>
          </w:p>
        </w:tc>
        <w:tc>
          <w:tcPr>
            <w:tcW w:w="850" w:type="dxa"/>
            <w:tcBorders>
              <w:top w:val="nil"/>
              <w:left w:val="nil"/>
              <w:bottom w:val="single" w:sz="4" w:space="0" w:color="auto"/>
              <w:right w:val="single" w:sz="4" w:space="0" w:color="auto"/>
            </w:tcBorders>
            <w:shd w:val="clear" w:color="auto" w:fill="auto"/>
            <w:noWrap/>
            <w:hideMark/>
          </w:tcPr>
          <w:p w14:paraId="45D4F651"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15FA5426" w14:textId="77777777" w:rsidR="00855685" w:rsidRPr="006825A5" w:rsidRDefault="00855685" w:rsidP="00855685">
            <w:pPr>
              <w:jc w:val="right"/>
              <w:rPr>
                <w:sz w:val="18"/>
                <w:szCs w:val="18"/>
              </w:rPr>
            </w:pPr>
            <w:r>
              <w:rPr>
                <w:sz w:val="18"/>
              </w:rPr>
              <w:t>4</w:t>
            </w:r>
          </w:p>
        </w:tc>
        <w:tc>
          <w:tcPr>
            <w:tcW w:w="906" w:type="dxa"/>
            <w:tcBorders>
              <w:top w:val="nil"/>
              <w:left w:val="nil"/>
              <w:bottom w:val="single" w:sz="4" w:space="0" w:color="auto"/>
              <w:right w:val="single" w:sz="4" w:space="0" w:color="auto"/>
            </w:tcBorders>
            <w:shd w:val="clear" w:color="auto" w:fill="auto"/>
            <w:noWrap/>
            <w:hideMark/>
          </w:tcPr>
          <w:p w14:paraId="3F7AFDA9" w14:textId="77777777" w:rsidR="00855685" w:rsidRPr="006825A5" w:rsidRDefault="00855685" w:rsidP="00855685">
            <w:pPr>
              <w:jc w:val="right"/>
              <w:rPr>
                <w:sz w:val="18"/>
                <w:szCs w:val="18"/>
              </w:rPr>
            </w:pPr>
            <w:r>
              <w:rPr>
                <w:sz w:val="18"/>
              </w:rPr>
              <w:t>194</w:t>
            </w:r>
          </w:p>
        </w:tc>
        <w:tc>
          <w:tcPr>
            <w:tcW w:w="851" w:type="dxa"/>
            <w:tcBorders>
              <w:top w:val="nil"/>
              <w:left w:val="nil"/>
              <w:bottom w:val="single" w:sz="4" w:space="0" w:color="auto"/>
              <w:right w:val="single" w:sz="4" w:space="0" w:color="auto"/>
            </w:tcBorders>
            <w:shd w:val="clear" w:color="auto" w:fill="auto"/>
            <w:noWrap/>
            <w:hideMark/>
          </w:tcPr>
          <w:p w14:paraId="6C621DA6"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0B1860AB"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4141413C" w14:textId="77777777" w:rsidR="00855685" w:rsidRPr="006825A5" w:rsidRDefault="00855685" w:rsidP="00855685">
            <w:pPr>
              <w:jc w:val="right"/>
              <w:rPr>
                <w:sz w:val="18"/>
                <w:szCs w:val="18"/>
              </w:rPr>
            </w:pPr>
            <w:r>
              <w:rPr>
                <w:sz w:val="18"/>
              </w:rPr>
              <w:t>277</w:t>
            </w:r>
          </w:p>
        </w:tc>
      </w:tr>
      <w:tr w:rsidR="00855685" w:rsidRPr="006825A5" w14:paraId="2AE3BEA2"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17544D1B" w14:textId="77777777" w:rsidR="00855685" w:rsidRPr="006825A5" w:rsidRDefault="00855685" w:rsidP="00855685">
            <w:pPr>
              <w:jc w:val="left"/>
              <w:rPr>
                <w:sz w:val="18"/>
                <w:szCs w:val="18"/>
              </w:rPr>
            </w:pPr>
            <w:r>
              <w:rPr>
                <w:sz w:val="18"/>
              </w:rPr>
              <w:t>R-407H</w:t>
            </w:r>
          </w:p>
        </w:tc>
        <w:tc>
          <w:tcPr>
            <w:tcW w:w="806" w:type="dxa"/>
            <w:tcBorders>
              <w:top w:val="nil"/>
              <w:left w:val="nil"/>
              <w:bottom w:val="single" w:sz="4" w:space="0" w:color="auto"/>
              <w:right w:val="single" w:sz="4" w:space="0" w:color="auto"/>
            </w:tcBorders>
            <w:shd w:val="clear" w:color="auto" w:fill="auto"/>
            <w:noWrap/>
            <w:hideMark/>
          </w:tcPr>
          <w:p w14:paraId="181ECA92"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704DFAA2"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7A951082"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43A74E93"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047E4748"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7B813B84"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27D53728" w14:textId="77777777" w:rsidR="00855685" w:rsidRPr="006825A5" w:rsidRDefault="00855685" w:rsidP="00855685">
            <w:pPr>
              <w:jc w:val="right"/>
              <w:rPr>
                <w:sz w:val="18"/>
                <w:szCs w:val="18"/>
              </w:rPr>
            </w:pPr>
            <w:r>
              <w:rPr>
                <w:sz w:val="18"/>
              </w:rPr>
              <w:t>20</w:t>
            </w:r>
          </w:p>
        </w:tc>
        <w:tc>
          <w:tcPr>
            <w:tcW w:w="851" w:type="dxa"/>
            <w:tcBorders>
              <w:top w:val="nil"/>
              <w:left w:val="nil"/>
              <w:bottom w:val="single" w:sz="4" w:space="0" w:color="auto"/>
              <w:right w:val="single" w:sz="4" w:space="0" w:color="auto"/>
            </w:tcBorders>
            <w:shd w:val="clear" w:color="auto" w:fill="auto"/>
            <w:noWrap/>
            <w:hideMark/>
          </w:tcPr>
          <w:p w14:paraId="39B1CB47"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74D04326"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74ACF945" w14:textId="77777777" w:rsidR="00855685" w:rsidRPr="006825A5" w:rsidRDefault="00855685" w:rsidP="00855685">
            <w:pPr>
              <w:jc w:val="right"/>
              <w:rPr>
                <w:sz w:val="18"/>
                <w:szCs w:val="18"/>
              </w:rPr>
            </w:pPr>
            <w:r>
              <w:rPr>
                <w:sz w:val="18"/>
              </w:rPr>
              <w:t>20</w:t>
            </w:r>
          </w:p>
        </w:tc>
      </w:tr>
      <w:tr w:rsidR="00855685" w:rsidRPr="006825A5" w14:paraId="4A7E3272"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7E151C59" w14:textId="77777777" w:rsidR="00855685" w:rsidRPr="006825A5" w:rsidRDefault="00855685" w:rsidP="00855685">
            <w:pPr>
              <w:jc w:val="left"/>
              <w:rPr>
                <w:sz w:val="18"/>
                <w:szCs w:val="18"/>
              </w:rPr>
            </w:pPr>
            <w:r>
              <w:rPr>
                <w:sz w:val="18"/>
              </w:rPr>
              <w:t>R-408A</w:t>
            </w:r>
          </w:p>
        </w:tc>
        <w:tc>
          <w:tcPr>
            <w:tcW w:w="806" w:type="dxa"/>
            <w:tcBorders>
              <w:top w:val="nil"/>
              <w:left w:val="nil"/>
              <w:bottom w:val="single" w:sz="4" w:space="0" w:color="auto"/>
              <w:right w:val="single" w:sz="4" w:space="0" w:color="auto"/>
            </w:tcBorders>
            <w:shd w:val="clear" w:color="auto" w:fill="auto"/>
            <w:noWrap/>
            <w:hideMark/>
          </w:tcPr>
          <w:p w14:paraId="0AED77D3"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531A85EF"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3B910913"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46160348" w14:textId="77777777" w:rsidR="00855685" w:rsidRPr="006825A5" w:rsidRDefault="00855685" w:rsidP="00855685">
            <w:pPr>
              <w:jc w:val="right"/>
              <w:rPr>
                <w:sz w:val="18"/>
                <w:szCs w:val="18"/>
              </w:rPr>
            </w:pPr>
            <w:r>
              <w:rPr>
                <w:sz w:val="18"/>
              </w:rPr>
              <w:t>3</w:t>
            </w:r>
          </w:p>
        </w:tc>
        <w:tc>
          <w:tcPr>
            <w:tcW w:w="850" w:type="dxa"/>
            <w:tcBorders>
              <w:top w:val="nil"/>
              <w:left w:val="nil"/>
              <w:bottom w:val="single" w:sz="4" w:space="0" w:color="auto"/>
              <w:right w:val="single" w:sz="4" w:space="0" w:color="auto"/>
            </w:tcBorders>
            <w:shd w:val="clear" w:color="auto" w:fill="auto"/>
            <w:noWrap/>
            <w:hideMark/>
          </w:tcPr>
          <w:p w14:paraId="5588B1C7"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78190A36"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73A9C189" w14:textId="77777777" w:rsidR="00855685" w:rsidRPr="006825A5" w:rsidRDefault="00855685" w:rsidP="00855685">
            <w:pPr>
              <w:jc w:val="right"/>
              <w:rPr>
                <w:sz w:val="18"/>
                <w:szCs w:val="18"/>
              </w:rPr>
            </w:pPr>
            <w:r>
              <w:rPr>
                <w:sz w:val="18"/>
              </w:rPr>
              <w:t>1</w:t>
            </w:r>
          </w:p>
        </w:tc>
        <w:tc>
          <w:tcPr>
            <w:tcW w:w="851" w:type="dxa"/>
            <w:tcBorders>
              <w:top w:val="nil"/>
              <w:left w:val="nil"/>
              <w:bottom w:val="single" w:sz="4" w:space="0" w:color="auto"/>
              <w:right w:val="single" w:sz="4" w:space="0" w:color="auto"/>
            </w:tcBorders>
            <w:shd w:val="clear" w:color="auto" w:fill="auto"/>
            <w:noWrap/>
            <w:hideMark/>
          </w:tcPr>
          <w:p w14:paraId="527291CA"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104FD751"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6203E53D" w14:textId="77777777" w:rsidR="00855685" w:rsidRPr="006825A5" w:rsidRDefault="00855685" w:rsidP="00855685">
            <w:pPr>
              <w:jc w:val="right"/>
              <w:rPr>
                <w:sz w:val="18"/>
                <w:szCs w:val="18"/>
              </w:rPr>
            </w:pPr>
            <w:r>
              <w:rPr>
                <w:sz w:val="18"/>
              </w:rPr>
              <w:t>4</w:t>
            </w:r>
          </w:p>
        </w:tc>
      </w:tr>
      <w:tr w:rsidR="00855685" w:rsidRPr="006825A5" w14:paraId="7FE3B29D"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66621EB9" w14:textId="77777777" w:rsidR="00855685" w:rsidRPr="006825A5" w:rsidRDefault="00855685" w:rsidP="00855685">
            <w:pPr>
              <w:jc w:val="left"/>
              <w:rPr>
                <w:sz w:val="18"/>
                <w:szCs w:val="18"/>
              </w:rPr>
            </w:pPr>
            <w:r>
              <w:rPr>
                <w:sz w:val="18"/>
              </w:rPr>
              <w:t>R-410A</w:t>
            </w:r>
          </w:p>
        </w:tc>
        <w:tc>
          <w:tcPr>
            <w:tcW w:w="806" w:type="dxa"/>
            <w:tcBorders>
              <w:top w:val="nil"/>
              <w:left w:val="nil"/>
              <w:bottom w:val="single" w:sz="4" w:space="0" w:color="auto"/>
              <w:right w:val="single" w:sz="4" w:space="0" w:color="auto"/>
            </w:tcBorders>
            <w:shd w:val="clear" w:color="auto" w:fill="auto"/>
            <w:noWrap/>
            <w:hideMark/>
          </w:tcPr>
          <w:p w14:paraId="5D417AD8"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34128FEE"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472860AC"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73117DB3" w14:textId="77777777" w:rsidR="00855685" w:rsidRPr="006825A5" w:rsidRDefault="00855685" w:rsidP="00855685">
            <w:pPr>
              <w:jc w:val="right"/>
              <w:rPr>
                <w:sz w:val="18"/>
                <w:szCs w:val="18"/>
              </w:rPr>
            </w:pPr>
            <w:r>
              <w:rPr>
                <w:sz w:val="18"/>
              </w:rPr>
              <w:t>90 992</w:t>
            </w:r>
          </w:p>
        </w:tc>
        <w:tc>
          <w:tcPr>
            <w:tcW w:w="850" w:type="dxa"/>
            <w:tcBorders>
              <w:top w:val="nil"/>
              <w:left w:val="nil"/>
              <w:bottom w:val="single" w:sz="4" w:space="0" w:color="auto"/>
              <w:right w:val="single" w:sz="4" w:space="0" w:color="auto"/>
            </w:tcBorders>
            <w:shd w:val="clear" w:color="auto" w:fill="auto"/>
            <w:noWrap/>
            <w:hideMark/>
          </w:tcPr>
          <w:p w14:paraId="0110265B" w14:textId="77777777" w:rsidR="00855685" w:rsidRPr="006825A5" w:rsidRDefault="00855685" w:rsidP="00855685">
            <w:pPr>
              <w:jc w:val="right"/>
              <w:rPr>
                <w:sz w:val="18"/>
                <w:szCs w:val="18"/>
              </w:rPr>
            </w:pPr>
            <w:r>
              <w:rPr>
                <w:sz w:val="18"/>
              </w:rPr>
              <w:t>105 702</w:t>
            </w:r>
          </w:p>
        </w:tc>
        <w:tc>
          <w:tcPr>
            <w:tcW w:w="1265" w:type="dxa"/>
            <w:tcBorders>
              <w:top w:val="nil"/>
              <w:left w:val="nil"/>
              <w:bottom w:val="single" w:sz="4" w:space="0" w:color="auto"/>
              <w:right w:val="single" w:sz="4" w:space="0" w:color="auto"/>
            </w:tcBorders>
            <w:shd w:val="clear" w:color="auto" w:fill="auto"/>
            <w:noWrap/>
            <w:hideMark/>
          </w:tcPr>
          <w:p w14:paraId="639C1AF1" w14:textId="77777777" w:rsidR="00855685" w:rsidRPr="006825A5" w:rsidRDefault="00855685" w:rsidP="00855685">
            <w:pPr>
              <w:jc w:val="right"/>
              <w:rPr>
                <w:sz w:val="18"/>
                <w:szCs w:val="18"/>
              </w:rPr>
            </w:pPr>
            <w:r>
              <w:rPr>
                <w:sz w:val="18"/>
              </w:rPr>
              <w:t>8 494</w:t>
            </w:r>
          </w:p>
        </w:tc>
        <w:tc>
          <w:tcPr>
            <w:tcW w:w="906" w:type="dxa"/>
            <w:tcBorders>
              <w:top w:val="nil"/>
              <w:left w:val="nil"/>
              <w:bottom w:val="single" w:sz="4" w:space="0" w:color="auto"/>
              <w:right w:val="single" w:sz="4" w:space="0" w:color="auto"/>
            </w:tcBorders>
            <w:shd w:val="clear" w:color="auto" w:fill="auto"/>
            <w:noWrap/>
            <w:hideMark/>
          </w:tcPr>
          <w:p w14:paraId="76C27DFE" w14:textId="77777777" w:rsidR="00855685" w:rsidRPr="006825A5" w:rsidRDefault="00855685" w:rsidP="00855685">
            <w:pPr>
              <w:jc w:val="right"/>
              <w:rPr>
                <w:sz w:val="18"/>
                <w:szCs w:val="18"/>
              </w:rPr>
            </w:pPr>
            <w:r>
              <w:rPr>
                <w:sz w:val="18"/>
              </w:rPr>
              <w:t>143 884</w:t>
            </w:r>
          </w:p>
        </w:tc>
        <w:tc>
          <w:tcPr>
            <w:tcW w:w="851" w:type="dxa"/>
            <w:tcBorders>
              <w:top w:val="nil"/>
              <w:left w:val="nil"/>
              <w:bottom w:val="single" w:sz="4" w:space="0" w:color="auto"/>
              <w:right w:val="single" w:sz="4" w:space="0" w:color="auto"/>
            </w:tcBorders>
            <w:shd w:val="clear" w:color="auto" w:fill="auto"/>
            <w:noWrap/>
            <w:hideMark/>
          </w:tcPr>
          <w:p w14:paraId="1E687AE7" w14:textId="77777777" w:rsidR="00855685" w:rsidRPr="006825A5" w:rsidRDefault="00855685" w:rsidP="00855685">
            <w:pPr>
              <w:jc w:val="right"/>
              <w:rPr>
                <w:sz w:val="18"/>
                <w:szCs w:val="18"/>
              </w:rPr>
            </w:pPr>
            <w:r>
              <w:rPr>
                <w:sz w:val="18"/>
              </w:rPr>
              <w:t>293</w:t>
            </w:r>
          </w:p>
        </w:tc>
        <w:tc>
          <w:tcPr>
            <w:tcW w:w="711" w:type="dxa"/>
            <w:tcBorders>
              <w:top w:val="nil"/>
              <w:left w:val="nil"/>
              <w:bottom w:val="single" w:sz="4" w:space="0" w:color="auto"/>
              <w:right w:val="single" w:sz="4" w:space="0" w:color="auto"/>
            </w:tcBorders>
            <w:shd w:val="clear" w:color="auto" w:fill="auto"/>
            <w:noWrap/>
            <w:hideMark/>
          </w:tcPr>
          <w:p w14:paraId="293FACB0" w14:textId="77777777" w:rsidR="00855685" w:rsidRPr="006825A5" w:rsidRDefault="00855685" w:rsidP="00855685">
            <w:pPr>
              <w:jc w:val="right"/>
              <w:rPr>
                <w:sz w:val="18"/>
                <w:szCs w:val="18"/>
              </w:rPr>
            </w:pPr>
            <w:r>
              <w:rPr>
                <w:sz w:val="18"/>
              </w:rPr>
              <w:t>227</w:t>
            </w:r>
          </w:p>
        </w:tc>
        <w:tc>
          <w:tcPr>
            <w:tcW w:w="708" w:type="dxa"/>
            <w:tcBorders>
              <w:top w:val="nil"/>
              <w:left w:val="nil"/>
              <w:bottom w:val="single" w:sz="4" w:space="0" w:color="auto"/>
              <w:right w:val="single" w:sz="4" w:space="0" w:color="auto"/>
            </w:tcBorders>
            <w:shd w:val="clear" w:color="auto" w:fill="auto"/>
            <w:noWrap/>
            <w:hideMark/>
          </w:tcPr>
          <w:p w14:paraId="0AD09B55" w14:textId="77777777" w:rsidR="00855685" w:rsidRPr="006825A5" w:rsidRDefault="00855685" w:rsidP="00855685">
            <w:pPr>
              <w:jc w:val="right"/>
              <w:rPr>
                <w:sz w:val="18"/>
                <w:szCs w:val="18"/>
              </w:rPr>
            </w:pPr>
            <w:r>
              <w:rPr>
                <w:sz w:val="18"/>
              </w:rPr>
              <w:t>357 325</w:t>
            </w:r>
          </w:p>
        </w:tc>
      </w:tr>
      <w:tr w:rsidR="00855685" w:rsidRPr="006825A5" w14:paraId="5139FA41"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5D482DB7" w14:textId="77777777" w:rsidR="00855685" w:rsidRPr="006825A5" w:rsidRDefault="00855685" w:rsidP="00855685">
            <w:pPr>
              <w:jc w:val="left"/>
              <w:rPr>
                <w:sz w:val="18"/>
                <w:szCs w:val="18"/>
              </w:rPr>
            </w:pPr>
            <w:r>
              <w:rPr>
                <w:sz w:val="18"/>
              </w:rPr>
              <w:t>R-410B</w:t>
            </w:r>
          </w:p>
        </w:tc>
        <w:tc>
          <w:tcPr>
            <w:tcW w:w="806" w:type="dxa"/>
            <w:tcBorders>
              <w:top w:val="nil"/>
              <w:left w:val="nil"/>
              <w:bottom w:val="single" w:sz="4" w:space="0" w:color="auto"/>
              <w:right w:val="single" w:sz="4" w:space="0" w:color="auto"/>
            </w:tcBorders>
            <w:shd w:val="clear" w:color="auto" w:fill="auto"/>
            <w:noWrap/>
            <w:hideMark/>
          </w:tcPr>
          <w:p w14:paraId="350EA8E9"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0E72CDE9"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65522042"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1AAC8229"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670A0DDF"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07C31FF2"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63AD4B06"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0A24034B"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229F0D1E"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4AC70C91" w14:textId="77777777" w:rsidR="00855685" w:rsidRPr="006825A5" w:rsidRDefault="00855685" w:rsidP="00855685">
            <w:pPr>
              <w:jc w:val="right"/>
              <w:rPr>
                <w:sz w:val="18"/>
                <w:szCs w:val="18"/>
              </w:rPr>
            </w:pPr>
            <w:r>
              <w:rPr>
                <w:sz w:val="18"/>
              </w:rPr>
              <w:t>0</w:t>
            </w:r>
          </w:p>
        </w:tc>
      </w:tr>
      <w:tr w:rsidR="00855685" w:rsidRPr="006825A5" w14:paraId="5065CB28"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384278D0" w14:textId="77777777" w:rsidR="00855685" w:rsidRPr="006825A5" w:rsidRDefault="00855685" w:rsidP="00855685">
            <w:pPr>
              <w:jc w:val="left"/>
              <w:rPr>
                <w:sz w:val="18"/>
                <w:szCs w:val="18"/>
              </w:rPr>
            </w:pPr>
            <w:r>
              <w:rPr>
                <w:sz w:val="18"/>
              </w:rPr>
              <w:t>R-413A</w:t>
            </w:r>
          </w:p>
        </w:tc>
        <w:tc>
          <w:tcPr>
            <w:tcW w:w="806" w:type="dxa"/>
            <w:tcBorders>
              <w:top w:val="nil"/>
              <w:left w:val="nil"/>
              <w:bottom w:val="single" w:sz="4" w:space="0" w:color="auto"/>
              <w:right w:val="single" w:sz="4" w:space="0" w:color="auto"/>
            </w:tcBorders>
            <w:shd w:val="clear" w:color="auto" w:fill="auto"/>
            <w:noWrap/>
            <w:hideMark/>
          </w:tcPr>
          <w:p w14:paraId="69219E4C"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49C2C88A"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5094246F"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5E46890B"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53045937"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68DF743C"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5F7B1928"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1080FAEF"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3F276FC7"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66F7EDAC" w14:textId="77777777" w:rsidR="00855685" w:rsidRPr="006825A5" w:rsidRDefault="00855685" w:rsidP="00855685">
            <w:pPr>
              <w:jc w:val="right"/>
              <w:rPr>
                <w:sz w:val="18"/>
                <w:szCs w:val="18"/>
              </w:rPr>
            </w:pPr>
            <w:r>
              <w:rPr>
                <w:sz w:val="18"/>
              </w:rPr>
              <w:t>0</w:t>
            </w:r>
          </w:p>
        </w:tc>
      </w:tr>
      <w:tr w:rsidR="00855685" w:rsidRPr="006825A5" w14:paraId="4E9DCE42"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6C2F980B" w14:textId="77777777" w:rsidR="00855685" w:rsidRPr="006825A5" w:rsidRDefault="00855685" w:rsidP="00855685">
            <w:pPr>
              <w:jc w:val="left"/>
              <w:rPr>
                <w:sz w:val="18"/>
                <w:szCs w:val="18"/>
              </w:rPr>
            </w:pPr>
            <w:r>
              <w:rPr>
                <w:sz w:val="18"/>
              </w:rPr>
              <w:t>R-417A</w:t>
            </w:r>
          </w:p>
        </w:tc>
        <w:tc>
          <w:tcPr>
            <w:tcW w:w="806" w:type="dxa"/>
            <w:tcBorders>
              <w:top w:val="nil"/>
              <w:left w:val="nil"/>
              <w:bottom w:val="single" w:sz="4" w:space="0" w:color="auto"/>
              <w:right w:val="single" w:sz="4" w:space="0" w:color="auto"/>
            </w:tcBorders>
            <w:shd w:val="clear" w:color="auto" w:fill="auto"/>
            <w:noWrap/>
            <w:hideMark/>
          </w:tcPr>
          <w:p w14:paraId="78E8C804"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154E428F"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765C1A39"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4666F857"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7751F05A" w14:textId="77777777" w:rsidR="00855685" w:rsidRPr="006825A5" w:rsidRDefault="00855685" w:rsidP="00855685">
            <w:pPr>
              <w:jc w:val="right"/>
              <w:rPr>
                <w:sz w:val="18"/>
                <w:szCs w:val="18"/>
              </w:rPr>
            </w:pPr>
            <w:r>
              <w:rPr>
                <w:sz w:val="18"/>
              </w:rPr>
              <w:t>11</w:t>
            </w:r>
          </w:p>
        </w:tc>
        <w:tc>
          <w:tcPr>
            <w:tcW w:w="1265" w:type="dxa"/>
            <w:tcBorders>
              <w:top w:val="nil"/>
              <w:left w:val="nil"/>
              <w:bottom w:val="single" w:sz="4" w:space="0" w:color="auto"/>
              <w:right w:val="single" w:sz="4" w:space="0" w:color="auto"/>
            </w:tcBorders>
            <w:shd w:val="clear" w:color="auto" w:fill="auto"/>
            <w:noWrap/>
            <w:hideMark/>
          </w:tcPr>
          <w:p w14:paraId="1D7EA93B"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1F2EEBB7" w14:textId="77777777" w:rsidR="00855685" w:rsidRPr="006825A5" w:rsidRDefault="00855685" w:rsidP="00855685">
            <w:pPr>
              <w:jc w:val="right"/>
              <w:rPr>
                <w:sz w:val="18"/>
                <w:szCs w:val="18"/>
              </w:rPr>
            </w:pPr>
            <w:r>
              <w:rPr>
                <w:sz w:val="18"/>
              </w:rPr>
              <w:t>1 375</w:t>
            </w:r>
          </w:p>
        </w:tc>
        <w:tc>
          <w:tcPr>
            <w:tcW w:w="851" w:type="dxa"/>
            <w:tcBorders>
              <w:top w:val="nil"/>
              <w:left w:val="nil"/>
              <w:bottom w:val="single" w:sz="4" w:space="0" w:color="auto"/>
              <w:right w:val="single" w:sz="4" w:space="0" w:color="auto"/>
            </w:tcBorders>
            <w:shd w:val="clear" w:color="auto" w:fill="auto"/>
            <w:noWrap/>
            <w:hideMark/>
          </w:tcPr>
          <w:p w14:paraId="6615968E"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653DC5F0" w14:textId="77777777" w:rsidR="00855685" w:rsidRPr="006825A5" w:rsidRDefault="00855685" w:rsidP="00855685">
            <w:pPr>
              <w:jc w:val="right"/>
              <w:rPr>
                <w:sz w:val="18"/>
                <w:szCs w:val="18"/>
              </w:rPr>
            </w:pPr>
            <w:r>
              <w:rPr>
                <w:sz w:val="18"/>
              </w:rPr>
              <w:t>8</w:t>
            </w:r>
          </w:p>
        </w:tc>
        <w:tc>
          <w:tcPr>
            <w:tcW w:w="708" w:type="dxa"/>
            <w:tcBorders>
              <w:top w:val="nil"/>
              <w:left w:val="nil"/>
              <w:bottom w:val="single" w:sz="4" w:space="0" w:color="auto"/>
              <w:right w:val="single" w:sz="4" w:space="0" w:color="auto"/>
            </w:tcBorders>
            <w:shd w:val="clear" w:color="auto" w:fill="auto"/>
            <w:noWrap/>
            <w:hideMark/>
          </w:tcPr>
          <w:p w14:paraId="0DDF67CD" w14:textId="77777777" w:rsidR="00855685" w:rsidRPr="006825A5" w:rsidRDefault="00855685" w:rsidP="00855685">
            <w:pPr>
              <w:jc w:val="right"/>
              <w:rPr>
                <w:sz w:val="18"/>
                <w:szCs w:val="18"/>
              </w:rPr>
            </w:pPr>
            <w:r>
              <w:rPr>
                <w:sz w:val="18"/>
              </w:rPr>
              <w:t>1 408</w:t>
            </w:r>
          </w:p>
        </w:tc>
      </w:tr>
      <w:tr w:rsidR="00855685" w:rsidRPr="006825A5" w14:paraId="37FDD4DD"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16FE88F4" w14:textId="77777777" w:rsidR="00855685" w:rsidRPr="006825A5" w:rsidRDefault="00855685" w:rsidP="00855685">
            <w:pPr>
              <w:jc w:val="left"/>
              <w:rPr>
                <w:sz w:val="18"/>
                <w:szCs w:val="18"/>
              </w:rPr>
            </w:pPr>
            <w:r>
              <w:rPr>
                <w:sz w:val="18"/>
              </w:rPr>
              <w:t>R-417B</w:t>
            </w:r>
          </w:p>
        </w:tc>
        <w:tc>
          <w:tcPr>
            <w:tcW w:w="806" w:type="dxa"/>
            <w:tcBorders>
              <w:top w:val="nil"/>
              <w:left w:val="nil"/>
              <w:bottom w:val="single" w:sz="4" w:space="0" w:color="auto"/>
              <w:right w:val="single" w:sz="4" w:space="0" w:color="auto"/>
            </w:tcBorders>
            <w:shd w:val="clear" w:color="auto" w:fill="auto"/>
            <w:noWrap/>
            <w:hideMark/>
          </w:tcPr>
          <w:p w14:paraId="3DD8BD5A"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3EE4EED3"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6FAAF947"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0D2A16D3"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22BA6436"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63A33100"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069BAE7C" w14:textId="77777777" w:rsidR="00855685" w:rsidRPr="006825A5" w:rsidRDefault="00855685" w:rsidP="00855685">
            <w:pPr>
              <w:jc w:val="right"/>
              <w:rPr>
                <w:sz w:val="18"/>
                <w:szCs w:val="18"/>
              </w:rPr>
            </w:pPr>
            <w:r>
              <w:rPr>
                <w:sz w:val="18"/>
              </w:rPr>
              <w:t>535</w:t>
            </w:r>
          </w:p>
        </w:tc>
        <w:tc>
          <w:tcPr>
            <w:tcW w:w="851" w:type="dxa"/>
            <w:tcBorders>
              <w:top w:val="nil"/>
              <w:left w:val="nil"/>
              <w:bottom w:val="single" w:sz="4" w:space="0" w:color="auto"/>
              <w:right w:val="single" w:sz="4" w:space="0" w:color="auto"/>
            </w:tcBorders>
            <w:shd w:val="clear" w:color="auto" w:fill="auto"/>
            <w:noWrap/>
            <w:hideMark/>
          </w:tcPr>
          <w:p w14:paraId="1D818A97"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0DAE7789"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792C6A7A" w14:textId="77777777" w:rsidR="00855685" w:rsidRPr="006825A5" w:rsidRDefault="00855685" w:rsidP="00855685">
            <w:pPr>
              <w:jc w:val="right"/>
              <w:rPr>
                <w:sz w:val="18"/>
                <w:szCs w:val="18"/>
              </w:rPr>
            </w:pPr>
            <w:r>
              <w:rPr>
                <w:sz w:val="18"/>
              </w:rPr>
              <w:t>535</w:t>
            </w:r>
          </w:p>
        </w:tc>
      </w:tr>
      <w:tr w:rsidR="00855685" w:rsidRPr="006825A5" w14:paraId="6E5BCA24"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1FDBF695" w14:textId="77777777" w:rsidR="00855685" w:rsidRPr="006825A5" w:rsidRDefault="00855685" w:rsidP="00855685">
            <w:pPr>
              <w:jc w:val="left"/>
              <w:rPr>
                <w:sz w:val="18"/>
                <w:szCs w:val="18"/>
              </w:rPr>
            </w:pPr>
            <w:r>
              <w:rPr>
                <w:sz w:val="18"/>
              </w:rPr>
              <w:t>R-417C</w:t>
            </w:r>
          </w:p>
        </w:tc>
        <w:tc>
          <w:tcPr>
            <w:tcW w:w="806" w:type="dxa"/>
            <w:tcBorders>
              <w:top w:val="nil"/>
              <w:left w:val="nil"/>
              <w:bottom w:val="single" w:sz="4" w:space="0" w:color="auto"/>
              <w:right w:val="single" w:sz="4" w:space="0" w:color="auto"/>
            </w:tcBorders>
            <w:shd w:val="clear" w:color="auto" w:fill="auto"/>
            <w:noWrap/>
            <w:hideMark/>
          </w:tcPr>
          <w:p w14:paraId="548F72DE"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1E368618"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2CC2F939"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4EDFC384"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795C878D"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6DC91BF0"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5741BFCC" w14:textId="77777777" w:rsidR="00855685" w:rsidRPr="006825A5" w:rsidRDefault="00855685" w:rsidP="00855685">
            <w:pPr>
              <w:jc w:val="right"/>
              <w:rPr>
                <w:sz w:val="18"/>
                <w:szCs w:val="18"/>
              </w:rPr>
            </w:pPr>
            <w:r>
              <w:rPr>
                <w:sz w:val="18"/>
              </w:rPr>
              <w:t>26</w:t>
            </w:r>
          </w:p>
        </w:tc>
        <w:tc>
          <w:tcPr>
            <w:tcW w:w="851" w:type="dxa"/>
            <w:tcBorders>
              <w:top w:val="nil"/>
              <w:left w:val="nil"/>
              <w:bottom w:val="single" w:sz="4" w:space="0" w:color="auto"/>
              <w:right w:val="single" w:sz="4" w:space="0" w:color="auto"/>
            </w:tcBorders>
            <w:shd w:val="clear" w:color="auto" w:fill="auto"/>
            <w:noWrap/>
            <w:hideMark/>
          </w:tcPr>
          <w:p w14:paraId="1067C775"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785B9EE1"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6DEB1399" w14:textId="77777777" w:rsidR="00855685" w:rsidRPr="006825A5" w:rsidRDefault="00855685" w:rsidP="00855685">
            <w:pPr>
              <w:jc w:val="right"/>
              <w:rPr>
                <w:sz w:val="18"/>
                <w:szCs w:val="18"/>
              </w:rPr>
            </w:pPr>
            <w:r>
              <w:rPr>
                <w:sz w:val="18"/>
              </w:rPr>
              <w:t>26</w:t>
            </w:r>
          </w:p>
        </w:tc>
      </w:tr>
      <w:tr w:rsidR="00855685" w:rsidRPr="006825A5" w14:paraId="4D7FFF55"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5266C721" w14:textId="77777777" w:rsidR="00855685" w:rsidRPr="006825A5" w:rsidRDefault="00855685" w:rsidP="00855685">
            <w:pPr>
              <w:jc w:val="left"/>
              <w:rPr>
                <w:sz w:val="18"/>
                <w:szCs w:val="18"/>
              </w:rPr>
            </w:pPr>
            <w:r>
              <w:rPr>
                <w:sz w:val="18"/>
              </w:rPr>
              <w:t>R-421A</w:t>
            </w:r>
          </w:p>
        </w:tc>
        <w:tc>
          <w:tcPr>
            <w:tcW w:w="806" w:type="dxa"/>
            <w:tcBorders>
              <w:top w:val="nil"/>
              <w:left w:val="nil"/>
              <w:bottom w:val="single" w:sz="4" w:space="0" w:color="auto"/>
              <w:right w:val="single" w:sz="4" w:space="0" w:color="auto"/>
            </w:tcBorders>
            <w:shd w:val="clear" w:color="auto" w:fill="auto"/>
            <w:noWrap/>
            <w:hideMark/>
          </w:tcPr>
          <w:p w14:paraId="4BF22729"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23D5387F"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45E5297E"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037599F3"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519FA437"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746BC0DF"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64D3249E"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1330BA1C"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4F608F8D"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466FE3B9" w14:textId="77777777" w:rsidR="00855685" w:rsidRPr="006825A5" w:rsidRDefault="00855685" w:rsidP="00855685">
            <w:pPr>
              <w:jc w:val="right"/>
              <w:rPr>
                <w:sz w:val="18"/>
                <w:szCs w:val="18"/>
              </w:rPr>
            </w:pPr>
            <w:r>
              <w:rPr>
                <w:sz w:val="18"/>
              </w:rPr>
              <w:t>0</w:t>
            </w:r>
          </w:p>
        </w:tc>
      </w:tr>
      <w:tr w:rsidR="00855685" w:rsidRPr="006825A5" w14:paraId="12A8D47D"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42733286" w14:textId="77777777" w:rsidR="00855685" w:rsidRPr="006825A5" w:rsidRDefault="00855685" w:rsidP="00855685">
            <w:pPr>
              <w:jc w:val="left"/>
              <w:rPr>
                <w:sz w:val="18"/>
                <w:szCs w:val="18"/>
              </w:rPr>
            </w:pPr>
            <w:r>
              <w:rPr>
                <w:sz w:val="18"/>
              </w:rPr>
              <w:t>R-421B</w:t>
            </w:r>
          </w:p>
        </w:tc>
        <w:tc>
          <w:tcPr>
            <w:tcW w:w="806" w:type="dxa"/>
            <w:tcBorders>
              <w:top w:val="nil"/>
              <w:left w:val="nil"/>
              <w:bottom w:val="single" w:sz="4" w:space="0" w:color="auto"/>
              <w:right w:val="single" w:sz="4" w:space="0" w:color="auto"/>
            </w:tcBorders>
            <w:shd w:val="clear" w:color="auto" w:fill="auto"/>
            <w:noWrap/>
            <w:hideMark/>
          </w:tcPr>
          <w:p w14:paraId="586625EE"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61CA00D6"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1D8F08BB"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134EB27F"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4D226D54"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3CC91C63"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0A52D8E3"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2757248E"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552215E1"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17AE3EB8" w14:textId="77777777" w:rsidR="00855685" w:rsidRPr="006825A5" w:rsidRDefault="00855685" w:rsidP="00855685">
            <w:pPr>
              <w:jc w:val="right"/>
              <w:rPr>
                <w:sz w:val="18"/>
                <w:szCs w:val="18"/>
              </w:rPr>
            </w:pPr>
            <w:r>
              <w:rPr>
                <w:sz w:val="18"/>
              </w:rPr>
              <w:t>0</w:t>
            </w:r>
          </w:p>
        </w:tc>
      </w:tr>
      <w:tr w:rsidR="00855685" w:rsidRPr="006825A5" w14:paraId="5CF84830"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71EC895D" w14:textId="77777777" w:rsidR="00855685" w:rsidRPr="006825A5" w:rsidRDefault="00855685" w:rsidP="00855685">
            <w:pPr>
              <w:jc w:val="left"/>
              <w:rPr>
                <w:sz w:val="18"/>
                <w:szCs w:val="18"/>
              </w:rPr>
            </w:pPr>
            <w:r>
              <w:rPr>
                <w:sz w:val="18"/>
              </w:rPr>
              <w:t>R-422A</w:t>
            </w:r>
          </w:p>
        </w:tc>
        <w:tc>
          <w:tcPr>
            <w:tcW w:w="806" w:type="dxa"/>
            <w:tcBorders>
              <w:top w:val="nil"/>
              <w:left w:val="nil"/>
              <w:bottom w:val="single" w:sz="4" w:space="0" w:color="auto"/>
              <w:right w:val="single" w:sz="4" w:space="0" w:color="auto"/>
            </w:tcBorders>
            <w:shd w:val="clear" w:color="auto" w:fill="auto"/>
            <w:noWrap/>
            <w:hideMark/>
          </w:tcPr>
          <w:p w14:paraId="1A5E9957"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3A2D6F74"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7C198E9A"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7B80A580"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115A0D93"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46C76D6F"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6BBE1B88" w14:textId="77777777" w:rsidR="00855685" w:rsidRPr="006825A5" w:rsidRDefault="00855685" w:rsidP="00855685">
            <w:pPr>
              <w:jc w:val="right"/>
              <w:rPr>
                <w:sz w:val="18"/>
                <w:szCs w:val="18"/>
              </w:rPr>
            </w:pPr>
            <w:r>
              <w:rPr>
                <w:sz w:val="18"/>
              </w:rPr>
              <w:t>2</w:t>
            </w:r>
          </w:p>
        </w:tc>
        <w:tc>
          <w:tcPr>
            <w:tcW w:w="851" w:type="dxa"/>
            <w:tcBorders>
              <w:top w:val="nil"/>
              <w:left w:val="nil"/>
              <w:bottom w:val="single" w:sz="4" w:space="0" w:color="auto"/>
              <w:right w:val="single" w:sz="4" w:space="0" w:color="auto"/>
            </w:tcBorders>
            <w:shd w:val="clear" w:color="auto" w:fill="auto"/>
            <w:noWrap/>
            <w:hideMark/>
          </w:tcPr>
          <w:p w14:paraId="773312EF"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7D6A55A1"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7363F699" w14:textId="77777777" w:rsidR="00855685" w:rsidRPr="006825A5" w:rsidRDefault="00855685" w:rsidP="00855685">
            <w:pPr>
              <w:jc w:val="right"/>
              <w:rPr>
                <w:sz w:val="18"/>
                <w:szCs w:val="18"/>
              </w:rPr>
            </w:pPr>
            <w:r>
              <w:rPr>
                <w:sz w:val="18"/>
              </w:rPr>
              <w:t>2</w:t>
            </w:r>
          </w:p>
        </w:tc>
      </w:tr>
      <w:tr w:rsidR="00855685" w:rsidRPr="006825A5" w14:paraId="258D7256"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3BF635F9" w14:textId="77777777" w:rsidR="00855685" w:rsidRPr="006825A5" w:rsidRDefault="00855685" w:rsidP="00855685">
            <w:pPr>
              <w:jc w:val="left"/>
              <w:rPr>
                <w:sz w:val="18"/>
                <w:szCs w:val="18"/>
              </w:rPr>
            </w:pPr>
            <w:r>
              <w:rPr>
                <w:sz w:val="18"/>
              </w:rPr>
              <w:t>R-422B</w:t>
            </w:r>
          </w:p>
        </w:tc>
        <w:tc>
          <w:tcPr>
            <w:tcW w:w="806" w:type="dxa"/>
            <w:tcBorders>
              <w:top w:val="nil"/>
              <w:left w:val="nil"/>
              <w:bottom w:val="single" w:sz="4" w:space="0" w:color="auto"/>
              <w:right w:val="single" w:sz="4" w:space="0" w:color="auto"/>
            </w:tcBorders>
            <w:shd w:val="clear" w:color="auto" w:fill="auto"/>
            <w:noWrap/>
            <w:hideMark/>
          </w:tcPr>
          <w:p w14:paraId="6F8177CE"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54DE1EAF"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684BFB5C"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45F6E5D1"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2BDB6442"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1AA20FF2"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564A73D4"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014A7FB6"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2212079D"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28BAE91B" w14:textId="77777777" w:rsidR="00855685" w:rsidRPr="006825A5" w:rsidRDefault="00855685" w:rsidP="00855685">
            <w:pPr>
              <w:jc w:val="right"/>
              <w:rPr>
                <w:sz w:val="18"/>
                <w:szCs w:val="18"/>
              </w:rPr>
            </w:pPr>
            <w:r>
              <w:rPr>
                <w:sz w:val="18"/>
              </w:rPr>
              <w:t>0</w:t>
            </w:r>
          </w:p>
        </w:tc>
      </w:tr>
      <w:tr w:rsidR="00855685" w:rsidRPr="006825A5" w14:paraId="25288C8D"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3E680DF1" w14:textId="77777777" w:rsidR="00855685" w:rsidRPr="006825A5" w:rsidRDefault="00855685" w:rsidP="00855685">
            <w:pPr>
              <w:jc w:val="left"/>
              <w:rPr>
                <w:sz w:val="18"/>
                <w:szCs w:val="18"/>
              </w:rPr>
            </w:pPr>
            <w:r>
              <w:rPr>
                <w:sz w:val="18"/>
              </w:rPr>
              <w:t>R-422D</w:t>
            </w:r>
          </w:p>
        </w:tc>
        <w:tc>
          <w:tcPr>
            <w:tcW w:w="806" w:type="dxa"/>
            <w:tcBorders>
              <w:top w:val="nil"/>
              <w:left w:val="nil"/>
              <w:bottom w:val="single" w:sz="4" w:space="0" w:color="auto"/>
              <w:right w:val="single" w:sz="4" w:space="0" w:color="auto"/>
            </w:tcBorders>
            <w:shd w:val="clear" w:color="auto" w:fill="auto"/>
            <w:noWrap/>
            <w:hideMark/>
          </w:tcPr>
          <w:p w14:paraId="38EBBDB1"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46D8F715"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0C8BBAEC"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678E9E7D"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6563086F"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2347812A"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0932DEE2" w14:textId="77777777" w:rsidR="00855685" w:rsidRPr="006825A5" w:rsidRDefault="00855685" w:rsidP="00855685">
            <w:pPr>
              <w:jc w:val="right"/>
              <w:rPr>
                <w:sz w:val="18"/>
                <w:szCs w:val="18"/>
              </w:rPr>
            </w:pPr>
            <w:r>
              <w:rPr>
                <w:sz w:val="18"/>
              </w:rPr>
              <w:t>228</w:t>
            </w:r>
          </w:p>
        </w:tc>
        <w:tc>
          <w:tcPr>
            <w:tcW w:w="851" w:type="dxa"/>
            <w:tcBorders>
              <w:top w:val="nil"/>
              <w:left w:val="nil"/>
              <w:bottom w:val="single" w:sz="4" w:space="0" w:color="auto"/>
              <w:right w:val="single" w:sz="4" w:space="0" w:color="auto"/>
            </w:tcBorders>
            <w:shd w:val="clear" w:color="auto" w:fill="auto"/>
            <w:noWrap/>
            <w:hideMark/>
          </w:tcPr>
          <w:p w14:paraId="7F9D4789"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4FCE3EE4"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364F8EDD" w14:textId="77777777" w:rsidR="00855685" w:rsidRPr="006825A5" w:rsidRDefault="00855685" w:rsidP="00855685">
            <w:pPr>
              <w:jc w:val="right"/>
              <w:rPr>
                <w:sz w:val="18"/>
                <w:szCs w:val="18"/>
              </w:rPr>
            </w:pPr>
            <w:r>
              <w:rPr>
                <w:sz w:val="18"/>
              </w:rPr>
              <w:t>228</w:t>
            </w:r>
          </w:p>
        </w:tc>
      </w:tr>
      <w:tr w:rsidR="00855685" w:rsidRPr="006825A5" w14:paraId="5FC24DCB" w14:textId="77777777" w:rsidTr="00732B4B">
        <w:trPr>
          <w:trHeight w:val="58"/>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1FA4D604" w14:textId="77777777" w:rsidR="00855685" w:rsidRPr="006825A5" w:rsidRDefault="00855685" w:rsidP="00855685">
            <w:pPr>
              <w:jc w:val="left"/>
              <w:rPr>
                <w:sz w:val="18"/>
                <w:szCs w:val="18"/>
              </w:rPr>
            </w:pPr>
            <w:r>
              <w:rPr>
                <w:sz w:val="18"/>
              </w:rPr>
              <w:t>R-426A</w:t>
            </w:r>
          </w:p>
        </w:tc>
        <w:tc>
          <w:tcPr>
            <w:tcW w:w="806" w:type="dxa"/>
            <w:tcBorders>
              <w:top w:val="nil"/>
              <w:left w:val="nil"/>
              <w:bottom w:val="single" w:sz="4" w:space="0" w:color="auto"/>
              <w:right w:val="single" w:sz="4" w:space="0" w:color="auto"/>
            </w:tcBorders>
            <w:shd w:val="clear" w:color="auto" w:fill="auto"/>
            <w:noWrap/>
            <w:hideMark/>
          </w:tcPr>
          <w:p w14:paraId="11B3144C"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1E1E6DF8"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106D8C14"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55A38B98" w14:textId="77777777" w:rsidR="00855685" w:rsidRPr="006825A5" w:rsidRDefault="00855685" w:rsidP="00855685">
            <w:pPr>
              <w:jc w:val="right"/>
              <w:rPr>
                <w:sz w:val="18"/>
                <w:szCs w:val="18"/>
              </w:rPr>
            </w:pPr>
            <w:r>
              <w:rPr>
                <w:sz w:val="18"/>
              </w:rPr>
              <w:t>60</w:t>
            </w:r>
          </w:p>
        </w:tc>
        <w:tc>
          <w:tcPr>
            <w:tcW w:w="850" w:type="dxa"/>
            <w:tcBorders>
              <w:top w:val="nil"/>
              <w:left w:val="nil"/>
              <w:bottom w:val="single" w:sz="4" w:space="0" w:color="auto"/>
              <w:right w:val="single" w:sz="4" w:space="0" w:color="auto"/>
            </w:tcBorders>
            <w:shd w:val="clear" w:color="auto" w:fill="auto"/>
            <w:noWrap/>
            <w:hideMark/>
          </w:tcPr>
          <w:p w14:paraId="7E2F2620"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71D686A5"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4DF84CDF" w14:textId="77777777" w:rsidR="00855685" w:rsidRPr="006825A5" w:rsidRDefault="00855685" w:rsidP="00855685">
            <w:pPr>
              <w:jc w:val="right"/>
              <w:rPr>
                <w:sz w:val="18"/>
                <w:szCs w:val="18"/>
              </w:rPr>
            </w:pPr>
            <w:r>
              <w:rPr>
                <w:sz w:val="18"/>
              </w:rPr>
              <w:t>8</w:t>
            </w:r>
          </w:p>
        </w:tc>
        <w:tc>
          <w:tcPr>
            <w:tcW w:w="851" w:type="dxa"/>
            <w:tcBorders>
              <w:top w:val="nil"/>
              <w:left w:val="nil"/>
              <w:bottom w:val="single" w:sz="4" w:space="0" w:color="auto"/>
              <w:right w:val="single" w:sz="4" w:space="0" w:color="auto"/>
            </w:tcBorders>
            <w:shd w:val="clear" w:color="auto" w:fill="auto"/>
            <w:noWrap/>
            <w:hideMark/>
          </w:tcPr>
          <w:p w14:paraId="49A9D443"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1340F299"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3DA78C68" w14:textId="77777777" w:rsidR="00855685" w:rsidRPr="006825A5" w:rsidRDefault="00855685" w:rsidP="00855685">
            <w:pPr>
              <w:jc w:val="right"/>
              <w:rPr>
                <w:sz w:val="18"/>
                <w:szCs w:val="18"/>
              </w:rPr>
            </w:pPr>
            <w:r>
              <w:rPr>
                <w:sz w:val="18"/>
              </w:rPr>
              <w:t>69</w:t>
            </w:r>
          </w:p>
        </w:tc>
      </w:tr>
      <w:tr w:rsidR="00855685" w:rsidRPr="006825A5" w14:paraId="3A823CCD"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3C2F40AF" w14:textId="77777777" w:rsidR="00855685" w:rsidRPr="006825A5" w:rsidRDefault="00855685" w:rsidP="00855685">
            <w:pPr>
              <w:jc w:val="left"/>
              <w:rPr>
                <w:sz w:val="18"/>
                <w:szCs w:val="18"/>
              </w:rPr>
            </w:pPr>
            <w:r>
              <w:rPr>
                <w:sz w:val="18"/>
              </w:rPr>
              <w:t>R-427A</w:t>
            </w:r>
          </w:p>
        </w:tc>
        <w:tc>
          <w:tcPr>
            <w:tcW w:w="806" w:type="dxa"/>
            <w:tcBorders>
              <w:top w:val="nil"/>
              <w:left w:val="nil"/>
              <w:bottom w:val="single" w:sz="4" w:space="0" w:color="auto"/>
              <w:right w:val="single" w:sz="4" w:space="0" w:color="auto"/>
            </w:tcBorders>
            <w:shd w:val="clear" w:color="auto" w:fill="auto"/>
            <w:noWrap/>
            <w:hideMark/>
          </w:tcPr>
          <w:p w14:paraId="7BD14E8A"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27BF0396"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65F96A48"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2C6F2F5D"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4078C925"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74C9596B"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6B785AED" w14:textId="77777777" w:rsidR="00855685" w:rsidRPr="006825A5" w:rsidRDefault="00855685" w:rsidP="00855685">
            <w:pPr>
              <w:jc w:val="right"/>
              <w:rPr>
                <w:sz w:val="18"/>
                <w:szCs w:val="18"/>
              </w:rPr>
            </w:pPr>
            <w:r>
              <w:rPr>
                <w:sz w:val="18"/>
              </w:rPr>
              <w:t>8</w:t>
            </w:r>
          </w:p>
        </w:tc>
        <w:tc>
          <w:tcPr>
            <w:tcW w:w="851" w:type="dxa"/>
            <w:tcBorders>
              <w:top w:val="nil"/>
              <w:left w:val="nil"/>
              <w:bottom w:val="single" w:sz="4" w:space="0" w:color="auto"/>
              <w:right w:val="single" w:sz="4" w:space="0" w:color="auto"/>
            </w:tcBorders>
            <w:shd w:val="clear" w:color="auto" w:fill="auto"/>
            <w:noWrap/>
            <w:hideMark/>
          </w:tcPr>
          <w:p w14:paraId="03451616"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0C6CF155"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4A730B38" w14:textId="77777777" w:rsidR="00855685" w:rsidRPr="006825A5" w:rsidRDefault="00855685" w:rsidP="00855685">
            <w:pPr>
              <w:jc w:val="right"/>
              <w:rPr>
                <w:sz w:val="18"/>
                <w:szCs w:val="18"/>
              </w:rPr>
            </w:pPr>
            <w:r>
              <w:rPr>
                <w:sz w:val="18"/>
              </w:rPr>
              <w:t>8</w:t>
            </w:r>
          </w:p>
        </w:tc>
      </w:tr>
      <w:tr w:rsidR="00855685" w:rsidRPr="006825A5" w14:paraId="741DB357"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31634A62" w14:textId="77777777" w:rsidR="00855685" w:rsidRPr="006825A5" w:rsidRDefault="00855685" w:rsidP="00855685">
            <w:pPr>
              <w:jc w:val="left"/>
              <w:rPr>
                <w:sz w:val="18"/>
                <w:szCs w:val="18"/>
              </w:rPr>
            </w:pPr>
            <w:r>
              <w:rPr>
                <w:sz w:val="18"/>
              </w:rPr>
              <w:t>R-434A</w:t>
            </w:r>
          </w:p>
        </w:tc>
        <w:tc>
          <w:tcPr>
            <w:tcW w:w="806" w:type="dxa"/>
            <w:tcBorders>
              <w:top w:val="nil"/>
              <w:left w:val="nil"/>
              <w:bottom w:val="single" w:sz="4" w:space="0" w:color="auto"/>
              <w:right w:val="single" w:sz="4" w:space="0" w:color="auto"/>
            </w:tcBorders>
            <w:shd w:val="clear" w:color="auto" w:fill="auto"/>
            <w:noWrap/>
            <w:hideMark/>
          </w:tcPr>
          <w:p w14:paraId="49295723"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5200A2C5"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7D713D39"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7C46B5DB"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3FBB8007"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172B74EC"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7931362E"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6FF8889B"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2C9D92ED"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341A683D" w14:textId="77777777" w:rsidR="00855685" w:rsidRPr="006825A5" w:rsidRDefault="00855685" w:rsidP="00855685">
            <w:pPr>
              <w:jc w:val="right"/>
              <w:rPr>
                <w:sz w:val="18"/>
                <w:szCs w:val="18"/>
              </w:rPr>
            </w:pPr>
            <w:r>
              <w:rPr>
                <w:sz w:val="18"/>
              </w:rPr>
              <w:t>1</w:t>
            </w:r>
          </w:p>
        </w:tc>
      </w:tr>
      <w:tr w:rsidR="00855685" w:rsidRPr="006825A5" w14:paraId="02479D72"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3275FFE0" w14:textId="77777777" w:rsidR="00855685" w:rsidRPr="006825A5" w:rsidRDefault="00855685" w:rsidP="00855685">
            <w:pPr>
              <w:jc w:val="left"/>
              <w:rPr>
                <w:sz w:val="18"/>
                <w:szCs w:val="18"/>
              </w:rPr>
            </w:pPr>
            <w:r>
              <w:rPr>
                <w:sz w:val="18"/>
              </w:rPr>
              <w:t>R-437A</w:t>
            </w:r>
          </w:p>
        </w:tc>
        <w:tc>
          <w:tcPr>
            <w:tcW w:w="806" w:type="dxa"/>
            <w:tcBorders>
              <w:top w:val="nil"/>
              <w:left w:val="nil"/>
              <w:bottom w:val="single" w:sz="4" w:space="0" w:color="auto"/>
              <w:right w:val="single" w:sz="4" w:space="0" w:color="auto"/>
            </w:tcBorders>
            <w:shd w:val="clear" w:color="auto" w:fill="auto"/>
            <w:noWrap/>
            <w:hideMark/>
          </w:tcPr>
          <w:p w14:paraId="73E6042C"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5A3AF6FB"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2321E3B6"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66297F80"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610D4F27"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56A27C75"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328D86EC" w14:textId="77777777" w:rsidR="00855685" w:rsidRPr="006825A5" w:rsidRDefault="00855685" w:rsidP="00855685">
            <w:pPr>
              <w:jc w:val="right"/>
              <w:rPr>
                <w:sz w:val="18"/>
                <w:szCs w:val="18"/>
              </w:rPr>
            </w:pPr>
            <w:r>
              <w:rPr>
                <w:sz w:val="18"/>
              </w:rPr>
              <w:t>186</w:t>
            </w:r>
          </w:p>
        </w:tc>
        <w:tc>
          <w:tcPr>
            <w:tcW w:w="851" w:type="dxa"/>
            <w:tcBorders>
              <w:top w:val="nil"/>
              <w:left w:val="nil"/>
              <w:bottom w:val="single" w:sz="4" w:space="0" w:color="auto"/>
              <w:right w:val="single" w:sz="4" w:space="0" w:color="auto"/>
            </w:tcBorders>
            <w:shd w:val="clear" w:color="auto" w:fill="auto"/>
            <w:noWrap/>
            <w:hideMark/>
          </w:tcPr>
          <w:p w14:paraId="7A7DCD38"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4736D41B"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1D73E5E7" w14:textId="77777777" w:rsidR="00855685" w:rsidRPr="006825A5" w:rsidRDefault="00855685" w:rsidP="00855685">
            <w:pPr>
              <w:jc w:val="right"/>
              <w:rPr>
                <w:sz w:val="18"/>
                <w:szCs w:val="18"/>
              </w:rPr>
            </w:pPr>
            <w:r>
              <w:rPr>
                <w:sz w:val="18"/>
              </w:rPr>
              <w:t>186</w:t>
            </w:r>
          </w:p>
        </w:tc>
      </w:tr>
      <w:tr w:rsidR="00855685" w:rsidRPr="006825A5" w14:paraId="1405516B"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106FDFAE" w14:textId="77777777" w:rsidR="00855685" w:rsidRPr="006825A5" w:rsidRDefault="00855685" w:rsidP="00855685">
            <w:pPr>
              <w:jc w:val="left"/>
              <w:rPr>
                <w:sz w:val="18"/>
                <w:szCs w:val="18"/>
              </w:rPr>
            </w:pPr>
            <w:r>
              <w:rPr>
                <w:sz w:val="18"/>
              </w:rPr>
              <w:t>R-438A</w:t>
            </w:r>
          </w:p>
        </w:tc>
        <w:tc>
          <w:tcPr>
            <w:tcW w:w="806" w:type="dxa"/>
            <w:tcBorders>
              <w:top w:val="nil"/>
              <w:left w:val="nil"/>
              <w:bottom w:val="single" w:sz="4" w:space="0" w:color="auto"/>
              <w:right w:val="single" w:sz="4" w:space="0" w:color="auto"/>
            </w:tcBorders>
            <w:shd w:val="clear" w:color="auto" w:fill="auto"/>
            <w:noWrap/>
            <w:hideMark/>
          </w:tcPr>
          <w:p w14:paraId="2EE4D1B5"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1B4DDFC7"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158E92AA"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199D2E2B" w14:textId="77777777" w:rsidR="00855685" w:rsidRPr="006825A5" w:rsidRDefault="00855685" w:rsidP="00855685">
            <w:pPr>
              <w:jc w:val="right"/>
              <w:rPr>
                <w:sz w:val="18"/>
                <w:szCs w:val="18"/>
              </w:rPr>
            </w:pPr>
            <w:r>
              <w:rPr>
                <w:sz w:val="18"/>
              </w:rPr>
              <w:t>589</w:t>
            </w:r>
          </w:p>
        </w:tc>
        <w:tc>
          <w:tcPr>
            <w:tcW w:w="850" w:type="dxa"/>
            <w:tcBorders>
              <w:top w:val="nil"/>
              <w:left w:val="nil"/>
              <w:bottom w:val="single" w:sz="4" w:space="0" w:color="auto"/>
              <w:right w:val="single" w:sz="4" w:space="0" w:color="auto"/>
            </w:tcBorders>
            <w:shd w:val="clear" w:color="auto" w:fill="auto"/>
            <w:noWrap/>
            <w:hideMark/>
          </w:tcPr>
          <w:p w14:paraId="3E00FA1E"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46882A36"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70C8473C" w14:textId="5C79EE9F" w:rsidR="00855685" w:rsidRPr="006825A5" w:rsidRDefault="00855685" w:rsidP="00855685">
            <w:pPr>
              <w:jc w:val="right"/>
              <w:rPr>
                <w:sz w:val="18"/>
                <w:szCs w:val="18"/>
              </w:rPr>
            </w:pPr>
            <w:r>
              <w:rPr>
                <w:sz w:val="18"/>
              </w:rPr>
              <w:t>1</w:t>
            </w:r>
            <w:r w:rsidR="00737630">
              <w:rPr>
                <w:sz w:val="18"/>
              </w:rPr>
              <w:t xml:space="preserve"> </w:t>
            </w:r>
            <w:r>
              <w:rPr>
                <w:sz w:val="18"/>
              </w:rPr>
              <w:t>023</w:t>
            </w:r>
          </w:p>
        </w:tc>
        <w:tc>
          <w:tcPr>
            <w:tcW w:w="851" w:type="dxa"/>
            <w:tcBorders>
              <w:top w:val="nil"/>
              <w:left w:val="nil"/>
              <w:bottom w:val="single" w:sz="4" w:space="0" w:color="auto"/>
              <w:right w:val="single" w:sz="4" w:space="0" w:color="auto"/>
            </w:tcBorders>
            <w:shd w:val="clear" w:color="auto" w:fill="auto"/>
            <w:noWrap/>
            <w:hideMark/>
          </w:tcPr>
          <w:p w14:paraId="4E61BF08"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16EA8806"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3E711A28" w14:textId="4CC42B18" w:rsidR="00855685" w:rsidRPr="006825A5" w:rsidRDefault="00855685" w:rsidP="00855685">
            <w:pPr>
              <w:jc w:val="right"/>
              <w:rPr>
                <w:sz w:val="18"/>
                <w:szCs w:val="18"/>
              </w:rPr>
            </w:pPr>
            <w:r>
              <w:rPr>
                <w:sz w:val="18"/>
              </w:rPr>
              <w:t>1</w:t>
            </w:r>
            <w:r w:rsidR="00737630">
              <w:rPr>
                <w:sz w:val="18"/>
              </w:rPr>
              <w:t xml:space="preserve"> </w:t>
            </w:r>
            <w:r>
              <w:rPr>
                <w:sz w:val="18"/>
              </w:rPr>
              <w:t>612</w:t>
            </w:r>
          </w:p>
        </w:tc>
      </w:tr>
      <w:tr w:rsidR="00855685" w:rsidRPr="006825A5" w14:paraId="6E22396C"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2B112407" w14:textId="77777777" w:rsidR="00855685" w:rsidRPr="006825A5" w:rsidRDefault="00855685" w:rsidP="00855685">
            <w:pPr>
              <w:jc w:val="left"/>
              <w:rPr>
                <w:sz w:val="18"/>
                <w:szCs w:val="18"/>
              </w:rPr>
            </w:pPr>
            <w:r>
              <w:rPr>
                <w:sz w:val="18"/>
              </w:rPr>
              <w:t>R-442A</w:t>
            </w:r>
          </w:p>
        </w:tc>
        <w:tc>
          <w:tcPr>
            <w:tcW w:w="806" w:type="dxa"/>
            <w:tcBorders>
              <w:top w:val="nil"/>
              <w:left w:val="nil"/>
              <w:bottom w:val="single" w:sz="4" w:space="0" w:color="auto"/>
              <w:right w:val="single" w:sz="4" w:space="0" w:color="auto"/>
            </w:tcBorders>
            <w:shd w:val="clear" w:color="auto" w:fill="auto"/>
            <w:noWrap/>
            <w:hideMark/>
          </w:tcPr>
          <w:p w14:paraId="4B9FF630"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52B45A84"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6C0153F1"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09FE242A" w14:textId="77777777" w:rsidR="00855685" w:rsidRPr="006825A5" w:rsidRDefault="00855685" w:rsidP="00855685">
            <w:pPr>
              <w:jc w:val="right"/>
              <w:rPr>
                <w:sz w:val="18"/>
                <w:szCs w:val="18"/>
              </w:rPr>
            </w:pPr>
            <w:r>
              <w:rPr>
                <w:sz w:val="18"/>
              </w:rPr>
              <w:t>1</w:t>
            </w:r>
          </w:p>
        </w:tc>
        <w:tc>
          <w:tcPr>
            <w:tcW w:w="850" w:type="dxa"/>
            <w:tcBorders>
              <w:top w:val="nil"/>
              <w:left w:val="nil"/>
              <w:bottom w:val="single" w:sz="4" w:space="0" w:color="auto"/>
              <w:right w:val="single" w:sz="4" w:space="0" w:color="auto"/>
            </w:tcBorders>
            <w:shd w:val="clear" w:color="auto" w:fill="auto"/>
            <w:noWrap/>
            <w:hideMark/>
          </w:tcPr>
          <w:p w14:paraId="75BE0A0A"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169416F9"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4A421351" w14:textId="77777777" w:rsidR="00855685" w:rsidRPr="006825A5" w:rsidRDefault="00855685" w:rsidP="00855685">
            <w:pPr>
              <w:jc w:val="right"/>
              <w:rPr>
                <w:sz w:val="18"/>
                <w:szCs w:val="18"/>
              </w:rPr>
            </w:pPr>
            <w:r>
              <w:rPr>
                <w:sz w:val="18"/>
              </w:rPr>
              <w:t>3</w:t>
            </w:r>
          </w:p>
        </w:tc>
        <w:tc>
          <w:tcPr>
            <w:tcW w:w="851" w:type="dxa"/>
            <w:tcBorders>
              <w:top w:val="nil"/>
              <w:left w:val="nil"/>
              <w:bottom w:val="single" w:sz="4" w:space="0" w:color="auto"/>
              <w:right w:val="single" w:sz="4" w:space="0" w:color="auto"/>
            </w:tcBorders>
            <w:shd w:val="clear" w:color="auto" w:fill="auto"/>
            <w:noWrap/>
            <w:hideMark/>
          </w:tcPr>
          <w:p w14:paraId="63EBE17E"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6B367B28"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241FAC50" w14:textId="77777777" w:rsidR="00855685" w:rsidRPr="006825A5" w:rsidRDefault="00855685" w:rsidP="00855685">
            <w:pPr>
              <w:jc w:val="right"/>
              <w:rPr>
                <w:sz w:val="18"/>
                <w:szCs w:val="18"/>
              </w:rPr>
            </w:pPr>
            <w:r>
              <w:rPr>
                <w:sz w:val="18"/>
              </w:rPr>
              <w:t>4</w:t>
            </w:r>
          </w:p>
        </w:tc>
      </w:tr>
      <w:tr w:rsidR="00855685" w:rsidRPr="006825A5" w14:paraId="74B33D2D"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3201E590" w14:textId="77777777" w:rsidR="00855685" w:rsidRPr="006825A5" w:rsidRDefault="00855685" w:rsidP="00855685">
            <w:pPr>
              <w:jc w:val="left"/>
              <w:rPr>
                <w:sz w:val="18"/>
                <w:szCs w:val="18"/>
              </w:rPr>
            </w:pPr>
            <w:r>
              <w:rPr>
                <w:sz w:val="18"/>
              </w:rPr>
              <w:t>R-448A</w:t>
            </w:r>
          </w:p>
        </w:tc>
        <w:tc>
          <w:tcPr>
            <w:tcW w:w="806" w:type="dxa"/>
            <w:tcBorders>
              <w:top w:val="nil"/>
              <w:left w:val="nil"/>
              <w:bottom w:val="single" w:sz="4" w:space="0" w:color="auto"/>
              <w:right w:val="single" w:sz="4" w:space="0" w:color="auto"/>
            </w:tcBorders>
            <w:shd w:val="clear" w:color="auto" w:fill="auto"/>
            <w:noWrap/>
            <w:hideMark/>
          </w:tcPr>
          <w:p w14:paraId="0DD08C93"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14AD8CEA"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6103B89C"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66CE1D13" w14:textId="77777777" w:rsidR="00855685" w:rsidRPr="006825A5" w:rsidRDefault="00855685" w:rsidP="00855685">
            <w:pPr>
              <w:jc w:val="right"/>
              <w:rPr>
                <w:sz w:val="18"/>
                <w:szCs w:val="18"/>
              </w:rPr>
            </w:pPr>
            <w:r>
              <w:rPr>
                <w:sz w:val="18"/>
              </w:rPr>
              <w:t>44</w:t>
            </w:r>
          </w:p>
        </w:tc>
        <w:tc>
          <w:tcPr>
            <w:tcW w:w="850" w:type="dxa"/>
            <w:tcBorders>
              <w:top w:val="nil"/>
              <w:left w:val="nil"/>
              <w:bottom w:val="single" w:sz="4" w:space="0" w:color="auto"/>
              <w:right w:val="single" w:sz="4" w:space="0" w:color="auto"/>
            </w:tcBorders>
            <w:shd w:val="clear" w:color="auto" w:fill="auto"/>
            <w:noWrap/>
            <w:hideMark/>
          </w:tcPr>
          <w:p w14:paraId="0C3E4B08"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4CD11F50"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0DAB1CC1" w14:textId="77777777" w:rsidR="00855685" w:rsidRPr="006825A5" w:rsidRDefault="00855685" w:rsidP="00855685">
            <w:pPr>
              <w:jc w:val="right"/>
              <w:rPr>
                <w:sz w:val="18"/>
                <w:szCs w:val="18"/>
              </w:rPr>
            </w:pPr>
            <w:r>
              <w:rPr>
                <w:sz w:val="18"/>
              </w:rPr>
              <w:t>141</w:t>
            </w:r>
          </w:p>
        </w:tc>
        <w:tc>
          <w:tcPr>
            <w:tcW w:w="851" w:type="dxa"/>
            <w:tcBorders>
              <w:top w:val="nil"/>
              <w:left w:val="nil"/>
              <w:bottom w:val="single" w:sz="4" w:space="0" w:color="auto"/>
              <w:right w:val="single" w:sz="4" w:space="0" w:color="auto"/>
            </w:tcBorders>
            <w:shd w:val="clear" w:color="auto" w:fill="auto"/>
            <w:noWrap/>
            <w:hideMark/>
          </w:tcPr>
          <w:p w14:paraId="787ABFAC"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18182618"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717A1CE4" w14:textId="77777777" w:rsidR="00855685" w:rsidRPr="006825A5" w:rsidRDefault="00855685" w:rsidP="00855685">
            <w:pPr>
              <w:jc w:val="right"/>
              <w:rPr>
                <w:sz w:val="18"/>
                <w:szCs w:val="18"/>
              </w:rPr>
            </w:pPr>
            <w:r>
              <w:rPr>
                <w:sz w:val="18"/>
              </w:rPr>
              <w:t>185</w:t>
            </w:r>
          </w:p>
        </w:tc>
      </w:tr>
      <w:tr w:rsidR="00855685" w:rsidRPr="006825A5" w14:paraId="38EA9F0B"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1B3EEC59" w14:textId="77777777" w:rsidR="00855685" w:rsidRPr="006825A5" w:rsidRDefault="00855685" w:rsidP="00855685">
            <w:pPr>
              <w:jc w:val="left"/>
              <w:rPr>
                <w:sz w:val="18"/>
                <w:szCs w:val="18"/>
              </w:rPr>
            </w:pPr>
            <w:r>
              <w:rPr>
                <w:sz w:val="18"/>
              </w:rPr>
              <w:t>R-449A</w:t>
            </w:r>
          </w:p>
        </w:tc>
        <w:tc>
          <w:tcPr>
            <w:tcW w:w="806" w:type="dxa"/>
            <w:tcBorders>
              <w:top w:val="nil"/>
              <w:left w:val="nil"/>
              <w:bottom w:val="single" w:sz="4" w:space="0" w:color="auto"/>
              <w:right w:val="single" w:sz="4" w:space="0" w:color="auto"/>
            </w:tcBorders>
            <w:shd w:val="clear" w:color="auto" w:fill="auto"/>
            <w:noWrap/>
            <w:hideMark/>
          </w:tcPr>
          <w:p w14:paraId="57FDD5B1"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3FFBCC74"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39DF6039"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497B3BA1" w14:textId="77777777" w:rsidR="00855685" w:rsidRPr="006825A5" w:rsidRDefault="00855685" w:rsidP="00855685">
            <w:pPr>
              <w:jc w:val="right"/>
              <w:rPr>
                <w:sz w:val="18"/>
                <w:szCs w:val="18"/>
              </w:rPr>
            </w:pPr>
            <w:r>
              <w:rPr>
                <w:sz w:val="18"/>
              </w:rPr>
              <w:t>57</w:t>
            </w:r>
          </w:p>
        </w:tc>
        <w:tc>
          <w:tcPr>
            <w:tcW w:w="850" w:type="dxa"/>
            <w:tcBorders>
              <w:top w:val="nil"/>
              <w:left w:val="nil"/>
              <w:bottom w:val="single" w:sz="4" w:space="0" w:color="auto"/>
              <w:right w:val="single" w:sz="4" w:space="0" w:color="auto"/>
            </w:tcBorders>
            <w:shd w:val="clear" w:color="auto" w:fill="auto"/>
            <w:noWrap/>
            <w:hideMark/>
          </w:tcPr>
          <w:p w14:paraId="17AB6FEC"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26F181CF" w14:textId="77777777" w:rsidR="00855685" w:rsidRPr="006825A5" w:rsidRDefault="00855685" w:rsidP="00855685">
            <w:pPr>
              <w:jc w:val="right"/>
              <w:rPr>
                <w:sz w:val="18"/>
                <w:szCs w:val="18"/>
              </w:rPr>
            </w:pPr>
            <w:r>
              <w:rPr>
                <w:sz w:val="18"/>
              </w:rPr>
              <w:t>1</w:t>
            </w:r>
          </w:p>
        </w:tc>
        <w:tc>
          <w:tcPr>
            <w:tcW w:w="906" w:type="dxa"/>
            <w:tcBorders>
              <w:top w:val="nil"/>
              <w:left w:val="nil"/>
              <w:bottom w:val="single" w:sz="4" w:space="0" w:color="auto"/>
              <w:right w:val="single" w:sz="4" w:space="0" w:color="auto"/>
            </w:tcBorders>
            <w:shd w:val="clear" w:color="auto" w:fill="auto"/>
            <w:noWrap/>
            <w:hideMark/>
          </w:tcPr>
          <w:p w14:paraId="1A0DAA35" w14:textId="77777777" w:rsidR="00855685" w:rsidRPr="006825A5" w:rsidRDefault="00855685" w:rsidP="00855685">
            <w:pPr>
              <w:jc w:val="right"/>
              <w:rPr>
                <w:sz w:val="18"/>
                <w:szCs w:val="18"/>
              </w:rPr>
            </w:pPr>
            <w:r>
              <w:rPr>
                <w:sz w:val="18"/>
              </w:rPr>
              <w:t>358</w:t>
            </w:r>
          </w:p>
        </w:tc>
        <w:tc>
          <w:tcPr>
            <w:tcW w:w="851" w:type="dxa"/>
            <w:tcBorders>
              <w:top w:val="nil"/>
              <w:left w:val="nil"/>
              <w:bottom w:val="single" w:sz="4" w:space="0" w:color="auto"/>
              <w:right w:val="single" w:sz="4" w:space="0" w:color="auto"/>
            </w:tcBorders>
            <w:shd w:val="clear" w:color="auto" w:fill="auto"/>
            <w:noWrap/>
            <w:hideMark/>
          </w:tcPr>
          <w:p w14:paraId="19477C16"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667020BF"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76A52789" w14:textId="77777777" w:rsidR="00855685" w:rsidRPr="006825A5" w:rsidRDefault="00855685" w:rsidP="00855685">
            <w:pPr>
              <w:jc w:val="right"/>
              <w:rPr>
                <w:sz w:val="18"/>
                <w:szCs w:val="18"/>
              </w:rPr>
            </w:pPr>
            <w:r>
              <w:rPr>
                <w:sz w:val="18"/>
              </w:rPr>
              <w:t>415</w:t>
            </w:r>
          </w:p>
        </w:tc>
      </w:tr>
      <w:tr w:rsidR="00855685" w:rsidRPr="006825A5" w14:paraId="157D1478"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1BE42E9B" w14:textId="77777777" w:rsidR="00855685" w:rsidRPr="006825A5" w:rsidRDefault="00855685" w:rsidP="00855685">
            <w:pPr>
              <w:jc w:val="left"/>
              <w:rPr>
                <w:sz w:val="18"/>
                <w:szCs w:val="18"/>
              </w:rPr>
            </w:pPr>
            <w:r>
              <w:rPr>
                <w:sz w:val="18"/>
              </w:rPr>
              <w:t>R-449C</w:t>
            </w:r>
          </w:p>
        </w:tc>
        <w:tc>
          <w:tcPr>
            <w:tcW w:w="806" w:type="dxa"/>
            <w:tcBorders>
              <w:top w:val="nil"/>
              <w:left w:val="nil"/>
              <w:bottom w:val="single" w:sz="4" w:space="0" w:color="auto"/>
              <w:right w:val="single" w:sz="4" w:space="0" w:color="auto"/>
            </w:tcBorders>
            <w:shd w:val="clear" w:color="auto" w:fill="auto"/>
            <w:noWrap/>
            <w:hideMark/>
          </w:tcPr>
          <w:p w14:paraId="1BDCC056"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7ECB566A"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59BF2308"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14AFD3EF" w14:textId="77777777" w:rsidR="00855685" w:rsidRPr="006825A5" w:rsidRDefault="00855685" w:rsidP="00855685">
            <w:pPr>
              <w:jc w:val="right"/>
              <w:rPr>
                <w:sz w:val="18"/>
                <w:szCs w:val="18"/>
              </w:rPr>
            </w:pPr>
            <w:r>
              <w:rPr>
                <w:sz w:val="18"/>
              </w:rPr>
              <w:t>1</w:t>
            </w:r>
          </w:p>
        </w:tc>
        <w:tc>
          <w:tcPr>
            <w:tcW w:w="850" w:type="dxa"/>
            <w:tcBorders>
              <w:top w:val="nil"/>
              <w:left w:val="nil"/>
              <w:bottom w:val="single" w:sz="4" w:space="0" w:color="auto"/>
              <w:right w:val="single" w:sz="4" w:space="0" w:color="auto"/>
            </w:tcBorders>
            <w:shd w:val="clear" w:color="auto" w:fill="auto"/>
            <w:noWrap/>
            <w:hideMark/>
          </w:tcPr>
          <w:p w14:paraId="38622C20"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29439939"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2159F221" w14:textId="77777777" w:rsidR="00855685" w:rsidRPr="006825A5" w:rsidRDefault="00855685" w:rsidP="00855685">
            <w:pPr>
              <w:jc w:val="right"/>
              <w:rPr>
                <w:sz w:val="18"/>
                <w:szCs w:val="18"/>
              </w:rPr>
            </w:pPr>
            <w:r>
              <w:rPr>
                <w:sz w:val="18"/>
              </w:rPr>
              <w:t>8</w:t>
            </w:r>
          </w:p>
        </w:tc>
        <w:tc>
          <w:tcPr>
            <w:tcW w:w="851" w:type="dxa"/>
            <w:tcBorders>
              <w:top w:val="nil"/>
              <w:left w:val="nil"/>
              <w:bottom w:val="single" w:sz="4" w:space="0" w:color="auto"/>
              <w:right w:val="single" w:sz="4" w:space="0" w:color="auto"/>
            </w:tcBorders>
            <w:shd w:val="clear" w:color="auto" w:fill="auto"/>
            <w:noWrap/>
            <w:hideMark/>
          </w:tcPr>
          <w:p w14:paraId="12AAAE56"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38EEE49F"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3FC57743" w14:textId="77777777" w:rsidR="00855685" w:rsidRPr="006825A5" w:rsidRDefault="00855685" w:rsidP="00855685">
            <w:pPr>
              <w:jc w:val="right"/>
              <w:rPr>
                <w:sz w:val="18"/>
                <w:szCs w:val="18"/>
              </w:rPr>
            </w:pPr>
            <w:r>
              <w:rPr>
                <w:sz w:val="18"/>
              </w:rPr>
              <w:t>9</w:t>
            </w:r>
          </w:p>
        </w:tc>
      </w:tr>
      <w:tr w:rsidR="00855685" w:rsidRPr="006825A5" w14:paraId="6CFA4571"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7A86EBE0" w14:textId="77777777" w:rsidR="00855685" w:rsidRPr="006825A5" w:rsidRDefault="00855685" w:rsidP="00855685">
            <w:pPr>
              <w:jc w:val="left"/>
              <w:rPr>
                <w:sz w:val="18"/>
                <w:szCs w:val="18"/>
              </w:rPr>
            </w:pPr>
            <w:r>
              <w:rPr>
                <w:sz w:val="18"/>
              </w:rPr>
              <w:t>R-452A</w:t>
            </w:r>
          </w:p>
        </w:tc>
        <w:tc>
          <w:tcPr>
            <w:tcW w:w="806" w:type="dxa"/>
            <w:tcBorders>
              <w:top w:val="nil"/>
              <w:left w:val="nil"/>
              <w:bottom w:val="single" w:sz="4" w:space="0" w:color="auto"/>
              <w:right w:val="single" w:sz="4" w:space="0" w:color="auto"/>
            </w:tcBorders>
            <w:shd w:val="clear" w:color="auto" w:fill="auto"/>
            <w:noWrap/>
            <w:hideMark/>
          </w:tcPr>
          <w:p w14:paraId="2513D7A1"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0543FAA8"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1BF3B73B"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6FC90EC0" w14:textId="77777777" w:rsidR="00855685" w:rsidRPr="006825A5" w:rsidRDefault="00855685" w:rsidP="00855685">
            <w:pPr>
              <w:jc w:val="right"/>
              <w:rPr>
                <w:sz w:val="18"/>
                <w:szCs w:val="18"/>
              </w:rPr>
            </w:pPr>
            <w:r>
              <w:rPr>
                <w:sz w:val="18"/>
              </w:rPr>
              <w:t>115</w:t>
            </w:r>
          </w:p>
        </w:tc>
        <w:tc>
          <w:tcPr>
            <w:tcW w:w="850" w:type="dxa"/>
            <w:tcBorders>
              <w:top w:val="nil"/>
              <w:left w:val="nil"/>
              <w:bottom w:val="single" w:sz="4" w:space="0" w:color="auto"/>
              <w:right w:val="single" w:sz="4" w:space="0" w:color="auto"/>
            </w:tcBorders>
            <w:shd w:val="clear" w:color="auto" w:fill="auto"/>
            <w:noWrap/>
            <w:hideMark/>
          </w:tcPr>
          <w:p w14:paraId="0F47BE0F"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4E5304EA"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61F05913" w14:textId="77777777" w:rsidR="00855685" w:rsidRPr="006825A5" w:rsidRDefault="00855685" w:rsidP="00855685">
            <w:pPr>
              <w:jc w:val="right"/>
              <w:rPr>
                <w:sz w:val="18"/>
                <w:szCs w:val="18"/>
              </w:rPr>
            </w:pPr>
            <w:r>
              <w:rPr>
                <w:sz w:val="18"/>
              </w:rPr>
              <w:t>122</w:t>
            </w:r>
          </w:p>
        </w:tc>
        <w:tc>
          <w:tcPr>
            <w:tcW w:w="851" w:type="dxa"/>
            <w:tcBorders>
              <w:top w:val="nil"/>
              <w:left w:val="nil"/>
              <w:bottom w:val="single" w:sz="4" w:space="0" w:color="auto"/>
              <w:right w:val="single" w:sz="4" w:space="0" w:color="auto"/>
            </w:tcBorders>
            <w:shd w:val="clear" w:color="auto" w:fill="auto"/>
            <w:noWrap/>
            <w:hideMark/>
          </w:tcPr>
          <w:p w14:paraId="5C962676"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074E60AD"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64DF7E39" w14:textId="77777777" w:rsidR="00855685" w:rsidRPr="006825A5" w:rsidRDefault="00855685" w:rsidP="00855685">
            <w:pPr>
              <w:jc w:val="right"/>
              <w:rPr>
                <w:sz w:val="18"/>
                <w:szCs w:val="18"/>
              </w:rPr>
            </w:pPr>
            <w:r>
              <w:rPr>
                <w:sz w:val="18"/>
              </w:rPr>
              <w:t>237</w:t>
            </w:r>
          </w:p>
        </w:tc>
      </w:tr>
      <w:tr w:rsidR="00855685" w:rsidRPr="006825A5" w14:paraId="4E158310"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5847001A" w14:textId="77777777" w:rsidR="00855685" w:rsidRPr="006825A5" w:rsidRDefault="00855685" w:rsidP="00855685">
            <w:pPr>
              <w:jc w:val="left"/>
              <w:rPr>
                <w:sz w:val="18"/>
                <w:szCs w:val="18"/>
              </w:rPr>
            </w:pPr>
            <w:r>
              <w:rPr>
                <w:sz w:val="18"/>
              </w:rPr>
              <w:t>R-452B</w:t>
            </w:r>
          </w:p>
        </w:tc>
        <w:tc>
          <w:tcPr>
            <w:tcW w:w="806" w:type="dxa"/>
            <w:tcBorders>
              <w:top w:val="nil"/>
              <w:left w:val="nil"/>
              <w:bottom w:val="single" w:sz="4" w:space="0" w:color="auto"/>
              <w:right w:val="single" w:sz="4" w:space="0" w:color="auto"/>
            </w:tcBorders>
            <w:shd w:val="clear" w:color="auto" w:fill="auto"/>
            <w:noWrap/>
            <w:hideMark/>
          </w:tcPr>
          <w:p w14:paraId="36DBCF9F"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29B8C900"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3103CE5B"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7A104C3A"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5E493EBC"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3AF8A144"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6F4F87EA"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591E1085"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716CA989"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70B0EA32" w14:textId="77777777" w:rsidR="00855685" w:rsidRPr="006825A5" w:rsidRDefault="00855685" w:rsidP="00855685">
            <w:pPr>
              <w:jc w:val="right"/>
              <w:rPr>
                <w:sz w:val="18"/>
                <w:szCs w:val="18"/>
              </w:rPr>
            </w:pPr>
            <w:r>
              <w:rPr>
                <w:sz w:val="18"/>
              </w:rPr>
              <w:t>0</w:t>
            </w:r>
          </w:p>
        </w:tc>
      </w:tr>
      <w:tr w:rsidR="00855685" w:rsidRPr="006825A5" w14:paraId="7D873BD8"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2A51E33E" w14:textId="77777777" w:rsidR="00855685" w:rsidRPr="006825A5" w:rsidRDefault="00855685" w:rsidP="00855685">
            <w:pPr>
              <w:jc w:val="left"/>
              <w:rPr>
                <w:sz w:val="18"/>
                <w:szCs w:val="18"/>
              </w:rPr>
            </w:pPr>
            <w:r>
              <w:rPr>
                <w:sz w:val="18"/>
              </w:rPr>
              <w:t>R-453A</w:t>
            </w:r>
          </w:p>
        </w:tc>
        <w:tc>
          <w:tcPr>
            <w:tcW w:w="806" w:type="dxa"/>
            <w:tcBorders>
              <w:top w:val="nil"/>
              <w:left w:val="nil"/>
              <w:bottom w:val="single" w:sz="4" w:space="0" w:color="auto"/>
              <w:right w:val="single" w:sz="4" w:space="0" w:color="auto"/>
            </w:tcBorders>
            <w:shd w:val="clear" w:color="auto" w:fill="auto"/>
            <w:noWrap/>
            <w:hideMark/>
          </w:tcPr>
          <w:p w14:paraId="2287809D"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435DDEA0"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033286EE"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446F1407" w14:textId="77777777" w:rsidR="00855685" w:rsidRPr="006825A5" w:rsidRDefault="00855685" w:rsidP="00855685">
            <w:pPr>
              <w:jc w:val="right"/>
              <w:rPr>
                <w:sz w:val="18"/>
                <w:szCs w:val="18"/>
              </w:rPr>
            </w:pPr>
            <w:r>
              <w:rPr>
                <w:sz w:val="18"/>
              </w:rPr>
              <w:t>5</w:t>
            </w:r>
          </w:p>
        </w:tc>
        <w:tc>
          <w:tcPr>
            <w:tcW w:w="850" w:type="dxa"/>
            <w:tcBorders>
              <w:top w:val="nil"/>
              <w:left w:val="nil"/>
              <w:bottom w:val="single" w:sz="4" w:space="0" w:color="auto"/>
              <w:right w:val="single" w:sz="4" w:space="0" w:color="auto"/>
            </w:tcBorders>
            <w:shd w:val="clear" w:color="auto" w:fill="auto"/>
            <w:noWrap/>
            <w:hideMark/>
          </w:tcPr>
          <w:p w14:paraId="746039E4" w14:textId="77777777" w:rsidR="00855685" w:rsidRPr="006825A5" w:rsidRDefault="00855685" w:rsidP="00855685">
            <w:pPr>
              <w:jc w:val="right"/>
              <w:rPr>
                <w:sz w:val="18"/>
                <w:szCs w:val="18"/>
              </w:rPr>
            </w:pPr>
            <w:r>
              <w:rPr>
                <w:sz w:val="18"/>
              </w:rPr>
              <w:t>5</w:t>
            </w:r>
          </w:p>
        </w:tc>
        <w:tc>
          <w:tcPr>
            <w:tcW w:w="1265" w:type="dxa"/>
            <w:tcBorders>
              <w:top w:val="nil"/>
              <w:left w:val="nil"/>
              <w:bottom w:val="single" w:sz="4" w:space="0" w:color="auto"/>
              <w:right w:val="single" w:sz="4" w:space="0" w:color="auto"/>
            </w:tcBorders>
            <w:shd w:val="clear" w:color="auto" w:fill="auto"/>
            <w:noWrap/>
            <w:hideMark/>
          </w:tcPr>
          <w:p w14:paraId="2A99DF82"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6C20457B" w14:textId="77777777" w:rsidR="00855685" w:rsidRPr="006825A5" w:rsidRDefault="00855685" w:rsidP="00855685">
            <w:pPr>
              <w:jc w:val="right"/>
              <w:rPr>
                <w:sz w:val="18"/>
                <w:szCs w:val="18"/>
              </w:rPr>
            </w:pPr>
            <w:r>
              <w:rPr>
                <w:sz w:val="18"/>
              </w:rPr>
              <w:t>7</w:t>
            </w:r>
          </w:p>
        </w:tc>
        <w:tc>
          <w:tcPr>
            <w:tcW w:w="851" w:type="dxa"/>
            <w:tcBorders>
              <w:top w:val="nil"/>
              <w:left w:val="nil"/>
              <w:bottom w:val="single" w:sz="4" w:space="0" w:color="auto"/>
              <w:right w:val="single" w:sz="4" w:space="0" w:color="auto"/>
            </w:tcBorders>
            <w:shd w:val="clear" w:color="auto" w:fill="auto"/>
            <w:noWrap/>
            <w:hideMark/>
          </w:tcPr>
          <w:p w14:paraId="2D1675EC"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51B6AA7C"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67B74963" w14:textId="77777777" w:rsidR="00855685" w:rsidRPr="006825A5" w:rsidRDefault="00855685" w:rsidP="00855685">
            <w:pPr>
              <w:jc w:val="right"/>
              <w:rPr>
                <w:sz w:val="18"/>
                <w:szCs w:val="18"/>
              </w:rPr>
            </w:pPr>
            <w:r>
              <w:rPr>
                <w:sz w:val="18"/>
              </w:rPr>
              <w:t>16</w:t>
            </w:r>
          </w:p>
        </w:tc>
      </w:tr>
      <w:tr w:rsidR="00855685" w:rsidRPr="006825A5" w14:paraId="615143AF"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480FC85A" w14:textId="77777777" w:rsidR="00855685" w:rsidRPr="006825A5" w:rsidRDefault="00855685" w:rsidP="00855685">
            <w:pPr>
              <w:jc w:val="left"/>
              <w:rPr>
                <w:sz w:val="18"/>
                <w:szCs w:val="18"/>
              </w:rPr>
            </w:pPr>
            <w:r>
              <w:rPr>
                <w:sz w:val="18"/>
              </w:rPr>
              <w:t>R-454A</w:t>
            </w:r>
          </w:p>
        </w:tc>
        <w:tc>
          <w:tcPr>
            <w:tcW w:w="806" w:type="dxa"/>
            <w:tcBorders>
              <w:top w:val="nil"/>
              <w:left w:val="nil"/>
              <w:bottom w:val="single" w:sz="4" w:space="0" w:color="auto"/>
              <w:right w:val="single" w:sz="4" w:space="0" w:color="auto"/>
            </w:tcBorders>
            <w:shd w:val="clear" w:color="auto" w:fill="auto"/>
            <w:noWrap/>
            <w:hideMark/>
          </w:tcPr>
          <w:p w14:paraId="2085FA57"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4EE1A6AF"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41C46190"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25DFB0EC"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11931EE3"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54149313"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345B2AFA"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288C81F4"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31622BE8"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1E3B3AF3" w14:textId="77777777" w:rsidR="00855685" w:rsidRPr="006825A5" w:rsidRDefault="00855685" w:rsidP="00855685">
            <w:pPr>
              <w:jc w:val="right"/>
              <w:rPr>
                <w:sz w:val="18"/>
                <w:szCs w:val="18"/>
              </w:rPr>
            </w:pPr>
            <w:r>
              <w:rPr>
                <w:sz w:val="18"/>
              </w:rPr>
              <w:t>0</w:t>
            </w:r>
          </w:p>
        </w:tc>
      </w:tr>
      <w:tr w:rsidR="00855685" w:rsidRPr="006825A5" w14:paraId="57889F4D"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059E6E63" w14:textId="77777777" w:rsidR="00855685" w:rsidRPr="006825A5" w:rsidRDefault="00855685" w:rsidP="00855685">
            <w:pPr>
              <w:jc w:val="left"/>
              <w:rPr>
                <w:sz w:val="18"/>
                <w:szCs w:val="18"/>
              </w:rPr>
            </w:pPr>
            <w:r>
              <w:rPr>
                <w:sz w:val="18"/>
              </w:rPr>
              <w:t>R-454A</w:t>
            </w:r>
          </w:p>
        </w:tc>
        <w:tc>
          <w:tcPr>
            <w:tcW w:w="806" w:type="dxa"/>
            <w:tcBorders>
              <w:top w:val="nil"/>
              <w:left w:val="nil"/>
              <w:bottom w:val="single" w:sz="4" w:space="0" w:color="auto"/>
              <w:right w:val="single" w:sz="4" w:space="0" w:color="auto"/>
            </w:tcBorders>
            <w:shd w:val="clear" w:color="auto" w:fill="auto"/>
            <w:noWrap/>
            <w:hideMark/>
          </w:tcPr>
          <w:p w14:paraId="29FD8F54"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7F70484D"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1192BA6C"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45066BDE"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22650B0D"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1965BEAD"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6F50BB3A"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072B8BBF"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2C9CD29D"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17489BAB" w14:textId="77777777" w:rsidR="00855685" w:rsidRPr="006825A5" w:rsidRDefault="00855685" w:rsidP="00855685">
            <w:pPr>
              <w:jc w:val="right"/>
              <w:rPr>
                <w:sz w:val="18"/>
                <w:szCs w:val="18"/>
              </w:rPr>
            </w:pPr>
            <w:r>
              <w:rPr>
                <w:sz w:val="18"/>
              </w:rPr>
              <w:t>0</w:t>
            </w:r>
          </w:p>
        </w:tc>
      </w:tr>
      <w:tr w:rsidR="00855685" w:rsidRPr="006825A5" w14:paraId="18D8451A"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2F541EF2" w14:textId="77777777" w:rsidR="00855685" w:rsidRPr="006825A5" w:rsidRDefault="00855685" w:rsidP="00855685">
            <w:pPr>
              <w:jc w:val="left"/>
              <w:rPr>
                <w:sz w:val="18"/>
                <w:szCs w:val="18"/>
              </w:rPr>
            </w:pPr>
            <w:r>
              <w:rPr>
                <w:sz w:val="18"/>
              </w:rPr>
              <w:t>R-454B</w:t>
            </w:r>
          </w:p>
        </w:tc>
        <w:tc>
          <w:tcPr>
            <w:tcW w:w="806" w:type="dxa"/>
            <w:tcBorders>
              <w:top w:val="nil"/>
              <w:left w:val="nil"/>
              <w:bottom w:val="single" w:sz="4" w:space="0" w:color="auto"/>
              <w:right w:val="single" w:sz="4" w:space="0" w:color="auto"/>
            </w:tcBorders>
            <w:shd w:val="clear" w:color="auto" w:fill="auto"/>
            <w:noWrap/>
            <w:hideMark/>
          </w:tcPr>
          <w:p w14:paraId="4933F8D0"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69DD27AA"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6447985F"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29AD58C4"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7A333263" w14:textId="77777777" w:rsidR="00855685" w:rsidRPr="006825A5" w:rsidRDefault="00855685" w:rsidP="00855685">
            <w:pPr>
              <w:jc w:val="right"/>
              <w:rPr>
                <w:sz w:val="18"/>
                <w:szCs w:val="18"/>
              </w:rPr>
            </w:pPr>
            <w:r>
              <w:rPr>
                <w:sz w:val="18"/>
              </w:rPr>
              <w:t>140</w:t>
            </w:r>
          </w:p>
        </w:tc>
        <w:tc>
          <w:tcPr>
            <w:tcW w:w="1265" w:type="dxa"/>
            <w:tcBorders>
              <w:top w:val="nil"/>
              <w:left w:val="nil"/>
              <w:bottom w:val="single" w:sz="4" w:space="0" w:color="auto"/>
              <w:right w:val="single" w:sz="4" w:space="0" w:color="auto"/>
            </w:tcBorders>
            <w:shd w:val="clear" w:color="auto" w:fill="auto"/>
            <w:noWrap/>
            <w:hideMark/>
          </w:tcPr>
          <w:p w14:paraId="19210258"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22639F8B" w14:textId="77777777" w:rsidR="00855685" w:rsidRPr="006825A5" w:rsidRDefault="00855685" w:rsidP="00855685">
            <w:pPr>
              <w:jc w:val="right"/>
              <w:rPr>
                <w:sz w:val="18"/>
                <w:szCs w:val="18"/>
              </w:rPr>
            </w:pPr>
            <w:r>
              <w:rPr>
                <w:sz w:val="18"/>
              </w:rPr>
              <w:t>59</w:t>
            </w:r>
          </w:p>
        </w:tc>
        <w:tc>
          <w:tcPr>
            <w:tcW w:w="851" w:type="dxa"/>
            <w:tcBorders>
              <w:top w:val="nil"/>
              <w:left w:val="nil"/>
              <w:bottom w:val="single" w:sz="4" w:space="0" w:color="auto"/>
              <w:right w:val="single" w:sz="4" w:space="0" w:color="auto"/>
            </w:tcBorders>
            <w:shd w:val="clear" w:color="auto" w:fill="auto"/>
            <w:noWrap/>
            <w:hideMark/>
          </w:tcPr>
          <w:p w14:paraId="62EC6C77"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2309EA53"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4E6F2481" w14:textId="77777777" w:rsidR="00855685" w:rsidRPr="006825A5" w:rsidRDefault="00855685" w:rsidP="00855685">
            <w:pPr>
              <w:jc w:val="right"/>
              <w:rPr>
                <w:sz w:val="18"/>
                <w:szCs w:val="18"/>
              </w:rPr>
            </w:pPr>
            <w:r>
              <w:rPr>
                <w:sz w:val="18"/>
              </w:rPr>
              <w:t>199</w:t>
            </w:r>
          </w:p>
        </w:tc>
      </w:tr>
      <w:tr w:rsidR="00855685" w:rsidRPr="006825A5" w14:paraId="51996ADD"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3BDFC0ED" w14:textId="77777777" w:rsidR="00855685" w:rsidRPr="006825A5" w:rsidRDefault="00855685" w:rsidP="00855685">
            <w:pPr>
              <w:jc w:val="left"/>
              <w:rPr>
                <w:sz w:val="18"/>
                <w:szCs w:val="18"/>
              </w:rPr>
            </w:pPr>
            <w:r>
              <w:rPr>
                <w:sz w:val="18"/>
              </w:rPr>
              <w:t>R-454C</w:t>
            </w:r>
          </w:p>
        </w:tc>
        <w:tc>
          <w:tcPr>
            <w:tcW w:w="806" w:type="dxa"/>
            <w:tcBorders>
              <w:top w:val="nil"/>
              <w:left w:val="nil"/>
              <w:bottom w:val="single" w:sz="4" w:space="0" w:color="auto"/>
              <w:right w:val="single" w:sz="4" w:space="0" w:color="auto"/>
            </w:tcBorders>
            <w:shd w:val="clear" w:color="auto" w:fill="auto"/>
            <w:noWrap/>
            <w:hideMark/>
          </w:tcPr>
          <w:p w14:paraId="11F90CB5"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1A692F9B"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50541B75"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45AE42A7"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493FD0C4"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3038CFB6"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0E855129"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2B8755C8"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01F2A2DE"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545EBD85" w14:textId="77777777" w:rsidR="00855685" w:rsidRPr="006825A5" w:rsidRDefault="00855685" w:rsidP="00855685">
            <w:pPr>
              <w:jc w:val="right"/>
              <w:rPr>
                <w:sz w:val="18"/>
                <w:szCs w:val="18"/>
              </w:rPr>
            </w:pPr>
            <w:r>
              <w:rPr>
                <w:sz w:val="18"/>
              </w:rPr>
              <w:t>0</w:t>
            </w:r>
          </w:p>
        </w:tc>
      </w:tr>
      <w:tr w:rsidR="00855685" w:rsidRPr="006825A5" w14:paraId="4A79BACE"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05A57F13" w14:textId="77777777" w:rsidR="00855685" w:rsidRPr="006825A5" w:rsidRDefault="00855685" w:rsidP="00855685">
            <w:pPr>
              <w:jc w:val="left"/>
              <w:rPr>
                <w:sz w:val="18"/>
                <w:szCs w:val="18"/>
              </w:rPr>
            </w:pPr>
            <w:r>
              <w:rPr>
                <w:sz w:val="18"/>
              </w:rPr>
              <w:t>R-454C</w:t>
            </w:r>
          </w:p>
        </w:tc>
        <w:tc>
          <w:tcPr>
            <w:tcW w:w="806" w:type="dxa"/>
            <w:tcBorders>
              <w:top w:val="nil"/>
              <w:left w:val="nil"/>
              <w:bottom w:val="single" w:sz="4" w:space="0" w:color="auto"/>
              <w:right w:val="single" w:sz="4" w:space="0" w:color="auto"/>
            </w:tcBorders>
            <w:shd w:val="clear" w:color="auto" w:fill="auto"/>
            <w:noWrap/>
            <w:hideMark/>
          </w:tcPr>
          <w:p w14:paraId="3908A6C3"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1BF25CC9"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3BDE4B9C"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5A07692D"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695AC474"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5A2F7F90"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6B3DA6F4"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373AD135"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6678ADC0"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3EAE943D" w14:textId="77777777" w:rsidR="00855685" w:rsidRPr="006825A5" w:rsidRDefault="00855685" w:rsidP="00855685">
            <w:pPr>
              <w:jc w:val="right"/>
              <w:rPr>
                <w:sz w:val="18"/>
                <w:szCs w:val="18"/>
              </w:rPr>
            </w:pPr>
            <w:r>
              <w:rPr>
                <w:sz w:val="18"/>
              </w:rPr>
              <w:t>0</w:t>
            </w:r>
          </w:p>
        </w:tc>
      </w:tr>
      <w:tr w:rsidR="00855685" w:rsidRPr="006825A5" w14:paraId="119E733A"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3B005816" w14:textId="77777777" w:rsidR="00855685" w:rsidRPr="006825A5" w:rsidRDefault="00855685" w:rsidP="00855685">
            <w:pPr>
              <w:jc w:val="left"/>
              <w:rPr>
                <w:sz w:val="18"/>
                <w:szCs w:val="18"/>
              </w:rPr>
            </w:pPr>
            <w:r>
              <w:rPr>
                <w:sz w:val="18"/>
              </w:rPr>
              <w:t>R-455A</w:t>
            </w:r>
          </w:p>
        </w:tc>
        <w:tc>
          <w:tcPr>
            <w:tcW w:w="806" w:type="dxa"/>
            <w:tcBorders>
              <w:top w:val="nil"/>
              <w:left w:val="nil"/>
              <w:bottom w:val="single" w:sz="4" w:space="0" w:color="auto"/>
              <w:right w:val="single" w:sz="4" w:space="0" w:color="auto"/>
            </w:tcBorders>
            <w:shd w:val="clear" w:color="auto" w:fill="auto"/>
            <w:noWrap/>
            <w:hideMark/>
          </w:tcPr>
          <w:p w14:paraId="1740295F"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137FF223"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2E78ED47"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703377FC"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018EEB6C"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62EA3EDC"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4F7A79B4"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289BD665"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7D7C98A9"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2FF97F89" w14:textId="77777777" w:rsidR="00855685" w:rsidRPr="006825A5" w:rsidRDefault="00855685" w:rsidP="00855685">
            <w:pPr>
              <w:jc w:val="right"/>
              <w:rPr>
                <w:sz w:val="18"/>
                <w:szCs w:val="18"/>
              </w:rPr>
            </w:pPr>
            <w:r>
              <w:rPr>
                <w:sz w:val="18"/>
              </w:rPr>
              <w:t>0</w:t>
            </w:r>
          </w:p>
        </w:tc>
      </w:tr>
      <w:tr w:rsidR="00855685" w:rsidRPr="006825A5" w14:paraId="4295F6CE"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06B7445A" w14:textId="77777777" w:rsidR="00855685" w:rsidRPr="006825A5" w:rsidRDefault="00855685" w:rsidP="00855685">
            <w:pPr>
              <w:jc w:val="left"/>
              <w:rPr>
                <w:sz w:val="18"/>
                <w:szCs w:val="18"/>
              </w:rPr>
            </w:pPr>
            <w:r>
              <w:rPr>
                <w:sz w:val="18"/>
              </w:rPr>
              <w:t>R-458A</w:t>
            </w:r>
          </w:p>
        </w:tc>
        <w:tc>
          <w:tcPr>
            <w:tcW w:w="806" w:type="dxa"/>
            <w:tcBorders>
              <w:top w:val="nil"/>
              <w:left w:val="nil"/>
              <w:bottom w:val="single" w:sz="4" w:space="0" w:color="auto"/>
              <w:right w:val="single" w:sz="4" w:space="0" w:color="auto"/>
            </w:tcBorders>
            <w:shd w:val="clear" w:color="auto" w:fill="auto"/>
            <w:noWrap/>
            <w:hideMark/>
          </w:tcPr>
          <w:p w14:paraId="3FC5E0BA"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254B039B"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49D62873"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37DAA722"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5A4A97A5"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7AA87C0A"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2CAB8970"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4BC466A1"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48A1F944"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08E48A30" w14:textId="77777777" w:rsidR="00855685" w:rsidRPr="006825A5" w:rsidRDefault="00855685" w:rsidP="00855685">
            <w:pPr>
              <w:jc w:val="right"/>
              <w:rPr>
                <w:sz w:val="18"/>
                <w:szCs w:val="18"/>
              </w:rPr>
            </w:pPr>
            <w:r>
              <w:rPr>
                <w:sz w:val="18"/>
              </w:rPr>
              <w:t>0</w:t>
            </w:r>
          </w:p>
        </w:tc>
      </w:tr>
      <w:tr w:rsidR="00855685" w:rsidRPr="006825A5" w14:paraId="472C16E9"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0E2A0C7D" w14:textId="77777777" w:rsidR="00855685" w:rsidRPr="006825A5" w:rsidRDefault="00855685" w:rsidP="00855685">
            <w:pPr>
              <w:jc w:val="left"/>
              <w:rPr>
                <w:sz w:val="18"/>
                <w:szCs w:val="18"/>
              </w:rPr>
            </w:pPr>
            <w:r>
              <w:rPr>
                <w:sz w:val="18"/>
              </w:rPr>
              <w:lastRenderedPageBreak/>
              <w:t>R-468C</w:t>
            </w:r>
          </w:p>
        </w:tc>
        <w:tc>
          <w:tcPr>
            <w:tcW w:w="806" w:type="dxa"/>
            <w:tcBorders>
              <w:top w:val="nil"/>
              <w:left w:val="nil"/>
              <w:bottom w:val="single" w:sz="4" w:space="0" w:color="auto"/>
              <w:right w:val="single" w:sz="4" w:space="0" w:color="auto"/>
            </w:tcBorders>
            <w:shd w:val="clear" w:color="auto" w:fill="auto"/>
            <w:noWrap/>
            <w:hideMark/>
          </w:tcPr>
          <w:p w14:paraId="7E2DCE1B"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3E48D293"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0AC3397B"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7E80E29F"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3182DDC8"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04830A6A"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3233464C"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741C9784"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07ED8EDB"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3F8E0A40" w14:textId="77777777" w:rsidR="00855685" w:rsidRPr="006825A5" w:rsidRDefault="00855685" w:rsidP="00855685">
            <w:pPr>
              <w:jc w:val="right"/>
              <w:rPr>
                <w:sz w:val="18"/>
                <w:szCs w:val="18"/>
              </w:rPr>
            </w:pPr>
            <w:r>
              <w:rPr>
                <w:sz w:val="18"/>
              </w:rPr>
              <w:t>0</w:t>
            </w:r>
          </w:p>
        </w:tc>
      </w:tr>
      <w:tr w:rsidR="00855685" w:rsidRPr="006825A5" w14:paraId="409BCCCB"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0177C470" w14:textId="77777777" w:rsidR="00855685" w:rsidRPr="006825A5" w:rsidRDefault="00855685" w:rsidP="00855685">
            <w:pPr>
              <w:jc w:val="left"/>
              <w:rPr>
                <w:sz w:val="18"/>
                <w:szCs w:val="18"/>
              </w:rPr>
            </w:pPr>
            <w:r>
              <w:rPr>
                <w:sz w:val="18"/>
              </w:rPr>
              <w:t>R-469A</w:t>
            </w:r>
          </w:p>
        </w:tc>
        <w:tc>
          <w:tcPr>
            <w:tcW w:w="806" w:type="dxa"/>
            <w:tcBorders>
              <w:top w:val="nil"/>
              <w:left w:val="nil"/>
              <w:bottom w:val="single" w:sz="4" w:space="0" w:color="auto"/>
              <w:right w:val="single" w:sz="4" w:space="0" w:color="auto"/>
            </w:tcBorders>
            <w:shd w:val="clear" w:color="auto" w:fill="auto"/>
            <w:noWrap/>
            <w:hideMark/>
          </w:tcPr>
          <w:p w14:paraId="6AB79D5B"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211C8D65"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5F6918C2"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5DE7A5BD"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1ACE26A5"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71AD3964"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1D7FAD0A"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461E07EA"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09226717"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07D990FC" w14:textId="77777777" w:rsidR="00855685" w:rsidRPr="006825A5" w:rsidRDefault="00855685" w:rsidP="00855685">
            <w:pPr>
              <w:jc w:val="right"/>
              <w:rPr>
                <w:sz w:val="18"/>
                <w:szCs w:val="18"/>
              </w:rPr>
            </w:pPr>
            <w:r>
              <w:rPr>
                <w:sz w:val="18"/>
              </w:rPr>
              <w:t>0</w:t>
            </w:r>
          </w:p>
        </w:tc>
      </w:tr>
      <w:tr w:rsidR="00855685" w:rsidRPr="006825A5" w14:paraId="2F649762"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340C58E5" w14:textId="77777777" w:rsidR="00855685" w:rsidRPr="006825A5" w:rsidRDefault="00855685" w:rsidP="00855685">
            <w:pPr>
              <w:jc w:val="left"/>
              <w:rPr>
                <w:sz w:val="18"/>
                <w:szCs w:val="18"/>
              </w:rPr>
            </w:pPr>
            <w:r>
              <w:rPr>
                <w:sz w:val="18"/>
              </w:rPr>
              <w:t>R-470A</w:t>
            </w:r>
          </w:p>
        </w:tc>
        <w:tc>
          <w:tcPr>
            <w:tcW w:w="806" w:type="dxa"/>
            <w:tcBorders>
              <w:top w:val="nil"/>
              <w:left w:val="nil"/>
              <w:bottom w:val="single" w:sz="4" w:space="0" w:color="auto"/>
              <w:right w:val="single" w:sz="4" w:space="0" w:color="auto"/>
            </w:tcBorders>
            <w:shd w:val="clear" w:color="auto" w:fill="auto"/>
            <w:noWrap/>
            <w:hideMark/>
          </w:tcPr>
          <w:p w14:paraId="58BB182A"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1C9AEE55"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7EB5FC01"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2691BD5B"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401A23CD"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45DC3DD9"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2D3D8786" w14:textId="77777777" w:rsidR="00855685" w:rsidRPr="006825A5" w:rsidRDefault="00855685" w:rsidP="00855685">
            <w:pPr>
              <w:jc w:val="right"/>
              <w:rPr>
                <w:sz w:val="18"/>
                <w:szCs w:val="18"/>
              </w:rPr>
            </w:pPr>
            <w:r>
              <w:rPr>
                <w:sz w:val="18"/>
              </w:rPr>
              <w:t>1</w:t>
            </w:r>
          </w:p>
        </w:tc>
        <w:tc>
          <w:tcPr>
            <w:tcW w:w="851" w:type="dxa"/>
            <w:tcBorders>
              <w:top w:val="nil"/>
              <w:left w:val="nil"/>
              <w:bottom w:val="single" w:sz="4" w:space="0" w:color="auto"/>
              <w:right w:val="single" w:sz="4" w:space="0" w:color="auto"/>
            </w:tcBorders>
            <w:shd w:val="clear" w:color="auto" w:fill="auto"/>
            <w:noWrap/>
            <w:hideMark/>
          </w:tcPr>
          <w:p w14:paraId="2C84E36B"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01153B25"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268AA18E" w14:textId="77777777" w:rsidR="00855685" w:rsidRPr="006825A5" w:rsidRDefault="00855685" w:rsidP="00855685">
            <w:pPr>
              <w:jc w:val="right"/>
              <w:rPr>
                <w:sz w:val="18"/>
                <w:szCs w:val="18"/>
              </w:rPr>
            </w:pPr>
            <w:r>
              <w:rPr>
                <w:sz w:val="18"/>
              </w:rPr>
              <w:t>1</w:t>
            </w:r>
          </w:p>
        </w:tc>
      </w:tr>
      <w:tr w:rsidR="00855685" w:rsidRPr="006825A5" w14:paraId="2D366E68"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411064EE" w14:textId="77777777" w:rsidR="00855685" w:rsidRPr="006825A5" w:rsidRDefault="00855685" w:rsidP="00855685">
            <w:pPr>
              <w:jc w:val="left"/>
              <w:rPr>
                <w:sz w:val="18"/>
                <w:szCs w:val="18"/>
              </w:rPr>
            </w:pPr>
            <w:r>
              <w:rPr>
                <w:sz w:val="18"/>
              </w:rPr>
              <w:t>R-470B</w:t>
            </w:r>
          </w:p>
        </w:tc>
        <w:tc>
          <w:tcPr>
            <w:tcW w:w="806" w:type="dxa"/>
            <w:tcBorders>
              <w:top w:val="nil"/>
              <w:left w:val="nil"/>
              <w:bottom w:val="single" w:sz="4" w:space="0" w:color="auto"/>
              <w:right w:val="single" w:sz="4" w:space="0" w:color="auto"/>
            </w:tcBorders>
            <w:shd w:val="clear" w:color="auto" w:fill="auto"/>
            <w:noWrap/>
            <w:hideMark/>
          </w:tcPr>
          <w:p w14:paraId="2CFCC3E2"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77F386EC"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548BF30F"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17F872E0"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315BA87C"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245B5DDD"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602C9F54"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2AE954A0"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5460424F"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0BDCB5C8" w14:textId="77777777" w:rsidR="00855685" w:rsidRPr="006825A5" w:rsidRDefault="00855685" w:rsidP="00855685">
            <w:pPr>
              <w:jc w:val="right"/>
              <w:rPr>
                <w:sz w:val="18"/>
                <w:szCs w:val="18"/>
              </w:rPr>
            </w:pPr>
            <w:r>
              <w:rPr>
                <w:sz w:val="18"/>
              </w:rPr>
              <w:t>0</w:t>
            </w:r>
          </w:p>
        </w:tc>
      </w:tr>
      <w:tr w:rsidR="00855685" w:rsidRPr="006825A5" w14:paraId="2975C975"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1C3660D4" w14:textId="77777777" w:rsidR="00855685" w:rsidRPr="006825A5" w:rsidRDefault="00855685" w:rsidP="00855685">
            <w:pPr>
              <w:jc w:val="left"/>
              <w:rPr>
                <w:sz w:val="18"/>
                <w:szCs w:val="18"/>
              </w:rPr>
            </w:pPr>
            <w:r>
              <w:rPr>
                <w:sz w:val="18"/>
              </w:rPr>
              <w:t>R-471A</w:t>
            </w:r>
          </w:p>
        </w:tc>
        <w:tc>
          <w:tcPr>
            <w:tcW w:w="806" w:type="dxa"/>
            <w:tcBorders>
              <w:top w:val="nil"/>
              <w:left w:val="nil"/>
              <w:bottom w:val="single" w:sz="4" w:space="0" w:color="auto"/>
              <w:right w:val="single" w:sz="4" w:space="0" w:color="auto"/>
            </w:tcBorders>
            <w:shd w:val="clear" w:color="auto" w:fill="auto"/>
            <w:noWrap/>
            <w:hideMark/>
          </w:tcPr>
          <w:p w14:paraId="6D2D5EB5"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009740B7"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459A62CE"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4ECD46C3"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3420888C"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5F23374D"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650D7A02"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510E944A"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375BB47F"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54284F44" w14:textId="77777777" w:rsidR="00855685" w:rsidRPr="006825A5" w:rsidRDefault="00855685" w:rsidP="00855685">
            <w:pPr>
              <w:jc w:val="right"/>
              <w:rPr>
                <w:sz w:val="18"/>
                <w:szCs w:val="18"/>
              </w:rPr>
            </w:pPr>
            <w:r>
              <w:rPr>
                <w:sz w:val="18"/>
              </w:rPr>
              <w:t>0</w:t>
            </w:r>
          </w:p>
        </w:tc>
      </w:tr>
      <w:tr w:rsidR="00855685" w:rsidRPr="006825A5" w14:paraId="00064CC0"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26BE5A9B" w14:textId="77777777" w:rsidR="00855685" w:rsidRPr="006825A5" w:rsidRDefault="00855685" w:rsidP="00855685">
            <w:pPr>
              <w:jc w:val="left"/>
              <w:rPr>
                <w:sz w:val="18"/>
                <w:szCs w:val="18"/>
              </w:rPr>
            </w:pPr>
            <w:r>
              <w:rPr>
                <w:sz w:val="18"/>
              </w:rPr>
              <w:t>R-473A</w:t>
            </w:r>
          </w:p>
        </w:tc>
        <w:tc>
          <w:tcPr>
            <w:tcW w:w="806" w:type="dxa"/>
            <w:tcBorders>
              <w:top w:val="nil"/>
              <w:left w:val="nil"/>
              <w:bottom w:val="single" w:sz="4" w:space="0" w:color="auto"/>
              <w:right w:val="single" w:sz="4" w:space="0" w:color="auto"/>
            </w:tcBorders>
            <w:shd w:val="clear" w:color="auto" w:fill="auto"/>
            <w:noWrap/>
            <w:hideMark/>
          </w:tcPr>
          <w:p w14:paraId="6FA6C2A0"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6B85578D"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757CBDEC"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4D8EF0C2"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7FB71D36"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2EE89F8C"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2D3D8C50"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2D3C935C"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07EDF00A"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4E1E6B46" w14:textId="77777777" w:rsidR="00855685" w:rsidRPr="006825A5" w:rsidRDefault="00855685" w:rsidP="00855685">
            <w:pPr>
              <w:jc w:val="right"/>
              <w:rPr>
                <w:sz w:val="18"/>
                <w:szCs w:val="18"/>
              </w:rPr>
            </w:pPr>
            <w:r>
              <w:rPr>
                <w:sz w:val="18"/>
              </w:rPr>
              <w:t>0</w:t>
            </w:r>
          </w:p>
        </w:tc>
      </w:tr>
      <w:tr w:rsidR="00855685" w:rsidRPr="006825A5" w14:paraId="25A94295"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0CBB1FF2" w14:textId="77777777" w:rsidR="00855685" w:rsidRPr="006825A5" w:rsidRDefault="00855685" w:rsidP="00855685">
            <w:pPr>
              <w:jc w:val="left"/>
              <w:rPr>
                <w:sz w:val="18"/>
                <w:szCs w:val="18"/>
              </w:rPr>
            </w:pPr>
            <w:r>
              <w:rPr>
                <w:sz w:val="18"/>
              </w:rPr>
              <w:t>R-479A</w:t>
            </w:r>
          </w:p>
        </w:tc>
        <w:tc>
          <w:tcPr>
            <w:tcW w:w="806" w:type="dxa"/>
            <w:tcBorders>
              <w:top w:val="nil"/>
              <w:left w:val="nil"/>
              <w:bottom w:val="single" w:sz="4" w:space="0" w:color="auto"/>
              <w:right w:val="single" w:sz="4" w:space="0" w:color="auto"/>
            </w:tcBorders>
            <w:shd w:val="clear" w:color="auto" w:fill="auto"/>
            <w:noWrap/>
            <w:hideMark/>
          </w:tcPr>
          <w:p w14:paraId="01C53141"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04FF3D70"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4EE4A329"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34544062"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1F36C89E"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13BB2726"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0DD996CD"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6F7B0093"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5CD1F9E4"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7E6C8EA5" w14:textId="77777777" w:rsidR="00855685" w:rsidRPr="006825A5" w:rsidRDefault="00855685" w:rsidP="00855685">
            <w:pPr>
              <w:jc w:val="right"/>
              <w:rPr>
                <w:sz w:val="18"/>
                <w:szCs w:val="18"/>
              </w:rPr>
            </w:pPr>
            <w:r>
              <w:rPr>
                <w:sz w:val="18"/>
              </w:rPr>
              <w:t>0</w:t>
            </w:r>
          </w:p>
        </w:tc>
      </w:tr>
      <w:tr w:rsidR="00855685" w:rsidRPr="006825A5" w14:paraId="31D0B349"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696C24AB" w14:textId="77777777" w:rsidR="00855685" w:rsidRPr="006825A5" w:rsidRDefault="00855685" w:rsidP="00855685">
            <w:pPr>
              <w:jc w:val="left"/>
              <w:rPr>
                <w:sz w:val="18"/>
                <w:szCs w:val="18"/>
              </w:rPr>
            </w:pPr>
            <w:r>
              <w:rPr>
                <w:sz w:val="18"/>
              </w:rPr>
              <w:t>R-507A</w:t>
            </w:r>
          </w:p>
        </w:tc>
        <w:tc>
          <w:tcPr>
            <w:tcW w:w="806" w:type="dxa"/>
            <w:tcBorders>
              <w:top w:val="nil"/>
              <w:left w:val="nil"/>
              <w:bottom w:val="single" w:sz="4" w:space="0" w:color="auto"/>
              <w:right w:val="single" w:sz="4" w:space="0" w:color="auto"/>
            </w:tcBorders>
            <w:shd w:val="clear" w:color="auto" w:fill="auto"/>
            <w:noWrap/>
            <w:hideMark/>
          </w:tcPr>
          <w:p w14:paraId="74C7AC74"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2B2FD368"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64CDFA98"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4D1393CD" w14:textId="77777777" w:rsidR="00855685" w:rsidRPr="006825A5" w:rsidRDefault="00855685" w:rsidP="00855685">
            <w:pPr>
              <w:jc w:val="right"/>
              <w:rPr>
                <w:sz w:val="18"/>
                <w:szCs w:val="18"/>
              </w:rPr>
            </w:pPr>
            <w:r>
              <w:rPr>
                <w:sz w:val="18"/>
              </w:rPr>
              <w:t>102 999</w:t>
            </w:r>
          </w:p>
        </w:tc>
        <w:tc>
          <w:tcPr>
            <w:tcW w:w="850" w:type="dxa"/>
            <w:tcBorders>
              <w:top w:val="nil"/>
              <w:left w:val="nil"/>
              <w:bottom w:val="single" w:sz="4" w:space="0" w:color="auto"/>
              <w:right w:val="single" w:sz="4" w:space="0" w:color="auto"/>
            </w:tcBorders>
            <w:shd w:val="clear" w:color="auto" w:fill="auto"/>
            <w:noWrap/>
            <w:hideMark/>
          </w:tcPr>
          <w:p w14:paraId="0319FF9C" w14:textId="77777777" w:rsidR="00855685" w:rsidRPr="006825A5" w:rsidRDefault="00855685" w:rsidP="00855685">
            <w:pPr>
              <w:jc w:val="right"/>
              <w:rPr>
                <w:sz w:val="18"/>
                <w:szCs w:val="18"/>
              </w:rPr>
            </w:pPr>
            <w:r>
              <w:rPr>
                <w:sz w:val="18"/>
              </w:rPr>
              <w:t>515</w:t>
            </w:r>
          </w:p>
        </w:tc>
        <w:tc>
          <w:tcPr>
            <w:tcW w:w="1265" w:type="dxa"/>
            <w:tcBorders>
              <w:top w:val="nil"/>
              <w:left w:val="nil"/>
              <w:bottom w:val="single" w:sz="4" w:space="0" w:color="auto"/>
              <w:right w:val="single" w:sz="4" w:space="0" w:color="auto"/>
            </w:tcBorders>
            <w:shd w:val="clear" w:color="auto" w:fill="auto"/>
            <w:noWrap/>
            <w:hideMark/>
          </w:tcPr>
          <w:p w14:paraId="176FB8E0" w14:textId="77777777" w:rsidR="00855685" w:rsidRPr="006825A5" w:rsidRDefault="00855685" w:rsidP="00855685">
            <w:pPr>
              <w:jc w:val="right"/>
              <w:rPr>
                <w:sz w:val="18"/>
                <w:szCs w:val="18"/>
              </w:rPr>
            </w:pPr>
            <w:r>
              <w:rPr>
                <w:sz w:val="18"/>
              </w:rPr>
              <w:t>465</w:t>
            </w:r>
          </w:p>
        </w:tc>
        <w:tc>
          <w:tcPr>
            <w:tcW w:w="906" w:type="dxa"/>
            <w:tcBorders>
              <w:top w:val="nil"/>
              <w:left w:val="nil"/>
              <w:bottom w:val="single" w:sz="4" w:space="0" w:color="auto"/>
              <w:right w:val="single" w:sz="4" w:space="0" w:color="auto"/>
            </w:tcBorders>
            <w:shd w:val="clear" w:color="auto" w:fill="auto"/>
            <w:noWrap/>
            <w:hideMark/>
          </w:tcPr>
          <w:p w14:paraId="34141B81" w14:textId="77777777" w:rsidR="00855685" w:rsidRPr="006825A5" w:rsidRDefault="00855685" w:rsidP="00855685">
            <w:pPr>
              <w:jc w:val="right"/>
              <w:rPr>
                <w:sz w:val="18"/>
                <w:szCs w:val="18"/>
              </w:rPr>
            </w:pPr>
            <w:r>
              <w:rPr>
                <w:sz w:val="18"/>
              </w:rPr>
              <w:t>34 199</w:t>
            </w:r>
          </w:p>
        </w:tc>
        <w:tc>
          <w:tcPr>
            <w:tcW w:w="851" w:type="dxa"/>
            <w:tcBorders>
              <w:top w:val="nil"/>
              <w:left w:val="nil"/>
              <w:bottom w:val="single" w:sz="4" w:space="0" w:color="auto"/>
              <w:right w:val="single" w:sz="4" w:space="0" w:color="auto"/>
            </w:tcBorders>
            <w:shd w:val="clear" w:color="auto" w:fill="auto"/>
            <w:noWrap/>
            <w:hideMark/>
          </w:tcPr>
          <w:p w14:paraId="02700234"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1E112C4E" w14:textId="77777777" w:rsidR="00855685" w:rsidRPr="006825A5" w:rsidRDefault="00855685" w:rsidP="00855685">
            <w:pPr>
              <w:jc w:val="right"/>
              <w:rPr>
                <w:sz w:val="18"/>
                <w:szCs w:val="18"/>
              </w:rPr>
            </w:pPr>
            <w:r>
              <w:rPr>
                <w:sz w:val="18"/>
              </w:rPr>
              <w:t>249</w:t>
            </w:r>
          </w:p>
        </w:tc>
        <w:tc>
          <w:tcPr>
            <w:tcW w:w="708" w:type="dxa"/>
            <w:tcBorders>
              <w:top w:val="nil"/>
              <w:left w:val="nil"/>
              <w:bottom w:val="single" w:sz="4" w:space="0" w:color="auto"/>
              <w:right w:val="single" w:sz="4" w:space="0" w:color="auto"/>
            </w:tcBorders>
            <w:shd w:val="clear" w:color="auto" w:fill="auto"/>
            <w:noWrap/>
            <w:hideMark/>
          </w:tcPr>
          <w:p w14:paraId="13DD74A6" w14:textId="77777777" w:rsidR="00855685" w:rsidRPr="006825A5" w:rsidRDefault="00855685" w:rsidP="00855685">
            <w:pPr>
              <w:jc w:val="right"/>
              <w:rPr>
                <w:sz w:val="18"/>
                <w:szCs w:val="18"/>
              </w:rPr>
            </w:pPr>
            <w:r>
              <w:rPr>
                <w:sz w:val="18"/>
              </w:rPr>
              <w:t>141 071</w:t>
            </w:r>
          </w:p>
        </w:tc>
      </w:tr>
      <w:tr w:rsidR="00855685" w:rsidRPr="006825A5" w14:paraId="102E014D"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2E7ACD17" w14:textId="77777777" w:rsidR="00855685" w:rsidRPr="006825A5" w:rsidRDefault="00855685" w:rsidP="00855685">
            <w:pPr>
              <w:jc w:val="left"/>
              <w:rPr>
                <w:sz w:val="18"/>
                <w:szCs w:val="18"/>
              </w:rPr>
            </w:pPr>
            <w:r>
              <w:rPr>
                <w:sz w:val="18"/>
              </w:rPr>
              <w:t>R-507C</w:t>
            </w:r>
          </w:p>
        </w:tc>
        <w:tc>
          <w:tcPr>
            <w:tcW w:w="806" w:type="dxa"/>
            <w:tcBorders>
              <w:top w:val="nil"/>
              <w:left w:val="nil"/>
              <w:bottom w:val="single" w:sz="4" w:space="0" w:color="auto"/>
              <w:right w:val="single" w:sz="4" w:space="0" w:color="auto"/>
            </w:tcBorders>
            <w:shd w:val="clear" w:color="auto" w:fill="auto"/>
            <w:noWrap/>
            <w:hideMark/>
          </w:tcPr>
          <w:p w14:paraId="381AAF77"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72CA4656"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54F956D7"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7C854AD9"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20955162"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1B5FDB78"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47734D48" w14:textId="77777777" w:rsidR="00855685" w:rsidRPr="006825A5" w:rsidRDefault="00855685" w:rsidP="00855685">
            <w:pPr>
              <w:jc w:val="right"/>
              <w:rPr>
                <w:sz w:val="18"/>
                <w:szCs w:val="18"/>
              </w:rPr>
            </w:pPr>
            <w:r>
              <w:rPr>
                <w:sz w:val="18"/>
              </w:rPr>
              <w:t>43</w:t>
            </w:r>
          </w:p>
        </w:tc>
        <w:tc>
          <w:tcPr>
            <w:tcW w:w="851" w:type="dxa"/>
            <w:tcBorders>
              <w:top w:val="nil"/>
              <w:left w:val="nil"/>
              <w:bottom w:val="single" w:sz="4" w:space="0" w:color="auto"/>
              <w:right w:val="single" w:sz="4" w:space="0" w:color="auto"/>
            </w:tcBorders>
            <w:shd w:val="clear" w:color="auto" w:fill="auto"/>
            <w:noWrap/>
            <w:hideMark/>
          </w:tcPr>
          <w:p w14:paraId="2D688FF6"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1F678AD0"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62451B1D" w14:textId="77777777" w:rsidR="00855685" w:rsidRPr="006825A5" w:rsidRDefault="00855685" w:rsidP="00855685">
            <w:pPr>
              <w:jc w:val="right"/>
              <w:rPr>
                <w:sz w:val="18"/>
                <w:szCs w:val="18"/>
              </w:rPr>
            </w:pPr>
            <w:r>
              <w:rPr>
                <w:sz w:val="18"/>
              </w:rPr>
              <w:t>43</w:t>
            </w:r>
          </w:p>
        </w:tc>
      </w:tr>
      <w:tr w:rsidR="00855685" w:rsidRPr="006825A5" w14:paraId="0AD23C72"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4FF4B1AD" w14:textId="77777777" w:rsidR="00855685" w:rsidRPr="006825A5" w:rsidRDefault="00855685" w:rsidP="00855685">
            <w:pPr>
              <w:jc w:val="left"/>
              <w:rPr>
                <w:sz w:val="18"/>
                <w:szCs w:val="18"/>
              </w:rPr>
            </w:pPr>
            <w:r>
              <w:rPr>
                <w:sz w:val="18"/>
              </w:rPr>
              <w:t>R-508B</w:t>
            </w:r>
          </w:p>
        </w:tc>
        <w:tc>
          <w:tcPr>
            <w:tcW w:w="806" w:type="dxa"/>
            <w:tcBorders>
              <w:top w:val="nil"/>
              <w:left w:val="nil"/>
              <w:bottom w:val="single" w:sz="4" w:space="0" w:color="auto"/>
              <w:right w:val="single" w:sz="4" w:space="0" w:color="auto"/>
            </w:tcBorders>
            <w:shd w:val="clear" w:color="auto" w:fill="auto"/>
            <w:noWrap/>
            <w:hideMark/>
          </w:tcPr>
          <w:p w14:paraId="7951175B"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36F9F246"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2DD036C8"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27D257D8" w14:textId="77777777" w:rsidR="00855685" w:rsidRPr="006825A5" w:rsidRDefault="00855685" w:rsidP="00855685">
            <w:pPr>
              <w:jc w:val="right"/>
              <w:rPr>
                <w:sz w:val="18"/>
                <w:szCs w:val="18"/>
              </w:rPr>
            </w:pPr>
            <w:r>
              <w:rPr>
                <w:sz w:val="18"/>
              </w:rPr>
              <w:t>21</w:t>
            </w:r>
          </w:p>
        </w:tc>
        <w:tc>
          <w:tcPr>
            <w:tcW w:w="850" w:type="dxa"/>
            <w:tcBorders>
              <w:top w:val="nil"/>
              <w:left w:val="nil"/>
              <w:bottom w:val="single" w:sz="4" w:space="0" w:color="auto"/>
              <w:right w:val="single" w:sz="4" w:space="0" w:color="auto"/>
            </w:tcBorders>
            <w:shd w:val="clear" w:color="auto" w:fill="auto"/>
            <w:noWrap/>
            <w:hideMark/>
          </w:tcPr>
          <w:p w14:paraId="4B80D45B"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285F8D90"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74C6935E" w14:textId="77777777" w:rsidR="00855685" w:rsidRPr="006825A5" w:rsidRDefault="00855685" w:rsidP="00855685">
            <w:pPr>
              <w:jc w:val="right"/>
              <w:rPr>
                <w:sz w:val="18"/>
                <w:szCs w:val="18"/>
              </w:rPr>
            </w:pPr>
            <w:r>
              <w:rPr>
                <w:sz w:val="18"/>
              </w:rPr>
              <w:t>11</w:t>
            </w:r>
          </w:p>
        </w:tc>
        <w:tc>
          <w:tcPr>
            <w:tcW w:w="851" w:type="dxa"/>
            <w:tcBorders>
              <w:top w:val="nil"/>
              <w:left w:val="nil"/>
              <w:bottom w:val="single" w:sz="4" w:space="0" w:color="auto"/>
              <w:right w:val="single" w:sz="4" w:space="0" w:color="auto"/>
            </w:tcBorders>
            <w:shd w:val="clear" w:color="auto" w:fill="auto"/>
            <w:noWrap/>
            <w:hideMark/>
          </w:tcPr>
          <w:p w14:paraId="011076FC"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6FB16282"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031D0194" w14:textId="77777777" w:rsidR="00855685" w:rsidRPr="006825A5" w:rsidRDefault="00855685" w:rsidP="00855685">
            <w:pPr>
              <w:jc w:val="right"/>
              <w:rPr>
                <w:sz w:val="18"/>
                <w:szCs w:val="18"/>
              </w:rPr>
            </w:pPr>
            <w:r>
              <w:rPr>
                <w:sz w:val="18"/>
              </w:rPr>
              <w:t>33</w:t>
            </w:r>
          </w:p>
        </w:tc>
      </w:tr>
      <w:tr w:rsidR="00855685" w:rsidRPr="006825A5" w14:paraId="053639DF"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3E65A54D" w14:textId="77777777" w:rsidR="00855685" w:rsidRPr="006825A5" w:rsidRDefault="00855685" w:rsidP="00855685">
            <w:pPr>
              <w:jc w:val="left"/>
              <w:rPr>
                <w:sz w:val="18"/>
                <w:szCs w:val="18"/>
              </w:rPr>
            </w:pPr>
            <w:r>
              <w:rPr>
                <w:sz w:val="18"/>
              </w:rPr>
              <w:t>R-512A</w:t>
            </w:r>
          </w:p>
        </w:tc>
        <w:tc>
          <w:tcPr>
            <w:tcW w:w="806" w:type="dxa"/>
            <w:tcBorders>
              <w:top w:val="nil"/>
              <w:left w:val="nil"/>
              <w:bottom w:val="single" w:sz="4" w:space="0" w:color="auto"/>
              <w:right w:val="single" w:sz="4" w:space="0" w:color="auto"/>
            </w:tcBorders>
            <w:shd w:val="clear" w:color="auto" w:fill="auto"/>
            <w:noWrap/>
            <w:hideMark/>
          </w:tcPr>
          <w:p w14:paraId="5C835B2B"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364D7A3B"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5556FBB4"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0503132B"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620305E0"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2905577D"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4CFA2C94"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348CFF43"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20296A7C"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6FE6D2E9" w14:textId="77777777" w:rsidR="00855685" w:rsidRPr="006825A5" w:rsidRDefault="00855685" w:rsidP="00855685">
            <w:pPr>
              <w:jc w:val="right"/>
              <w:rPr>
                <w:sz w:val="18"/>
                <w:szCs w:val="18"/>
              </w:rPr>
            </w:pPr>
            <w:r>
              <w:rPr>
                <w:sz w:val="18"/>
              </w:rPr>
              <w:t>0</w:t>
            </w:r>
          </w:p>
        </w:tc>
      </w:tr>
      <w:tr w:rsidR="00855685" w:rsidRPr="006825A5" w14:paraId="7E7C46D0"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0C56D1FE" w14:textId="77777777" w:rsidR="00855685" w:rsidRPr="006825A5" w:rsidRDefault="00855685" w:rsidP="00855685">
            <w:pPr>
              <w:jc w:val="left"/>
              <w:rPr>
                <w:sz w:val="18"/>
                <w:szCs w:val="18"/>
              </w:rPr>
            </w:pPr>
            <w:r>
              <w:rPr>
                <w:sz w:val="18"/>
              </w:rPr>
              <w:t>R-513A</w:t>
            </w:r>
          </w:p>
        </w:tc>
        <w:tc>
          <w:tcPr>
            <w:tcW w:w="806" w:type="dxa"/>
            <w:tcBorders>
              <w:top w:val="nil"/>
              <w:left w:val="nil"/>
              <w:bottom w:val="single" w:sz="4" w:space="0" w:color="auto"/>
              <w:right w:val="single" w:sz="4" w:space="0" w:color="auto"/>
            </w:tcBorders>
            <w:shd w:val="clear" w:color="auto" w:fill="auto"/>
            <w:noWrap/>
            <w:hideMark/>
          </w:tcPr>
          <w:p w14:paraId="79C2B6AA"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3DE69D35"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5329C10F"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03E04F3E" w14:textId="77777777" w:rsidR="00855685" w:rsidRPr="006825A5" w:rsidRDefault="00855685" w:rsidP="00855685">
            <w:pPr>
              <w:jc w:val="right"/>
              <w:rPr>
                <w:sz w:val="18"/>
                <w:szCs w:val="18"/>
              </w:rPr>
            </w:pPr>
            <w:r>
              <w:rPr>
                <w:sz w:val="18"/>
              </w:rPr>
              <w:t>30</w:t>
            </w:r>
          </w:p>
        </w:tc>
        <w:tc>
          <w:tcPr>
            <w:tcW w:w="850" w:type="dxa"/>
            <w:tcBorders>
              <w:top w:val="nil"/>
              <w:left w:val="nil"/>
              <w:bottom w:val="single" w:sz="4" w:space="0" w:color="auto"/>
              <w:right w:val="single" w:sz="4" w:space="0" w:color="auto"/>
            </w:tcBorders>
            <w:shd w:val="clear" w:color="auto" w:fill="auto"/>
            <w:noWrap/>
            <w:hideMark/>
          </w:tcPr>
          <w:p w14:paraId="4F4CBB7D" w14:textId="77777777" w:rsidR="00855685" w:rsidRPr="006825A5" w:rsidRDefault="00855685" w:rsidP="00855685">
            <w:pPr>
              <w:jc w:val="right"/>
              <w:rPr>
                <w:sz w:val="18"/>
                <w:szCs w:val="18"/>
              </w:rPr>
            </w:pPr>
            <w:r>
              <w:rPr>
                <w:sz w:val="18"/>
              </w:rPr>
              <w:t>15</w:t>
            </w:r>
          </w:p>
        </w:tc>
        <w:tc>
          <w:tcPr>
            <w:tcW w:w="1265" w:type="dxa"/>
            <w:tcBorders>
              <w:top w:val="nil"/>
              <w:left w:val="nil"/>
              <w:bottom w:val="single" w:sz="4" w:space="0" w:color="auto"/>
              <w:right w:val="single" w:sz="4" w:space="0" w:color="auto"/>
            </w:tcBorders>
            <w:shd w:val="clear" w:color="auto" w:fill="auto"/>
            <w:noWrap/>
            <w:hideMark/>
          </w:tcPr>
          <w:p w14:paraId="4DC18C91"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153A6E92" w14:textId="77777777" w:rsidR="00855685" w:rsidRPr="006825A5" w:rsidRDefault="00855685" w:rsidP="00855685">
            <w:pPr>
              <w:jc w:val="right"/>
              <w:rPr>
                <w:sz w:val="18"/>
                <w:szCs w:val="18"/>
              </w:rPr>
            </w:pPr>
            <w:r>
              <w:rPr>
                <w:sz w:val="18"/>
              </w:rPr>
              <w:t>15</w:t>
            </w:r>
          </w:p>
        </w:tc>
        <w:tc>
          <w:tcPr>
            <w:tcW w:w="851" w:type="dxa"/>
            <w:tcBorders>
              <w:top w:val="nil"/>
              <w:left w:val="nil"/>
              <w:bottom w:val="single" w:sz="4" w:space="0" w:color="auto"/>
              <w:right w:val="single" w:sz="4" w:space="0" w:color="auto"/>
            </w:tcBorders>
            <w:shd w:val="clear" w:color="auto" w:fill="auto"/>
            <w:noWrap/>
            <w:hideMark/>
          </w:tcPr>
          <w:p w14:paraId="7DB08CFC" w14:textId="77777777" w:rsidR="00855685" w:rsidRPr="006825A5" w:rsidRDefault="00855685" w:rsidP="00855685">
            <w:pPr>
              <w:jc w:val="right"/>
              <w:rPr>
                <w:sz w:val="18"/>
                <w:szCs w:val="18"/>
              </w:rPr>
            </w:pPr>
            <w:r>
              <w:rPr>
                <w:sz w:val="18"/>
              </w:rPr>
              <w:t>1</w:t>
            </w:r>
          </w:p>
        </w:tc>
        <w:tc>
          <w:tcPr>
            <w:tcW w:w="711" w:type="dxa"/>
            <w:tcBorders>
              <w:top w:val="nil"/>
              <w:left w:val="nil"/>
              <w:bottom w:val="single" w:sz="4" w:space="0" w:color="auto"/>
              <w:right w:val="single" w:sz="4" w:space="0" w:color="auto"/>
            </w:tcBorders>
            <w:shd w:val="clear" w:color="auto" w:fill="auto"/>
            <w:noWrap/>
            <w:hideMark/>
          </w:tcPr>
          <w:p w14:paraId="791D975B"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7F4468FA" w14:textId="77777777" w:rsidR="00855685" w:rsidRPr="006825A5" w:rsidRDefault="00855685" w:rsidP="00855685">
            <w:pPr>
              <w:jc w:val="right"/>
              <w:rPr>
                <w:sz w:val="18"/>
                <w:szCs w:val="18"/>
              </w:rPr>
            </w:pPr>
            <w:r>
              <w:rPr>
                <w:sz w:val="18"/>
              </w:rPr>
              <w:t>61</w:t>
            </w:r>
          </w:p>
        </w:tc>
      </w:tr>
      <w:tr w:rsidR="00855685" w:rsidRPr="006825A5" w14:paraId="741E292B"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00B58D7B" w14:textId="77777777" w:rsidR="00855685" w:rsidRPr="006825A5" w:rsidRDefault="00855685" w:rsidP="00855685">
            <w:pPr>
              <w:jc w:val="left"/>
              <w:rPr>
                <w:sz w:val="18"/>
                <w:szCs w:val="18"/>
              </w:rPr>
            </w:pPr>
            <w:r>
              <w:rPr>
                <w:sz w:val="18"/>
              </w:rPr>
              <w:t>R-514A</w:t>
            </w:r>
          </w:p>
        </w:tc>
        <w:tc>
          <w:tcPr>
            <w:tcW w:w="806" w:type="dxa"/>
            <w:tcBorders>
              <w:top w:val="nil"/>
              <w:left w:val="nil"/>
              <w:bottom w:val="single" w:sz="4" w:space="0" w:color="auto"/>
              <w:right w:val="single" w:sz="4" w:space="0" w:color="auto"/>
            </w:tcBorders>
            <w:shd w:val="clear" w:color="auto" w:fill="auto"/>
            <w:noWrap/>
            <w:hideMark/>
          </w:tcPr>
          <w:p w14:paraId="50015B29"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5F130591"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77C97087"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05EED79E"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36D28385"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450C44DB"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02BA609A"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43189BA8"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22186037"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1C2FE2D8" w14:textId="77777777" w:rsidR="00855685" w:rsidRPr="006825A5" w:rsidRDefault="00855685" w:rsidP="00855685">
            <w:pPr>
              <w:jc w:val="right"/>
              <w:rPr>
                <w:sz w:val="18"/>
                <w:szCs w:val="18"/>
              </w:rPr>
            </w:pPr>
            <w:r>
              <w:rPr>
                <w:sz w:val="18"/>
              </w:rPr>
              <w:t>0</w:t>
            </w:r>
          </w:p>
        </w:tc>
      </w:tr>
      <w:tr w:rsidR="00855685" w:rsidRPr="006825A5" w14:paraId="7CC5526B"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441E595F" w14:textId="77777777" w:rsidR="00855685" w:rsidRPr="006825A5" w:rsidRDefault="00855685" w:rsidP="00855685">
            <w:pPr>
              <w:jc w:val="left"/>
              <w:rPr>
                <w:sz w:val="18"/>
                <w:szCs w:val="18"/>
              </w:rPr>
            </w:pPr>
            <w:r>
              <w:rPr>
                <w:sz w:val="18"/>
              </w:rPr>
              <w:t>R-515B</w:t>
            </w:r>
          </w:p>
        </w:tc>
        <w:tc>
          <w:tcPr>
            <w:tcW w:w="806" w:type="dxa"/>
            <w:tcBorders>
              <w:top w:val="nil"/>
              <w:left w:val="nil"/>
              <w:bottom w:val="single" w:sz="4" w:space="0" w:color="auto"/>
              <w:right w:val="single" w:sz="4" w:space="0" w:color="auto"/>
            </w:tcBorders>
            <w:shd w:val="clear" w:color="auto" w:fill="auto"/>
            <w:noWrap/>
            <w:hideMark/>
          </w:tcPr>
          <w:p w14:paraId="5B576A00"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438A6FB2" w14:textId="77777777" w:rsidR="00855685" w:rsidRPr="006825A5" w:rsidRDefault="00855685" w:rsidP="00855685">
            <w:pPr>
              <w:jc w:val="right"/>
              <w:rPr>
                <w:sz w:val="18"/>
                <w:szCs w:val="18"/>
              </w:rPr>
            </w:pPr>
            <w:r>
              <w:rPr>
                <w:sz w:val="18"/>
              </w:rPr>
              <w:t>0</w:t>
            </w:r>
          </w:p>
        </w:tc>
        <w:tc>
          <w:tcPr>
            <w:tcW w:w="817" w:type="dxa"/>
            <w:tcBorders>
              <w:top w:val="nil"/>
              <w:left w:val="nil"/>
              <w:bottom w:val="single" w:sz="4" w:space="0" w:color="auto"/>
              <w:right w:val="single" w:sz="4" w:space="0" w:color="auto"/>
            </w:tcBorders>
            <w:shd w:val="clear" w:color="auto" w:fill="auto"/>
            <w:noWrap/>
            <w:hideMark/>
          </w:tcPr>
          <w:p w14:paraId="30EBD682"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629100B5"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6FD50488"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5A1BBB02"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74E22140"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2222992D"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245B0FD1"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547A8ECE" w14:textId="77777777" w:rsidR="00855685" w:rsidRPr="006825A5" w:rsidRDefault="00855685" w:rsidP="00855685">
            <w:pPr>
              <w:jc w:val="right"/>
              <w:rPr>
                <w:sz w:val="18"/>
                <w:szCs w:val="18"/>
              </w:rPr>
            </w:pPr>
            <w:r>
              <w:rPr>
                <w:sz w:val="18"/>
              </w:rPr>
              <w:t>0</w:t>
            </w:r>
          </w:p>
        </w:tc>
      </w:tr>
      <w:tr w:rsidR="00855685" w:rsidRPr="006825A5" w14:paraId="13CD085D"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38F7CE0E" w14:textId="77777777" w:rsidR="00855685" w:rsidRPr="006825A5" w:rsidRDefault="00855685" w:rsidP="00855685">
            <w:pPr>
              <w:jc w:val="left"/>
              <w:rPr>
                <w:sz w:val="18"/>
                <w:szCs w:val="18"/>
              </w:rPr>
            </w:pPr>
            <w:r>
              <w:rPr>
                <w:sz w:val="18"/>
              </w:rPr>
              <w:t>HFC-227ea dans les polyols prémélangés importés</w:t>
            </w:r>
          </w:p>
        </w:tc>
        <w:tc>
          <w:tcPr>
            <w:tcW w:w="806" w:type="dxa"/>
            <w:tcBorders>
              <w:top w:val="nil"/>
              <w:left w:val="nil"/>
              <w:bottom w:val="single" w:sz="4" w:space="0" w:color="auto"/>
              <w:right w:val="single" w:sz="4" w:space="0" w:color="auto"/>
            </w:tcBorders>
            <w:shd w:val="clear" w:color="auto" w:fill="auto"/>
            <w:noWrap/>
            <w:hideMark/>
          </w:tcPr>
          <w:p w14:paraId="15A8BA3E"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04FD971F" w14:textId="77777777" w:rsidR="00855685" w:rsidRPr="006825A5" w:rsidRDefault="00855685" w:rsidP="00855685">
            <w:pPr>
              <w:jc w:val="right"/>
              <w:rPr>
                <w:sz w:val="18"/>
                <w:szCs w:val="18"/>
              </w:rPr>
            </w:pPr>
            <w:r>
              <w:rPr>
                <w:sz w:val="18"/>
              </w:rPr>
              <w:t>6</w:t>
            </w:r>
          </w:p>
        </w:tc>
        <w:tc>
          <w:tcPr>
            <w:tcW w:w="817" w:type="dxa"/>
            <w:tcBorders>
              <w:top w:val="nil"/>
              <w:left w:val="nil"/>
              <w:bottom w:val="single" w:sz="4" w:space="0" w:color="auto"/>
              <w:right w:val="single" w:sz="4" w:space="0" w:color="auto"/>
            </w:tcBorders>
            <w:shd w:val="clear" w:color="auto" w:fill="auto"/>
            <w:noWrap/>
            <w:hideMark/>
          </w:tcPr>
          <w:p w14:paraId="0F9B3564"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505BE87C"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70F2CEDC"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2DF6CAC1"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6FCD1944"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2A4F26A9"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398AFD08"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2419FB5E" w14:textId="77777777" w:rsidR="00855685" w:rsidRPr="006825A5" w:rsidRDefault="00855685" w:rsidP="00855685">
            <w:pPr>
              <w:jc w:val="right"/>
              <w:rPr>
                <w:sz w:val="18"/>
                <w:szCs w:val="18"/>
              </w:rPr>
            </w:pPr>
            <w:r>
              <w:rPr>
                <w:sz w:val="18"/>
              </w:rPr>
              <w:t>6</w:t>
            </w:r>
          </w:p>
        </w:tc>
      </w:tr>
      <w:tr w:rsidR="00855685" w:rsidRPr="006825A5" w14:paraId="16298BEE"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3BC688A4" w14:textId="77777777" w:rsidR="00855685" w:rsidRPr="006825A5" w:rsidRDefault="00855685" w:rsidP="00855685">
            <w:pPr>
              <w:jc w:val="left"/>
              <w:rPr>
                <w:sz w:val="18"/>
                <w:szCs w:val="18"/>
              </w:rPr>
            </w:pPr>
            <w:r>
              <w:rPr>
                <w:sz w:val="18"/>
              </w:rPr>
              <w:t>HFC-245fa dans les polyols prémélangés importés</w:t>
            </w:r>
          </w:p>
        </w:tc>
        <w:tc>
          <w:tcPr>
            <w:tcW w:w="806" w:type="dxa"/>
            <w:tcBorders>
              <w:top w:val="nil"/>
              <w:left w:val="nil"/>
              <w:bottom w:val="single" w:sz="4" w:space="0" w:color="auto"/>
              <w:right w:val="single" w:sz="4" w:space="0" w:color="auto"/>
            </w:tcBorders>
            <w:shd w:val="clear" w:color="auto" w:fill="auto"/>
            <w:noWrap/>
            <w:hideMark/>
          </w:tcPr>
          <w:p w14:paraId="4A74BF8A"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7BE4E14E" w14:textId="77777777" w:rsidR="00855685" w:rsidRPr="006825A5" w:rsidRDefault="00855685" w:rsidP="00855685">
            <w:pPr>
              <w:jc w:val="right"/>
              <w:rPr>
                <w:sz w:val="18"/>
                <w:szCs w:val="18"/>
              </w:rPr>
            </w:pPr>
            <w:r>
              <w:rPr>
                <w:sz w:val="18"/>
              </w:rPr>
              <w:t>58</w:t>
            </w:r>
          </w:p>
        </w:tc>
        <w:tc>
          <w:tcPr>
            <w:tcW w:w="817" w:type="dxa"/>
            <w:tcBorders>
              <w:top w:val="nil"/>
              <w:left w:val="nil"/>
              <w:bottom w:val="single" w:sz="4" w:space="0" w:color="auto"/>
              <w:right w:val="single" w:sz="4" w:space="0" w:color="auto"/>
            </w:tcBorders>
            <w:shd w:val="clear" w:color="auto" w:fill="auto"/>
            <w:noWrap/>
            <w:hideMark/>
          </w:tcPr>
          <w:p w14:paraId="16A454D1"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3956838F"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4701D02D"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2B9C3646"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22DAF2CC"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44A14E02"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7B3A6AA8"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0B1A9743" w14:textId="77777777" w:rsidR="00855685" w:rsidRPr="006825A5" w:rsidRDefault="00855685" w:rsidP="00855685">
            <w:pPr>
              <w:jc w:val="right"/>
              <w:rPr>
                <w:sz w:val="18"/>
                <w:szCs w:val="18"/>
              </w:rPr>
            </w:pPr>
            <w:r>
              <w:rPr>
                <w:sz w:val="18"/>
              </w:rPr>
              <w:t>58</w:t>
            </w:r>
          </w:p>
        </w:tc>
      </w:tr>
      <w:tr w:rsidR="00855685" w:rsidRPr="006825A5" w14:paraId="308441C3"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52E9F1D7" w14:textId="77777777" w:rsidR="00855685" w:rsidRPr="006825A5" w:rsidRDefault="00855685" w:rsidP="00855685">
            <w:pPr>
              <w:jc w:val="left"/>
              <w:rPr>
                <w:sz w:val="18"/>
                <w:szCs w:val="18"/>
              </w:rPr>
            </w:pPr>
            <w:r>
              <w:rPr>
                <w:sz w:val="18"/>
              </w:rPr>
              <w:t>HFC-365mfc dans les polyols prémélangés importés</w:t>
            </w:r>
          </w:p>
        </w:tc>
        <w:tc>
          <w:tcPr>
            <w:tcW w:w="806" w:type="dxa"/>
            <w:tcBorders>
              <w:top w:val="nil"/>
              <w:left w:val="nil"/>
              <w:bottom w:val="single" w:sz="4" w:space="0" w:color="auto"/>
              <w:right w:val="single" w:sz="4" w:space="0" w:color="auto"/>
            </w:tcBorders>
            <w:shd w:val="clear" w:color="auto" w:fill="auto"/>
            <w:noWrap/>
            <w:hideMark/>
          </w:tcPr>
          <w:p w14:paraId="73EFB0C6" w14:textId="77777777" w:rsidR="00855685" w:rsidRPr="006825A5" w:rsidRDefault="00855685" w:rsidP="00855685">
            <w:pPr>
              <w:jc w:val="right"/>
              <w:rPr>
                <w:sz w:val="18"/>
                <w:szCs w:val="18"/>
              </w:rPr>
            </w:pPr>
            <w:r>
              <w:rPr>
                <w:sz w:val="18"/>
              </w:rPr>
              <w:t>0</w:t>
            </w:r>
          </w:p>
        </w:tc>
        <w:tc>
          <w:tcPr>
            <w:tcW w:w="808" w:type="dxa"/>
            <w:tcBorders>
              <w:top w:val="nil"/>
              <w:left w:val="nil"/>
              <w:bottom w:val="single" w:sz="4" w:space="0" w:color="auto"/>
              <w:right w:val="single" w:sz="4" w:space="0" w:color="auto"/>
            </w:tcBorders>
            <w:shd w:val="clear" w:color="auto" w:fill="auto"/>
            <w:noWrap/>
            <w:hideMark/>
          </w:tcPr>
          <w:p w14:paraId="4D5D9CCE" w14:textId="77777777" w:rsidR="00855685" w:rsidRPr="006825A5" w:rsidRDefault="00855685" w:rsidP="00855685">
            <w:pPr>
              <w:jc w:val="right"/>
              <w:rPr>
                <w:sz w:val="18"/>
                <w:szCs w:val="18"/>
              </w:rPr>
            </w:pPr>
            <w:r>
              <w:rPr>
                <w:sz w:val="18"/>
              </w:rPr>
              <w:t>411</w:t>
            </w:r>
          </w:p>
        </w:tc>
        <w:tc>
          <w:tcPr>
            <w:tcW w:w="817" w:type="dxa"/>
            <w:tcBorders>
              <w:top w:val="nil"/>
              <w:left w:val="nil"/>
              <w:bottom w:val="single" w:sz="4" w:space="0" w:color="auto"/>
              <w:right w:val="single" w:sz="4" w:space="0" w:color="auto"/>
            </w:tcBorders>
            <w:shd w:val="clear" w:color="auto" w:fill="auto"/>
            <w:noWrap/>
            <w:hideMark/>
          </w:tcPr>
          <w:p w14:paraId="1B5574DD"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3870F696"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60B0AA16"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747A06C6"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0862D2A5" w14:textId="77777777" w:rsidR="00855685" w:rsidRPr="006825A5" w:rsidRDefault="00855685" w:rsidP="00855685">
            <w:pPr>
              <w:jc w:val="right"/>
              <w:rPr>
                <w:sz w:val="18"/>
                <w:szCs w:val="18"/>
              </w:rPr>
            </w:pPr>
            <w:r>
              <w:rPr>
                <w:sz w:val="18"/>
              </w:rPr>
              <w:t>0</w:t>
            </w:r>
          </w:p>
        </w:tc>
        <w:tc>
          <w:tcPr>
            <w:tcW w:w="851" w:type="dxa"/>
            <w:tcBorders>
              <w:top w:val="nil"/>
              <w:left w:val="nil"/>
              <w:bottom w:val="single" w:sz="4" w:space="0" w:color="auto"/>
              <w:right w:val="single" w:sz="4" w:space="0" w:color="auto"/>
            </w:tcBorders>
            <w:shd w:val="clear" w:color="auto" w:fill="auto"/>
            <w:noWrap/>
            <w:hideMark/>
          </w:tcPr>
          <w:p w14:paraId="5237A908" w14:textId="77777777" w:rsidR="00855685" w:rsidRPr="006825A5" w:rsidRDefault="00855685" w:rsidP="00855685">
            <w:pPr>
              <w:jc w:val="right"/>
              <w:rPr>
                <w:sz w:val="18"/>
                <w:szCs w:val="18"/>
              </w:rPr>
            </w:pPr>
            <w:r>
              <w:rPr>
                <w:sz w:val="18"/>
              </w:rPr>
              <w:t>0</w:t>
            </w:r>
          </w:p>
        </w:tc>
        <w:tc>
          <w:tcPr>
            <w:tcW w:w="711" w:type="dxa"/>
            <w:tcBorders>
              <w:top w:val="nil"/>
              <w:left w:val="nil"/>
              <w:bottom w:val="single" w:sz="4" w:space="0" w:color="auto"/>
              <w:right w:val="single" w:sz="4" w:space="0" w:color="auto"/>
            </w:tcBorders>
            <w:shd w:val="clear" w:color="auto" w:fill="auto"/>
            <w:noWrap/>
            <w:hideMark/>
          </w:tcPr>
          <w:p w14:paraId="3C5C6E60" w14:textId="77777777" w:rsidR="00855685" w:rsidRPr="006825A5" w:rsidRDefault="00855685" w:rsidP="00855685">
            <w:pPr>
              <w:jc w:val="right"/>
              <w:rPr>
                <w:sz w:val="18"/>
                <w:szCs w:val="18"/>
              </w:rPr>
            </w:pPr>
            <w:r>
              <w:rPr>
                <w:sz w:val="18"/>
              </w:rPr>
              <w:t>0</w:t>
            </w:r>
          </w:p>
        </w:tc>
        <w:tc>
          <w:tcPr>
            <w:tcW w:w="708" w:type="dxa"/>
            <w:tcBorders>
              <w:top w:val="nil"/>
              <w:left w:val="nil"/>
              <w:bottom w:val="single" w:sz="4" w:space="0" w:color="auto"/>
              <w:right w:val="single" w:sz="4" w:space="0" w:color="auto"/>
            </w:tcBorders>
            <w:shd w:val="clear" w:color="auto" w:fill="auto"/>
            <w:noWrap/>
            <w:hideMark/>
          </w:tcPr>
          <w:p w14:paraId="410323E1" w14:textId="77777777" w:rsidR="00855685" w:rsidRPr="006825A5" w:rsidRDefault="00855685" w:rsidP="00855685">
            <w:pPr>
              <w:jc w:val="right"/>
              <w:rPr>
                <w:sz w:val="18"/>
                <w:szCs w:val="18"/>
              </w:rPr>
            </w:pPr>
            <w:r>
              <w:rPr>
                <w:sz w:val="18"/>
              </w:rPr>
              <w:t>411</w:t>
            </w:r>
          </w:p>
        </w:tc>
      </w:tr>
      <w:tr w:rsidR="00855685" w:rsidRPr="006825A5" w14:paraId="3C0BC2F0"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5CDB9334" w14:textId="77777777" w:rsidR="00855685" w:rsidRPr="006825A5" w:rsidRDefault="00855685" w:rsidP="00855685">
            <w:pPr>
              <w:jc w:val="left"/>
              <w:rPr>
                <w:sz w:val="18"/>
                <w:szCs w:val="18"/>
              </w:rPr>
            </w:pPr>
            <w:r>
              <w:rPr>
                <w:sz w:val="18"/>
              </w:rPr>
              <w:t>Autres</w:t>
            </w:r>
          </w:p>
        </w:tc>
        <w:tc>
          <w:tcPr>
            <w:tcW w:w="806" w:type="dxa"/>
            <w:tcBorders>
              <w:top w:val="nil"/>
              <w:left w:val="nil"/>
              <w:bottom w:val="single" w:sz="4" w:space="0" w:color="auto"/>
              <w:right w:val="single" w:sz="4" w:space="0" w:color="auto"/>
            </w:tcBorders>
            <w:shd w:val="clear" w:color="auto" w:fill="auto"/>
            <w:noWrap/>
            <w:hideMark/>
          </w:tcPr>
          <w:p w14:paraId="6EAB2906" w14:textId="77777777" w:rsidR="00855685" w:rsidRPr="006825A5" w:rsidRDefault="00855685" w:rsidP="00855685">
            <w:pPr>
              <w:jc w:val="right"/>
              <w:rPr>
                <w:sz w:val="18"/>
                <w:szCs w:val="18"/>
              </w:rPr>
            </w:pPr>
            <w:r>
              <w:rPr>
                <w:sz w:val="18"/>
              </w:rPr>
              <w:t>1</w:t>
            </w:r>
          </w:p>
        </w:tc>
        <w:tc>
          <w:tcPr>
            <w:tcW w:w="808" w:type="dxa"/>
            <w:tcBorders>
              <w:top w:val="nil"/>
              <w:left w:val="nil"/>
              <w:bottom w:val="single" w:sz="4" w:space="0" w:color="auto"/>
              <w:right w:val="single" w:sz="4" w:space="0" w:color="auto"/>
            </w:tcBorders>
            <w:shd w:val="clear" w:color="auto" w:fill="auto"/>
            <w:noWrap/>
            <w:hideMark/>
          </w:tcPr>
          <w:p w14:paraId="3751C40A" w14:textId="77777777" w:rsidR="00855685" w:rsidRPr="006825A5" w:rsidRDefault="00855685" w:rsidP="00855685">
            <w:pPr>
              <w:jc w:val="right"/>
              <w:rPr>
                <w:sz w:val="18"/>
                <w:szCs w:val="18"/>
              </w:rPr>
            </w:pPr>
            <w:r>
              <w:rPr>
                <w:sz w:val="18"/>
              </w:rPr>
              <w:t>1 728</w:t>
            </w:r>
          </w:p>
        </w:tc>
        <w:tc>
          <w:tcPr>
            <w:tcW w:w="817" w:type="dxa"/>
            <w:tcBorders>
              <w:top w:val="nil"/>
              <w:left w:val="nil"/>
              <w:bottom w:val="single" w:sz="4" w:space="0" w:color="auto"/>
              <w:right w:val="single" w:sz="4" w:space="0" w:color="auto"/>
            </w:tcBorders>
            <w:shd w:val="clear" w:color="auto" w:fill="auto"/>
            <w:noWrap/>
            <w:hideMark/>
          </w:tcPr>
          <w:p w14:paraId="56DA8D05" w14:textId="77777777" w:rsidR="00855685" w:rsidRPr="006825A5" w:rsidRDefault="00855685" w:rsidP="00855685">
            <w:pPr>
              <w:jc w:val="right"/>
              <w:rPr>
                <w:sz w:val="18"/>
                <w:szCs w:val="18"/>
              </w:rPr>
            </w:pPr>
            <w:r>
              <w:rPr>
                <w:sz w:val="18"/>
              </w:rPr>
              <w:t>0</w:t>
            </w:r>
          </w:p>
        </w:tc>
        <w:tc>
          <w:tcPr>
            <w:tcW w:w="927" w:type="dxa"/>
            <w:tcBorders>
              <w:top w:val="nil"/>
              <w:left w:val="nil"/>
              <w:bottom w:val="single" w:sz="4" w:space="0" w:color="auto"/>
              <w:right w:val="single" w:sz="4" w:space="0" w:color="auto"/>
            </w:tcBorders>
            <w:shd w:val="clear" w:color="auto" w:fill="auto"/>
            <w:noWrap/>
            <w:hideMark/>
          </w:tcPr>
          <w:p w14:paraId="1960ED68" w14:textId="77777777" w:rsidR="00855685" w:rsidRPr="006825A5" w:rsidRDefault="00855685" w:rsidP="00855685">
            <w:pPr>
              <w:jc w:val="right"/>
              <w:rPr>
                <w:sz w:val="18"/>
                <w:szCs w:val="18"/>
              </w:rPr>
            </w:pPr>
            <w:r>
              <w:rPr>
                <w:sz w:val="18"/>
              </w:rPr>
              <w:t>0</w:t>
            </w:r>
          </w:p>
        </w:tc>
        <w:tc>
          <w:tcPr>
            <w:tcW w:w="850" w:type="dxa"/>
            <w:tcBorders>
              <w:top w:val="nil"/>
              <w:left w:val="nil"/>
              <w:bottom w:val="single" w:sz="4" w:space="0" w:color="auto"/>
              <w:right w:val="single" w:sz="4" w:space="0" w:color="auto"/>
            </w:tcBorders>
            <w:shd w:val="clear" w:color="auto" w:fill="auto"/>
            <w:noWrap/>
            <w:hideMark/>
          </w:tcPr>
          <w:p w14:paraId="36807A89" w14:textId="77777777" w:rsidR="00855685" w:rsidRPr="006825A5" w:rsidRDefault="00855685" w:rsidP="00855685">
            <w:pPr>
              <w:jc w:val="right"/>
              <w:rPr>
                <w:sz w:val="18"/>
                <w:szCs w:val="18"/>
              </w:rPr>
            </w:pPr>
            <w:r>
              <w:rPr>
                <w:sz w:val="18"/>
              </w:rPr>
              <w:t>0</w:t>
            </w:r>
          </w:p>
        </w:tc>
        <w:tc>
          <w:tcPr>
            <w:tcW w:w="1265" w:type="dxa"/>
            <w:tcBorders>
              <w:top w:val="nil"/>
              <w:left w:val="nil"/>
              <w:bottom w:val="single" w:sz="4" w:space="0" w:color="auto"/>
              <w:right w:val="single" w:sz="4" w:space="0" w:color="auto"/>
            </w:tcBorders>
            <w:shd w:val="clear" w:color="auto" w:fill="auto"/>
            <w:noWrap/>
            <w:hideMark/>
          </w:tcPr>
          <w:p w14:paraId="79E9A5BE" w14:textId="77777777" w:rsidR="00855685" w:rsidRPr="006825A5" w:rsidRDefault="00855685" w:rsidP="00855685">
            <w:pPr>
              <w:jc w:val="right"/>
              <w:rPr>
                <w:sz w:val="18"/>
                <w:szCs w:val="18"/>
              </w:rPr>
            </w:pPr>
            <w:r>
              <w:rPr>
                <w:sz w:val="18"/>
              </w:rPr>
              <w:t>0</w:t>
            </w:r>
          </w:p>
        </w:tc>
        <w:tc>
          <w:tcPr>
            <w:tcW w:w="906" w:type="dxa"/>
            <w:tcBorders>
              <w:top w:val="nil"/>
              <w:left w:val="nil"/>
              <w:bottom w:val="single" w:sz="4" w:space="0" w:color="auto"/>
              <w:right w:val="single" w:sz="4" w:space="0" w:color="auto"/>
            </w:tcBorders>
            <w:shd w:val="clear" w:color="auto" w:fill="auto"/>
            <w:noWrap/>
            <w:hideMark/>
          </w:tcPr>
          <w:p w14:paraId="13887146" w14:textId="77777777" w:rsidR="00855685" w:rsidRPr="006825A5" w:rsidRDefault="00855685" w:rsidP="00855685">
            <w:pPr>
              <w:jc w:val="right"/>
              <w:rPr>
                <w:sz w:val="18"/>
                <w:szCs w:val="18"/>
              </w:rPr>
            </w:pPr>
            <w:r>
              <w:rPr>
                <w:sz w:val="18"/>
              </w:rPr>
              <w:t>68</w:t>
            </w:r>
          </w:p>
        </w:tc>
        <w:tc>
          <w:tcPr>
            <w:tcW w:w="851" w:type="dxa"/>
            <w:tcBorders>
              <w:top w:val="nil"/>
              <w:left w:val="nil"/>
              <w:bottom w:val="single" w:sz="4" w:space="0" w:color="auto"/>
              <w:right w:val="single" w:sz="4" w:space="0" w:color="auto"/>
            </w:tcBorders>
            <w:shd w:val="clear" w:color="auto" w:fill="auto"/>
            <w:noWrap/>
            <w:hideMark/>
          </w:tcPr>
          <w:p w14:paraId="746E38A8" w14:textId="77777777" w:rsidR="00855685" w:rsidRPr="006825A5" w:rsidRDefault="00855685" w:rsidP="00855685">
            <w:pPr>
              <w:jc w:val="right"/>
              <w:rPr>
                <w:sz w:val="18"/>
                <w:szCs w:val="18"/>
              </w:rPr>
            </w:pPr>
            <w:r>
              <w:rPr>
                <w:sz w:val="18"/>
              </w:rPr>
              <w:t>11</w:t>
            </w:r>
          </w:p>
        </w:tc>
        <w:tc>
          <w:tcPr>
            <w:tcW w:w="711" w:type="dxa"/>
            <w:tcBorders>
              <w:top w:val="nil"/>
              <w:left w:val="nil"/>
              <w:bottom w:val="single" w:sz="4" w:space="0" w:color="auto"/>
              <w:right w:val="single" w:sz="4" w:space="0" w:color="auto"/>
            </w:tcBorders>
            <w:shd w:val="clear" w:color="auto" w:fill="auto"/>
            <w:noWrap/>
            <w:hideMark/>
          </w:tcPr>
          <w:p w14:paraId="43808802" w14:textId="77777777" w:rsidR="00855685" w:rsidRPr="006825A5" w:rsidRDefault="00855685" w:rsidP="00855685">
            <w:pPr>
              <w:jc w:val="right"/>
              <w:rPr>
                <w:sz w:val="18"/>
                <w:szCs w:val="18"/>
              </w:rPr>
            </w:pPr>
            <w:r>
              <w:rPr>
                <w:sz w:val="18"/>
              </w:rPr>
              <w:t>5</w:t>
            </w:r>
          </w:p>
        </w:tc>
        <w:tc>
          <w:tcPr>
            <w:tcW w:w="708" w:type="dxa"/>
            <w:tcBorders>
              <w:top w:val="nil"/>
              <w:left w:val="nil"/>
              <w:bottom w:val="single" w:sz="4" w:space="0" w:color="auto"/>
              <w:right w:val="single" w:sz="4" w:space="0" w:color="auto"/>
            </w:tcBorders>
            <w:shd w:val="clear" w:color="auto" w:fill="auto"/>
            <w:noWrap/>
            <w:hideMark/>
          </w:tcPr>
          <w:p w14:paraId="34EE7BAF" w14:textId="77777777" w:rsidR="00855685" w:rsidRPr="006825A5" w:rsidRDefault="00855685" w:rsidP="00855685">
            <w:pPr>
              <w:jc w:val="right"/>
              <w:rPr>
                <w:sz w:val="18"/>
                <w:szCs w:val="18"/>
              </w:rPr>
            </w:pPr>
            <w:r>
              <w:rPr>
                <w:sz w:val="18"/>
              </w:rPr>
              <w:t>1 814</w:t>
            </w:r>
          </w:p>
        </w:tc>
      </w:tr>
      <w:tr w:rsidR="00855685" w:rsidRPr="006825A5" w14:paraId="099CA75B" w14:textId="77777777" w:rsidTr="00732B4B">
        <w:trPr>
          <w:trHeight w:val="204"/>
          <w:jc w:val="center"/>
        </w:trPr>
        <w:tc>
          <w:tcPr>
            <w:tcW w:w="1560" w:type="dxa"/>
            <w:tcBorders>
              <w:top w:val="nil"/>
              <w:left w:val="single" w:sz="4" w:space="0" w:color="auto"/>
              <w:bottom w:val="single" w:sz="4" w:space="0" w:color="auto"/>
              <w:right w:val="single" w:sz="4" w:space="0" w:color="auto"/>
            </w:tcBorders>
            <w:shd w:val="clear" w:color="auto" w:fill="auto"/>
            <w:noWrap/>
            <w:hideMark/>
          </w:tcPr>
          <w:p w14:paraId="2A424D47" w14:textId="77777777" w:rsidR="00855685" w:rsidRPr="006825A5" w:rsidRDefault="00855685" w:rsidP="00855685">
            <w:pPr>
              <w:jc w:val="left"/>
              <w:rPr>
                <w:b/>
                <w:bCs/>
                <w:sz w:val="18"/>
                <w:szCs w:val="18"/>
              </w:rPr>
            </w:pPr>
            <w:r>
              <w:rPr>
                <w:b/>
                <w:sz w:val="18"/>
              </w:rPr>
              <w:t>Total</w:t>
            </w:r>
          </w:p>
        </w:tc>
        <w:tc>
          <w:tcPr>
            <w:tcW w:w="806" w:type="dxa"/>
            <w:tcBorders>
              <w:top w:val="nil"/>
              <w:left w:val="nil"/>
              <w:bottom w:val="single" w:sz="4" w:space="0" w:color="auto"/>
              <w:right w:val="single" w:sz="4" w:space="0" w:color="auto"/>
            </w:tcBorders>
            <w:shd w:val="clear" w:color="auto" w:fill="auto"/>
            <w:noWrap/>
            <w:hideMark/>
          </w:tcPr>
          <w:p w14:paraId="4C9B5956" w14:textId="77777777" w:rsidR="00855685" w:rsidRPr="006825A5" w:rsidRDefault="00855685" w:rsidP="00855685">
            <w:pPr>
              <w:jc w:val="right"/>
              <w:rPr>
                <w:b/>
                <w:bCs/>
                <w:sz w:val="18"/>
                <w:szCs w:val="18"/>
              </w:rPr>
            </w:pPr>
            <w:r>
              <w:rPr>
                <w:b/>
                <w:sz w:val="18"/>
              </w:rPr>
              <w:t>14 761</w:t>
            </w:r>
          </w:p>
        </w:tc>
        <w:tc>
          <w:tcPr>
            <w:tcW w:w="808" w:type="dxa"/>
            <w:tcBorders>
              <w:top w:val="nil"/>
              <w:left w:val="nil"/>
              <w:bottom w:val="single" w:sz="4" w:space="0" w:color="auto"/>
              <w:right w:val="single" w:sz="4" w:space="0" w:color="auto"/>
            </w:tcBorders>
            <w:shd w:val="clear" w:color="auto" w:fill="auto"/>
            <w:noWrap/>
            <w:hideMark/>
          </w:tcPr>
          <w:p w14:paraId="7EBF0916" w14:textId="77777777" w:rsidR="00855685" w:rsidRPr="006825A5" w:rsidRDefault="00855685" w:rsidP="00855685">
            <w:pPr>
              <w:jc w:val="right"/>
              <w:rPr>
                <w:b/>
                <w:bCs/>
                <w:sz w:val="18"/>
                <w:szCs w:val="18"/>
              </w:rPr>
            </w:pPr>
            <w:r>
              <w:rPr>
                <w:b/>
                <w:sz w:val="18"/>
              </w:rPr>
              <w:t>15 756</w:t>
            </w:r>
          </w:p>
        </w:tc>
        <w:tc>
          <w:tcPr>
            <w:tcW w:w="817" w:type="dxa"/>
            <w:tcBorders>
              <w:top w:val="nil"/>
              <w:left w:val="nil"/>
              <w:bottom w:val="single" w:sz="4" w:space="0" w:color="auto"/>
              <w:right w:val="single" w:sz="4" w:space="0" w:color="auto"/>
            </w:tcBorders>
            <w:shd w:val="clear" w:color="auto" w:fill="auto"/>
            <w:noWrap/>
            <w:hideMark/>
          </w:tcPr>
          <w:p w14:paraId="01CC90D3" w14:textId="77777777" w:rsidR="00855685" w:rsidRPr="006825A5" w:rsidRDefault="00855685" w:rsidP="00855685">
            <w:pPr>
              <w:jc w:val="right"/>
              <w:rPr>
                <w:b/>
                <w:bCs/>
                <w:sz w:val="18"/>
                <w:szCs w:val="18"/>
              </w:rPr>
            </w:pPr>
            <w:r>
              <w:rPr>
                <w:b/>
                <w:sz w:val="18"/>
              </w:rPr>
              <w:t>117 576</w:t>
            </w:r>
          </w:p>
        </w:tc>
        <w:tc>
          <w:tcPr>
            <w:tcW w:w="927" w:type="dxa"/>
            <w:tcBorders>
              <w:top w:val="nil"/>
              <w:left w:val="nil"/>
              <w:bottom w:val="single" w:sz="4" w:space="0" w:color="auto"/>
              <w:right w:val="single" w:sz="4" w:space="0" w:color="auto"/>
            </w:tcBorders>
            <w:shd w:val="clear" w:color="auto" w:fill="auto"/>
            <w:noWrap/>
            <w:hideMark/>
          </w:tcPr>
          <w:p w14:paraId="1FDC9DA2" w14:textId="77777777" w:rsidR="00855685" w:rsidRPr="006825A5" w:rsidRDefault="00855685" w:rsidP="00855685">
            <w:pPr>
              <w:jc w:val="right"/>
              <w:rPr>
                <w:b/>
                <w:bCs/>
                <w:sz w:val="18"/>
                <w:szCs w:val="18"/>
              </w:rPr>
            </w:pPr>
            <w:r>
              <w:rPr>
                <w:b/>
                <w:sz w:val="18"/>
              </w:rPr>
              <w:t>295 652</w:t>
            </w:r>
          </w:p>
        </w:tc>
        <w:tc>
          <w:tcPr>
            <w:tcW w:w="850" w:type="dxa"/>
            <w:tcBorders>
              <w:top w:val="nil"/>
              <w:left w:val="nil"/>
              <w:bottom w:val="single" w:sz="4" w:space="0" w:color="auto"/>
              <w:right w:val="single" w:sz="4" w:space="0" w:color="auto"/>
            </w:tcBorders>
            <w:shd w:val="clear" w:color="auto" w:fill="auto"/>
            <w:noWrap/>
            <w:hideMark/>
          </w:tcPr>
          <w:p w14:paraId="6D98256B" w14:textId="77777777" w:rsidR="00855685" w:rsidRPr="006825A5" w:rsidRDefault="00855685" w:rsidP="00855685">
            <w:pPr>
              <w:jc w:val="right"/>
              <w:rPr>
                <w:b/>
                <w:bCs/>
                <w:sz w:val="18"/>
                <w:szCs w:val="18"/>
              </w:rPr>
            </w:pPr>
            <w:r>
              <w:rPr>
                <w:b/>
                <w:sz w:val="18"/>
              </w:rPr>
              <w:t>246 525</w:t>
            </w:r>
          </w:p>
        </w:tc>
        <w:tc>
          <w:tcPr>
            <w:tcW w:w="1265" w:type="dxa"/>
            <w:tcBorders>
              <w:top w:val="nil"/>
              <w:left w:val="nil"/>
              <w:bottom w:val="single" w:sz="4" w:space="0" w:color="auto"/>
              <w:right w:val="single" w:sz="4" w:space="0" w:color="auto"/>
            </w:tcBorders>
            <w:shd w:val="clear" w:color="auto" w:fill="auto"/>
            <w:noWrap/>
            <w:hideMark/>
          </w:tcPr>
          <w:p w14:paraId="00E07B5A" w14:textId="77777777" w:rsidR="00855685" w:rsidRPr="006825A5" w:rsidRDefault="00855685" w:rsidP="00855685">
            <w:pPr>
              <w:jc w:val="right"/>
              <w:rPr>
                <w:b/>
                <w:bCs/>
                <w:sz w:val="18"/>
                <w:szCs w:val="18"/>
              </w:rPr>
            </w:pPr>
            <w:r>
              <w:rPr>
                <w:b/>
                <w:sz w:val="18"/>
              </w:rPr>
              <w:t>21 384</w:t>
            </w:r>
          </w:p>
        </w:tc>
        <w:tc>
          <w:tcPr>
            <w:tcW w:w="906" w:type="dxa"/>
            <w:tcBorders>
              <w:top w:val="nil"/>
              <w:left w:val="nil"/>
              <w:bottom w:val="single" w:sz="4" w:space="0" w:color="auto"/>
              <w:right w:val="single" w:sz="4" w:space="0" w:color="auto"/>
            </w:tcBorders>
            <w:shd w:val="clear" w:color="auto" w:fill="auto"/>
            <w:noWrap/>
            <w:hideMark/>
          </w:tcPr>
          <w:p w14:paraId="3EE8DA60" w14:textId="77777777" w:rsidR="00855685" w:rsidRPr="006825A5" w:rsidRDefault="00855685" w:rsidP="00855685">
            <w:pPr>
              <w:jc w:val="right"/>
              <w:rPr>
                <w:b/>
                <w:bCs/>
                <w:sz w:val="18"/>
                <w:szCs w:val="18"/>
              </w:rPr>
            </w:pPr>
            <w:r>
              <w:rPr>
                <w:b/>
                <w:sz w:val="18"/>
              </w:rPr>
              <w:t>409 943</w:t>
            </w:r>
          </w:p>
        </w:tc>
        <w:tc>
          <w:tcPr>
            <w:tcW w:w="851" w:type="dxa"/>
            <w:tcBorders>
              <w:top w:val="nil"/>
              <w:left w:val="nil"/>
              <w:bottom w:val="single" w:sz="4" w:space="0" w:color="auto"/>
              <w:right w:val="single" w:sz="4" w:space="0" w:color="auto"/>
            </w:tcBorders>
            <w:shd w:val="clear" w:color="auto" w:fill="auto"/>
            <w:noWrap/>
            <w:hideMark/>
          </w:tcPr>
          <w:p w14:paraId="060E74F0" w14:textId="77777777" w:rsidR="00855685" w:rsidRPr="006825A5" w:rsidRDefault="00855685" w:rsidP="00855685">
            <w:pPr>
              <w:jc w:val="right"/>
              <w:rPr>
                <w:b/>
                <w:bCs/>
                <w:sz w:val="18"/>
                <w:szCs w:val="18"/>
              </w:rPr>
            </w:pPr>
            <w:r>
              <w:rPr>
                <w:b/>
                <w:sz w:val="18"/>
              </w:rPr>
              <w:t>805</w:t>
            </w:r>
          </w:p>
        </w:tc>
        <w:tc>
          <w:tcPr>
            <w:tcW w:w="711" w:type="dxa"/>
            <w:tcBorders>
              <w:top w:val="nil"/>
              <w:left w:val="nil"/>
              <w:bottom w:val="single" w:sz="4" w:space="0" w:color="auto"/>
              <w:right w:val="single" w:sz="4" w:space="0" w:color="auto"/>
            </w:tcBorders>
            <w:shd w:val="clear" w:color="auto" w:fill="auto"/>
            <w:noWrap/>
            <w:hideMark/>
          </w:tcPr>
          <w:p w14:paraId="73A8D4E1" w14:textId="77777777" w:rsidR="00855685" w:rsidRPr="006825A5" w:rsidRDefault="00855685" w:rsidP="00855685">
            <w:pPr>
              <w:jc w:val="right"/>
              <w:rPr>
                <w:b/>
                <w:bCs/>
                <w:sz w:val="18"/>
                <w:szCs w:val="18"/>
              </w:rPr>
            </w:pPr>
            <w:r>
              <w:rPr>
                <w:b/>
                <w:sz w:val="18"/>
              </w:rPr>
              <w:t>40 448</w:t>
            </w:r>
          </w:p>
        </w:tc>
        <w:tc>
          <w:tcPr>
            <w:tcW w:w="708" w:type="dxa"/>
            <w:tcBorders>
              <w:top w:val="nil"/>
              <w:left w:val="nil"/>
              <w:bottom w:val="single" w:sz="4" w:space="0" w:color="auto"/>
              <w:right w:val="single" w:sz="4" w:space="0" w:color="auto"/>
            </w:tcBorders>
            <w:shd w:val="clear" w:color="auto" w:fill="auto"/>
            <w:noWrap/>
            <w:hideMark/>
          </w:tcPr>
          <w:p w14:paraId="2EFBB6B2" w14:textId="77777777" w:rsidR="00855685" w:rsidRPr="006825A5" w:rsidRDefault="00855685" w:rsidP="00855685">
            <w:pPr>
              <w:jc w:val="right"/>
              <w:rPr>
                <w:b/>
                <w:bCs/>
                <w:sz w:val="18"/>
                <w:szCs w:val="18"/>
              </w:rPr>
            </w:pPr>
            <w:r>
              <w:rPr>
                <w:b/>
                <w:sz w:val="18"/>
              </w:rPr>
              <w:t>1 192 161</w:t>
            </w:r>
          </w:p>
        </w:tc>
      </w:tr>
    </w:tbl>
    <w:p w14:paraId="5C979427" w14:textId="7C59009F" w:rsidR="00433BA9" w:rsidRPr="006825A5" w:rsidRDefault="00433BA9" w:rsidP="00433BA9">
      <w:pPr>
        <w:rPr>
          <w:sz w:val="18"/>
          <w:szCs w:val="18"/>
        </w:rPr>
      </w:pPr>
      <w:bookmarkStart w:id="7" w:name="_Hlk84965854"/>
      <w:r>
        <w:rPr>
          <w:sz w:val="18"/>
        </w:rPr>
        <w:t>* Les colonnes de ventilation sectorielle peuvent ne pas correspondre au total car certains pays n’ont déclaré que le total, sans ventilation sectorielle.</w:t>
      </w:r>
    </w:p>
    <w:p w14:paraId="3E1B80F2" w14:textId="77777777" w:rsidR="00433BA9" w:rsidRPr="006825A5" w:rsidRDefault="00433BA9" w:rsidP="00433BA9">
      <w:pPr>
        <w:rPr>
          <w:sz w:val="18"/>
          <w:szCs w:val="18"/>
        </w:rPr>
      </w:pPr>
      <w:r>
        <w:rPr>
          <w:sz w:val="18"/>
        </w:rPr>
        <w:t>** Le HFC-23 est utilisé soit pur soit comme ingrédient du mélange R-508B.</w:t>
      </w:r>
    </w:p>
    <w:bookmarkEnd w:id="7"/>
    <w:p w14:paraId="592A127B" w14:textId="77777777" w:rsidR="00433BA9" w:rsidRPr="006825A5" w:rsidRDefault="00433BA9" w:rsidP="00433BA9"/>
    <w:p w14:paraId="3E13D73E" w14:textId="6BFBC81D" w:rsidR="00433BA9" w:rsidRPr="006825A5" w:rsidRDefault="00433BA9" w:rsidP="00065DF0">
      <w:pPr>
        <w:pStyle w:val="Heading1"/>
      </w:pPr>
      <w:r>
        <w:t>En 2023, en tonnes équivalent CO</w:t>
      </w:r>
      <w:r>
        <w:rPr>
          <w:vertAlign w:val="subscript"/>
        </w:rPr>
        <w:t>2</w:t>
      </w:r>
      <w:r>
        <w:t>, les HFC les plus consommés, y compris les mélanges, étaient le R-404A (34,7 % du total), le HFC-134a (28 %), le R-410A (19,3 %), le R- 507A (7,3 %), le R</w:t>
      </w:r>
      <w:r>
        <w:noBreakHyphen/>
        <w:t>407C (6,6 %) et le R-407A (1,3 %) pour les pays à faible volume de consommation, et le R-410A (30,5 % du total), le HFC-134a (20,9 %), le R-507A (12 %), le R-404A (9,9 %), le HFC-227ea (9,6 %) et le HFC-32 (8,3 %) pour les pays qui ne font pas partie des pays à faible volume de consommation.</w:t>
      </w:r>
      <w:r w:rsidRPr="006825A5">
        <w:rPr>
          <w:rStyle w:val="FootnoteReference"/>
        </w:rPr>
        <w:footnoteReference w:id="24"/>
      </w:r>
      <w:r>
        <w:t xml:space="preserve"> </w:t>
      </w:r>
    </w:p>
    <w:p w14:paraId="1A354835" w14:textId="7B4D9C26" w:rsidR="00433BA9" w:rsidRPr="006825A5" w:rsidRDefault="00433BA9" w:rsidP="00065DF0">
      <w:pPr>
        <w:pStyle w:val="Heading1"/>
      </w:pPr>
      <w:r>
        <w:t>En outre, 23 pays ont signalé une consommation totale de 1 938,99 tonnes métriques de HFC-23 utilisé dans la lutte contre les incendies, la fabrication de systèmes de réfrigération, l’entretien en réfrigération, les solvants et d’autres secteurs. Ces pays sont l’Afrique du Sud, l’Argentine, le Bangladesh, le Brésil, le Chili, l’Égypte, El Salvador, les Fidji, l’Indonésie, la Malaisie, les Maldives, Maurice, le Mexique, la Namibie, le Panama, le Pérou, les Philippines, la Serbie, les Seychelles, Sri Lanka, Türkiye, l’Uruguay et le Viet Nam.</w:t>
      </w:r>
    </w:p>
    <w:p w14:paraId="091FD533" w14:textId="6D3C0722" w:rsidR="00433BA9" w:rsidRPr="006825A5" w:rsidRDefault="00433BA9" w:rsidP="00065DF0">
      <w:pPr>
        <w:pStyle w:val="Heading1"/>
      </w:pPr>
      <w:r>
        <w:t>Conformément à la décision 94/3(b), le Secrétariat a demandé des informations à deux pays qui avaient soumis le HFC-23 (utilisation) dans « autres » ; à ce jour, les informations sur les détails de l’utilisation du HFC</w:t>
      </w:r>
      <w:r>
        <w:noBreakHyphen/>
        <w:t>23 pour ces deux pays ne sont pas disponibles.</w:t>
      </w:r>
    </w:p>
    <w:p w14:paraId="76FF3FF6" w14:textId="5E8A9940" w:rsidR="0023608E" w:rsidRPr="006825A5" w:rsidRDefault="00BB63E0" w:rsidP="00ED6D4C">
      <w:pPr>
        <w:pStyle w:val="Heading1"/>
      </w:pPr>
      <w:r>
        <w:t xml:space="preserve">Deux pays (l’Argentine et le Mexique) ont l’obligation de communiquer les données de 2023 dans le cadre du rapport de données relatives au programme de pays sur la production de HFC-23. L’Argentine et le Mexique ont déclaré respectivement zéro et 0,0047 tm d’émissions de sous-produits du HFC-23. À ce </w:t>
      </w:r>
      <w:r>
        <w:lastRenderedPageBreak/>
        <w:t>jour, la Chine et l’Inde ont déclaré respectivement 901,72 tm et zéro tm d’émissions de sous-produits du HFC-23.</w:t>
      </w:r>
    </w:p>
    <w:p w14:paraId="4CE52457" w14:textId="77777777" w:rsidR="001836C1" w:rsidRPr="006825A5" w:rsidRDefault="001836C1" w:rsidP="001836C1">
      <w:pPr>
        <w:pStyle w:val="Heading1"/>
        <w:keepNext/>
        <w:keepLines/>
        <w:numPr>
          <w:ilvl w:val="0"/>
          <w:numId w:val="0"/>
        </w:numPr>
        <w:tabs>
          <w:tab w:val="left" w:pos="720"/>
        </w:tabs>
        <w:spacing w:before="240"/>
        <w:rPr>
          <w:b/>
          <w:sz w:val="24"/>
          <w:szCs w:val="24"/>
        </w:rPr>
      </w:pPr>
      <w:r>
        <w:rPr>
          <w:b/>
          <w:sz w:val="24"/>
        </w:rPr>
        <w:t>III.3</w:t>
      </w:r>
      <w:r>
        <w:rPr>
          <w:b/>
          <w:sz w:val="24"/>
        </w:rPr>
        <w:tab/>
        <w:t xml:space="preserve">Prix des HCFC, des HFC et des substances de remplacement </w:t>
      </w:r>
    </w:p>
    <w:p w14:paraId="0DAFF87F" w14:textId="021A7C8A" w:rsidR="001836C1" w:rsidRPr="006825A5" w:rsidRDefault="001836C1" w:rsidP="00065DF0">
      <w:pPr>
        <w:pStyle w:val="Heading1"/>
      </w:pPr>
      <w:r>
        <w:t>Les prix moyens des HCFC, des HFC et des produits de remplacement indiqués par les pays visés à l’A5 depuis 2012 sont résumés dans le tableau 10.</w:t>
      </w:r>
      <w:r w:rsidRPr="006825A5">
        <w:rPr>
          <w:vertAlign w:val="superscript"/>
        </w:rPr>
        <w:footnoteReference w:id="25"/>
      </w:r>
      <w:r>
        <w:t xml:space="preserve"> Les prix moyens indiqués par les pays visés à l’A5 proviennent surtout des détaillants et des fournisseurs, et peuvent comprendre des taxes et des coûts de transport. Les prix indiqués dans les propositions de projet sont en revanche franco à bord (FOB)</w:t>
      </w:r>
      <w:r w:rsidRPr="006825A5">
        <w:rPr>
          <w:vertAlign w:val="superscript"/>
        </w:rPr>
        <w:footnoteReference w:id="26"/>
      </w:r>
      <w:r>
        <w:t xml:space="preserve"> et proviennent généralement d’importateurs. </w:t>
      </w:r>
    </w:p>
    <w:p w14:paraId="32DCE047" w14:textId="0925BD02" w:rsidR="001836C1" w:rsidRPr="006825A5" w:rsidRDefault="001836C1" w:rsidP="001836C1">
      <w:pPr>
        <w:keepNext/>
        <w:rPr>
          <w:b/>
          <w:bCs/>
        </w:rPr>
      </w:pPr>
      <w:r>
        <w:rPr>
          <w:b/>
        </w:rPr>
        <w:t>Tableau 10. Prix moyens des HCFC, des HFC et des produits de remplacement</w:t>
      </w:r>
      <w:r w:rsidRPr="006825A5">
        <w:rPr>
          <w:rStyle w:val="FootnoteReference"/>
          <w:b/>
        </w:rPr>
        <w:footnoteReference w:id="27"/>
      </w:r>
      <w:r>
        <w:rPr>
          <w:b/>
        </w:rPr>
        <w:t xml:space="preserve"> </w:t>
      </w:r>
    </w:p>
    <w:tbl>
      <w:tblPr>
        <w:tblW w:w="10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567"/>
        <w:gridCol w:w="625"/>
        <w:gridCol w:w="540"/>
        <w:gridCol w:w="540"/>
        <w:gridCol w:w="540"/>
        <w:gridCol w:w="540"/>
        <w:gridCol w:w="540"/>
        <w:gridCol w:w="540"/>
        <w:gridCol w:w="540"/>
        <w:gridCol w:w="556"/>
        <w:gridCol w:w="563"/>
        <w:gridCol w:w="567"/>
        <w:gridCol w:w="2324"/>
        <w:gridCol w:w="810"/>
      </w:tblGrid>
      <w:tr w:rsidR="00490B2A" w:rsidRPr="006825A5" w14:paraId="1C6B548B" w14:textId="77777777" w:rsidTr="00490B2A">
        <w:trPr>
          <w:trHeight w:val="202"/>
          <w:tblHeader/>
          <w:jc w:val="center"/>
        </w:trPr>
        <w:tc>
          <w:tcPr>
            <w:tcW w:w="992"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E94C9D9" w14:textId="77777777" w:rsidR="00490B2A" w:rsidRPr="006825A5" w:rsidRDefault="00490B2A" w:rsidP="00102042">
            <w:pPr>
              <w:keepNext/>
              <w:rPr>
                <w:b/>
                <w:bCs/>
                <w:sz w:val="18"/>
                <w:szCs w:val="18"/>
              </w:rPr>
            </w:pPr>
            <w:r>
              <w:rPr>
                <w:b/>
                <w:sz w:val="18"/>
              </w:rPr>
              <w:t>Substance</w:t>
            </w:r>
          </w:p>
        </w:tc>
        <w:tc>
          <w:tcPr>
            <w:tcW w:w="6658" w:type="dxa"/>
            <w:gridSpan w:val="12"/>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E5F7909" w14:textId="5C53CEE9" w:rsidR="00490B2A" w:rsidRPr="006825A5" w:rsidRDefault="00490B2A" w:rsidP="00102042">
            <w:pPr>
              <w:keepNext/>
              <w:jc w:val="center"/>
              <w:rPr>
                <w:b/>
                <w:bCs/>
                <w:sz w:val="18"/>
                <w:szCs w:val="18"/>
              </w:rPr>
            </w:pPr>
            <w:r>
              <w:rPr>
                <w:b/>
                <w:sz w:val="18"/>
              </w:rPr>
              <w:t>Prix moyen (</w:t>
            </w:r>
            <w:r w:rsidR="00F55CDF">
              <w:rPr>
                <w:b/>
                <w:sz w:val="18"/>
              </w:rPr>
              <w:t>$ US</w:t>
            </w:r>
            <w:r>
              <w:rPr>
                <w:b/>
                <w:sz w:val="18"/>
              </w:rPr>
              <w:t>/kg) *</w:t>
            </w:r>
          </w:p>
        </w:tc>
        <w:tc>
          <w:tcPr>
            <w:tcW w:w="2324" w:type="dxa"/>
            <w:vMerge w:val="restart"/>
            <w:tcBorders>
              <w:top w:val="single" w:sz="4" w:space="0" w:color="auto"/>
              <w:left w:val="single" w:sz="4" w:space="0" w:color="auto"/>
              <w:right w:val="single" w:sz="4" w:space="0" w:color="auto"/>
            </w:tcBorders>
            <w:tcMar>
              <w:left w:w="43" w:type="dxa"/>
              <w:right w:w="43" w:type="dxa"/>
            </w:tcMar>
            <w:vAlign w:val="center"/>
            <w:hideMark/>
          </w:tcPr>
          <w:p w14:paraId="4D97F7EF" w14:textId="23B33EDB" w:rsidR="00490B2A" w:rsidRPr="006825A5" w:rsidRDefault="00490B2A" w:rsidP="00102042">
            <w:pPr>
              <w:keepNext/>
              <w:jc w:val="center"/>
              <w:rPr>
                <w:b/>
                <w:bCs/>
                <w:sz w:val="18"/>
                <w:szCs w:val="18"/>
              </w:rPr>
            </w:pPr>
            <w:r>
              <w:rPr>
                <w:b/>
                <w:sz w:val="18"/>
              </w:rPr>
              <w:t>Fourchette (</w:t>
            </w:r>
            <w:r w:rsidR="00F55CDF">
              <w:rPr>
                <w:b/>
                <w:sz w:val="18"/>
              </w:rPr>
              <w:t>$ US</w:t>
            </w:r>
            <w:r>
              <w:rPr>
                <w:b/>
                <w:sz w:val="18"/>
              </w:rPr>
              <w:t>/kg)</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5A0F6A3C" w14:textId="3E03993F" w:rsidR="00490B2A" w:rsidRPr="006825A5" w:rsidRDefault="00490B2A" w:rsidP="00102042">
            <w:pPr>
              <w:keepNext/>
              <w:tabs>
                <w:tab w:val="left" w:pos="223"/>
                <w:tab w:val="center" w:pos="1377"/>
              </w:tabs>
              <w:ind w:left="-108" w:right="-108"/>
              <w:jc w:val="center"/>
              <w:rPr>
                <w:b/>
                <w:bCs/>
                <w:sz w:val="18"/>
                <w:szCs w:val="18"/>
              </w:rPr>
            </w:pPr>
            <w:r>
              <w:rPr>
                <w:b/>
                <w:sz w:val="18"/>
              </w:rPr>
              <w:t>Pays (</w:t>
            </w:r>
            <w:proofErr w:type="gramStart"/>
            <w:r>
              <w:rPr>
                <w:b/>
                <w:sz w:val="18"/>
              </w:rPr>
              <w:t>2023)*</w:t>
            </w:r>
            <w:proofErr w:type="gramEnd"/>
            <w:r>
              <w:rPr>
                <w:b/>
                <w:sz w:val="18"/>
              </w:rPr>
              <w:t>*</w:t>
            </w:r>
          </w:p>
        </w:tc>
      </w:tr>
      <w:tr w:rsidR="00CA0DC1" w:rsidRPr="006825A5" w14:paraId="7FC0ED91" w14:textId="77777777" w:rsidTr="00490B2A">
        <w:trPr>
          <w:trHeight w:val="215"/>
          <w:tblHeader/>
          <w:jc w:val="center"/>
        </w:trPr>
        <w:tc>
          <w:tcPr>
            <w:tcW w:w="992"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C971CAE" w14:textId="77777777" w:rsidR="00CA0DC1" w:rsidRPr="006825A5" w:rsidRDefault="00CA0DC1" w:rsidP="00102042">
            <w:pPr>
              <w:jc w:val="left"/>
              <w:rPr>
                <w:b/>
                <w:bCs/>
                <w:sz w:val="18"/>
                <w:szCs w:val="18"/>
              </w:rPr>
            </w:pP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2C34244A" w14:textId="77777777" w:rsidR="00CA0DC1" w:rsidRPr="006825A5" w:rsidRDefault="00CA0DC1" w:rsidP="00102042">
            <w:pPr>
              <w:keepNext/>
              <w:ind w:left="-108" w:right="-108"/>
              <w:jc w:val="center"/>
              <w:rPr>
                <w:b/>
                <w:bCs/>
                <w:sz w:val="18"/>
                <w:szCs w:val="18"/>
              </w:rPr>
            </w:pPr>
            <w:r>
              <w:rPr>
                <w:b/>
                <w:sz w:val="18"/>
              </w:rPr>
              <w:t>2012</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76105FE" w14:textId="77777777" w:rsidR="00CA0DC1" w:rsidRPr="006825A5" w:rsidRDefault="00CA0DC1" w:rsidP="00102042">
            <w:pPr>
              <w:keepNext/>
              <w:ind w:left="-108" w:right="-108"/>
              <w:jc w:val="center"/>
              <w:rPr>
                <w:b/>
                <w:bCs/>
                <w:sz w:val="18"/>
                <w:szCs w:val="18"/>
              </w:rPr>
            </w:pPr>
            <w:r>
              <w:rPr>
                <w:b/>
                <w:sz w:val="18"/>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2FDCAF" w14:textId="77777777" w:rsidR="00CA0DC1" w:rsidRPr="006825A5" w:rsidRDefault="00CA0DC1" w:rsidP="00102042">
            <w:pPr>
              <w:keepNext/>
              <w:ind w:left="-108" w:right="-108"/>
              <w:jc w:val="center"/>
              <w:rPr>
                <w:b/>
                <w:bCs/>
                <w:sz w:val="18"/>
                <w:szCs w:val="18"/>
              </w:rPr>
            </w:pPr>
            <w:r>
              <w:rPr>
                <w:b/>
                <w:sz w:val="18"/>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31DF46" w14:textId="77777777" w:rsidR="00CA0DC1" w:rsidRPr="006825A5" w:rsidRDefault="00CA0DC1" w:rsidP="00102042">
            <w:pPr>
              <w:keepNext/>
              <w:ind w:left="-108" w:right="-108"/>
              <w:jc w:val="center"/>
              <w:rPr>
                <w:b/>
                <w:bCs/>
                <w:sz w:val="18"/>
                <w:szCs w:val="18"/>
              </w:rPr>
            </w:pPr>
            <w:r>
              <w:rPr>
                <w:b/>
                <w:sz w:val="18"/>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F4F2EA8" w14:textId="77777777" w:rsidR="00CA0DC1" w:rsidRPr="006825A5" w:rsidRDefault="00CA0DC1" w:rsidP="00102042">
            <w:pPr>
              <w:keepNext/>
              <w:ind w:left="-108" w:right="-108"/>
              <w:jc w:val="center"/>
              <w:rPr>
                <w:b/>
                <w:bCs/>
                <w:sz w:val="18"/>
                <w:szCs w:val="18"/>
              </w:rPr>
            </w:pPr>
            <w:r>
              <w:rPr>
                <w:b/>
                <w:sz w:val="18"/>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4BBDE601" w14:textId="77777777" w:rsidR="00CA0DC1" w:rsidRPr="006825A5" w:rsidRDefault="00CA0DC1" w:rsidP="00102042">
            <w:pPr>
              <w:keepNext/>
              <w:ind w:left="-107" w:right="-110"/>
              <w:jc w:val="center"/>
              <w:rPr>
                <w:b/>
                <w:bCs/>
                <w:sz w:val="18"/>
                <w:szCs w:val="18"/>
              </w:rPr>
            </w:pPr>
            <w:r>
              <w:rPr>
                <w:b/>
                <w:sz w:val="18"/>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4F2DA1AF" w14:textId="77777777" w:rsidR="00CA0DC1" w:rsidRPr="006825A5" w:rsidRDefault="00CA0DC1" w:rsidP="00102042">
            <w:pPr>
              <w:keepNext/>
              <w:ind w:left="-108" w:right="-108"/>
              <w:jc w:val="center"/>
              <w:rPr>
                <w:b/>
                <w:bCs/>
                <w:sz w:val="18"/>
                <w:szCs w:val="18"/>
              </w:rPr>
            </w:pPr>
            <w:r>
              <w:rPr>
                <w:b/>
                <w:sz w:val="18"/>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24A090F1" w14:textId="77777777" w:rsidR="00CA0DC1" w:rsidRPr="006825A5" w:rsidRDefault="00CA0DC1" w:rsidP="00102042">
            <w:pPr>
              <w:keepNext/>
              <w:ind w:left="-108" w:right="-108"/>
              <w:jc w:val="center"/>
              <w:rPr>
                <w:b/>
                <w:bCs/>
                <w:sz w:val="18"/>
                <w:szCs w:val="18"/>
              </w:rPr>
            </w:pPr>
            <w:r>
              <w:rPr>
                <w:b/>
                <w:sz w:val="18"/>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3EE52346" w14:textId="77777777" w:rsidR="00CA0DC1" w:rsidRPr="006825A5" w:rsidRDefault="00CA0DC1" w:rsidP="00102042">
            <w:pPr>
              <w:keepNext/>
              <w:ind w:left="-106" w:right="-103"/>
              <w:jc w:val="center"/>
              <w:rPr>
                <w:b/>
                <w:bCs/>
                <w:sz w:val="18"/>
                <w:szCs w:val="18"/>
              </w:rPr>
            </w:pPr>
            <w:r>
              <w:rPr>
                <w:b/>
                <w:sz w:val="18"/>
              </w:rPr>
              <w:t>2020</w:t>
            </w:r>
          </w:p>
        </w:tc>
        <w:tc>
          <w:tcPr>
            <w:tcW w:w="556" w:type="dxa"/>
            <w:tcBorders>
              <w:top w:val="single" w:sz="4" w:space="0" w:color="auto"/>
              <w:left w:val="single" w:sz="4" w:space="0" w:color="auto"/>
              <w:bottom w:val="single" w:sz="4" w:space="0" w:color="auto"/>
              <w:right w:val="single" w:sz="4" w:space="0" w:color="auto"/>
            </w:tcBorders>
          </w:tcPr>
          <w:p w14:paraId="77871755" w14:textId="77777777" w:rsidR="00CA0DC1" w:rsidRPr="006825A5" w:rsidRDefault="00CA0DC1" w:rsidP="00102042">
            <w:pPr>
              <w:keepNext/>
              <w:ind w:left="-118" w:right="-106"/>
              <w:jc w:val="center"/>
              <w:rPr>
                <w:b/>
                <w:bCs/>
                <w:sz w:val="18"/>
                <w:szCs w:val="18"/>
              </w:rPr>
            </w:pPr>
            <w:r>
              <w:rPr>
                <w:b/>
                <w:sz w:val="18"/>
              </w:rPr>
              <w:t>2021</w:t>
            </w:r>
          </w:p>
        </w:tc>
        <w:tc>
          <w:tcPr>
            <w:tcW w:w="563" w:type="dxa"/>
            <w:tcBorders>
              <w:left w:val="single" w:sz="4" w:space="0" w:color="auto"/>
              <w:bottom w:val="single" w:sz="4" w:space="0" w:color="auto"/>
              <w:right w:val="single" w:sz="4" w:space="0" w:color="auto"/>
            </w:tcBorders>
          </w:tcPr>
          <w:p w14:paraId="14970F18" w14:textId="77777777" w:rsidR="00CA0DC1" w:rsidRPr="006825A5" w:rsidRDefault="00CA0DC1" w:rsidP="00102042">
            <w:pPr>
              <w:keepNext/>
              <w:ind w:left="-109" w:right="-108"/>
              <w:jc w:val="center"/>
              <w:rPr>
                <w:b/>
                <w:bCs/>
                <w:sz w:val="18"/>
                <w:szCs w:val="18"/>
              </w:rPr>
            </w:pPr>
            <w:r>
              <w:rPr>
                <w:b/>
                <w:sz w:val="18"/>
              </w:rPr>
              <w:t>2022</w:t>
            </w:r>
          </w:p>
        </w:tc>
        <w:tc>
          <w:tcPr>
            <w:tcW w:w="567" w:type="dxa"/>
            <w:tcBorders>
              <w:left w:val="single" w:sz="4" w:space="0" w:color="auto"/>
              <w:bottom w:val="single" w:sz="4" w:space="0" w:color="auto"/>
              <w:right w:val="single" w:sz="4" w:space="0" w:color="auto"/>
            </w:tcBorders>
          </w:tcPr>
          <w:p w14:paraId="32A90DA9" w14:textId="1381F060" w:rsidR="00CA0DC1" w:rsidRPr="006825A5" w:rsidRDefault="008B16FA" w:rsidP="008B16FA">
            <w:pPr>
              <w:keepNext/>
              <w:ind w:left="-112" w:right="-107"/>
              <w:jc w:val="center"/>
              <w:rPr>
                <w:b/>
                <w:bCs/>
                <w:sz w:val="18"/>
                <w:szCs w:val="18"/>
              </w:rPr>
            </w:pPr>
            <w:r>
              <w:rPr>
                <w:b/>
                <w:sz w:val="18"/>
              </w:rPr>
              <w:t>2023</w:t>
            </w:r>
          </w:p>
        </w:tc>
        <w:tc>
          <w:tcPr>
            <w:tcW w:w="2324" w:type="dxa"/>
            <w:vMerge/>
            <w:tcBorders>
              <w:left w:val="single" w:sz="4" w:space="0" w:color="auto"/>
              <w:bottom w:val="single" w:sz="4" w:space="0" w:color="auto"/>
              <w:right w:val="single" w:sz="4" w:space="0" w:color="auto"/>
            </w:tcBorders>
            <w:tcMar>
              <w:left w:w="43" w:type="dxa"/>
              <w:right w:w="43" w:type="dxa"/>
            </w:tcMar>
          </w:tcPr>
          <w:p w14:paraId="022ABEE6" w14:textId="5D8E2EDF" w:rsidR="00CA0DC1" w:rsidRPr="006825A5" w:rsidRDefault="00CA0DC1" w:rsidP="00102042">
            <w:pPr>
              <w:keepNext/>
              <w:jc w:val="center"/>
              <w:rPr>
                <w:b/>
                <w:bCs/>
                <w:sz w:val="18"/>
                <w:szCs w:val="18"/>
              </w:rPr>
            </w:pPr>
          </w:p>
        </w:tc>
        <w:tc>
          <w:tcPr>
            <w:tcW w:w="810" w:type="dxa"/>
            <w:vMerge/>
            <w:tcBorders>
              <w:left w:val="single" w:sz="4" w:space="0" w:color="auto"/>
              <w:bottom w:val="single" w:sz="4" w:space="0" w:color="auto"/>
              <w:right w:val="single" w:sz="4" w:space="0" w:color="auto"/>
            </w:tcBorders>
            <w:tcMar>
              <w:left w:w="43" w:type="dxa"/>
              <w:right w:w="43" w:type="dxa"/>
            </w:tcMar>
          </w:tcPr>
          <w:p w14:paraId="3CEA335B" w14:textId="77777777" w:rsidR="00CA0DC1" w:rsidRPr="006825A5" w:rsidRDefault="00CA0DC1" w:rsidP="00102042">
            <w:pPr>
              <w:keepNext/>
              <w:tabs>
                <w:tab w:val="left" w:pos="223"/>
                <w:tab w:val="center" w:pos="1377"/>
              </w:tabs>
              <w:ind w:left="-108" w:right="-108"/>
              <w:jc w:val="center"/>
              <w:rPr>
                <w:b/>
                <w:bCs/>
                <w:sz w:val="18"/>
                <w:szCs w:val="18"/>
              </w:rPr>
            </w:pPr>
          </w:p>
        </w:tc>
      </w:tr>
      <w:tr w:rsidR="00CA0DC1" w:rsidRPr="006825A5" w14:paraId="19AA40AB" w14:textId="77777777" w:rsidTr="00490B2A">
        <w:trPr>
          <w:trHeight w:val="60"/>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766DDC5" w14:textId="77777777" w:rsidR="00CA0DC1" w:rsidRPr="006825A5" w:rsidRDefault="00CA0DC1" w:rsidP="00102042">
            <w:pPr>
              <w:keepNext/>
              <w:rPr>
                <w:sz w:val="18"/>
                <w:szCs w:val="18"/>
              </w:rPr>
            </w:pPr>
            <w:r>
              <w:rPr>
                <w:sz w:val="18"/>
              </w:rPr>
              <w:t>HCFC-22</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30569F6A" w14:textId="77777777" w:rsidR="00CA0DC1" w:rsidRPr="006825A5" w:rsidRDefault="00CA0DC1" w:rsidP="00102042">
            <w:pPr>
              <w:keepNext/>
              <w:jc w:val="right"/>
              <w:rPr>
                <w:sz w:val="18"/>
                <w:szCs w:val="18"/>
              </w:rPr>
            </w:pPr>
            <w:r>
              <w:rPr>
                <w:sz w:val="18"/>
              </w:rPr>
              <w:t>10,06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2E7EFA" w14:textId="77777777" w:rsidR="00CA0DC1" w:rsidRPr="006825A5" w:rsidRDefault="00CA0DC1" w:rsidP="00102042">
            <w:pPr>
              <w:keepNext/>
              <w:jc w:val="right"/>
              <w:rPr>
                <w:sz w:val="18"/>
                <w:szCs w:val="18"/>
              </w:rPr>
            </w:pPr>
            <w:r>
              <w:rPr>
                <w:sz w:val="18"/>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C9EBA7" w14:textId="77777777" w:rsidR="00CA0DC1" w:rsidRPr="006825A5" w:rsidRDefault="00CA0DC1" w:rsidP="00102042">
            <w:pPr>
              <w:keepNext/>
              <w:jc w:val="right"/>
              <w:rPr>
                <w:sz w:val="18"/>
                <w:szCs w:val="18"/>
              </w:rPr>
            </w:pPr>
            <w:r>
              <w:rPr>
                <w:sz w:val="18"/>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622D4D" w14:textId="77777777" w:rsidR="00CA0DC1" w:rsidRPr="006825A5" w:rsidRDefault="00CA0DC1" w:rsidP="00102042">
            <w:pPr>
              <w:keepNext/>
              <w:jc w:val="right"/>
              <w:rPr>
                <w:sz w:val="18"/>
                <w:szCs w:val="18"/>
              </w:rPr>
            </w:pPr>
            <w:r>
              <w:rPr>
                <w:sz w:val="18"/>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70AF53" w14:textId="77777777" w:rsidR="00CA0DC1" w:rsidRPr="006825A5" w:rsidRDefault="00CA0DC1" w:rsidP="00102042">
            <w:pPr>
              <w:keepNext/>
              <w:jc w:val="right"/>
              <w:rPr>
                <w:sz w:val="18"/>
                <w:szCs w:val="18"/>
              </w:rPr>
            </w:pPr>
            <w:r>
              <w:rPr>
                <w:sz w:val="18"/>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02E084" w14:textId="77777777" w:rsidR="00CA0DC1" w:rsidRPr="006825A5" w:rsidRDefault="00CA0DC1" w:rsidP="00102042">
            <w:pPr>
              <w:ind w:left="-107"/>
              <w:jc w:val="right"/>
              <w:rPr>
                <w:sz w:val="18"/>
                <w:szCs w:val="18"/>
              </w:rPr>
            </w:pPr>
            <w:r>
              <w:rPr>
                <w:sz w:val="18"/>
              </w:rPr>
              <w:t>10,18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6BE7DD" w14:textId="77777777" w:rsidR="00CA0DC1" w:rsidRPr="006825A5" w:rsidRDefault="00CA0DC1" w:rsidP="00102042">
            <w:pPr>
              <w:keepNext/>
              <w:jc w:val="right"/>
              <w:rPr>
                <w:sz w:val="18"/>
                <w:szCs w:val="18"/>
              </w:rPr>
            </w:pPr>
            <w:r>
              <w:rPr>
                <w:sz w:val="18"/>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AB072A" w14:textId="77777777" w:rsidR="00CA0DC1" w:rsidRPr="006825A5" w:rsidRDefault="00CA0DC1" w:rsidP="00102042">
            <w:pPr>
              <w:keepNext/>
              <w:jc w:val="right"/>
              <w:rPr>
                <w:sz w:val="18"/>
                <w:szCs w:val="18"/>
              </w:rPr>
            </w:pPr>
            <w:r>
              <w:rPr>
                <w:sz w:val="18"/>
              </w:rPr>
              <w:t>9,64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B3EB618" w14:textId="77777777" w:rsidR="00CA0DC1" w:rsidRPr="006825A5" w:rsidRDefault="00CA0DC1" w:rsidP="00102042">
            <w:pPr>
              <w:keepNext/>
              <w:ind w:right="-103"/>
              <w:jc w:val="right"/>
              <w:rPr>
                <w:sz w:val="18"/>
                <w:szCs w:val="18"/>
              </w:rPr>
            </w:pPr>
            <w:r>
              <w:rPr>
                <w:sz w:val="18"/>
              </w:rPr>
              <w:t>10,54</w:t>
            </w:r>
          </w:p>
        </w:tc>
        <w:tc>
          <w:tcPr>
            <w:tcW w:w="556" w:type="dxa"/>
            <w:tcBorders>
              <w:top w:val="single" w:sz="4" w:space="0" w:color="auto"/>
              <w:left w:val="single" w:sz="4" w:space="0" w:color="auto"/>
              <w:bottom w:val="single" w:sz="4" w:space="0" w:color="auto"/>
              <w:right w:val="single" w:sz="4" w:space="0" w:color="auto"/>
            </w:tcBorders>
          </w:tcPr>
          <w:p w14:paraId="1FDC7669" w14:textId="77777777" w:rsidR="00CA0DC1" w:rsidRPr="006825A5" w:rsidRDefault="00CA0DC1" w:rsidP="00102042">
            <w:pPr>
              <w:ind w:right="-106"/>
              <w:jc w:val="left"/>
              <w:rPr>
                <w:sz w:val="18"/>
                <w:szCs w:val="18"/>
              </w:rPr>
            </w:pPr>
            <w:r>
              <w:rPr>
                <w:sz w:val="18"/>
              </w:rPr>
              <w:t>11,02</w:t>
            </w:r>
          </w:p>
        </w:tc>
        <w:tc>
          <w:tcPr>
            <w:tcW w:w="563" w:type="dxa"/>
            <w:tcBorders>
              <w:top w:val="single" w:sz="4" w:space="0" w:color="auto"/>
              <w:left w:val="single" w:sz="4" w:space="0" w:color="auto"/>
              <w:bottom w:val="single" w:sz="4" w:space="0" w:color="auto"/>
              <w:right w:val="single" w:sz="4" w:space="0" w:color="auto"/>
            </w:tcBorders>
          </w:tcPr>
          <w:p w14:paraId="67B75CC1" w14:textId="77777777" w:rsidR="00CA0DC1" w:rsidRPr="006825A5" w:rsidRDefault="00CA0DC1" w:rsidP="00102042">
            <w:pPr>
              <w:ind w:right="-100"/>
              <w:jc w:val="right"/>
              <w:rPr>
                <w:sz w:val="18"/>
                <w:szCs w:val="18"/>
              </w:rPr>
            </w:pPr>
            <w:r>
              <w:rPr>
                <w:sz w:val="18"/>
              </w:rPr>
              <w:t>10,76</w:t>
            </w:r>
          </w:p>
        </w:tc>
        <w:tc>
          <w:tcPr>
            <w:tcW w:w="567" w:type="dxa"/>
            <w:tcBorders>
              <w:top w:val="single" w:sz="4" w:space="0" w:color="auto"/>
              <w:left w:val="single" w:sz="4" w:space="0" w:color="auto"/>
              <w:bottom w:val="single" w:sz="4" w:space="0" w:color="auto"/>
              <w:right w:val="single" w:sz="4" w:space="0" w:color="auto"/>
            </w:tcBorders>
          </w:tcPr>
          <w:p w14:paraId="3129FA4B" w14:textId="487E3880" w:rsidR="00CA0DC1" w:rsidRPr="006825A5" w:rsidRDefault="004B4D8F" w:rsidP="004B4D8F">
            <w:pPr>
              <w:ind w:right="-107"/>
              <w:jc w:val="left"/>
              <w:rPr>
                <w:sz w:val="18"/>
                <w:szCs w:val="18"/>
              </w:rPr>
            </w:pPr>
            <w:r>
              <w:rPr>
                <w:sz w:val="18"/>
              </w:rPr>
              <w:t>12,63</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6E4450" w14:textId="57670064" w:rsidR="00CA0DC1" w:rsidRPr="006825A5" w:rsidRDefault="00EA4C40" w:rsidP="00102042">
            <w:pPr>
              <w:jc w:val="left"/>
              <w:rPr>
                <w:sz w:val="18"/>
                <w:szCs w:val="18"/>
              </w:rPr>
            </w:pPr>
            <w:r>
              <w:rPr>
                <w:sz w:val="18"/>
              </w:rPr>
              <w:t>0,16 (République dominicaine) à 128,00 (Jamaïque)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3F6FA1" w14:textId="77777777" w:rsidR="00CA0DC1" w:rsidRPr="006825A5" w:rsidRDefault="00CA0DC1" w:rsidP="00102042">
            <w:pPr>
              <w:keepNext/>
              <w:jc w:val="center"/>
              <w:rPr>
                <w:sz w:val="18"/>
                <w:szCs w:val="18"/>
              </w:rPr>
            </w:pPr>
            <w:r>
              <w:rPr>
                <w:sz w:val="18"/>
              </w:rPr>
              <w:t>108</w:t>
            </w:r>
          </w:p>
        </w:tc>
      </w:tr>
      <w:tr w:rsidR="00CA0DC1" w:rsidRPr="006825A5" w14:paraId="22CDCADB" w14:textId="77777777" w:rsidTr="00490B2A">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7FA28C" w14:textId="77777777" w:rsidR="00CA0DC1" w:rsidRPr="006825A5" w:rsidRDefault="00CA0DC1" w:rsidP="00102042">
            <w:pPr>
              <w:keepNext/>
              <w:rPr>
                <w:sz w:val="18"/>
                <w:szCs w:val="18"/>
              </w:rPr>
            </w:pPr>
            <w:r>
              <w:rPr>
                <w:sz w:val="18"/>
              </w:rPr>
              <w:t>HCFC-141b</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28B9C74" w14:textId="77777777" w:rsidR="00CA0DC1" w:rsidRPr="006825A5" w:rsidRDefault="00CA0DC1" w:rsidP="00102042">
            <w:pPr>
              <w:keepNext/>
              <w:jc w:val="right"/>
              <w:rPr>
                <w:sz w:val="18"/>
                <w:szCs w:val="18"/>
              </w:rPr>
            </w:pPr>
            <w:r>
              <w:rPr>
                <w:sz w:val="18"/>
              </w:rPr>
              <w:t>6,73</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FDEA32" w14:textId="77777777" w:rsidR="00CA0DC1" w:rsidRPr="006825A5" w:rsidRDefault="00CA0DC1" w:rsidP="00102042">
            <w:pPr>
              <w:keepNext/>
              <w:jc w:val="right"/>
              <w:rPr>
                <w:sz w:val="18"/>
                <w:szCs w:val="18"/>
              </w:rPr>
            </w:pPr>
            <w:r>
              <w:rPr>
                <w:sz w:val="18"/>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80E2614" w14:textId="77777777" w:rsidR="00CA0DC1" w:rsidRPr="006825A5" w:rsidRDefault="00CA0DC1" w:rsidP="00102042">
            <w:pPr>
              <w:keepNext/>
              <w:jc w:val="right"/>
              <w:rPr>
                <w:sz w:val="18"/>
                <w:szCs w:val="18"/>
              </w:rPr>
            </w:pPr>
            <w:r>
              <w:rPr>
                <w:sz w:val="18"/>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D7A3A9" w14:textId="77777777" w:rsidR="00CA0DC1" w:rsidRPr="006825A5" w:rsidRDefault="00CA0DC1" w:rsidP="00102042">
            <w:pPr>
              <w:keepNext/>
              <w:jc w:val="right"/>
              <w:rPr>
                <w:sz w:val="18"/>
                <w:szCs w:val="18"/>
              </w:rPr>
            </w:pPr>
            <w:r>
              <w:rPr>
                <w:sz w:val="18"/>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8AE59EF" w14:textId="77777777" w:rsidR="00CA0DC1" w:rsidRPr="006825A5" w:rsidRDefault="00CA0DC1" w:rsidP="00102042">
            <w:pPr>
              <w:keepNext/>
              <w:jc w:val="right"/>
              <w:rPr>
                <w:sz w:val="18"/>
                <w:szCs w:val="18"/>
              </w:rPr>
            </w:pPr>
            <w:r>
              <w:rPr>
                <w:sz w:val="18"/>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3BCE537" w14:textId="77777777" w:rsidR="00CA0DC1" w:rsidRPr="006825A5" w:rsidRDefault="00CA0DC1" w:rsidP="00102042">
            <w:pPr>
              <w:ind w:left="-107"/>
              <w:jc w:val="right"/>
              <w:rPr>
                <w:sz w:val="18"/>
                <w:szCs w:val="18"/>
              </w:rPr>
            </w:pPr>
            <w:r>
              <w:rPr>
                <w:sz w:val="18"/>
              </w:rPr>
              <w:t>9,40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B23C15" w14:textId="77777777" w:rsidR="00CA0DC1" w:rsidRPr="006825A5" w:rsidRDefault="00CA0DC1" w:rsidP="00102042">
            <w:pPr>
              <w:keepNext/>
              <w:jc w:val="right"/>
              <w:rPr>
                <w:sz w:val="18"/>
                <w:szCs w:val="18"/>
              </w:rPr>
            </w:pPr>
            <w:r>
              <w:rPr>
                <w:sz w:val="18"/>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B7C7F2" w14:textId="77777777" w:rsidR="00CA0DC1" w:rsidRPr="006825A5" w:rsidRDefault="00CA0DC1" w:rsidP="00102042">
            <w:pPr>
              <w:keepNext/>
              <w:jc w:val="right"/>
              <w:rPr>
                <w:sz w:val="18"/>
                <w:szCs w:val="18"/>
              </w:rPr>
            </w:pPr>
            <w:r>
              <w:rPr>
                <w:sz w:val="18"/>
              </w:rPr>
              <w:t>8,23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57E7258" w14:textId="77777777" w:rsidR="00CA0DC1" w:rsidRPr="006825A5" w:rsidRDefault="00CA0DC1" w:rsidP="00102042">
            <w:pPr>
              <w:keepNext/>
              <w:ind w:right="-103"/>
              <w:jc w:val="right"/>
              <w:rPr>
                <w:sz w:val="18"/>
                <w:szCs w:val="18"/>
              </w:rPr>
            </w:pPr>
            <w:r>
              <w:rPr>
                <w:sz w:val="18"/>
              </w:rPr>
              <w:t>12,78</w:t>
            </w:r>
          </w:p>
        </w:tc>
        <w:tc>
          <w:tcPr>
            <w:tcW w:w="556" w:type="dxa"/>
            <w:tcBorders>
              <w:top w:val="single" w:sz="4" w:space="0" w:color="auto"/>
              <w:left w:val="single" w:sz="4" w:space="0" w:color="auto"/>
              <w:bottom w:val="single" w:sz="4" w:space="0" w:color="auto"/>
              <w:right w:val="single" w:sz="4" w:space="0" w:color="auto"/>
            </w:tcBorders>
          </w:tcPr>
          <w:p w14:paraId="6EF5754E" w14:textId="2980BE64" w:rsidR="00CA0DC1" w:rsidRPr="006825A5" w:rsidRDefault="00CA0DC1" w:rsidP="00102042">
            <w:pPr>
              <w:ind w:right="-106"/>
              <w:jc w:val="left"/>
              <w:rPr>
                <w:sz w:val="18"/>
                <w:szCs w:val="18"/>
              </w:rPr>
            </w:pPr>
            <w:r>
              <w:rPr>
                <w:sz w:val="18"/>
              </w:rPr>
              <w:t>8,66</w:t>
            </w:r>
          </w:p>
        </w:tc>
        <w:tc>
          <w:tcPr>
            <w:tcW w:w="563" w:type="dxa"/>
            <w:tcBorders>
              <w:top w:val="single" w:sz="4" w:space="0" w:color="auto"/>
              <w:left w:val="single" w:sz="4" w:space="0" w:color="auto"/>
              <w:bottom w:val="single" w:sz="4" w:space="0" w:color="auto"/>
              <w:right w:val="single" w:sz="4" w:space="0" w:color="auto"/>
            </w:tcBorders>
          </w:tcPr>
          <w:p w14:paraId="59A21B49" w14:textId="77777777" w:rsidR="00CA0DC1" w:rsidRPr="006825A5" w:rsidRDefault="00CA0DC1" w:rsidP="00102042">
            <w:pPr>
              <w:ind w:right="-100"/>
              <w:jc w:val="right"/>
              <w:rPr>
                <w:sz w:val="18"/>
                <w:szCs w:val="18"/>
              </w:rPr>
            </w:pPr>
            <w:r>
              <w:rPr>
                <w:sz w:val="18"/>
              </w:rPr>
              <w:t>8,98</w:t>
            </w:r>
          </w:p>
        </w:tc>
        <w:tc>
          <w:tcPr>
            <w:tcW w:w="567" w:type="dxa"/>
            <w:tcBorders>
              <w:top w:val="single" w:sz="4" w:space="0" w:color="auto"/>
              <w:left w:val="single" w:sz="4" w:space="0" w:color="auto"/>
              <w:bottom w:val="single" w:sz="4" w:space="0" w:color="auto"/>
              <w:right w:val="single" w:sz="4" w:space="0" w:color="auto"/>
            </w:tcBorders>
          </w:tcPr>
          <w:p w14:paraId="5CD7C6C8" w14:textId="7ECB6150" w:rsidR="00CA0DC1" w:rsidRPr="006825A5" w:rsidRDefault="00367E78" w:rsidP="00367E78">
            <w:pPr>
              <w:ind w:right="-107"/>
              <w:jc w:val="left"/>
              <w:rPr>
                <w:sz w:val="18"/>
                <w:szCs w:val="18"/>
              </w:rPr>
            </w:pPr>
            <w:r>
              <w:rPr>
                <w:sz w:val="18"/>
              </w:rPr>
              <w:t>12,54</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FD935D" w14:textId="643DF9CF" w:rsidR="00CA0DC1" w:rsidRPr="006825A5" w:rsidRDefault="0042041D" w:rsidP="00102042">
            <w:pPr>
              <w:jc w:val="left"/>
              <w:rPr>
                <w:sz w:val="18"/>
                <w:szCs w:val="18"/>
              </w:rPr>
            </w:pPr>
            <w:r>
              <w:rPr>
                <w:sz w:val="18"/>
              </w:rPr>
              <w:t>3,11 (Chine) à 80,43 (Belize)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0B3A71" w14:textId="77777777" w:rsidR="00CA0DC1" w:rsidRPr="006825A5" w:rsidRDefault="00CA0DC1" w:rsidP="00102042">
            <w:pPr>
              <w:keepNext/>
              <w:jc w:val="center"/>
              <w:rPr>
                <w:sz w:val="18"/>
                <w:szCs w:val="18"/>
              </w:rPr>
            </w:pPr>
            <w:r>
              <w:rPr>
                <w:sz w:val="18"/>
              </w:rPr>
              <w:t>15</w:t>
            </w:r>
          </w:p>
        </w:tc>
      </w:tr>
      <w:tr w:rsidR="00CA0DC1" w:rsidRPr="006825A5" w14:paraId="3C87B974" w14:textId="77777777" w:rsidTr="00490B2A">
        <w:trPr>
          <w:trHeight w:val="20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EC0A2D" w14:textId="77777777" w:rsidR="00CA0DC1" w:rsidRPr="006825A5" w:rsidRDefault="00CA0DC1" w:rsidP="00102042">
            <w:pPr>
              <w:rPr>
                <w:sz w:val="18"/>
                <w:szCs w:val="18"/>
              </w:rPr>
            </w:pPr>
            <w:r>
              <w:rPr>
                <w:sz w:val="18"/>
              </w:rPr>
              <w:t>R</w:t>
            </w:r>
            <w:r>
              <w:rPr>
                <w:sz w:val="18"/>
              </w:rPr>
              <w:noBreakHyphen/>
              <w:t>600a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394F394A" w14:textId="77777777" w:rsidR="00CA0DC1" w:rsidRPr="006825A5" w:rsidRDefault="00CA0DC1" w:rsidP="00102042">
            <w:pPr>
              <w:jc w:val="right"/>
              <w:rPr>
                <w:sz w:val="18"/>
                <w:szCs w:val="18"/>
              </w:rPr>
            </w:pPr>
            <w:r>
              <w:rPr>
                <w:sz w:val="18"/>
              </w:rPr>
              <w:t>20,49</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5596AA" w14:textId="77777777" w:rsidR="00CA0DC1" w:rsidRPr="006825A5" w:rsidRDefault="00CA0DC1" w:rsidP="00102042">
            <w:pPr>
              <w:jc w:val="right"/>
              <w:rPr>
                <w:sz w:val="18"/>
                <w:szCs w:val="18"/>
              </w:rPr>
            </w:pPr>
            <w:r>
              <w:rPr>
                <w:sz w:val="18"/>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181B5E1" w14:textId="77777777" w:rsidR="00CA0DC1" w:rsidRPr="006825A5" w:rsidRDefault="00CA0DC1" w:rsidP="00102042">
            <w:pPr>
              <w:jc w:val="right"/>
              <w:rPr>
                <w:sz w:val="18"/>
                <w:szCs w:val="18"/>
              </w:rPr>
            </w:pPr>
            <w:r>
              <w:rPr>
                <w:sz w:val="18"/>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2B1C1A" w14:textId="77777777" w:rsidR="00CA0DC1" w:rsidRPr="006825A5" w:rsidRDefault="00CA0DC1" w:rsidP="00102042">
            <w:pPr>
              <w:jc w:val="right"/>
              <w:rPr>
                <w:sz w:val="18"/>
                <w:szCs w:val="18"/>
              </w:rPr>
            </w:pPr>
            <w:r>
              <w:rPr>
                <w:sz w:val="18"/>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E20775" w14:textId="77777777" w:rsidR="00CA0DC1" w:rsidRPr="006825A5" w:rsidRDefault="00CA0DC1" w:rsidP="00102042">
            <w:pPr>
              <w:jc w:val="right"/>
              <w:rPr>
                <w:sz w:val="18"/>
                <w:szCs w:val="18"/>
              </w:rPr>
            </w:pPr>
            <w:r>
              <w:rPr>
                <w:sz w:val="18"/>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44FC07" w14:textId="77777777" w:rsidR="00CA0DC1" w:rsidRPr="006825A5" w:rsidRDefault="00CA0DC1" w:rsidP="00102042">
            <w:pPr>
              <w:pStyle w:val="ListParagraph"/>
              <w:ind w:left="-107"/>
              <w:jc w:val="right"/>
              <w:rPr>
                <w:sz w:val="18"/>
                <w:szCs w:val="18"/>
              </w:rPr>
            </w:pPr>
            <w:r>
              <w:rPr>
                <w:sz w:val="18"/>
              </w:rPr>
              <w:t>15,80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85814B" w14:textId="77777777" w:rsidR="00CA0DC1" w:rsidRPr="006825A5" w:rsidRDefault="00CA0DC1" w:rsidP="00102042">
            <w:pPr>
              <w:jc w:val="right"/>
              <w:rPr>
                <w:sz w:val="18"/>
                <w:szCs w:val="18"/>
              </w:rPr>
            </w:pPr>
            <w:r>
              <w:rPr>
                <w:sz w:val="18"/>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BBDF1B0" w14:textId="77777777" w:rsidR="00CA0DC1" w:rsidRPr="006825A5" w:rsidRDefault="00CA0DC1" w:rsidP="00102042">
            <w:pPr>
              <w:keepNext/>
              <w:jc w:val="right"/>
              <w:rPr>
                <w:sz w:val="18"/>
                <w:szCs w:val="18"/>
              </w:rPr>
            </w:pPr>
            <w:r>
              <w:rPr>
                <w:sz w:val="18"/>
              </w:rPr>
              <w:t>16,72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0EDC5CE" w14:textId="77777777" w:rsidR="00CA0DC1" w:rsidRPr="006825A5" w:rsidRDefault="00CA0DC1" w:rsidP="00102042">
            <w:pPr>
              <w:keepNext/>
              <w:ind w:right="-103"/>
              <w:jc w:val="right"/>
              <w:rPr>
                <w:sz w:val="18"/>
                <w:szCs w:val="18"/>
              </w:rPr>
            </w:pPr>
            <w:r>
              <w:rPr>
                <w:sz w:val="18"/>
              </w:rPr>
              <w:t>18,30</w:t>
            </w:r>
          </w:p>
        </w:tc>
        <w:tc>
          <w:tcPr>
            <w:tcW w:w="556" w:type="dxa"/>
            <w:tcBorders>
              <w:top w:val="single" w:sz="4" w:space="0" w:color="auto"/>
              <w:left w:val="single" w:sz="4" w:space="0" w:color="auto"/>
              <w:bottom w:val="single" w:sz="4" w:space="0" w:color="auto"/>
              <w:right w:val="single" w:sz="4" w:space="0" w:color="auto"/>
            </w:tcBorders>
          </w:tcPr>
          <w:p w14:paraId="2CCA33A6" w14:textId="77777777" w:rsidR="00CA0DC1" w:rsidRPr="006825A5" w:rsidRDefault="00CA0DC1" w:rsidP="00102042">
            <w:pPr>
              <w:pStyle w:val="ListParagraph"/>
              <w:ind w:left="0" w:right="-106"/>
              <w:rPr>
                <w:sz w:val="18"/>
                <w:szCs w:val="18"/>
              </w:rPr>
            </w:pPr>
            <w:r>
              <w:rPr>
                <w:sz w:val="18"/>
              </w:rPr>
              <w:t>19,05</w:t>
            </w:r>
          </w:p>
        </w:tc>
        <w:tc>
          <w:tcPr>
            <w:tcW w:w="563" w:type="dxa"/>
            <w:tcBorders>
              <w:top w:val="single" w:sz="4" w:space="0" w:color="auto"/>
              <w:left w:val="single" w:sz="4" w:space="0" w:color="auto"/>
              <w:bottom w:val="single" w:sz="4" w:space="0" w:color="auto"/>
              <w:right w:val="single" w:sz="4" w:space="0" w:color="auto"/>
            </w:tcBorders>
          </w:tcPr>
          <w:p w14:paraId="642C298A" w14:textId="77777777" w:rsidR="00CA0DC1" w:rsidRPr="006825A5" w:rsidRDefault="00CA0DC1" w:rsidP="00102042">
            <w:pPr>
              <w:pStyle w:val="ListParagraph"/>
              <w:ind w:left="0" w:right="-100"/>
              <w:jc w:val="right"/>
              <w:rPr>
                <w:sz w:val="18"/>
                <w:szCs w:val="18"/>
              </w:rPr>
            </w:pPr>
            <w:r>
              <w:rPr>
                <w:sz w:val="18"/>
              </w:rPr>
              <w:t>19,41</w:t>
            </w:r>
          </w:p>
        </w:tc>
        <w:tc>
          <w:tcPr>
            <w:tcW w:w="567" w:type="dxa"/>
            <w:tcBorders>
              <w:top w:val="single" w:sz="4" w:space="0" w:color="auto"/>
              <w:left w:val="single" w:sz="4" w:space="0" w:color="auto"/>
              <w:bottom w:val="single" w:sz="4" w:space="0" w:color="auto"/>
              <w:right w:val="single" w:sz="4" w:space="0" w:color="auto"/>
            </w:tcBorders>
          </w:tcPr>
          <w:p w14:paraId="6FDD4B21" w14:textId="77777777" w:rsidR="00CA0DC1" w:rsidRPr="006825A5" w:rsidRDefault="00CA0DC1" w:rsidP="00102042">
            <w:pPr>
              <w:pStyle w:val="ListParagraph"/>
              <w:ind w:left="0"/>
              <w:rPr>
                <w:sz w:val="18"/>
                <w:szCs w:val="18"/>
                <w:lang w:val="en-CA"/>
              </w:rPr>
            </w:pPr>
          </w:p>
        </w:tc>
        <w:tc>
          <w:tcPr>
            <w:tcW w:w="2324"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D4282DB" w14:textId="4C9DBA60" w:rsidR="00CA0DC1" w:rsidRPr="006825A5" w:rsidRDefault="00205238" w:rsidP="00102042">
            <w:pPr>
              <w:pStyle w:val="ListParagraph"/>
              <w:ind w:left="0"/>
              <w:rPr>
                <w:sz w:val="18"/>
                <w:szCs w:val="18"/>
              </w:rPr>
            </w:pPr>
            <w:r>
              <w:rPr>
                <w:sz w:val="18"/>
              </w:rPr>
              <w:t>1,80 (Brésil) à 141,05 (Saint-Vincent-et-les-Grenadines)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A2B85E" w14:textId="6FE2DDC6" w:rsidR="00CA0DC1" w:rsidRPr="006825A5" w:rsidRDefault="007944FF" w:rsidP="00102042">
            <w:pPr>
              <w:jc w:val="center"/>
              <w:rPr>
                <w:sz w:val="18"/>
                <w:szCs w:val="18"/>
              </w:rPr>
            </w:pPr>
            <w:r>
              <w:rPr>
                <w:sz w:val="18"/>
              </w:rPr>
              <w:t>84</w:t>
            </w:r>
          </w:p>
        </w:tc>
      </w:tr>
      <w:tr w:rsidR="00CA0DC1" w:rsidRPr="006825A5" w14:paraId="5DBC1714" w14:textId="77777777" w:rsidTr="00490B2A">
        <w:trPr>
          <w:trHeight w:val="411"/>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E25FAC" w14:textId="77777777" w:rsidR="00CA0DC1" w:rsidRPr="006825A5" w:rsidRDefault="00CA0DC1" w:rsidP="00102042">
            <w:pPr>
              <w:keepNext/>
              <w:rPr>
                <w:sz w:val="18"/>
                <w:szCs w:val="18"/>
              </w:rPr>
            </w:pPr>
            <w:r>
              <w:rPr>
                <w:sz w:val="18"/>
              </w:rPr>
              <w:t>R</w:t>
            </w:r>
            <w:r>
              <w:rPr>
                <w:sz w:val="18"/>
              </w:rPr>
              <w:noBreakHyphen/>
              <w:t>290</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307D1CBB" w14:textId="77777777" w:rsidR="00CA0DC1" w:rsidRPr="006825A5" w:rsidRDefault="00CA0DC1" w:rsidP="00102042">
            <w:pPr>
              <w:keepNext/>
              <w:jc w:val="right"/>
              <w:rPr>
                <w:sz w:val="18"/>
                <w:szCs w:val="18"/>
              </w:rPr>
            </w:pPr>
            <w:r>
              <w:rPr>
                <w:sz w:val="18"/>
              </w:rPr>
              <w:t>15,60</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C40434" w14:textId="77777777" w:rsidR="00CA0DC1" w:rsidRPr="006825A5" w:rsidRDefault="00CA0DC1" w:rsidP="00102042">
            <w:pPr>
              <w:keepNext/>
              <w:jc w:val="right"/>
              <w:rPr>
                <w:sz w:val="18"/>
                <w:szCs w:val="18"/>
              </w:rPr>
            </w:pPr>
            <w:r>
              <w:rPr>
                <w:sz w:val="18"/>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E229A9" w14:textId="77777777" w:rsidR="00CA0DC1" w:rsidRPr="006825A5" w:rsidRDefault="00CA0DC1" w:rsidP="00102042">
            <w:pPr>
              <w:keepNext/>
              <w:jc w:val="right"/>
              <w:rPr>
                <w:sz w:val="18"/>
                <w:szCs w:val="18"/>
              </w:rPr>
            </w:pPr>
            <w:r>
              <w:rPr>
                <w:sz w:val="18"/>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653260" w14:textId="77777777" w:rsidR="00CA0DC1" w:rsidRPr="006825A5" w:rsidRDefault="00CA0DC1" w:rsidP="00102042">
            <w:pPr>
              <w:keepNext/>
              <w:jc w:val="right"/>
              <w:rPr>
                <w:sz w:val="18"/>
                <w:szCs w:val="18"/>
              </w:rPr>
            </w:pPr>
            <w:r>
              <w:rPr>
                <w:sz w:val="18"/>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4A81FD" w14:textId="77777777" w:rsidR="00CA0DC1" w:rsidRPr="006825A5" w:rsidRDefault="00CA0DC1" w:rsidP="00102042">
            <w:pPr>
              <w:keepNext/>
              <w:jc w:val="right"/>
              <w:rPr>
                <w:sz w:val="18"/>
                <w:szCs w:val="18"/>
              </w:rPr>
            </w:pPr>
            <w:r>
              <w:rPr>
                <w:sz w:val="18"/>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699D27" w14:textId="77777777" w:rsidR="00CA0DC1" w:rsidRPr="006825A5" w:rsidRDefault="00CA0DC1" w:rsidP="00102042">
            <w:pPr>
              <w:ind w:left="-107"/>
              <w:jc w:val="right"/>
              <w:rPr>
                <w:sz w:val="18"/>
                <w:szCs w:val="18"/>
              </w:rPr>
            </w:pPr>
            <w:r>
              <w:rPr>
                <w:sz w:val="18"/>
              </w:rPr>
              <w:t>16,48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BEBDA1" w14:textId="77777777" w:rsidR="00CA0DC1" w:rsidRPr="006825A5" w:rsidRDefault="00CA0DC1" w:rsidP="00102042">
            <w:pPr>
              <w:keepNext/>
              <w:jc w:val="right"/>
              <w:rPr>
                <w:sz w:val="18"/>
                <w:szCs w:val="18"/>
              </w:rPr>
            </w:pPr>
            <w:r>
              <w:rPr>
                <w:sz w:val="18"/>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77DA8E0" w14:textId="77777777" w:rsidR="00CA0DC1" w:rsidRPr="006825A5" w:rsidRDefault="00CA0DC1" w:rsidP="00102042">
            <w:pPr>
              <w:keepNext/>
              <w:jc w:val="right"/>
              <w:rPr>
                <w:sz w:val="18"/>
                <w:szCs w:val="18"/>
              </w:rPr>
            </w:pPr>
            <w:r>
              <w:rPr>
                <w:sz w:val="18"/>
              </w:rPr>
              <w:t>21,80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AC4559D" w14:textId="77777777" w:rsidR="00CA0DC1" w:rsidRPr="006825A5" w:rsidRDefault="00CA0DC1" w:rsidP="00102042">
            <w:pPr>
              <w:keepNext/>
              <w:ind w:right="-103"/>
              <w:jc w:val="right"/>
              <w:rPr>
                <w:sz w:val="18"/>
                <w:szCs w:val="18"/>
              </w:rPr>
            </w:pPr>
            <w:r>
              <w:rPr>
                <w:sz w:val="18"/>
              </w:rPr>
              <w:t>23,85</w:t>
            </w:r>
          </w:p>
        </w:tc>
        <w:tc>
          <w:tcPr>
            <w:tcW w:w="556" w:type="dxa"/>
            <w:tcBorders>
              <w:top w:val="single" w:sz="4" w:space="0" w:color="auto"/>
              <w:left w:val="single" w:sz="4" w:space="0" w:color="auto"/>
              <w:bottom w:val="single" w:sz="4" w:space="0" w:color="auto"/>
              <w:right w:val="single" w:sz="4" w:space="0" w:color="auto"/>
            </w:tcBorders>
          </w:tcPr>
          <w:p w14:paraId="591569BC" w14:textId="77777777" w:rsidR="00CA0DC1" w:rsidRPr="006825A5" w:rsidRDefault="00CA0DC1" w:rsidP="00102042">
            <w:pPr>
              <w:ind w:right="-106"/>
              <w:jc w:val="left"/>
              <w:rPr>
                <w:sz w:val="18"/>
                <w:szCs w:val="18"/>
              </w:rPr>
            </w:pPr>
            <w:r>
              <w:rPr>
                <w:sz w:val="18"/>
              </w:rPr>
              <w:t>21,17</w:t>
            </w:r>
          </w:p>
        </w:tc>
        <w:tc>
          <w:tcPr>
            <w:tcW w:w="563" w:type="dxa"/>
            <w:tcBorders>
              <w:top w:val="single" w:sz="4" w:space="0" w:color="auto"/>
              <w:left w:val="single" w:sz="4" w:space="0" w:color="auto"/>
              <w:bottom w:val="single" w:sz="4" w:space="0" w:color="auto"/>
              <w:right w:val="single" w:sz="4" w:space="0" w:color="auto"/>
            </w:tcBorders>
          </w:tcPr>
          <w:p w14:paraId="25863B53" w14:textId="77777777" w:rsidR="00CA0DC1" w:rsidRPr="006825A5" w:rsidRDefault="00CA0DC1" w:rsidP="00102042">
            <w:pPr>
              <w:ind w:right="-100"/>
              <w:jc w:val="right"/>
              <w:rPr>
                <w:sz w:val="18"/>
                <w:szCs w:val="18"/>
              </w:rPr>
            </w:pPr>
            <w:r>
              <w:rPr>
                <w:sz w:val="18"/>
              </w:rPr>
              <w:t>22,38</w:t>
            </w:r>
          </w:p>
        </w:tc>
        <w:tc>
          <w:tcPr>
            <w:tcW w:w="567" w:type="dxa"/>
            <w:tcBorders>
              <w:top w:val="single" w:sz="4" w:space="0" w:color="auto"/>
              <w:left w:val="single" w:sz="4" w:space="0" w:color="auto"/>
              <w:bottom w:val="single" w:sz="4" w:space="0" w:color="auto"/>
              <w:right w:val="single" w:sz="4" w:space="0" w:color="auto"/>
            </w:tcBorders>
          </w:tcPr>
          <w:p w14:paraId="43A418DE" w14:textId="07A993E3" w:rsidR="00CA0DC1" w:rsidRPr="006825A5" w:rsidRDefault="00BC5086" w:rsidP="00BC5086">
            <w:pPr>
              <w:ind w:right="-107"/>
              <w:jc w:val="left"/>
              <w:rPr>
                <w:sz w:val="18"/>
                <w:szCs w:val="18"/>
              </w:rPr>
            </w:pPr>
            <w:r>
              <w:rPr>
                <w:sz w:val="18"/>
              </w:rPr>
              <w:t>21,24</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9E9374" w14:textId="17A08739" w:rsidR="00CA0DC1" w:rsidRPr="006825A5" w:rsidRDefault="00CA0DC1" w:rsidP="00102042">
            <w:pPr>
              <w:jc w:val="left"/>
              <w:rPr>
                <w:sz w:val="18"/>
                <w:szCs w:val="18"/>
              </w:rPr>
            </w:pPr>
            <w:r>
              <w:rPr>
                <w:sz w:val="18"/>
              </w:rPr>
              <w:t>1,75 (Brésil) à 191,65 (Saint-Vincent-et-les-Grenadines)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8B9ABD" w14:textId="6F124468" w:rsidR="00CA0DC1" w:rsidRPr="006825A5" w:rsidRDefault="006B74BF" w:rsidP="00102042">
            <w:pPr>
              <w:keepNext/>
              <w:jc w:val="center"/>
              <w:rPr>
                <w:sz w:val="18"/>
                <w:szCs w:val="18"/>
              </w:rPr>
            </w:pPr>
            <w:r>
              <w:rPr>
                <w:sz w:val="18"/>
              </w:rPr>
              <w:t>74</w:t>
            </w:r>
          </w:p>
        </w:tc>
      </w:tr>
      <w:tr w:rsidR="00CA0DC1" w:rsidRPr="006825A5" w14:paraId="04A6D379" w14:textId="77777777" w:rsidTr="00490B2A">
        <w:trPr>
          <w:trHeight w:val="13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CE52FA" w14:textId="77777777" w:rsidR="00CA0DC1" w:rsidRPr="006825A5" w:rsidRDefault="00CA0DC1" w:rsidP="00102042">
            <w:pPr>
              <w:rPr>
                <w:sz w:val="18"/>
                <w:szCs w:val="18"/>
              </w:rPr>
            </w:pPr>
            <w:r>
              <w:rPr>
                <w:sz w:val="18"/>
              </w:rPr>
              <w:t>HFC-134a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D520C32" w14:textId="77777777" w:rsidR="00CA0DC1" w:rsidRPr="006825A5" w:rsidRDefault="00CA0DC1" w:rsidP="00102042">
            <w:pPr>
              <w:jc w:val="right"/>
              <w:rPr>
                <w:sz w:val="18"/>
                <w:szCs w:val="18"/>
              </w:rPr>
            </w:pPr>
            <w:r>
              <w:rPr>
                <w:sz w:val="18"/>
              </w:rPr>
              <w:t>14,96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AAD006" w14:textId="77777777" w:rsidR="00CA0DC1" w:rsidRPr="006825A5" w:rsidRDefault="00CA0DC1" w:rsidP="00102042">
            <w:pPr>
              <w:jc w:val="right"/>
              <w:rPr>
                <w:sz w:val="18"/>
                <w:szCs w:val="18"/>
              </w:rPr>
            </w:pPr>
            <w:r>
              <w:rPr>
                <w:sz w:val="18"/>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FB6BBE" w14:textId="77777777" w:rsidR="00CA0DC1" w:rsidRPr="006825A5" w:rsidRDefault="00CA0DC1" w:rsidP="00102042">
            <w:pPr>
              <w:jc w:val="right"/>
              <w:rPr>
                <w:sz w:val="18"/>
                <w:szCs w:val="18"/>
              </w:rPr>
            </w:pPr>
            <w:r>
              <w:rPr>
                <w:sz w:val="18"/>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6131B7" w14:textId="77777777" w:rsidR="00CA0DC1" w:rsidRPr="006825A5" w:rsidRDefault="00CA0DC1" w:rsidP="00102042">
            <w:pPr>
              <w:jc w:val="right"/>
              <w:rPr>
                <w:sz w:val="18"/>
                <w:szCs w:val="18"/>
              </w:rPr>
            </w:pPr>
            <w:r>
              <w:rPr>
                <w:sz w:val="18"/>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BCFD37" w14:textId="77777777" w:rsidR="00CA0DC1" w:rsidRPr="006825A5" w:rsidRDefault="00CA0DC1" w:rsidP="00102042">
            <w:pPr>
              <w:jc w:val="right"/>
              <w:rPr>
                <w:sz w:val="18"/>
                <w:szCs w:val="18"/>
              </w:rPr>
            </w:pPr>
            <w:r>
              <w:rPr>
                <w:sz w:val="18"/>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24B089D" w14:textId="77777777" w:rsidR="00CA0DC1" w:rsidRPr="006825A5" w:rsidRDefault="00CA0DC1" w:rsidP="00102042">
            <w:pPr>
              <w:ind w:left="-107"/>
              <w:jc w:val="right"/>
              <w:rPr>
                <w:sz w:val="18"/>
                <w:szCs w:val="18"/>
              </w:rPr>
            </w:pPr>
            <w:r>
              <w:rPr>
                <w:sz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3963C83" w14:textId="77777777" w:rsidR="00CA0DC1" w:rsidRPr="006825A5" w:rsidRDefault="00CA0DC1" w:rsidP="00102042">
            <w:pPr>
              <w:jc w:val="right"/>
              <w:rPr>
                <w:sz w:val="18"/>
                <w:szCs w:val="18"/>
              </w:rPr>
            </w:pPr>
            <w:r>
              <w:rPr>
                <w:sz w:val="18"/>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9C4063" w14:textId="77777777" w:rsidR="00CA0DC1" w:rsidRPr="006825A5" w:rsidRDefault="00CA0DC1" w:rsidP="00102042">
            <w:pPr>
              <w:keepNext/>
              <w:jc w:val="right"/>
              <w:rPr>
                <w:sz w:val="18"/>
                <w:szCs w:val="18"/>
              </w:rPr>
            </w:pPr>
            <w:r>
              <w:rPr>
                <w:sz w:val="18"/>
              </w:rPr>
              <w:t>12,31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165EE4CB" w14:textId="77777777" w:rsidR="00CA0DC1" w:rsidRPr="006825A5" w:rsidRDefault="00CA0DC1" w:rsidP="00102042">
            <w:pPr>
              <w:keepNext/>
              <w:ind w:right="-103"/>
              <w:jc w:val="right"/>
              <w:rPr>
                <w:sz w:val="18"/>
                <w:szCs w:val="18"/>
              </w:rPr>
            </w:pPr>
            <w:r>
              <w:rPr>
                <w:sz w:val="18"/>
              </w:rPr>
              <w:t>12,71</w:t>
            </w:r>
          </w:p>
        </w:tc>
        <w:tc>
          <w:tcPr>
            <w:tcW w:w="556" w:type="dxa"/>
            <w:tcBorders>
              <w:top w:val="single" w:sz="4" w:space="0" w:color="auto"/>
              <w:left w:val="single" w:sz="4" w:space="0" w:color="auto"/>
              <w:bottom w:val="single" w:sz="4" w:space="0" w:color="auto"/>
              <w:right w:val="single" w:sz="4" w:space="0" w:color="auto"/>
            </w:tcBorders>
          </w:tcPr>
          <w:p w14:paraId="517BF685" w14:textId="77777777" w:rsidR="00CA0DC1" w:rsidRPr="006825A5" w:rsidRDefault="00CA0DC1" w:rsidP="00102042">
            <w:pPr>
              <w:ind w:right="-106"/>
              <w:jc w:val="left"/>
              <w:rPr>
                <w:sz w:val="18"/>
                <w:szCs w:val="18"/>
              </w:rPr>
            </w:pPr>
            <w:r>
              <w:rPr>
                <w:sz w:val="18"/>
              </w:rPr>
              <w:t>13,66</w:t>
            </w:r>
          </w:p>
        </w:tc>
        <w:tc>
          <w:tcPr>
            <w:tcW w:w="563" w:type="dxa"/>
            <w:tcBorders>
              <w:top w:val="single" w:sz="4" w:space="0" w:color="auto"/>
              <w:left w:val="single" w:sz="4" w:space="0" w:color="auto"/>
              <w:bottom w:val="single" w:sz="4" w:space="0" w:color="auto"/>
              <w:right w:val="single" w:sz="4" w:space="0" w:color="auto"/>
            </w:tcBorders>
          </w:tcPr>
          <w:p w14:paraId="1BAD1DB1" w14:textId="77777777" w:rsidR="00CA0DC1" w:rsidRPr="006825A5" w:rsidRDefault="00CA0DC1" w:rsidP="00102042">
            <w:pPr>
              <w:ind w:right="-100"/>
              <w:jc w:val="right"/>
              <w:rPr>
                <w:sz w:val="18"/>
                <w:szCs w:val="18"/>
              </w:rPr>
            </w:pPr>
            <w:r>
              <w:rPr>
                <w:sz w:val="18"/>
              </w:rPr>
              <w:t>13,51</w:t>
            </w:r>
          </w:p>
        </w:tc>
        <w:tc>
          <w:tcPr>
            <w:tcW w:w="567" w:type="dxa"/>
            <w:tcBorders>
              <w:top w:val="single" w:sz="4" w:space="0" w:color="auto"/>
              <w:left w:val="single" w:sz="4" w:space="0" w:color="auto"/>
              <w:bottom w:val="single" w:sz="4" w:space="0" w:color="auto"/>
              <w:right w:val="single" w:sz="4" w:space="0" w:color="auto"/>
            </w:tcBorders>
          </w:tcPr>
          <w:p w14:paraId="1D9F8C02" w14:textId="1736C1BF" w:rsidR="00CA0DC1" w:rsidRPr="006825A5" w:rsidRDefault="005A7EC3" w:rsidP="005A7EC3">
            <w:pPr>
              <w:ind w:right="-107"/>
              <w:jc w:val="left"/>
              <w:rPr>
                <w:sz w:val="18"/>
                <w:szCs w:val="18"/>
              </w:rPr>
            </w:pPr>
            <w:r>
              <w:rPr>
                <w:sz w:val="18"/>
              </w:rPr>
              <w:t>12,15</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58CCD1" w14:textId="37ED028F" w:rsidR="00CA0DC1" w:rsidRPr="006825A5" w:rsidRDefault="00AB440E" w:rsidP="00102042">
            <w:pPr>
              <w:jc w:val="left"/>
              <w:rPr>
                <w:sz w:val="18"/>
                <w:szCs w:val="18"/>
              </w:rPr>
            </w:pPr>
            <w:r>
              <w:rPr>
                <w:sz w:val="18"/>
              </w:rPr>
              <w:t>0,16 (République dominicaine) à 51,00 (Turkménistan)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B64CA2" w14:textId="21744581" w:rsidR="00CA0DC1" w:rsidRPr="006825A5" w:rsidRDefault="00FC2D45" w:rsidP="00102042">
            <w:pPr>
              <w:jc w:val="center"/>
              <w:rPr>
                <w:sz w:val="18"/>
                <w:szCs w:val="18"/>
              </w:rPr>
            </w:pPr>
            <w:r>
              <w:rPr>
                <w:sz w:val="18"/>
              </w:rPr>
              <w:t>107</w:t>
            </w:r>
          </w:p>
        </w:tc>
      </w:tr>
      <w:tr w:rsidR="00CA0DC1" w:rsidRPr="006825A5" w14:paraId="66DD7D9A" w14:textId="77777777" w:rsidTr="00490B2A">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0B7CBC" w14:textId="77777777" w:rsidR="00CA0DC1" w:rsidRPr="006825A5" w:rsidRDefault="00CA0DC1" w:rsidP="00102042">
            <w:pPr>
              <w:rPr>
                <w:sz w:val="18"/>
                <w:szCs w:val="18"/>
              </w:rPr>
            </w:pPr>
            <w:r>
              <w:rPr>
                <w:sz w:val="18"/>
              </w:rPr>
              <w:t>R-404A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6BCFF7B" w14:textId="77777777" w:rsidR="00CA0DC1" w:rsidRPr="006825A5" w:rsidRDefault="00CA0DC1" w:rsidP="00102042">
            <w:pPr>
              <w:jc w:val="right"/>
              <w:rPr>
                <w:sz w:val="18"/>
                <w:szCs w:val="18"/>
              </w:rPr>
            </w:pPr>
            <w:r>
              <w:rPr>
                <w:sz w:val="18"/>
              </w:rPr>
              <w:t>18,71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A1DA96" w14:textId="77777777" w:rsidR="00CA0DC1" w:rsidRPr="006825A5" w:rsidRDefault="00CA0DC1" w:rsidP="00102042">
            <w:pPr>
              <w:jc w:val="right"/>
              <w:rPr>
                <w:sz w:val="18"/>
                <w:szCs w:val="18"/>
              </w:rPr>
            </w:pPr>
            <w:r>
              <w:rPr>
                <w:sz w:val="18"/>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4BA294" w14:textId="77777777" w:rsidR="00CA0DC1" w:rsidRPr="006825A5" w:rsidRDefault="00CA0DC1" w:rsidP="00102042">
            <w:pPr>
              <w:jc w:val="right"/>
              <w:rPr>
                <w:sz w:val="18"/>
                <w:szCs w:val="18"/>
              </w:rPr>
            </w:pPr>
            <w:r>
              <w:rPr>
                <w:sz w:val="18"/>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A8EBCB" w14:textId="77777777" w:rsidR="00CA0DC1" w:rsidRPr="006825A5" w:rsidRDefault="00CA0DC1" w:rsidP="00102042">
            <w:pPr>
              <w:jc w:val="right"/>
              <w:rPr>
                <w:sz w:val="18"/>
                <w:szCs w:val="18"/>
              </w:rPr>
            </w:pPr>
            <w:r>
              <w:rPr>
                <w:sz w:val="18"/>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E6AB778" w14:textId="77777777" w:rsidR="00CA0DC1" w:rsidRPr="006825A5" w:rsidRDefault="00CA0DC1" w:rsidP="00102042">
            <w:pPr>
              <w:jc w:val="right"/>
              <w:rPr>
                <w:sz w:val="18"/>
                <w:szCs w:val="18"/>
              </w:rPr>
            </w:pPr>
            <w:r>
              <w:rPr>
                <w:sz w:val="18"/>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0D3F92" w14:textId="77777777" w:rsidR="00CA0DC1" w:rsidRPr="006825A5" w:rsidRDefault="00CA0DC1" w:rsidP="00102042">
            <w:pPr>
              <w:ind w:left="-107"/>
              <w:jc w:val="right"/>
              <w:rPr>
                <w:sz w:val="18"/>
                <w:szCs w:val="18"/>
              </w:rPr>
            </w:pPr>
            <w:r>
              <w:rPr>
                <w:sz w:val="18"/>
              </w:rPr>
              <w:t>15,97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4CC118" w14:textId="77777777" w:rsidR="00CA0DC1" w:rsidRPr="006825A5" w:rsidRDefault="00CA0DC1" w:rsidP="00102042">
            <w:pPr>
              <w:jc w:val="right"/>
              <w:rPr>
                <w:sz w:val="18"/>
                <w:szCs w:val="18"/>
              </w:rPr>
            </w:pPr>
            <w:r>
              <w:rPr>
                <w:sz w:val="18"/>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9895B4" w14:textId="77777777" w:rsidR="00CA0DC1" w:rsidRPr="006825A5" w:rsidRDefault="00CA0DC1" w:rsidP="00102042">
            <w:pPr>
              <w:keepNext/>
              <w:jc w:val="right"/>
              <w:rPr>
                <w:sz w:val="18"/>
                <w:szCs w:val="18"/>
              </w:rPr>
            </w:pPr>
            <w:r>
              <w:rPr>
                <w:sz w:val="18"/>
              </w:rPr>
              <w:t>13,76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1B3E804" w14:textId="77777777" w:rsidR="00CA0DC1" w:rsidRPr="006825A5" w:rsidRDefault="00CA0DC1" w:rsidP="00102042">
            <w:pPr>
              <w:keepNext/>
              <w:ind w:right="-103"/>
              <w:jc w:val="right"/>
              <w:rPr>
                <w:sz w:val="18"/>
                <w:szCs w:val="18"/>
              </w:rPr>
            </w:pPr>
            <w:r>
              <w:rPr>
                <w:sz w:val="18"/>
              </w:rPr>
              <w:t>14,28</w:t>
            </w:r>
          </w:p>
        </w:tc>
        <w:tc>
          <w:tcPr>
            <w:tcW w:w="556" w:type="dxa"/>
            <w:tcBorders>
              <w:top w:val="single" w:sz="4" w:space="0" w:color="auto"/>
              <w:left w:val="single" w:sz="4" w:space="0" w:color="auto"/>
              <w:bottom w:val="single" w:sz="4" w:space="0" w:color="auto"/>
              <w:right w:val="single" w:sz="4" w:space="0" w:color="auto"/>
            </w:tcBorders>
          </w:tcPr>
          <w:p w14:paraId="7DD8C22F" w14:textId="77777777" w:rsidR="00CA0DC1" w:rsidRPr="006825A5" w:rsidRDefault="00CA0DC1" w:rsidP="00102042">
            <w:pPr>
              <w:ind w:right="-106"/>
              <w:jc w:val="left"/>
              <w:rPr>
                <w:sz w:val="18"/>
                <w:szCs w:val="18"/>
              </w:rPr>
            </w:pPr>
            <w:r>
              <w:rPr>
                <w:sz w:val="18"/>
              </w:rPr>
              <w:t>16,01</w:t>
            </w:r>
          </w:p>
        </w:tc>
        <w:tc>
          <w:tcPr>
            <w:tcW w:w="563" w:type="dxa"/>
            <w:tcBorders>
              <w:top w:val="single" w:sz="4" w:space="0" w:color="auto"/>
              <w:left w:val="single" w:sz="4" w:space="0" w:color="auto"/>
              <w:bottom w:val="single" w:sz="4" w:space="0" w:color="auto"/>
              <w:right w:val="single" w:sz="4" w:space="0" w:color="auto"/>
            </w:tcBorders>
          </w:tcPr>
          <w:p w14:paraId="7F9E7204" w14:textId="77777777" w:rsidR="00CA0DC1" w:rsidRPr="006825A5" w:rsidRDefault="00CA0DC1" w:rsidP="00102042">
            <w:pPr>
              <w:ind w:right="-100"/>
              <w:jc w:val="right"/>
              <w:rPr>
                <w:sz w:val="18"/>
                <w:szCs w:val="18"/>
              </w:rPr>
            </w:pPr>
            <w:r>
              <w:rPr>
                <w:sz w:val="18"/>
              </w:rPr>
              <w:t>15,68</w:t>
            </w:r>
          </w:p>
        </w:tc>
        <w:tc>
          <w:tcPr>
            <w:tcW w:w="567" w:type="dxa"/>
            <w:tcBorders>
              <w:top w:val="single" w:sz="4" w:space="0" w:color="auto"/>
              <w:left w:val="single" w:sz="4" w:space="0" w:color="auto"/>
              <w:bottom w:val="single" w:sz="4" w:space="0" w:color="auto"/>
              <w:right w:val="single" w:sz="4" w:space="0" w:color="auto"/>
            </w:tcBorders>
          </w:tcPr>
          <w:p w14:paraId="398E7B4F" w14:textId="31BA1A2A" w:rsidR="00CA0DC1" w:rsidRPr="006825A5" w:rsidRDefault="00B90C10" w:rsidP="00B90C10">
            <w:pPr>
              <w:ind w:right="-107"/>
              <w:jc w:val="left"/>
              <w:rPr>
                <w:sz w:val="18"/>
                <w:szCs w:val="18"/>
              </w:rPr>
            </w:pPr>
            <w:r>
              <w:rPr>
                <w:sz w:val="18"/>
              </w:rPr>
              <w:t>14,92</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8907D9" w14:textId="30391E18" w:rsidR="00CA0DC1" w:rsidRPr="006825A5" w:rsidRDefault="00B90C10" w:rsidP="00102042">
            <w:pPr>
              <w:jc w:val="left"/>
              <w:rPr>
                <w:sz w:val="18"/>
                <w:szCs w:val="18"/>
              </w:rPr>
            </w:pPr>
            <w:r>
              <w:rPr>
                <w:sz w:val="18"/>
              </w:rPr>
              <w:t>2,63 (Guyana) à 52,00 (Turkménistan)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FF0E89" w14:textId="18A3B661" w:rsidR="00CA0DC1" w:rsidRPr="006825A5" w:rsidRDefault="007655E3" w:rsidP="00102042">
            <w:pPr>
              <w:jc w:val="center"/>
              <w:rPr>
                <w:sz w:val="18"/>
                <w:szCs w:val="18"/>
              </w:rPr>
            </w:pPr>
            <w:r>
              <w:rPr>
                <w:sz w:val="18"/>
              </w:rPr>
              <w:t>108</w:t>
            </w:r>
          </w:p>
        </w:tc>
      </w:tr>
      <w:tr w:rsidR="00CA0DC1" w:rsidRPr="006825A5" w14:paraId="7F4CA65F" w14:textId="77777777" w:rsidTr="00490B2A">
        <w:trPr>
          <w:trHeight w:val="15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2862FF" w14:textId="77777777" w:rsidR="00CA0DC1" w:rsidRPr="006825A5" w:rsidRDefault="00CA0DC1" w:rsidP="00102042">
            <w:pPr>
              <w:widowControl w:val="0"/>
              <w:rPr>
                <w:sz w:val="18"/>
                <w:szCs w:val="18"/>
              </w:rPr>
            </w:pPr>
            <w:r>
              <w:rPr>
                <w:sz w:val="18"/>
              </w:rPr>
              <w:t>R-407C</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5A6AB99C" w14:textId="77777777" w:rsidR="00CA0DC1" w:rsidRPr="006825A5" w:rsidRDefault="00CA0DC1" w:rsidP="00102042">
            <w:pPr>
              <w:widowControl w:val="0"/>
              <w:jc w:val="right"/>
              <w:rPr>
                <w:sz w:val="18"/>
                <w:szCs w:val="18"/>
              </w:rPr>
            </w:pPr>
            <w:r>
              <w:rPr>
                <w:sz w:val="18"/>
              </w:rPr>
              <w:t>19,04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5F81DE" w14:textId="77777777" w:rsidR="00CA0DC1" w:rsidRPr="006825A5" w:rsidRDefault="00CA0DC1" w:rsidP="00102042">
            <w:pPr>
              <w:widowControl w:val="0"/>
              <w:jc w:val="right"/>
              <w:rPr>
                <w:sz w:val="18"/>
                <w:szCs w:val="18"/>
              </w:rPr>
            </w:pPr>
            <w:r>
              <w:rPr>
                <w:sz w:val="18"/>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060694" w14:textId="77777777" w:rsidR="00CA0DC1" w:rsidRPr="006825A5" w:rsidRDefault="00CA0DC1" w:rsidP="00102042">
            <w:pPr>
              <w:widowControl w:val="0"/>
              <w:jc w:val="right"/>
              <w:rPr>
                <w:sz w:val="18"/>
                <w:szCs w:val="18"/>
              </w:rPr>
            </w:pPr>
            <w:r>
              <w:rPr>
                <w:sz w:val="18"/>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43728F1" w14:textId="77777777" w:rsidR="00CA0DC1" w:rsidRPr="006825A5" w:rsidRDefault="00CA0DC1" w:rsidP="00102042">
            <w:pPr>
              <w:jc w:val="right"/>
              <w:rPr>
                <w:sz w:val="18"/>
                <w:szCs w:val="18"/>
              </w:rPr>
            </w:pPr>
            <w:r>
              <w:rPr>
                <w:sz w:val="18"/>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2A82D7" w14:textId="77777777" w:rsidR="00CA0DC1" w:rsidRPr="006825A5" w:rsidRDefault="00CA0DC1" w:rsidP="00102042">
            <w:pPr>
              <w:widowControl w:val="0"/>
              <w:jc w:val="right"/>
              <w:rPr>
                <w:sz w:val="18"/>
                <w:szCs w:val="18"/>
              </w:rPr>
            </w:pPr>
            <w:r>
              <w:rPr>
                <w:sz w:val="18"/>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EA2B0D" w14:textId="77777777" w:rsidR="00CA0DC1" w:rsidRPr="006825A5" w:rsidRDefault="00CA0DC1" w:rsidP="00102042">
            <w:pPr>
              <w:widowControl w:val="0"/>
              <w:ind w:left="-249"/>
              <w:jc w:val="right"/>
              <w:rPr>
                <w:sz w:val="18"/>
                <w:szCs w:val="18"/>
              </w:rPr>
            </w:pPr>
            <w:r>
              <w:rPr>
                <w:sz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826D5D" w14:textId="77777777" w:rsidR="00CA0DC1" w:rsidRPr="006825A5" w:rsidRDefault="00CA0DC1" w:rsidP="00102042">
            <w:pPr>
              <w:widowControl w:val="0"/>
              <w:jc w:val="right"/>
              <w:rPr>
                <w:sz w:val="18"/>
                <w:szCs w:val="18"/>
              </w:rPr>
            </w:pPr>
            <w:r>
              <w:rPr>
                <w:sz w:val="18"/>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AA41E2" w14:textId="77777777" w:rsidR="00CA0DC1" w:rsidRPr="006825A5" w:rsidRDefault="00CA0DC1" w:rsidP="00102042">
            <w:pPr>
              <w:keepNext/>
              <w:jc w:val="right"/>
              <w:rPr>
                <w:sz w:val="18"/>
                <w:szCs w:val="18"/>
              </w:rPr>
            </w:pPr>
            <w:r>
              <w:rPr>
                <w:sz w:val="18"/>
              </w:rPr>
              <w:t>13,02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EAE3E51" w14:textId="77777777" w:rsidR="00CA0DC1" w:rsidRPr="006825A5" w:rsidRDefault="00CA0DC1" w:rsidP="00102042">
            <w:pPr>
              <w:keepNext/>
              <w:ind w:right="-103"/>
              <w:jc w:val="right"/>
              <w:rPr>
                <w:sz w:val="18"/>
                <w:szCs w:val="18"/>
              </w:rPr>
            </w:pPr>
            <w:r>
              <w:rPr>
                <w:sz w:val="18"/>
              </w:rPr>
              <w:t>13,78</w:t>
            </w:r>
          </w:p>
        </w:tc>
        <w:tc>
          <w:tcPr>
            <w:tcW w:w="556" w:type="dxa"/>
            <w:tcBorders>
              <w:top w:val="single" w:sz="4" w:space="0" w:color="auto"/>
              <w:left w:val="single" w:sz="4" w:space="0" w:color="auto"/>
              <w:bottom w:val="single" w:sz="4" w:space="0" w:color="auto"/>
              <w:right w:val="single" w:sz="4" w:space="0" w:color="auto"/>
            </w:tcBorders>
          </w:tcPr>
          <w:p w14:paraId="4D995A47" w14:textId="77777777" w:rsidR="00CA0DC1" w:rsidRPr="006825A5" w:rsidRDefault="00CA0DC1" w:rsidP="00102042">
            <w:pPr>
              <w:widowControl w:val="0"/>
              <w:ind w:right="-106"/>
              <w:jc w:val="left"/>
              <w:rPr>
                <w:sz w:val="18"/>
                <w:szCs w:val="18"/>
              </w:rPr>
            </w:pPr>
            <w:r>
              <w:rPr>
                <w:sz w:val="18"/>
              </w:rPr>
              <w:t>15,44</w:t>
            </w:r>
          </w:p>
        </w:tc>
        <w:tc>
          <w:tcPr>
            <w:tcW w:w="563" w:type="dxa"/>
            <w:tcBorders>
              <w:top w:val="single" w:sz="4" w:space="0" w:color="auto"/>
              <w:left w:val="single" w:sz="4" w:space="0" w:color="auto"/>
              <w:bottom w:val="single" w:sz="4" w:space="0" w:color="auto"/>
              <w:right w:val="single" w:sz="4" w:space="0" w:color="auto"/>
            </w:tcBorders>
          </w:tcPr>
          <w:p w14:paraId="0F29401F" w14:textId="77777777" w:rsidR="00CA0DC1" w:rsidRPr="006825A5" w:rsidRDefault="00CA0DC1" w:rsidP="00102042">
            <w:pPr>
              <w:widowControl w:val="0"/>
              <w:ind w:right="-100"/>
              <w:jc w:val="right"/>
              <w:rPr>
                <w:sz w:val="18"/>
                <w:szCs w:val="18"/>
              </w:rPr>
            </w:pPr>
            <w:r>
              <w:rPr>
                <w:sz w:val="18"/>
              </w:rPr>
              <w:t>14,36</w:t>
            </w:r>
          </w:p>
        </w:tc>
        <w:tc>
          <w:tcPr>
            <w:tcW w:w="567" w:type="dxa"/>
            <w:tcBorders>
              <w:top w:val="single" w:sz="4" w:space="0" w:color="auto"/>
              <w:left w:val="single" w:sz="4" w:space="0" w:color="auto"/>
              <w:bottom w:val="single" w:sz="4" w:space="0" w:color="auto"/>
              <w:right w:val="single" w:sz="4" w:space="0" w:color="auto"/>
            </w:tcBorders>
          </w:tcPr>
          <w:p w14:paraId="3BD72873" w14:textId="5B6C8B18" w:rsidR="00CA0DC1" w:rsidRPr="006825A5" w:rsidRDefault="00C41807" w:rsidP="00C41807">
            <w:pPr>
              <w:widowControl w:val="0"/>
              <w:ind w:right="-107"/>
              <w:jc w:val="left"/>
              <w:rPr>
                <w:sz w:val="18"/>
                <w:szCs w:val="18"/>
              </w:rPr>
            </w:pPr>
            <w:r>
              <w:rPr>
                <w:sz w:val="18"/>
              </w:rPr>
              <w:t>14,47</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8D8F12" w14:textId="1DEBE95C" w:rsidR="00CA0DC1" w:rsidRPr="006825A5" w:rsidRDefault="002008BF" w:rsidP="00102042">
            <w:pPr>
              <w:widowControl w:val="0"/>
              <w:jc w:val="left"/>
              <w:rPr>
                <w:sz w:val="18"/>
                <w:szCs w:val="18"/>
              </w:rPr>
            </w:pPr>
            <w:r>
              <w:rPr>
                <w:sz w:val="18"/>
              </w:rPr>
              <w:t>2,81 (Guyana) à 77,49 (Dominique)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B68D04" w14:textId="77777777" w:rsidR="00CA0DC1" w:rsidRPr="006825A5" w:rsidRDefault="00CA0DC1" w:rsidP="00102042">
            <w:pPr>
              <w:widowControl w:val="0"/>
              <w:jc w:val="center"/>
              <w:rPr>
                <w:sz w:val="18"/>
                <w:szCs w:val="18"/>
              </w:rPr>
            </w:pPr>
            <w:r>
              <w:rPr>
                <w:sz w:val="18"/>
              </w:rPr>
              <w:t>86</w:t>
            </w:r>
          </w:p>
        </w:tc>
      </w:tr>
      <w:tr w:rsidR="00CA0DC1" w:rsidRPr="006825A5" w14:paraId="1205B6D7" w14:textId="77777777" w:rsidTr="00490B2A">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977523" w14:textId="77777777" w:rsidR="00CA0DC1" w:rsidRPr="006825A5" w:rsidRDefault="00CA0DC1" w:rsidP="00102042">
            <w:pPr>
              <w:keepNext/>
              <w:widowControl w:val="0"/>
              <w:rPr>
                <w:sz w:val="18"/>
                <w:szCs w:val="18"/>
              </w:rPr>
            </w:pPr>
            <w:r>
              <w:rPr>
                <w:sz w:val="18"/>
              </w:rPr>
              <w:t>R-410A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5F758579" w14:textId="77777777" w:rsidR="00CA0DC1" w:rsidRPr="006825A5" w:rsidRDefault="00CA0DC1" w:rsidP="00102042">
            <w:pPr>
              <w:keepNext/>
              <w:widowControl w:val="0"/>
              <w:jc w:val="right"/>
              <w:rPr>
                <w:sz w:val="18"/>
                <w:szCs w:val="18"/>
              </w:rPr>
            </w:pPr>
            <w:r>
              <w:rPr>
                <w:sz w:val="18"/>
              </w:rPr>
              <w:t>19,91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8E50EB" w14:textId="77777777" w:rsidR="00CA0DC1" w:rsidRPr="006825A5" w:rsidRDefault="00CA0DC1" w:rsidP="00102042">
            <w:pPr>
              <w:keepNext/>
              <w:widowControl w:val="0"/>
              <w:jc w:val="right"/>
              <w:rPr>
                <w:sz w:val="18"/>
                <w:szCs w:val="18"/>
              </w:rPr>
            </w:pPr>
            <w:r>
              <w:rPr>
                <w:sz w:val="18"/>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C318AC" w14:textId="77777777" w:rsidR="00CA0DC1" w:rsidRPr="006825A5" w:rsidRDefault="00CA0DC1" w:rsidP="00102042">
            <w:pPr>
              <w:keepNext/>
              <w:widowControl w:val="0"/>
              <w:jc w:val="right"/>
              <w:rPr>
                <w:sz w:val="18"/>
                <w:szCs w:val="18"/>
              </w:rPr>
            </w:pPr>
            <w:r>
              <w:rPr>
                <w:sz w:val="18"/>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963508" w14:textId="77777777" w:rsidR="00CA0DC1" w:rsidRPr="006825A5" w:rsidRDefault="00CA0DC1" w:rsidP="00102042">
            <w:pPr>
              <w:keepNext/>
              <w:widowControl w:val="0"/>
              <w:jc w:val="right"/>
              <w:rPr>
                <w:sz w:val="18"/>
                <w:szCs w:val="18"/>
              </w:rPr>
            </w:pPr>
            <w:r>
              <w:rPr>
                <w:sz w:val="18"/>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7D56BD" w14:textId="77777777" w:rsidR="00CA0DC1" w:rsidRPr="006825A5" w:rsidRDefault="00CA0DC1" w:rsidP="00102042">
            <w:pPr>
              <w:keepNext/>
              <w:widowControl w:val="0"/>
              <w:jc w:val="right"/>
              <w:rPr>
                <w:sz w:val="18"/>
                <w:szCs w:val="18"/>
              </w:rPr>
            </w:pPr>
            <w:r>
              <w:rPr>
                <w:sz w:val="18"/>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756601" w14:textId="77777777" w:rsidR="00CA0DC1" w:rsidRPr="006825A5" w:rsidRDefault="00CA0DC1" w:rsidP="00102042">
            <w:pPr>
              <w:widowControl w:val="0"/>
              <w:ind w:left="-107"/>
              <w:jc w:val="right"/>
              <w:rPr>
                <w:sz w:val="18"/>
                <w:szCs w:val="18"/>
              </w:rPr>
            </w:pPr>
            <w:r>
              <w:rPr>
                <w:sz w:val="18"/>
              </w:rPr>
              <w:t>15,47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D709EF" w14:textId="77777777" w:rsidR="00CA0DC1" w:rsidRPr="006825A5" w:rsidRDefault="00CA0DC1" w:rsidP="00102042">
            <w:pPr>
              <w:keepNext/>
              <w:widowControl w:val="0"/>
              <w:jc w:val="right"/>
              <w:rPr>
                <w:sz w:val="18"/>
                <w:szCs w:val="18"/>
              </w:rPr>
            </w:pPr>
            <w:r>
              <w:rPr>
                <w:sz w:val="18"/>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A4D9EF" w14:textId="77777777" w:rsidR="00CA0DC1" w:rsidRPr="006825A5" w:rsidRDefault="00CA0DC1" w:rsidP="00102042">
            <w:pPr>
              <w:keepNext/>
              <w:jc w:val="right"/>
              <w:rPr>
                <w:sz w:val="18"/>
                <w:szCs w:val="18"/>
              </w:rPr>
            </w:pPr>
            <w:r>
              <w:rPr>
                <w:sz w:val="18"/>
              </w:rPr>
              <w:t>14,50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C4983EF" w14:textId="77777777" w:rsidR="00CA0DC1" w:rsidRPr="006825A5" w:rsidRDefault="00CA0DC1" w:rsidP="00102042">
            <w:pPr>
              <w:keepNext/>
              <w:ind w:right="-103"/>
              <w:jc w:val="right"/>
              <w:rPr>
                <w:sz w:val="18"/>
                <w:szCs w:val="18"/>
              </w:rPr>
            </w:pPr>
            <w:r>
              <w:rPr>
                <w:sz w:val="18"/>
              </w:rPr>
              <w:t>14,68</w:t>
            </w:r>
          </w:p>
        </w:tc>
        <w:tc>
          <w:tcPr>
            <w:tcW w:w="556" w:type="dxa"/>
            <w:tcBorders>
              <w:top w:val="single" w:sz="4" w:space="0" w:color="auto"/>
              <w:left w:val="single" w:sz="4" w:space="0" w:color="auto"/>
              <w:bottom w:val="single" w:sz="4" w:space="0" w:color="auto"/>
              <w:right w:val="single" w:sz="4" w:space="0" w:color="auto"/>
            </w:tcBorders>
          </w:tcPr>
          <w:p w14:paraId="6B57470E" w14:textId="77777777" w:rsidR="00CA0DC1" w:rsidRPr="006825A5" w:rsidRDefault="00CA0DC1" w:rsidP="00102042">
            <w:pPr>
              <w:widowControl w:val="0"/>
              <w:ind w:right="-106"/>
              <w:jc w:val="left"/>
              <w:rPr>
                <w:sz w:val="18"/>
                <w:szCs w:val="18"/>
              </w:rPr>
            </w:pPr>
            <w:r>
              <w:rPr>
                <w:sz w:val="18"/>
              </w:rPr>
              <w:t>16,33</w:t>
            </w:r>
          </w:p>
        </w:tc>
        <w:tc>
          <w:tcPr>
            <w:tcW w:w="563" w:type="dxa"/>
            <w:tcBorders>
              <w:top w:val="single" w:sz="4" w:space="0" w:color="auto"/>
              <w:left w:val="single" w:sz="4" w:space="0" w:color="auto"/>
              <w:bottom w:val="single" w:sz="4" w:space="0" w:color="auto"/>
              <w:right w:val="single" w:sz="4" w:space="0" w:color="auto"/>
            </w:tcBorders>
          </w:tcPr>
          <w:p w14:paraId="0E4DDF1F" w14:textId="77777777" w:rsidR="00CA0DC1" w:rsidRPr="006825A5" w:rsidRDefault="00CA0DC1" w:rsidP="00102042">
            <w:pPr>
              <w:widowControl w:val="0"/>
              <w:ind w:right="-100"/>
              <w:jc w:val="right"/>
              <w:rPr>
                <w:sz w:val="18"/>
                <w:szCs w:val="18"/>
              </w:rPr>
            </w:pPr>
            <w:r>
              <w:rPr>
                <w:sz w:val="18"/>
              </w:rPr>
              <w:t>15,03</w:t>
            </w:r>
          </w:p>
        </w:tc>
        <w:tc>
          <w:tcPr>
            <w:tcW w:w="567" w:type="dxa"/>
            <w:tcBorders>
              <w:top w:val="single" w:sz="4" w:space="0" w:color="auto"/>
              <w:left w:val="single" w:sz="4" w:space="0" w:color="auto"/>
              <w:bottom w:val="single" w:sz="4" w:space="0" w:color="auto"/>
              <w:right w:val="single" w:sz="4" w:space="0" w:color="auto"/>
            </w:tcBorders>
          </w:tcPr>
          <w:p w14:paraId="3DE92C2F" w14:textId="2AB36DA0" w:rsidR="00CA0DC1" w:rsidRPr="006825A5" w:rsidRDefault="00AB21A4" w:rsidP="00AB21A4">
            <w:pPr>
              <w:widowControl w:val="0"/>
              <w:ind w:right="-107"/>
              <w:jc w:val="left"/>
              <w:rPr>
                <w:sz w:val="18"/>
                <w:szCs w:val="18"/>
              </w:rPr>
            </w:pPr>
            <w:r>
              <w:rPr>
                <w:sz w:val="18"/>
              </w:rPr>
              <w:t>14,25</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7565A0" w14:textId="753F76E0" w:rsidR="00CA0DC1" w:rsidRPr="006825A5" w:rsidRDefault="00EC3A4B" w:rsidP="00102042">
            <w:pPr>
              <w:widowControl w:val="0"/>
              <w:jc w:val="left"/>
              <w:rPr>
                <w:sz w:val="18"/>
                <w:szCs w:val="18"/>
              </w:rPr>
            </w:pPr>
            <w:r>
              <w:rPr>
                <w:sz w:val="18"/>
              </w:rPr>
              <w:t>3,00 (Argentine) à 54,49 (Chili)</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EC8A243" w14:textId="02A7D080" w:rsidR="00CA0DC1" w:rsidRPr="006825A5" w:rsidRDefault="00851F80" w:rsidP="00102042">
            <w:pPr>
              <w:keepNext/>
              <w:widowControl w:val="0"/>
              <w:jc w:val="center"/>
              <w:rPr>
                <w:sz w:val="18"/>
                <w:szCs w:val="18"/>
              </w:rPr>
            </w:pPr>
            <w:r>
              <w:rPr>
                <w:sz w:val="18"/>
              </w:rPr>
              <w:t>106</w:t>
            </w:r>
          </w:p>
        </w:tc>
      </w:tr>
      <w:tr w:rsidR="00CA0DC1" w:rsidRPr="006825A5" w14:paraId="0B660833" w14:textId="77777777" w:rsidTr="00490B2A">
        <w:trPr>
          <w:trHeight w:val="12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440910" w14:textId="77777777" w:rsidR="00CA0DC1" w:rsidRPr="006825A5" w:rsidRDefault="00CA0DC1" w:rsidP="00102042">
            <w:pPr>
              <w:keepNext/>
              <w:rPr>
                <w:sz w:val="18"/>
                <w:szCs w:val="18"/>
              </w:rPr>
            </w:pPr>
            <w:r>
              <w:rPr>
                <w:sz w:val="18"/>
              </w:rPr>
              <w:t>R-507A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D1C4BB5" w14:textId="77777777" w:rsidR="00CA0DC1" w:rsidRPr="006825A5" w:rsidRDefault="00CA0DC1" w:rsidP="00102042">
            <w:pPr>
              <w:keepNext/>
              <w:jc w:val="right"/>
              <w:rPr>
                <w:sz w:val="18"/>
                <w:szCs w:val="18"/>
              </w:rPr>
            </w:pPr>
            <w:r>
              <w:rPr>
                <w:sz w:val="18"/>
              </w:rPr>
              <w:t>15,84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912EA1" w14:textId="77777777" w:rsidR="00CA0DC1" w:rsidRPr="006825A5" w:rsidRDefault="00CA0DC1" w:rsidP="00102042">
            <w:pPr>
              <w:keepNext/>
              <w:jc w:val="right"/>
              <w:rPr>
                <w:sz w:val="18"/>
                <w:szCs w:val="18"/>
              </w:rPr>
            </w:pPr>
            <w:r>
              <w:rPr>
                <w:sz w:val="18"/>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B6B07A" w14:textId="77777777" w:rsidR="00CA0DC1" w:rsidRPr="006825A5" w:rsidRDefault="00CA0DC1" w:rsidP="00102042">
            <w:pPr>
              <w:keepNext/>
              <w:jc w:val="right"/>
              <w:rPr>
                <w:sz w:val="18"/>
                <w:szCs w:val="18"/>
              </w:rPr>
            </w:pPr>
            <w:r>
              <w:rPr>
                <w:sz w:val="18"/>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9D17EF" w14:textId="77777777" w:rsidR="00CA0DC1" w:rsidRPr="006825A5" w:rsidRDefault="00CA0DC1" w:rsidP="00102042">
            <w:pPr>
              <w:keepNext/>
              <w:jc w:val="right"/>
              <w:rPr>
                <w:sz w:val="18"/>
                <w:szCs w:val="18"/>
              </w:rPr>
            </w:pPr>
            <w:r>
              <w:rPr>
                <w:sz w:val="18"/>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ABD69C" w14:textId="77777777" w:rsidR="00CA0DC1" w:rsidRPr="006825A5" w:rsidRDefault="00CA0DC1" w:rsidP="00102042">
            <w:pPr>
              <w:keepNext/>
              <w:jc w:val="right"/>
              <w:rPr>
                <w:sz w:val="18"/>
                <w:szCs w:val="18"/>
              </w:rPr>
            </w:pPr>
            <w:r>
              <w:rPr>
                <w:sz w:val="18"/>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C54EDA6" w14:textId="77777777" w:rsidR="00CA0DC1" w:rsidRPr="006825A5" w:rsidRDefault="00CA0DC1" w:rsidP="00102042">
            <w:pPr>
              <w:ind w:left="-107"/>
              <w:jc w:val="right"/>
              <w:rPr>
                <w:sz w:val="18"/>
                <w:szCs w:val="18"/>
              </w:rPr>
            </w:pPr>
            <w:r>
              <w:rPr>
                <w:sz w:val="18"/>
              </w:rPr>
              <w:t>13,33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2DC983" w14:textId="77777777" w:rsidR="00CA0DC1" w:rsidRPr="006825A5" w:rsidRDefault="00CA0DC1" w:rsidP="00102042">
            <w:pPr>
              <w:keepNext/>
              <w:jc w:val="right"/>
              <w:rPr>
                <w:sz w:val="18"/>
                <w:szCs w:val="18"/>
              </w:rPr>
            </w:pPr>
            <w:r>
              <w:rPr>
                <w:sz w:val="18"/>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98A4C6" w14:textId="77777777" w:rsidR="00CA0DC1" w:rsidRPr="006825A5" w:rsidRDefault="00CA0DC1" w:rsidP="00102042">
            <w:pPr>
              <w:keepNext/>
              <w:jc w:val="right"/>
              <w:rPr>
                <w:sz w:val="18"/>
                <w:szCs w:val="18"/>
              </w:rPr>
            </w:pPr>
            <w:r>
              <w:rPr>
                <w:sz w:val="18"/>
              </w:rPr>
              <w:t>12,99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6EF5EEE8" w14:textId="77777777" w:rsidR="00CA0DC1" w:rsidRPr="006825A5" w:rsidRDefault="00CA0DC1" w:rsidP="00102042">
            <w:pPr>
              <w:keepNext/>
              <w:ind w:right="-103"/>
              <w:jc w:val="right"/>
              <w:rPr>
                <w:sz w:val="18"/>
                <w:szCs w:val="18"/>
              </w:rPr>
            </w:pPr>
            <w:r>
              <w:rPr>
                <w:sz w:val="18"/>
              </w:rPr>
              <w:t>13,58</w:t>
            </w:r>
          </w:p>
        </w:tc>
        <w:tc>
          <w:tcPr>
            <w:tcW w:w="556" w:type="dxa"/>
            <w:tcBorders>
              <w:top w:val="single" w:sz="4" w:space="0" w:color="auto"/>
              <w:left w:val="single" w:sz="4" w:space="0" w:color="auto"/>
              <w:bottom w:val="single" w:sz="4" w:space="0" w:color="auto"/>
              <w:right w:val="single" w:sz="4" w:space="0" w:color="auto"/>
            </w:tcBorders>
          </w:tcPr>
          <w:p w14:paraId="6BDB3636" w14:textId="77777777" w:rsidR="00CA0DC1" w:rsidRPr="006825A5" w:rsidRDefault="00CA0DC1" w:rsidP="00102042">
            <w:pPr>
              <w:ind w:right="-106"/>
              <w:jc w:val="left"/>
              <w:rPr>
                <w:sz w:val="18"/>
                <w:szCs w:val="18"/>
              </w:rPr>
            </w:pPr>
            <w:r>
              <w:rPr>
                <w:sz w:val="18"/>
              </w:rPr>
              <w:t>16,36</w:t>
            </w:r>
          </w:p>
        </w:tc>
        <w:tc>
          <w:tcPr>
            <w:tcW w:w="563" w:type="dxa"/>
            <w:tcBorders>
              <w:top w:val="single" w:sz="4" w:space="0" w:color="auto"/>
              <w:left w:val="single" w:sz="4" w:space="0" w:color="auto"/>
              <w:bottom w:val="single" w:sz="4" w:space="0" w:color="auto"/>
              <w:right w:val="single" w:sz="4" w:space="0" w:color="auto"/>
            </w:tcBorders>
          </w:tcPr>
          <w:p w14:paraId="53BBA03D" w14:textId="77777777" w:rsidR="00CA0DC1" w:rsidRPr="006825A5" w:rsidRDefault="00CA0DC1" w:rsidP="00102042">
            <w:pPr>
              <w:ind w:right="-74"/>
              <w:jc w:val="right"/>
              <w:rPr>
                <w:sz w:val="18"/>
                <w:szCs w:val="18"/>
              </w:rPr>
            </w:pPr>
            <w:r>
              <w:rPr>
                <w:sz w:val="18"/>
              </w:rPr>
              <w:t>15,03</w:t>
            </w:r>
          </w:p>
        </w:tc>
        <w:tc>
          <w:tcPr>
            <w:tcW w:w="567" w:type="dxa"/>
            <w:tcBorders>
              <w:top w:val="single" w:sz="4" w:space="0" w:color="auto"/>
              <w:left w:val="single" w:sz="4" w:space="0" w:color="auto"/>
              <w:bottom w:val="single" w:sz="4" w:space="0" w:color="auto"/>
              <w:right w:val="single" w:sz="4" w:space="0" w:color="auto"/>
            </w:tcBorders>
          </w:tcPr>
          <w:p w14:paraId="13964AFA" w14:textId="6A901740" w:rsidR="00CA0DC1" w:rsidRPr="006825A5" w:rsidRDefault="00D768DE" w:rsidP="00102042">
            <w:pPr>
              <w:ind w:right="-74"/>
              <w:jc w:val="left"/>
              <w:rPr>
                <w:sz w:val="18"/>
                <w:szCs w:val="18"/>
              </w:rPr>
            </w:pPr>
            <w:r>
              <w:rPr>
                <w:sz w:val="18"/>
              </w:rPr>
              <w:t>14,36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FF3048" w14:textId="22DAC093" w:rsidR="00CA0DC1" w:rsidRPr="006825A5" w:rsidRDefault="00AC6766" w:rsidP="00102042">
            <w:pPr>
              <w:ind w:right="-74"/>
              <w:jc w:val="left"/>
              <w:rPr>
                <w:sz w:val="18"/>
                <w:szCs w:val="18"/>
              </w:rPr>
            </w:pPr>
            <w:r>
              <w:rPr>
                <w:sz w:val="18"/>
              </w:rPr>
              <w:t>3,12 (Argentine) à 47,00 (Mozambique)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EC181D" w14:textId="2860E6DA" w:rsidR="00CA0DC1" w:rsidRPr="006825A5" w:rsidRDefault="00C2582E" w:rsidP="00102042">
            <w:pPr>
              <w:keepNext/>
              <w:jc w:val="center"/>
              <w:rPr>
                <w:sz w:val="18"/>
                <w:szCs w:val="18"/>
              </w:rPr>
            </w:pPr>
            <w:r>
              <w:rPr>
                <w:sz w:val="18"/>
              </w:rPr>
              <w:t>58</w:t>
            </w:r>
          </w:p>
        </w:tc>
      </w:tr>
    </w:tbl>
    <w:p w14:paraId="64554313" w14:textId="77777777" w:rsidR="001836C1" w:rsidRPr="006825A5" w:rsidRDefault="001836C1" w:rsidP="001836C1">
      <w:pPr>
        <w:ind w:left="-810" w:firstLine="810"/>
        <w:rPr>
          <w:sz w:val="19"/>
          <w:szCs w:val="19"/>
        </w:rPr>
      </w:pPr>
      <w:r>
        <w:rPr>
          <w:sz w:val="19"/>
        </w:rPr>
        <w:t>* Toutes les données nulles ont été exclues.</w:t>
      </w:r>
    </w:p>
    <w:p w14:paraId="35FB12BC" w14:textId="3F6BB652" w:rsidR="001836C1" w:rsidRPr="006825A5" w:rsidRDefault="001836C1" w:rsidP="001836C1">
      <w:pPr>
        <w:ind w:left="-810" w:firstLine="810"/>
        <w:rPr>
          <w:sz w:val="19"/>
          <w:szCs w:val="19"/>
        </w:rPr>
      </w:pPr>
      <w:r>
        <w:rPr>
          <w:sz w:val="19"/>
        </w:rPr>
        <w:t>** Nombre de pays visés à l’A5 ayant fait état de prix en 2023.</w:t>
      </w:r>
    </w:p>
    <w:p w14:paraId="7C0A802C" w14:textId="77777777" w:rsidR="001836C1" w:rsidRPr="006825A5" w:rsidRDefault="001836C1" w:rsidP="00557189">
      <w:pPr>
        <w:pStyle w:val="Heading2"/>
        <w:numPr>
          <w:ilvl w:val="0"/>
          <w:numId w:val="0"/>
        </w:numPr>
        <w:tabs>
          <w:tab w:val="left" w:pos="720"/>
        </w:tabs>
        <w:adjustRightInd w:val="0"/>
        <w:spacing w:after="0"/>
        <w:textAlignment w:val="baseline"/>
        <w:rPr>
          <w:szCs w:val="28"/>
        </w:rPr>
      </w:pPr>
    </w:p>
    <w:p w14:paraId="39E41BEF" w14:textId="77777777" w:rsidR="001836C1" w:rsidRPr="006825A5" w:rsidRDefault="001836C1" w:rsidP="001836C1">
      <w:pPr>
        <w:keepNext/>
        <w:widowControl w:val="0"/>
        <w:spacing w:after="240"/>
        <w:rPr>
          <w:b/>
          <w:bCs/>
          <w:sz w:val="24"/>
          <w:szCs w:val="24"/>
        </w:rPr>
      </w:pPr>
      <w:r>
        <w:rPr>
          <w:b/>
          <w:sz w:val="24"/>
        </w:rPr>
        <w:t>IV.</w:t>
      </w:r>
      <w:r>
        <w:rPr>
          <w:b/>
          <w:sz w:val="24"/>
        </w:rPr>
        <w:tab/>
        <w:t>Questions liées aux rapports de mise en œuvre des programmes de pays</w:t>
      </w:r>
    </w:p>
    <w:p w14:paraId="7F1074B7" w14:textId="24CE4788" w:rsidR="001836C1" w:rsidRPr="006825A5" w:rsidRDefault="001836C1" w:rsidP="001836C1">
      <w:pPr>
        <w:keepNext/>
        <w:widowControl w:val="0"/>
        <w:spacing w:after="240"/>
        <w:rPr>
          <w:b/>
          <w:bCs/>
          <w:sz w:val="24"/>
          <w:szCs w:val="24"/>
        </w:rPr>
      </w:pPr>
      <w:r>
        <w:rPr>
          <w:b/>
          <w:sz w:val="24"/>
        </w:rPr>
        <w:t>IV.1</w:t>
      </w:r>
      <w:r>
        <w:rPr>
          <w:b/>
          <w:sz w:val="24"/>
        </w:rPr>
        <w:tab/>
        <w:t xml:space="preserve">Soumission en temps opportun des rapports de données </w:t>
      </w:r>
      <w:r w:rsidR="00DF51FE">
        <w:rPr>
          <w:b/>
          <w:sz w:val="24"/>
        </w:rPr>
        <w:t>relatives au</w:t>
      </w:r>
      <w:r>
        <w:rPr>
          <w:b/>
          <w:sz w:val="24"/>
        </w:rPr>
        <w:t xml:space="preserve"> programme de pays</w:t>
      </w:r>
    </w:p>
    <w:p w14:paraId="355A88F7" w14:textId="0FD28781" w:rsidR="001836C1" w:rsidRPr="006825A5" w:rsidRDefault="001836C1" w:rsidP="00065DF0">
      <w:pPr>
        <w:pStyle w:val="Heading1"/>
      </w:pPr>
      <w:r>
        <w:t xml:space="preserve">En examinant la soumission en temps opportun des rapports de données </w:t>
      </w:r>
      <w:r w:rsidR="00DF51FE">
        <w:t xml:space="preserve">relatives au </w:t>
      </w:r>
      <w:r>
        <w:t xml:space="preserve">programme de pays, le Secrétariat a remarqué que, comme le montre le tableau 11, le taux de soumission global a connu un léger infléchissement en 2023 par rapport à 2022. Le Secrétariat a pris note des efforts déployés par le </w:t>
      </w:r>
      <w:r>
        <w:lastRenderedPageBreak/>
        <w:t xml:space="preserve">PNUE dans le suivi des rapports manquants de données relatives au programme de pays, et dans la communication fréquente des progrès au Secrétariat. </w:t>
      </w:r>
    </w:p>
    <w:p w14:paraId="6D454890" w14:textId="17A364FB" w:rsidR="001836C1" w:rsidRPr="006825A5" w:rsidRDefault="001836C1" w:rsidP="001836C1">
      <w:pPr>
        <w:keepNext/>
        <w:rPr>
          <w:b/>
        </w:rPr>
      </w:pPr>
      <w:r>
        <w:rPr>
          <w:b/>
        </w:rPr>
        <w:t>Tableau 11. Taux mensuel de soumissions des données relatives au programme de pays (au 18 octobre 2024)</w:t>
      </w:r>
    </w:p>
    <w:tbl>
      <w:tblPr>
        <w:tblW w:w="10165" w:type="dxa"/>
        <w:jc w:val="center"/>
        <w:tblLook w:val="04A0" w:firstRow="1" w:lastRow="0" w:firstColumn="1" w:lastColumn="0" w:noHBand="0" w:noVBand="1"/>
      </w:tblPr>
      <w:tblGrid>
        <w:gridCol w:w="1088"/>
        <w:gridCol w:w="426"/>
        <w:gridCol w:w="641"/>
        <w:gridCol w:w="450"/>
        <w:gridCol w:w="630"/>
        <w:gridCol w:w="450"/>
        <w:gridCol w:w="630"/>
        <w:gridCol w:w="540"/>
        <w:gridCol w:w="720"/>
        <w:gridCol w:w="540"/>
        <w:gridCol w:w="630"/>
        <w:gridCol w:w="540"/>
        <w:gridCol w:w="630"/>
        <w:gridCol w:w="450"/>
        <w:gridCol w:w="720"/>
        <w:gridCol w:w="540"/>
        <w:gridCol w:w="540"/>
      </w:tblGrid>
      <w:tr w:rsidR="00C10662" w:rsidRPr="006825A5" w14:paraId="6C861D8F" w14:textId="77777777" w:rsidTr="007C57E7">
        <w:trPr>
          <w:trHeight w:val="147"/>
          <w:tblHeader/>
          <w:jc w:val="center"/>
        </w:trPr>
        <w:tc>
          <w:tcPr>
            <w:tcW w:w="1088"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8" w:type="dxa"/>
              <w:right w:w="58" w:type="dxa"/>
            </w:tcMar>
            <w:hideMark/>
          </w:tcPr>
          <w:p w14:paraId="15FDBE8A" w14:textId="77777777" w:rsidR="00C10662" w:rsidRPr="006825A5" w:rsidRDefault="00C10662" w:rsidP="00C10662">
            <w:pPr>
              <w:jc w:val="left"/>
              <w:rPr>
                <w:b/>
                <w:bCs/>
                <w:sz w:val="18"/>
                <w:szCs w:val="18"/>
              </w:rPr>
            </w:pPr>
            <w:r>
              <w:rPr>
                <w:b/>
                <w:sz w:val="18"/>
              </w:rPr>
              <w:t>Mois</w:t>
            </w:r>
          </w:p>
        </w:tc>
        <w:tc>
          <w:tcPr>
            <w:tcW w:w="1067"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42838248" w14:textId="0BED1B00" w:rsidR="00C10662" w:rsidRPr="006825A5" w:rsidRDefault="00C10662" w:rsidP="00C10662">
            <w:pPr>
              <w:jc w:val="center"/>
              <w:rPr>
                <w:b/>
                <w:bCs/>
                <w:sz w:val="18"/>
                <w:szCs w:val="18"/>
              </w:rPr>
            </w:pPr>
            <w:r>
              <w:rPr>
                <w:b/>
                <w:sz w:val="18"/>
              </w:rPr>
              <w:t>2016</w:t>
            </w:r>
          </w:p>
        </w:tc>
        <w:tc>
          <w:tcPr>
            <w:tcW w:w="108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4A29EF4E" w14:textId="60E5CE4D" w:rsidR="00C10662" w:rsidRPr="006825A5" w:rsidRDefault="00C10662" w:rsidP="00C10662">
            <w:pPr>
              <w:jc w:val="center"/>
              <w:rPr>
                <w:b/>
                <w:bCs/>
                <w:sz w:val="18"/>
                <w:szCs w:val="18"/>
              </w:rPr>
            </w:pPr>
            <w:r>
              <w:rPr>
                <w:b/>
                <w:sz w:val="18"/>
              </w:rPr>
              <w:t>2017</w:t>
            </w:r>
          </w:p>
        </w:tc>
        <w:tc>
          <w:tcPr>
            <w:tcW w:w="108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45CE536F" w14:textId="02BFE0E9" w:rsidR="00C10662" w:rsidRPr="006825A5" w:rsidRDefault="00C10662" w:rsidP="00C10662">
            <w:pPr>
              <w:jc w:val="center"/>
              <w:rPr>
                <w:b/>
                <w:bCs/>
                <w:sz w:val="18"/>
                <w:szCs w:val="18"/>
              </w:rPr>
            </w:pPr>
            <w:r>
              <w:rPr>
                <w:b/>
                <w:sz w:val="18"/>
              </w:rPr>
              <w:t>2018</w:t>
            </w:r>
          </w:p>
        </w:tc>
        <w:tc>
          <w:tcPr>
            <w:tcW w:w="126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763A9D6" w14:textId="7B82D7D5" w:rsidR="00C10662" w:rsidRPr="006825A5" w:rsidRDefault="00C10662" w:rsidP="00C10662">
            <w:pPr>
              <w:jc w:val="center"/>
              <w:rPr>
                <w:b/>
                <w:bCs/>
                <w:sz w:val="18"/>
                <w:szCs w:val="18"/>
              </w:rPr>
            </w:pPr>
            <w:r>
              <w:rPr>
                <w:b/>
                <w:sz w:val="18"/>
              </w:rPr>
              <w:t>2019</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6577286B" w14:textId="2067B854" w:rsidR="00C10662" w:rsidRPr="006825A5" w:rsidRDefault="00C10662" w:rsidP="00C10662">
            <w:pPr>
              <w:jc w:val="center"/>
              <w:rPr>
                <w:b/>
                <w:bCs/>
                <w:sz w:val="18"/>
                <w:szCs w:val="18"/>
              </w:rPr>
            </w:pPr>
            <w:r>
              <w:rPr>
                <w:b/>
                <w:sz w:val="18"/>
              </w:rPr>
              <w:t>2020</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7567B1F" w14:textId="04CCCD6B" w:rsidR="00C10662" w:rsidRPr="006825A5" w:rsidRDefault="00C10662" w:rsidP="00C10662">
            <w:pPr>
              <w:jc w:val="center"/>
              <w:rPr>
                <w:b/>
                <w:bCs/>
                <w:sz w:val="18"/>
                <w:szCs w:val="18"/>
              </w:rPr>
            </w:pPr>
            <w:r>
              <w:rPr>
                <w:b/>
                <w:sz w:val="18"/>
              </w:rPr>
              <w:t>2021</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BBE1D78" w14:textId="22B55339" w:rsidR="00C10662" w:rsidRPr="006825A5" w:rsidRDefault="00C10662" w:rsidP="00C10662">
            <w:pPr>
              <w:jc w:val="center"/>
              <w:rPr>
                <w:b/>
                <w:bCs/>
                <w:sz w:val="18"/>
                <w:szCs w:val="18"/>
              </w:rPr>
            </w:pPr>
            <w:r>
              <w:rPr>
                <w:b/>
                <w:sz w:val="18"/>
              </w:rPr>
              <w:t>2022</w:t>
            </w:r>
          </w:p>
        </w:tc>
        <w:tc>
          <w:tcPr>
            <w:tcW w:w="1080" w:type="dxa"/>
            <w:gridSpan w:val="2"/>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77D49D5" w14:textId="7E509A33" w:rsidR="00C10662" w:rsidRPr="006825A5" w:rsidRDefault="00C10662" w:rsidP="00C10662">
            <w:pPr>
              <w:jc w:val="center"/>
              <w:rPr>
                <w:b/>
                <w:bCs/>
                <w:sz w:val="18"/>
                <w:szCs w:val="18"/>
              </w:rPr>
            </w:pPr>
            <w:r>
              <w:rPr>
                <w:b/>
                <w:sz w:val="18"/>
              </w:rPr>
              <w:t>2023**</w:t>
            </w:r>
          </w:p>
        </w:tc>
      </w:tr>
      <w:tr w:rsidR="001836C1" w:rsidRPr="006825A5" w14:paraId="41F2D478" w14:textId="77777777" w:rsidTr="007C57E7">
        <w:trPr>
          <w:trHeight w:val="72"/>
          <w:tblHeader/>
          <w:jc w:val="center"/>
        </w:trPr>
        <w:tc>
          <w:tcPr>
            <w:tcW w:w="1088"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7028E517" w14:textId="77777777" w:rsidR="001836C1" w:rsidRPr="006825A5" w:rsidRDefault="001836C1" w:rsidP="00102042">
            <w:pPr>
              <w:jc w:val="left"/>
              <w:rPr>
                <w:b/>
                <w:bCs/>
                <w:sz w:val="18"/>
                <w:szCs w:val="18"/>
                <w:lang w:eastAsia="en-CA"/>
              </w:rPr>
            </w:pP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6BE9A428" w14:textId="77777777" w:rsidR="001836C1" w:rsidRPr="006825A5" w:rsidRDefault="001836C1" w:rsidP="00102042">
            <w:pPr>
              <w:jc w:val="center"/>
              <w:rPr>
                <w:b/>
                <w:bCs/>
                <w:sz w:val="18"/>
                <w:szCs w:val="18"/>
              </w:rPr>
            </w:pPr>
            <w:r>
              <w:rPr>
                <w:b/>
                <w:sz w:val="18"/>
              </w:rPr>
              <w:t>No*</w:t>
            </w:r>
          </w:p>
        </w:tc>
        <w:tc>
          <w:tcPr>
            <w:tcW w:w="641" w:type="dxa"/>
            <w:tcBorders>
              <w:top w:val="nil"/>
              <w:left w:val="nil"/>
              <w:bottom w:val="single" w:sz="4" w:space="0" w:color="auto"/>
              <w:right w:val="single" w:sz="4" w:space="0" w:color="auto"/>
            </w:tcBorders>
            <w:shd w:val="clear" w:color="auto" w:fill="auto"/>
            <w:tcMar>
              <w:left w:w="58" w:type="dxa"/>
              <w:right w:w="58" w:type="dxa"/>
            </w:tcMar>
            <w:hideMark/>
          </w:tcPr>
          <w:p w14:paraId="7D4B75A8" w14:textId="77777777" w:rsidR="001836C1" w:rsidRPr="006825A5" w:rsidRDefault="001836C1" w:rsidP="00102042">
            <w:pPr>
              <w:jc w:val="center"/>
              <w:rPr>
                <w:b/>
                <w:bCs/>
                <w:sz w:val="18"/>
                <w:szCs w:val="18"/>
              </w:rPr>
            </w:pPr>
            <w:r>
              <w:rPr>
                <w:b/>
                <w:sz w:val="18"/>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2EDBA39" w14:textId="77777777" w:rsidR="001836C1" w:rsidRPr="006825A5" w:rsidRDefault="001836C1" w:rsidP="00102042">
            <w:pPr>
              <w:jc w:val="center"/>
              <w:rPr>
                <w:b/>
                <w:bCs/>
                <w:sz w:val="18"/>
                <w:szCs w:val="18"/>
              </w:rPr>
            </w:pPr>
            <w:r>
              <w:rPr>
                <w:b/>
                <w:sz w:val="18"/>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50DF0DB" w14:textId="77777777" w:rsidR="001836C1" w:rsidRPr="006825A5" w:rsidRDefault="001836C1" w:rsidP="00102042">
            <w:pPr>
              <w:jc w:val="center"/>
              <w:rPr>
                <w:b/>
                <w:bCs/>
                <w:sz w:val="18"/>
                <w:szCs w:val="18"/>
              </w:rPr>
            </w:pPr>
            <w:r>
              <w:rPr>
                <w:b/>
                <w:sz w:val="18"/>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2DDB45D" w14:textId="77777777" w:rsidR="001836C1" w:rsidRPr="006825A5" w:rsidRDefault="001836C1" w:rsidP="00102042">
            <w:pPr>
              <w:jc w:val="center"/>
              <w:rPr>
                <w:b/>
                <w:bCs/>
                <w:sz w:val="18"/>
                <w:szCs w:val="18"/>
              </w:rPr>
            </w:pPr>
            <w:r>
              <w:rPr>
                <w:b/>
                <w:sz w:val="18"/>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E5D0D1C" w14:textId="77777777" w:rsidR="001836C1" w:rsidRPr="006825A5" w:rsidRDefault="001836C1" w:rsidP="00102042">
            <w:pPr>
              <w:jc w:val="center"/>
              <w:rPr>
                <w:b/>
                <w:bCs/>
                <w:sz w:val="18"/>
                <w:szCs w:val="18"/>
              </w:rPr>
            </w:pPr>
            <w:r>
              <w:rPr>
                <w:b/>
                <w:sz w:val="18"/>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2CC9CEE" w14:textId="77777777" w:rsidR="001836C1" w:rsidRPr="006825A5" w:rsidRDefault="001836C1" w:rsidP="00102042">
            <w:pPr>
              <w:jc w:val="center"/>
              <w:rPr>
                <w:b/>
                <w:bCs/>
                <w:sz w:val="18"/>
                <w:szCs w:val="18"/>
              </w:rPr>
            </w:pPr>
            <w:r>
              <w:rPr>
                <w:b/>
                <w:sz w:val="18"/>
              </w:rPr>
              <w:t>No*</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EAD11F5" w14:textId="77777777" w:rsidR="001836C1" w:rsidRPr="006825A5" w:rsidRDefault="001836C1" w:rsidP="00102042">
            <w:pPr>
              <w:jc w:val="center"/>
              <w:rPr>
                <w:b/>
                <w:bCs/>
                <w:sz w:val="18"/>
                <w:szCs w:val="18"/>
              </w:rPr>
            </w:pPr>
            <w:r>
              <w:rPr>
                <w:b/>
                <w:sz w:val="18"/>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096A005" w14:textId="77777777" w:rsidR="001836C1" w:rsidRPr="006825A5" w:rsidRDefault="001836C1" w:rsidP="00102042">
            <w:pPr>
              <w:jc w:val="center"/>
              <w:rPr>
                <w:b/>
                <w:bCs/>
                <w:sz w:val="18"/>
                <w:szCs w:val="18"/>
              </w:rPr>
            </w:pPr>
            <w:r>
              <w:rPr>
                <w:b/>
                <w:sz w:val="18"/>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D85CC9C" w14:textId="77777777" w:rsidR="001836C1" w:rsidRPr="006825A5" w:rsidRDefault="001836C1" w:rsidP="00102042">
            <w:pPr>
              <w:jc w:val="center"/>
              <w:rPr>
                <w:b/>
                <w:bCs/>
                <w:sz w:val="18"/>
                <w:szCs w:val="18"/>
              </w:rPr>
            </w:pPr>
            <w:r>
              <w:rPr>
                <w:b/>
                <w:sz w:val="18"/>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10772FB" w14:textId="77777777" w:rsidR="001836C1" w:rsidRPr="006825A5" w:rsidRDefault="001836C1" w:rsidP="00102042">
            <w:pPr>
              <w:jc w:val="center"/>
              <w:rPr>
                <w:b/>
                <w:bCs/>
                <w:sz w:val="18"/>
                <w:szCs w:val="18"/>
              </w:rPr>
            </w:pPr>
            <w:r>
              <w:rPr>
                <w:b/>
                <w:sz w:val="18"/>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5D3001E" w14:textId="77777777" w:rsidR="001836C1" w:rsidRPr="006825A5" w:rsidRDefault="001836C1" w:rsidP="00102042">
            <w:pPr>
              <w:jc w:val="center"/>
              <w:rPr>
                <w:b/>
                <w:bCs/>
                <w:sz w:val="18"/>
                <w:szCs w:val="18"/>
              </w:rPr>
            </w:pPr>
            <w:r>
              <w:rPr>
                <w:b/>
                <w:sz w:val="18"/>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AB85F55" w14:textId="77777777" w:rsidR="001836C1" w:rsidRPr="006825A5" w:rsidRDefault="001836C1" w:rsidP="00102042">
            <w:pPr>
              <w:jc w:val="center"/>
              <w:rPr>
                <w:b/>
                <w:bCs/>
                <w:sz w:val="18"/>
                <w:szCs w:val="18"/>
              </w:rPr>
            </w:pPr>
            <w:r>
              <w:rPr>
                <w:b/>
                <w:sz w:val="18"/>
              </w:rPr>
              <w:t>No*</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E2E10F4" w14:textId="77777777" w:rsidR="001836C1" w:rsidRPr="006825A5" w:rsidRDefault="001836C1" w:rsidP="00102042">
            <w:pPr>
              <w:jc w:val="center"/>
              <w:rPr>
                <w:b/>
                <w:bCs/>
                <w:sz w:val="18"/>
                <w:szCs w:val="18"/>
              </w:rPr>
            </w:pPr>
            <w:r>
              <w:rPr>
                <w:b/>
                <w:sz w:val="18"/>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84D28A5" w14:textId="77777777" w:rsidR="001836C1" w:rsidRPr="006825A5" w:rsidRDefault="001836C1" w:rsidP="00102042">
            <w:pPr>
              <w:jc w:val="center"/>
              <w:rPr>
                <w:b/>
                <w:bCs/>
                <w:sz w:val="18"/>
                <w:szCs w:val="18"/>
              </w:rPr>
            </w:pPr>
            <w:r>
              <w:rPr>
                <w:b/>
                <w:sz w:val="18"/>
              </w:rPr>
              <w:t>No*</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31D3122" w14:textId="77777777" w:rsidR="001836C1" w:rsidRPr="006825A5" w:rsidRDefault="001836C1" w:rsidP="00102042">
            <w:pPr>
              <w:jc w:val="center"/>
              <w:rPr>
                <w:b/>
                <w:bCs/>
                <w:sz w:val="18"/>
                <w:szCs w:val="18"/>
              </w:rPr>
            </w:pPr>
            <w:r>
              <w:rPr>
                <w:b/>
                <w:sz w:val="18"/>
              </w:rPr>
              <w:t>(%)*</w:t>
            </w:r>
          </w:p>
        </w:tc>
      </w:tr>
      <w:tr w:rsidR="00840356" w:rsidRPr="006825A5" w14:paraId="516A9E9A" w14:textId="77777777" w:rsidTr="00C10662">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BCDE7D2" w14:textId="77777777" w:rsidR="00840356" w:rsidRPr="006825A5" w:rsidRDefault="00840356" w:rsidP="00840356">
            <w:pPr>
              <w:rPr>
                <w:sz w:val="18"/>
                <w:szCs w:val="18"/>
              </w:rPr>
            </w:pPr>
            <w:r>
              <w:rPr>
                <w:sz w:val="18"/>
              </w:rPr>
              <w:t>Janvier</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4543302A" w14:textId="61C0B76D" w:rsidR="00840356" w:rsidRPr="006825A5" w:rsidRDefault="00840356" w:rsidP="00840356">
            <w:pPr>
              <w:jc w:val="center"/>
              <w:rPr>
                <w:sz w:val="18"/>
                <w:szCs w:val="18"/>
              </w:rPr>
            </w:pPr>
            <w:r>
              <w:rPr>
                <w:sz w:val="18"/>
              </w:rPr>
              <w:t> </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3D9BA309" w14:textId="5E102ED6" w:rsidR="00840356" w:rsidRPr="006825A5" w:rsidRDefault="00840356" w:rsidP="00840356">
            <w:pPr>
              <w:jc w:val="center"/>
              <w:rPr>
                <w:sz w:val="18"/>
                <w:szCs w:val="18"/>
              </w:rPr>
            </w:pPr>
            <w:r>
              <w:rPr>
                <w:sz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16CA59B4" w14:textId="45035729" w:rsidR="00840356" w:rsidRPr="006825A5" w:rsidRDefault="00840356" w:rsidP="00840356">
            <w:pPr>
              <w:jc w:val="center"/>
              <w:rPr>
                <w:sz w:val="18"/>
                <w:szCs w:val="18"/>
              </w:rPr>
            </w:pPr>
            <w:r>
              <w:rPr>
                <w:sz w:val="18"/>
              </w:rPr>
              <w:t>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BE0022A" w14:textId="5474FDC2" w:rsidR="00840356" w:rsidRPr="006825A5" w:rsidRDefault="00840356" w:rsidP="00840356">
            <w:pPr>
              <w:jc w:val="center"/>
              <w:rPr>
                <w:sz w:val="18"/>
                <w:szCs w:val="18"/>
              </w:rPr>
            </w:pPr>
            <w:r>
              <w:rPr>
                <w:sz w:val="18"/>
              </w:rPr>
              <w:t>2,08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0BBFF2CE" w14:textId="26217D87" w:rsidR="00840356" w:rsidRPr="006825A5" w:rsidRDefault="00840356" w:rsidP="00840356">
            <w:pPr>
              <w:jc w:val="center"/>
              <w:rPr>
                <w:sz w:val="18"/>
                <w:szCs w:val="18"/>
              </w:rPr>
            </w:pPr>
            <w:r>
              <w:rPr>
                <w:sz w:val="18"/>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5DD291E4" w14:textId="495234B5" w:rsidR="00840356" w:rsidRPr="006825A5" w:rsidRDefault="00840356" w:rsidP="00840356">
            <w:pPr>
              <w:jc w:val="center"/>
              <w:rPr>
                <w:sz w:val="18"/>
                <w:szCs w:val="18"/>
              </w:rPr>
            </w:pPr>
            <w:r>
              <w:rPr>
                <w:sz w:val="18"/>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233B57C" w14:textId="76AD54F4" w:rsidR="00840356" w:rsidRPr="006825A5" w:rsidRDefault="00840356" w:rsidP="00840356">
            <w:pPr>
              <w:jc w:val="center"/>
              <w:rPr>
                <w:sz w:val="18"/>
                <w:szCs w:val="18"/>
              </w:rPr>
            </w:pPr>
            <w:r>
              <w:rPr>
                <w:sz w:val="18"/>
              </w:rPr>
              <w:t> </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44C65833" w14:textId="2A1963AA" w:rsidR="00840356" w:rsidRPr="006825A5" w:rsidRDefault="00840356" w:rsidP="00840356">
            <w:pPr>
              <w:jc w:val="center"/>
              <w:rPr>
                <w:sz w:val="18"/>
                <w:szCs w:val="18"/>
              </w:rPr>
            </w:pPr>
            <w:r>
              <w:rPr>
                <w:sz w:val="18"/>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083263A3" w14:textId="4E14C789" w:rsidR="00840356" w:rsidRPr="006825A5" w:rsidRDefault="00840356" w:rsidP="00840356">
            <w:pPr>
              <w:jc w:val="center"/>
              <w:rPr>
                <w:sz w:val="18"/>
                <w:szCs w:val="18"/>
              </w:rPr>
            </w:pPr>
            <w:r>
              <w:rPr>
                <w:sz w:val="18"/>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0252628" w14:textId="07A97C93" w:rsidR="00840356" w:rsidRPr="006825A5" w:rsidRDefault="00840356" w:rsidP="00840356">
            <w:pPr>
              <w:jc w:val="center"/>
              <w:rPr>
                <w:sz w:val="18"/>
                <w:szCs w:val="18"/>
              </w:rPr>
            </w:pPr>
            <w:r>
              <w:rPr>
                <w:sz w:val="18"/>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C357A02" w14:textId="45E70458" w:rsidR="00840356" w:rsidRPr="006825A5" w:rsidRDefault="00840356" w:rsidP="00840356">
            <w:pPr>
              <w:jc w:val="center"/>
              <w:rPr>
                <w:sz w:val="18"/>
                <w:szCs w:val="18"/>
              </w:rPr>
            </w:pPr>
            <w:r>
              <w:rPr>
                <w:sz w:val="18"/>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2A96A8BF" w14:textId="3BC091B8" w:rsidR="00840356" w:rsidRPr="006825A5" w:rsidRDefault="00840356" w:rsidP="00840356">
            <w:pPr>
              <w:jc w:val="center"/>
              <w:rPr>
                <w:sz w:val="18"/>
                <w:szCs w:val="18"/>
              </w:rPr>
            </w:pPr>
            <w:r>
              <w:rPr>
                <w:sz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70D47157" w14:textId="3C092CA9" w:rsidR="00840356" w:rsidRPr="006825A5" w:rsidRDefault="00840356" w:rsidP="00840356">
            <w:pPr>
              <w:jc w:val="center"/>
              <w:rPr>
                <w:sz w:val="18"/>
                <w:szCs w:val="18"/>
              </w:rPr>
            </w:pPr>
            <w:r>
              <w:rPr>
                <w:sz w:val="18"/>
              </w:rPr>
              <w:t>2</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210CFB29" w14:textId="610C608D" w:rsidR="00840356" w:rsidRPr="006825A5" w:rsidRDefault="00840356" w:rsidP="00840356">
            <w:pPr>
              <w:jc w:val="center"/>
              <w:rPr>
                <w:sz w:val="18"/>
                <w:szCs w:val="18"/>
              </w:rPr>
            </w:pPr>
            <w:r>
              <w:rPr>
                <w:sz w:val="18"/>
              </w:rPr>
              <w:t>1,39</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A0C24BF" w14:textId="79D028FF" w:rsidR="00840356" w:rsidRPr="006825A5" w:rsidRDefault="00840356" w:rsidP="00840356">
            <w:pPr>
              <w:jc w:val="center"/>
              <w:rPr>
                <w:sz w:val="18"/>
                <w:szCs w:val="18"/>
              </w:rPr>
            </w:pPr>
            <w:r>
              <w:rPr>
                <w:sz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EEA667E" w14:textId="3DDD7138" w:rsidR="00840356" w:rsidRPr="006825A5" w:rsidRDefault="00840356" w:rsidP="00840356">
            <w:pPr>
              <w:jc w:val="right"/>
              <w:rPr>
                <w:sz w:val="18"/>
                <w:szCs w:val="18"/>
              </w:rPr>
            </w:pPr>
            <w:r>
              <w:rPr>
                <w:sz w:val="18"/>
              </w:rPr>
              <w:t> </w:t>
            </w:r>
          </w:p>
        </w:tc>
      </w:tr>
      <w:tr w:rsidR="00E7608D" w:rsidRPr="006825A5" w14:paraId="5E443E5F" w14:textId="77777777" w:rsidTr="00C10662">
        <w:trPr>
          <w:trHeight w:val="21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25367F2" w14:textId="77777777" w:rsidR="00E7608D" w:rsidRPr="006825A5" w:rsidRDefault="00E7608D" w:rsidP="00E7608D">
            <w:pPr>
              <w:rPr>
                <w:sz w:val="18"/>
                <w:szCs w:val="18"/>
              </w:rPr>
            </w:pPr>
            <w:r>
              <w:rPr>
                <w:sz w:val="18"/>
              </w:rPr>
              <w:t>Février</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54C754E7" w14:textId="76A08360" w:rsidR="00E7608D" w:rsidRPr="006825A5" w:rsidRDefault="00E7608D" w:rsidP="00E7608D">
            <w:pPr>
              <w:jc w:val="center"/>
              <w:rPr>
                <w:sz w:val="18"/>
                <w:szCs w:val="18"/>
              </w:rPr>
            </w:pPr>
            <w:r>
              <w:rPr>
                <w:sz w:val="18"/>
              </w:rPr>
              <w:t>9</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7E10FF47" w14:textId="6295CF80" w:rsidR="00E7608D" w:rsidRPr="006825A5" w:rsidRDefault="00E7608D" w:rsidP="00E7608D">
            <w:pPr>
              <w:jc w:val="center"/>
              <w:rPr>
                <w:sz w:val="18"/>
                <w:szCs w:val="18"/>
              </w:rPr>
            </w:pPr>
            <w:r>
              <w:rPr>
                <w:sz w:val="18"/>
              </w:rPr>
              <w:t>6,25</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6D1E4412" w14:textId="2A146222" w:rsidR="00E7608D" w:rsidRPr="006825A5" w:rsidRDefault="00E7608D" w:rsidP="00E7608D">
            <w:pPr>
              <w:jc w:val="center"/>
              <w:rPr>
                <w:sz w:val="18"/>
                <w:szCs w:val="18"/>
              </w:rPr>
            </w:pPr>
            <w:r>
              <w:rPr>
                <w:sz w:val="18"/>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3D265B5A" w14:textId="4A651913" w:rsidR="00E7608D" w:rsidRPr="006825A5" w:rsidRDefault="00E7608D" w:rsidP="00E7608D">
            <w:pPr>
              <w:jc w:val="center"/>
              <w:rPr>
                <w:sz w:val="18"/>
                <w:szCs w:val="18"/>
              </w:rPr>
            </w:pPr>
            <w:r>
              <w:rPr>
                <w:sz w:val="18"/>
              </w:rPr>
              <w:t>2,78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038B6C6F" w14:textId="77441F85" w:rsidR="00E7608D" w:rsidRPr="006825A5" w:rsidRDefault="00E7608D" w:rsidP="00E7608D">
            <w:pPr>
              <w:jc w:val="center"/>
              <w:rPr>
                <w:sz w:val="18"/>
                <w:szCs w:val="18"/>
              </w:rPr>
            </w:pPr>
            <w:r>
              <w:rPr>
                <w:sz w:val="18"/>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6CB7E8C" w14:textId="6AAAC2F9" w:rsidR="00E7608D" w:rsidRPr="006825A5" w:rsidRDefault="00E7608D" w:rsidP="00E7608D">
            <w:pPr>
              <w:jc w:val="center"/>
              <w:rPr>
                <w:sz w:val="18"/>
                <w:szCs w:val="18"/>
              </w:rPr>
            </w:pPr>
            <w:r>
              <w:rPr>
                <w:sz w:val="18"/>
              </w:rPr>
              <w:t>4,86</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17C27862" w14:textId="0265F4E9" w:rsidR="00E7608D" w:rsidRPr="006825A5" w:rsidRDefault="00E7608D" w:rsidP="00E7608D">
            <w:pPr>
              <w:jc w:val="center"/>
              <w:rPr>
                <w:sz w:val="18"/>
                <w:szCs w:val="18"/>
              </w:rPr>
            </w:pPr>
            <w:r>
              <w:rPr>
                <w:sz w:val="18"/>
              </w:rPr>
              <w:t>1</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1A9111EF" w14:textId="3D08B335" w:rsidR="00E7608D" w:rsidRPr="006825A5" w:rsidRDefault="00E7608D" w:rsidP="00E7608D">
            <w:pPr>
              <w:jc w:val="center"/>
              <w:rPr>
                <w:sz w:val="18"/>
                <w:szCs w:val="18"/>
              </w:rPr>
            </w:pPr>
            <w:r>
              <w:rPr>
                <w:sz w:val="18"/>
              </w:rPr>
              <w:t>0,69</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4A69B87E" w14:textId="6D0C30C4" w:rsidR="00E7608D" w:rsidRPr="006825A5" w:rsidRDefault="00E7608D" w:rsidP="00E7608D">
            <w:pPr>
              <w:jc w:val="center"/>
              <w:rPr>
                <w:sz w:val="18"/>
                <w:szCs w:val="18"/>
              </w:rPr>
            </w:pPr>
            <w:r>
              <w:rPr>
                <w:sz w:val="18"/>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54D79C3A" w14:textId="317FDBD3" w:rsidR="00E7608D" w:rsidRPr="006825A5" w:rsidRDefault="00E7608D" w:rsidP="00E7608D">
            <w:pPr>
              <w:jc w:val="center"/>
              <w:rPr>
                <w:sz w:val="18"/>
                <w:szCs w:val="18"/>
              </w:rPr>
            </w:pPr>
            <w:r>
              <w:rPr>
                <w:sz w:val="18"/>
              </w:rPr>
              <w:t>1,39</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6E9150D5" w14:textId="36D0D07F" w:rsidR="00E7608D" w:rsidRPr="006825A5" w:rsidRDefault="00E7608D" w:rsidP="00E7608D">
            <w:pPr>
              <w:jc w:val="center"/>
              <w:rPr>
                <w:sz w:val="18"/>
                <w:szCs w:val="18"/>
              </w:rPr>
            </w:pPr>
            <w:r>
              <w:rPr>
                <w:sz w:val="18"/>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57D6ED92" w14:textId="12299298" w:rsidR="00E7608D" w:rsidRPr="006825A5" w:rsidRDefault="00E7608D" w:rsidP="00E7608D">
            <w:pPr>
              <w:jc w:val="center"/>
              <w:rPr>
                <w:sz w:val="18"/>
                <w:szCs w:val="18"/>
              </w:rPr>
            </w:pPr>
            <w:r>
              <w:rPr>
                <w:sz w:val="18"/>
              </w:rPr>
              <w:t>0,69</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6B64CCFB" w14:textId="1D7D47DD" w:rsidR="00E7608D" w:rsidRPr="006825A5" w:rsidRDefault="00E7608D" w:rsidP="00E7608D">
            <w:pPr>
              <w:jc w:val="center"/>
              <w:rPr>
                <w:sz w:val="18"/>
                <w:szCs w:val="18"/>
              </w:rPr>
            </w:pPr>
            <w:r>
              <w:rPr>
                <w:sz w:val="18"/>
              </w:rPr>
              <w:t>6</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1518BC50" w14:textId="67434380" w:rsidR="00E7608D" w:rsidRPr="006825A5" w:rsidRDefault="00E7608D" w:rsidP="00E7608D">
            <w:pPr>
              <w:jc w:val="center"/>
              <w:rPr>
                <w:sz w:val="18"/>
                <w:szCs w:val="18"/>
              </w:rPr>
            </w:pPr>
            <w:r>
              <w:rPr>
                <w:sz w:val="18"/>
              </w:rPr>
              <w:t>5,56</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70FCF7BD" w14:textId="45491E06" w:rsidR="00E7608D" w:rsidRPr="006825A5" w:rsidRDefault="00E7608D" w:rsidP="00E7608D">
            <w:pPr>
              <w:jc w:val="center"/>
              <w:rPr>
                <w:sz w:val="18"/>
                <w:szCs w:val="18"/>
              </w:rPr>
            </w:pPr>
            <w:r>
              <w:rPr>
                <w:sz w:val="18"/>
              </w:rPr>
              <w:t>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33B91415" w14:textId="3FA48243" w:rsidR="00E7608D" w:rsidRPr="006825A5" w:rsidRDefault="00E7608D" w:rsidP="00E7608D">
            <w:pPr>
              <w:jc w:val="center"/>
              <w:rPr>
                <w:sz w:val="18"/>
                <w:szCs w:val="18"/>
              </w:rPr>
            </w:pPr>
            <w:r>
              <w:rPr>
                <w:sz w:val="18"/>
              </w:rPr>
              <w:t>2,78</w:t>
            </w:r>
          </w:p>
        </w:tc>
      </w:tr>
      <w:tr w:rsidR="00E7608D" w:rsidRPr="006825A5" w14:paraId="639E2A4A" w14:textId="77777777" w:rsidTr="00C10662">
        <w:trPr>
          <w:trHeight w:val="10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B19AD0E" w14:textId="77777777" w:rsidR="00E7608D" w:rsidRPr="006825A5" w:rsidRDefault="00E7608D" w:rsidP="00E7608D">
            <w:pPr>
              <w:rPr>
                <w:sz w:val="18"/>
                <w:szCs w:val="18"/>
              </w:rPr>
            </w:pPr>
            <w:r>
              <w:rPr>
                <w:sz w:val="18"/>
              </w:rPr>
              <w:t>Mars</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2310FD88" w14:textId="3A2F35C0" w:rsidR="00E7608D" w:rsidRPr="006825A5" w:rsidRDefault="00E7608D" w:rsidP="00E7608D">
            <w:pPr>
              <w:jc w:val="center"/>
              <w:rPr>
                <w:sz w:val="18"/>
                <w:szCs w:val="18"/>
              </w:rPr>
            </w:pPr>
            <w:r>
              <w:rPr>
                <w:sz w:val="18"/>
              </w:rPr>
              <w:t>9</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5DDAFF3B" w14:textId="3B3610B8" w:rsidR="00E7608D" w:rsidRPr="006825A5" w:rsidRDefault="00E7608D" w:rsidP="00E7608D">
            <w:pPr>
              <w:jc w:val="center"/>
              <w:rPr>
                <w:sz w:val="18"/>
                <w:szCs w:val="18"/>
              </w:rPr>
            </w:pPr>
            <w:r>
              <w:rPr>
                <w:sz w:val="18"/>
              </w:rPr>
              <w:t>12,50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357E5672" w14:textId="4D29F963" w:rsidR="00E7608D" w:rsidRPr="006825A5" w:rsidRDefault="00E7608D" w:rsidP="00E7608D">
            <w:pPr>
              <w:jc w:val="center"/>
              <w:rPr>
                <w:sz w:val="18"/>
                <w:szCs w:val="18"/>
              </w:rPr>
            </w:pPr>
            <w:r>
              <w:rPr>
                <w:sz w:val="18"/>
              </w:rPr>
              <w:t>8</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AC72F5A" w14:textId="6BFD6D7C" w:rsidR="00E7608D" w:rsidRPr="006825A5" w:rsidRDefault="00E7608D" w:rsidP="00E7608D">
            <w:pPr>
              <w:jc w:val="center"/>
              <w:rPr>
                <w:sz w:val="18"/>
                <w:szCs w:val="18"/>
              </w:rPr>
            </w:pPr>
            <w:r>
              <w:rPr>
                <w:sz w:val="18"/>
              </w:rPr>
              <w:t>8,33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67064AA" w14:textId="5B5DA7CA" w:rsidR="00E7608D" w:rsidRPr="006825A5" w:rsidRDefault="00E7608D" w:rsidP="00E7608D">
            <w:pPr>
              <w:jc w:val="center"/>
              <w:rPr>
                <w:sz w:val="18"/>
                <w:szCs w:val="18"/>
              </w:rPr>
            </w:pPr>
            <w:r>
              <w:rPr>
                <w:sz w:val="18"/>
              </w:rPr>
              <w:t>14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30D2A6D9" w14:textId="5CEA1ED2" w:rsidR="00E7608D" w:rsidRPr="006825A5" w:rsidRDefault="00E7608D" w:rsidP="00E7608D">
            <w:pPr>
              <w:jc w:val="center"/>
              <w:rPr>
                <w:sz w:val="18"/>
                <w:szCs w:val="18"/>
              </w:rPr>
            </w:pPr>
            <w:r>
              <w:rPr>
                <w:sz w:val="18"/>
              </w:rPr>
              <w:t>14,58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1C57AB8D" w14:textId="40C72830" w:rsidR="00E7608D" w:rsidRPr="006825A5" w:rsidRDefault="00E7608D" w:rsidP="00E7608D">
            <w:pPr>
              <w:jc w:val="center"/>
              <w:rPr>
                <w:sz w:val="18"/>
                <w:szCs w:val="18"/>
              </w:rPr>
            </w:pPr>
            <w:r>
              <w:rPr>
                <w:sz w:val="18"/>
              </w:rPr>
              <w:t>9</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6A5CF618" w14:textId="2940CCF3" w:rsidR="00E7608D" w:rsidRPr="006825A5" w:rsidRDefault="00E7608D" w:rsidP="00E7608D">
            <w:pPr>
              <w:jc w:val="center"/>
              <w:rPr>
                <w:sz w:val="18"/>
                <w:szCs w:val="18"/>
              </w:rPr>
            </w:pPr>
            <w:r>
              <w:rPr>
                <w:sz w:val="18"/>
              </w:rPr>
              <w:t>6,94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0B59E790" w14:textId="355B2C52" w:rsidR="00E7608D" w:rsidRPr="006825A5" w:rsidRDefault="00E7608D" w:rsidP="00E7608D">
            <w:pPr>
              <w:jc w:val="center"/>
              <w:rPr>
                <w:sz w:val="18"/>
                <w:szCs w:val="18"/>
              </w:rPr>
            </w:pPr>
            <w:r>
              <w:rPr>
                <w:sz w:val="18"/>
              </w:rPr>
              <w:t>11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31547EC" w14:textId="3456CE82" w:rsidR="00E7608D" w:rsidRPr="006825A5" w:rsidRDefault="00E7608D" w:rsidP="00E7608D">
            <w:pPr>
              <w:jc w:val="center"/>
              <w:rPr>
                <w:sz w:val="18"/>
                <w:szCs w:val="18"/>
              </w:rPr>
            </w:pPr>
            <w:r>
              <w:rPr>
                <w:sz w:val="18"/>
              </w:rPr>
              <w:t>9,03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3274DC96" w14:textId="22E93A01" w:rsidR="00E7608D" w:rsidRPr="006825A5" w:rsidRDefault="00E7608D" w:rsidP="00E7608D">
            <w:pPr>
              <w:jc w:val="center"/>
              <w:rPr>
                <w:sz w:val="18"/>
                <w:szCs w:val="18"/>
              </w:rPr>
            </w:pPr>
            <w:r>
              <w:rPr>
                <w:sz w:val="18"/>
              </w:rPr>
              <w:t>20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83F34A4" w14:textId="39964AE5" w:rsidR="00E7608D" w:rsidRPr="006825A5" w:rsidRDefault="00E7608D" w:rsidP="00E7608D">
            <w:pPr>
              <w:jc w:val="center"/>
              <w:rPr>
                <w:sz w:val="18"/>
                <w:szCs w:val="18"/>
              </w:rPr>
            </w:pPr>
            <w:r>
              <w:rPr>
                <w:sz w:val="18"/>
              </w:rPr>
              <w:t>14,58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3BD362BA" w14:textId="5D2C1DF7" w:rsidR="00E7608D" w:rsidRPr="006825A5" w:rsidRDefault="00E7608D" w:rsidP="00E7608D">
            <w:pPr>
              <w:jc w:val="center"/>
              <w:rPr>
                <w:sz w:val="18"/>
                <w:szCs w:val="18"/>
              </w:rPr>
            </w:pPr>
            <w:r>
              <w:rPr>
                <w:sz w:val="18"/>
              </w:rPr>
              <w:t>11</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377F49AB" w14:textId="40E2CC26" w:rsidR="00E7608D" w:rsidRPr="006825A5" w:rsidRDefault="00E7608D" w:rsidP="00E7608D">
            <w:pPr>
              <w:jc w:val="center"/>
              <w:rPr>
                <w:sz w:val="18"/>
                <w:szCs w:val="18"/>
              </w:rPr>
            </w:pPr>
            <w:r>
              <w:rPr>
                <w:sz w:val="18"/>
              </w:rPr>
              <w:t>13,19</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293A05A1" w14:textId="40B72F86" w:rsidR="00E7608D" w:rsidRPr="006825A5" w:rsidRDefault="00E7608D" w:rsidP="00E7608D">
            <w:pPr>
              <w:jc w:val="center"/>
              <w:rPr>
                <w:sz w:val="18"/>
                <w:szCs w:val="18"/>
              </w:rPr>
            </w:pPr>
            <w:r>
              <w:rPr>
                <w:sz w:val="18"/>
              </w:rPr>
              <w:t>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31F6C988" w14:textId="774B647C" w:rsidR="00E7608D" w:rsidRPr="006825A5" w:rsidRDefault="00E7608D" w:rsidP="00E7608D">
            <w:pPr>
              <w:jc w:val="center"/>
              <w:rPr>
                <w:sz w:val="18"/>
                <w:szCs w:val="18"/>
              </w:rPr>
            </w:pPr>
            <w:r>
              <w:rPr>
                <w:sz w:val="18"/>
              </w:rPr>
              <w:t>8,33</w:t>
            </w:r>
          </w:p>
        </w:tc>
      </w:tr>
      <w:tr w:rsidR="00E7608D" w:rsidRPr="006825A5" w14:paraId="5381FF0B" w14:textId="77777777" w:rsidTr="00C10662">
        <w:trPr>
          <w:trHeight w:val="47"/>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5C94873" w14:textId="77777777" w:rsidR="00E7608D" w:rsidRPr="006825A5" w:rsidRDefault="00E7608D" w:rsidP="00E7608D">
            <w:pPr>
              <w:rPr>
                <w:sz w:val="18"/>
                <w:szCs w:val="18"/>
              </w:rPr>
            </w:pPr>
            <w:r>
              <w:rPr>
                <w:sz w:val="18"/>
              </w:rPr>
              <w:t>Avril</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55ED4F60" w14:textId="1E7AC39D" w:rsidR="00E7608D" w:rsidRPr="006825A5" w:rsidRDefault="00E7608D" w:rsidP="00E7608D">
            <w:pPr>
              <w:jc w:val="center"/>
              <w:rPr>
                <w:sz w:val="18"/>
                <w:szCs w:val="18"/>
              </w:rPr>
            </w:pPr>
            <w:r>
              <w:rPr>
                <w:sz w:val="18"/>
              </w:rPr>
              <w:t>49</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0C0AE96C" w14:textId="6955F12F" w:rsidR="00E7608D" w:rsidRPr="006825A5" w:rsidRDefault="00E7608D" w:rsidP="00E7608D">
            <w:pPr>
              <w:jc w:val="center"/>
              <w:rPr>
                <w:sz w:val="18"/>
                <w:szCs w:val="18"/>
              </w:rPr>
            </w:pPr>
            <w:r>
              <w:rPr>
                <w:sz w:val="18"/>
              </w:rPr>
              <w:t>46,53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19A99C05" w14:textId="60C1F4F7" w:rsidR="00E7608D" w:rsidRPr="006825A5" w:rsidRDefault="00E7608D" w:rsidP="00E7608D">
            <w:pPr>
              <w:jc w:val="center"/>
              <w:rPr>
                <w:sz w:val="18"/>
                <w:szCs w:val="18"/>
              </w:rPr>
            </w:pPr>
            <w:r>
              <w:rPr>
                <w:sz w:val="18"/>
              </w:rPr>
              <w:t>60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AD31FBF" w14:textId="19BC813B" w:rsidR="00E7608D" w:rsidRPr="006825A5" w:rsidRDefault="00E7608D" w:rsidP="00E7608D">
            <w:pPr>
              <w:jc w:val="center"/>
              <w:rPr>
                <w:sz w:val="18"/>
                <w:szCs w:val="18"/>
              </w:rPr>
            </w:pPr>
            <w:r>
              <w:rPr>
                <w:sz w:val="18"/>
              </w:rPr>
              <w:t>50,00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30759125" w14:textId="437DEA29" w:rsidR="00E7608D" w:rsidRPr="006825A5" w:rsidRDefault="00E7608D" w:rsidP="00E7608D">
            <w:pPr>
              <w:jc w:val="center"/>
              <w:rPr>
                <w:sz w:val="18"/>
                <w:szCs w:val="18"/>
              </w:rPr>
            </w:pPr>
            <w:r>
              <w:rPr>
                <w:sz w:val="18"/>
              </w:rPr>
              <w:t>64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294DF91B" w14:textId="4E6766B1" w:rsidR="00E7608D" w:rsidRPr="006825A5" w:rsidRDefault="00E7608D" w:rsidP="00E7608D">
            <w:pPr>
              <w:jc w:val="center"/>
              <w:rPr>
                <w:sz w:val="18"/>
                <w:szCs w:val="18"/>
              </w:rPr>
            </w:pPr>
            <w:r>
              <w:rPr>
                <w:sz w:val="18"/>
              </w:rPr>
              <w:t>59,03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F5A5148" w14:textId="4E1D83C5" w:rsidR="00E7608D" w:rsidRPr="006825A5" w:rsidRDefault="00E7608D" w:rsidP="00E7608D">
            <w:pPr>
              <w:jc w:val="center"/>
              <w:rPr>
                <w:sz w:val="18"/>
                <w:szCs w:val="18"/>
              </w:rPr>
            </w:pPr>
            <w:r>
              <w:rPr>
                <w:sz w:val="18"/>
              </w:rPr>
              <w:t>63</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36ED1425" w14:textId="201EBE37" w:rsidR="00E7608D" w:rsidRPr="006825A5" w:rsidRDefault="00E7608D" w:rsidP="00E7608D">
            <w:pPr>
              <w:jc w:val="center"/>
              <w:rPr>
                <w:sz w:val="18"/>
                <w:szCs w:val="18"/>
              </w:rPr>
            </w:pPr>
            <w:r>
              <w:rPr>
                <w:sz w:val="18"/>
              </w:rPr>
              <w:t>50,69</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402A92E1" w14:textId="39C0D6FD" w:rsidR="00E7608D" w:rsidRPr="006825A5" w:rsidRDefault="00E7608D" w:rsidP="00E7608D">
            <w:pPr>
              <w:jc w:val="center"/>
              <w:rPr>
                <w:sz w:val="18"/>
                <w:szCs w:val="18"/>
              </w:rPr>
            </w:pPr>
            <w:r>
              <w:rPr>
                <w:sz w:val="18"/>
              </w:rPr>
              <w:t>51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3C51877F" w14:textId="6307160B" w:rsidR="00E7608D" w:rsidRPr="006825A5" w:rsidRDefault="00E7608D" w:rsidP="00E7608D">
            <w:pPr>
              <w:jc w:val="center"/>
              <w:rPr>
                <w:sz w:val="18"/>
                <w:szCs w:val="18"/>
              </w:rPr>
            </w:pPr>
            <w:r>
              <w:rPr>
                <w:sz w:val="18"/>
              </w:rPr>
              <w:t>44,44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1EC7F119" w14:textId="01604FA3" w:rsidR="00E7608D" w:rsidRPr="006825A5" w:rsidRDefault="00E7608D" w:rsidP="00E7608D">
            <w:pPr>
              <w:jc w:val="center"/>
              <w:rPr>
                <w:sz w:val="18"/>
                <w:szCs w:val="18"/>
              </w:rPr>
            </w:pPr>
            <w:r>
              <w:rPr>
                <w:sz w:val="18"/>
              </w:rPr>
              <w:t>60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7791D60" w14:textId="17752016" w:rsidR="00E7608D" w:rsidRPr="006825A5" w:rsidRDefault="00E7608D" w:rsidP="00E7608D">
            <w:pPr>
              <w:jc w:val="center"/>
              <w:rPr>
                <w:sz w:val="18"/>
                <w:szCs w:val="18"/>
              </w:rPr>
            </w:pPr>
            <w:r>
              <w:rPr>
                <w:sz w:val="18"/>
              </w:rPr>
              <w:t>56,25</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7C68EF25" w14:textId="12253E5D" w:rsidR="00E7608D" w:rsidRPr="006825A5" w:rsidRDefault="00E7608D" w:rsidP="00E7608D">
            <w:pPr>
              <w:jc w:val="center"/>
              <w:rPr>
                <w:sz w:val="18"/>
                <w:szCs w:val="18"/>
              </w:rPr>
            </w:pPr>
            <w:r>
              <w:rPr>
                <w:sz w:val="18"/>
              </w:rPr>
              <w:t>53</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60AB67A2" w14:textId="6BFBF2D7" w:rsidR="00E7608D" w:rsidRPr="006825A5" w:rsidRDefault="00E7608D" w:rsidP="00E7608D">
            <w:pPr>
              <w:jc w:val="center"/>
              <w:rPr>
                <w:sz w:val="18"/>
                <w:szCs w:val="18"/>
              </w:rPr>
            </w:pPr>
            <w:r>
              <w:rPr>
                <w:sz w:val="18"/>
              </w:rPr>
              <w:t>50,00</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2AB3A22C" w14:textId="15F4FF84" w:rsidR="00E7608D" w:rsidRPr="006825A5" w:rsidRDefault="00E7608D" w:rsidP="00E7608D">
            <w:pPr>
              <w:jc w:val="center"/>
              <w:rPr>
                <w:sz w:val="18"/>
                <w:szCs w:val="18"/>
              </w:rPr>
            </w:pPr>
            <w:r>
              <w:rPr>
                <w:sz w:val="18"/>
              </w:rPr>
              <w:t>49</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4861302D" w14:textId="27974A74" w:rsidR="00E7608D" w:rsidRPr="006825A5" w:rsidRDefault="00E7608D" w:rsidP="00E7608D">
            <w:pPr>
              <w:jc w:val="center"/>
              <w:rPr>
                <w:sz w:val="18"/>
                <w:szCs w:val="18"/>
              </w:rPr>
            </w:pPr>
            <w:r>
              <w:rPr>
                <w:sz w:val="18"/>
              </w:rPr>
              <w:t>42,36</w:t>
            </w:r>
          </w:p>
        </w:tc>
      </w:tr>
      <w:tr w:rsidR="00E7608D" w:rsidRPr="006825A5" w14:paraId="4B3AFCF9" w14:textId="77777777" w:rsidTr="00C10662">
        <w:trPr>
          <w:trHeight w:val="11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D223AE3" w14:textId="77777777" w:rsidR="00E7608D" w:rsidRPr="006825A5" w:rsidRDefault="00E7608D" w:rsidP="00E7608D">
            <w:pPr>
              <w:rPr>
                <w:sz w:val="18"/>
                <w:szCs w:val="18"/>
              </w:rPr>
            </w:pPr>
            <w:r>
              <w:rPr>
                <w:sz w:val="18"/>
              </w:rPr>
              <w:t>Mai</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6539F3E6" w14:textId="45DB1130" w:rsidR="00E7608D" w:rsidRPr="006825A5" w:rsidRDefault="00E7608D" w:rsidP="00E7608D">
            <w:pPr>
              <w:jc w:val="center"/>
              <w:rPr>
                <w:sz w:val="18"/>
                <w:szCs w:val="18"/>
              </w:rPr>
            </w:pPr>
            <w:r>
              <w:rPr>
                <w:sz w:val="18"/>
              </w:rPr>
              <w:t>26</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7B4EABCC" w14:textId="2EFEE86C" w:rsidR="00E7608D" w:rsidRPr="006825A5" w:rsidRDefault="00E7608D" w:rsidP="00E7608D">
            <w:pPr>
              <w:jc w:val="center"/>
              <w:rPr>
                <w:sz w:val="18"/>
                <w:szCs w:val="18"/>
              </w:rPr>
            </w:pPr>
            <w:r>
              <w:rPr>
                <w:sz w:val="18"/>
              </w:rPr>
              <w:t>64,58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1421AADF" w14:textId="72361347" w:rsidR="00E7608D" w:rsidRPr="006825A5" w:rsidRDefault="00E7608D" w:rsidP="00E7608D">
            <w:pPr>
              <w:jc w:val="center"/>
              <w:rPr>
                <w:sz w:val="18"/>
                <w:szCs w:val="18"/>
              </w:rPr>
            </w:pPr>
            <w:r>
              <w:rPr>
                <w:sz w:val="18"/>
              </w:rPr>
              <w:t>39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AA4E6EE" w14:textId="3A0CCF3F" w:rsidR="00E7608D" w:rsidRPr="006825A5" w:rsidRDefault="00E7608D" w:rsidP="00E7608D">
            <w:pPr>
              <w:jc w:val="center"/>
              <w:rPr>
                <w:sz w:val="18"/>
                <w:szCs w:val="18"/>
              </w:rPr>
            </w:pPr>
            <w:r>
              <w:rPr>
                <w:sz w:val="18"/>
              </w:rPr>
              <w:t>77,08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33C21F6" w14:textId="373F66DC" w:rsidR="00E7608D" w:rsidRPr="006825A5" w:rsidRDefault="00E7608D" w:rsidP="00E7608D">
            <w:pPr>
              <w:jc w:val="center"/>
              <w:rPr>
                <w:sz w:val="18"/>
                <w:szCs w:val="18"/>
              </w:rPr>
            </w:pPr>
            <w:r>
              <w:rPr>
                <w:sz w:val="18"/>
              </w:rPr>
              <w:t>30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4EFAA9E" w14:textId="1131EA48" w:rsidR="00E7608D" w:rsidRPr="006825A5" w:rsidRDefault="00E7608D" w:rsidP="00E7608D">
            <w:pPr>
              <w:jc w:val="center"/>
              <w:rPr>
                <w:sz w:val="18"/>
                <w:szCs w:val="18"/>
              </w:rPr>
            </w:pPr>
            <w:r>
              <w:rPr>
                <w:sz w:val="18"/>
              </w:rPr>
              <w:t>79,86</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3971377B" w14:textId="60EBC77A" w:rsidR="00E7608D" w:rsidRPr="006825A5" w:rsidRDefault="00E7608D" w:rsidP="00E7608D">
            <w:pPr>
              <w:jc w:val="center"/>
              <w:rPr>
                <w:sz w:val="18"/>
                <w:szCs w:val="18"/>
              </w:rPr>
            </w:pPr>
            <w:r>
              <w:rPr>
                <w:sz w:val="18"/>
              </w:rPr>
              <w:t>29</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476A397B" w14:textId="3A69D932" w:rsidR="00E7608D" w:rsidRPr="006825A5" w:rsidRDefault="00E7608D" w:rsidP="00E7608D">
            <w:pPr>
              <w:jc w:val="center"/>
              <w:rPr>
                <w:sz w:val="18"/>
                <w:szCs w:val="18"/>
              </w:rPr>
            </w:pPr>
            <w:r>
              <w:rPr>
                <w:sz w:val="18"/>
              </w:rPr>
              <w:t>70,83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512C0EAE" w14:textId="5C64987A" w:rsidR="00E7608D" w:rsidRPr="006825A5" w:rsidRDefault="00E7608D" w:rsidP="00E7608D">
            <w:pPr>
              <w:jc w:val="center"/>
              <w:rPr>
                <w:sz w:val="18"/>
                <w:szCs w:val="18"/>
              </w:rPr>
            </w:pPr>
            <w:r>
              <w:rPr>
                <w:sz w:val="18"/>
              </w:rPr>
              <w:t>42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223C11BD" w14:textId="4FF456C6" w:rsidR="00E7608D" w:rsidRPr="006825A5" w:rsidRDefault="00E7608D" w:rsidP="00E7608D">
            <w:pPr>
              <w:jc w:val="center"/>
              <w:rPr>
                <w:sz w:val="18"/>
                <w:szCs w:val="18"/>
              </w:rPr>
            </w:pPr>
            <w:r>
              <w:rPr>
                <w:sz w:val="18"/>
              </w:rPr>
              <w:t>73,61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581420B" w14:textId="2150A478" w:rsidR="00E7608D" w:rsidRPr="006825A5" w:rsidRDefault="00E7608D" w:rsidP="00E7608D">
            <w:pPr>
              <w:jc w:val="center"/>
              <w:rPr>
                <w:sz w:val="18"/>
                <w:szCs w:val="18"/>
              </w:rPr>
            </w:pPr>
            <w:r>
              <w:rPr>
                <w:sz w:val="18"/>
              </w:rPr>
              <w:t>27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ACF9DA6" w14:textId="124307D1" w:rsidR="00E7608D" w:rsidRPr="006825A5" w:rsidRDefault="00E7608D" w:rsidP="00E7608D">
            <w:pPr>
              <w:jc w:val="center"/>
              <w:rPr>
                <w:sz w:val="18"/>
                <w:szCs w:val="18"/>
              </w:rPr>
            </w:pPr>
            <w:r>
              <w:rPr>
                <w:sz w:val="18"/>
              </w:rPr>
              <w:t>75,00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09DFDAAD" w14:textId="0DEB995F" w:rsidR="00E7608D" w:rsidRPr="006825A5" w:rsidRDefault="00E7608D" w:rsidP="00E7608D">
            <w:pPr>
              <w:jc w:val="center"/>
              <w:rPr>
                <w:sz w:val="18"/>
                <w:szCs w:val="18"/>
              </w:rPr>
            </w:pPr>
            <w:r>
              <w:rPr>
                <w:sz w:val="18"/>
              </w:rPr>
              <w:t>45</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6BD4CB94" w14:textId="779C78A2" w:rsidR="00E7608D" w:rsidRPr="006825A5" w:rsidRDefault="00E7608D" w:rsidP="00E7608D">
            <w:pPr>
              <w:jc w:val="center"/>
              <w:rPr>
                <w:sz w:val="18"/>
                <w:szCs w:val="18"/>
              </w:rPr>
            </w:pPr>
            <w:r>
              <w:rPr>
                <w:sz w:val="18"/>
              </w:rPr>
              <w:t>81,25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D92D776" w14:textId="6BB1E203" w:rsidR="00E7608D" w:rsidRPr="006825A5" w:rsidRDefault="00E7608D" w:rsidP="00E7608D">
            <w:pPr>
              <w:jc w:val="center"/>
              <w:rPr>
                <w:sz w:val="18"/>
                <w:szCs w:val="18"/>
              </w:rPr>
            </w:pPr>
            <w:r>
              <w:rPr>
                <w:sz w:val="18"/>
              </w:rPr>
              <w:t>35</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6560BCE1" w14:textId="6E9CC779" w:rsidR="00E7608D" w:rsidRPr="006825A5" w:rsidRDefault="00E7608D" w:rsidP="00E7608D">
            <w:pPr>
              <w:jc w:val="center"/>
              <w:rPr>
                <w:sz w:val="18"/>
                <w:szCs w:val="18"/>
              </w:rPr>
            </w:pPr>
            <w:r>
              <w:rPr>
                <w:sz w:val="18"/>
              </w:rPr>
              <w:t>66,67</w:t>
            </w:r>
          </w:p>
        </w:tc>
      </w:tr>
      <w:tr w:rsidR="00E7608D" w:rsidRPr="006825A5" w14:paraId="5F2A1E55" w14:textId="77777777" w:rsidTr="00C10662">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107B240" w14:textId="77777777" w:rsidR="00E7608D" w:rsidRPr="006825A5" w:rsidRDefault="00E7608D" w:rsidP="00E7608D">
            <w:pPr>
              <w:rPr>
                <w:sz w:val="18"/>
                <w:szCs w:val="18"/>
              </w:rPr>
            </w:pPr>
            <w:r>
              <w:rPr>
                <w:sz w:val="18"/>
              </w:rPr>
              <w:t>Juin</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0F4E1A45" w14:textId="7EDC8BB1" w:rsidR="00E7608D" w:rsidRPr="006825A5" w:rsidRDefault="00E7608D" w:rsidP="00E7608D">
            <w:pPr>
              <w:jc w:val="center"/>
              <w:rPr>
                <w:sz w:val="18"/>
                <w:szCs w:val="18"/>
              </w:rPr>
            </w:pPr>
            <w:r>
              <w:rPr>
                <w:sz w:val="18"/>
              </w:rPr>
              <w:t>10</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42527473" w14:textId="77A3E8FE" w:rsidR="00E7608D" w:rsidRPr="006825A5" w:rsidRDefault="00E7608D" w:rsidP="00E7608D">
            <w:pPr>
              <w:jc w:val="center"/>
              <w:rPr>
                <w:sz w:val="18"/>
                <w:szCs w:val="18"/>
              </w:rPr>
            </w:pPr>
            <w:r>
              <w:rPr>
                <w:sz w:val="18"/>
              </w:rPr>
              <w:t>71,53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704A4022" w14:textId="1819B3B2" w:rsidR="00E7608D" w:rsidRPr="006825A5" w:rsidRDefault="00E7608D" w:rsidP="00E7608D">
            <w:pPr>
              <w:jc w:val="center"/>
              <w:rPr>
                <w:sz w:val="18"/>
                <w:szCs w:val="18"/>
              </w:rPr>
            </w:pPr>
            <w:r>
              <w:rPr>
                <w:sz w:val="18"/>
              </w:rPr>
              <w:t>15</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B8B48D1" w14:textId="43873B28" w:rsidR="00E7608D" w:rsidRPr="006825A5" w:rsidRDefault="00E7608D" w:rsidP="00E7608D">
            <w:pPr>
              <w:jc w:val="center"/>
              <w:rPr>
                <w:sz w:val="18"/>
                <w:szCs w:val="18"/>
              </w:rPr>
            </w:pPr>
            <w:r>
              <w:rPr>
                <w:sz w:val="18"/>
              </w:rPr>
              <w:t>87,50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9756C7D" w14:textId="1AEE59A6" w:rsidR="00E7608D" w:rsidRPr="006825A5" w:rsidRDefault="00E7608D" w:rsidP="00E7608D">
            <w:pPr>
              <w:jc w:val="center"/>
              <w:rPr>
                <w:sz w:val="18"/>
                <w:szCs w:val="18"/>
              </w:rPr>
            </w:pPr>
            <w:r>
              <w:rPr>
                <w:sz w:val="18"/>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08CFED47" w14:textId="0F343591" w:rsidR="00E7608D" w:rsidRPr="006825A5" w:rsidRDefault="00E7608D" w:rsidP="00E7608D">
            <w:pPr>
              <w:jc w:val="center"/>
              <w:rPr>
                <w:sz w:val="18"/>
                <w:szCs w:val="18"/>
              </w:rPr>
            </w:pPr>
            <w:r>
              <w:rPr>
                <w:sz w:val="18"/>
              </w:rPr>
              <w:t>82,64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BCE658E" w14:textId="17273271" w:rsidR="00E7608D" w:rsidRPr="006825A5" w:rsidRDefault="00E7608D" w:rsidP="00E7608D">
            <w:pPr>
              <w:jc w:val="center"/>
              <w:rPr>
                <w:sz w:val="18"/>
                <w:szCs w:val="18"/>
              </w:rPr>
            </w:pPr>
            <w:r>
              <w:rPr>
                <w:sz w:val="18"/>
              </w:rPr>
              <w:t>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281ACB3C" w14:textId="4636CD80" w:rsidR="00E7608D" w:rsidRPr="006825A5" w:rsidRDefault="00E7608D" w:rsidP="00E7608D">
            <w:pPr>
              <w:jc w:val="center"/>
              <w:rPr>
                <w:sz w:val="18"/>
                <w:szCs w:val="18"/>
              </w:rPr>
            </w:pPr>
            <w:r>
              <w:rPr>
                <w:sz w:val="18"/>
              </w:rPr>
              <w:t>73,61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6F37DB0" w14:textId="40161ABC" w:rsidR="00E7608D" w:rsidRPr="006825A5" w:rsidRDefault="00E7608D" w:rsidP="00E7608D">
            <w:pPr>
              <w:jc w:val="center"/>
              <w:rPr>
                <w:sz w:val="18"/>
                <w:szCs w:val="18"/>
              </w:rPr>
            </w:pPr>
            <w:r>
              <w:rPr>
                <w:sz w:val="18"/>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62987F3" w14:textId="1894C673" w:rsidR="00E7608D" w:rsidRPr="006825A5" w:rsidRDefault="00E7608D" w:rsidP="00E7608D">
            <w:pPr>
              <w:jc w:val="center"/>
              <w:rPr>
                <w:sz w:val="18"/>
                <w:szCs w:val="18"/>
              </w:rPr>
            </w:pPr>
            <w:r>
              <w:rPr>
                <w:sz w:val="18"/>
              </w:rPr>
              <w:t>78,47</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62516C43" w14:textId="45989F53" w:rsidR="00E7608D" w:rsidRPr="006825A5" w:rsidRDefault="00E7608D" w:rsidP="00E7608D">
            <w:pPr>
              <w:jc w:val="center"/>
              <w:rPr>
                <w:sz w:val="18"/>
                <w:szCs w:val="18"/>
              </w:rPr>
            </w:pPr>
            <w:r>
              <w:rPr>
                <w:sz w:val="18"/>
              </w:rPr>
              <w:t>6</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8B33143" w14:textId="28E8CD01" w:rsidR="00E7608D" w:rsidRPr="006825A5" w:rsidRDefault="00E7608D" w:rsidP="00E7608D">
            <w:pPr>
              <w:jc w:val="center"/>
              <w:rPr>
                <w:sz w:val="18"/>
                <w:szCs w:val="18"/>
              </w:rPr>
            </w:pPr>
            <w:r>
              <w:rPr>
                <w:sz w:val="18"/>
              </w:rPr>
              <w:t>79,17</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3D75B8E6" w14:textId="4D73F71F" w:rsidR="00E7608D" w:rsidRPr="006825A5" w:rsidRDefault="00E7608D" w:rsidP="00E7608D">
            <w:pPr>
              <w:jc w:val="center"/>
              <w:rPr>
                <w:sz w:val="18"/>
                <w:szCs w:val="18"/>
              </w:rPr>
            </w:pPr>
            <w:r>
              <w:rPr>
                <w:sz w:val="18"/>
              </w:rPr>
              <w:t>5</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6843160F" w14:textId="432BC0E6" w:rsidR="00E7608D" w:rsidRPr="006825A5" w:rsidRDefault="00E7608D" w:rsidP="00E7608D">
            <w:pPr>
              <w:jc w:val="center"/>
              <w:rPr>
                <w:sz w:val="18"/>
                <w:szCs w:val="18"/>
              </w:rPr>
            </w:pPr>
            <w:r>
              <w:rPr>
                <w:sz w:val="18"/>
              </w:rPr>
              <w:t>84,72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70B23ABA" w14:textId="23F340EB" w:rsidR="00E7608D" w:rsidRPr="006825A5" w:rsidRDefault="00E7608D" w:rsidP="00E7608D">
            <w:pPr>
              <w:jc w:val="center"/>
              <w:rPr>
                <w:sz w:val="18"/>
                <w:szCs w:val="18"/>
              </w:rPr>
            </w:pPr>
            <w:r>
              <w:rPr>
                <w:sz w:val="18"/>
              </w:rPr>
              <w:t>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083E663" w14:textId="2C3A8E37" w:rsidR="00E7608D" w:rsidRPr="006825A5" w:rsidRDefault="00E7608D" w:rsidP="00E7608D">
            <w:pPr>
              <w:jc w:val="left"/>
              <w:rPr>
                <w:sz w:val="18"/>
                <w:szCs w:val="18"/>
              </w:rPr>
            </w:pPr>
            <w:r>
              <w:rPr>
                <w:sz w:val="18"/>
              </w:rPr>
              <w:t>71,53</w:t>
            </w:r>
          </w:p>
        </w:tc>
      </w:tr>
      <w:tr w:rsidR="00E7608D" w:rsidRPr="006825A5" w14:paraId="1BB74CCC" w14:textId="77777777" w:rsidTr="00C10662">
        <w:trPr>
          <w:trHeight w:val="10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DDA8FD3" w14:textId="77777777" w:rsidR="00E7608D" w:rsidRPr="006825A5" w:rsidRDefault="00E7608D" w:rsidP="00E7608D">
            <w:pPr>
              <w:rPr>
                <w:sz w:val="18"/>
                <w:szCs w:val="18"/>
              </w:rPr>
            </w:pPr>
            <w:r>
              <w:rPr>
                <w:sz w:val="18"/>
              </w:rPr>
              <w:t>Juillet</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74CC7B00" w14:textId="7D7596CC" w:rsidR="00E7608D" w:rsidRPr="006825A5" w:rsidRDefault="00E7608D" w:rsidP="00E7608D">
            <w:pPr>
              <w:jc w:val="center"/>
              <w:rPr>
                <w:sz w:val="18"/>
                <w:szCs w:val="18"/>
              </w:rPr>
            </w:pPr>
            <w:r>
              <w:rPr>
                <w:sz w:val="18"/>
              </w:rPr>
              <w:t>7</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639797D3" w14:textId="2DFCCF8D" w:rsidR="00E7608D" w:rsidRPr="006825A5" w:rsidRDefault="00E7608D" w:rsidP="00E7608D">
            <w:pPr>
              <w:jc w:val="center"/>
              <w:rPr>
                <w:sz w:val="18"/>
                <w:szCs w:val="18"/>
              </w:rPr>
            </w:pPr>
            <w:r>
              <w:rPr>
                <w:sz w:val="18"/>
              </w:rPr>
              <w:t>76,39</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9A857FD" w14:textId="30126EFB" w:rsidR="00E7608D" w:rsidRPr="006825A5" w:rsidRDefault="00E7608D" w:rsidP="00E7608D">
            <w:pPr>
              <w:jc w:val="center"/>
              <w:rPr>
                <w:sz w:val="18"/>
                <w:szCs w:val="18"/>
              </w:rPr>
            </w:pPr>
            <w:r>
              <w:rPr>
                <w:sz w:val="18"/>
              </w:rPr>
              <w:t>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5A4452AF" w14:textId="64A47D65" w:rsidR="00E7608D" w:rsidRPr="006825A5" w:rsidRDefault="00E7608D" w:rsidP="00E7608D">
            <w:pPr>
              <w:jc w:val="center"/>
              <w:rPr>
                <w:sz w:val="18"/>
                <w:szCs w:val="18"/>
              </w:rPr>
            </w:pPr>
            <w:r>
              <w:rPr>
                <w:sz w:val="18"/>
              </w:rPr>
              <w:t>89,58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0A24F23F" w14:textId="567BA90C" w:rsidR="00E7608D" w:rsidRPr="006825A5" w:rsidRDefault="00E7608D" w:rsidP="00E7608D">
            <w:pPr>
              <w:jc w:val="center"/>
              <w:rPr>
                <w:sz w:val="18"/>
                <w:szCs w:val="18"/>
              </w:rPr>
            </w:pPr>
            <w:r>
              <w:rPr>
                <w:sz w:val="18"/>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66E193A" w14:textId="68FDF1A2" w:rsidR="00E7608D" w:rsidRPr="006825A5" w:rsidRDefault="00E7608D" w:rsidP="00E7608D">
            <w:pPr>
              <w:jc w:val="center"/>
              <w:rPr>
                <w:sz w:val="18"/>
                <w:szCs w:val="18"/>
              </w:rPr>
            </w:pPr>
            <w:r>
              <w:rPr>
                <w:sz w:val="18"/>
              </w:rPr>
              <w:t>84,03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08CAA4B5" w14:textId="3645735C" w:rsidR="00E7608D" w:rsidRPr="006825A5" w:rsidRDefault="00E7608D" w:rsidP="00E7608D">
            <w:pPr>
              <w:jc w:val="center"/>
              <w:rPr>
                <w:sz w:val="18"/>
                <w:szCs w:val="18"/>
              </w:rPr>
            </w:pPr>
            <w:r>
              <w:rPr>
                <w:sz w:val="18"/>
              </w:rPr>
              <w:t>8</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611D770A" w14:textId="13E3865D" w:rsidR="00E7608D" w:rsidRPr="006825A5" w:rsidRDefault="00E7608D" w:rsidP="00E7608D">
            <w:pPr>
              <w:jc w:val="center"/>
              <w:rPr>
                <w:sz w:val="18"/>
                <w:szCs w:val="18"/>
              </w:rPr>
            </w:pPr>
            <w:r>
              <w:rPr>
                <w:sz w:val="18"/>
              </w:rPr>
              <w:t>79,17</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426C98D1" w14:textId="7C6DE7A4" w:rsidR="00E7608D" w:rsidRPr="006825A5" w:rsidRDefault="00E7608D" w:rsidP="00E7608D">
            <w:pPr>
              <w:jc w:val="center"/>
              <w:rPr>
                <w:sz w:val="18"/>
                <w:szCs w:val="18"/>
              </w:rPr>
            </w:pPr>
            <w:r>
              <w:rPr>
                <w:sz w:val="18"/>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5B2F7020" w14:textId="3C0AFE4C" w:rsidR="00E7608D" w:rsidRPr="006825A5" w:rsidRDefault="00E7608D" w:rsidP="00E7608D">
            <w:pPr>
              <w:jc w:val="center"/>
              <w:rPr>
                <w:sz w:val="18"/>
                <w:szCs w:val="18"/>
              </w:rPr>
            </w:pPr>
            <w:r>
              <w:rPr>
                <w:sz w:val="18"/>
              </w:rPr>
              <w:t>81,25</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45ED7289" w14:textId="50E23BC9" w:rsidR="00E7608D" w:rsidRPr="006825A5" w:rsidRDefault="00E7608D" w:rsidP="00E7608D">
            <w:pPr>
              <w:jc w:val="center"/>
              <w:rPr>
                <w:sz w:val="18"/>
                <w:szCs w:val="18"/>
              </w:rPr>
            </w:pPr>
            <w:r>
              <w:rPr>
                <w:sz w:val="18"/>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14FD5B9" w14:textId="6595A26E" w:rsidR="00E7608D" w:rsidRPr="006825A5" w:rsidRDefault="00E7608D" w:rsidP="00E7608D">
            <w:pPr>
              <w:jc w:val="center"/>
              <w:rPr>
                <w:sz w:val="18"/>
                <w:szCs w:val="18"/>
              </w:rPr>
            </w:pPr>
            <w:r>
              <w:rPr>
                <w:sz w:val="18"/>
              </w:rPr>
              <w:t>80,56</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2EC6FFE3" w14:textId="6B4D9D33" w:rsidR="00E7608D" w:rsidRPr="006825A5" w:rsidRDefault="00E7608D" w:rsidP="00E7608D">
            <w:pPr>
              <w:jc w:val="center"/>
              <w:rPr>
                <w:sz w:val="18"/>
                <w:szCs w:val="18"/>
              </w:rPr>
            </w:pPr>
            <w:r>
              <w:rPr>
                <w:sz w:val="18"/>
              </w:rPr>
              <w:t>3</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23536D9A" w14:textId="2EB7B4B0" w:rsidR="00E7608D" w:rsidRPr="006825A5" w:rsidRDefault="00E7608D" w:rsidP="00E7608D">
            <w:pPr>
              <w:jc w:val="center"/>
              <w:rPr>
                <w:sz w:val="18"/>
                <w:szCs w:val="18"/>
              </w:rPr>
            </w:pPr>
            <w:r>
              <w:rPr>
                <w:sz w:val="18"/>
              </w:rPr>
              <w:t>86,81</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2A06105" w14:textId="79430C24" w:rsidR="00E7608D" w:rsidRPr="006825A5" w:rsidRDefault="00E7608D" w:rsidP="00E7608D">
            <w:pPr>
              <w:jc w:val="center"/>
              <w:rPr>
                <w:sz w:val="18"/>
                <w:szCs w:val="18"/>
              </w:rPr>
            </w:pPr>
            <w:r>
              <w:rPr>
                <w:sz w:val="18"/>
              </w:rPr>
              <w:t>16</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6DB6DFDF" w14:textId="530E7274" w:rsidR="00E7608D" w:rsidRPr="006825A5" w:rsidRDefault="00E7608D" w:rsidP="00E7608D">
            <w:pPr>
              <w:jc w:val="left"/>
              <w:rPr>
                <w:sz w:val="18"/>
                <w:szCs w:val="18"/>
              </w:rPr>
            </w:pPr>
            <w:r>
              <w:rPr>
                <w:sz w:val="18"/>
              </w:rPr>
              <w:t>82,64</w:t>
            </w:r>
          </w:p>
        </w:tc>
      </w:tr>
      <w:tr w:rsidR="00E7608D" w:rsidRPr="006825A5" w14:paraId="5313CEFD" w14:textId="77777777" w:rsidTr="00C10662">
        <w:trPr>
          <w:trHeight w:val="186"/>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209FF68" w14:textId="77777777" w:rsidR="00E7608D" w:rsidRPr="006825A5" w:rsidRDefault="00E7608D" w:rsidP="00E7608D">
            <w:pPr>
              <w:rPr>
                <w:sz w:val="18"/>
                <w:szCs w:val="18"/>
              </w:rPr>
            </w:pPr>
            <w:r>
              <w:rPr>
                <w:sz w:val="18"/>
              </w:rPr>
              <w:t>Août</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349815B1" w14:textId="0129AD34" w:rsidR="00E7608D" w:rsidRPr="006825A5" w:rsidRDefault="00E7608D" w:rsidP="00E7608D">
            <w:pPr>
              <w:jc w:val="center"/>
              <w:rPr>
                <w:sz w:val="18"/>
                <w:szCs w:val="18"/>
              </w:rPr>
            </w:pPr>
            <w:r>
              <w:rPr>
                <w:sz w:val="18"/>
              </w:rPr>
              <w:t>2</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49850A22" w14:textId="3E9B5859" w:rsidR="00E7608D" w:rsidRPr="006825A5" w:rsidRDefault="00E7608D" w:rsidP="00E7608D">
            <w:pPr>
              <w:jc w:val="center"/>
              <w:rPr>
                <w:sz w:val="18"/>
                <w:szCs w:val="18"/>
              </w:rPr>
            </w:pPr>
            <w:r>
              <w:rPr>
                <w:sz w:val="18"/>
              </w:rPr>
              <w:t>77,78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0FE2843C" w14:textId="54458D13" w:rsidR="00E7608D" w:rsidRPr="006825A5" w:rsidRDefault="00E7608D" w:rsidP="00E7608D">
            <w:pPr>
              <w:jc w:val="center"/>
              <w:rPr>
                <w:sz w:val="18"/>
                <w:szCs w:val="18"/>
              </w:rPr>
            </w:pPr>
            <w:r>
              <w:rPr>
                <w:sz w:val="18"/>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FF7A904" w14:textId="799EF978" w:rsidR="00E7608D" w:rsidRPr="006825A5" w:rsidRDefault="00E7608D" w:rsidP="00E7608D">
            <w:pPr>
              <w:jc w:val="center"/>
              <w:rPr>
                <w:sz w:val="18"/>
                <w:szCs w:val="18"/>
              </w:rPr>
            </w:pPr>
            <w:r>
              <w:rPr>
                <w:sz w:val="18"/>
              </w:rPr>
              <w:t>94,44</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B1BF9A2" w14:textId="31DF0DA6" w:rsidR="00E7608D" w:rsidRPr="006825A5" w:rsidRDefault="00E7608D" w:rsidP="00E7608D">
            <w:pPr>
              <w:jc w:val="center"/>
              <w:rPr>
                <w:sz w:val="18"/>
                <w:szCs w:val="18"/>
              </w:rPr>
            </w:pPr>
            <w:r>
              <w:rPr>
                <w:sz w:val="18"/>
              </w:rPr>
              <w:t>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5B44AD5E" w14:textId="19314336" w:rsidR="00E7608D" w:rsidRPr="006825A5" w:rsidRDefault="00E7608D" w:rsidP="00E7608D">
            <w:pPr>
              <w:jc w:val="center"/>
              <w:rPr>
                <w:sz w:val="18"/>
                <w:szCs w:val="18"/>
              </w:rPr>
            </w:pPr>
            <w:r>
              <w:rPr>
                <w:sz w:val="18"/>
              </w:rPr>
              <w:t>86,11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4BBD01A" w14:textId="2C4094BE" w:rsidR="00E7608D" w:rsidRPr="006825A5" w:rsidRDefault="00E7608D" w:rsidP="00E7608D">
            <w:pPr>
              <w:jc w:val="center"/>
              <w:rPr>
                <w:sz w:val="18"/>
                <w:szCs w:val="18"/>
              </w:rPr>
            </w:pPr>
            <w:r>
              <w:rPr>
                <w:sz w:val="18"/>
              </w:rPr>
              <w:t>5</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642B774B" w14:textId="73468E9A" w:rsidR="00E7608D" w:rsidRPr="006825A5" w:rsidRDefault="00E7608D" w:rsidP="00E7608D">
            <w:pPr>
              <w:jc w:val="center"/>
              <w:rPr>
                <w:sz w:val="18"/>
                <w:szCs w:val="18"/>
              </w:rPr>
            </w:pPr>
            <w:r>
              <w:rPr>
                <w:sz w:val="18"/>
              </w:rPr>
              <w:t>82,64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28C7034" w14:textId="5AA6C4E7" w:rsidR="00E7608D" w:rsidRPr="006825A5" w:rsidRDefault="00E7608D" w:rsidP="00E7608D">
            <w:pPr>
              <w:jc w:val="center"/>
              <w:rPr>
                <w:sz w:val="18"/>
                <w:szCs w:val="18"/>
              </w:rPr>
            </w:pPr>
            <w:r>
              <w:rPr>
                <w:sz w:val="18"/>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0B973AE" w14:textId="0F3FFCF2" w:rsidR="00E7608D" w:rsidRPr="006825A5" w:rsidRDefault="00E7608D" w:rsidP="00E7608D">
            <w:pPr>
              <w:jc w:val="center"/>
              <w:rPr>
                <w:sz w:val="18"/>
                <w:szCs w:val="18"/>
              </w:rPr>
            </w:pPr>
            <w:r>
              <w:rPr>
                <w:sz w:val="18"/>
              </w:rPr>
              <w:t>84,03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35978632" w14:textId="79E1301E" w:rsidR="00E7608D" w:rsidRPr="006825A5" w:rsidRDefault="00E7608D" w:rsidP="00E7608D">
            <w:pPr>
              <w:jc w:val="center"/>
              <w:rPr>
                <w:sz w:val="18"/>
                <w:szCs w:val="18"/>
              </w:rPr>
            </w:pPr>
            <w:r>
              <w:rPr>
                <w:sz w:val="18"/>
              </w:rPr>
              <w:t>5</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103F78C" w14:textId="4CD1FB31" w:rsidR="00E7608D" w:rsidRPr="006825A5" w:rsidRDefault="00E7608D" w:rsidP="00E7608D">
            <w:pPr>
              <w:jc w:val="center"/>
              <w:rPr>
                <w:sz w:val="18"/>
                <w:szCs w:val="18"/>
              </w:rPr>
            </w:pPr>
            <w:r>
              <w:rPr>
                <w:sz w:val="18"/>
              </w:rPr>
              <w:t>84,03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603C5EFE" w14:textId="0B41F886" w:rsidR="00E7608D" w:rsidRPr="006825A5" w:rsidRDefault="00E7608D" w:rsidP="00E7608D">
            <w:pPr>
              <w:jc w:val="center"/>
              <w:rPr>
                <w:sz w:val="18"/>
                <w:szCs w:val="18"/>
              </w:rPr>
            </w:pPr>
            <w:r>
              <w:rPr>
                <w:sz w:val="18"/>
              </w:rPr>
              <w:t>3</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07152BC4" w14:textId="66869097" w:rsidR="00E7608D" w:rsidRPr="006825A5" w:rsidRDefault="00E7608D" w:rsidP="00E7608D">
            <w:pPr>
              <w:jc w:val="center"/>
              <w:rPr>
                <w:sz w:val="18"/>
                <w:szCs w:val="18"/>
              </w:rPr>
            </w:pPr>
            <w:r>
              <w:rPr>
                <w:sz w:val="18"/>
              </w:rPr>
              <w:t>88,89</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23CAA7C" w14:textId="63655DD7" w:rsidR="00E7608D" w:rsidRPr="006825A5" w:rsidRDefault="00E7608D" w:rsidP="00E7608D">
            <w:pPr>
              <w:jc w:val="center"/>
              <w:rPr>
                <w:sz w:val="18"/>
                <w:szCs w:val="18"/>
              </w:rPr>
            </w:pPr>
            <w:r>
              <w:rPr>
                <w:sz w:val="18"/>
              </w:rPr>
              <w:t>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7C653E4B" w14:textId="7293D6B3" w:rsidR="00E7608D" w:rsidRPr="006825A5" w:rsidRDefault="00E7608D" w:rsidP="00E7608D">
            <w:pPr>
              <w:jc w:val="left"/>
              <w:rPr>
                <w:sz w:val="18"/>
                <w:szCs w:val="18"/>
              </w:rPr>
            </w:pPr>
            <w:r>
              <w:rPr>
                <w:sz w:val="18"/>
              </w:rPr>
              <w:t>87,50</w:t>
            </w:r>
          </w:p>
        </w:tc>
      </w:tr>
      <w:tr w:rsidR="00E7608D" w:rsidRPr="006825A5" w14:paraId="1EB1FC98" w14:textId="77777777" w:rsidTr="00C10662">
        <w:trPr>
          <w:trHeight w:val="70"/>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9F8909C" w14:textId="77777777" w:rsidR="00E7608D" w:rsidRPr="006825A5" w:rsidRDefault="00E7608D" w:rsidP="00E7608D">
            <w:pPr>
              <w:rPr>
                <w:sz w:val="18"/>
                <w:szCs w:val="18"/>
              </w:rPr>
            </w:pPr>
            <w:r>
              <w:rPr>
                <w:sz w:val="18"/>
              </w:rPr>
              <w:t>Septembre</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0FD07C34" w14:textId="0A5924E7" w:rsidR="00E7608D" w:rsidRPr="006825A5" w:rsidRDefault="00E7608D" w:rsidP="00E7608D">
            <w:pPr>
              <w:jc w:val="center"/>
              <w:rPr>
                <w:sz w:val="18"/>
                <w:szCs w:val="18"/>
              </w:rPr>
            </w:pPr>
            <w:r>
              <w:rPr>
                <w:sz w:val="18"/>
              </w:rPr>
              <w:t>19</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4C398DF6" w14:textId="4DE93998" w:rsidR="00E7608D" w:rsidRPr="006825A5" w:rsidRDefault="00E7608D" w:rsidP="00E7608D">
            <w:pPr>
              <w:jc w:val="center"/>
              <w:rPr>
                <w:sz w:val="18"/>
                <w:szCs w:val="18"/>
              </w:rPr>
            </w:pPr>
            <w:r>
              <w:rPr>
                <w:sz w:val="18"/>
              </w:rPr>
              <w:t>90,97</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708039D" w14:textId="2452A107" w:rsidR="00E7608D" w:rsidRPr="006825A5" w:rsidRDefault="00E7608D" w:rsidP="00E7608D">
            <w:pPr>
              <w:jc w:val="center"/>
              <w:rPr>
                <w:sz w:val="18"/>
                <w:szCs w:val="18"/>
              </w:rPr>
            </w:pPr>
            <w:r>
              <w:rPr>
                <w:sz w:val="18"/>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97F716E" w14:textId="1FE4C7FF" w:rsidR="00E7608D" w:rsidRPr="006825A5" w:rsidRDefault="00E7608D" w:rsidP="00E7608D">
            <w:pPr>
              <w:jc w:val="center"/>
              <w:rPr>
                <w:sz w:val="18"/>
                <w:szCs w:val="18"/>
              </w:rPr>
            </w:pPr>
            <w:r>
              <w:rPr>
                <w:sz w:val="18"/>
              </w:rPr>
              <w:t>97,22</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92F692B" w14:textId="797221B1" w:rsidR="00E7608D" w:rsidRPr="006825A5" w:rsidRDefault="00E7608D" w:rsidP="00E7608D">
            <w:pPr>
              <w:jc w:val="center"/>
              <w:rPr>
                <w:sz w:val="18"/>
                <w:szCs w:val="18"/>
              </w:rPr>
            </w:pPr>
            <w:r>
              <w:rPr>
                <w:sz w:val="18"/>
              </w:rPr>
              <w:t>6</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0AE27928" w14:textId="0F817E68" w:rsidR="00E7608D" w:rsidRPr="006825A5" w:rsidRDefault="00E7608D" w:rsidP="00E7608D">
            <w:pPr>
              <w:jc w:val="center"/>
              <w:rPr>
                <w:sz w:val="18"/>
                <w:szCs w:val="18"/>
              </w:rPr>
            </w:pPr>
            <w:r>
              <w:rPr>
                <w:sz w:val="18"/>
              </w:rPr>
              <w:t>90,28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D4EA18A" w14:textId="72F02599" w:rsidR="00E7608D" w:rsidRPr="006825A5" w:rsidRDefault="00E7608D" w:rsidP="00E7608D">
            <w:pPr>
              <w:jc w:val="center"/>
              <w:rPr>
                <w:sz w:val="18"/>
                <w:szCs w:val="18"/>
              </w:rPr>
            </w:pPr>
            <w:r>
              <w:rPr>
                <w:sz w:val="18"/>
              </w:rPr>
              <w:t>10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3C97F2D7" w14:textId="7091DEC8" w:rsidR="00E7608D" w:rsidRPr="006825A5" w:rsidRDefault="00E7608D" w:rsidP="00E7608D">
            <w:pPr>
              <w:jc w:val="center"/>
              <w:rPr>
                <w:sz w:val="18"/>
                <w:szCs w:val="18"/>
              </w:rPr>
            </w:pPr>
            <w:r>
              <w:rPr>
                <w:sz w:val="18"/>
              </w:rPr>
              <w:t>89,58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C4BF56D" w14:textId="0F0D31ED" w:rsidR="00E7608D" w:rsidRPr="006825A5" w:rsidRDefault="00E7608D" w:rsidP="00E7608D">
            <w:pPr>
              <w:jc w:val="center"/>
              <w:rPr>
                <w:sz w:val="18"/>
                <w:szCs w:val="18"/>
              </w:rPr>
            </w:pPr>
            <w:r>
              <w:rPr>
                <w:sz w:val="18"/>
              </w:rPr>
              <w:t>6</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9132FD6" w14:textId="42F45A95" w:rsidR="00E7608D" w:rsidRPr="006825A5" w:rsidRDefault="00E7608D" w:rsidP="00E7608D">
            <w:pPr>
              <w:jc w:val="center"/>
              <w:rPr>
                <w:sz w:val="18"/>
                <w:szCs w:val="18"/>
              </w:rPr>
            </w:pPr>
            <w:r>
              <w:rPr>
                <w:sz w:val="18"/>
              </w:rPr>
              <w:t>88,19</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01F0B64" w14:textId="4BCEF777" w:rsidR="00E7608D" w:rsidRPr="006825A5" w:rsidRDefault="00E7608D" w:rsidP="00E7608D">
            <w:pPr>
              <w:jc w:val="center"/>
              <w:rPr>
                <w:sz w:val="18"/>
                <w:szCs w:val="18"/>
              </w:rPr>
            </w:pPr>
            <w:r>
              <w:rPr>
                <w:sz w:val="18"/>
              </w:rPr>
              <w:t>5</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204F5D5" w14:textId="20F284B8" w:rsidR="00E7608D" w:rsidRPr="006825A5" w:rsidRDefault="00E7608D" w:rsidP="00E7608D">
            <w:pPr>
              <w:jc w:val="center"/>
              <w:rPr>
                <w:sz w:val="18"/>
                <w:szCs w:val="18"/>
              </w:rPr>
            </w:pPr>
            <w:r>
              <w:rPr>
                <w:sz w:val="18"/>
              </w:rPr>
              <w:t>87,50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357EBFB" w14:textId="59F08278" w:rsidR="00E7608D" w:rsidRPr="006825A5" w:rsidRDefault="00E7608D" w:rsidP="00E7608D">
            <w:pPr>
              <w:jc w:val="center"/>
              <w:rPr>
                <w:sz w:val="18"/>
                <w:szCs w:val="18"/>
              </w:rPr>
            </w:pPr>
            <w:r>
              <w:rPr>
                <w:sz w:val="18"/>
              </w:rPr>
              <w:t>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1F04E2EA" w14:textId="33ED1070" w:rsidR="00E7608D" w:rsidRPr="006825A5" w:rsidRDefault="00E7608D" w:rsidP="00E7608D">
            <w:pPr>
              <w:jc w:val="center"/>
              <w:rPr>
                <w:sz w:val="18"/>
                <w:szCs w:val="18"/>
              </w:rPr>
            </w:pPr>
            <w:r>
              <w:rPr>
                <w:sz w:val="18"/>
              </w:rPr>
              <w:t>91,67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981DF9C" w14:textId="2363FF0D" w:rsidR="00E7608D" w:rsidRPr="006825A5" w:rsidRDefault="00E7608D" w:rsidP="00E7608D">
            <w:pPr>
              <w:jc w:val="center"/>
              <w:rPr>
                <w:sz w:val="18"/>
                <w:szCs w:val="18"/>
              </w:rPr>
            </w:pPr>
            <w:r>
              <w:rPr>
                <w:sz w:val="18"/>
              </w:rPr>
              <w:t>4</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266C2AC8" w14:textId="7A7A9391" w:rsidR="00E7608D" w:rsidRPr="006825A5" w:rsidRDefault="00E7608D" w:rsidP="00E7608D">
            <w:pPr>
              <w:jc w:val="left"/>
              <w:rPr>
                <w:sz w:val="18"/>
                <w:szCs w:val="18"/>
              </w:rPr>
            </w:pPr>
            <w:r>
              <w:rPr>
                <w:sz w:val="18"/>
              </w:rPr>
              <w:t>90,28</w:t>
            </w:r>
          </w:p>
        </w:tc>
      </w:tr>
      <w:tr w:rsidR="00E7608D" w:rsidRPr="006825A5" w14:paraId="52D90838" w14:textId="77777777" w:rsidTr="00C10662">
        <w:trPr>
          <w:trHeight w:val="17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D342711" w14:textId="77777777" w:rsidR="00E7608D" w:rsidRPr="006825A5" w:rsidRDefault="00E7608D" w:rsidP="00E7608D">
            <w:pPr>
              <w:rPr>
                <w:sz w:val="18"/>
                <w:szCs w:val="18"/>
              </w:rPr>
            </w:pPr>
            <w:r>
              <w:rPr>
                <w:sz w:val="18"/>
              </w:rPr>
              <w:t>Octobre</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44CB7478" w14:textId="26B4A61C" w:rsidR="00E7608D" w:rsidRPr="006825A5" w:rsidRDefault="00E7608D" w:rsidP="00E7608D">
            <w:pPr>
              <w:jc w:val="center"/>
              <w:rPr>
                <w:sz w:val="18"/>
                <w:szCs w:val="18"/>
              </w:rPr>
            </w:pPr>
            <w:r>
              <w:rPr>
                <w:sz w:val="18"/>
              </w:rPr>
              <w:t>7</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4C3FE966" w14:textId="0F9F8DFD" w:rsidR="00E7608D" w:rsidRPr="006825A5" w:rsidRDefault="00E7608D" w:rsidP="00E7608D">
            <w:pPr>
              <w:jc w:val="center"/>
              <w:rPr>
                <w:sz w:val="18"/>
                <w:szCs w:val="18"/>
              </w:rPr>
            </w:pPr>
            <w:r>
              <w:rPr>
                <w:sz w:val="18"/>
              </w:rPr>
              <w:t>95,83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AE9C4AC" w14:textId="415C6EF3" w:rsidR="00E7608D" w:rsidRPr="006825A5" w:rsidRDefault="00E7608D" w:rsidP="00E7608D">
            <w:pPr>
              <w:jc w:val="center"/>
              <w:rPr>
                <w:sz w:val="18"/>
                <w:szCs w:val="18"/>
              </w:rPr>
            </w:pPr>
            <w:r>
              <w:rPr>
                <w:sz w:val="18"/>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052AD36E" w14:textId="6B44F4AC" w:rsidR="00E7608D" w:rsidRPr="006825A5" w:rsidRDefault="00E7608D" w:rsidP="00E7608D">
            <w:pPr>
              <w:jc w:val="center"/>
              <w:rPr>
                <w:sz w:val="18"/>
                <w:szCs w:val="18"/>
              </w:rPr>
            </w:pPr>
            <w:r>
              <w:rPr>
                <w:sz w:val="18"/>
              </w:rPr>
              <w:t>97,92</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6FDC760" w14:textId="6710F1DF" w:rsidR="00E7608D" w:rsidRPr="006825A5" w:rsidRDefault="00E7608D" w:rsidP="00E7608D">
            <w:pPr>
              <w:jc w:val="center"/>
              <w:rPr>
                <w:sz w:val="18"/>
                <w:szCs w:val="18"/>
              </w:rPr>
            </w:pPr>
            <w:r>
              <w:rPr>
                <w:sz w:val="18"/>
              </w:rPr>
              <w:t>10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0D6925A" w14:textId="1A229DC5" w:rsidR="00E7608D" w:rsidRPr="006825A5" w:rsidRDefault="00E7608D" w:rsidP="00E7608D">
            <w:pPr>
              <w:jc w:val="center"/>
              <w:rPr>
                <w:sz w:val="18"/>
                <w:szCs w:val="18"/>
              </w:rPr>
            </w:pPr>
            <w:r>
              <w:rPr>
                <w:sz w:val="18"/>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2B976CA" w14:textId="75FF7A00" w:rsidR="00E7608D" w:rsidRPr="006825A5" w:rsidRDefault="00E7608D" w:rsidP="00E7608D">
            <w:pPr>
              <w:jc w:val="center"/>
              <w:rPr>
                <w:sz w:val="18"/>
                <w:szCs w:val="18"/>
              </w:rPr>
            </w:pPr>
            <w:r>
              <w:rPr>
                <w:sz w:val="18"/>
              </w:rPr>
              <w:t>2</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400EF308" w14:textId="219C72EC" w:rsidR="00E7608D" w:rsidRPr="006825A5" w:rsidRDefault="00E7608D" w:rsidP="00E7608D">
            <w:pPr>
              <w:jc w:val="center"/>
              <w:rPr>
                <w:sz w:val="18"/>
                <w:szCs w:val="18"/>
              </w:rPr>
            </w:pPr>
            <w:r>
              <w:rPr>
                <w:sz w:val="18"/>
              </w:rPr>
              <w:t>90,97</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188E56F8" w14:textId="14DC0112" w:rsidR="00E7608D" w:rsidRPr="006825A5" w:rsidRDefault="00E7608D" w:rsidP="00E7608D">
            <w:pPr>
              <w:jc w:val="center"/>
              <w:rPr>
                <w:sz w:val="18"/>
                <w:szCs w:val="18"/>
              </w:rPr>
            </w:pPr>
            <w:r>
              <w:rPr>
                <w:sz w:val="18"/>
              </w:rPr>
              <w:t>8</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27AB3280" w14:textId="45F29A3C" w:rsidR="00E7608D" w:rsidRPr="006825A5" w:rsidRDefault="00E7608D" w:rsidP="00E7608D">
            <w:pPr>
              <w:jc w:val="center"/>
              <w:rPr>
                <w:sz w:val="18"/>
                <w:szCs w:val="18"/>
              </w:rPr>
            </w:pPr>
            <w:r>
              <w:rPr>
                <w:sz w:val="18"/>
              </w:rPr>
              <w:t>93,75</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6DBD1A22" w14:textId="1FAC470D" w:rsidR="00E7608D" w:rsidRPr="006825A5" w:rsidRDefault="00E7608D" w:rsidP="00E7608D">
            <w:pPr>
              <w:jc w:val="center"/>
              <w:rPr>
                <w:sz w:val="18"/>
                <w:szCs w:val="18"/>
              </w:rPr>
            </w:pPr>
            <w:r>
              <w:rPr>
                <w:sz w:val="18"/>
              </w:rPr>
              <w:t>6</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0AA08F0E" w14:textId="23EA6101" w:rsidR="00E7608D" w:rsidRPr="006825A5" w:rsidRDefault="00E7608D" w:rsidP="00E7608D">
            <w:pPr>
              <w:jc w:val="center"/>
              <w:rPr>
                <w:sz w:val="18"/>
                <w:szCs w:val="18"/>
              </w:rPr>
            </w:pPr>
            <w:r>
              <w:rPr>
                <w:sz w:val="18"/>
              </w:rPr>
              <w:t>91,67</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C9CB393" w14:textId="739F9D0A" w:rsidR="00E7608D" w:rsidRPr="006825A5" w:rsidRDefault="00E7608D" w:rsidP="00E7608D">
            <w:pPr>
              <w:jc w:val="center"/>
              <w:rPr>
                <w:sz w:val="18"/>
                <w:szCs w:val="18"/>
              </w:rPr>
            </w:pPr>
            <w:r>
              <w:rPr>
                <w:sz w:val="18"/>
              </w:rPr>
              <w:t>8</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32A1DDAD" w14:textId="58F38693" w:rsidR="00E7608D" w:rsidRPr="006825A5" w:rsidRDefault="00E7608D" w:rsidP="00E7608D">
            <w:pPr>
              <w:jc w:val="center"/>
              <w:rPr>
                <w:sz w:val="18"/>
                <w:szCs w:val="18"/>
              </w:rPr>
            </w:pPr>
            <w:r>
              <w:rPr>
                <w:sz w:val="18"/>
              </w:rPr>
              <w:t>97,22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6C2166F" w14:textId="7229FD8F" w:rsidR="00E7608D" w:rsidRPr="006825A5" w:rsidRDefault="00E7608D" w:rsidP="00E7608D">
            <w:pPr>
              <w:jc w:val="center"/>
              <w:rPr>
                <w:sz w:val="18"/>
                <w:szCs w:val="18"/>
              </w:rPr>
            </w:pPr>
            <w:r>
              <w:rPr>
                <w:sz w:val="18"/>
              </w:rPr>
              <w:t>6</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EE358F8" w14:textId="742898D9" w:rsidR="00E7608D" w:rsidRPr="006825A5" w:rsidRDefault="00E7608D" w:rsidP="00E7608D">
            <w:pPr>
              <w:jc w:val="left"/>
              <w:rPr>
                <w:sz w:val="18"/>
                <w:szCs w:val="18"/>
              </w:rPr>
            </w:pPr>
            <w:r>
              <w:rPr>
                <w:sz w:val="18"/>
              </w:rPr>
              <w:t>94,44</w:t>
            </w:r>
          </w:p>
        </w:tc>
      </w:tr>
      <w:tr w:rsidR="00E7608D" w:rsidRPr="006825A5" w14:paraId="10F30F1B" w14:textId="77777777" w:rsidTr="00C10662">
        <w:trPr>
          <w:trHeight w:val="63"/>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B1D3C49" w14:textId="77777777" w:rsidR="00E7608D" w:rsidRPr="006825A5" w:rsidRDefault="00E7608D" w:rsidP="00E7608D">
            <w:pPr>
              <w:rPr>
                <w:sz w:val="18"/>
                <w:szCs w:val="18"/>
              </w:rPr>
            </w:pPr>
            <w:r>
              <w:rPr>
                <w:sz w:val="18"/>
              </w:rPr>
              <w:t>Novembre</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5B9EA498" w14:textId="54D8BC10" w:rsidR="00E7608D" w:rsidRPr="006825A5" w:rsidRDefault="00E7608D" w:rsidP="00E7608D">
            <w:pPr>
              <w:jc w:val="center"/>
              <w:rPr>
                <w:sz w:val="18"/>
                <w:szCs w:val="18"/>
              </w:rPr>
            </w:pPr>
            <w:r>
              <w:rPr>
                <w:sz w:val="18"/>
              </w:rPr>
              <w:t>2</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701D4098" w14:textId="1993C53D" w:rsidR="00E7608D" w:rsidRPr="006825A5" w:rsidRDefault="00E7608D" w:rsidP="00E7608D">
            <w:pPr>
              <w:jc w:val="center"/>
              <w:rPr>
                <w:sz w:val="18"/>
                <w:szCs w:val="18"/>
              </w:rPr>
            </w:pPr>
            <w:r>
              <w:rPr>
                <w:sz w:val="18"/>
              </w:rPr>
              <w:t>97,22</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2D43FE35" w14:textId="582A4A3F" w:rsidR="00E7608D" w:rsidRPr="006825A5" w:rsidRDefault="00E7608D" w:rsidP="00E7608D">
            <w:pPr>
              <w:jc w:val="center"/>
              <w:rPr>
                <w:sz w:val="18"/>
                <w:szCs w:val="18"/>
              </w:rPr>
            </w:pPr>
            <w:r>
              <w:rPr>
                <w:sz w:val="18"/>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247BFBD1" w14:textId="6D917982" w:rsidR="00E7608D" w:rsidRPr="006825A5" w:rsidRDefault="00E7608D" w:rsidP="00E7608D">
            <w:pPr>
              <w:jc w:val="center"/>
              <w:rPr>
                <w:sz w:val="18"/>
                <w:szCs w:val="18"/>
              </w:rPr>
            </w:pPr>
            <w:r>
              <w:rPr>
                <w:sz w:val="18"/>
              </w:rPr>
              <w:t>98,61</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3783C1F" w14:textId="7CD5BC69" w:rsidR="00E7608D" w:rsidRPr="006825A5" w:rsidRDefault="00E7608D" w:rsidP="00E7608D">
            <w:pPr>
              <w:jc w:val="center"/>
              <w:rPr>
                <w:sz w:val="18"/>
                <w:szCs w:val="18"/>
              </w:rPr>
            </w:pPr>
            <w:r>
              <w:rPr>
                <w:sz w:val="18"/>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6A737C4" w14:textId="4C9BF535" w:rsidR="00E7608D" w:rsidRPr="006825A5" w:rsidRDefault="00E7608D" w:rsidP="00E7608D">
            <w:pPr>
              <w:jc w:val="center"/>
              <w:rPr>
                <w:sz w:val="18"/>
                <w:szCs w:val="18"/>
              </w:rPr>
            </w:pPr>
            <w:r>
              <w:rPr>
                <w:sz w:val="18"/>
              </w:rPr>
              <w:t>97,92</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0813577D" w14:textId="1B56FA70" w:rsidR="00E7608D" w:rsidRPr="006825A5" w:rsidRDefault="00E7608D" w:rsidP="00E7608D">
            <w:pPr>
              <w:jc w:val="center"/>
              <w:rPr>
                <w:sz w:val="18"/>
                <w:szCs w:val="18"/>
              </w:rPr>
            </w:pPr>
            <w:r>
              <w:rPr>
                <w:sz w:val="18"/>
              </w:rPr>
              <w:t>3</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690FFE7F" w14:textId="0CB968A5" w:rsidR="00E7608D" w:rsidRPr="006825A5" w:rsidRDefault="00E7608D" w:rsidP="00E7608D">
            <w:pPr>
              <w:jc w:val="center"/>
              <w:rPr>
                <w:sz w:val="18"/>
                <w:szCs w:val="18"/>
              </w:rPr>
            </w:pPr>
            <w:r>
              <w:rPr>
                <w:sz w:val="18"/>
              </w:rPr>
              <w:t>93,06</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5A32ECC" w14:textId="7C74E498" w:rsidR="00E7608D" w:rsidRPr="006825A5" w:rsidRDefault="00E7608D" w:rsidP="00E7608D">
            <w:pPr>
              <w:jc w:val="center"/>
              <w:rPr>
                <w:sz w:val="18"/>
                <w:szCs w:val="18"/>
              </w:rPr>
            </w:pPr>
            <w:r>
              <w:rPr>
                <w:sz w:val="18"/>
              </w:rPr>
              <w:t>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004707BA" w14:textId="63ECF092" w:rsidR="00E7608D" w:rsidRPr="006825A5" w:rsidRDefault="00E7608D" w:rsidP="00E7608D">
            <w:pPr>
              <w:jc w:val="center"/>
              <w:rPr>
                <w:sz w:val="18"/>
                <w:szCs w:val="18"/>
              </w:rPr>
            </w:pPr>
            <w:r>
              <w:rPr>
                <w:sz w:val="18"/>
              </w:rPr>
              <w:t>93,75</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40002637" w14:textId="12021B82" w:rsidR="00E7608D" w:rsidRPr="006825A5" w:rsidRDefault="00E7608D" w:rsidP="00E7608D">
            <w:pPr>
              <w:jc w:val="center"/>
              <w:rPr>
                <w:sz w:val="18"/>
                <w:szCs w:val="18"/>
              </w:rPr>
            </w:pPr>
            <w:r>
              <w:rPr>
                <w:sz w:val="18"/>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0C6D5EF" w14:textId="11F822F0" w:rsidR="00E7608D" w:rsidRPr="006825A5" w:rsidRDefault="00E7608D" w:rsidP="00E7608D">
            <w:pPr>
              <w:jc w:val="center"/>
              <w:rPr>
                <w:sz w:val="18"/>
                <w:szCs w:val="18"/>
              </w:rPr>
            </w:pPr>
            <w:r>
              <w:rPr>
                <w:sz w:val="18"/>
              </w:rPr>
              <w:t>94,44</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70A24C4" w14:textId="61F6A8AB" w:rsidR="00E7608D" w:rsidRPr="006825A5" w:rsidRDefault="00E7608D" w:rsidP="00E7608D">
            <w:pPr>
              <w:jc w:val="center"/>
              <w:rPr>
                <w:sz w:val="18"/>
                <w:szCs w:val="18"/>
              </w:rPr>
            </w:pPr>
            <w:r>
              <w:rPr>
                <w:sz w:val="18"/>
              </w:rPr>
              <w:t>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6B313F1A" w14:textId="0B52065A" w:rsidR="00E7608D" w:rsidRPr="006825A5" w:rsidRDefault="00E7608D" w:rsidP="00E7608D">
            <w:pPr>
              <w:jc w:val="center"/>
              <w:rPr>
                <w:sz w:val="18"/>
                <w:szCs w:val="18"/>
              </w:rPr>
            </w:pPr>
            <w:r>
              <w:rPr>
                <w:sz w:val="18"/>
              </w:rPr>
              <w:t>97,22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B4EC8B9" w14:textId="4D2299FC" w:rsidR="00E7608D" w:rsidRPr="006825A5" w:rsidRDefault="00E7608D" w:rsidP="00E7608D">
            <w:pPr>
              <w:jc w:val="center"/>
              <w:rPr>
                <w:sz w:val="18"/>
                <w:szCs w:val="18"/>
              </w:rPr>
            </w:pPr>
            <w:r>
              <w:rPr>
                <w:sz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787739D8" w14:textId="40EBFD26" w:rsidR="00E7608D" w:rsidRPr="006825A5" w:rsidRDefault="00E7608D" w:rsidP="00E7608D">
            <w:pPr>
              <w:jc w:val="left"/>
              <w:rPr>
                <w:sz w:val="18"/>
                <w:szCs w:val="18"/>
              </w:rPr>
            </w:pPr>
            <w:r>
              <w:rPr>
                <w:sz w:val="18"/>
              </w:rPr>
              <w:t> </w:t>
            </w:r>
          </w:p>
        </w:tc>
      </w:tr>
      <w:tr w:rsidR="00E7608D" w:rsidRPr="006825A5" w14:paraId="78A7D6D8" w14:textId="77777777" w:rsidTr="00C10662">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7972732" w14:textId="77777777" w:rsidR="00E7608D" w:rsidRPr="006825A5" w:rsidRDefault="00E7608D" w:rsidP="00E7608D">
            <w:pPr>
              <w:rPr>
                <w:sz w:val="18"/>
                <w:szCs w:val="18"/>
              </w:rPr>
            </w:pPr>
            <w:r>
              <w:rPr>
                <w:sz w:val="18"/>
              </w:rPr>
              <w:t>Décembre</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5CC77F55" w14:textId="5D4C7933" w:rsidR="00E7608D" w:rsidRPr="006825A5" w:rsidRDefault="00E7608D" w:rsidP="00E7608D">
            <w:pPr>
              <w:jc w:val="center"/>
              <w:rPr>
                <w:sz w:val="18"/>
                <w:szCs w:val="18"/>
              </w:rPr>
            </w:pPr>
            <w:r>
              <w:rPr>
                <w:sz w:val="18"/>
              </w:rPr>
              <w:t> </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6C6CB55F" w14:textId="7DCDFEB5" w:rsidR="00E7608D" w:rsidRPr="006825A5" w:rsidRDefault="00E7608D" w:rsidP="00E7608D">
            <w:pPr>
              <w:jc w:val="center"/>
              <w:rPr>
                <w:sz w:val="18"/>
                <w:szCs w:val="18"/>
              </w:rPr>
            </w:pPr>
            <w:r>
              <w:rPr>
                <w:sz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2176E105" w14:textId="4AC977F1" w:rsidR="00E7608D" w:rsidRPr="006825A5" w:rsidRDefault="00E7608D" w:rsidP="00E7608D">
            <w:pPr>
              <w:jc w:val="center"/>
              <w:rPr>
                <w:sz w:val="18"/>
                <w:szCs w:val="18"/>
              </w:rPr>
            </w:pPr>
            <w:r>
              <w:rPr>
                <w:sz w:val="18"/>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8A338AF" w14:textId="7CAD6E1C" w:rsidR="00E7608D" w:rsidRPr="006825A5" w:rsidRDefault="00E7608D" w:rsidP="00E7608D">
            <w:pPr>
              <w:jc w:val="center"/>
              <w:rPr>
                <w:sz w:val="18"/>
                <w:szCs w:val="18"/>
              </w:rPr>
            </w:pPr>
            <w:r>
              <w:rPr>
                <w:sz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8C2706F" w14:textId="0035C509" w:rsidR="00E7608D" w:rsidRPr="006825A5" w:rsidRDefault="00E7608D" w:rsidP="00E7608D">
            <w:pPr>
              <w:jc w:val="center"/>
              <w:rPr>
                <w:sz w:val="18"/>
                <w:szCs w:val="18"/>
              </w:rPr>
            </w:pPr>
            <w:r>
              <w:rPr>
                <w:sz w:val="18"/>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36602A84" w14:textId="5AF12E5D" w:rsidR="00E7608D" w:rsidRPr="006825A5" w:rsidRDefault="00E7608D" w:rsidP="00E7608D">
            <w:pPr>
              <w:jc w:val="center"/>
              <w:rPr>
                <w:sz w:val="18"/>
                <w:szCs w:val="18"/>
              </w:rPr>
            </w:pPr>
            <w:r>
              <w:rPr>
                <w:sz w:val="18"/>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24BDBC7" w14:textId="37593FAB" w:rsidR="00E7608D" w:rsidRPr="006825A5" w:rsidRDefault="00E7608D" w:rsidP="00E7608D">
            <w:pPr>
              <w:jc w:val="center"/>
              <w:rPr>
                <w:sz w:val="18"/>
                <w:szCs w:val="18"/>
              </w:rPr>
            </w:pPr>
            <w:r>
              <w:rPr>
                <w:sz w:val="18"/>
              </w:rPr>
              <w:t>8</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533B2241" w14:textId="04644153" w:rsidR="00E7608D" w:rsidRPr="006825A5" w:rsidRDefault="00E7608D" w:rsidP="00E7608D">
            <w:pPr>
              <w:jc w:val="center"/>
              <w:rPr>
                <w:sz w:val="18"/>
                <w:szCs w:val="18"/>
              </w:rPr>
            </w:pPr>
            <w:r>
              <w:rPr>
                <w:sz w:val="18"/>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1E9E03F6" w14:textId="22F64021" w:rsidR="00E7608D" w:rsidRPr="006825A5" w:rsidRDefault="00E7608D" w:rsidP="00E7608D">
            <w:pPr>
              <w:jc w:val="center"/>
              <w:rPr>
                <w:sz w:val="18"/>
                <w:szCs w:val="18"/>
              </w:rPr>
            </w:pPr>
            <w:r>
              <w:rPr>
                <w:sz w:val="18"/>
              </w:rPr>
              <w:t>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2F0AC0DF" w14:textId="1301F0D9" w:rsidR="00E7608D" w:rsidRPr="006825A5" w:rsidRDefault="00E7608D" w:rsidP="00E7608D">
            <w:pPr>
              <w:jc w:val="center"/>
              <w:rPr>
                <w:sz w:val="18"/>
                <w:szCs w:val="18"/>
              </w:rPr>
            </w:pPr>
            <w:r>
              <w:rPr>
                <w:sz w:val="18"/>
              </w:rPr>
              <w:t>93,75</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4A95EFF2" w14:textId="1EB04C2A" w:rsidR="00E7608D" w:rsidRPr="006825A5" w:rsidRDefault="00E7608D" w:rsidP="00E7608D">
            <w:pPr>
              <w:jc w:val="center"/>
              <w:rPr>
                <w:sz w:val="18"/>
                <w:szCs w:val="18"/>
              </w:rPr>
            </w:pPr>
            <w:r>
              <w:rPr>
                <w:sz w:val="18"/>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522F4F2" w14:textId="36C6B5EB" w:rsidR="00E7608D" w:rsidRPr="006825A5" w:rsidRDefault="00E7608D" w:rsidP="00E7608D">
            <w:pPr>
              <w:jc w:val="center"/>
              <w:rPr>
                <w:sz w:val="18"/>
                <w:szCs w:val="18"/>
              </w:rPr>
            </w:pPr>
            <w:r>
              <w:rPr>
                <w:sz w:val="18"/>
              </w:rPr>
              <w:t>99,31</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91BE68B" w14:textId="5E4EB7F1" w:rsidR="00E7608D" w:rsidRPr="006825A5" w:rsidRDefault="00E7608D" w:rsidP="00E7608D">
            <w:pPr>
              <w:jc w:val="center"/>
              <w:rPr>
                <w:sz w:val="18"/>
                <w:szCs w:val="18"/>
              </w:rPr>
            </w:pPr>
            <w:r>
              <w:rPr>
                <w:sz w:val="18"/>
              </w:rPr>
              <w:t>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1E683B70" w14:textId="77634DBD" w:rsidR="00E7608D" w:rsidRPr="006825A5" w:rsidRDefault="00E7608D" w:rsidP="00E7608D">
            <w:pPr>
              <w:jc w:val="center"/>
              <w:rPr>
                <w:sz w:val="18"/>
                <w:szCs w:val="18"/>
              </w:rPr>
            </w:pPr>
            <w:r>
              <w:rPr>
                <w:sz w:val="18"/>
              </w:rPr>
              <w:t>97,22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FBD0278" w14:textId="24FEAD7D" w:rsidR="00E7608D" w:rsidRPr="006825A5" w:rsidRDefault="00E7608D" w:rsidP="00E7608D">
            <w:pPr>
              <w:jc w:val="center"/>
              <w:rPr>
                <w:sz w:val="18"/>
                <w:szCs w:val="18"/>
              </w:rPr>
            </w:pPr>
            <w:r>
              <w:rPr>
                <w:sz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311473B6" w14:textId="493A0BFC" w:rsidR="00E7608D" w:rsidRPr="006825A5" w:rsidRDefault="00E7608D" w:rsidP="00E7608D">
            <w:pPr>
              <w:jc w:val="left"/>
              <w:rPr>
                <w:sz w:val="18"/>
                <w:szCs w:val="18"/>
              </w:rPr>
            </w:pPr>
            <w:r>
              <w:rPr>
                <w:sz w:val="18"/>
              </w:rPr>
              <w:t> </w:t>
            </w:r>
          </w:p>
        </w:tc>
      </w:tr>
      <w:tr w:rsidR="00E7608D" w:rsidRPr="006825A5" w14:paraId="1E58DA25" w14:textId="77777777" w:rsidTr="00C10662">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9EA127B" w14:textId="77777777" w:rsidR="00E7608D" w:rsidRPr="006825A5" w:rsidRDefault="00E7608D" w:rsidP="00E7608D">
            <w:pPr>
              <w:rPr>
                <w:sz w:val="18"/>
                <w:szCs w:val="18"/>
              </w:rPr>
            </w:pPr>
            <w:r>
              <w:rPr>
                <w:sz w:val="18"/>
              </w:rPr>
              <w:t>Après déc.</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03D3D5D3" w14:textId="03383CF5" w:rsidR="00E7608D" w:rsidRPr="006825A5" w:rsidRDefault="00E7608D" w:rsidP="00E7608D">
            <w:pPr>
              <w:jc w:val="center"/>
              <w:rPr>
                <w:sz w:val="18"/>
                <w:szCs w:val="18"/>
              </w:rPr>
            </w:pPr>
            <w:r>
              <w:rPr>
                <w:sz w:val="18"/>
              </w:rPr>
              <w:t>4</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70BEAAA9" w14:textId="21058113" w:rsidR="00E7608D" w:rsidRPr="006825A5" w:rsidRDefault="00E7608D" w:rsidP="00E7608D">
            <w:pPr>
              <w:ind w:left="-108" w:right="-108"/>
              <w:jc w:val="center"/>
              <w:rPr>
                <w:sz w:val="18"/>
                <w:szCs w:val="18"/>
              </w:rPr>
            </w:pPr>
            <w:r>
              <w:rPr>
                <w:sz w:val="18"/>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DA5F946" w14:textId="7FF2480A" w:rsidR="00E7608D" w:rsidRPr="006825A5" w:rsidRDefault="00E7608D" w:rsidP="00E7608D">
            <w:pPr>
              <w:jc w:val="center"/>
              <w:rPr>
                <w:sz w:val="18"/>
                <w:szCs w:val="18"/>
              </w:rPr>
            </w:pPr>
            <w:r>
              <w:rPr>
                <w:sz w:val="18"/>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358D137" w14:textId="204C29E9" w:rsidR="00E7608D" w:rsidRPr="006825A5" w:rsidRDefault="00E7608D" w:rsidP="00E7608D">
            <w:pPr>
              <w:ind w:left="-109" w:right="-108"/>
              <w:jc w:val="center"/>
              <w:rPr>
                <w:sz w:val="18"/>
                <w:szCs w:val="18"/>
              </w:rPr>
            </w:pPr>
            <w:r>
              <w:rPr>
                <w:sz w:val="18"/>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15EFC34" w14:textId="398FB1AF" w:rsidR="00E7608D" w:rsidRPr="006825A5" w:rsidRDefault="00E7608D" w:rsidP="00E7608D">
            <w:pPr>
              <w:jc w:val="center"/>
              <w:rPr>
                <w:sz w:val="18"/>
                <w:szCs w:val="18"/>
              </w:rPr>
            </w:pPr>
            <w:r>
              <w:rPr>
                <w:sz w:val="18"/>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3FE2CD5" w14:textId="1C37ED54" w:rsidR="00E7608D" w:rsidRPr="006825A5" w:rsidRDefault="00E7608D" w:rsidP="00E7608D">
            <w:pPr>
              <w:ind w:left="-208" w:right="-140"/>
              <w:jc w:val="center"/>
              <w:rPr>
                <w:sz w:val="18"/>
                <w:szCs w:val="18"/>
              </w:rPr>
            </w:pPr>
            <w:r>
              <w:rPr>
                <w:sz w:val="18"/>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90ACE54" w14:textId="7ACC886A" w:rsidR="00E7608D" w:rsidRPr="006825A5" w:rsidRDefault="00E7608D" w:rsidP="00E7608D">
            <w:pPr>
              <w:jc w:val="center"/>
              <w:rPr>
                <w:sz w:val="18"/>
                <w:szCs w:val="18"/>
              </w:rPr>
            </w:pPr>
            <w:r>
              <w:rPr>
                <w:sz w:val="18"/>
              </w:rPr>
              <w:t>2</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2E9A5C89" w14:textId="1FDAE92E" w:rsidR="00E7608D" w:rsidRPr="006825A5" w:rsidRDefault="00E7608D" w:rsidP="00E7608D">
            <w:pPr>
              <w:ind w:left="-121" w:right="-96"/>
              <w:jc w:val="center"/>
              <w:rPr>
                <w:sz w:val="18"/>
                <w:szCs w:val="18"/>
              </w:rPr>
            </w:pPr>
            <w:r>
              <w:rPr>
                <w:sz w:val="18"/>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2DCBC86" w14:textId="56179906" w:rsidR="00E7608D" w:rsidRPr="006825A5" w:rsidRDefault="00E7608D" w:rsidP="00E7608D">
            <w:pPr>
              <w:jc w:val="center"/>
              <w:rPr>
                <w:sz w:val="18"/>
                <w:szCs w:val="18"/>
              </w:rPr>
            </w:pPr>
            <w:r>
              <w:rPr>
                <w:sz w:val="18"/>
              </w:rPr>
              <w:t>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93948D5" w14:textId="283BADA2" w:rsidR="00E7608D" w:rsidRPr="006825A5" w:rsidRDefault="00E7608D" w:rsidP="00E7608D">
            <w:pPr>
              <w:ind w:left="-176" w:right="-41"/>
              <w:jc w:val="center"/>
              <w:rPr>
                <w:sz w:val="18"/>
                <w:szCs w:val="18"/>
              </w:rPr>
            </w:pPr>
            <w:r>
              <w:rPr>
                <w:sz w:val="18"/>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45ABD970" w14:textId="2F5D167D" w:rsidR="00E7608D" w:rsidRPr="006825A5" w:rsidRDefault="00E7608D" w:rsidP="00E7608D">
            <w:pPr>
              <w:jc w:val="center"/>
              <w:rPr>
                <w:sz w:val="18"/>
                <w:szCs w:val="18"/>
              </w:rPr>
            </w:pPr>
            <w:r>
              <w:rPr>
                <w:sz w:val="18"/>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CC17128" w14:textId="75F6D2F7" w:rsidR="00E7608D" w:rsidRPr="006825A5" w:rsidRDefault="00E7608D" w:rsidP="00E7608D">
            <w:pPr>
              <w:ind w:left="-108" w:right="-127"/>
              <w:jc w:val="center"/>
              <w:rPr>
                <w:sz w:val="18"/>
                <w:szCs w:val="18"/>
              </w:rPr>
            </w:pPr>
            <w:r>
              <w:rPr>
                <w:sz w:val="18"/>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41EF2B5" w14:textId="6F35350C" w:rsidR="00E7608D" w:rsidRPr="006825A5" w:rsidRDefault="00E7608D" w:rsidP="00E7608D">
            <w:pPr>
              <w:jc w:val="center"/>
              <w:rPr>
                <w:sz w:val="18"/>
                <w:szCs w:val="18"/>
              </w:rPr>
            </w:pPr>
            <w:r>
              <w:rPr>
                <w:sz w:val="18"/>
              </w:rPr>
              <w:t>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4251E83D" w14:textId="44F7478A" w:rsidR="00E7608D" w:rsidRPr="006825A5" w:rsidRDefault="00E7608D" w:rsidP="00E7608D">
            <w:pPr>
              <w:ind w:left="-144" w:right="-61"/>
              <w:jc w:val="center"/>
              <w:rPr>
                <w:sz w:val="18"/>
                <w:szCs w:val="18"/>
              </w:rPr>
            </w:pPr>
            <w:r>
              <w:rPr>
                <w:sz w:val="18"/>
              </w:rPr>
              <w:t>100,00</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B4747DF" w14:textId="0C8FBE60" w:rsidR="00E7608D" w:rsidRPr="006825A5" w:rsidRDefault="00E7608D" w:rsidP="00E7608D">
            <w:pPr>
              <w:jc w:val="center"/>
              <w:rPr>
                <w:sz w:val="18"/>
                <w:szCs w:val="18"/>
              </w:rPr>
            </w:pPr>
            <w:r>
              <w:rPr>
                <w:sz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89D1C70" w14:textId="36CAA0B4" w:rsidR="00E7608D" w:rsidRPr="006825A5" w:rsidRDefault="00E7608D" w:rsidP="00E7608D">
            <w:pPr>
              <w:jc w:val="left"/>
              <w:rPr>
                <w:sz w:val="18"/>
                <w:szCs w:val="18"/>
              </w:rPr>
            </w:pPr>
            <w:r>
              <w:rPr>
                <w:sz w:val="18"/>
              </w:rPr>
              <w:t> </w:t>
            </w:r>
          </w:p>
        </w:tc>
      </w:tr>
      <w:tr w:rsidR="00E7608D" w:rsidRPr="006825A5" w14:paraId="0F6B7A08" w14:textId="77777777" w:rsidTr="00C10662">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1B56EAB" w14:textId="77777777" w:rsidR="00E7608D" w:rsidRPr="006825A5" w:rsidRDefault="00E7608D" w:rsidP="00E7608D">
            <w:pPr>
              <w:rPr>
                <w:b/>
                <w:bCs/>
                <w:sz w:val="18"/>
                <w:szCs w:val="18"/>
              </w:rPr>
            </w:pPr>
            <w:r>
              <w:rPr>
                <w:b/>
                <w:sz w:val="18"/>
              </w:rPr>
              <w:t>Total</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38637CEC" w14:textId="24A45287" w:rsidR="00E7608D" w:rsidRPr="006825A5" w:rsidRDefault="00E7608D" w:rsidP="00E7608D">
            <w:pPr>
              <w:jc w:val="center"/>
              <w:rPr>
                <w:b/>
                <w:bCs/>
                <w:sz w:val="18"/>
                <w:szCs w:val="18"/>
              </w:rPr>
            </w:pPr>
            <w:r>
              <w:rPr>
                <w:b/>
                <w:sz w:val="18"/>
              </w:rPr>
              <w:t>144</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5BBC4BAA" w14:textId="200A54AF" w:rsidR="00E7608D" w:rsidRPr="006825A5" w:rsidRDefault="00E7608D" w:rsidP="00E7608D">
            <w:pPr>
              <w:jc w:val="center"/>
              <w:rPr>
                <w:sz w:val="18"/>
                <w:szCs w:val="18"/>
              </w:rPr>
            </w:pPr>
            <w:r>
              <w:rPr>
                <w:sz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61AFA21B" w14:textId="374F458E" w:rsidR="00E7608D" w:rsidRPr="006825A5" w:rsidRDefault="00E7608D" w:rsidP="00E7608D">
            <w:pPr>
              <w:jc w:val="center"/>
              <w:rPr>
                <w:b/>
                <w:bCs/>
                <w:sz w:val="18"/>
                <w:szCs w:val="18"/>
              </w:rPr>
            </w:pPr>
            <w:r>
              <w:rPr>
                <w:b/>
                <w:sz w:val="18"/>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29EACE7C" w14:textId="7321CD97" w:rsidR="00E7608D" w:rsidRPr="006825A5" w:rsidRDefault="00E7608D" w:rsidP="00E7608D">
            <w:pPr>
              <w:jc w:val="center"/>
              <w:rPr>
                <w:sz w:val="18"/>
                <w:szCs w:val="18"/>
              </w:rPr>
            </w:pPr>
            <w:r>
              <w:rPr>
                <w:sz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30003B5F" w14:textId="0B00A346" w:rsidR="00E7608D" w:rsidRPr="006825A5" w:rsidRDefault="00E7608D" w:rsidP="00E7608D">
            <w:pPr>
              <w:jc w:val="center"/>
              <w:rPr>
                <w:b/>
                <w:bCs/>
                <w:sz w:val="18"/>
                <w:szCs w:val="18"/>
              </w:rPr>
            </w:pPr>
            <w:r>
              <w:rPr>
                <w:b/>
                <w:sz w:val="18"/>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3F27A90" w14:textId="1B7F0D5F" w:rsidR="00E7608D" w:rsidRPr="006825A5" w:rsidRDefault="00E7608D" w:rsidP="00E7608D">
            <w:pPr>
              <w:jc w:val="center"/>
              <w:rPr>
                <w:sz w:val="18"/>
                <w:szCs w:val="18"/>
              </w:rPr>
            </w:pPr>
            <w:r>
              <w:rPr>
                <w:sz w:val="18"/>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5854B1FD" w14:textId="0B8A6FAB" w:rsidR="00E7608D" w:rsidRPr="006825A5" w:rsidRDefault="00E7608D" w:rsidP="00E7608D">
            <w:pPr>
              <w:jc w:val="center"/>
              <w:rPr>
                <w:b/>
                <w:bCs/>
                <w:sz w:val="18"/>
                <w:szCs w:val="18"/>
              </w:rPr>
            </w:pPr>
            <w:r>
              <w:rPr>
                <w:b/>
                <w:sz w:val="18"/>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443D2248" w14:textId="3F956FC5" w:rsidR="00E7608D" w:rsidRPr="006825A5" w:rsidRDefault="00E7608D" w:rsidP="00E7608D">
            <w:pPr>
              <w:jc w:val="center"/>
              <w:rPr>
                <w:sz w:val="18"/>
                <w:szCs w:val="18"/>
              </w:rPr>
            </w:pPr>
            <w:r>
              <w:rPr>
                <w:sz w:val="18"/>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8590928" w14:textId="50FC72D2" w:rsidR="00E7608D" w:rsidRPr="006825A5" w:rsidRDefault="00E7608D" w:rsidP="00E7608D">
            <w:pPr>
              <w:jc w:val="center"/>
              <w:rPr>
                <w:b/>
                <w:bCs/>
                <w:sz w:val="18"/>
                <w:szCs w:val="18"/>
              </w:rPr>
            </w:pPr>
            <w:r>
              <w:rPr>
                <w:b/>
                <w:sz w:val="18"/>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0AC13E0B" w14:textId="11022352" w:rsidR="00E7608D" w:rsidRPr="006825A5" w:rsidRDefault="00E7608D" w:rsidP="00E7608D">
            <w:pPr>
              <w:jc w:val="center"/>
              <w:rPr>
                <w:sz w:val="18"/>
                <w:szCs w:val="18"/>
              </w:rPr>
            </w:pPr>
            <w:r>
              <w:rPr>
                <w:sz w:val="18"/>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3275DEE0" w14:textId="3614D12B" w:rsidR="00E7608D" w:rsidRPr="006825A5" w:rsidRDefault="00E7608D" w:rsidP="00E7608D">
            <w:pPr>
              <w:jc w:val="center"/>
              <w:rPr>
                <w:b/>
                <w:bCs/>
                <w:sz w:val="18"/>
                <w:szCs w:val="18"/>
              </w:rPr>
            </w:pPr>
            <w:r>
              <w:rPr>
                <w:b/>
                <w:sz w:val="18"/>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EF3F7A9" w14:textId="0E4A422F" w:rsidR="00E7608D" w:rsidRPr="006825A5" w:rsidRDefault="00E7608D" w:rsidP="00E7608D">
            <w:pPr>
              <w:jc w:val="center"/>
              <w:rPr>
                <w:sz w:val="18"/>
                <w:szCs w:val="18"/>
              </w:rPr>
            </w:pPr>
            <w:r>
              <w:rPr>
                <w:sz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207108C1" w14:textId="2BDCA49E" w:rsidR="00E7608D" w:rsidRPr="006825A5" w:rsidRDefault="00E7608D" w:rsidP="00E7608D">
            <w:pPr>
              <w:jc w:val="center"/>
              <w:rPr>
                <w:b/>
                <w:bCs/>
                <w:sz w:val="18"/>
                <w:szCs w:val="18"/>
              </w:rPr>
            </w:pPr>
            <w:r>
              <w:rPr>
                <w:b/>
                <w:sz w:val="18"/>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2B699F6B" w14:textId="100FBA60" w:rsidR="00E7608D" w:rsidRPr="006825A5" w:rsidRDefault="00E7608D" w:rsidP="00E7608D">
            <w:pPr>
              <w:jc w:val="center"/>
              <w:rPr>
                <w:sz w:val="18"/>
                <w:szCs w:val="18"/>
              </w:rPr>
            </w:pPr>
            <w:r>
              <w:rPr>
                <w:sz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E159468" w14:textId="6089CAE2" w:rsidR="00E7608D" w:rsidRPr="006825A5" w:rsidRDefault="00E7608D" w:rsidP="00E7608D">
            <w:pPr>
              <w:jc w:val="center"/>
              <w:rPr>
                <w:b/>
                <w:sz w:val="18"/>
                <w:szCs w:val="18"/>
              </w:rPr>
            </w:pPr>
            <w:r>
              <w:rPr>
                <w:b/>
                <w:sz w:val="18"/>
              </w:rPr>
              <w:t>136</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6CEB06A9" w14:textId="2BF1C72F" w:rsidR="00E7608D" w:rsidRPr="006825A5" w:rsidRDefault="00E7608D" w:rsidP="00E7608D">
            <w:pPr>
              <w:jc w:val="left"/>
              <w:rPr>
                <w:sz w:val="18"/>
                <w:szCs w:val="18"/>
              </w:rPr>
            </w:pPr>
            <w:r>
              <w:rPr>
                <w:sz w:val="18"/>
              </w:rPr>
              <w:t> </w:t>
            </w:r>
          </w:p>
        </w:tc>
      </w:tr>
      <w:tr w:rsidR="00E7608D" w:rsidRPr="006825A5" w14:paraId="2DA6C8EA" w14:textId="77777777" w:rsidTr="00C10662">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9354978" w14:textId="77777777" w:rsidR="00E7608D" w:rsidRPr="006825A5" w:rsidRDefault="00E7608D" w:rsidP="00E7608D">
            <w:pPr>
              <w:jc w:val="left"/>
              <w:rPr>
                <w:b/>
                <w:bCs/>
                <w:sz w:val="18"/>
                <w:szCs w:val="18"/>
              </w:rPr>
            </w:pPr>
            <w:r>
              <w:rPr>
                <w:b/>
                <w:sz w:val="18"/>
              </w:rPr>
              <w:t>En souffrance</w:t>
            </w:r>
          </w:p>
        </w:tc>
        <w:tc>
          <w:tcPr>
            <w:tcW w:w="42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7C503BC9" w14:textId="0C3B0024" w:rsidR="00E7608D" w:rsidRPr="006825A5" w:rsidRDefault="00E7608D" w:rsidP="00E7608D">
            <w:pPr>
              <w:jc w:val="center"/>
              <w:rPr>
                <w:b/>
                <w:bCs/>
                <w:sz w:val="18"/>
                <w:szCs w:val="18"/>
              </w:rPr>
            </w:pPr>
            <w:r>
              <w:rPr>
                <w:b/>
                <w:sz w:val="18"/>
              </w:rPr>
              <w:t>0</w:t>
            </w:r>
          </w:p>
        </w:tc>
        <w:tc>
          <w:tcPr>
            <w:tcW w:w="641"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2D127AE4" w14:textId="47F71B01" w:rsidR="00E7608D" w:rsidRPr="006825A5" w:rsidRDefault="00E7608D" w:rsidP="00E7608D">
            <w:pPr>
              <w:jc w:val="center"/>
              <w:rPr>
                <w:b/>
                <w:bCs/>
                <w:sz w:val="18"/>
                <w:szCs w:val="18"/>
              </w:rPr>
            </w:pPr>
            <w:r>
              <w:rPr>
                <w:b/>
                <w:sz w:val="18"/>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390153D2" w14:textId="71595437" w:rsidR="00E7608D" w:rsidRPr="006825A5" w:rsidRDefault="00E7608D" w:rsidP="00E7608D">
            <w:pPr>
              <w:jc w:val="center"/>
              <w:rPr>
                <w:b/>
                <w:bCs/>
                <w:sz w:val="18"/>
                <w:szCs w:val="18"/>
              </w:rPr>
            </w:pPr>
            <w:r>
              <w:rPr>
                <w:b/>
                <w:sz w:val="18"/>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02F974B6" w14:textId="36576022" w:rsidR="00E7608D" w:rsidRPr="006825A5" w:rsidRDefault="00E7608D" w:rsidP="00E7608D">
            <w:pPr>
              <w:jc w:val="center"/>
              <w:rPr>
                <w:b/>
                <w:bCs/>
                <w:sz w:val="18"/>
                <w:szCs w:val="18"/>
              </w:rPr>
            </w:pPr>
            <w:r>
              <w:rPr>
                <w:b/>
                <w:sz w:val="18"/>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36FF204B" w14:textId="667299CF" w:rsidR="00E7608D" w:rsidRPr="006825A5" w:rsidRDefault="00E7608D" w:rsidP="00E7608D">
            <w:pPr>
              <w:jc w:val="center"/>
              <w:rPr>
                <w:b/>
                <w:bCs/>
                <w:sz w:val="18"/>
                <w:szCs w:val="18"/>
              </w:rPr>
            </w:pPr>
            <w:r>
              <w:rPr>
                <w:b/>
                <w:sz w:val="18"/>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74869D3C" w14:textId="307A449F" w:rsidR="00E7608D" w:rsidRPr="006825A5" w:rsidRDefault="00E7608D" w:rsidP="00E7608D">
            <w:pPr>
              <w:jc w:val="center"/>
              <w:rPr>
                <w:b/>
                <w:bCs/>
                <w:sz w:val="18"/>
                <w:szCs w:val="18"/>
              </w:rPr>
            </w:pPr>
            <w:r>
              <w:rPr>
                <w:b/>
                <w:sz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6B4AFC48" w14:textId="7A18B9F3" w:rsidR="00E7608D" w:rsidRPr="006825A5" w:rsidRDefault="00E7608D" w:rsidP="00E7608D">
            <w:pPr>
              <w:jc w:val="center"/>
              <w:rPr>
                <w:b/>
                <w:bCs/>
                <w:sz w:val="18"/>
                <w:szCs w:val="18"/>
              </w:rPr>
            </w:pPr>
            <w:r>
              <w:rPr>
                <w:b/>
                <w:sz w:val="18"/>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36BD4F2B" w14:textId="75997131" w:rsidR="00E7608D" w:rsidRPr="006825A5" w:rsidRDefault="00E7608D" w:rsidP="00E7608D">
            <w:pPr>
              <w:jc w:val="center"/>
              <w:rPr>
                <w:b/>
                <w:bCs/>
                <w:sz w:val="18"/>
                <w:szCs w:val="18"/>
              </w:rPr>
            </w:pPr>
            <w:r>
              <w:rPr>
                <w:b/>
                <w:sz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1792E596" w14:textId="606DEB74" w:rsidR="00E7608D" w:rsidRPr="006825A5" w:rsidRDefault="00E7608D" w:rsidP="00E7608D">
            <w:pPr>
              <w:jc w:val="center"/>
              <w:rPr>
                <w:b/>
                <w:bCs/>
                <w:sz w:val="18"/>
                <w:szCs w:val="18"/>
              </w:rPr>
            </w:pPr>
            <w:r>
              <w:rPr>
                <w:b/>
                <w:sz w:val="18"/>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797E7179" w14:textId="2870CAAB" w:rsidR="00E7608D" w:rsidRPr="006825A5" w:rsidRDefault="00E7608D" w:rsidP="00E7608D">
            <w:pPr>
              <w:jc w:val="center"/>
              <w:rPr>
                <w:b/>
                <w:bCs/>
                <w:sz w:val="18"/>
                <w:szCs w:val="18"/>
              </w:rPr>
            </w:pPr>
            <w:r>
              <w:rPr>
                <w:b/>
                <w:sz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02D421D3" w14:textId="69B57F54" w:rsidR="00E7608D" w:rsidRPr="006825A5" w:rsidRDefault="00E7608D" w:rsidP="00E7608D">
            <w:pPr>
              <w:jc w:val="center"/>
              <w:rPr>
                <w:b/>
                <w:bCs/>
                <w:sz w:val="18"/>
                <w:szCs w:val="18"/>
              </w:rPr>
            </w:pPr>
            <w:r>
              <w:rPr>
                <w:b/>
                <w:sz w:val="18"/>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1F2260AA" w14:textId="7F579560" w:rsidR="00E7608D" w:rsidRPr="006825A5" w:rsidRDefault="00E7608D" w:rsidP="00E7608D">
            <w:pPr>
              <w:jc w:val="center"/>
              <w:rPr>
                <w:b/>
                <w:bCs/>
                <w:sz w:val="18"/>
                <w:szCs w:val="18"/>
              </w:rPr>
            </w:pPr>
            <w:r>
              <w:rPr>
                <w:b/>
                <w:sz w:val="18"/>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04E31867" w14:textId="51EA627F" w:rsidR="00E7608D" w:rsidRPr="006825A5" w:rsidRDefault="00E7608D" w:rsidP="00E7608D">
            <w:pPr>
              <w:jc w:val="center"/>
              <w:rPr>
                <w:b/>
                <w:bCs/>
                <w:sz w:val="18"/>
                <w:szCs w:val="18"/>
              </w:rPr>
            </w:pPr>
            <w:r>
              <w:rPr>
                <w:b/>
                <w:sz w:val="18"/>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172BEC34" w14:textId="2E5C6BA7" w:rsidR="00E7608D" w:rsidRPr="006825A5" w:rsidRDefault="00E7608D" w:rsidP="00E7608D">
            <w:pPr>
              <w:jc w:val="center"/>
              <w:rPr>
                <w:b/>
                <w:bCs/>
                <w:sz w:val="18"/>
                <w:szCs w:val="18"/>
              </w:rPr>
            </w:pPr>
            <w:r>
              <w:rPr>
                <w:b/>
                <w:sz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0B1156FE" w14:textId="5AE5E503" w:rsidR="00E7608D" w:rsidRPr="006825A5" w:rsidRDefault="00E7608D" w:rsidP="00E7608D">
            <w:pPr>
              <w:jc w:val="center"/>
              <w:rPr>
                <w:b/>
                <w:bCs/>
                <w:sz w:val="18"/>
                <w:szCs w:val="18"/>
              </w:rPr>
            </w:pPr>
            <w:r>
              <w:rPr>
                <w:b/>
                <w:sz w:val="18"/>
              </w:rPr>
              <w:t>8</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3343086B" w14:textId="5D9F50F5" w:rsidR="00E7608D" w:rsidRPr="006825A5" w:rsidRDefault="00E7608D" w:rsidP="00E7608D">
            <w:pPr>
              <w:jc w:val="left"/>
              <w:rPr>
                <w:b/>
                <w:bCs/>
                <w:sz w:val="18"/>
                <w:szCs w:val="18"/>
              </w:rPr>
            </w:pPr>
            <w:r>
              <w:rPr>
                <w:b/>
                <w:sz w:val="18"/>
              </w:rPr>
              <w:t> </w:t>
            </w:r>
          </w:p>
        </w:tc>
      </w:tr>
    </w:tbl>
    <w:p w14:paraId="72767CE4" w14:textId="77777777" w:rsidR="001836C1" w:rsidRPr="006825A5" w:rsidRDefault="001836C1" w:rsidP="001836C1">
      <w:pPr>
        <w:rPr>
          <w:rFonts w:eastAsiaTheme="minorHAnsi"/>
          <w:sz w:val="19"/>
          <w:szCs w:val="19"/>
        </w:rPr>
      </w:pPr>
      <w:r>
        <w:rPr>
          <w:sz w:val="19"/>
        </w:rPr>
        <w:t xml:space="preserve">* Nbre : Nombre de pays visés à l’A5 ayant soumis des rapports. (%) : Soumission cumulative de rapports. </w:t>
      </w:r>
    </w:p>
    <w:p w14:paraId="55A7DC5D" w14:textId="6F19FEAC" w:rsidR="001836C1" w:rsidRPr="006825A5" w:rsidRDefault="003425B2" w:rsidP="001836C1">
      <w:pPr>
        <w:rPr>
          <w:rFonts w:eastAsiaTheme="minorHAnsi"/>
          <w:sz w:val="19"/>
          <w:szCs w:val="19"/>
        </w:rPr>
      </w:pPr>
      <w:r>
        <w:rPr>
          <w:sz w:val="19"/>
        </w:rPr>
        <w:t>** Les données révisées de 2023 pour l’Uruguay ont été soumises après la date limite et n’ont pas été incluses dans l’analyse.</w:t>
      </w:r>
    </w:p>
    <w:p w14:paraId="18FC5341" w14:textId="77777777" w:rsidR="003425B2" w:rsidRPr="006825A5" w:rsidRDefault="003425B2" w:rsidP="001836C1">
      <w:pPr>
        <w:rPr>
          <w:rFonts w:eastAsiaTheme="minorHAnsi"/>
          <w:sz w:val="19"/>
          <w:szCs w:val="19"/>
        </w:rPr>
      </w:pPr>
    </w:p>
    <w:p w14:paraId="4903247A" w14:textId="4F38F3E5" w:rsidR="009048BA" w:rsidRPr="006825A5" w:rsidRDefault="009048BA" w:rsidP="00065DF0">
      <w:pPr>
        <w:pStyle w:val="Heading1"/>
      </w:pPr>
      <w:r>
        <w:t xml:space="preserve">Le Comité exécutif souhaitera peut-être demander au Secrétariat d’envoyer une lettre aux </w:t>
      </w:r>
      <w:r w:rsidR="00887A24">
        <w:t>g</w:t>
      </w:r>
      <w:r>
        <w:t>ouvernements de</w:t>
      </w:r>
      <w:bookmarkStart w:id="8" w:name="_Hlk116508171"/>
      <w:r w:rsidR="00887A24">
        <w:t xml:space="preserve"> </w:t>
      </w:r>
      <w:r>
        <w:t xml:space="preserve">Cabo Verde, de la République populaire démocratique de Corée, de la République démocratique du Congo, de Djibouti, de la Guinée équatoriale, de Myanmar, du Nicaragua et du Suriname </w:t>
      </w:r>
      <w:bookmarkEnd w:id="8"/>
      <w:r>
        <w:t xml:space="preserve">concernant les rapports de données du programme de pays en attente pour 2023, les exhortant à soumettre ces rapports dès que possible, car les retards affectent la capacité du Secrétariat à disposer de données complètes sur les niveaux de consommation et de production de substances </w:t>
      </w:r>
      <w:r w:rsidR="00DF51FE" w:rsidRPr="00DF51FE">
        <w:t>réglementées</w:t>
      </w:r>
      <w:r>
        <w:t xml:space="preserve">. </w:t>
      </w:r>
    </w:p>
    <w:p w14:paraId="40076BA2" w14:textId="77777777" w:rsidR="001836C1" w:rsidRPr="006825A5" w:rsidRDefault="001836C1" w:rsidP="001836C1">
      <w:pPr>
        <w:keepNext/>
        <w:rPr>
          <w:u w:val="single"/>
        </w:rPr>
      </w:pPr>
      <w:r>
        <w:rPr>
          <w:u w:val="single"/>
        </w:rPr>
        <w:t>Écarts entre les données relatives au programme de pays et les données en vertu de l’A7</w:t>
      </w:r>
    </w:p>
    <w:p w14:paraId="77B90083" w14:textId="77777777" w:rsidR="001836C1" w:rsidRPr="006825A5" w:rsidRDefault="001836C1" w:rsidP="001836C1">
      <w:pPr>
        <w:keepNext/>
        <w:rPr>
          <w:u w:val="single"/>
        </w:rPr>
      </w:pPr>
    </w:p>
    <w:p w14:paraId="61F088B8" w14:textId="03316953" w:rsidR="001836C1" w:rsidRPr="006825A5" w:rsidRDefault="001836C1" w:rsidP="00065DF0">
      <w:pPr>
        <w:pStyle w:val="Heading1"/>
      </w:pPr>
      <w:r>
        <w:t>L’examen des données d’importation de SAO pour 2023 indiquées dans les rapports en vertu de l’A7 ou relatives au programme de pays a révélé un certain nombre d’écarts, comme le montre le tableau</w:t>
      </w:r>
      <w:r w:rsidR="00DF51FE">
        <w:t> </w:t>
      </w:r>
      <w:r>
        <w:t xml:space="preserve">12. </w:t>
      </w:r>
    </w:p>
    <w:p w14:paraId="63B9D428" w14:textId="5AA86B6A" w:rsidR="001836C1" w:rsidRPr="006825A5" w:rsidRDefault="001836C1" w:rsidP="001836C1">
      <w:pPr>
        <w:keepNext/>
        <w:rPr>
          <w:b/>
        </w:rPr>
      </w:pPr>
      <w:r>
        <w:rPr>
          <w:b/>
        </w:rPr>
        <w:t xml:space="preserve">Tableau 12. Différences entre les données de consommation SAO pour 2023 figurant dans les rapports de données en vertu de l’A7 ou relatives au programme de pays (tonnes PAO) </w:t>
      </w:r>
    </w:p>
    <w:tbl>
      <w:tblPr>
        <w:tblW w:w="9634" w:type="dxa"/>
        <w:tblLook w:val="04A0" w:firstRow="1" w:lastRow="0" w:firstColumn="1" w:lastColumn="0" w:noHBand="0" w:noVBand="1"/>
      </w:tblPr>
      <w:tblGrid>
        <w:gridCol w:w="1355"/>
        <w:gridCol w:w="973"/>
        <w:gridCol w:w="1371"/>
        <w:gridCol w:w="1077"/>
        <w:gridCol w:w="1227"/>
        <w:gridCol w:w="1109"/>
        <w:gridCol w:w="2522"/>
      </w:tblGrid>
      <w:tr w:rsidR="00FB098B" w:rsidRPr="006825A5" w14:paraId="0E216756" w14:textId="77777777" w:rsidTr="001A3EF9">
        <w:trPr>
          <w:trHeight w:val="420"/>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3D0EED5A" w14:textId="77777777" w:rsidR="00FB098B" w:rsidRPr="006825A5" w:rsidRDefault="00FB098B" w:rsidP="00FB098B">
            <w:pPr>
              <w:jc w:val="left"/>
              <w:rPr>
                <w:b/>
                <w:bCs/>
                <w:sz w:val="20"/>
                <w:szCs w:val="20"/>
              </w:rPr>
            </w:pPr>
            <w:r>
              <w:rPr>
                <w:b/>
                <w:sz w:val="20"/>
              </w:rPr>
              <w:t>Pays</w:t>
            </w:r>
          </w:p>
        </w:tc>
        <w:tc>
          <w:tcPr>
            <w:tcW w:w="1028" w:type="dxa"/>
            <w:tcBorders>
              <w:top w:val="single" w:sz="4" w:space="0" w:color="auto"/>
              <w:left w:val="nil"/>
              <w:bottom w:val="single" w:sz="4" w:space="0" w:color="auto"/>
              <w:right w:val="single" w:sz="4" w:space="0" w:color="auto"/>
            </w:tcBorders>
            <w:shd w:val="clear" w:color="auto" w:fill="auto"/>
            <w:hideMark/>
          </w:tcPr>
          <w:p w14:paraId="00B45F5B" w14:textId="77777777" w:rsidR="00FB098B" w:rsidRPr="006825A5" w:rsidRDefault="00FB098B" w:rsidP="008A0D1E">
            <w:pPr>
              <w:jc w:val="center"/>
              <w:rPr>
                <w:b/>
                <w:bCs/>
                <w:sz w:val="20"/>
                <w:szCs w:val="20"/>
              </w:rPr>
            </w:pPr>
            <w:r>
              <w:rPr>
                <w:b/>
                <w:sz w:val="20"/>
              </w:rPr>
              <w:t>SAO</w:t>
            </w:r>
          </w:p>
        </w:tc>
        <w:tc>
          <w:tcPr>
            <w:tcW w:w="1028" w:type="dxa"/>
            <w:tcBorders>
              <w:top w:val="single" w:sz="4" w:space="0" w:color="auto"/>
              <w:left w:val="nil"/>
              <w:bottom w:val="single" w:sz="4" w:space="0" w:color="auto"/>
              <w:right w:val="single" w:sz="4" w:space="0" w:color="auto"/>
            </w:tcBorders>
            <w:shd w:val="clear" w:color="auto" w:fill="auto"/>
            <w:hideMark/>
          </w:tcPr>
          <w:p w14:paraId="22BAC861" w14:textId="77777777" w:rsidR="00FB098B" w:rsidRPr="006825A5" w:rsidRDefault="00FB098B" w:rsidP="00FB098B">
            <w:pPr>
              <w:jc w:val="center"/>
              <w:rPr>
                <w:b/>
                <w:bCs/>
                <w:sz w:val="20"/>
                <w:szCs w:val="20"/>
              </w:rPr>
            </w:pPr>
            <w:r>
              <w:rPr>
                <w:b/>
                <w:sz w:val="20"/>
              </w:rPr>
              <w:t>Agence de renforcement des institutions</w:t>
            </w:r>
          </w:p>
        </w:tc>
        <w:tc>
          <w:tcPr>
            <w:tcW w:w="1110" w:type="dxa"/>
            <w:tcBorders>
              <w:top w:val="single" w:sz="4" w:space="0" w:color="auto"/>
              <w:left w:val="nil"/>
              <w:bottom w:val="single" w:sz="4" w:space="0" w:color="auto"/>
              <w:right w:val="single" w:sz="4" w:space="0" w:color="auto"/>
            </w:tcBorders>
            <w:shd w:val="clear" w:color="auto" w:fill="auto"/>
            <w:hideMark/>
          </w:tcPr>
          <w:p w14:paraId="72A5EC0E" w14:textId="77777777" w:rsidR="00FB098B" w:rsidRPr="006825A5" w:rsidRDefault="00FB098B" w:rsidP="00FB098B">
            <w:pPr>
              <w:jc w:val="center"/>
              <w:rPr>
                <w:b/>
                <w:bCs/>
                <w:sz w:val="20"/>
                <w:szCs w:val="20"/>
              </w:rPr>
            </w:pPr>
            <w:r>
              <w:rPr>
                <w:b/>
                <w:sz w:val="20"/>
              </w:rPr>
              <w:t>Données en vertu de l’A7</w:t>
            </w:r>
          </w:p>
        </w:tc>
        <w:tc>
          <w:tcPr>
            <w:tcW w:w="1110" w:type="dxa"/>
            <w:tcBorders>
              <w:top w:val="single" w:sz="4" w:space="0" w:color="auto"/>
              <w:left w:val="nil"/>
              <w:bottom w:val="single" w:sz="4" w:space="0" w:color="auto"/>
              <w:right w:val="single" w:sz="4" w:space="0" w:color="auto"/>
            </w:tcBorders>
            <w:shd w:val="clear" w:color="auto" w:fill="auto"/>
            <w:hideMark/>
          </w:tcPr>
          <w:p w14:paraId="625DD0FA" w14:textId="77777777" w:rsidR="00FB098B" w:rsidRPr="006825A5" w:rsidRDefault="00FB098B" w:rsidP="00FB098B">
            <w:pPr>
              <w:jc w:val="center"/>
              <w:rPr>
                <w:b/>
                <w:bCs/>
                <w:sz w:val="20"/>
                <w:szCs w:val="20"/>
              </w:rPr>
            </w:pPr>
            <w:r>
              <w:rPr>
                <w:b/>
                <w:sz w:val="20"/>
              </w:rPr>
              <w:t>Données relatives au programme de pays</w:t>
            </w:r>
          </w:p>
        </w:tc>
        <w:tc>
          <w:tcPr>
            <w:tcW w:w="1110" w:type="dxa"/>
            <w:tcBorders>
              <w:top w:val="single" w:sz="4" w:space="0" w:color="auto"/>
              <w:left w:val="nil"/>
              <w:bottom w:val="single" w:sz="4" w:space="0" w:color="auto"/>
              <w:right w:val="single" w:sz="4" w:space="0" w:color="auto"/>
            </w:tcBorders>
            <w:shd w:val="clear" w:color="auto" w:fill="auto"/>
            <w:hideMark/>
          </w:tcPr>
          <w:p w14:paraId="44270107" w14:textId="77777777" w:rsidR="00FB098B" w:rsidRPr="006825A5" w:rsidRDefault="00FB098B" w:rsidP="00FB098B">
            <w:pPr>
              <w:jc w:val="center"/>
              <w:rPr>
                <w:b/>
                <w:bCs/>
                <w:sz w:val="20"/>
                <w:szCs w:val="20"/>
              </w:rPr>
            </w:pPr>
            <w:r>
              <w:rPr>
                <w:b/>
                <w:sz w:val="20"/>
              </w:rPr>
              <w:t>Différence</w:t>
            </w:r>
          </w:p>
        </w:tc>
        <w:tc>
          <w:tcPr>
            <w:tcW w:w="2835" w:type="dxa"/>
            <w:tcBorders>
              <w:top w:val="single" w:sz="4" w:space="0" w:color="auto"/>
              <w:left w:val="nil"/>
              <w:bottom w:val="single" w:sz="4" w:space="0" w:color="auto"/>
              <w:right w:val="single" w:sz="4" w:space="0" w:color="auto"/>
            </w:tcBorders>
            <w:shd w:val="clear" w:color="auto" w:fill="auto"/>
            <w:hideMark/>
          </w:tcPr>
          <w:p w14:paraId="275F4D33" w14:textId="77777777" w:rsidR="00FB098B" w:rsidRPr="006825A5" w:rsidRDefault="00FB098B" w:rsidP="00FB098B">
            <w:pPr>
              <w:jc w:val="center"/>
              <w:rPr>
                <w:b/>
                <w:bCs/>
                <w:sz w:val="20"/>
                <w:szCs w:val="20"/>
              </w:rPr>
            </w:pPr>
            <w:r>
              <w:rPr>
                <w:b/>
                <w:sz w:val="20"/>
              </w:rPr>
              <w:t>Remarques</w:t>
            </w:r>
          </w:p>
        </w:tc>
      </w:tr>
      <w:tr w:rsidR="00FB098B" w:rsidRPr="006825A5" w14:paraId="138D35D7" w14:textId="77777777" w:rsidTr="001A3EF9">
        <w:trPr>
          <w:trHeight w:val="242"/>
        </w:trPr>
        <w:tc>
          <w:tcPr>
            <w:tcW w:w="1413" w:type="dxa"/>
            <w:tcBorders>
              <w:top w:val="nil"/>
              <w:left w:val="single" w:sz="4" w:space="0" w:color="auto"/>
              <w:bottom w:val="single" w:sz="4" w:space="0" w:color="auto"/>
              <w:right w:val="single" w:sz="4" w:space="0" w:color="auto"/>
            </w:tcBorders>
            <w:shd w:val="clear" w:color="auto" w:fill="auto"/>
            <w:hideMark/>
          </w:tcPr>
          <w:p w14:paraId="3285FE7F" w14:textId="77777777" w:rsidR="00FB098B" w:rsidRPr="006825A5" w:rsidRDefault="00FB098B" w:rsidP="00FB098B">
            <w:pPr>
              <w:jc w:val="left"/>
              <w:rPr>
                <w:sz w:val="20"/>
                <w:szCs w:val="20"/>
              </w:rPr>
            </w:pPr>
            <w:r>
              <w:rPr>
                <w:sz w:val="20"/>
              </w:rPr>
              <w:t>Costa Rica</w:t>
            </w:r>
          </w:p>
        </w:tc>
        <w:tc>
          <w:tcPr>
            <w:tcW w:w="1028" w:type="dxa"/>
            <w:tcBorders>
              <w:top w:val="nil"/>
              <w:left w:val="nil"/>
              <w:bottom w:val="single" w:sz="4" w:space="0" w:color="auto"/>
              <w:right w:val="single" w:sz="4" w:space="0" w:color="auto"/>
            </w:tcBorders>
            <w:shd w:val="clear" w:color="auto" w:fill="auto"/>
            <w:hideMark/>
          </w:tcPr>
          <w:p w14:paraId="59812713" w14:textId="77777777" w:rsidR="00FB098B" w:rsidRPr="006825A5" w:rsidRDefault="00FB098B" w:rsidP="008A0D1E">
            <w:pPr>
              <w:jc w:val="center"/>
              <w:rPr>
                <w:sz w:val="20"/>
                <w:szCs w:val="20"/>
              </w:rPr>
            </w:pPr>
            <w:r>
              <w:rPr>
                <w:sz w:val="20"/>
              </w:rPr>
              <w:t>HCFC</w:t>
            </w:r>
          </w:p>
        </w:tc>
        <w:tc>
          <w:tcPr>
            <w:tcW w:w="1028" w:type="dxa"/>
            <w:tcBorders>
              <w:top w:val="nil"/>
              <w:left w:val="nil"/>
              <w:bottom w:val="single" w:sz="4" w:space="0" w:color="auto"/>
              <w:right w:val="single" w:sz="4" w:space="0" w:color="auto"/>
            </w:tcBorders>
            <w:shd w:val="clear" w:color="auto" w:fill="auto"/>
            <w:hideMark/>
          </w:tcPr>
          <w:p w14:paraId="4AC4F50B" w14:textId="77777777" w:rsidR="00FB098B" w:rsidRPr="006825A5" w:rsidRDefault="00FB098B" w:rsidP="008A0D1E">
            <w:pPr>
              <w:jc w:val="center"/>
              <w:rPr>
                <w:sz w:val="20"/>
                <w:szCs w:val="20"/>
              </w:rPr>
            </w:pPr>
            <w:r>
              <w:rPr>
                <w:sz w:val="20"/>
              </w:rPr>
              <w:t>PNUD</w:t>
            </w:r>
          </w:p>
        </w:tc>
        <w:tc>
          <w:tcPr>
            <w:tcW w:w="1110" w:type="dxa"/>
            <w:tcBorders>
              <w:top w:val="nil"/>
              <w:left w:val="nil"/>
              <w:bottom w:val="single" w:sz="4" w:space="0" w:color="auto"/>
              <w:right w:val="single" w:sz="4" w:space="0" w:color="auto"/>
            </w:tcBorders>
            <w:shd w:val="clear" w:color="auto" w:fill="auto"/>
            <w:hideMark/>
          </w:tcPr>
          <w:p w14:paraId="00F98B7B" w14:textId="77777777" w:rsidR="00FB098B" w:rsidRPr="006825A5" w:rsidRDefault="00FB098B" w:rsidP="00FB098B">
            <w:pPr>
              <w:jc w:val="right"/>
              <w:rPr>
                <w:sz w:val="20"/>
                <w:szCs w:val="20"/>
              </w:rPr>
            </w:pPr>
            <w:r>
              <w:rPr>
                <w:sz w:val="20"/>
              </w:rPr>
              <w:t>3,8</w:t>
            </w:r>
          </w:p>
        </w:tc>
        <w:tc>
          <w:tcPr>
            <w:tcW w:w="1110" w:type="dxa"/>
            <w:tcBorders>
              <w:top w:val="nil"/>
              <w:left w:val="nil"/>
              <w:bottom w:val="single" w:sz="4" w:space="0" w:color="auto"/>
              <w:right w:val="single" w:sz="4" w:space="0" w:color="auto"/>
            </w:tcBorders>
            <w:shd w:val="clear" w:color="auto" w:fill="auto"/>
            <w:hideMark/>
          </w:tcPr>
          <w:p w14:paraId="0068910E" w14:textId="77777777" w:rsidR="00FB098B" w:rsidRPr="006825A5" w:rsidRDefault="00FB098B" w:rsidP="00FB098B">
            <w:pPr>
              <w:jc w:val="right"/>
              <w:rPr>
                <w:sz w:val="20"/>
                <w:szCs w:val="20"/>
              </w:rPr>
            </w:pPr>
            <w:r>
              <w:rPr>
                <w:sz w:val="20"/>
              </w:rPr>
              <w:t>3,9</w:t>
            </w:r>
          </w:p>
        </w:tc>
        <w:tc>
          <w:tcPr>
            <w:tcW w:w="1110" w:type="dxa"/>
            <w:tcBorders>
              <w:top w:val="nil"/>
              <w:left w:val="nil"/>
              <w:bottom w:val="single" w:sz="4" w:space="0" w:color="auto"/>
              <w:right w:val="single" w:sz="4" w:space="0" w:color="auto"/>
            </w:tcBorders>
            <w:shd w:val="clear" w:color="auto" w:fill="auto"/>
            <w:hideMark/>
          </w:tcPr>
          <w:p w14:paraId="46916F5F" w14:textId="77777777" w:rsidR="00FB098B" w:rsidRPr="006825A5" w:rsidRDefault="00FB098B" w:rsidP="00FB098B">
            <w:pPr>
              <w:jc w:val="right"/>
              <w:rPr>
                <w:sz w:val="20"/>
                <w:szCs w:val="20"/>
              </w:rPr>
            </w:pPr>
            <w:r>
              <w:rPr>
                <w:sz w:val="20"/>
              </w:rPr>
              <w:t>-0,1</w:t>
            </w:r>
          </w:p>
        </w:tc>
        <w:tc>
          <w:tcPr>
            <w:tcW w:w="2835" w:type="dxa"/>
            <w:tcBorders>
              <w:top w:val="nil"/>
              <w:left w:val="nil"/>
              <w:bottom w:val="single" w:sz="4" w:space="0" w:color="auto"/>
              <w:right w:val="single" w:sz="4" w:space="0" w:color="auto"/>
            </w:tcBorders>
            <w:shd w:val="clear" w:color="auto" w:fill="auto"/>
            <w:hideMark/>
          </w:tcPr>
          <w:p w14:paraId="546A7812" w14:textId="77777777" w:rsidR="00FB098B" w:rsidRPr="006825A5" w:rsidRDefault="00FB098B" w:rsidP="00FB098B">
            <w:pPr>
              <w:jc w:val="left"/>
              <w:rPr>
                <w:sz w:val="20"/>
                <w:szCs w:val="20"/>
              </w:rPr>
            </w:pPr>
            <w:r>
              <w:rPr>
                <w:sz w:val="20"/>
              </w:rPr>
              <w:t>La question est en voie de clarification avec le PNUD dans l’attente de sa réponse.</w:t>
            </w:r>
          </w:p>
        </w:tc>
      </w:tr>
      <w:tr w:rsidR="00FB098B" w:rsidRPr="006825A5" w14:paraId="61C6A465" w14:textId="77777777" w:rsidTr="001A3EF9">
        <w:trPr>
          <w:trHeight w:val="193"/>
        </w:trPr>
        <w:tc>
          <w:tcPr>
            <w:tcW w:w="1413" w:type="dxa"/>
            <w:tcBorders>
              <w:top w:val="nil"/>
              <w:left w:val="single" w:sz="4" w:space="0" w:color="auto"/>
              <w:bottom w:val="single" w:sz="4" w:space="0" w:color="auto"/>
              <w:right w:val="single" w:sz="4" w:space="0" w:color="auto"/>
            </w:tcBorders>
            <w:shd w:val="clear" w:color="auto" w:fill="auto"/>
            <w:hideMark/>
          </w:tcPr>
          <w:p w14:paraId="2B5730C7" w14:textId="03EFCC8C" w:rsidR="00FB098B" w:rsidRPr="006825A5" w:rsidRDefault="00FB098B" w:rsidP="00FB098B">
            <w:pPr>
              <w:jc w:val="left"/>
              <w:rPr>
                <w:sz w:val="20"/>
                <w:szCs w:val="20"/>
              </w:rPr>
            </w:pPr>
            <w:r>
              <w:rPr>
                <w:sz w:val="20"/>
              </w:rPr>
              <w:t xml:space="preserve">Eswatini </w:t>
            </w:r>
          </w:p>
        </w:tc>
        <w:tc>
          <w:tcPr>
            <w:tcW w:w="1028" w:type="dxa"/>
            <w:tcBorders>
              <w:top w:val="nil"/>
              <w:left w:val="nil"/>
              <w:bottom w:val="single" w:sz="4" w:space="0" w:color="auto"/>
              <w:right w:val="single" w:sz="4" w:space="0" w:color="auto"/>
            </w:tcBorders>
            <w:shd w:val="clear" w:color="auto" w:fill="auto"/>
            <w:hideMark/>
          </w:tcPr>
          <w:p w14:paraId="4AF71A8F" w14:textId="77777777" w:rsidR="00FB098B" w:rsidRPr="006825A5" w:rsidRDefault="00FB098B" w:rsidP="008A0D1E">
            <w:pPr>
              <w:jc w:val="center"/>
              <w:rPr>
                <w:sz w:val="20"/>
                <w:szCs w:val="20"/>
              </w:rPr>
            </w:pPr>
            <w:r>
              <w:rPr>
                <w:sz w:val="20"/>
              </w:rPr>
              <w:t>HCFC</w:t>
            </w:r>
          </w:p>
        </w:tc>
        <w:tc>
          <w:tcPr>
            <w:tcW w:w="1028" w:type="dxa"/>
            <w:tcBorders>
              <w:top w:val="nil"/>
              <w:left w:val="nil"/>
              <w:bottom w:val="single" w:sz="4" w:space="0" w:color="auto"/>
              <w:right w:val="single" w:sz="4" w:space="0" w:color="auto"/>
            </w:tcBorders>
            <w:shd w:val="clear" w:color="auto" w:fill="auto"/>
            <w:hideMark/>
          </w:tcPr>
          <w:p w14:paraId="04C2B8BE" w14:textId="77777777" w:rsidR="00FB098B" w:rsidRPr="006825A5" w:rsidRDefault="00FB098B" w:rsidP="008A0D1E">
            <w:pPr>
              <w:jc w:val="center"/>
              <w:rPr>
                <w:sz w:val="20"/>
                <w:szCs w:val="20"/>
              </w:rPr>
            </w:pPr>
            <w:r>
              <w:rPr>
                <w:sz w:val="20"/>
              </w:rPr>
              <w:t>PNUE</w:t>
            </w:r>
          </w:p>
        </w:tc>
        <w:tc>
          <w:tcPr>
            <w:tcW w:w="1110" w:type="dxa"/>
            <w:tcBorders>
              <w:top w:val="nil"/>
              <w:left w:val="nil"/>
              <w:bottom w:val="single" w:sz="4" w:space="0" w:color="auto"/>
              <w:right w:val="single" w:sz="4" w:space="0" w:color="auto"/>
            </w:tcBorders>
            <w:shd w:val="clear" w:color="auto" w:fill="auto"/>
            <w:hideMark/>
          </w:tcPr>
          <w:p w14:paraId="3D360DDE" w14:textId="77777777" w:rsidR="00FB098B" w:rsidRPr="006825A5" w:rsidRDefault="00FB098B" w:rsidP="00FB098B">
            <w:pPr>
              <w:jc w:val="right"/>
              <w:rPr>
                <w:sz w:val="20"/>
                <w:szCs w:val="20"/>
              </w:rPr>
            </w:pPr>
            <w:r>
              <w:rPr>
                <w:sz w:val="20"/>
              </w:rPr>
              <w:t>0,8</w:t>
            </w:r>
          </w:p>
        </w:tc>
        <w:tc>
          <w:tcPr>
            <w:tcW w:w="1110" w:type="dxa"/>
            <w:tcBorders>
              <w:top w:val="nil"/>
              <w:left w:val="nil"/>
              <w:bottom w:val="single" w:sz="4" w:space="0" w:color="auto"/>
              <w:right w:val="single" w:sz="4" w:space="0" w:color="auto"/>
            </w:tcBorders>
            <w:shd w:val="clear" w:color="auto" w:fill="auto"/>
            <w:hideMark/>
          </w:tcPr>
          <w:p w14:paraId="5DBEC401" w14:textId="77777777" w:rsidR="00FB098B" w:rsidRPr="006825A5" w:rsidRDefault="00FB098B" w:rsidP="00FB098B">
            <w:pPr>
              <w:jc w:val="right"/>
              <w:rPr>
                <w:sz w:val="20"/>
                <w:szCs w:val="20"/>
              </w:rPr>
            </w:pPr>
            <w:r>
              <w:rPr>
                <w:sz w:val="20"/>
              </w:rPr>
              <w:t>0,4</w:t>
            </w:r>
          </w:p>
        </w:tc>
        <w:tc>
          <w:tcPr>
            <w:tcW w:w="1110" w:type="dxa"/>
            <w:tcBorders>
              <w:top w:val="nil"/>
              <w:left w:val="nil"/>
              <w:bottom w:val="single" w:sz="4" w:space="0" w:color="auto"/>
              <w:right w:val="single" w:sz="4" w:space="0" w:color="auto"/>
            </w:tcBorders>
            <w:shd w:val="clear" w:color="auto" w:fill="auto"/>
            <w:hideMark/>
          </w:tcPr>
          <w:p w14:paraId="7A7249B4" w14:textId="77777777" w:rsidR="00FB098B" w:rsidRPr="006825A5" w:rsidRDefault="00FB098B" w:rsidP="00FB098B">
            <w:pPr>
              <w:jc w:val="right"/>
              <w:rPr>
                <w:sz w:val="20"/>
                <w:szCs w:val="20"/>
              </w:rPr>
            </w:pPr>
            <w:r>
              <w:rPr>
                <w:sz w:val="20"/>
              </w:rPr>
              <w:t>0,3</w:t>
            </w:r>
          </w:p>
        </w:tc>
        <w:tc>
          <w:tcPr>
            <w:tcW w:w="2835" w:type="dxa"/>
            <w:tcBorders>
              <w:top w:val="nil"/>
              <w:left w:val="nil"/>
              <w:bottom w:val="single" w:sz="4" w:space="0" w:color="auto"/>
              <w:right w:val="single" w:sz="4" w:space="0" w:color="auto"/>
            </w:tcBorders>
            <w:shd w:val="clear" w:color="auto" w:fill="auto"/>
            <w:hideMark/>
          </w:tcPr>
          <w:p w14:paraId="0D827B73" w14:textId="77777777" w:rsidR="00FB098B" w:rsidRPr="006825A5" w:rsidRDefault="00FB098B" w:rsidP="00FB098B">
            <w:pPr>
              <w:jc w:val="left"/>
              <w:rPr>
                <w:sz w:val="20"/>
                <w:szCs w:val="20"/>
              </w:rPr>
            </w:pPr>
            <w:r>
              <w:rPr>
                <w:sz w:val="20"/>
              </w:rPr>
              <w:t>La question est en voie de clarification avec le PNUE dans l’attente de sa réponse.</w:t>
            </w:r>
          </w:p>
        </w:tc>
      </w:tr>
      <w:tr w:rsidR="00FB098B" w:rsidRPr="006825A5" w14:paraId="24688733" w14:textId="77777777" w:rsidTr="001A3EF9">
        <w:trPr>
          <w:trHeight w:val="298"/>
        </w:trPr>
        <w:tc>
          <w:tcPr>
            <w:tcW w:w="1413" w:type="dxa"/>
            <w:tcBorders>
              <w:top w:val="nil"/>
              <w:left w:val="single" w:sz="4" w:space="0" w:color="auto"/>
              <w:bottom w:val="single" w:sz="4" w:space="0" w:color="auto"/>
              <w:right w:val="single" w:sz="4" w:space="0" w:color="auto"/>
            </w:tcBorders>
            <w:shd w:val="clear" w:color="auto" w:fill="auto"/>
            <w:hideMark/>
          </w:tcPr>
          <w:p w14:paraId="1C9DAAAF" w14:textId="77777777" w:rsidR="00FB098B" w:rsidRPr="006825A5" w:rsidRDefault="00FB098B" w:rsidP="00FB098B">
            <w:pPr>
              <w:jc w:val="left"/>
              <w:rPr>
                <w:sz w:val="20"/>
                <w:szCs w:val="20"/>
              </w:rPr>
            </w:pPr>
            <w:r>
              <w:rPr>
                <w:sz w:val="20"/>
              </w:rPr>
              <w:t>Guinée</w:t>
            </w:r>
          </w:p>
        </w:tc>
        <w:tc>
          <w:tcPr>
            <w:tcW w:w="1028" w:type="dxa"/>
            <w:tcBorders>
              <w:top w:val="nil"/>
              <w:left w:val="nil"/>
              <w:bottom w:val="single" w:sz="4" w:space="0" w:color="auto"/>
              <w:right w:val="single" w:sz="4" w:space="0" w:color="auto"/>
            </w:tcBorders>
            <w:shd w:val="clear" w:color="auto" w:fill="auto"/>
            <w:hideMark/>
          </w:tcPr>
          <w:p w14:paraId="67A9B5F1" w14:textId="77777777" w:rsidR="00FB098B" w:rsidRPr="006825A5" w:rsidRDefault="00FB098B" w:rsidP="008A0D1E">
            <w:pPr>
              <w:jc w:val="center"/>
              <w:rPr>
                <w:sz w:val="20"/>
                <w:szCs w:val="20"/>
              </w:rPr>
            </w:pPr>
            <w:r>
              <w:rPr>
                <w:sz w:val="20"/>
              </w:rPr>
              <w:t>HCFC</w:t>
            </w:r>
          </w:p>
        </w:tc>
        <w:tc>
          <w:tcPr>
            <w:tcW w:w="1028" w:type="dxa"/>
            <w:tcBorders>
              <w:top w:val="nil"/>
              <w:left w:val="nil"/>
              <w:bottom w:val="single" w:sz="4" w:space="0" w:color="auto"/>
              <w:right w:val="single" w:sz="4" w:space="0" w:color="auto"/>
            </w:tcBorders>
            <w:shd w:val="clear" w:color="auto" w:fill="auto"/>
            <w:hideMark/>
          </w:tcPr>
          <w:p w14:paraId="74B5CB7E" w14:textId="77777777" w:rsidR="00FB098B" w:rsidRPr="006825A5" w:rsidRDefault="00FB098B" w:rsidP="008A0D1E">
            <w:pPr>
              <w:jc w:val="center"/>
              <w:rPr>
                <w:sz w:val="20"/>
                <w:szCs w:val="20"/>
              </w:rPr>
            </w:pPr>
            <w:r>
              <w:rPr>
                <w:sz w:val="20"/>
              </w:rPr>
              <w:t>PNUE</w:t>
            </w:r>
          </w:p>
        </w:tc>
        <w:tc>
          <w:tcPr>
            <w:tcW w:w="1110" w:type="dxa"/>
            <w:tcBorders>
              <w:top w:val="nil"/>
              <w:left w:val="nil"/>
              <w:bottom w:val="single" w:sz="4" w:space="0" w:color="auto"/>
              <w:right w:val="single" w:sz="4" w:space="0" w:color="auto"/>
            </w:tcBorders>
            <w:shd w:val="clear" w:color="auto" w:fill="auto"/>
            <w:hideMark/>
          </w:tcPr>
          <w:p w14:paraId="7D4CA505" w14:textId="77777777" w:rsidR="00FB098B" w:rsidRPr="006825A5" w:rsidRDefault="00FB098B" w:rsidP="00FB098B">
            <w:pPr>
              <w:jc w:val="right"/>
              <w:rPr>
                <w:sz w:val="20"/>
                <w:szCs w:val="20"/>
              </w:rPr>
            </w:pPr>
            <w:r>
              <w:rPr>
                <w:sz w:val="20"/>
              </w:rPr>
              <w:t>1,1</w:t>
            </w:r>
          </w:p>
        </w:tc>
        <w:tc>
          <w:tcPr>
            <w:tcW w:w="1110" w:type="dxa"/>
            <w:tcBorders>
              <w:top w:val="nil"/>
              <w:left w:val="nil"/>
              <w:bottom w:val="single" w:sz="4" w:space="0" w:color="auto"/>
              <w:right w:val="single" w:sz="4" w:space="0" w:color="auto"/>
            </w:tcBorders>
            <w:shd w:val="clear" w:color="auto" w:fill="auto"/>
            <w:hideMark/>
          </w:tcPr>
          <w:p w14:paraId="0063A196" w14:textId="77777777" w:rsidR="00FB098B" w:rsidRPr="006825A5" w:rsidRDefault="00FB098B" w:rsidP="00FB098B">
            <w:pPr>
              <w:jc w:val="right"/>
              <w:rPr>
                <w:sz w:val="20"/>
                <w:szCs w:val="20"/>
              </w:rPr>
            </w:pPr>
            <w:r>
              <w:rPr>
                <w:sz w:val="20"/>
              </w:rPr>
              <w:t>1,4</w:t>
            </w:r>
          </w:p>
        </w:tc>
        <w:tc>
          <w:tcPr>
            <w:tcW w:w="1110" w:type="dxa"/>
            <w:tcBorders>
              <w:top w:val="nil"/>
              <w:left w:val="nil"/>
              <w:bottom w:val="single" w:sz="4" w:space="0" w:color="auto"/>
              <w:right w:val="single" w:sz="4" w:space="0" w:color="auto"/>
            </w:tcBorders>
            <w:shd w:val="clear" w:color="auto" w:fill="auto"/>
            <w:hideMark/>
          </w:tcPr>
          <w:p w14:paraId="093AB935" w14:textId="77777777" w:rsidR="00FB098B" w:rsidRPr="006825A5" w:rsidRDefault="00FB098B" w:rsidP="00FB098B">
            <w:pPr>
              <w:jc w:val="right"/>
              <w:rPr>
                <w:sz w:val="20"/>
                <w:szCs w:val="20"/>
              </w:rPr>
            </w:pPr>
            <w:r>
              <w:rPr>
                <w:sz w:val="20"/>
              </w:rPr>
              <w:t>-0,3</w:t>
            </w:r>
          </w:p>
        </w:tc>
        <w:tc>
          <w:tcPr>
            <w:tcW w:w="2835" w:type="dxa"/>
            <w:tcBorders>
              <w:top w:val="nil"/>
              <w:left w:val="nil"/>
              <w:bottom w:val="single" w:sz="4" w:space="0" w:color="auto"/>
              <w:right w:val="single" w:sz="4" w:space="0" w:color="auto"/>
            </w:tcBorders>
            <w:shd w:val="clear" w:color="auto" w:fill="auto"/>
            <w:hideMark/>
          </w:tcPr>
          <w:p w14:paraId="2CDFE532" w14:textId="77777777" w:rsidR="00FB098B" w:rsidRPr="006825A5" w:rsidRDefault="00FB098B" w:rsidP="00FB098B">
            <w:pPr>
              <w:jc w:val="left"/>
              <w:rPr>
                <w:sz w:val="20"/>
                <w:szCs w:val="20"/>
              </w:rPr>
            </w:pPr>
            <w:r>
              <w:rPr>
                <w:sz w:val="20"/>
              </w:rPr>
              <w:t>La question est en voie de clarification avec le PNUE dans l’attente de sa réponse.</w:t>
            </w:r>
          </w:p>
        </w:tc>
      </w:tr>
      <w:tr w:rsidR="00FB098B" w:rsidRPr="006825A5" w14:paraId="0DB82600" w14:textId="77777777" w:rsidTr="001A3EF9">
        <w:trPr>
          <w:trHeight w:val="234"/>
        </w:trPr>
        <w:tc>
          <w:tcPr>
            <w:tcW w:w="1413" w:type="dxa"/>
            <w:tcBorders>
              <w:top w:val="nil"/>
              <w:left w:val="single" w:sz="4" w:space="0" w:color="auto"/>
              <w:bottom w:val="single" w:sz="4" w:space="0" w:color="auto"/>
              <w:right w:val="single" w:sz="4" w:space="0" w:color="auto"/>
            </w:tcBorders>
            <w:shd w:val="clear" w:color="auto" w:fill="auto"/>
            <w:hideMark/>
          </w:tcPr>
          <w:p w14:paraId="5917642A" w14:textId="77777777" w:rsidR="00FB098B" w:rsidRPr="006825A5" w:rsidRDefault="00FB098B" w:rsidP="00FB098B">
            <w:pPr>
              <w:jc w:val="left"/>
              <w:rPr>
                <w:sz w:val="20"/>
                <w:szCs w:val="20"/>
              </w:rPr>
            </w:pPr>
            <w:r>
              <w:rPr>
                <w:sz w:val="20"/>
              </w:rPr>
              <w:t>Malaisie</w:t>
            </w:r>
          </w:p>
        </w:tc>
        <w:tc>
          <w:tcPr>
            <w:tcW w:w="1028" w:type="dxa"/>
            <w:tcBorders>
              <w:top w:val="nil"/>
              <w:left w:val="nil"/>
              <w:bottom w:val="single" w:sz="4" w:space="0" w:color="auto"/>
              <w:right w:val="single" w:sz="4" w:space="0" w:color="auto"/>
            </w:tcBorders>
            <w:shd w:val="clear" w:color="auto" w:fill="auto"/>
            <w:hideMark/>
          </w:tcPr>
          <w:p w14:paraId="716A7D07" w14:textId="77777777" w:rsidR="00FB098B" w:rsidRPr="006825A5" w:rsidRDefault="00FB098B" w:rsidP="008A0D1E">
            <w:pPr>
              <w:jc w:val="center"/>
              <w:rPr>
                <w:sz w:val="20"/>
                <w:szCs w:val="20"/>
              </w:rPr>
            </w:pPr>
            <w:r>
              <w:rPr>
                <w:sz w:val="20"/>
              </w:rPr>
              <w:t>HCFC</w:t>
            </w:r>
          </w:p>
        </w:tc>
        <w:tc>
          <w:tcPr>
            <w:tcW w:w="1028" w:type="dxa"/>
            <w:tcBorders>
              <w:top w:val="nil"/>
              <w:left w:val="nil"/>
              <w:bottom w:val="single" w:sz="4" w:space="0" w:color="auto"/>
              <w:right w:val="single" w:sz="4" w:space="0" w:color="auto"/>
            </w:tcBorders>
            <w:shd w:val="clear" w:color="auto" w:fill="auto"/>
            <w:hideMark/>
          </w:tcPr>
          <w:p w14:paraId="1D4B6EEE" w14:textId="77777777" w:rsidR="00FB098B" w:rsidRPr="006825A5" w:rsidRDefault="00FB098B" w:rsidP="008A0D1E">
            <w:pPr>
              <w:jc w:val="center"/>
              <w:rPr>
                <w:sz w:val="20"/>
                <w:szCs w:val="20"/>
              </w:rPr>
            </w:pPr>
            <w:r>
              <w:rPr>
                <w:sz w:val="20"/>
              </w:rPr>
              <w:t>PNUD</w:t>
            </w:r>
          </w:p>
        </w:tc>
        <w:tc>
          <w:tcPr>
            <w:tcW w:w="1110" w:type="dxa"/>
            <w:tcBorders>
              <w:top w:val="nil"/>
              <w:left w:val="nil"/>
              <w:bottom w:val="single" w:sz="4" w:space="0" w:color="auto"/>
              <w:right w:val="single" w:sz="4" w:space="0" w:color="auto"/>
            </w:tcBorders>
            <w:shd w:val="clear" w:color="auto" w:fill="auto"/>
            <w:hideMark/>
          </w:tcPr>
          <w:p w14:paraId="71EB5DD3" w14:textId="77777777" w:rsidR="00FB098B" w:rsidRPr="006825A5" w:rsidRDefault="00FB098B" w:rsidP="00FB098B">
            <w:pPr>
              <w:jc w:val="right"/>
              <w:rPr>
                <w:sz w:val="20"/>
                <w:szCs w:val="20"/>
              </w:rPr>
            </w:pPr>
            <w:r>
              <w:rPr>
                <w:sz w:val="20"/>
              </w:rPr>
              <w:t>153,5</w:t>
            </w:r>
          </w:p>
        </w:tc>
        <w:tc>
          <w:tcPr>
            <w:tcW w:w="1110" w:type="dxa"/>
            <w:tcBorders>
              <w:top w:val="nil"/>
              <w:left w:val="nil"/>
              <w:bottom w:val="single" w:sz="4" w:space="0" w:color="auto"/>
              <w:right w:val="single" w:sz="4" w:space="0" w:color="auto"/>
            </w:tcBorders>
            <w:shd w:val="clear" w:color="auto" w:fill="auto"/>
            <w:hideMark/>
          </w:tcPr>
          <w:p w14:paraId="6D7B5EC9" w14:textId="77777777" w:rsidR="00FB098B" w:rsidRPr="006825A5" w:rsidRDefault="00FB098B" w:rsidP="00FB098B">
            <w:pPr>
              <w:jc w:val="right"/>
              <w:rPr>
                <w:sz w:val="20"/>
                <w:szCs w:val="20"/>
              </w:rPr>
            </w:pPr>
            <w:r>
              <w:rPr>
                <w:sz w:val="20"/>
              </w:rPr>
              <w:t>153,6</w:t>
            </w:r>
          </w:p>
        </w:tc>
        <w:tc>
          <w:tcPr>
            <w:tcW w:w="1110" w:type="dxa"/>
            <w:tcBorders>
              <w:top w:val="nil"/>
              <w:left w:val="nil"/>
              <w:bottom w:val="single" w:sz="4" w:space="0" w:color="auto"/>
              <w:right w:val="single" w:sz="4" w:space="0" w:color="auto"/>
            </w:tcBorders>
            <w:shd w:val="clear" w:color="auto" w:fill="auto"/>
            <w:hideMark/>
          </w:tcPr>
          <w:p w14:paraId="30F03E08" w14:textId="77777777" w:rsidR="00FB098B" w:rsidRPr="006825A5" w:rsidRDefault="00FB098B" w:rsidP="00FB098B">
            <w:pPr>
              <w:jc w:val="right"/>
              <w:rPr>
                <w:sz w:val="20"/>
                <w:szCs w:val="20"/>
              </w:rPr>
            </w:pPr>
            <w:r>
              <w:rPr>
                <w:sz w:val="20"/>
              </w:rPr>
              <w:t>-0,1</w:t>
            </w:r>
          </w:p>
        </w:tc>
        <w:tc>
          <w:tcPr>
            <w:tcW w:w="2835" w:type="dxa"/>
            <w:tcBorders>
              <w:top w:val="nil"/>
              <w:left w:val="nil"/>
              <w:bottom w:val="single" w:sz="4" w:space="0" w:color="auto"/>
              <w:right w:val="single" w:sz="4" w:space="0" w:color="auto"/>
            </w:tcBorders>
            <w:shd w:val="clear" w:color="auto" w:fill="auto"/>
            <w:hideMark/>
          </w:tcPr>
          <w:p w14:paraId="0B8879DF" w14:textId="77777777" w:rsidR="00FB098B" w:rsidRPr="006825A5" w:rsidRDefault="00FB098B" w:rsidP="00FB098B">
            <w:pPr>
              <w:jc w:val="left"/>
              <w:rPr>
                <w:sz w:val="20"/>
                <w:szCs w:val="20"/>
              </w:rPr>
            </w:pPr>
            <w:r>
              <w:rPr>
                <w:sz w:val="20"/>
              </w:rPr>
              <w:t>La question est en voie de clarification avec le PNUD dans l’attente de sa réponse.</w:t>
            </w:r>
          </w:p>
        </w:tc>
      </w:tr>
      <w:tr w:rsidR="00FB098B" w:rsidRPr="006825A5" w14:paraId="4A57361A" w14:textId="77777777" w:rsidTr="001A3EF9">
        <w:trPr>
          <w:trHeight w:val="198"/>
        </w:trPr>
        <w:tc>
          <w:tcPr>
            <w:tcW w:w="1413" w:type="dxa"/>
            <w:tcBorders>
              <w:top w:val="nil"/>
              <w:left w:val="single" w:sz="4" w:space="0" w:color="auto"/>
              <w:bottom w:val="single" w:sz="4" w:space="0" w:color="auto"/>
              <w:right w:val="single" w:sz="4" w:space="0" w:color="auto"/>
            </w:tcBorders>
            <w:shd w:val="clear" w:color="auto" w:fill="auto"/>
            <w:hideMark/>
          </w:tcPr>
          <w:p w14:paraId="6C967423" w14:textId="77777777" w:rsidR="00FB098B" w:rsidRPr="006825A5" w:rsidRDefault="00FB098B" w:rsidP="00FB098B">
            <w:pPr>
              <w:jc w:val="left"/>
              <w:rPr>
                <w:sz w:val="20"/>
                <w:szCs w:val="20"/>
              </w:rPr>
            </w:pPr>
            <w:r>
              <w:rPr>
                <w:sz w:val="20"/>
              </w:rPr>
              <w:lastRenderedPageBreak/>
              <w:t>Macédoine du Nord</w:t>
            </w:r>
          </w:p>
        </w:tc>
        <w:tc>
          <w:tcPr>
            <w:tcW w:w="1028" w:type="dxa"/>
            <w:tcBorders>
              <w:top w:val="nil"/>
              <w:left w:val="nil"/>
              <w:bottom w:val="single" w:sz="4" w:space="0" w:color="auto"/>
              <w:right w:val="single" w:sz="4" w:space="0" w:color="auto"/>
            </w:tcBorders>
            <w:shd w:val="clear" w:color="auto" w:fill="auto"/>
            <w:hideMark/>
          </w:tcPr>
          <w:p w14:paraId="62F24E03" w14:textId="77777777" w:rsidR="00FB098B" w:rsidRPr="006825A5" w:rsidRDefault="00FB098B" w:rsidP="008A0D1E">
            <w:pPr>
              <w:jc w:val="center"/>
              <w:rPr>
                <w:sz w:val="20"/>
                <w:szCs w:val="20"/>
              </w:rPr>
            </w:pPr>
            <w:r>
              <w:rPr>
                <w:sz w:val="20"/>
              </w:rPr>
              <w:t>HCFC</w:t>
            </w:r>
          </w:p>
        </w:tc>
        <w:tc>
          <w:tcPr>
            <w:tcW w:w="1028" w:type="dxa"/>
            <w:tcBorders>
              <w:top w:val="nil"/>
              <w:left w:val="nil"/>
              <w:bottom w:val="single" w:sz="4" w:space="0" w:color="auto"/>
              <w:right w:val="single" w:sz="4" w:space="0" w:color="auto"/>
            </w:tcBorders>
            <w:shd w:val="clear" w:color="auto" w:fill="auto"/>
            <w:hideMark/>
          </w:tcPr>
          <w:p w14:paraId="04A7A721" w14:textId="77777777" w:rsidR="00FB098B" w:rsidRPr="006825A5" w:rsidRDefault="00FB098B" w:rsidP="008A0D1E">
            <w:pPr>
              <w:jc w:val="center"/>
              <w:rPr>
                <w:sz w:val="20"/>
                <w:szCs w:val="20"/>
              </w:rPr>
            </w:pPr>
            <w:r>
              <w:rPr>
                <w:sz w:val="20"/>
              </w:rPr>
              <w:t>ONUDI</w:t>
            </w:r>
          </w:p>
        </w:tc>
        <w:tc>
          <w:tcPr>
            <w:tcW w:w="1110" w:type="dxa"/>
            <w:tcBorders>
              <w:top w:val="nil"/>
              <w:left w:val="nil"/>
              <w:bottom w:val="single" w:sz="4" w:space="0" w:color="auto"/>
              <w:right w:val="single" w:sz="4" w:space="0" w:color="auto"/>
            </w:tcBorders>
            <w:shd w:val="clear" w:color="auto" w:fill="auto"/>
            <w:hideMark/>
          </w:tcPr>
          <w:p w14:paraId="2EC34EE4" w14:textId="77777777" w:rsidR="00FB098B" w:rsidRPr="006825A5" w:rsidRDefault="00FB098B" w:rsidP="00FB098B">
            <w:pPr>
              <w:jc w:val="right"/>
              <w:rPr>
                <w:sz w:val="20"/>
                <w:szCs w:val="20"/>
              </w:rPr>
            </w:pPr>
            <w:r>
              <w:rPr>
                <w:sz w:val="20"/>
              </w:rPr>
              <w:t>0,0</w:t>
            </w:r>
          </w:p>
        </w:tc>
        <w:tc>
          <w:tcPr>
            <w:tcW w:w="1110" w:type="dxa"/>
            <w:tcBorders>
              <w:top w:val="nil"/>
              <w:left w:val="nil"/>
              <w:bottom w:val="single" w:sz="4" w:space="0" w:color="auto"/>
              <w:right w:val="single" w:sz="4" w:space="0" w:color="auto"/>
            </w:tcBorders>
            <w:shd w:val="clear" w:color="auto" w:fill="auto"/>
            <w:hideMark/>
          </w:tcPr>
          <w:p w14:paraId="15B6599F" w14:textId="77777777" w:rsidR="00FB098B" w:rsidRPr="006825A5" w:rsidRDefault="00FB098B" w:rsidP="00FB098B">
            <w:pPr>
              <w:jc w:val="right"/>
              <w:rPr>
                <w:sz w:val="20"/>
                <w:szCs w:val="20"/>
              </w:rPr>
            </w:pPr>
            <w:r>
              <w:rPr>
                <w:sz w:val="20"/>
              </w:rPr>
              <w:t>0,3</w:t>
            </w:r>
          </w:p>
        </w:tc>
        <w:tc>
          <w:tcPr>
            <w:tcW w:w="1110" w:type="dxa"/>
            <w:tcBorders>
              <w:top w:val="nil"/>
              <w:left w:val="nil"/>
              <w:bottom w:val="single" w:sz="4" w:space="0" w:color="auto"/>
              <w:right w:val="single" w:sz="4" w:space="0" w:color="auto"/>
            </w:tcBorders>
            <w:shd w:val="clear" w:color="auto" w:fill="auto"/>
            <w:hideMark/>
          </w:tcPr>
          <w:p w14:paraId="0F98E59B" w14:textId="77777777" w:rsidR="00FB098B" w:rsidRPr="006825A5" w:rsidRDefault="00FB098B" w:rsidP="00FB098B">
            <w:pPr>
              <w:jc w:val="right"/>
              <w:rPr>
                <w:sz w:val="20"/>
                <w:szCs w:val="20"/>
              </w:rPr>
            </w:pPr>
            <w:r>
              <w:rPr>
                <w:sz w:val="20"/>
              </w:rPr>
              <w:t>-0,3</w:t>
            </w:r>
          </w:p>
        </w:tc>
        <w:tc>
          <w:tcPr>
            <w:tcW w:w="2835" w:type="dxa"/>
            <w:tcBorders>
              <w:top w:val="nil"/>
              <w:left w:val="nil"/>
              <w:bottom w:val="single" w:sz="4" w:space="0" w:color="auto"/>
              <w:right w:val="single" w:sz="4" w:space="0" w:color="auto"/>
            </w:tcBorders>
            <w:shd w:val="clear" w:color="auto" w:fill="auto"/>
            <w:hideMark/>
          </w:tcPr>
          <w:p w14:paraId="77AD31AA" w14:textId="77777777" w:rsidR="00FB098B" w:rsidRPr="006825A5" w:rsidRDefault="00FB098B" w:rsidP="00FB098B">
            <w:pPr>
              <w:jc w:val="left"/>
              <w:rPr>
                <w:sz w:val="20"/>
                <w:szCs w:val="20"/>
              </w:rPr>
            </w:pPr>
            <w:r>
              <w:rPr>
                <w:sz w:val="20"/>
              </w:rPr>
              <w:t>La question est en voie de clarification avec l’ONUDI dans l’attente de sa réponse.</w:t>
            </w:r>
          </w:p>
        </w:tc>
      </w:tr>
      <w:tr w:rsidR="00FB098B" w:rsidRPr="006825A5" w14:paraId="7EBA7E0A" w14:textId="77777777" w:rsidTr="001A3EF9">
        <w:trPr>
          <w:trHeight w:val="290"/>
        </w:trPr>
        <w:tc>
          <w:tcPr>
            <w:tcW w:w="1413" w:type="dxa"/>
            <w:tcBorders>
              <w:top w:val="nil"/>
              <w:left w:val="single" w:sz="4" w:space="0" w:color="auto"/>
              <w:bottom w:val="single" w:sz="4" w:space="0" w:color="auto"/>
              <w:right w:val="single" w:sz="4" w:space="0" w:color="auto"/>
            </w:tcBorders>
            <w:shd w:val="clear" w:color="auto" w:fill="auto"/>
            <w:hideMark/>
          </w:tcPr>
          <w:p w14:paraId="0EC35A4A" w14:textId="77777777" w:rsidR="00FB098B" w:rsidRPr="006825A5" w:rsidRDefault="00FB098B" w:rsidP="00FB098B">
            <w:pPr>
              <w:jc w:val="left"/>
              <w:rPr>
                <w:sz w:val="20"/>
                <w:szCs w:val="20"/>
              </w:rPr>
            </w:pPr>
            <w:r>
              <w:rPr>
                <w:sz w:val="20"/>
              </w:rPr>
              <w:t>Serbie</w:t>
            </w:r>
          </w:p>
        </w:tc>
        <w:tc>
          <w:tcPr>
            <w:tcW w:w="1028" w:type="dxa"/>
            <w:tcBorders>
              <w:top w:val="nil"/>
              <w:left w:val="nil"/>
              <w:bottom w:val="single" w:sz="4" w:space="0" w:color="auto"/>
              <w:right w:val="single" w:sz="4" w:space="0" w:color="auto"/>
            </w:tcBorders>
            <w:shd w:val="clear" w:color="auto" w:fill="auto"/>
            <w:hideMark/>
          </w:tcPr>
          <w:p w14:paraId="776B905D" w14:textId="77777777" w:rsidR="00FB098B" w:rsidRPr="006825A5" w:rsidRDefault="00FB098B" w:rsidP="008A0D1E">
            <w:pPr>
              <w:jc w:val="center"/>
              <w:rPr>
                <w:sz w:val="20"/>
                <w:szCs w:val="20"/>
              </w:rPr>
            </w:pPr>
            <w:r>
              <w:rPr>
                <w:sz w:val="20"/>
              </w:rPr>
              <w:t>HCFC</w:t>
            </w:r>
          </w:p>
        </w:tc>
        <w:tc>
          <w:tcPr>
            <w:tcW w:w="1028" w:type="dxa"/>
            <w:tcBorders>
              <w:top w:val="nil"/>
              <w:left w:val="nil"/>
              <w:bottom w:val="single" w:sz="4" w:space="0" w:color="auto"/>
              <w:right w:val="single" w:sz="4" w:space="0" w:color="auto"/>
            </w:tcBorders>
            <w:shd w:val="clear" w:color="auto" w:fill="auto"/>
            <w:hideMark/>
          </w:tcPr>
          <w:p w14:paraId="748E2490" w14:textId="77777777" w:rsidR="00FB098B" w:rsidRPr="006825A5" w:rsidRDefault="00FB098B" w:rsidP="008A0D1E">
            <w:pPr>
              <w:jc w:val="center"/>
              <w:rPr>
                <w:sz w:val="20"/>
                <w:szCs w:val="20"/>
              </w:rPr>
            </w:pPr>
            <w:r>
              <w:rPr>
                <w:sz w:val="20"/>
              </w:rPr>
              <w:t>ONUDI</w:t>
            </w:r>
          </w:p>
        </w:tc>
        <w:tc>
          <w:tcPr>
            <w:tcW w:w="1110" w:type="dxa"/>
            <w:tcBorders>
              <w:top w:val="nil"/>
              <w:left w:val="nil"/>
              <w:bottom w:val="single" w:sz="4" w:space="0" w:color="auto"/>
              <w:right w:val="single" w:sz="4" w:space="0" w:color="auto"/>
            </w:tcBorders>
            <w:shd w:val="clear" w:color="auto" w:fill="auto"/>
            <w:hideMark/>
          </w:tcPr>
          <w:p w14:paraId="0C1D8DFE" w14:textId="77777777" w:rsidR="00FB098B" w:rsidRPr="006825A5" w:rsidRDefault="00FB098B" w:rsidP="00FB098B">
            <w:pPr>
              <w:jc w:val="right"/>
              <w:rPr>
                <w:sz w:val="20"/>
                <w:szCs w:val="20"/>
              </w:rPr>
            </w:pPr>
            <w:r>
              <w:rPr>
                <w:sz w:val="20"/>
              </w:rPr>
              <w:t>3,8</w:t>
            </w:r>
          </w:p>
        </w:tc>
        <w:tc>
          <w:tcPr>
            <w:tcW w:w="1110" w:type="dxa"/>
            <w:tcBorders>
              <w:top w:val="nil"/>
              <w:left w:val="nil"/>
              <w:bottom w:val="single" w:sz="4" w:space="0" w:color="auto"/>
              <w:right w:val="single" w:sz="4" w:space="0" w:color="auto"/>
            </w:tcBorders>
            <w:shd w:val="clear" w:color="auto" w:fill="auto"/>
            <w:hideMark/>
          </w:tcPr>
          <w:p w14:paraId="64DD0F7B" w14:textId="77777777" w:rsidR="00FB098B" w:rsidRPr="006825A5" w:rsidRDefault="00FB098B" w:rsidP="00FB098B">
            <w:pPr>
              <w:jc w:val="right"/>
              <w:rPr>
                <w:sz w:val="20"/>
                <w:szCs w:val="20"/>
              </w:rPr>
            </w:pPr>
            <w:r>
              <w:rPr>
                <w:sz w:val="20"/>
              </w:rPr>
              <w:t>3,7</w:t>
            </w:r>
          </w:p>
        </w:tc>
        <w:tc>
          <w:tcPr>
            <w:tcW w:w="1110" w:type="dxa"/>
            <w:tcBorders>
              <w:top w:val="nil"/>
              <w:left w:val="nil"/>
              <w:bottom w:val="single" w:sz="4" w:space="0" w:color="auto"/>
              <w:right w:val="single" w:sz="4" w:space="0" w:color="auto"/>
            </w:tcBorders>
            <w:shd w:val="clear" w:color="auto" w:fill="auto"/>
            <w:hideMark/>
          </w:tcPr>
          <w:p w14:paraId="0FA7C318" w14:textId="77777777" w:rsidR="00FB098B" w:rsidRPr="006825A5" w:rsidRDefault="00FB098B" w:rsidP="00FB098B">
            <w:pPr>
              <w:jc w:val="right"/>
              <w:rPr>
                <w:sz w:val="20"/>
                <w:szCs w:val="20"/>
              </w:rPr>
            </w:pPr>
            <w:r>
              <w:rPr>
                <w:sz w:val="20"/>
              </w:rPr>
              <w:t>0,1</w:t>
            </w:r>
          </w:p>
        </w:tc>
        <w:tc>
          <w:tcPr>
            <w:tcW w:w="2835" w:type="dxa"/>
            <w:tcBorders>
              <w:top w:val="nil"/>
              <w:left w:val="nil"/>
              <w:bottom w:val="single" w:sz="4" w:space="0" w:color="auto"/>
              <w:right w:val="single" w:sz="4" w:space="0" w:color="auto"/>
            </w:tcBorders>
            <w:shd w:val="clear" w:color="auto" w:fill="auto"/>
            <w:hideMark/>
          </w:tcPr>
          <w:p w14:paraId="31F4284A" w14:textId="77777777" w:rsidR="00FB098B" w:rsidRPr="006825A5" w:rsidRDefault="00FB098B" w:rsidP="00FB098B">
            <w:pPr>
              <w:jc w:val="left"/>
              <w:rPr>
                <w:sz w:val="20"/>
                <w:szCs w:val="20"/>
              </w:rPr>
            </w:pPr>
            <w:r>
              <w:rPr>
                <w:sz w:val="20"/>
              </w:rPr>
              <w:t>La question est en voie de clarification avec l’ONUDI dans l’attente de sa réponse.</w:t>
            </w:r>
          </w:p>
        </w:tc>
      </w:tr>
      <w:tr w:rsidR="00FB098B" w:rsidRPr="006825A5" w14:paraId="13564493" w14:textId="77777777" w:rsidTr="001A3EF9">
        <w:trPr>
          <w:trHeight w:val="113"/>
        </w:trPr>
        <w:tc>
          <w:tcPr>
            <w:tcW w:w="1413" w:type="dxa"/>
            <w:tcBorders>
              <w:top w:val="nil"/>
              <w:left w:val="single" w:sz="4" w:space="0" w:color="auto"/>
              <w:bottom w:val="single" w:sz="4" w:space="0" w:color="auto"/>
              <w:right w:val="single" w:sz="4" w:space="0" w:color="auto"/>
            </w:tcBorders>
            <w:shd w:val="clear" w:color="auto" w:fill="auto"/>
            <w:hideMark/>
          </w:tcPr>
          <w:p w14:paraId="538239B2" w14:textId="77777777" w:rsidR="00FB098B" w:rsidRPr="006825A5" w:rsidRDefault="00FB098B" w:rsidP="00FB098B">
            <w:pPr>
              <w:jc w:val="left"/>
              <w:rPr>
                <w:sz w:val="20"/>
                <w:szCs w:val="20"/>
              </w:rPr>
            </w:pPr>
            <w:r>
              <w:rPr>
                <w:sz w:val="20"/>
              </w:rPr>
              <w:t>Afrique du Sud</w:t>
            </w:r>
          </w:p>
        </w:tc>
        <w:tc>
          <w:tcPr>
            <w:tcW w:w="1028" w:type="dxa"/>
            <w:tcBorders>
              <w:top w:val="nil"/>
              <w:left w:val="nil"/>
              <w:bottom w:val="single" w:sz="4" w:space="0" w:color="auto"/>
              <w:right w:val="single" w:sz="4" w:space="0" w:color="auto"/>
            </w:tcBorders>
            <w:shd w:val="clear" w:color="auto" w:fill="auto"/>
            <w:hideMark/>
          </w:tcPr>
          <w:p w14:paraId="45EC4971" w14:textId="77777777" w:rsidR="00FB098B" w:rsidRPr="006825A5" w:rsidRDefault="00FB098B" w:rsidP="008A0D1E">
            <w:pPr>
              <w:jc w:val="center"/>
              <w:rPr>
                <w:sz w:val="20"/>
                <w:szCs w:val="20"/>
              </w:rPr>
            </w:pPr>
            <w:r>
              <w:rPr>
                <w:sz w:val="20"/>
              </w:rPr>
              <w:t>HCFC</w:t>
            </w:r>
          </w:p>
        </w:tc>
        <w:tc>
          <w:tcPr>
            <w:tcW w:w="1028" w:type="dxa"/>
            <w:tcBorders>
              <w:top w:val="nil"/>
              <w:left w:val="nil"/>
              <w:bottom w:val="single" w:sz="4" w:space="0" w:color="auto"/>
              <w:right w:val="single" w:sz="4" w:space="0" w:color="auto"/>
            </w:tcBorders>
            <w:shd w:val="clear" w:color="auto" w:fill="auto"/>
            <w:hideMark/>
          </w:tcPr>
          <w:p w14:paraId="14CA3D7C" w14:textId="77777777" w:rsidR="00FB098B" w:rsidRPr="006825A5" w:rsidRDefault="00FB098B" w:rsidP="008A0D1E">
            <w:pPr>
              <w:jc w:val="center"/>
              <w:rPr>
                <w:sz w:val="20"/>
                <w:szCs w:val="20"/>
              </w:rPr>
            </w:pPr>
            <w:r>
              <w:rPr>
                <w:sz w:val="20"/>
              </w:rPr>
              <w:t>PNUE</w:t>
            </w:r>
          </w:p>
        </w:tc>
        <w:tc>
          <w:tcPr>
            <w:tcW w:w="1110" w:type="dxa"/>
            <w:tcBorders>
              <w:top w:val="nil"/>
              <w:left w:val="nil"/>
              <w:bottom w:val="single" w:sz="4" w:space="0" w:color="auto"/>
              <w:right w:val="single" w:sz="4" w:space="0" w:color="auto"/>
            </w:tcBorders>
            <w:shd w:val="clear" w:color="auto" w:fill="auto"/>
            <w:hideMark/>
          </w:tcPr>
          <w:p w14:paraId="2DA571D3" w14:textId="77777777" w:rsidR="00FB098B" w:rsidRPr="006825A5" w:rsidRDefault="00FB098B" w:rsidP="00FB098B">
            <w:pPr>
              <w:jc w:val="right"/>
              <w:rPr>
                <w:sz w:val="20"/>
                <w:szCs w:val="20"/>
              </w:rPr>
            </w:pPr>
            <w:r>
              <w:rPr>
                <w:sz w:val="20"/>
              </w:rPr>
              <w:t>74,7</w:t>
            </w:r>
          </w:p>
        </w:tc>
        <w:tc>
          <w:tcPr>
            <w:tcW w:w="1110" w:type="dxa"/>
            <w:tcBorders>
              <w:top w:val="nil"/>
              <w:left w:val="nil"/>
              <w:bottom w:val="single" w:sz="4" w:space="0" w:color="auto"/>
              <w:right w:val="single" w:sz="4" w:space="0" w:color="auto"/>
            </w:tcBorders>
            <w:shd w:val="clear" w:color="auto" w:fill="auto"/>
            <w:hideMark/>
          </w:tcPr>
          <w:p w14:paraId="3F0C72D6" w14:textId="77777777" w:rsidR="00FB098B" w:rsidRPr="006825A5" w:rsidRDefault="00FB098B" w:rsidP="00FB098B">
            <w:pPr>
              <w:jc w:val="right"/>
              <w:rPr>
                <w:sz w:val="20"/>
                <w:szCs w:val="20"/>
              </w:rPr>
            </w:pPr>
            <w:r>
              <w:rPr>
                <w:sz w:val="20"/>
              </w:rPr>
              <w:t>74,5</w:t>
            </w:r>
          </w:p>
        </w:tc>
        <w:tc>
          <w:tcPr>
            <w:tcW w:w="1110" w:type="dxa"/>
            <w:tcBorders>
              <w:top w:val="nil"/>
              <w:left w:val="nil"/>
              <w:bottom w:val="single" w:sz="4" w:space="0" w:color="auto"/>
              <w:right w:val="single" w:sz="4" w:space="0" w:color="auto"/>
            </w:tcBorders>
            <w:shd w:val="clear" w:color="auto" w:fill="auto"/>
            <w:hideMark/>
          </w:tcPr>
          <w:p w14:paraId="5B9E44A5" w14:textId="77777777" w:rsidR="00FB098B" w:rsidRPr="006825A5" w:rsidRDefault="00FB098B" w:rsidP="00FB098B">
            <w:pPr>
              <w:jc w:val="right"/>
              <w:rPr>
                <w:sz w:val="20"/>
                <w:szCs w:val="20"/>
              </w:rPr>
            </w:pPr>
            <w:r>
              <w:rPr>
                <w:sz w:val="20"/>
              </w:rPr>
              <w:t>0,2</w:t>
            </w:r>
          </w:p>
        </w:tc>
        <w:tc>
          <w:tcPr>
            <w:tcW w:w="2835" w:type="dxa"/>
            <w:tcBorders>
              <w:top w:val="nil"/>
              <w:left w:val="nil"/>
              <w:bottom w:val="single" w:sz="4" w:space="0" w:color="auto"/>
              <w:right w:val="single" w:sz="4" w:space="0" w:color="auto"/>
            </w:tcBorders>
            <w:shd w:val="clear" w:color="auto" w:fill="auto"/>
            <w:hideMark/>
          </w:tcPr>
          <w:p w14:paraId="61BC6407" w14:textId="77777777" w:rsidR="00FB098B" w:rsidRPr="006825A5" w:rsidRDefault="00FB098B" w:rsidP="00FB098B">
            <w:pPr>
              <w:jc w:val="left"/>
              <w:rPr>
                <w:sz w:val="20"/>
                <w:szCs w:val="20"/>
              </w:rPr>
            </w:pPr>
            <w:r>
              <w:rPr>
                <w:sz w:val="20"/>
              </w:rPr>
              <w:t>La question est en voie de clarification avec le PNUE dans l’attente de sa réponse.</w:t>
            </w:r>
          </w:p>
        </w:tc>
      </w:tr>
      <w:tr w:rsidR="00FB098B" w:rsidRPr="006825A5" w14:paraId="3C5A838B" w14:textId="77777777" w:rsidTr="001A3EF9">
        <w:trPr>
          <w:trHeight w:val="63"/>
        </w:trPr>
        <w:tc>
          <w:tcPr>
            <w:tcW w:w="1413" w:type="dxa"/>
            <w:tcBorders>
              <w:top w:val="nil"/>
              <w:left w:val="single" w:sz="4" w:space="0" w:color="auto"/>
              <w:bottom w:val="single" w:sz="4" w:space="0" w:color="auto"/>
              <w:right w:val="single" w:sz="4" w:space="0" w:color="auto"/>
            </w:tcBorders>
            <w:shd w:val="clear" w:color="auto" w:fill="auto"/>
            <w:hideMark/>
          </w:tcPr>
          <w:p w14:paraId="6F9181AF" w14:textId="77777777" w:rsidR="00FB098B" w:rsidRPr="006825A5" w:rsidRDefault="00FB098B" w:rsidP="00FB098B">
            <w:pPr>
              <w:jc w:val="left"/>
              <w:rPr>
                <w:sz w:val="20"/>
                <w:szCs w:val="20"/>
              </w:rPr>
            </w:pPr>
            <w:r>
              <w:rPr>
                <w:sz w:val="20"/>
              </w:rPr>
              <w:t>Soudan du Sud</w:t>
            </w:r>
          </w:p>
        </w:tc>
        <w:tc>
          <w:tcPr>
            <w:tcW w:w="1028" w:type="dxa"/>
            <w:tcBorders>
              <w:top w:val="nil"/>
              <w:left w:val="nil"/>
              <w:bottom w:val="single" w:sz="4" w:space="0" w:color="auto"/>
              <w:right w:val="single" w:sz="4" w:space="0" w:color="auto"/>
            </w:tcBorders>
            <w:shd w:val="clear" w:color="auto" w:fill="auto"/>
            <w:hideMark/>
          </w:tcPr>
          <w:p w14:paraId="3C28FEF3" w14:textId="77777777" w:rsidR="00FB098B" w:rsidRPr="006825A5" w:rsidRDefault="00FB098B" w:rsidP="008A0D1E">
            <w:pPr>
              <w:jc w:val="center"/>
              <w:rPr>
                <w:sz w:val="20"/>
                <w:szCs w:val="20"/>
              </w:rPr>
            </w:pPr>
            <w:r>
              <w:rPr>
                <w:sz w:val="20"/>
              </w:rPr>
              <w:t>HCFC</w:t>
            </w:r>
          </w:p>
        </w:tc>
        <w:tc>
          <w:tcPr>
            <w:tcW w:w="1028" w:type="dxa"/>
            <w:tcBorders>
              <w:top w:val="nil"/>
              <w:left w:val="nil"/>
              <w:bottom w:val="single" w:sz="4" w:space="0" w:color="auto"/>
              <w:right w:val="single" w:sz="4" w:space="0" w:color="auto"/>
            </w:tcBorders>
            <w:shd w:val="clear" w:color="auto" w:fill="auto"/>
            <w:hideMark/>
          </w:tcPr>
          <w:p w14:paraId="0BC98B2B" w14:textId="77777777" w:rsidR="00FB098B" w:rsidRPr="006825A5" w:rsidRDefault="00FB098B" w:rsidP="008A0D1E">
            <w:pPr>
              <w:jc w:val="center"/>
              <w:rPr>
                <w:sz w:val="20"/>
                <w:szCs w:val="20"/>
              </w:rPr>
            </w:pPr>
            <w:r>
              <w:rPr>
                <w:sz w:val="20"/>
              </w:rPr>
              <w:t>PNUE</w:t>
            </w:r>
          </w:p>
        </w:tc>
        <w:tc>
          <w:tcPr>
            <w:tcW w:w="1110" w:type="dxa"/>
            <w:tcBorders>
              <w:top w:val="nil"/>
              <w:left w:val="nil"/>
              <w:bottom w:val="single" w:sz="4" w:space="0" w:color="auto"/>
              <w:right w:val="single" w:sz="4" w:space="0" w:color="auto"/>
            </w:tcBorders>
            <w:shd w:val="clear" w:color="auto" w:fill="auto"/>
            <w:hideMark/>
          </w:tcPr>
          <w:p w14:paraId="4DECB0C2" w14:textId="77777777" w:rsidR="00FB098B" w:rsidRPr="006825A5" w:rsidRDefault="00FB098B" w:rsidP="00FB098B">
            <w:pPr>
              <w:jc w:val="right"/>
              <w:rPr>
                <w:sz w:val="20"/>
                <w:szCs w:val="20"/>
              </w:rPr>
            </w:pPr>
            <w:r>
              <w:rPr>
                <w:sz w:val="20"/>
              </w:rPr>
              <w:t>0,9</w:t>
            </w:r>
          </w:p>
        </w:tc>
        <w:tc>
          <w:tcPr>
            <w:tcW w:w="1110" w:type="dxa"/>
            <w:tcBorders>
              <w:top w:val="nil"/>
              <w:left w:val="nil"/>
              <w:bottom w:val="single" w:sz="4" w:space="0" w:color="auto"/>
              <w:right w:val="single" w:sz="4" w:space="0" w:color="auto"/>
            </w:tcBorders>
            <w:shd w:val="clear" w:color="auto" w:fill="auto"/>
            <w:hideMark/>
          </w:tcPr>
          <w:p w14:paraId="0C45EEE7" w14:textId="77777777" w:rsidR="00FB098B" w:rsidRPr="006825A5" w:rsidRDefault="00FB098B" w:rsidP="00FB098B">
            <w:pPr>
              <w:jc w:val="right"/>
              <w:rPr>
                <w:sz w:val="20"/>
                <w:szCs w:val="20"/>
              </w:rPr>
            </w:pPr>
            <w:r>
              <w:rPr>
                <w:sz w:val="20"/>
              </w:rPr>
              <w:t>0,8</w:t>
            </w:r>
          </w:p>
        </w:tc>
        <w:tc>
          <w:tcPr>
            <w:tcW w:w="1110" w:type="dxa"/>
            <w:tcBorders>
              <w:top w:val="nil"/>
              <w:left w:val="nil"/>
              <w:bottom w:val="single" w:sz="4" w:space="0" w:color="auto"/>
              <w:right w:val="single" w:sz="4" w:space="0" w:color="auto"/>
            </w:tcBorders>
            <w:shd w:val="clear" w:color="auto" w:fill="auto"/>
            <w:hideMark/>
          </w:tcPr>
          <w:p w14:paraId="71EAC106" w14:textId="77777777" w:rsidR="00FB098B" w:rsidRPr="006825A5" w:rsidRDefault="00FB098B" w:rsidP="00FB098B">
            <w:pPr>
              <w:jc w:val="right"/>
              <w:rPr>
                <w:sz w:val="20"/>
                <w:szCs w:val="20"/>
              </w:rPr>
            </w:pPr>
            <w:r>
              <w:rPr>
                <w:sz w:val="20"/>
              </w:rPr>
              <w:t>0,1</w:t>
            </w:r>
          </w:p>
        </w:tc>
        <w:tc>
          <w:tcPr>
            <w:tcW w:w="2835" w:type="dxa"/>
            <w:tcBorders>
              <w:top w:val="nil"/>
              <w:left w:val="nil"/>
              <w:bottom w:val="single" w:sz="4" w:space="0" w:color="auto"/>
              <w:right w:val="single" w:sz="4" w:space="0" w:color="auto"/>
            </w:tcBorders>
            <w:shd w:val="clear" w:color="auto" w:fill="auto"/>
            <w:hideMark/>
          </w:tcPr>
          <w:p w14:paraId="55FBEA5B" w14:textId="77777777" w:rsidR="00FB098B" w:rsidRPr="006825A5" w:rsidRDefault="00FB098B" w:rsidP="00FB098B">
            <w:pPr>
              <w:jc w:val="left"/>
              <w:rPr>
                <w:sz w:val="20"/>
                <w:szCs w:val="20"/>
              </w:rPr>
            </w:pPr>
            <w:r>
              <w:rPr>
                <w:sz w:val="20"/>
              </w:rPr>
              <w:t>La question est en voie de clarification avec le PNUE dans l’attente de sa réponse.</w:t>
            </w:r>
          </w:p>
        </w:tc>
      </w:tr>
      <w:tr w:rsidR="00FB098B" w:rsidRPr="006825A5" w14:paraId="64E28D71" w14:textId="77777777" w:rsidTr="001A3EF9">
        <w:trPr>
          <w:trHeight w:val="310"/>
        </w:trPr>
        <w:tc>
          <w:tcPr>
            <w:tcW w:w="1413" w:type="dxa"/>
            <w:tcBorders>
              <w:top w:val="nil"/>
              <w:left w:val="single" w:sz="4" w:space="0" w:color="auto"/>
              <w:bottom w:val="single" w:sz="4" w:space="0" w:color="auto"/>
              <w:right w:val="single" w:sz="4" w:space="0" w:color="auto"/>
            </w:tcBorders>
            <w:shd w:val="clear" w:color="auto" w:fill="auto"/>
            <w:hideMark/>
          </w:tcPr>
          <w:p w14:paraId="77754735" w14:textId="77777777" w:rsidR="00FB098B" w:rsidRPr="006825A5" w:rsidRDefault="00FB098B" w:rsidP="00FB098B">
            <w:pPr>
              <w:jc w:val="left"/>
              <w:rPr>
                <w:sz w:val="20"/>
                <w:szCs w:val="20"/>
              </w:rPr>
            </w:pPr>
            <w:r>
              <w:rPr>
                <w:sz w:val="20"/>
              </w:rPr>
              <w:t>Uruguay</w:t>
            </w:r>
          </w:p>
        </w:tc>
        <w:tc>
          <w:tcPr>
            <w:tcW w:w="1028" w:type="dxa"/>
            <w:tcBorders>
              <w:top w:val="nil"/>
              <w:left w:val="nil"/>
              <w:bottom w:val="single" w:sz="4" w:space="0" w:color="auto"/>
              <w:right w:val="single" w:sz="4" w:space="0" w:color="auto"/>
            </w:tcBorders>
            <w:shd w:val="clear" w:color="auto" w:fill="auto"/>
            <w:hideMark/>
          </w:tcPr>
          <w:p w14:paraId="6939A2AE" w14:textId="77777777" w:rsidR="00FB098B" w:rsidRPr="006825A5" w:rsidRDefault="00FB098B" w:rsidP="008A0D1E">
            <w:pPr>
              <w:jc w:val="center"/>
              <w:rPr>
                <w:sz w:val="20"/>
                <w:szCs w:val="20"/>
              </w:rPr>
            </w:pPr>
            <w:r>
              <w:rPr>
                <w:sz w:val="20"/>
              </w:rPr>
              <w:t>HCFC</w:t>
            </w:r>
          </w:p>
        </w:tc>
        <w:tc>
          <w:tcPr>
            <w:tcW w:w="1028" w:type="dxa"/>
            <w:tcBorders>
              <w:top w:val="nil"/>
              <w:left w:val="nil"/>
              <w:bottom w:val="single" w:sz="4" w:space="0" w:color="auto"/>
              <w:right w:val="single" w:sz="4" w:space="0" w:color="auto"/>
            </w:tcBorders>
            <w:shd w:val="clear" w:color="auto" w:fill="auto"/>
            <w:hideMark/>
          </w:tcPr>
          <w:p w14:paraId="6322D2BD" w14:textId="77777777" w:rsidR="00FB098B" w:rsidRPr="006825A5" w:rsidRDefault="00FB098B" w:rsidP="008A0D1E">
            <w:pPr>
              <w:jc w:val="center"/>
              <w:rPr>
                <w:sz w:val="20"/>
                <w:szCs w:val="20"/>
              </w:rPr>
            </w:pPr>
            <w:r>
              <w:rPr>
                <w:sz w:val="20"/>
              </w:rPr>
              <w:t>PNUD</w:t>
            </w:r>
          </w:p>
        </w:tc>
        <w:tc>
          <w:tcPr>
            <w:tcW w:w="1110" w:type="dxa"/>
            <w:tcBorders>
              <w:top w:val="nil"/>
              <w:left w:val="nil"/>
              <w:bottom w:val="single" w:sz="4" w:space="0" w:color="auto"/>
              <w:right w:val="single" w:sz="4" w:space="0" w:color="auto"/>
            </w:tcBorders>
            <w:shd w:val="clear" w:color="auto" w:fill="auto"/>
            <w:hideMark/>
          </w:tcPr>
          <w:p w14:paraId="49FB7B38" w14:textId="77777777" w:rsidR="00FB098B" w:rsidRPr="006825A5" w:rsidRDefault="00FB098B" w:rsidP="00FB098B">
            <w:pPr>
              <w:jc w:val="right"/>
              <w:rPr>
                <w:sz w:val="20"/>
                <w:szCs w:val="20"/>
              </w:rPr>
            </w:pPr>
            <w:r>
              <w:rPr>
                <w:sz w:val="20"/>
              </w:rPr>
              <w:t>8,2</w:t>
            </w:r>
          </w:p>
        </w:tc>
        <w:tc>
          <w:tcPr>
            <w:tcW w:w="1110" w:type="dxa"/>
            <w:tcBorders>
              <w:top w:val="nil"/>
              <w:left w:val="nil"/>
              <w:bottom w:val="single" w:sz="4" w:space="0" w:color="auto"/>
              <w:right w:val="single" w:sz="4" w:space="0" w:color="auto"/>
            </w:tcBorders>
            <w:shd w:val="clear" w:color="auto" w:fill="auto"/>
            <w:hideMark/>
          </w:tcPr>
          <w:p w14:paraId="4FB2F606" w14:textId="77777777" w:rsidR="00FB098B" w:rsidRPr="006825A5" w:rsidRDefault="00FB098B" w:rsidP="00FB098B">
            <w:pPr>
              <w:jc w:val="right"/>
              <w:rPr>
                <w:sz w:val="20"/>
                <w:szCs w:val="20"/>
              </w:rPr>
            </w:pPr>
            <w:r>
              <w:rPr>
                <w:sz w:val="20"/>
              </w:rPr>
              <w:t>8,0</w:t>
            </w:r>
          </w:p>
        </w:tc>
        <w:tc>
          <w:tcPr>
            <w:tcW w:w="1110" w:type="dxa"/>
            <w:tcBorders>
              <w:top w:val="nil"/>
              <w:left w:val="nil"/>
              <w:bottom w:val="single" w:sz="4" w:space="0" w:color="auto"/>
              <w:right w:val="single" w:sz="4" w:space="0" w:color="auto"/>
            </w:tcBorders>
            <w:shd w:val="clear" w:color="auto" w:fill="auto"/>
            <w:hideMark/>
          </w:tcPr>
          <w:p w14:paraId="1F95267D" w14:textId="77777777" w:rsidR="00FB098B" w:rsidRPr="006825A5" w:rsidRDefault="00FB098B" w:rsidP="00FB098B">
            <w:pPr>
              <w:jc w:val="right"/>
              <w:rPr>
                <w:sz w:val="20"/>
                <w:szCs w:val="20"/>
              </w:rPr>
            </w:pPr>
            <w:r>
              <w:rPr>
                <w:sz w:val="20"/>
              </w:rPr>
              <w:t>0,2</w:t>
            </w:r>
          </w:p>
        </w:tc>
        <w:tc>
          <w:tcPr>
            <w:tcW w:w="2835" w:type="dxa"/>
            <w:tcBorders>
              <w:top w:val="nil"/>
              <w:left w:val="nil"/>
              <w:bottom w:val="single" w:sz="4" w:space="0" w:color="auto"/>
              <w:right w:val="single" w:sz="4" w:space="0" w:color="auto"/>
            </w:tcBorders>
            <w:shd w:val="clear" w:color="auto" w:fill="auto"/>
            <w:hideMark/>
          </w:tcPr>
          <w:p w14:paraId="37F248E0" w14:textId="77777777" w:rsidR="00FB098B" w:rsidRPr="006825A5" w:rsidRDefault="00FB098B" w:rsidP="00FB098B">
            <w:pPr>
              <w:jc w:val="left"/>
              <w:rPr>
                <w:sz w:val="20"/>
                <w:szCs w:val="20"/>
              </w:rPr>
            </w:pPr>
            <w:r>
              <w:rPr>
                <w:sz w:val="20"/>
              </w:rPr>
              <w:t>La question est en voie de clarification avec le PNUD dans l’attente de sa réponse.</w:t>
            </w:r>
          </w:p>
        </w:tc>
      </w:tr>
      <w:tr w:rsidR="00FB098B" w:rsidRPr="006825A5" w14:paraId="0FEDA396" w14:textId="77777777" w:rsidTr="001A3EF9">
        <w:trPr>
          <w:trHeight w:val="260"/>
        </w:trPr>
        <w:tc>
          <w:tcPr>
            <w:tcW w:w="1413" w:type="dxa"/>
            <w:tcBorders>
              <w:top w:val="nil"/>
              <w:left w:val="single" w:sz="4" w:space="0" w:color="auto"/>
              <w:bottom w:val="single" w:sz="4" w:space="0" w:color="auto"/>
              <w:right w:val="single" w:sz="4" w:space="0" w:color="auto"/>
            </w:tcBorders>
            <w:shd w:val="clear" w:color="auto" w:fill="auto"/>
            <w:hideMark/>
          </w:tcPr>
          <w:p w14:paraId="6259209C" w14:textId="77777777" w:rsidR="00FB098B" w:rsidRPr="006825A5" w:rsidRDefault="00FB098B" w:rsidP="00FB098B">
            <w:pPr>
              <w:jc w:val="left"/>
              <w:rPr>
                <w:sz w:val="20"/>
                <w:szCs w:val="20"/>
              </w:rPr>
            </w:pPr>
            <w:r>
              <w:rPr>
                <w:sz w:val="20"/>
              </w:rPr>
              <w:t>Yémen</w:t>
            </w:r>
          </w:p>
        </w:tc>
        <w:tc>
          <w:tcPr>
            <w:tcW w:w="1028" w:type="dxa"/>
            <w:tcBorders>
              <w:top w:val="nil"/>
              <w:left w:val="nil"/>
              <w:bottom w:val="single" w:sz="4" w:space="0" w:color="auto"/>
              <w:right w:val="single" w:sz="4" w:space="0" w:color="auto"/>
            </w:tcBorders>
            <w:shd w:val="clear" w:color="auto" w:fill="auto"/>
            <w:hideMark/>
          </w:tcPr>
          <w:p w14:paraId="1044E47B" w14:textId="77777777" w:rsidR="00FB098B" w:rsidRPr="006825A5" w:rsidRDefault="00FB098B" w:rsidP="008A0D1E">
            <w:pPr>
              <w:jc w:val="center"/>
              <w:rPr>
                <w:sz w:val="20"/>
                <w:szCs w:val="20"/>
              </w:rPr>
            </w:pPr>
            <w:r>
              <w:rPr>
                <w:sz w:val="20"/>
              </w:rPr>
              <w:t>HCFC</w:t>
            </w:r>
          </w:p>
        </w:tc>
        <w:tc>
          <w:tcPr>
            <w:tcW w:w="1028" w:type="dxa"/>
            <w:tcBorders>
              <w:top w:val="nil"/>
              <w:left w:val="nil"/>
              <w:bottom w:val="single" w:sz="4" w:space="0" w:color="auto"/>
              <w:right w:val="single" w:sz="4" w:space="0" w:color="auto"/>
            </w:tcBorders>
            <w:shd w:val="clear" w:color="auto" w:fill="auto"/>
            <w:hideMark/>
          </w:tcPr>
          <w:p w14:paraId="3DFDF410" w14:textId="77777777" w:rsidR="00FB098B" w:rsidRPr="006825A5" w:rsidRDefault="00FB098B" w:rsidP="008A0D1E">
            <w:pPr>
              <w:jc w:val="center"/>
              <w:rPr>
                <w:sz w:val="20"/>
                <w:szCs w:val="20"/>
              </w:rPr>
            </w:pPr>
            <w:r>
              <w:rPr>
                <w:sz w:val="20"/>
              </w:rPr>
              <w:t>PNUE</w:t>
            </w:r>
          </w:p>
        </w:tc>
        <w:tc>
          <w:tcPr>
            <w:tcW w:w="1110" w:type="dxa"/>
            <w:tcBorders>
              <w:top w:val="nil"/>
              <w:left w:val="nil"/>
              <w:bottom w:val="single" w:sz="4" w:space="0" w:color="auto"/>
              <w:right w:val="single" w:sz="4" w:space="0" w:color="auto"/>
            </w:tcBorders>
            <w:shd w:val="clear" w:color="auto" w:fill="auto"/>
            <w:hideMark/>
          </w:tcPr>
          <w:p w14:paraId="5288D830" w14:textId="77777777" w:rsidR="00FB098B" w:rsidRPr="006825A5" w:rsidRDefault="00FB098B" w:rsidP="00FB098B">
            <w:pPr>
              <w:jc w:val="right"/>
              <w:rPr>
                <w:sz w:val="20"/>
                <w:szCs w:val="20"/>
              </w:rPr>
            </w:pPr>
            <w:r>
              <w:rPr>
                <w:sz w:val="20"/>
              </w:rPr>
              <w:t>80,5</w:t>
            </w:r>
          </w:p>
        </w:tc>
        <w:tc>
          <w:tcPr>
            <w:tcW w:w="1110" w:type="dxa"/>
            <w:tcBorders>
              <w:top w:val="nil"/>
              <w:left w:val="nil"/>
              <w:bottom w:val="single" w:sz="4" w:space="0" w:color="auto"/>
              <w:right w:val="single" w:sz="4" w:space="0" w:color="auto"/>
            </w:tcBorders>
            <w:shd w:val="clear" w:color="auto" w:fill="auto"/>
            <w:hideMark/>
          </w:tcPr>
          <w:p w14:paraId="66DA8320" w14:textId="77777777" w:rsidR="00FB098B" w:rsidRPr="006825A5" w:rsidRDefault="00FB098B" w:rsidP="00FB098B">
            <w:pPr>
              <w:jc w:val="right"/>
              <w:rPr>
                <w:sz w:val="20"/>
                <w:szCs w:val="20"/>
              </w:rPr>
            </w:pPr>
            <w:r>
              <w:rPr>
                <w:sz w:val="20"/>
              </w:rPr>
              <w:t>80,2</w:t>
            </w:r>
          </w:p>
        </w:tc>
        <w:tc>
          <w:tcPr>
            <w:tcW w:w="1110" w:type="dxa"/>
            <w:tcBorders>
              <w:top w:val="nil"/>
              <w:left w:val="nil"/>
              <w:bottom w:val="single" w:sz="4" w:space="0" w:color="auto"/>
              <w:right w:val="single" w:sz="4" w:space="0" w:color="auto"/>
            </w:tcBorders>
            <w:shd w:val="clear" w:color="auto" w:fill="auto"/>
            <w:hideMark/>
          </w:tcPr>
          <w:p w14:paraId="67E54CB9" w14:textId="77777777" w:rsidR="00FB098B" w:rsidRPr="006825A5" w:rsidRDefault="00FB098B" w:rsidP="00FB098B">
            <w:pPr>
              <w:jc w:val="right"/>
              <w:rPr>
                <w:sz w:val="20"/>
                <w:szCs w:val="20"/>
              </w:rPr>
            </w:pPr>
            <w:r>
              <w:rPr>
                <w:sz w:val="20"/>
              </w:rPr>
              <w:t>0,3</w:t>
            </w:r>
          </w:p>
        </w:tc>
        <w:tc>
          <w:tcPr>
            <w:tcW w:w="2835" w:type="dxa"/>
            <w:tcBorders>
              <w:top w:val="nil"/>
              <w:left w:val="nil"/>
              <w:bottom w:val="single" w:sz="4" w:space="0" w:color="auto"/>
              <w:right w:val="single" w:sz="4" w:space="0" w:color="auto"/>
            </w:tcBorders>
            <w:shd w:val="clear" w:color="auto" w:fill="auto"/>
            <w:hideMark/>
          </w:tcPr>
          <w:p w14:paraId="62BD36D6" w14:textId="77777777" w:rsidR="00FB098B" w:rsidRPr="006825A5" w:rsidRDefault="00FB098B" w:rsidP="00FB098B">
            <w:pPr>
              <w:jc w:val="left"/>
              <w:rPr>
                <w:sz w:val="20"/>
                <w:szCs w:val="20"/>
              </w:rPr>
            </w:pPr>
            <w:r>
              <w:rPr>
                <w:sz w:val="20"/>
              </w:rPr>
              <w:t>La question est en voie de clarification avec le PNUE dans l’attente de sa réponse.</w:t>
            </w:r>
          </w:p>
        </w:tc>
      </w:tr>
    </w:tbl>
    <w:p w14:paraId="15A5669C" w14:textId="77777777" w:rsidR="001836C1" w:rsidRPr="00DF51FE" w:rsidRDefault="001836C1" w:rsidP="001836C1">
      <w:pPr>
        <w:pStyle w:val="Title2"/>
        <w:widowControl w:val="0"/>
        <w:jc w:val="left"/>
        <w:rPr>
          <w:b w:val="0"/>
          <w:caps w:val="0"/>
        </w:rPr>
      </w:pPr>
    </w:p>
    <w:p w14:paraId="45523D23" w14:textId="4EC7C9D5" w:rsidR="00030528" w:rsidRPr="006825A5" w:rsidRDefault="001836C1" w:rsidP="00065DF0">
      <w:pPr>
        <w:pStyle w:val="Heading1"/>
        <w:rPr>
          <w:rFonts w:eastAsia="Calibri"/>
        </w:rPr>
      </w:pPr>
      <w:r>
        <w:t>Le Comité exécutif souhaitera peut-être demander aux agences de mise en œuvre concernées de continuer à aider les gouvernements respectifs énumérés dans le tableau 12 à clarifier les écarts entre les données relatives au programme de pays et les données en vertu de l’A7 pour 2023.</w:t>
      </w:r>
    </w:p>
    <w:p w14:paraId="029F4A0A" w14:textId="77777777" w:rsidR="001836C1" w:rsidRPr="006825A5" w:rsidRDefault="001836C1" w:rsidP="00D26F81">
      <w:pPr>
        <w:keepNext/>
        <w:rPr>
          <w:b/>
          <w:sz w:val="24"/>
          <w:szCs w:val="24"/>
        </w:rPr>
      </w:pPr>
      <w:r>
        <w:rPr>
          <w:b/>
          <w:sz w:val="24"/>
        </w:rPr>
        <w:t>V.</w:t>
      </w:r>
      <w:r>
        <w:rPr>
          <w:b/>
          <w:sz w:val="24"/>
        </w:rPr>
        <w:tab/>
        <w:t>Recommandation</w:t>
      </w:r>
    </w:p>
    <w:p w14:paraId="33E821C6" w14:textId="77777777" w:rsidR="001836C1" w:rsidRPr="006825A5" w:rsidRDefault="001836C1" w:rsidP="00D26F81">
      <w:pPr>
        <w:keepNext/>
        <w:rPr>
          <w:b/>
        </w:rPr>
      </w:pPr>
    </w:p>
    <w:p w14:paraId="6B646EFD" w14:textId="77777777" w:rsidR="001836C1" w:rsidRPr="006825A5" w:rsidRDefault="001836C1" w:rsidP="00D26F81">
      <w:pPr>
        <w:pStyle w:val="Heading1"/>
        <w:keepNext/>
      </w:pPr>
      <w:r>
        <w:t>Le Comité exécutif voudra peut-être :</w:t>
      </w:r>
    </w:p>
    <w:p w14:paraId="0702CA63" w14:textId="56F16DD5" w:rsidR="001836C1" w:rsidRPr="006825A5" w:rsidRDefault="001836C1" w:rsidP="00D26F81">
      <w:pPr>
        <w:pStyle w:val="Heading2"/>
        <w:keepNext/>
      </w:pPr>
      <w:r>
        <w:t>Prendre note des informations sur les données relatives au programme de pays et perspectives de conformité, présentées dans le document UNEP/OzL.Pro/ExCom/95/8, et du fait qu’au 18 octobre 2024, 136 pays avaient remis des données relatives au programme de pays 2023, et huit pays ne l’avaient pas fait ;</w:t>
      </w:r>
    </w:p>
    <w:p w14:paraId="111AEFCA" w14:textId="66A95D95" w:rsidR="001836C1" w:rsidRPr="006825A5" w:rsidRDefault="001836C1" w:rsidP="00065DF0">
      <w:pPr>
        <w:pStyle w:val="Heading2"/>
      </w:pPr>
      <w:r>
        <w:t>[Il convient en outre de noter que [??] autres pays supplémentaires ont remis les données relatives au programme de pays 2023 après la publication du document UNEP/OzL.Pro/ExCom/95/8 ;]</w:t>
      </w:r>
    </w:p>
    <w:p w14:paraId="516DD839" w14:textId="77777777" w:rsidR="001836C1" w:rsidRPr="006825A5" w:rsidRDefault="001836C1" w:rsidP="00065DF0">
      <w:pPr>
        <w:pStyle w:val="Heading2"/>
      </w:pPr>
      <w:r>
        <w:t>Demander :</w:t>
      </w:r>
    </w:p>
    <w:p w14:paraId="7E0CD340" w14:textId="37D4538F" w:rsidR="001836C1" w:rsidRPr="006825A5" w:rsidRDefault="009E4E4B" w:rsidP="00065DF0">
      <w:pPr>
        <w:pStyle w:val="Heading3"/>
        <w:rPr>
          <w:rFonts w:eastAsia="Calibri"/>
        </w:rPr>
      </w:pPr>
      <w:r>
        <w:t>Aux agences de mise en œuvre compétentes de continuer à aider les gouvernements respectifs à clarifier les divergences entre les données relatives au programme de pays et les données au titre de l’article 7 pour 2023, comme indiqué dans le tableau 12 du document UNEP/OzL.Pro/ExCom/95/8, et de faire rapport au plus tard lors de la 96</w:t>
      </w:r>
      <w:r>
        <w:rPr>
          <w:vertAlign w:val="superscript"/>
        </w:rPr>
        <w:t>e</w:t>
      </w:r>
      <w:r>
        <w:t xml:space="preserve"> réunion ; et </w:t>
      </w:r>
    </w:p>
    <w:p w14:paraId="4D114891" w14:textId="4284EDA8" w:rsidR="001836C1" w:rsidRPr="006825A5" w:rsidRDefault="001836C1" w:rsidP="00065DF0">
      <w:pPr>
        <w:pStyle w:val="Heading3"/>
      </w:pPr>
      <w:r>
        <w:t>Le Secrétariat devra envoyer des lettres aux Gouvernements de [Cabo Verde, de la République populaire démocratique de Corée, de la République démocratique du Congo, de Djibouti, de la Guinée équatoriale, de Myanmar, du Nicaragua et du Suriname] au sujet des rapports de données relatives au programme de pays 2023 en suspens, en les exhortant à remettre ces rapports dans les plus brefs délais.</w:t>
      </w:r>
    </w:p>
    <w:p w14:paraId="2B19C881" w14:textId="77777777" w:rsidR="001836C1" w:rsidRPr="006825A5" w:rsidRDefault="001836C1" w:rsidP="001836C1">
      <w:pPr>
        <w:pStyle w:val="Heading2"/>
        <w:numPr>
          <w:ilvl w:val="1"/>
          <w:numId w:val="1"/>
        </w:numPr>
        <w:rPr>
          <w:rFonts w:eastAsia="Calibri"/>
        </w:rPr>
        <w:sectPr w:rsidR="001836C1" w:rsidRPr="006825A5" w:rsidSect="00393985">
          <w:headerReference w:type="even" r:id="rId15"/>
          <w:headerReference w:type="default" r:id="rId16"/>
          <w:footerReference w:type="even" r:id="rId17"/>
          <w:footerReference w:type="default" r:id="rId18"/>
          <w:footerReference w:type="first" r:id="rId19"/>
          <w:pgSz w:w="12240" w:h="15840" w:code="1"/>
          <w:pgMar w:top="720" w:right="1440" w:bottom="862" w:left="1440" w:header="720" w:footer="476" w:gutter="0"/>
          <w:cols w:space="720"/>
          <w:titlePg/>
        </w:sectPr>
      </w:pPr>
    </w:p>
    <w:p w14:paraId="172DD0F0" w14:textId="69E2E472" w:rsidR="001836C1" w:rsidRPr="00DF51FE" w:rsidRDefault="001836C1" w:rsidP="001836C1">
      <w:pPr>
        <w:jc w:val="center"/>
        <w:rPr>
          <w:b/>
          <w:lang w:val="en-US"/>
        </w:rPr>
      </w:pPr>
      <w:proofErr w:type="spellStart"/>
      <w:r w:rsidRPr="00DF51FE">
        <w:rPr>
          <w:b/>
          <w:lang w:val="en-US"/>
        </w:rPr>
        <w:lastRenderedPageBreak/>
        <w:t>Annex</w:t>
      </w:r>
      <w:r w:rsidR="00ED6D4C">
        <w:rPr>
          <w:b/>
          <w:lang w:val="en-US"/>
        </w:rPr>
        <w:t>e</w:t>
      </w:r>
      <w:proofErr w:type="spellEnd"/>
      <w:r w:rsidRPr="00DF51FE">
        <w:rPr>
          <w:b/>
          <w:lang w:val="en-US"/>
        </w:rPr>
        <w:t xml:space="preserve"> I</w:t>
      </w:r>
    </w:p>
    <w:p w14:paraId="53B53305" w14:textId="77777777" w:rsidR="001836C1" w:rsidRPr="00DF51FE" w:rsidRDefault="001836C1" w:rsidP="001836C1">
      <w:pPr>
        <w:jc w:val="center"/>
        <w:rPr>
          <w:b/>
          <w:sz w:val="18"/>
          <w:szCs w:val="18"/>
          <w:lang w:val="en-US"/>
        </w:rPr>
      </w:pPr>
    </w:p>
    <w:p w14:paraId="69732A9E" w14:textId="77777777" w:rsidR="001836C1" w:rsidRPr="00DF51FE" w:rsidRDefault="001836C1" w:rsidP="001836C1">
      <w:pPr>
        <w:jc w:val="center"/>
        <w:rPr>
          <w:b/>
          <w:lang w:val="en-US"/>
        </w:rPr>
      </w:pPr>
      <w:r w:rsidRPr="00DF51FE">
        <w:rPr>
          <w:b/>
          <w:lang w:val="en-US"/>
        </w:rPr>
        <w:t xml:space="preserve">MB CONSUMPTION AND PRODUCTION FOR QPS APPLICATIONS </w:t>
      </w:r>
    </w:p>
    <w:p w14:paraId="048CDDFA" w14:textId="77777777" w:rsidR="00B3247C" w:rsidRPr="00DF51FE" w:rsidRDefault="00B3247C" w:rsidP="001836C1">
      <w:pPr>
        <w:jc w:val="center"/>
        <w:rPr>
          <w:b/>
          <w:lang w:val="en-US"/>
        </w:rPr>
      </w:pPr>
    </w:p>
    <w:tbl>
      <w:tblPr>
        <w:tblW w:w="9634" w:type="dxa"/>
        <w:tblLook w:val="04A0" w:firstRow="1" w:lastRow="0" w:firstColumn="1" w:lastColumn="0" w:noHBand="0" w:noVBand="1"/>
      </w:tblPr>
      <w:tblGrid>
        <w:gridCol w:w="3040"/>
        <w:gridCol w:w="2909"/>
        <w:gridCol w:w="3685"/>
      </w:tblGrid>
      <w:tr w:rsidR="00CB6C18" w:rsidRPr="006825A5" w14:paraId="5C4823C8" w14:textId="77777777" w:rsidTr="00CB6C18">
        <w:trPr>
          <w:trHeight w:val="248"/>
        </w:trPr>
        <w:tc>
          <w:tcPr>
            <w:tcW w:w="3040" w:type="dxa"/>
            <w:tcBorders>
              <w:top w:val="single" w:sz="4" w:space="0" w:color="auto"/>
              <w:left w:val="single" w:sz="4" w:space="0" w:color="auto"/>
              <w:bottom w:val="single" w:sz="4" w:space="0" w:color="auto"/>
              <w:right w:val="single" w:sz="4" w:space="0" w:color="auto"/>
            </w:tcBorders>
            <w:shd w:val="clear" w:color="auto" w:fill="auto"/>
            <w:noWrap/>
            <w:hideMark/>
          </w:tcPr>
          <w:p w14:paraId="2A1BA561" w14:textId="77777777" w:rsidR="00CB6C18" w:rsidRPr="006825A5" w:rsidRDefault="00CB6C18" w:rsidP="00CB6C18">
            <w:pPr>
              <w:jc w:val="left"/>
              <w:rPr>
                <w:b/>
                <w:bCs/>
                <w:color w:val="000000"/>
              </w:rPr>
            </w:pPr>
            <w:r>
              <w:rPr>
                <w:b/>
                <w:color w:val="000000"/>
              </w:rPr>
              <w:t>Country</w:t>
            </w:r>
          </w:p>
        </w:tc>
        <w:tc>
          <w:tcPr>
            <w:tcW w:w="2909" w:type="dxa"/>
            <w:tcBorders>
              <w:top w:val="single" w:sz="4" w:space="0" w:color="auto"/>
              <w:left w:val="nil"/>
              <w:bottom w:val="single" w:sz="4" w:space="0" w:color="auto"/>
              <w:right w:val="single" w:sz="4" w:space="0" w:color="auto"/>
            </w:tcBorders>
            <w:shd w:val="clear" w:color="auto" w:fill="auto"/>
            <w:hideMark/>
          </w:tcPr>
          <w:p w14:paraId="01A43BF4" w14:textId="77777777" w:rsidR="00CB6C18" w:rsidRPr="006825A5" w:rsidRDefault="00CB6C18" w:rsidP="00CB6C18">
            <w:pPr>
              <w:jc w:val="center"/>
              <w:rPr>
                <w:b/>
                <w:bCs/>
                <w:color w:val="000000"/>
              </w:rPr>
            </w:pPr>
            <w:proofErr w:type="spellStart"/>
            <w:r>
              <w:rPr>
                <w:b/>
                <w:color w:val="000000"/>
              </w:rPr>
              <w:t>Year</w:t>
            </w:r>
            <w:proofErr w:type="spellEnd"/>
            <w:r>
              <w:rPr>
                <w:b/>
                <w:color w:val="000000"/>
              </w:rPr>
              <w:t xml:space="preserve"> of </w:t>
            </w:r>
            <w:proofErr w:type="spellStart"/>
            <w:r>
              <w:rPr>
                <w:b/>
                <w:color w:val="000000"/>
              </w:rPr>
              <w:t>latest</w:t>
            </w:r>
            <w:proofErr w:type="spellEnd"/>
            <w:r>
              <w:rPr>
                <w:b/>
                <w:color w:val="000000"/>
              </w:rPr>
              <w:t xml:space="preserve"> </w:t>
            </w:r>
            <w:proofErr w:type="spellStart"/>
            <w:r>
              <w:rPr>
                <w:b/>
                <w:color w:val="000000"/>
              </w:rPr>
              <w:t>consumption</w:t>
            </w:r>
            <w:proofErr w:type="spellEnd"/>
          </w:p>
        </w:tc>
        <w:tc>
          <w:tcPr>
            <w:tcW w:w="3685" w:type="dxa"/>
            <w:tcBorders>
              <w:top w:val="single" w:sz="4" w:space="0" w:color="auto"/>
              <w:left w:val="nil"/>
              <w:bottom w:val="single" w:sz="4" w:space="0" w:color="auto"/>
              <w:right w:val="single" w:sz="4" w:space="0" w:color="auto"/>
            </w:tcBorders>
            <w:shd w:val="clear" w:color="auto" w:fill="auto"/>
            <w:hideMark/>
          </w:tcPr>
          <w:p w14:paraId="149CBE95" w14:textId="77777777" w:rsidR="00CB6C18" w:rsidRPr="006825A5" w:rsidRDefault="00CB6C18" w:rsidP="00CB6C18">
            <w:pPr>
              <w:jc w:val="center"/>
              <w:rPr>
                <w:b/>
                <w:bCs/>
                <w:color w:val="000000"/>
              </w:rPr>
            </w:pPr>
            <w:proofErr w:type="spellStart"/>
            <w:r>
              <w:rPr>
                <w:b/>
                <w:color w:val="000000"/>
              </w:rPr>
              <w:t>Latest</w:t>
            </w:r>
            <w:proofErr w:type="spellEnd"/>
            <w:r>
              <w:rPr>
                <w:b/>
                <w:color w:val="000000"/>
              </w:rPr>
              <w:t xml:space="preserve"> </w:t>
            </w:r>
            <w:proofErr w:type="spellStart"/>
            <w:r>
              <w:rPr>
                <w:b/>
                <w:color w:val="000000"/>
              </w:rPr>
              <w:t>consumption</w:t>
            </w:r>
            <w:proofErr w:type="spellEnd"/>
            <w:r>
              <w:rPr>
                <w:b/>
                <w:color w:val="000000"/>
              </w:rPr>
              <w:t xml:space="preserve"> (ODP tonnes)</w:t>
            </w:r>
          </w:p>
        </w:tc>
      </w:tr>
      <w:tr w:rsidR="00CB6C18" w:rsidRPr="006825A5" w14:paraId="2A98AEA5" w14:textId="77777777" w:rsidTr="00CB6C18">
        <w:trPr>
          <w:trHeight w:val="125"/>
        </w:trPr>
        <w:tc>
          <w:tcPr>
            <w:tcW w:w="3040" w:type="dxa"/>
            <w:tcBorders>
              <w:top w:val="nil"/>
              <w:left w:val="single" w:sz="4" w:space="0" w:color="auto"/>
              <w:bottom w:val="single" w:sz="4" w:space="0" w:color="auto"/>
              <w:right w:val="single" w:sz="4" w:space="0" w:color="auto"/>
            </w:tcBorders>
            <w:shd w:val="clear" w:color="auto" w:fill="auto"/>
            <w:hideMark/>
          </w:tcPr>
          <w:p w14:paraId="5691AA33" w14:textId="77777777" w:rsidR="00CB6C18" w:rsidRPr="006825A5" w:rsidRDefault="00CB6C18" w:rsidP="00CB6C18">
            <w:pPr>
              <w:jc w:val="left"/>
              <w:rPr>
                <w:b/>
                <w:bCs/>
              </w:rPr>
            </w:pPr>
            <w:proofErr w:type="spellStart"/>
            <w:r>
              <w:rPr>
                <w:b/>
              </w:rPr>
              <w:t>Consumption</w:t>
            </w:r>
            <w:proofErr w:type="spellEnd"/>
          </w:p>
        </w:tc>
        <w:tc>
          <w:tcPr>
            <w:tcW w:w="2909" w:type="dxa"/>
            <w:tcBorders>
              <w:top w:val="nil"/>
              <w:left w:val="nil"/>
              <w:bottom w:val="single" w:sz="4" w:space="0" w:color="auto"/>
              <w:right w:val="single" w:sz="4" w:space="0" w:color="auto"/>
            </w:tcBorders>
            <w:shd w:val="clear" w:color="auto" w:fill="auto"/>
            <w:hideMark/>
          </w:tcPr>
          <w:p w14:paraId="2D3B5652" w14:textId="77777777" w:rsidR="00CB6C18" w:rsidRPr="006825A5" w:rsidRDefault="00CB6C18" w:rsidP="00CB6C18">
            <w:pPr>
              <w:jc w:val="center"/>
              <w:rPr>
                <w:b/>
                <w:bCs/>
              </w:rPr>
            </w:pPr>
            <w:r>
              <w:rPr>
                <w:b/>
              </w:rPr>
              <w:t> </w:t>
            </w:r>
          </w:p>
        </w:tc>
        <w:tc>
          <w:tcPr>
            <w:tcW w:w="3685" w:type="dxa"/>
            <w:tcBorders>
              <w:top w:val="nil"/>
              <w:left w:val="nil"/>
              <w:bottom w:val="single" w:sz="4" w:space="0" w:color="auto"/>
              <w:right w:val="single" w:sz="4" w:space="0" w:color="auto"/>
            </w:tcBorders>
            <w:shd w:val="clear" w:color="auto" w:fill="auto"/>
            <w:hideMark/>
          </w:tcPr>
          <w:p w14:paraId="586B61ED" w14:textId="77777777" w:rsidR="00CB6C18" w:rsidRPr="006825A5" w:rsidRDefault="00CB6C18" w:rsidP="00CB6C18">
            <w:pPr>
              <w:jc w:val="center"/>
              <w:rPr>
                <w:b/>
                <w:bCs/>
              </w:rPr>
            </w:pPr>
            <w:r>
              <w:rPr>
                <w:b/>
              </w:rPr>
              <w:t> </w:t>
            </w:r>
          </w:p>
        </w:tc>
      </w:tr>
      <w:tr w:rsidR="00CB6C18" w:rsidRPr="006825A5" w14:paraId="727E9EAE" w14:textId="77777777" w:rsidTr="00CB6C18">
        <w:trPr>
          <w:trHeight w:val="156"/>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3E70B8D9" w14:textId="77777777" w:rsidR="00CB6C18" w:rsidRPr="006825A5" w:rsidRDefault="00CB6C18" w:rsidP="00CB6C18">
            <w:pPr>
              <w:jc w:val="left"/>
            </w:pPr>
            <w:r>
              <w:t>Argentina</w:t>
            </w:r>
          </w:p>
        </w:tc>
        <w:tc>
          <w:tcPr>
            <w:tcW w:w="2909" w:type="dxa"/>
            <w:tcBorders>
              <w:top w:val="nil"/>
              <w:left w:val="nil"/>
              <w:bottom w:val="single" w:sz="4" w:space="0" w:color="auto"/>
              <w:right w:val="single" w:sz="4" w:space="0" w:color="auto"/>
            </w:tcBorders>
            <w:shd w:val="clear" w:color="auto" w:fill="auto"/>
            <w:vAlign w:val="bottom"/>
            <w:hideMark/>
          </w:tcPr>
          <w:p w14:paraId="05702C8F"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3B6A279E" w14:textId="77777777" w:rsidR="00CB6C18" w:rsidRPr="006825A5" w:rsidRDefault="00CB6C18" w:rsidP="00CB6C18">
            <w:pPr>
              <w:jc w:val="right"/>
            </w:pPr>
            <w:r>
              <w:t>15.1</w:t>
            </w:r>
          </w:p>
        </w:tc>
      </w:tr>
      <w:tr w:rsidR="00CB6C18" w:rsidRPr="006825A5" w14:paraId="5DE813F3" w14:textId="77777777" w:rsidTr="00CB6C18">
        <w:trPr>
          <w:trHeight w:val="175"/>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E9A6195" w14:textId="77777777" w:rsidR="00CB6C18" w:rsidRPr="006825A5" w:rsidRDefault="00CB6C18" w:rsidP="00CB6C18">
            <w:pPr>
              <w:jc w:val="left"/>
            </w:pPr>
            <w:proofErr w:type="spellStart"/>
            <w:r>
              <w:t>Bahrain</w:t>
            </w:r>
            <w:proofErr w:type="spellEnd"/>
          </w:p>
        </w:tc>
        <w:tc>
          <w:tcPr>
            <w:tcW w:w="2909" w:type="dxa"/>
            <w:tcBorders>
              <w:top w:val="nil"/>
              <w:left w:val="nil"/>
              <w:bottom w:val="single" w:sz="4" w:space="0" w:color="auto"/>
              <w:right w:val="single" w:sz="4" w:space="0" w:color="auto"/>
            </w:tcBorders>
            <w:shd w:val="clear" w:color="auto" w:fill="auto"/>
            <w:vAlign w:val="bottom"/>
            <w:hideMark/>
          </w:tcPr>
          <w:p w14:paraId="039E9262"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756279D0" w14:textId="77777777" w:rsidR="00CB6C18" w:rsidRPr="006825A5" w:rsidRDefault="00CB6C18" w:rsidP="00CB6C18">
            <w:pPr>
              <w:jc w:val="right"/>
            </w:pPr>
            <w:r>
              <w:t>1.1</w:t>
            </w:r>
          </w:p>
        </w:tc>
      </w:tr>
      <w:tr w:rsidR="00CB6C18" w:rsidRPr="006825A5" w14:paraId="1D160E9E" w14:textId="77777777" w:rsidTr="00CB6C18">
        <w:trPr>
          <w:trHeight w:val="5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2B5246FE" w14:textId="77777777" w:rsidR="00CB6C18" w:rsidRPr="006825A5" w:rsidRDefault="00CB6C18" w:rsidP="00CB6C18">
            <w:pPr>
              <w:jc w:val="left"/>
            </w:pPr>
            <w:r>
              <w:t>Barbados</w:t>
            </w:r>
          </w:p>
        </w:tc>
        <w:tc>
          <w:tcPr>
            <w:tcW w:w="2909" w:type="dxa"/>
            <w:tcBorders>
              <w:top w:val="nil"/>
              <w:left w:val="nil"/>
              <w:bottom w:val="single" w:sz="4" w:space="0" w:color="auto"/>
              <w:right w:val="single" w:sz="4" w:space="0" w:color="auto"/>
            </w:tcBorders>
            <w:shd w:val="clear" w:color="auto" w:fill="auto"/>
            <w:vAlign w:val="bottom"/>
            <w:hideMark/>
          </w:tcPr>
          <w:p w14:paraId="0E7A3F77"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02E16CC2" w14:textId="77777777" w:rsidR="00CB6C18" w:rsidRPr="006825A5" w:rsidRDefault="00CB6C18" w:rsidP="00CB6C18">
            <w:pPr>
              <w:jc w:val="right"/>
            </w:pPr>
            <w:r>
              <w:t>0.1</w:t>
            </w:r>
          </w:p>
        </w:tc>
      </w:tr>
      <w:tr w:rsidR="00CB6C18" w:rsidRPr="006825A5" w14:paraId="71371CA3" w14:textId="77777777" w:rsidTr="00CB6C18">
        <w:trPr>
          <w:trHeight w:val="69"/>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23B8975" w14:textId="77777777" w:rsidR="00CB6C18" w:rsidRPr="006825A5" w:rsidRDefault="00CB6C18" w:rsidP="00CB6C18">
            <w:pPr>
              <w:jc w:val="left"/>
            </w:pPr>
            <w:r>
              <w:t>Brazil</w:t>
            </w:r>
          </w:p>
        </w:tc>
        <w:tc>
          <w:tcPr>
            <w:tcW w:w="2909" w:type="dxa"/>
            <w:tcBorders>
              <w:top w:val="nil"/>
              <w:left w:val="nil"/>
              <w:bottom w:val="single" w:sz="4" w:space="0" w:color="auto"/>
              <w:right w:val="single" w:sz="4" w:space="0" w:color="auto"/>
            </w:tcBorders>
            <w:shd w:val="clear" w:color="auto" w:fill="auto"/>
            <w:vAlign w:val="bottom"/>
            <w:hideMark/>
          </w:tcPr>
          <w:p w14:paraId="711537F9"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56115001" w14:textId="77777777" w:rsidR="00CB6C18" w:rsidRPr="006825A5" w:rsidRDefault="00CB6C18" w:rsidP="00CB6C18">
            <w:pPr>
              <w:jc w:val="right"/>
            </w:pPr>
            <w:r>
              <w:t>58.7</w:t>
            </w:r>
          </w:p>
        </w:tc>
      </w:tr>
      <w:tr w:rsidR="00CB6C18" w:rsidRPr="006825A5" w14:paraId="02991C8F" w14:textId="77777777" w:rsidTr="00CB6C18">
        <w:trPr>
          <w:trHeight w:val="86"/>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6A529718" w14:textId="77777777" w:rsidR="00CB6C18" w:rsidRPr="006825A5" w:rsidRDefault="00CB6C18" w:rsidP="00CB6C18">
            <w:pPr>
              <w:jc w:val="left"/>
            </w:pPr>
            <w:r>
              <w:t>Chile</w:t>
            </w:r>
          </w:p>
        </w:tc>
        <w:tc>
          <w:tcPr>
            <w:tcW w:w="2909" w:type="dxa"/>
            <w:tcBorders>
              <w:top w:val="nil"/>
              <w:left w:val="nil"/>
              <w:bottom w:val="single" w:sz="4" w:space="0" w:color="auto"/>
              <w:right w:val="single" w:sz="4" w:space="0" w:color="auto"/>
            </w:tcBorders>
            <w:shd w:val="clear" w:color="auto" w:fill="auto"/>
            <w:vAlign w:val="bottom"/>
            <w:hideMark/>
          </w:tcPr>
          <w:p w14:paraId="7D7B538C"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7F412E45" w14:textId="77777777" w:rsidR="00CB6C18" w:rsidRPr="006825A5" w:rsidRDefault="00CB6C18" w:rsidP="00CB6C18">
            <w:pPr>
              <w:jc w:val="right"/>
            </w:pPr>
            <w:r>
              <w:t>50.9</w:t>
            </w:r>
          </w:p>
        </w:tc>
      </w:tr>
      <w:tr w:rsidR="00CB6C18" w:rsidRPr="006825A5" w14:paraId="65A94ECD" w14:textId="77777777" w:rsidTr="00CB6C18">
        <w:trPr>
          <w:trHeight w:val="105"/>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46E9476E" w14:textId="77777777" w:rsidR="00CB6C18" w:rsidRPr="006825A5" w:rsidRDefault="00CB6C18" w:rsidP="00CB6C18">
            <w:pPr>
              <w:jc w:val="left"/>
            </w:pPr>
            <w:r>
              <w:t>China</w:t>
            </w:r>
          </w:p>
        </w:tc>
        <w:tc>
          <w:tcPr>
            <w:tcW w:w="2909" w:type="dxa"/>
            <w:tcBorders>
              <w:top w:val="nil"/>
              <w:left w:val="nil"/>
              <w:bottom w:val="single" w:sz="4" w:space="0" w:color="auto"/>
              <w:right w:val="single" w:sz="4" w:space="0" w:color="auto"/>
            </w:tcBorders>
            <w:shd w:val="clear" w:color="auto" w:fill="auto"/>
            <w:vAlign w:val="bottom"/>
            <w:hideMark/>
          </w:tcPr>
          <w:p w14:paraId="7E662A9D" w14:textId="77777777" w:rsidR="00CB6C18" w:rsidRPr="006825A5" w:rsidRDefault="00CB6C18" w:rsidP="00CB6C18">
            <w:pPr>
              <w:jc w:val="center"/>
            </w:pPr>
            <w:r>
              <w:t>2022</w:t>
            </w:r>
          </w:p>
        </w:tc>
        <w:tc>
          <w:tcPr>
            <w:tcW w:w="3685" w:type="dxa"/>
            <w:tcBorders>
              <w:top w:val="nil"/>
              <w:left w:val="nil"/>
              <w:bottom w:val="single" w:sz="4" w:space="0" w:color="auto"/>
              <w:right w:val="single" w:sz="4" w:space="0" w:color="auto"/>
            </w:tcBorders>
            <w:shd w:val="clear" w:color="auto" w:fill="auto"/>
            <w:noWrap/>
            <w:vAlign w:val="bottom"/>
            <w:hideMark/>
          </w:tcPr>
          <w:p w14:paraId="307DD035" w14:textId="77777777" w:rsidR="00CB6C18" w:rsidRPr="006825A5" w:rsidRDefault="00CB6C18" w:rsidP="00CB6C18">
            <w:pPr>
              <w:jc w:val="right"/>
            </w:pPr>
            <w:r>
              <w:t>298.0</w:t>
            </w:r>
          </w:p>
        </w:tc>
      </w:tr>
      <w:tr w:rsidR="00CB6C18" w:rsidRPr="006825A5" w14:paraId="33345CC7" w14:textId="77777777" w:rsidTr="00CB6C18">
        <w:trPr>
          <w:trHeight w:val="137"/>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2B410E9A" w14:textId="77777777" w:rsidR="00CB6C18" w:rsidRPr="006825A5" w:rsidRDefault="00CB6C18" w:rsidP="00CB6C18">
            <w:pPr>
              <w:jc w:val="left"/>
            </w:pPr>
            <w:r>
              <w:t>Costa Rica</w:t>
            </w:r>
          </w:p>
        </w:tc>
        <w:tc>
          <w:tcPr>
            <w:tcW w:w="2909" w:type="dxa"/>
            <w:tcBorders>
              <w:top w:val="nil"/>
              <w:left w:val="nil"/>
              <w:bottom w:val="single" w:sz="4" w:space="0" w:color="auto"/>
              <w:right w:val="single" w:sz="4" w:space="0" w:color="auto"/>
            </w:tcBorders>
            <w:shd w:val="clear" w:color="auto" w:fill="auto"/>
            <w:vAlign w:val="bottom"/>
            <w:hideMark/>
          </w:tcPr>
          <w:p w14:paraId="79D9F4A5"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398B61D1" w14:textId="77777777" w:rsidR="00CB6C18" w:rsidRPr="006825A5" w:rsidRDefault="00CB6C18" w:rsidP="00CB6C18">
            <w:pPr>
              <w:jc w:val="right"/>
            </w:pPr>
            <w:r>
              <w:t>4.2</w:t>
            </w:r>
          </w:p>
        </w:tc>
      </w:tr>
      <w:tr w:rsidR="00CB6C18" w:rsidRPr="006825A5" w14:paraId="3A40F78C" w14:textId="77777777" w:rsidTr="00CB6C18">
        <w:trPr>
          <w:trHeight w:val="15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AD80D90" w14:textId="77777777" w:rsidR="00CB6C18" w:rsidRPr="006825A5" w:rsidRDefault="00CB6C18" w:rsidP="00CB6C18">
            <w:pPr>
              <w:jc w:val="left"/>
            </w:pPr>
            <w:proofErr w:type="spellStart"/>
            <w:r>
              <w:t>Egypt</w:t>
            </w:r>
            <w:proofErr w:type="spellEnd"/>
          </w:p>
        </w:tc>
        <w:tc>
          <w:tcPr>
            <w:tcW w:w="2909" w:type="dxa"/>
            <w:tcBorders>
              <w:top w:val="nil"/>
              <w:left w:val="nil"/>
              <w:bottom w:val="single" w:sz="4" w:space="0" w:color="auto"/>
              <w:right w:val="single" w:sz="4" w:space="0" w:color="auto"/>
            </w:tcBorders>
            <w:shd w:val="clear" w:color="auto" w:fill="auto"/>
            <w:vAlign w:val="bottom"/>
            <w:hideMark/>
          </w:tcPr>
          <w:p w14:paraId="4D8D5442" w14:textId="77777777" w:rsidR="00CB6C18" w:rsidRPr="006825A5" w:rsidRDefault="00CB6C18" w:rsidP="00CB6C18">
            <w:pPr>
              <w:jc w:val="center"/>
            </w:pPr>
            <w:r>
              <w:t>2022</w:t>
            </w:r>
          </w:p>
        </w:tc>
        <w:tc>
          <w:tcPr>
            <w:tcW w:w="3685" w:type="dxa"/>
            <w:tcBorders>
              <w:top w:val="nil"/>
              <w:left w:val="nil"/>
              <w:bottom w:val="single" w:sz="4" w:space="0" w:color="auto"/>
              <w:right w:val="single" w:sz="4" w:space="0" w:color="auto"/>
            </w:tcBorders>
            <w:shd w:val="clear" w:color="auto" w:fill="auto"/>
            <w:noWrap/>
            <w:vAlign w:val="bottom"/>
            <w:hideMark/>
          </w:tcPr>
          <w:p w14:paraId="41E64710" w14:textId="77777777" w:rsidR="00CB6C18" w:rsidRPr="006825A5" w:rsidRDefault="00CB6C18" w:rsidP="00CB6C18">
            <w:pPr>
              <w:jc w:val="right"/>
            </w:pPr>
            <w:r>
              <w:t>171.6</w:t>
            </w:r>
          </w:p>
        </w:tc>
      </w:tr>
      <w:tr w:rsidR="00CB6C18" w:rsidRPr="006825A5" w14:paraId="10E0AB06" w14:textId="77777777" w:rsidTr="00CB6C18">
        <w:trPr>
          <w:trHeight w:val="4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69657B51" w14:textId="77777777" w:rsidR="00CB6C18" w:rsidRPr="006825A5" w:rsidRDefault="00CB6C18" w:rsidP="00CB6C18">
            <w:pPr>
              <w:jc w:val="left"/>
            </w:pPr>
            <w:r>
              <w:t>El Salvador</w:t>
            </w:r>
          </w:p>
        </w:tc>
        <w:tc>
          <w:tcPr>
            <w:tcW w:w="2909" w:type="dxa"/>
            <w:tcBorders>
              <w:top w:val="nil"/>
              <w:left w:val="nil"/>
              <w:bottom w:val="single" w:sz="4" w:space="0" w:color="auto"/>
              <w:right w:val="single" w:sz="4" w:space="0" w:color="auto"/>
            </w:tcBorders>
            <w:shd w:val="clear" w:color="auto" w:fill="auto"/>
            <w:vAlign w:val="bottom"/>
            <w:hideMark/>
          </w:tcPr>
          <w:p w14:paraId="7538BADF"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1C660529" w14:textId="77777777" w:rsidR="00CB6C18" w:rsidRPr="006825A5" w:rsidRDefault="00CB6C18" w:rsidP="00CB6C18">
            <w:pPr>
              <w:jc w:val="right"/>
            </w:pPr>
            <w:r>
              <w:t>153.1</w:t>
            </w:r>
          </w:p>
        </w:tc>
      </w:tr>
      <w:tr w:rsidR="00CB6C18" w:rsidRPr="006825A5" w14:paraId="21165060" w14:textId="77777777" w:rsidTr="00CB6C18">
        <w:trPr>
          <w:trHeight w:val="62"/>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160DB057" w14:textId="77777777" w:rsidR="00CB6C18" w:rsidRPr="006825A5" w:rsidRDefault="00CB6C18" w:rsidP="00CB6C18">
            <w:pPr>
              <w:jc w:val="left"/>
            </w:pPr>
            <w:r>
              <w:t>Fiji</w:t>
            </w:r>
          </w:p>
        </w:tc>
        <w:tc>
          <w:tcPr>
            <w:tcW w:w="2909" w:type="dxa"/>
            <w:tcBorders>
              <w:top w:val="nil"/>
              <w:left w:val="nil"/>
              <w:bottom w:val="single" w:sz="4" w:space="0" w:color="auto"/>
              <w:right w:val="single" w:sz="4" w:space="0" w:color="auto"/>
            </w:tcBorders>
            <w:shd w:val="clear" w:color="auto" w:fill="auto"/>
            <w:vAlign w:val="bottom"/>
            <w:hideMark/>
          </w:tcPr>
          <w:p w14:paraId="2632C50F" w14:textId="77777777" w:rsidR="00CB6C18" w:rsidRPr="006825A5" w:rsidRDefault="00CB6C18" w:rsidP="00CB6C18">
            <w:pPr>
              <w:jc w:val="center"/>
            </w:pPr>
            <w:r>
              <w:t>2022</w:t>
            </w:r>
          </w:p>
        </w:tc>
        <w:tc>
          <w:tcPr>
            <w:tcW w:w="3685" w:type="dxa"/>
            <w:tcBorders>
              <w:top w:val="nil"/>
              <w:left w:val="nil"/>
              <w:bottom w:val="single" w:sz="4" w:space="0" w:color="auto"/>
              <w:right w:val="single" w:sz="4" w:space="0" w:color="auto"/>
            </w:tcBorders>
            <w:shd w:val="clear" w:color="auto" w:fill="auto"/>
            <w:noWrap/>
            <w:vAlign w:val="bottom"/>
            <w:hideMark/>
          </w:tcPr>
          <w:p w14:paraId="04BEA6EC" w14:textId="77777777" w:rsidR="00CB6C18" w:rsidRPr="006825A5" w:rsidRDefault="00CB6C18" w:rsidP="00CB6C18">
            <w:pPr>
              <w:jc w:val="right"/>
            </w:pPr>
            <w:r>
              <w:t>11.7</w:t>
            </w:r>
          </w:p>
        </w:tc>
      </w:tr>
      <w:tr w:rsidR="00CB6C18" w:rsidRPr="006825A5" w14:paraId="15431099" w14:textId="77777777" w:rsidTr="00CB6C18">
        <w:trPr>
          <w:trHeight w:val="81"/>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01645E5" w14:textId="77777777" w:rsidR="00CB6C18" w:rsidRPr="006825A5" w:rsidRDefault="00CB6C18" w:rsidP="00CB6C18">
            <w:pPr>
              <w:jc w:val="left"/>
            </w:pPr>
            <w:r>
              <w:t>Honduras</w:t>
            </w:r>
          </w:p>
        </w:tc>
        <w:tc>
          <w:tcPr>
            <w:tcW w:w="2909" w:type="dxa"/>
            <w:tcBorders>
              <w:top w:val="nil"/>
              <w:left w:val="nil"/>
              <w:bottom w:val="single" w:sz="4" w:space="0" w:color="auto"/>
              <w:right w:val="single" w:sz="4" w:space="0" w:color="auto"/>
            </w:tcBorders>
            <w:shd w:val="clear" w:color="auto" w:fill="auto"/>
            <w:vAlign w:val="bottom"/>
            <w:hideMark/>
          </w:tcPr>
          <w:p w14:paraId="218445EC"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6A7B3F94" w14:textId="77777777" w:rsidR="00CB6C18" w:rsidRPr="006825A5" w:rsidRDefault="00CB6C18" w:rsidP="00CB6C18">
            <w:pPr>
              <w:jc w:val="right"/>
            </w:pPr>
            <w:r>
              <w:t>10.3</w:t>
            </w:r>
          </w:p>
        </w:tc>
      </w:tr>
      <w:tr w:rsidR="00CB6C18" w:rsidRPr="006825A5" w14:paraId="31C4BC53" w14:textId="77777777" w:rsidTr="00CB6C18">
        <w:trPr>
          <w:trHeight w:val="4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48E06C69" w14:textId="77777777" w:rsidR="00CB6C18" w:rsidRPr="006825A5" w:rsidRDefault="00CB6C18" w:rsidP="00CB6C18">
            <w:pPr>
              <w:jc w:val="left"/>
            </w:pPr>
            <w:proofErr w:type="spellStart"/>
            <w:r>
              <w:t>India</w:t>
            </w:r>
            <w:proofErr w:type="spellEnd"/>
          </w:p>
        </w:tc>
        <w:tc>
          <w:tcPr>
            <w:tcW w:w="2909" w:type="dxa"/>
            <w:tcBorders>
              <w:top w:val="nil"/>
              <w:left w:val="nil"/>
              <w:bottom w:val="single" w:sz="4" w:space="0" w:color="auto"/>
              <w:right w:val="single" w:sz="4" w:space="0" w:color="auto"/>
            </w:tcBorders>
            <w:shd w:val="clear" w:color="auto" w:fill="auto"/>
            <w:vAlign w:val="bottom"/>
            <w:hideMark/>
          </w:tcPr>
          <w:p w14:paraId="64ABE623" w14:textId="77777777" w:rsidR="00CB6C18" w:rsidRPr="006825A5" w:rsidRDefault="00CB6C18" w:rsidP="00CB6C18">
            <w:pPr>
              <w:jc w:val="center"/>
            </w:pPr>
            <w:r>
              <w:t>2022</w:t>
            </w:r>
          </w:p>
        </w:tc>
        <w:tc>
          <w:tcPr>
            <w:tcW w:w="3685" w:type="dxa"/>
            <w:tcBorders>
              <w:top w:val="nil"/>
              <w:left w:val="nil"/>
              <w:bottom w:val="single" w:sz="4" w:space="0" w:color="auto"/>
              <w:right w:val="single" w:sz="4" w:space="0" w:color="auto"/>
            </w:tcBorders>
            <w:shd w:val="clear" w:color="auto" w:fill="auto"/>
            <w:noWrap/>
            <w:vAlign w:val="bottom"/>
            <w:hideMark/>
          </w:tcPr>
          <w:p w14:paraId="31A8BF6E" w14:textId="77777777" w:rsidR="00CB6C18" w:rsidRPr="006825A5" w:rsidRDefault="00CB6C18" w:rsidP="00CB6C18">
            <w:pPr>
              <w:jc w:val="right"/>
            </w:pPr>
            <w:r>
              <w:t>924.6</w:t>
            </w:r>
          </w:p>
        </w:tc>
      </w:tr>
      <w:tr w:rsidR="00CB6C18" w:rsidRPr="006825A5" w14:paraId="57F13367" w14:textId="77777777" w:rsidTr="00CB6C18">
        <w:trPr>
          <w:trHeight w:val="103"/>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63797C10" w14:textId="77777777" w:rsidR="00CB6C18" w:rsidRPr="006825A5" w:rsidRDefault="00CB6C18" w:rsidP="00CB6C18">
            <w:pPr>
              <w:jc w:val="left"/>
            </w:pPr>
            <w:proofErr w:type="spellStart"/>
            <w:r>
              <w:t>Indonesia</w:t>
            </w:r>
            <w:proofErr w:type="spellEnd"/>
          </w:p>
        </w:tc>
        <w:tc>
          <w:tcPr>
            <w:tcW w:w="2909" w:type="dxa"/>
            <w:tcBorders>
              <w:top w:val="nil"/>
              <w:left w:val="nil"/>
              <w:bottom w:val="single" w:sz="4" w:space="0" w:color="auto"/>
              <w:right w:val="single" w:sz="4" w:space="0" w:color="auto"/>
            </w:tcBorders>
            <w:shd w:val="clear" w:color="auto" w:fill="auto"/>
            <w:vAlign w:val="bottom"/>
            <w:hideMark/>
          </w:tcPr>
          <w:p w14:paraId="46996FB1"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075EB923" w14:textId="77777777" w:rsidR="00CB6C18" w:rsidRPr="006825A5" w:rsidRDefault="00CB6C18" w:rsidP="00CB6C18">
            <w:pPr>
              <w:jc w:val="right"/>
            </w:pPr>
            <w:r>
              <w:t>75.9</w:t>
            </w:r>
          </w:p>
        </w:tc>
      </w:tr>
      <w:tr w:rsidR="00CB6C18" w:rsidRPr="006825A5" w14:paraId="420325D9" w14:textId="77777777" w:rsidTr="00CB6C18">
        <w:trPr>
          <w:trHeight w:val="13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5B4DDF64" w14:textId="77777777" w:rsidR="00CB6C18" w:rsidRPr="006825A5" w:rsidRDefault="00CB6C18" w:rsidP="00CB6C18">
            <w:pPr>
              <w:jc w:val="left"/>
            </w:pPr>
            <w:proofErr w:type="spellStart"/>
            <w:r>
              <w:t>Jamaica</w:t>
            </w:r>
            <w:proofErr w:type="spellEnd"/>
          </w:p>
        </w:tc>
        <w:tc>
          <w:tcPr>
            <w:tcW w:w="2909" w:type="dxa"/>
            <w:tcBorders>
              <w:top w:val="nil"/>
              <w:left w:val="nil"/>
              <w:bottom w:val="single" w:sz="4" w:space="0" w:color="auto"/>
              <w:right w:val="single" w:sz="4" w:space="0" w:color="auto"/>
            </w:tcBorders>
            <w:shd w:val="clear" w:color="auto" w:fill="auto"/>
            <w:vAlign w:val="bottom"/>
            <w:hideMark/>
          </w:tcPr>
          <w:p w14:paraId="557FEB86"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277B589C" w14:textId="77777777" w:rsidR="00CB6C18" w:rsidRPr="006825A5" w:rsidRDefault="00CB6C18" w:rsidP="00CB6C18">
            <w:pPr>
              <w:jc w:val="right"/>
            </w:pPr>
            <w:r>
              <w:t>2.9</w:t>
            </w:r>
          </w:p>
        </w:tc>
      </w:tr>
      <w:tr w:rsidR="00CB6C18" w:rsidRPr="006825A5" w14:paraId="47F5135D" w14:textId="77777777" w:rsidTr="00CB6C18">
        <w:trPr>
          <w:trHeight w:val="153"/>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0DCFD31F" w14:textId="77777777" w:rsidR="00CB6C18" w:rsidRPr="006825A5" w:rsidRDefault="00CB6C18" w:rsidP="00CB6C18">
            <w:pPr>
              <w:jc w:val="left"/>
            </w:pPr>
            <w:r>
              <w:t>Jordan</w:t>
            </w:r>
          </w:p>
        </w:tc>
        <w:tc>
          <w:tcPr>
            <w:tcW w:w="2909" w:type="dxa"/>
            <w:tcBorders>
              <w:top w:val="nil"/>
              <w:left w:val="nil"/>
              <w:bottom w:val="single" w:sz="4" w:space="0" w:color="auto"/>
              <w:right w:val="single" w:sz="4" w:space="0" w:color="auto"/>
            </w:tcBorders>
            <w:shd w:val="clear" w:color="auto" w:fill="auto"/>
            <w:vAlign w:val="bottom"/>
            <w:hideMark/>
          </w:tcPr>
          <w:p w14:paraId="78E30534"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384B9DE4" w14:textId="77777777" w:rsidR="00CB6C18" w:rsidRPr="006825A5" w:rsidRDefault="00CB6C18" w:rsidP="00CB6C18">
            <w:pPr>
              <w:jc w:val="right"/>
            </w:pPr>
            <w:r>
              <w:t>4.2</w:t>
            </w:r>
          </w:p>
        </w:tc>
      </w:tr>
      <w:tr w:rsidR="00CB6C18" w:rsidRPr="006825A5" w14:paraId="0284345A" w14:textId="77777777" w:rsidTr="00CB6C18">
        <w:trPr>
          <w:trHeight w:val="17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1FF4A0F7" w14:textId="77777777" w:rsidR="00CB6C18" w:rsidRPr="006825A5" w:rsidRDefault="00CB6C18" w:rsidP="00CB6C18">
            <w:pPr>
              <w:jc w:val="left"/>
            </w:pPr>
            <w:r>
              <w:t>Malaysia</w:t>
            </w:r>
          </w:p>
        </w:tc>
        <w:tc>
          <w:tcPr>
            <w:tcW w:w="2909" w:type="dxa"/>
            <w:tcBorders>
              <w:top w:val="nil"/>
              <w:left w:val="nil"/>
              <w:bottom w:val="single" w:sz="4" w:space="0" w:color="auto"/>
              <w:right w:val="single" w:sz="4" w:space="0" w:color="auto"/>
            </w:tcBorders>
            <w:shd w:val="clear" w:color="auto" w:fill="auto"/>
            <w:vAlign w:val="bottom"/>
            <w:hideMark/>
          </w:tcPr>
          <w:p w14:paraId="06CFF6D4"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733CE759" w14:textId="77777777" w:rsidR="00CB6C18" w:rsidRPr="006825A5" w:rsidRDefault="00CB6C18" w:rsidP="00CB6C18">
            <w:pPr>
              <w:jc w:val="right"/>
            </w:pPr>
            <w:r>
              <w:t>68.7</w:t>
            </w:r>
          </w:p>
        </w:tc>
      </w:tr>
      <w:tr w:rsidR="00CB6C18" w:rsidRPr="006825A5" w14:paraId="2A76A61B" w14:textId="77777777" w:rsidTr="00D474CD">
        <w:trPr>
          <w:trHeight w:val="61"/>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24D90D48" w14:textId="77777777" w:rsidR="00CB6C18" w:rsidRPr="006825A5" w:rsidRDefault="00CB6C18" w:rsidP="00CB6C18">
            <w:pPr>
              <w:jc w:val="left"/>
            </w:pPr>
            <w:r>
              <w:t>Mexico</w:t>
            </w:r>
          </w:p>
        </w:tc>
        <w:tc>
          <w:tcPr>
            <w:tcW w:w="2909" w:type="dxa"/>
            <w:tcBorders>
              <w:top w:val="nil"/>
              <w:left w:val="nil"/>
              <w:bottom w:val="single" w:sz="4" w:space="0" w:color="auto"/>
              <w:right w:val="single" w:sz="4" w:space="0" w:color="auto"/>
            </w:tcBorders>
            <w:shd w:val="clear" w:color="auto" w:fill="auto"/>
            <w:vAlign w:val="bottom"/>
            <w:hideMark/>
          </w:tcPr>
          <w:p w14:paraId="35DF398F"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4FAFE87B" w14:textId="77777777" w:rsidR="00CB6C18" w:rsidRPr="006825A5" w:rsidRDefault="00CB6C18" w:rsidP="00CB6C18">
            <w:pPr>
              <w:jc w:val="right"/>
            </w:pPr>
            <w:r>
              <w:t>205.6</w:t>
            </w:r>
          </w:p>
        </w:tc>
      </w:tr>
      <w:tr w:rsidR="00CB6C18" w:rsidRPr="006825A5" w14:paraId="57F8805E" w14:textId="77777777" w:rsidTr="00D474CD">
        <w:trPr>
          <w:trHeight w:val="79"/>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24CF111C" w14:textId="77777777" w:rsidR="00CB6C18" w:rsidRPr="006825A5" w:rsidRDefault="00CB6C18" w:rsidP="00CB6C18">
            <w:pPr>
              <w:jc w:val="left"/>
            </w:pPr>
            <w:r>
              <w:t>Morocco</w:t>
            </w:r>
          </w:p>
        </w:tc>
        <w:tc>
          <w:tcPr>
            <w:tcW w:w="2909" w:type="dxa"/>
            <w:tcBorders>
              <w:top w:val="nil"/>
              <w:left w:val="nil"/>
              <w:bottom w:val="single" w:sz="4" w:space="0" w:color="auto"/>
              <w:right w:val="single" w:sz="4" w:space="0" w:color="auto"/>
            </w:tcBorders>
            <w:shd w:val="clear" w:color="auto" w:fill="auto"/>
            <w:vAlign w:val="bottom"/>
            <w:hideMark/>
          </w:tcPr>
          <w:p w14:paraId="36D01499"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67B2F89D" w14:textId="77777777" w:rsidR="00CB6C18" w:rsidRPr="006825A5" w:rsidRDefault="00CB6C18" w:rsidP="00CB6C18">
            <w:pPr>
              <w:jc w:val="right"/>
            </w:pPr>
            <w:r>
              <w:t>6.0</w:t>
            </w:r>
          </w:p>
        </w:tc>
      </w:tr>
      <w:tr w:rsidR="00CB6C18" w:rsidRPr="006825A5" w14:paraId="0DA81E6C" w14:textId="77777777" w:rsidTr="00D474CD">
        <w:trPr>
          <w:trHeight w:val="97"/>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3616E1D" w14:textId="77777777" w:rsidR="00CB6C18" w:rsidRPr="006825A5" w:rsidRDefault="00CB6C18" w:rsidP="00CB6C18">
            <w:pPr>
              <w:jc w:val="left"/>
            </w:pPr>
            <w:r>
              <w:t>Myanmar</w:t>
            </w:r>
          </w:p>
        </w:tc>
        <w:tc>
          <w:tcPr>
            <w:tcW w:w="2909" w:type="dxa"/>
            <w:tcBorders>
              <w:top w:val="nil"/>
              <w:left w:val="nil"/>
              <w:bottom w:val="single" w:sz="4" w:space="0" w:color="auto"/>
              <w:right w:val="single" w:sz="4" w:space="0" w:color="auto"/>
            </w:tcBorders>
            <w:shd w:val="clear" w:color="auto" w:fill="auto"/>
            <w:vAlign w:val="bottom"/>
            <w:hideMark/>
          </w:tcPr>
          <w:p w14:paraId="7BCA31D0"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16E5EC54" w14:textId="77777777" w:rsidR="00CB6C18" w:rsidRPr="006825A5" w:rsidRDefault="00CB6C18" w:rsidP="00CB6C18">
            <w:pPr>
              <w:jc w:val="right"/>
            </w:pPr>
            <w:r>
              <w:t>30.0</w:t>
            </w:r>
          </w:p>
        </w:tc>
      </w:tr>
      <w:tr w:rsidR="00CB6C18" w:rsidRPr="006825A5" w14:paraId="607CA781" w14:textId="77777777" w:rsidTr="00D474CD">
        <w:trPr>
          <w:trHeight w:val="4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05A3C8CA" w14:textId="77777777" w:rsidR="00CB6C18" w:rsidRPr="006825A5" w:rsidRDefault="00CB6C18" w:rsidP="00CB6C18">
            <w:pPr>
              <w:jc w:val="left"/>
            </w:pPr>
            <w:r>
              <w:t>Nicaragua</w:t>
            </w:r>
          </w:p>
        </w:tc>
        <w:tc>
          <w:tcPr>
            <w:tcW w:w="2909" w:type="dxa"/>
            <w:tcBorders>
              <w:top w:val="nil"/>
              <w:left w:val="nil"/>
              <w:bottom w:val="single" w:sz="4" w:space="0" w:color="auto"/>
              <w:right w:val="single" w:sz="4" w:space="0" w:color="auto"/>
            </w:tcBorders>
            <w:shd w:val="clear" w:color="auto" w:fill="auto"/>
            <w:vAlign w:val="bottom"/>
            <w:hideMark/>
          </w:tcPr>
          <w:p w14:paraId="775A9FA8" w14:textId="77777777" w:rsidR="00CB6C18" w:rsidRPr="006825A5" w:rsidRDefault="00CB6C18" w:rsidP="00CB6C18">
            <w:pPr>
              <w:jc w:val="center"/>
            </w:pPr>
            <w:r>
              <w:t>2022</w:t>
            </w:r>
          </w:p>
        </w:tc>
        <w:tc>
          <w:tcPr>
            <w:tcW w:w="3685" w:type="dxa"/>
            <w:tcBorders>
              <w:top w:val="nil"/>
              <w:left w:val="nil"/>
              <w:bottom w:val="single" w:sz="4" w:space="0" w:color="auto"/>
              <w:right w:val="single" w:sz="4" w:space="0" w:color="auto"/>
            </w:tcBorders>
            <w:shd w:val="clear" w:color="auto" w:fill="auto"/>
            <w:noWrap/>
            <w:vAlign w:val="bottom"/>
            <w:hideMark/>
          </w:tcPr>
          <w:p w14:paraId="6AABEBA9" w14:textId="77777777" w:rsidR="00CB6C18" w:rsidRPr="006825A5" w:rsidRDefault="00CB6C18" w:rsidP="00CB6C18">
            <w:pPr>
              <w:jc w:val="right"/>
            </w:pPr>
            <w:r>
              <w:t>21.5</w:t>
            </w:r>
          </w:p>
        </w:tc>
      </w:tr>
      <w:tr w:rsidR="00CB6C18" w:rsidRPr="006825A5" w14:paraId="34A129FF" w14:textId="77777777" w:rsidTr="00D474CD">
        <w:trPr>
          <w:trHeight w:val="132"/>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2932FC65" w14:textId="77777777" w:rsidR="00CB6C18" w:rsidRPr="006825A5" w:rsidRDefault="00CB6C18" w:rsidP="00CB6C18">
            <w:pPr>
              <w:jc w:val="left"/>
            </w:pPr>
            <w:r>
              <w:t>Pakistan</w:t>
            </w:r>
          </w:p>
        </w:tc>
        <w:tc>
          <w:tcPr>
            <w:tcW w:w="2909" w:type="dxa"/>
            <w:tcBorders>
              <w:top w:val="nil"/>
              <w:left w:val="nil"/>
              <w:bottom w:val="single" w:sz="4" w:space="0" w:color="auto"/>
              <w:right w:val="single" w:sz="4" w:space="0" w:color="auto"/>
            </w:tcBorders>
            <w:shd w:val="clear" w:color="auto" w:fill="auto"/>
            <w:vAlign w:val="bottom"/>
            <w:hideMark/>
          </w:tcPr>
          <w:p w14:paraId="24098430"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1C20E295" w14:textId="77777777" w:rsidR="00CB6C18" w:rsidRPr="006825A5" w:rsidRDefault="00CB6C18" w:rsidP="00CB6C18">
            <w:pPr>
              <w:jc w:val="right"/>
            </w:pPr>
            <w:r>
              <w:t>281.1</w:t>
            </w:r>
          </w:p>
        </w:tc>
      </w:tr>
      <w:tr w:rsidR="00CB6C18" w:rsidRPr="006825A5" w14:paraId="5BA45491" w14:textId="77777777" w:rsidTr="00D474CD">
        <w:trPr>
          <w:trHeight w:val="4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25D4FA7F" w14:textId="77777777" w:rsidR="00CB6C18" w:rsidRPr="006825A5" w:rsidRDefault="00CB6C18" w:rsidP="00CB6C18">
            <w:pPr>
              <w:jc w:val="left"/>
            </w:pPr>
            <w:r>
              <w:t xml:space="preserve">Papua New </w:t>
            </w:r>
            <w:proofErr w:type="spellStart"/>
            <w:r>
              <w:t>Guinea</w:t>
            </w:r>
            <w:proofErr w:type="spellEnd"/>
          </w:p>
        </w:tc>
        <w:tc>
          <w:tcPr>
            <w:tcW w:w="2909" w:type="dxa"/>
            <w:tcBorders>
              <w:top w:val="nil"/>
              <w:left w:val="nil"/>
              <w:bottom w:val="single" w:sz="4" w:space="0" w:color="auto"/>
              <w:right w:val="single" w:sz="4" w:space="0" w:color="auto"/>
            </w:tcBorders>
            <w:shd w:val="clear" w:color="auto" w:fill="auto"/>
            <w:vAlign w:val="bottom"/>
            <w:hideMark/>
          </w:tcPr>
          <w:p w14:paraId="769AB253" w14:textId="77777777" w:rsidR="00CB6C18" w:rsidRPr="006825A5" w:rsidRDefault="00CB6C18" w:rsidP="00CB6C18">
            <w:pPr>
              <w:jc w:val="center"/>
            </w:pPr>
            <w:r>
              <w:t>2022</w:t>
            </w:r>
          </w:p>
        </w:tc>
        <w:tc>
          <w:tcPr>
            <w:tcW w:w="3685" w:type="dxa"/>
            <w:tcBorders>
              <w:top w:val="nil"/>
              <w:left w:val="nil"/>
              <w:bottom w:val="single" w:sz="4" w:space="0" w:color="auto"/>
              <w:right w:val="single" w:sz="4" w:space="0" w:color="auto"/>
            </w:tcBorders>
            <w:shd w:val="clear" w:color="auto" w:fill="auto"/>
            <w:noWrap/>
            <w:vAlign w:val="bottom"/>
            <w:hideMark/>
          </w:tcPr>
          <w:p w14:paraId="27B81257" w14:textId="77777777" w:rsidR="00CB6C18" w:rsidRPr="006825A5" w:rsidRDefault="00CB6C18" w:rsidP="00CB6C18">
            <w:pPr>
              <w:jc w:val="right"/>
            </w:pPr>
            <w:r>
              <w:t>0.3</w:t>
            </w:r>
          </w:p>
        </w:tc>
      </w:tr>
      <w:tr w:rsidR="00CB6C18" w:rsidRPr="006825A5" w14:paraId="18433844" w14:textId="77777777" w:rsidTr="00D474CD">
        <w:trPr>
          <w:trHeight w:val="4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4A4D2B06" w14:textId="22DDB76A" w:rsidR="00CB6C18" w:rsidRPr="006825A5" w:rsidRDefault="00CB6C18" w:rsidP="00CB6C18">
            <w:pPr>
              <w:jc w:val="left"/>
            </w:pPr>
            <w:r>
              <w:t>Philippines (the)</w:t>
            </w:r>
          </w:p>
        </w:tc>
        <w:tc>
          <w:tcPr>
            <w:tcW w:w="2909" w:type="dxa"/>
            <w:tcBorders>
              <w:top w:val="nil"/>
              <w:left w:val="nil"/>
              <w:bottom w:val="single" w:sz="4" w:space="0" w:color="auto"/>
              <w:right w:val="single" w:sz="4" w:space="0" w:color="auto"/>
            </w:tcBorders>
            <w:shd w:val="clear" w:color="auto" w:fill="auto"/>
            <w:vAlign w:val="bottom"/>
            <w:hideMark/>
          </w:tcPr>
          <w:p w14:paraId="0D7851AF"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5BE26B82" w14:textId="77777777" w:rsidR="00CB6C18" w:rsidRPr="006825A5" w:rsidRDefault="00CB6C18" w:rsidP="00CB6C18">
            <w:pPr>
              <w:jc w:val="right"/>
            </w:pPr>
            <w:r>
              <w:t>14.7</w:t>
            </w:r>
          </w:p>
        </w:tc>
      </w:tr>
      <w:tr w:rsidR="00CB6C18" w:rsidRPr="006825A5" w14:paraId="0EF3C43E" w14:textId="77777777" w:rsidTr="00D474CD">
        <w:trPr>
          <w:trHeight w:val="59"/>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65D23A9A" w14:textId="77777777" w:rsidR="00CB6C18" w:rsidRPr="006825A5" w:rsidRDefault="00CB6C18" w:rsidP="00CB6C18">
            <w:pPr>
              <w:jc w:val="left"/>
            </w:pPr>
            <w:r>
              <w:t>Singapore</w:t>
            </w:r>
          </w:p>
        </w:tc>
        <w:tc>
          <w:tcPr>
            <w:tcW w:w="2909" w:type="dxa"/>
            <w:tcBorders>
              <w:top w:val="nil"/>
              <w:left w:val="nil"/>
              <w:bottom w:val="single" w:sz="4" w:space="0" w:color="auto"/>
              <w:right w:val="single" w:sz="4" w:space="0" w:color="auto"/>
            </w:tcBorders>
            <w:shd w:val="clear" w:color="auto" w:fill="auto"/>
            <w:vAlign w:val="bottom"/>
            <w:hideMark/>
          </w:tcPr>
          <w:p w14:paraId="4D1F2519"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3EDF134A" w14:textId="77777777" w:rsidR="00CB6C18" w:rsidRPr="006825A5" w:rsidRDefault="00CB6C18" w:rsidP="00CB6C18">
            <w:pPr>
              <w:jc w:val="right"/>
            </w:pPr>
            <w:r>
              <w:t>25.7</w:t>
            </w:r>
          </w:p>
        </w:tc>
      </w:tr>
      <w:tr w:rsidR="00CB6C18" w:rsidRPr="006825A5" w14:paraId="61781FCB" w14:textId="77777777" w:rsidTr="00D474CD">
        <w:trPr>
          <w:trHeight w:val="76"/>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38BC4781" w14:textId="77777777" w:rsidR="00CB6C18" w:rsidRPr="006825A5" w:rsidRDefault="00CB6C18" w:rsidP="00CB6C18">
            <w:pPr>
              <w:jc w:val="left"/>
            </w:pPr>
            <w:r>
              <w:t>South Africa</w:t>
            </w:r>
          </w:p>
        </w:tc>
        <w:tc>
          <w:tcPr>
            <w:tcW w:w="2909" w:type="dxa"/>
            <w:tcBorders>
              <w:top w:val="nil"/>
              <w:left w:val="nil"/>
              <w:bottom w:val="single" w:sz="4" w:space="0" w:color="auto"/>
              <w:right w:val="single" w:sz="4" w:space="0" w:color="auto"/>
            </w:tcBorders>
            <w:shd w:val="clear" w:color="auto" w:fill="auto"/>
            <w:vAlign w:val="bottom"/>
            <w:hideMark/>
          </w:tcPr>
          <w:p w14:paraId="2A0FF68F"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4172857F" w14:textId="77777777" w:rsidR="00CB6C18" w:rsidRPr="006825A5" w:rsidRDefault="00CB6C18" w:rsidP="00CB6C18">
            <w:pPr>
              <w:jc w:val="right"/>
            </w:pPr>
            <w:r>
              <w:t>1.9</w:t>
            </w:r>
          </w:p>
        </w:tc>
      </w:tr>
      <w:tr w:rsidR="00CB6C18" w:rsidRPr="006825A5" w14:paraId="3B612456" w14:textId="77777777" w:rsidTr="00A1434B">
        <w:trPr>
          <w:trHeight w:val="95"/>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58689399" w14:textId="77777777" w:rsidR="00CB6C18" w:rsidRPr="006825A5" w:rsidRDefault="00CB6C18" w:rsidP="00CB6C18">
            <w:pPr>
              <w:jc w:val="left"/>
            </w:pPr>
            <w:r>
              <w:t>Sri Lanka</w:t>
            </w:r>
          </w:p>
        </w:tc>
        <w:tc>
          <w:tcPr>
            <w:tcW w:w="2909" w:type="dxa"/>
            <w:tcBorders>
              <w:top w:val="nil"/>
              <w:left w:val="nil"/>
              <w:bottom w:val="single" w:sz="4" w:space="0" w:color="auto"/>
              <w:right w:val="single" w:sz="4" w:space="0" w:color="auto"/>
            </w:tcBorders>
            <w:shd w:val="clear" w:color="auto" w:fill="auto"/>
            <w:vAlign w:val="bottom"/>
            <w:hideMark/>
          </w:tcPr>
          <w:p w14:paraId="3EF34127" w14:textId="77777777" w:rsidR="00CB6C18" w:rsidRPr="006825A5" w:rsidRDefault="00CB6C18" w:rsidP="00CB6C18">
            <w:pPr>
              <w:jc w:val="center"/>
            </w:pPr>
            <w:r>
              <w:t>2022</w:t>
            </w:r>
          </w:p>
        </w:tc>
        <w:tc>
          <w:tcPr>
            <w:tcW w:w="3685" w:type="dxa"/>
            <w:tcBorders>
              <w:top w:val="nil"/>
              <w:left w:val="nil"/>
              <w:bottom w:val="single" w:sz="4" w:space="0" w:color="auto"/>
              <w:right w:val="single" w:sz="4" w:space="0" w:color="auto"/>
            </w:tcBorders>
            <w:shd w:val="clear" w:color="auto" w:fill="auto"/>
            <w:noWrap/>
            <w:vAlign w:val="bottom"/>
            <w:hideMark/>
          </w:tcPr>
          <w:p w14:paraId="15175694" w14:textId="77777777" w:rsidR="00CB6C18" w:rsidRPr="006825A5" w:rsidRDefault="00CB6C18" w:rsidP="00CB6C18">
            <w:pPr>
              <w:jc w:val="right"/>
            </w:pPr>
            <w:r>
              <w:t>22.9</w:t>
            </w:r>
          </w:p>
        </w:tc>
      </w:tr>
      <w:tr w:rsidR="00CB6C18" w:rsidRPr="006825A5" w14:paraId="47A9F768" w14:textId="77777777" w:rsidTr="00A1434B">
        <w:trPr>
          <w:trHeight w:val="112"/>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18BBD667" w14:textId="77777777" w:rsidR="00CB6C18" w:rsidRPr="006825A5" w:rsidRDefault="00CB6C18" w:rsidP="00CB6C18">
            <w:pPr>
              <w:jc w:val="left"/>
            </w:pPr>
            <w:r>
              <w:t>Syrian Arab Republic</w:t>
            </w:r>
          </w:p>
        </w:tc>
        <w:tc>
          <w:tcPr>
            <w:tcW w:w="2909" w:type="dxa"/>
            <w:tcBorders>
              <w:top w:val="nil"/>
              <w:left w:val="nil"/>
              <w:bottom w:val="single" w:sz="4" w:space="0" w:color="auto"/>
              <w:right w:val="single" w:sz="4" w:space="0" w:color="auto"/>
            </w:tcBorders>
            <w:shd w:val="clear" w:color="auto" w:fill="auto"/>
            <w:vAlign w:val="bottom"/>
            <w:hideMark/>
          </w:tcPr>
          <w:p w14:paraId="791CFB1E" w14:textId="77777777" w:rsidR="00CB6C18" w:rsidRPr="006825A5" w:rsidRDefault="00CB6C18" w:rsidP="00CB6C18">
            <w:pPr>
              <w:jc w:val="center"/>
            </w:pPr>
            <w:r>
              <w:t>2022</w:t>
            </w:r>
          </w:p>
        </w:tc>
        <w:tc>
          <w:tcPr>
            <w:tcW w:w="3685" w:type="dxa"/>
            <w:tcBorders>
              <w:top w:val="nil"/>
              <w:left w:val="nil"/>
              <w:bottom w:val="single" w:sz="4" w:space="0" w:color="auto"/>
              <w:right w:val="single" w:sz="4" w:space="0" w:color="auto"/>
            </w:tcBorders>
            <w:shd w:val="clear" w:color="auto" w:fill="auto"/>
            <w:noWrap/>
            <w:vAlign w:val="bottom"/>
            <w:hideMark/>
          </w:tcPr>
          <w:p w14:paraId="67DA9599" w14:textId="77777777" w:rsidR="00CB6C18" w:rsidRPr="006825A5" w:rsidRDefault="00CB6C18" w:rsidP="00CB6C18">
            <w:pPr>
              <w:jc w:val="right"/>
            </w:pPr>
            <w:r>
              <w:t>3.0</w:t>
            </w:r>
          </w:p>
        </w:tc>
      </w:tr>
      <w:tr w:rsidR="00CB6C18" w:rsidRPr="006825A5" w14:paraId="0FB6C4AC" w14:textId="77777777" w:rsidTr="00A1434B">
        <w:trPr>
          <w:trHeight w:val="131"/>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5E852F0A" w14:textId="77777777" w:rsidR="00CB6C18" w:rsidRPr="006825A5" w:rsidRDefault="00CB6C18" w:rsidP="00CB6C18">
            <w:pPr>
              <w:jc w:val="left"/>
            </w:pPr>
            <w:r>
              <w:t>Türkiye</w:t>
            </w:r>
          </w:p>
        </w:tc>
        <w:tc>
          <w:tcPr>
            <w:tcW w:w="2909" w:type="dxa"/>
            <w:tcBorders>
              <w:top w:val="nil"/>
              <w:left w:val="nil"/>
              <w:bottom w:val="single" w:sz="4" w:space="0" w:color="auto"/>
              <w:right w:val="single" w:sz="4" w:space="0" w:color="auto"/>
            </w:tcBorders>
            <w:shd w:val="clear" w:color="auto" w:fill="auto"/>
            <w:vAlign w:val="bottom"/>
            <w:hideMark/>
          </w:tcPr>
          <w:p w14:paraId="366A7FCE"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2EB5CE44" w14:textId="77777777" w:rsidR="00CB6C18" w:rsidRPr="006825A5" w:rsidRDefault="00CB6C18" w:rsidP="00CB6C18">
            <w:pPr>
              <w:jc w:val="right"/>
            </w:pPr>
            <w:r>
              <w:t>19.8</w:t>
            </w:r>
          </w:p>
        </w:tc>
      </w:tr>
      <w:tr w:rsidR="00CB6C18" w:rsidRPr="006825A5" w14:paraId="462377C8" w14:textId="77777777" w:rsidTr="00A1434B">
        <w:trPr>
          <w:trHeight w:val="162"/>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1A3B646" w14:textId="3D9FA8EB" w:rsidR="00CB6C18" w:rsidRPr="006825A5" w:rsidRDefault="00CB6C18" w:rsidP="00CB6C18">
            <w:pPr>
              <w:jc w:val="left"/>
            </w:pPr>
            <w:r>
              <w:t>United Arab Emirates (the)</w:t>
            </w:r>
          </w:p>
        </w:tc>
        <w:tc>
          <w:tcPr>
            <w:tcW w:w="2909" w:type="dxa"/>
            <w:tcBorders>
              <w:top w:val="nil"/>
              <w:left w:val="nil"/>
              <w:bottom w:val="single" w:sz="4" w:space="0" w:color="auto"/>
              <w:right w:val="single" w:sz="4" w:space="0" w:color="auto"/>
            </w:tcBorders>
            <w:shd w:val="clear" w:color="auto" w:fill="auto"/>
            <w:vAlign w:val="bottom"/>
            <w:hideMark/>
          </w:tcPr>
          <w:p w14:paraId="309499AF"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4FD8AAF6" w14:textId="77777777" w:rsidR="00CB6C18" w:rsidRPr="006825A5" w:rsidRDefault="00CB6C18" w:rsidP="00CB6C18">
            <w:pPr>
              <w:jc w:val="right"/>
            </w:pPr>
            <w:r>
              <w:t>25.8</w:t>
            </w:r>
          </w:p>
        </w:tc>
      </w:tr>
      <w:tr w:rsidR="00CB6C18" w:rsidRPr="006825A5" w14:paraId="643E99F4" w14:textId="77777777" w:rsidTr="00A1434B">
        <w:trPr>
          <w:trHeight w:val="4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59B71A62" w14:textId="77777777" w:rsidR="00CB6C18" w:rsidRPr="006825A5" w:rsidRDefault="00CB6C18" w:rsidP="00CB6C18">
            <w:pPr>
              <w:jc w:val="left"/>
            </w:pPr>
            <w:r>
              <w:t>Uruguay</w:t>
            </w:r>
          </w:p>
        </w:tc>
        <w:tc>
          <w:tcPr>
            <w:tcW w:w="2909" w:type="dxa"/>
            <w:tcBorders>
              <w:top w:val="nil"/>
              <w:left w:val="nil"/>
              <w:bottom w:val="single" w:sz="4" w:space="0" w:color="auto"/>
              <w:right w:val="single" w:sz="4" w:space="0" w:color="auto"/>
            </w:tcBorders>
            <w:shd w:val="clear" w:color="auto" w:fill="auto"/>
            <w:vAlign w:val="bottom"/>
            <w:hideMark/>
          </w:tcPr>
          <w:p w14:paraId="607BFC90" w14:textId="77777777" w:rsidR="00CB6C18" w:rsidRPr="006825A5" w:rsidRDefault="00CB6C18" w:rsidP="00CB6C18">
            <w:pPr>
              <w:jc w:val="center"/>
            </w:pPr>
            <w:r>
              <w:t>2023</w:t>
            </w:r>
          </w:p>
        </w:tc>
        <w:tc>
          <w:tcPr>
            <w:tcW w:w="3685" w:type="dxa"/>
            <w:tcBorders>
              <w:top w:val="nil"/>
              <w:left w:val="nil"/>
              <w:bottom w:val="single" w:sz="4" w:space="0" w:color="auto"/>
              <w:right w:val="single" w:sz="4" w:space="0" w:color="auto"/>
            </w:tcBorders>
            <w:shd w:val="clear" w:color="auto" w:fill="auto"/>
            <w:noWrap/>
            <w:vAlign w:val="bottom"/>
            <w:hideMark/>
          </w:tcPr>
          <w:p w14:paraId="0F950DC9" w14:textId="77777777" w:rsidR="00CB6C18" w:rsidRPr="006825A5" w:rsidRDefault="00CB6C18" w:rsidP="00CB6C18">
            <w:pPr>
              <w:jc w:val="right"/>
            </w:pPr>
            <w:r>
              <w:t>46.9</w:t>
            </w:r>
          </w:p>
        </w:tc>
      </w:tr>
      <w:tr w:rsidR="00CB6C18" w:rsidRPr="006825A5" w14:paraId="3826A899" w14:textId="77777777" w:rsidTr="00A1434B">
        <w:trPr>
          <w:trHeight w:val="56"/>
        </w:trPr>
        <w:tc>
          <w:tcPr>
            <w:tcW w:w="3040" w:type="dxa"/>
            <w:tcBorders>
              <w:top w:val="nil"/>
              <w:left w:val="single" w:sz="4" w:space="0" w:color="auto"/>
              <w:bottom w:val="single" w:sz="4" w:space="0" w:color="auto"/>
              <w:right w:val="single" w:sz="4" w:space="0" w:color="auto"/>
            </w:tcBorders>
            <w:shd w:val="clear" w:color="auto" w:fill="auto"/>
            <w:noWrap/>
            <w:hideMark/>
          </w:tcPr>
          <w:p w14:paraId="50A51FD9" w14:textId="77777777" w:rsidR="00CB6C18" w:rsidRPr="006825A5" w:rsidRDefault="00CB6C18" w:rsidP="00CB6C18">
            <w:pPr>
              <w:jc w:val="left"/>
              <w:rPr>
                <w:b/>
                <w:bCs/>
              </w:rPr>
            </w:pPr>
            <w:r>
              <w:rPr>
                <w:b/>
              </w:rPr>
              <w:t xml:space="preserve">Total </w:t>
            </w:r>
            <w:proofErr w:type="spellStart"/>
            <w:r>
              <w:rPr>
                <w:b/>
              </w:rPr>
              <w:t>consumption</w:t>
            </w:r>
            <w:proofErr w:type="spellEnd"/>
          </w:p>
        </w:tc>
        <w:tc>
          <w:tcPr>
            <w:tcW w:w="2909" w:type="dxa"/>
            <w:tcBorders>
              <w:top w:val="nil"/>
              <w:left w:val="nil"/>
              <w:bottom w:val="single" w:sz="4" w:space="0" w:color="auto"/>
              <w:right w:val="single" w:sz="4" w:space="0" w:color="auto"/>
            </w:tcBorders>
            <w:shd w:val="clear" w:color="auto" w:fill="auto"/>
            <w:noWrap/>
            <w:hideMark/>
          </w:tcPr>
          <w:p w14:paraId="69C3AB7C" w14:textId="77777777" w:rsidR="00CB6C18" w:rsidRPr="006825A5" w:rsidRDefault="00CB6C18" w:rsidP="00CB6C18">
            <w:pPr>
              <w:jc w:val="center"/>
            </w:pPr>
            <w:r>
              <w:t> </w:t>
            </w:r>
          </w:p>
        </w:tc>
        <w:tc>
          <w:tcPr>
            <w:tcW w:w="3685" w:type="dxa"/>
            <w:tcBorders>
              <w:top w:val="nil"/>
              <w:left w:val="nil"/>
              <w:bottom w:val="single" w:sz="4" w:space="0" w:color="auto"/>
              <w:right w:val="single" w:sz="4" w:space="0" w:color="auto"/>
            </w:tcBorders>
            <w:shd w:val="clear" w:color="auto" w:fill="auto"/>
            <w:noWrap/>
            <w:hideMark/>
          </w:tcPr>
          <w:p w14:paraId="1296A438" w14:textId="77777777" w:rsidR="00CB6C18" w:rsidRPr="006825A5" w:rsidRDefault="00CB6C18" w:rsidP="00CB6C18">
            <w:pPr>
              <w:jc w:val="right"/>
              <w:rPr>
                <w:b/>
                <w:bCs/>
              </w:rPr>
            </w:pPr>
            <w:r>
              <w:rPr>
                <w:b/>
              </w:rPr>
              <w:t>2,556.3</w:t>
            </w:r>
          </w:p>
        </w:tc>
      </w:tr>
      <w:tr w:rsidR="00CB6C18" w:rsidRPr="006825A5" w14:paraId="7D43E646" w14:textId="77777777" w:rsidTr="00A1434B">
        <w:trPr>
          <w:trHeight w:val="89"/>
        </w:trPr>
        <w:tc>
          <w:tcPr>
            <w:tcW w:w="3040" w:type="dxa"/>
            <w:tcBorders>
              <w:top w:val="nil"/>
              <w:left w:val="single" w:sz="4" w:space="0" w:color="auto"/>
              <w:bottom w:val="single" w:sz="4" w:space="0" w:color="auto"/>
              <w:right w:val="single" w:sz="4" w:space="0" w:color="auto"/>
            </w:tcBorders>
            <w:shd w:val="clear" w:color="auto" w:fill="auto"/>
            <w:noWrap/>
            <w:hideMark/>
          </w:tcPr>
          <w:p w14:paraId="3E1ECE86" w14:textId="77777777" w:rsidR="00CB6C18" w:rsidRPr="006825A5" w:rsidRDefault="00CB6C18" w:rsidP="00CB6C18">
            <w:pPr>
              <w:jc w:val="left"/>
              <w:rPr>
                <w:b/>
                <w:bCs/>
              </w:rPr>
            </w:pPr>
            <w:r>
              <w:rPr>
                <w:b/>
              </w:rPr>
              <w:t>Production</w:t>
            </w:r>
          </w:p>
        </w:tc>
        <w:tc>
          <w:tcPr>
            <w:tcW w:w="2909" w:type="dxa"/>
            <w:tcBorders>
              <w:top w:val="nil"/>
              <w:left w:val="nil"/>
              <w:bottom w:val="single" w:sz="4" w:space="0" w:color="auto"/>
              <w:right w:val="single" w:sz="4" w:space="0" w:color="auto"/>
            </w:tcBorders>
            <w:shd w:val="clear" w:color="auto" w:fill="auto"/>
            <w:noWrap/>
            <w:hideMark/>
          </w:tcPr>
          <w:p w14:paraId="3EE5B575" w14:textId="77777777" w:rsidR="00CB6C18" w:rsidRPr="006825A5" w:rsidRDefault="00CB6C18" w:rsidP="00CB6C18">
            <w:pPr>
              <w:jc w:val="center"/>
            </w:pPr>
            <w:r>
              <w:t> </w:t>
            </w:r>
          </w:p>
        </w:tc>
        <w:tc>
          <w:tcPr>
            <w:tcW w:w="3685" w:type="dxa"/>
            <w:tcBorders>
              <w:top w:val="nil"/>
              <w:left w:val="nil"/>
              <w:bottom w:val="single" w:sz="4" w:space="0" w:color="auto"/>
              <w:right w:val="single" w:sz="4" w:space="0" w:color="auto"/>
            </w:tcBorders>
            <w:shd w:val="clear" w:color="auto" w:fill="auto"/>
            <w:noWrap/>
            <w:hideMark/>
          </w:tcPr>
          <w:p w14:paraId="0D6F2DFC" w14:textId="77777777" w:rsidR="00CB6C18" w:rsidRPr="006825A5" w:rsidRDefault="00CB6C18" w:rsidP="00CB6C18">
            <w:pPr>
              <w:jc w:val="left"/>
            </w:pPr>
            <w:r>
              <w:t> </w:t>
            </w:r>
          </w:p>
        </w:tc>
      </w:tr>
      <w:tr w:rsidR="00CB6C18" w:rsidRPr="006825A5" w14:paraId="6003D414" w14:textId="77777777" w:rsidTr="00A1434B">
        <w:trPr>
          <w:trHeight w:val="107"/>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30E60171" w14:textId="77777777" w:rsidR="00CB6C18" w:rsidRPr="006825A5" w:rsidRDefault="00CB6C18" w:rsidP="00CB6C18">
            <w:pPr>
              <w:jc w:val="left"/>
            </w:pPr>
            <w:r>
              <w:t>China</w:t>
            </w:r>
          </w:p>
        </w:tc>
        <w:tc>
          <w:tcPr>
            <w:tcW w:w="2909" w:type="dxa"/>
            <w:tcBorders>
              <w:top w:val="nil"/>
              <w:left w:val="nil"/>
              <w:bottom w:val="single" w:sz="4" w:space="0" w:color="auto"/>
              <w:right w:val="single" w:sz="4" w:space="0" w:color="auto"/>
            </w:tcBorders>
            <w:shd w:val="clear" w:color="auto" w:fill="auto"/>
            <w:vAlign w:val="bottom"/>
            <w:hideMark/>
          </w:tcPr>
          <w:p w14:paraId="02D22931" w14:textId="77777777" w:rsidR="00CB6C18" w:rsidRPr="006825A5" w:rsidRDefault="00CB6C18" w:rsidP="00CB6C18">
            <w:pPr>
              <w:jc w:val="center"/>
            </w:pPr>
            <w:r>
              <w:t>2022</w:t>
            </w:r>
          </w:p>
        </w:tc>
        <w:tc>
          <w:tcPr>
            <w:tcW w:w="3685" w:type="dxa"/>
            <w:tcBorders>
              <w:top w:val="nil"/>
              <w:left w:val="nil"/>
              <w:bottom w:val="single" w:sz="4" w:space="0" w:color="auto"/>
              <w:right w:val="single" w:sz="4" w:space="0" w:color="auto"/>
            </w:tcBorders>
            <w:shd w:val="clear" w:color="auto" w:fill="auto"/>
            <w:noWrap/>
            <w:vAlign w:val="bottom"/>
            <w:hideMark/>
          </w:tcPr>
          <w:p w14:paraId="5382E7CF" w14:textId="77777777" w:rsidR="00CB6C18" w:rsidRPr="006825A5" w:rsidRDefault="00CB6C18" w:rsidP="00CB6C18">
            <w:pPr>
              <w:jc w:val="right"/>
            </w:pPr>
            <w:r>
              <w:t>356.2</w:t>
            </w:r>
          </w:p>
        </w:tc>
      </w:tr>
      <w:tr w:rsidR="00CB6C18" w:rsidRPr="006825A5" w14:paraId="2CAB308F" w14:textId="77777777" w:rsidTr="00A1434B">
        <w:trPr>
          <w:trHeight w:val="111"/>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0DEBF8FB" w14:textId="77777777" w:rsidR="00CB6C18" w:rsidRPr="006825A5" w:rsidRDefault="00CB6C18" w:rsidP="00CB6C18">
            <w:pPr>
              <w:jc w:val="left"/>
            </w:pPr>
            <w:proofErr w:type="spellStart"/>
            <w:r>
              <w:t>India</w:t>
            </w:r>
            <w:proofErr w:type="spellEnd"/>
          </w:p>
        </w:tc>
        <w:tc>
          <w:tcPr>
            <w:tcW w:w="2909" w:type="dxa"/>
            <w:tcBorders>
              <w:top w:val="nil"/>
              <w:left w:val="nil"/>
              <w:bottom w:val="single" w:sz="4" w:space="0" w:color="auto"/>
              <w:right w:val="single" w:sz="4" w:space="0" w:color="auto"/>
            </w:tcBorders>
            <w:shd w:val="clear" w:color="auto" w:fill="auto"/>
            <w:vAlign w:val="bottom"/>
            <w:hideMark/>
          </w:tcPr>
          <w:p w14:paraId="30BB765F" w14:textId="77777777" w:rsidR="00CB6C18" w:rsidRPr="006825A5" w:rsidRDefault="00CB6C18" w:rsidP="00CB6C18">
            <w:pPr>
              <w:jc w:val="center"/>
            </w:pPr>
            <w:r>
              <w:t>2022</w:t>
            </w:r>
          </w:p>
        </w:tc>
        <w:tc>
          <w:tcPr>
            <w:tcW w:w="3685" w:type="dxa"/>
            <w:tcBorders>
              <w:top w:val="nil"/>
              <w:left w:val="nil"/>
              <w:bottom w:val="single" w:sz="4" w:space="0" w:color="auto"/>
              <w:right w:val="single" w:sz="4" w:space="0" w:color="auto"/>
            </w:tcBorders>
            <w:shd w:val="clear" w:color="auto" w:fill="auto"/>
            <w:noWrap/>
            <w:vAlign w:val="bottom"/>
            <w:hideMark/>
          </w:tcPr>
          <w:p w14:paraId="22B8F567" w14:textId="77777777" w:rsidR="00CB6C18" w:rsidRPr="006825A5" w:rsidRDefault="00CB6C18" w:rsidP="00CB6C18">
            <w:pPr>
              <w:jc w:val="right"/>
            </w:pPr>
            <w:r>
              <w:t>2,209.5</w:t>
            </w:r>
          </w:p>
        </w:tc>
      </w:tr>
      <w:tr w:rsidR="00CB6C18" w:rsidRPr="006825A5" w14:paraId="3ACBED04" w14:textId="77777777" w:rsidTr="00A1434B">
        <w:trPr>
          <w:trHeight w:val="44"/>
        </w:trPr>
        <w:tc>
          <w:tcPr>
            <w:tcW w:w="3040" w:type="dxa"/>
            <w:tcBorders>
              <w:top w:val="nil"/>
              <w:left w:val="single" w:sz="4" w:space="0" w:color="auto"/>
              <w:bottom w:val="single" w:sz="4" w:space="0" w:color="auto"/>
              <w:right w:val="single" w:sz="4" w:space="0" w:color="auto"/>
            </w:tcBorders>
            <w:shd w:val="clear" w:color="auto" w:fill="auto"/>
            <w:noWrap/>
            <w:hideMark/>
          </w:tcPr>
          <w:p w14:paraId="3E72A402" w14:textId="77777777" w:rsidR="00CB6C18" w:rsidRPr="006825A5" w:rsidRDefault="00CB6C18" w:rsidP="00CB6C18">
            <w:pPr>
              <w:jc w:val="left"/>
              <w:rPr>
                <w:b/>
                <w:bCs/>
              </w:rPr>
            </w:pPr>
            <w:r>
              <w:rPr>
                <w:b/>
              </w:rPr>
              <w:t>Total production</w:t>
            </w:r>
          </w:p>
        </w:tc>
        <w:tc>
          <w:tcPr>
            <w:tcW w:w="2909" w:type="dxa"/>
            <w:tcBorders>
              <w:top w:val="nil"/>
              <w:left w:val="nil"/>
              <w:bottom w:val="single" w:sz="4" w:space="0" w:color="auto"/>
              <w:right w:val="single" w:sz="4" w:space="0" w:color="auto"/>
            </w:tcBorders>
            <w:shd w:val="clear" w:color="auto" w:fill="auto"/>
            <w:noWrap/>
            <w:hideMark/>
          </w:tcPr>
          <w:p w14:paraId="4F0AB432" w14:textId="77777777" w:rsidR="00CB6C18" w:rsidRPr="006825A5" w:rsidRDefault="00CB6C18" w:rsidP="00CB6C18">
            <w:pPr>
              <w:jc w:val="center"/>
              <w:rPr>
                <w:b/>
                <w:bCs/>
              </w:rPr>
            </w:pPr>
            <w:r>
              <w:rPr>
                <w:b/>
              </w:rPr>
              <w:t> </w:t>
            </w:r>
          </w:p>
        </w:tc>
        <w:tc>
          <w:tcPr>
            <w:tcW w:w="3685" w:type="dxa"/>
            <w:tcBorders>
              <w:top w:val="nil"/>
              <w:left w:val="nil"/>
              <w:bottom w:val="single" w:sz="4" w:space="0" w:color="auto"/>
              <w:right w:val="single" w:sz="4" w:space="0" w:color="auto"/>
            </w:tcBorders>
            <w:shd w:val="clear" w:color="auto" w:fill="auto"/>
            <w:noWrap/>
            <w:hideMark/>
          </w:tcPr>
          <w:p w14:paraId="68AFC957" w14:textId="77777777" w:rsidR="00CB6C18" w:rsidRPr="006825A5" w:rsidRDefault="00CB6C18" w:rsidP="00CB6C18">
            <w:pPr>
              <w:jc w:val="right"/>
              <w:rPr>
                <w:b/>
                <w:bCs/>
              </w:rPr>
            </w:pPr>
            <w:r>
              <w:rPr>
                <w:b/>
              </w:rPr>
              <w:t>2,565.7</w:t>
            </w:r>
          </w:p>
        </w:tc>
      </w:tr>
    </w:tbl>
    <w:p w14:paraId="61111625" w14:textId="77777777" w:rsidR="00B3247C" w:rsidRPr="006825A5" w:rsidRDefault="00B3247C" w:rsidP="001836C1">
      <w:pPr>
        <w:jc w:val="center"/>
        <w:rPr>
          <w:b/>
        </w:rPr>
      </w:pPr>
    </w:p>
    <w:p w14:paraId="0236ED82" w14:textId="77777777" w:rsidR="001836C1" w:rsidRPr="006825A5" w:rsidRDefault="001836C1" w:rsidP="001836C1">
      <w:pPr>
        <w:jc w:val="center"/>
        <w:rPr>
          <w:b/>
        </w:rPr>
      </w:pPr>
    </w:p>
    <w:p w14:paraId="43CF7F3F" w14:textId="77777777" w:rsidR="001836C1" w:rsidRPr="006825A5" w:rsidRDefault="001836C1" w:rsidP="001836C1">
      <w:pPr>
        <w:jc w:val="center"/>
        <w:rPr>
          <w:b/>
        </w:rPr>
        <w:sectPr w:rsidR="001836C1" w:rsidRPr="006825A5" w:rsidSect="001836C1">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70643051" w14:textId="4062E4F9" w:rsidR="001836C1" w:rsidRPr="006825A5" w:rsidRDefault="001836C1" w:rsidP="001836C1">
      <w:pPr>
        <w:jc w:val="center"/>
        <w:rPr>
          <w:b/>
        </w:rPr>
      </w:pPr>
      <w:r>
        <w:rPr>
          <w:b/>
        </w:rPr>
        <w:lastRenderedPageBreak/>
        <w:t>Annex</w:t>
      </w:r>
      <w:r w:rsidR="00ED6D4C">
        <w:rPr>
          <w:b/>
        </w:rPr>
        <w:t>e</w:t>
      </w:r>
      <w:r>
        <w:rPr>
          <w:b/>
        </w:rPr>
        <w:t xml:space="preserve"> II</w:t>
      </w:r>
    </w:p>
    <w:p w14:paraId="4E9E950D" w14:textId="77777777" w:rsidR="001836C1" w:rsidRPr="006825A5" w:rsidRDefault="001836C1" w:rsidP="001836C1">
      <w:pPr>
        <w:pStyle w:val="0Heading0"/>
        <w:rPr>
          <w:lang w:val="en-CA"/>
        </w:rPr>
      </w:pPr>
    </w:p>
    <w:p w14:paraId="34C8F6DB" w14:textId="77777777" w:rsidR="001836C1" w:rsidRPr="006825A5" w:rsidRDefault="001836C1" w:rsidP="001836C1">
      <w:pPr>
        <w:jc w:val="center"/>
        <w:rPr>
          <w:b/>
        </w:rPr>
      </w:pPr>
      <w:r>
        <w:rPr>
          <w:b/>
        </w:rPr>
        <w:t>HCFC ANALYSIS*</w:t>
      </w:r>
    </w:p>
    <w:p w14:paraId="0CE21224" w14:textId="77777777" w:rsidR="004E57EE" w:rsidRPr="006825A5" w:rsidRDefault="004E57EE" w:rsidP="001836C1">
      <w:pPr>
        <w:jc w:val="center"/>
        <w:rPr>
          <w:b/>
        </w:rPr>
      </w:pPr>
    </w:p>
    <w:tbl>
      <w:tblPr>
        <w:tblW w:w="10349" w:type="dxa"/>
        <w:tblInd w:w="-431" w:type="dxa"/>
        <w:tblLayout w:type="fixed"/>
        <w:tblLook w:val="04A0" w:firstRow="1" w:lastRow="0" w:firstColumn="1" w:lastColumn="0" w:noHBand="0" w:noVBand="1"/>
      </w:tblPr>
      <w:tblGrid>
        <w:gridCol w:w="2031"/>
        <w:gridCol w:w="663"/>
        <w:gridCol w:w="1134"/>
        <w:gridCol w:w="1020"/>
        <w:gridCol w:w="1248"/>
        <w:gridCol w:w="708"/>
        <w:gridCol w:w="851"/>
        <w:gridCol w:w="851"/>
        <w:gridCol w:w="1843"/>
      </w:tblGrid>
      <w:tr w:rsidR="004E57EE" w:rsidRPr="006825A5" w14:paraId="27808374" w14:textId="77777777" w:rsidTr="003738FE">
        <w:trPr>
          <w:trHeight w:val="380"/>
          <w:tblHeader/>
        </w:trPr>
        <w:tc>
          <w:tcPr>
            <w:tcW w:w="2031" w:type="dxa"/>
            <w:tcBorders>
              <w:top w:val="single" w:sz="4" w:space="0" w:color="auto"/>
              <w:left w:val="single" w:sz="4" w:space="0" w:color="auto"/>
              <w:bottom w:val="single" w:sz="4" w:space="0" w:color="auto"/>
              <w:right w:val="single" w:sz="4" w:space="0" w:color="auto"/>
            </w:tcBorders>
            <w:shd w:val="clear" w:color="auto" w:fill="auto"/>
            <w:hideMark/>
          </w:tcPr>
          <w:p w14:paraId="734FB494" w14:textId="77777777" w:rsidR="004E57EE" w:rsidRPr="006825A5" w:rsidRDefault="004E57EE" w:rsidP="004E57EE">
            <w:pPr>
              <w:jc w:val="center"/>
              <w:rPr>
                <w:b/>
                <w:bCs/>
                <w:sz w:val="20"/>
                <w:szCs w:val="20"/>
              </w:rPr>
            </w:pPr>
            <w:r>
              <w:rPr>
                <w:b/>
                <w:sz w:val="20"/>
              </w:rPr>
              <w:t>Country</w:t>
            </w:r>
          </w:p>
        </w:tc>
        <w:tc>
          <w:tcPr>
            <w:tcW w:w="663" w:type="dxa"/>
            <w:tcBorders>
              <w:top w:val="single" w:sz="4" w:space="0" w:color="auto"/>
              <w:left w:val="nil"/>
              <w:bottom w:val="single" w:sz="4" w:space="0" w:color="auto"/>
              <w:right w:val="single" w:sz="4" w:space="0" w:color="auto"/>
            </w:tcBorders>
            <w:shd w:val="clear" w:color="auto" w:fill="auto"/>
            <w:hideMark/>
          </w:tcPr>
          <w:p w14:paraId="53CF83CE" w14:textId="77777777" w:rsidR="004E57EE" w:rsidRPr="006825A5" w:rsidRDefault="004E57EE" w:rsidP="003738FE">
            <w:pPr>
              <w:ind w:left="-153" w:right="-146"/>
              <w:jc w:val="center"/>
              <w:rPr>
                <w:b/>
                <w:bCs/>
                <w:sz w:val="20"/>
                <w:szCs w:val="20"/>
              </w:rPr>
            </w:pPr>
            <w:r>
              <w:rPr>
                <w:b/>
                <w:sz w:val="20"/>
              </w:rPr>
              <w:t>Source</w:t>
            </w:r>
          </w:p>
        </w:tc>
        <w:tc>
          <w:tcPr>
            <w:tcW w:w="1134" w:type="dxa"/>
            <w:tcBorders>
              <w:top w:val="single" w:sz="4" w:space="0" w:color="auto"/>
              <w:left w:val="nil"/>
              <w:bottom w:val="single" w:sz="4" w:space="0" w:color="auto"/>
              <w:right w:val="single" w:sz="4" w:space="0" w:color="auto"/>
            </w:tcBorders>
            <w:shd w:val="clear" w:color="auto" w:fill="auto"/>
            <w:hideMark/>
          </w:tcPr>
          <w:p w14:paraId="5B00615B" w14:textId="77777777" w:rsidR="004E57EE" w:rsidRPr="006825A5" w:rsidRDefault="004E57EE" w:rsidP="003738FE">
            <w:pPr>
              <w:ind w:left="-106" w:right="-111"/>
              <w:jc w:val="center"/>
              <w:rPr>
                <w:b/>
                <w:bCs/>
                <w:sz w:val="20"/>
                <w:szCs w:val="20"/>
              </w:rPr>
            </w:pPr>
            <w:proofErr w:type="spellStart"/>
            <w:r>
              <w:rPr>
                <w:b/>
                <w:sz w:val="20"/>
              </w:rPr>
              <w:t>Year</w:t>
            </w:r>
            <w:proofErr w:type="spellEnd"/>
            <w:r>
              <w:rPr>
                <w:b/>
                <w:sz w:val="20"/>
              </w:rPr>
              <w:t xml:space="preserve"> of </w:t>
            </w:r>
            <w:proofErr w:type="spellStart"/>
            <w:r>
              <w:rPr>
                <w:b/>
                <w:sz w:val="20"/>
              </w:rPr>
              <w:t>latest</w:t>
            </w:r>
            <w:proofErr w:type="spellEnd"/>
            <w:r>
              <w:rPr>
                <w:b/>
                <w:sz w:val="20"/>
              </w:rPr>
              <w:t xml:space="preserve"> </w:t>
            </w:r>
            <w:proofErr w:type="spellStart"/>
            <w:r>
              <w:rPr>
                <w:b/>
                <w:sz w:val="20"/>
              </w:rPr>
              <w:t>consumption</w:t>
            </w:r>
            <w:proofErr w:type="spellEnd"/>
          </w:p>
        </w:tc>
        <w:tc>
          <w:tcPr>
            <w:tcW w:w="1020" w:type="dxa"/>
            <w:tcBorders>
              <w:top w:val="single" w:sz="4" w:space="0" w:color="auto"/>
              <w:left w:val="nil"/>
              <w:bottom w:val="single" w:sz="4" w:space="0" w:color="auto"/>
              <w:right w:val="single" w:sz="4" w:space="0" w:color="auto"/>
            </w:tcBorders>
            <w:shd w:val="clear" w:color="auto" w:fill="auto"/>
            <w:hideMark/>
          </w:tcPr>
          <w:p w14:paraId="38A3D300" w14:textId="77777777" w:rsidR="004E57EE" w:rsidRPr="006825A5" w:rsidRDefault="004E57EE" w:rsidP="004E57EE">
            <w:pPr>
              <w:jc w:val="center"/>
              <w:rPr>
                <w:b/>
                <w:bCs/>
                <w:sz w:val="20"/>
                <w:szCs w:val="20"/>
              </w:rPr>
            </w:pPr>
            <w:r>
              <w:rPr>
                <w:b/>
                <w:sz w:val="20"/>
              </w:rPr>
              <w:t>Baseline (ODP tonnes)</w:t>
            </w:r>
          </w:p>
        </w:tc>
        <w:tc>
          <w:tcPr>
            <w:tcW w:w="1248" w:type="dxa"/>
            <w:tcBorders>
              <w:top w:val="single" w:sz="4" w:space="0" w:color="auto"/>
              <w:left w:val="nil"/>
              <w:bottom w:val="single" w:sz="4" w:space="0" w:color="auto"/>
              <w:right w:val="single" w:sz="4" w:space="0" w:color="auto"/>
            </w:tcBorders>
            <w:shd w:val="clear" w:color="auto" w:fill="auto"/>
            <w:hideMark/>
          </w:tcPr>
          <w:p w14:paraId="7FE272E6" w14:textId="77777777" w:rsidR="004E57EE" w:rsidRPr="006825A5" w:rsidRDefault="004E57EE" w:rsidP="003738FE">
            <w:pPr>
              <w:ind w:left="-138" w:right="-146"/>
              <w:jc w:val="center"/>
              <w:rPr>
                <w:b/>
                <w:bCs/>
                <w:sz w:val="20"/>
                <w:szCs w:val="20"/>
              </w:rPr>
            </w:pPr>
            <w:proofErr w:type="spellStart"/>
            <w:r>
              <w:rPr>
                <w:b/>
                <w:sz w:val="20"/>
              </w:rPr>
              <w:t>Latest</w:t>
            </w:r>
            <w:proofErr w:type="spellEnd"/>
            <w:r>
              <w:rPr>
                <w:b/>
                <w:sz w:val="20"/>
              </w:rPr>
              <w:t xml:space="preserve"> </w:t>
            </w:r>
            <w:proofErr w:type="spellStart"/>
            <w:r>
              <w:rPr>
                <w:b/>
                <w:sz w:val="20"/>
              </w:rPr>
              <w:t>consumption</w:t>
            </w:r>
            <w:proofErr w:type="spellEnd"/>
            <w:r>
              <w:rPr>
                <w:b/>
                <w:sz w:val="20"/>
              </w:rPr>
              <w:t xml:space="preserve"> (ODP tonnes)</w:t>
            </w:r>
          </w:p>
        </w:tc>
        <w:tc>
          <w:tcPr>
            <w:tcW w:w="708" w:type="dxa"/>
            <w:tcBorders>
              <w:top w:val="single" w:sz="4" w:space="0" w:color="auto"/>
              <w:left w:val="nil"/>
              <w:bottom w:val="single" w:sz="4" w:space="0" w:color="auto"/>
              <w:right w:val="single" w:sz="4" w:space="0" w:color="auto"/>
            </w:tcBorders>
            <w:shd w:val="clear" w:color="auto" w:fill="auto"/>
            <w:hideMark/>
          </w:tcPr>
          <w:p w14:paraId="2D5EE1D5" w14:textId="77777777" w:rsidR="004E57EE" w:rsidRPr="006825A5" w:rsidRDefault="004E57EE" w:rsidP="003738FE">
            <w:pPr>
              <w:ind w:left="-252" w:right="-170"/>
              <w:jc w:val="center"/>
              <w:rPr>
                <w:b/>
                <w:bCs/>
                <w:sz w:val="20"/>
                <w:szCs w:val="20"/>
              </w:rPr>
            </w:pPr>
            <w:r>
              <w:rPr>
                <w:b/>
                <w:sz w:val="20"/>
              </w:rPr>
              <w:t>% over freeze</w:t>
            </w:r>
          </w:p>
        </w:tc>
        <w:tc>
          <w:tcPr>
            <w:tcW w:w="851" w:type="dxa"/>
            <w:tcBorders>
              <w:top w:val="single" w:sz="4" w:space="0" w:color="auto"/>
              <w:left w:val="nil"/>
              <w:bottom w:val="single" w:sz="4" w:space="0" w:color="auto"/>
              <w:right w:val="single" w:sz="4" w:space="0" w:color="auto"/>
            </w:tcBorders>
            <w:shd w:val="clear" w:color="auto" w:fill="auto"/>
            <w:hideMark/>
          </w:tcPr>
          <w:p w14:paraId="2C0A8105" w14:textId="77777777" w:rsidR="004E57EE" w:rsidRPr="006825A5" w:rsidRDefault="004E57EE" w:rsidP="003738FE">
            <w:pPr>
              <w:ind w:left="-246" w:right="-150"/>
              <w:jc w:val="center"/>
              <w:rPr>
                <w:b/>
                <w:bCs/>
                <w:sz w:val="20"/>
                <w:szCs w:val="20"/>
              </w:rPr>
            </w:pPr>
            <w:r>
              <w:rPr>
                <w:b/>
                <w:sz w:val="20"/>
              </w:rPr>
              <w:t xml:space="preserve">% over 10% </w:t>
            </w:r>
            <w:proofErr w:type="spellStart"/>
            <w:r>
              <w:rPr>
                <w:b/>
                <w:sz w:val="20"/>
              </w:rPr>
              <w:t>reduction</w:t>
            </w:r>
            <w:proofErr w:type="spellEnd"/>
          </w:p>
        </w:tc>
        <w:tc>
          <w:tcPr>
            <w:tcW w:w="851" w:type="dxa"/>
            <w:tcBorders>
              <w:top w:val="single" w:sz="4" w:space="0" w:color="auto"/>
              <w:left w:val="nil"/>
              <w:bottom w:val="single" w:sz="4" w:space="0" w:color="auto"/>
              <w:right w:val="single" w:sz="4" w:space="0" w:color="auto"/>
            </w:tcBorders>
            <w:shd w:val="clear" w:color="auto" w:fill="auto"/>
            <w:hideMark/>
          </w:tcPr>
          <w:p w14:paraId="2A047216" w14:textId="77777777" w:rsidR="004E57EE" w:rsidRPr="006825A5" w:rsidRDefault="004E57EE" w:rsidP="003738FE">
            <w:pPr>
              <w:ind w:left="-111" w:right="-79"/>
              <w:jc w:val="center"/>
              <w:rPr>
                <w:b/>
                <w:bCs/>
                <w:sz w:val="20"/>
                <w:szCs w:val="20"/>
              </w:rPr>
            </w:pPr>
            <w:r>
              <w:rPr>
                <w:b/>
                <w:sz w:val="20"/>
              </w:rPr>
              <w:t xml:space="preserve">% over 35% </w:t>
            </w:r>
            <w:proofErr w:type="spellStart"/>
            <w:r>
              <w:rPr>
                <w:b/>
                <w:sz w:val="20"/>
              </w:rPr>
              <w:t>reduction</w:t>
            </w:r>
            <w:proofErr w:type="spellEnd"/>
          </w:p>
        </w:tc>
        <w:tc>
          <w:tcPr>
            <w:tcW w:w="1843" w:type="dxa"/>
            <w:tcBorders>
              <w:top w:val="single" w:sz="4" w:space="0" w:color="auto"/>
              <w:left w:val="nil"/>
              <w:bottom w:val="single" w:sz="4" w:space="0" w:color="auto"/>
              <w:right w:val="single" w:sz="4" w:space="0" w:color="auto"/>
            </w:tcBorders>
            <w:shd w:val="clear" w:color="auto" w:fill="auto"/>
            <w:hideMark/>
          </w:tcPr>
          <w:p w14:paraId="07998499" w14:textId="77777777" w:rsidR="004E57EE" w:rsidRPr="006825A5" w:rsidRDefault="004E57EE" w:rsidP="004E57EE">
            <w:pPr>
              <w:jc w:val="center"/>
              <w:rPr>
                <w:b/>
                <w:bCs/>
                <w:sz w:val="20"/>
                <w:szCs w:val="20"/>
              </w:rPr>
            </w:pPr>
            <w:r>
              <w:rPr>
                <w:b/>
                <w:sz w:val="20"/>
              </w:rPr>
              <w:t xml:space="preserve">Control </w:t>
            </w:r>
            <w:proofErr w:type="spellStart"/>
            <w:r>
              <w:rPr>
                <w:b/>
                <w:sz w:val="20"/>
              </w:rPr>
              <w:t>addressed</w:t>
            </w:r>
            <w:proofErr w:type="spellEnd"/>
            <w:r>
              <w:rPr>
                <w:b/>
                <w:sz w:val="20"/>
              </w:rPr>
              <w:t xml:space="preserve"> by </w:t>
            </w:r>
            <w:proofErr w:type="spellStart"/>
            <w:r>
              <w:rPr>
                <w:b/>
                <w:sz w:val="20"/>
              </w:rPr>
              <w:t>HPMPs</w:t>
            </w:r>
            <w:proofErr w:type="spellEnd"/>
          </w:p>
        </w:tc>
      </w:tr>
      <w:tr w:rsidR="006645ED" w:rsidRPr="006825A5" w14:paraId="5BA2F68B" w14:textId="77777777" w:rsidTr="00495AD5">
        <w:trPr>
          <w:trHeight w:val="234"/>
        </w:trPr>
        <w:tc>
          <w:tcPr>
            <w:tcW w:w="2031" w:type="dxa"/>
            <w:tcBorders>
              <w:top w:val="nil"/>
              <w:left w:val="single" w:sz="4" w:space="0" w:color="auto"/>
              <w:bottom w:val="single" w:sz="4" w:space="0" w:color="auto"/>
              <w:right w:val="single" w:sz="4" w:space="0" w:color="auto"/>
            </w:tcBorders>
            <w:shd w:val="clear" w:color="auto" w:fill="auto"/>
          </w:tcPr>
          <w:p w14:paraId="083FB084" w14:textId="6FFCA42A" w:rsidR="006645ED" w:rsidRPr="006825A5" w:rsidRDefault="006645ED" w:rsidP="006645ED">
            <w:pPr>
              <w:jc w:val="left"/>
              <w:rPr>
                <w:sz w:val="20"/>
                <w:szCs w:val="20"/>
              </w:rPr>
            </w:pPr>
            <w:r>
              <w:rPr>
                <w:sz w:val="20"/>
              </w:rPr>
              <w:t>Afghanistan</w:t>
            </w:r>
          </w:p>
        </w:tc>
        <w:tc>
          <w:tcPr>
            <w:tcW w:w="663" w:type="dxa"/>
            <w:tcBorders>
              <w:top w:val="nil"/>
              <w:left w:val="nil"/>
              <w:bottom w:val="single" w:sz="4" w:space="0" w:color="auto"/>
              <w:right w:val="single" w:sz="4" w:space="0" w:color="auto"/>
            </w:tcBorders>
            <w:shd w:val="clear" w:color="auto" w:fill="auto"/>
          </w:tcPr>
          <w:p w14:paraId="0E637459" w14:textId="4A32CF80"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8733D3F" w14:textId="1A4F3F3D"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801553C" w14:textId="6D39C38D" w:rsidR="006645ED" w:rsidRPr="006825A5" w:rsidRDefault="006645ED" w:rsidP="006645ED">
            <w:pPr>
              <w:jc w:val="right"/>
              <w:rPr>
                <w:sz w:val="20"/>
                <w:szCs w:val="20"/>
              </w:rPr>
            </w:pPr>
            <w:r>
              <w:rPr>
                <w:sz w:val="20"/>
              </w:rPr>
              <w:t>23.6</w:t>
            </w:r>
          </w:p>
        </w:tc>
        <w:tc>
          <w:tcPr>
            <w:tcW w:w="1248" w:type="dxa"/>
            <w:tcBorders>
              <w:top w:val="nil"/>
              <w:left w:val="nil"/>
              <w:bottom w:val="single" w:sz="4" w:space="0" w:color="auto"/>
              <w:right w:val="single" w:sz="4" w:space="0" w:color="auto"/>
            </w:tcBorders>
            <w:shd w:val="clear" w:color="auto" w:fill="auto"/>
          </w:tcPr>
          <w:p w14:paraId="062F8CE2" w14:textId="5C0FE17F" w:rsidR="006645ED" w:rsidRPr="006825A5" w:rsidRDefault="006645ED" w:rsidP="006645ED">
            <w:pPr>
              <w:jc w:val="right"/>
              <w:rPr>
                <w:sz w:val="20"/>
                <w:szCs w:val="20"/>
              </w:rPr>
            </w:pPr>
            <w:r>
              <w:rPr>
                <w:sz w:val="20"/>
              </w:rPr>
              <w:t>13.7</w:t>
            </w:r>
          </w:p>
        </w:tc>
        <w:tc>
          <w:tcPr>
            <w:tcW w:w="708" w:type="dxa"/>
            <w:tcBorders>
              <w:top w:val="nil"/>
              <w:left w:val="nil"/>
              <w:bottom w:val="single" w:sz="4" w:space="0" w:color="auto"/>
              <w:right w:val="single" w:sz="4" w:space="0" w:color="auto"/>
            </w:tcBorders>
            <w:shd w:val="clear" w:color="auto" w:fill="auto"/>
          </w:tcPr>
          <w:p w14:paraId="693C6269" w14:textId="684AA6EA"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C984BB5" w14:textId="12F260C9"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99D385F" w14:textId="7777C992"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6F885147" w14:textId="497CDBFA" w:rsidR="006645ED" w:rsidRPr="006825A5" w:rsidRDefault="006645ED" w:rsidP="006645ED">
            <w:pPr>
              <w:jc w:val="left"/>
              <w:rPr>
                <w:sz w:val="20"/>
                <w:szCs w:val="20"/>
              </w:rPr>
            </w:pPr>
            <w:r>
              <w:rPr>
                <w:sz w:val="20"/>
              </w:rPr>
              <w:t>35% by 2020 and 67.5% by 2025</w:t>
            </w:r>
          </w:p>
        </w:tc>
      </w:tr>
      <w:tr w:rsidR="006645ED" w:rsidRPr="006825A5" w14:paraId="4E2F9F8B" w14:textId="77777777" w:rsidTr="00495AD5">
        <w:trPr>
          <w:trHeight w:val="340"/>
        </w:trPr>
        <w:tc>
          <w:tcPr>
            <w:tcW w:w="2031" w:type="dxa"/>
            <w:tcBorders>
              <w:top w:val="nil"/>
              <w:left w:val="single" w:sz="4" w:space="0" w:color="auto"/>
              <w:bottom w:val="single" w:sz="4" w:space="0" w:color="auto"/>
              <w:right w:val="single" w:sz="4" w:space="0" w:color="auto"/>
            </w:tcBorders>
            <w:shd w:val="clear" w:color="auto" w:fill="auto"/>
          </w:tcPr>
          <w:p w14:paraId="15D9261D" w14:textId="560FDC10" w:rsidR="006645ED" w:rsidRPr="006825A5" w:rsidRDefault="006645ED" w:rsidP="006645ED">
            <w:pPr>
              <w:jc w:val="left"/>
              <w:rPr>
                <w:sz w:val="20"/>
                <w:szCs w:val="20"/>
              </w:rPr>
            </w:pPr>
            <w:proofErr w:type="spellStart"/>
            <w:r>
              <w:rPr>
                <w:sz w:val="20"/>
              </w:rPr>
              <w:t>Albania</w:t>
            </w:r>
            <w:proofErr w:type="spellEnd"/>
          </w:p>
        </w:tc>
        <w:tc>
          <w:tcPr>
            <w:tcW w:w="663" w:type="dxa"/>
            <w:tcBorders>
              <w:top w:val="nil"/>
              <w:left w:val="nil"/>
              <w:bottom w:val="single" w:sz="4" w:space="0" w:color="auto"/>
              <w:right w:val="single" w:sz="4" w:space="0" w:color="auto"/>
            </w:tcBorders>
            <w:shd w:val="clear" w:color="auto" w:fill="auto"/>
          </w:tcPr>
          <w:p w14:paraId="4697E46D" w14:textId="397A2E46"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4C2304C9" w14:textId="1F4E12D1"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767B6F07" w14:textId="1134982C" w:rsidR="006645ED" w:rsidRPr="006825A5" w:rsidRDefault="006645ED" w:rsidP="006645ED">
            <w:pPr>
              <w:jc w:val="right"/>
              <w:rPr>
                <w:sz w:val="20"/>
                <w:szCs w:val="20"/>
              </w:rPr>
            </w:pPr>
            <w:r>
              <w:rPr>
                <w:sz w:val="20"/>
              </w:rPr>
              <w:t>6.0</w:t>
            </w:r>
          </w:p>
        </w:tc>
        <w:tc>
          <w:tcPr>
            <w:tcW w:w="1248" w:type="dxa"/>
            <w:tcBorders>
              <w:top w:val="nil"/>
              <w:left w:val="nil"/>
              <w:bottom w:val="single" w:sz="4" w:space="0" w:color="auto"/>
              <w:right w:val="single" w:sz="4" w:space="0" w:color="auto"/>
            </w:tcBorders>
            <w:shd w:val="clear" w:color="auto" w:fill="auto"/>
          </w:tcPr>
          <w:p w14:paraId="785F61D7" w14:textId="29BE84F6" w:rsidR="006645ED" w:rsidRPr="006825A5" w:rsidRDefault="006645ED" w:rsidP="006645ED">
            <w:pPr>
              <w:jc w:val="right"/>
              <w:rPr>
                <w:sz w:val="20"/>
                <w:szCs w:val="20"/>
              </w:rPr>
            </w:pPr>
            <w:r>
              <w:rPr>
                <w:sz w:val="20"/>
              </w:rPr>
              <w:t>2.2</w:t>
            </w:r>
          </w:p>
        </w:tc>
        <w:tc>
          <w:tcPr>
            <w:tcW w:w="708" w:type="dxa"/>
            <w:tcBorders>
              <w:top w:val="nil"/>
              <w:left w:val="nil"/>
              <w:bottom w:val="single" w:sz="4" w:space="0" w:color="auto"/>
              <w:right w:val="single" w:sz="4" w:space="0" w:color="auto"/>
            </w:tcBorders>
            <w:shd w:val="clear" w:color="auto" w:fill="auto"/>
          </w:tcPr>
          <w:p w14:paraId="7E397082" w14:textId="0CFF94F5"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C9E31B8" w14:textId="44022856"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BE661D8" w14:textId="21D240F6"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30447B01" w14:textId="1A12EF6B" w:rsidR="006645ED" w:rsidRPr="006825A5" w:rsidRDefault="006645ED" w:rsidP="006645ED">
            <w:pPr>
              <w:jc w:val="left"/>
              <w:rPr>
                <w:sz w:val="20"/>
                <w:szCs w:val="20"/>
              </w:rPr>
            </w:pPr>
            <w:r>
              <w:rPr>
                <w:sz w:val="20"/>
              </w:rPr>
              <w:t>35% by 2020 and 67.5% by 2025</w:t>
            </w:r>
          </w:p>
        </w:tc>
      </w:tr>
      <w:tr w:rsidR="006645ED" w:rsidRPr="006825A5" w14:paraId="6374D8E1" w14:textId="77777777" w:rsidTr="00495AD5">
        <w:trPr>
          <w:trHeight w:val="163"/>
        </w:trPr>
        <w:tc>
          <w:tcPr>
            <w:tcW w:w="2031" w:type="dxa"/>
            <w:tcBorders>
              <w:top w:val="nil"/>
              <w:left w:val="single" w:sz="4" w:space="0" w:color="auto"/>
              <w:bottom w:val="single" w:sz="4" w:space="0" w:color="auto"/>
              <w:right w:val="single" w:sz="4" w:space="0" w:color="auto"/>
            </w:tcBorders>
            <w:shd w:val="clear" w:color="auto" w:fill="auto"/>
          </w:tcPr>
          <w:p w14:paraId="14086A98" w14:textId="63778B60" w:rsidR="006645ED" w:rsidRPr="006825A5" w:rsidRDefault="006645ED" w:rsidP="006645ED">
            <w:pPr>
              <w:jc w:val="left"/>
              <w:rPr>
                <w:sz w:val="20"/>
                <w:szCs w:val="20"/>
              </w:rPr>
            </w:pPr>
            <w:r>
              <w:rPr>
                <w:sz w:val="20"/>
              </w:rPr>
              <w:t>Algeria</w:t>
            </w:r>
          </w:p>
        </w:tc>
        <w:tc>
          <w:tcPr>
            <w:tcW w:w="663" w:type="dxa"/>
            <w:tcBorders>
              <w:top w:val="nil"/>
              <w:left w:val="nil"/>
              <w:bottom w:val="single" w:sz="4" w:space="0" w:color="auto"/>
              <w:right w:val="single" w:sz="4" w:space="0" w:color="auto"/>
            </w:tcBorders>
            <w:shd w:val="clear" w:color="auto" w:fill="auto"/>
          </w:tcPr>
          <w:p w14:paraId="21EE0D8E" w14:textId="7C2AC1DB"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448ACD3D" w14:textId="0F5BE28D"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BF07009" w14:textId="530EF597" w:rsidR="006645ED" w:rsidRPr="006825A5" w:rsidRDefault="006645ED" w:rsidP="006645ED">
            <w:pPr>
              <w:jc w:val="right"/>
              <w:rPr>
                <w:sz w:val="20"/>
                <w:szCs w:val="20"/>
              </w:rPr>
            </w:pPr>
            <w:r>
              <w:rPr>
                <w:sz w:val="20"/>
              </w:rPr>
              <w:t>62.1</w:t>
            </w:r>
          </w:p>
        </w:tc>
        <w:tc>
          <w:tcPr>
            <w:tcW w:w="1248" w:type="dxa"/>
            <w:tcBorders>
              <w:top w:val="nil"/>
              <w:left w:val="nil"/>
              <w:bottom w:val="single" w:sz="4" w:space="0" w:color="auto"/>
              <w:right w:val="single" w:sz="4" w:space="0" w:color="auto"/>
            </w:tcBorders>
            <w:shd w:val="clear" w:color="auto" w:fill="auto"/>
          </w:tcPr>
          <w:p w14:paraId="7206B8B2" w14:textId="7FF08ECC" w:rsidR="006645ED" w:rsidRPr="006825A5" w:rsidRDefault="006645ED" w:rsidP="006645ED">
            <w:pPr>
              <w:jc w:val="right"/>
              <w:rPr>
                <w:sz w:val="20"/>
                <w:szCs w:val="20"/>
              </w:rPr>
            </w:pPr>
            <w:r>
              <w:rPr>
                <w:sz w:val="20"/>
              </w:rPr>
              <w:t>39.7</w:t>
            </w:r>
          </w:p>
        </w:tc>
        <w:tc>
          <w:tcPr>
            <w:tcW w:w="708" w:type="dxa"/>
            <w:tcBorders>
              <w:top w:val="nil"/>
              <w:left w:val="nil"/>
              <w:bottom w:val="single" w:sz="4" w:space="0" w:color="auto"/>
              <w:right w:val="single" w:sz="4" w:space="0" w:color="auto"/>
            </w:tcBorders>
            <w:shd w:val="clear" w:color="auto" w:fill="auto"/>
          </w:tcPr>
          <w:p w14:paraId="06E8840C" w14:textId="4AA32C5C"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11E6BBF" w14:textId="70E98FD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7183862" w14:textId="4B3F79A7"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6737D1B4" w14:textId="5D2ADA00" w:rsidR="006645ED" w:rsidRPr="006825A5" w:rsidRDefault="006645ED" w:rsidP="006645ED">
            <w:pPr>
              <w:jc w:val="left"/>
              <w:rPr>
                <w:sz w:val="20"/>
                <w:szCs w:val="20"/>
              </w:rPr>
            </w:pPr>
            <w:r>
              <w:rPr>
                <w:sz w:val="20"/>
              </w:rPr>
              <w:t>20% by 2017</w:t>
            </w:r>
          </w:p>
        </w:tc>
      </w:tr>
      <w:tr w:rsidR="006645ED" w:rsidRPr="006825A5" w14:paraId="31A45E6D" w14:textId="77777777" w:rsidTr="00495AD5">
        <w:trPr>
          <w:trHeight w:val="336"/>
        </w:trPr>
        <w:tc>
          <w:tcPr>
            <w:tcW w:w="2031" w:type="dxa"/>
            <w:tcBorders>
              <w:top w:val="nil"/>
              <w:left w:val="single" w:sz="4" w:space="0" w:color="auto"/>
              <w:bottom w:val="single" w:sz="4" w:space="0" w:color="auto"/>
              <w:right w:val="single" w:sz="4" w:space="0" w:color="auto"/>
            </w:tcBorders>
            <w:shd w:val="clear" w:color="auto" w:fill="auto"/>
          </w:tcPr>
          <w:p w14:paraId="14B11E8F" w14:textId="4FFA2623" w:rsidR="006645ED" w:rsidRPr="006825A5" w:rsidRDefault="006645ED" w:rsidP="006645ED">
            <w:pPr>
              <w:jc w:val="left"/>
              <w:rPr>
                <w:sz w:val="20"/>
                <w:szCs w:val="20"/>
              </w:rPr>
            </w:pPr>
            <w:r>
              <w:rPr>
                <w:sz w:val="20"/>
              </w:rPr>
              <w:t>Angola</w:t>
            </w:r>
          </w:p>
        </w:tc>
        <w:tc>
          <w:tcPr>
            <w:tcW w:w="663" w:type="dxa"/>
            <w:tcBorders>
              <w:top w:val="nil"/>
              <w:left w:val="nil"/>
              <w:bottom w:val="single" w:sz="4" w:space="0" w:color="auto"/>
              <w:right w:val="single" w:sz="4" w:space="0" w:color="auto"/>
            </w:tcBorders>
            <w:shd w:val="clear" w:color="auto" w:fill="auto"/>
          </w:tcPr>
          <w:p w14:paraId="69EE2039" w14:textId="4A95FB62"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6F572776" w14:textId="76D9C34D"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7D91C443" w14:textId="1B2665F9" w:rsidR="006645ED" w:rsidRPr="006825A5" w:rsidRDefault="006645ED" w:rsidP="006645ED">
            <w:pPr>
              <w:jc w:val="right"/>
              <w:rPr>
                <w:sz w:val="20"/>
                <w:szCs w:val="20"/>
              </w:rPr>
            </w:pPr>
            <w:r>
              <w:rPr>
                <w:sz w:val="20"/>
              </w:rPr>
              <w:t>16.0</w:t>
            </w:r>
          </w:p>
        </w:tc>
        <w:tc>
          <w:tcPr>
            <w:tcW w:w="1248" w:type="dxa"/>
            <w:tcBorders>
              <w:top w:val="nil"/>
              <w:left w:val="nil"/>
              <w:bottom w:val="single" w:sz="4" w:space="0" w:color="auto"/>
              <w:right w:val="single" w:sz="4" w:space="0" w:color="auto"/>
            </w:tcBorders>
            <w:shd w:val="clear" w:color="auto" w:fill="auto"/>
          </w:tcPr>
          <w:p w14:paraId="5C233BD8" w14:textId="2B22C4D2" w:rsidR="006645ED" w:rsidRPr="006825A5" w:rsidRDefault="006645ED" w:rsidP="006645ED">
            <w:pPr>
              <w:jc w:val="right"/>
              <w:rPr>
                <w:sz w:val="20"/>
                <w:szCs w:val="20"/>
              </w:rPr>
            </w:pPr>
            <w:r>
              <w:rPr>
                <w:sz w:val="20"/>
              </w:rPr>
              <w:t>3.8</w:t>
            </w:r>
          </w:p>
        </w:tc>
        <w:tc>
          <w:tcPr>
            <w:tcW w:w="708" w:type="dxa"/>
            <w:tcBorders>
              <w:top w:val="nil"/>
              <w:left w:val="nil"/>
              <w:bottom w:val="single" w:sz="4" w:space="0" w:color="auto"/>
              <w:right w:val="single" w:sz="4" w:space="0" w:color="auto"/>
            </w:tcBorders>
            <w:shd w:val="clear" w:color="auto" w:fill="auto"/>
          </w:tcPr>
          <w:p w14:paraId="4EBBB0E6" w14:textId="6FE56B14"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17E42D2" w14:textId="4F49C059"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3D62EE8" w14:textId="5B64E754"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3AD25219" w14:textId="490B68EB" w:rsidR="006645ED" w:rsidRPr="006825A5" w:rsidRDefault="006645ED" w:rsidP="006645ED">
            <w:pPr>
              <w:jc w:val="left"/>
              <w:rPr>
                <w:sz w:val="20"/>
                <w:szCs w:val="20"/>
              </w:rPr>
            </w:pPr>
            <w:r>
              <w:rPr>
                <w:sz w:val="20"/>
              </w:rPr>
              <w:t>10% by 2015 and 67.5% by 2025</w:t>
            </w:r>
          </w:p>
        </w:tc>
      </w:tr>
      <w:tr w:rsidR="006645ED" w:rsidRPr="006825A5" w14:paraId="030D0545" w14:textId="77777777" w:rsidTr="00495AD5">
        <w:trPr>
          <w:trHeight w:val="44"/>
        </w:trPr>
        <w:tc>
          <w:tcPr>
            <w:tcW w:w="2031" w:type="dxa"/>
            <w:tcBorders>
              <w:top w:val="nil"/>
              <w:left w:val="single" w:sz="4" w:space="0" w:color="auto"/>
              <w:bottom w:val="single" w:sz="4" w:space="0" w:color="auto"/>
              <w:right w:val="single" w:sz="4" w:space="0" w:color="auto"/>
            </w:tcBorders>
            <w:shd w:val="clear" w:color="auto" w:fill="auto"/>
          </w:tcPr>
          <w:p w14:paraId="09C7512B" w14:textId="55C4CC52" w:rsidR="006645ED" w:rsidRPr="006825A5" w:rsidRDefault="006645ED" w:rsidP="006645ED">
            <w:pPr>
              <w:jc w:val="left"/>
              <w:rPr>
                <w:sz w:val="20"/>
                <w:szCs w:val="20"/>
              </w:rPr>
            </w:pPr>
            <w:r>
              <w:rPr>
                <w:sz w:val="20"/>
              </w:rPr>
              <w:t>Antigua and Barbuda</w:t>
            </w:r>
          </w:p>
        </w:tc>
        <w:tc>
          <w:tcPr>
            <w:tcW w:w="663" w:type="dxa"/>
            <w:tcBorders>
              <w:top w:val="nil"/>
              <w:left w:val="nil"/>
              <w:bottom w:val="single" w:sz="4" w:space="0" w:color="auto"/>
              <w:right w:val="single" w:sz="4" w:space="0" w:color="auto"/>
            </w:tcBorders>
            <w:shd w:val="clear" w:color="auto" w:fill="auto"/>
          </w:tcPr>
          <w:p w14:paraId="3E81A2BB" w14:textId="79DF5488"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0E4CBE0C" w14:textId="07BAD115"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31238B3B" w14:textId="24F3C6DB" w:rsidR="006645ED" w:rsidRPr="006825A5" w:rsidRDefault="006645ED" w:rsidP="006645ED">
            <w:pPr>
              <w:jc w:val="right"/>
              <w:rPr>
                <w:sz w:val="20"/>
                <w:szCs w:val="20"/>
              </w:rPr>
            </w:pPr>
            <w:r>
              <w:rPr>
                <w:sz w:val="20"/>
              </w:rPr>
              <w:t>0.3</w:t>
            </w:r>
          </w:p>
        </w:tc>
        <w:tc>
          <w:tcPr>
            <w:tcW w:w="1248" w:type="dxa"/>
            <w:tcBorders>
              <w:top w:val="nil"/>
              <w:left w:val="nil"/>
              <w:bottom w:val="single" w:sz="4" w:space="0" w:color="auto"/>
              <w:right w:val="single" w:sz="4" w:space="0" w:color="auto"/>
            </w:tcBorders>
            <w:shd w:val="clear" w:color="auto" w:fill="auto"/>
          </w:tcPr>
          <w:p w14:paraId="3BA12B1A" w14:textId="37208A30"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30FF6807" w14:textId="766229FA"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1469761" w14:textId="2EF15428"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C2A3EFB" w14:textId="7B365194"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1BBED563" w14:textId="3149755D" w:rsidR="006645ED" w:rsidRPr="006825A5" w:rsidRDefault="006645ED" w:rsidP="006645ED">
            <w:pPr>
              <w:jc w:val="left"/>
              <w:rPr>
                <w:sz w:val="20"/>
                <w:szCs w:val="20"/>
              </w:rPr>
            </w:pPr>
            <w:r>
              <w:rPr>
                <w:sz w:val="20"/>
              </w:rPr>
              <w:t xml:space="preserve">HPMP </w:t>
            </w:r>
            <w:proofErr w:type="spellStart"/>
            <w:r>
              <w:rPr>
                <w:sz w:val="20"/>
              </w:rPr>
              <w:t>cancelled</w:t>
            </w:r>
            <w:proofErr w:type="spellEnd"/>
          </w:p>
        </w:tc>
      </w:tr>
      <w:tr w:rsidR="006645ED" w:rsidRPr="006825A5" w14:paraId="2F2B8DC7" w14:textId="77777777" w:rsidTr="00495AD5">
        <w:trPr>
          <w:trHeight w:val="62"/>
        </w:trPr>
        <w:tc>
          <w:tcPr>
            <w:tcW w:w="2031" w:type="dxa"/>
            <w:tcBorders>
              <w:top w:val="nil"/>
              <w:left w:val="single" w:sz="4" w:space="0" w:color="auto"/>
              <w:bottom w:val="single" w:sz="4" w:space="0" w:color="auto"/>
              <w:right w:val="single" w:sz="4" w:space="0" w:color="auto"/>
            </w:tcBorders>
            <w:shd w:val="clear" w:color="auto" w:fill="auto"/>
          </w:tcPr>
          <w:p w14:paraId="258FD46D" w14:textId="73FAA65B" w:rsidR="006645ED" w:rsidRPr="006825A5" w:rsidRDefault="006645ED" w:rsidP="006645ED">
            <w:pPr>
              <w:jc w:val="left"/>
              <w:rPr>
                <w:sz w:val="20"/>
                <w:szCs w:val="20"/>
              </w:rPr>
            </w:pPr>
            <w:r>
              <w:rPr>
                <w:sz w:val="20"/>
              </w:rPr>
              <w:t>Argentina</w:t>
            </w:r>
          </w:p>
        </w:tc>
        <w:tc>
          <w:tcPr>
            <w:tcW w:w="663" w:type="dxa"/>
            <w:tcBorders>
              <w:top w:val="nil"/>
              <w:left w:val="nil"/>
              <w:bottom w:val="single" w:sz="4" w:space="0" w:color="auto"/>
              <w:right w:val="single" w:sz="4" w:space="0" w:color="auto"/>
            </w:tcBorders>
            <w:shd w:val="clear" w:color="auto" w:fill="auto"/>
          </w:tcPr>
          <w:p w14:paraId="19D52175" w14:textId="71CCE412"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20715767" w14:textId="5C567FD9"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3732D25A" w14:textId="7D7384AA" w:rsidR="006645ED" w:rsidRPr="006825A5" w:rsidRDefault="006645ED" w:rsidP="006645ED">
            <w:pPr>
              <w:jc w:val="right"/>
              <w:rPr>
                <w:sz w:val="20"/>
                <w:szCs w:val="20"/>
              </w:rPr>
            </w:pPr>
            <w:r>
              <w:rPr>
                <w:sz w:val="20"/>
              </w:rPr>
              <w:t>400.7</w:t>
            </w:r>
          </w:p>
        </w:tc>
        <w:tc>
          <w:tcPr>
            <w:tcW w:w="1248" w:type="dxa"/>
            <w:tcBorders>
              <w:top w:val="nil"/>
              <w:left w:val="nil"/>
              <w:bottom w:val="single" w:sz="4" w:space="0" w:color="auto"/>
              <w:right w:val="single" w:sz="4" w:space="0" w:color="auto"/>
            </w:tcBorders>
            <w:shd w:val="clear" w:color="auto" w:fill="auto"/>
          </w:tcPr>
          <w:p w14:paraId="33BC888F" w14:textId="53B56FFB" w:rsidR="006645ED" w:rsidRPr="006825A5" w:rsidRDefault="006645ED" w:rsidP="006645ED">
            <w:pPr>
              <w:jc w:val="right"/>
              <w:rPr>
                <w:sz w:val="20"/>
                <w:szCs w:val="20"/>
              </w:rPr>
            </w:pPr>
            <w:r>
              <w:rPr>
                <w:sz w:val="20"/>
              </w:rPr>
              <w:t>163.4</w:t>
            </w:r>
          </w:p>
        </w:tc>
        <w:tc>
          <w:tcPr>
            <w:tcW w:w="708" w:type="dxa"/>
            <w:tcBorders>
              <w:top w:val="nil"/>
              <w:left w:val="nil"/>
              <w:bottom w:val="single" w:sz="4" w:space="0" w:color="auto"/>
              <w:right w:val="single" w:sz="4" w:space="0" w:color="auto"/>
            </w:tcBorders>
            <w:shd w:val="clear" w:color="auto" w:fill="auto"/>
          </w:tcPr>
          <w:p w14:paraId="62CFA2D3" w14:textId="7295E4B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2A6606D" w14:textId="7B736BC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3CE2564" w14:textId="15FBDAD0"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267D4778" w14:textId="7A0625B7" w:rsidR="006645ED" w:rsidRPr="006825A5" w:rsidRDefault="006645ED" w:rsidP="006645ED">
            <w:pPr>
              <w:jc w:val="left"/>
              <w:rPr>
                <w:sz w:val="20"/>
                <w:szCs w:val="20"/>
              </w:rPr>
            </w:pPr>
            <w:r>
              <w:rPr>
                <w:sz w:val="20"/>
              </w:rPr>
              <w:t>17.5% by 2017 and 50% by 2024</w:t>
            </w:r>
          </w:p>
        </w:tc>
      </w:tr>
      <w:tr w:rsidR="006645ED" w:rsidRPr="006825A5" w14:paraId="1F68BA35" w14:textId="77777777" w:rsidTr="00495AD5">
        <w:trPr>
          <w:trHeight w:val="296"/>
        </w:trPr>
        <w:tc>
          <w:tcPr>
            <w:tcW w:w="2031" w:type="dxa"/>
            <w:tcBorders>
              <w:top w:val="nil"/>
              <w:left w:val="single" w:sz="4" w:space="0" w:color="auto"/>
              <w:bottom w:val="single" w:sz="4" w:space="0" w:color="auto"/>
              <w:right w:val="single" w:sz="4" w:space="0" w:color="auto"/>
            </w:tcBorders>
            <w:shd w:val="clear" w:color="auto" w:fill="auto"/>
          </w:tcPr>
          <w:p w14:paraId="34EAD433" w14:textId="58E1DA9C" w:rsidR="006645ED" w:rsidRPr="006825A5" w:rsidRDefault="006645ED" w:rsidP="006645ED">
            <w:pPr>
              <w:jc w:val="left"/>
              <w:rPr>
                <w:sz w:val="20"/>
                <w:szCs w:val="20"/>
              </w:rPr>
            </w:pPr>
            <w:r>
              <w:rPr>
                <w:sz w:val="20"/>
              </w:rPr>
              <w:t>Armenia</w:t>
            </w:r>
          </w:p>
        </w:tc>
        <w:tc>
          <w:tcPr>
            <w:tcW w:w="663" w:type="dxa"/>
            <w:tcBorders>
              <w:top w:val="nil"/>
              <w:left w:val="nil"/>
              <w:bottom w:val="single" w:sz="4" w:space="0" w:color="auto"/>
              <w:right w:val="single" w:sz="4" w:space="0" w:color="auto"/>
            </w:tcBorders>
            <w:shd w:val="clear" w:color="auto" w:fill="auto"/>
          </w:tcPr>
          <w:p w14:paraId="2FDB7841" w14:textId="6B8C79B2"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1A11348" w14:textId="07259881"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6B6D7770" w14:textId="485843A3" w:rsidR="006645ED" w:rsidRPr="006825A5" w:rsidRDefault="006645ED" w:rsidP="006645ED">
            <w:pPr>
              <w:jc w:val="right"/>
              <w:rPr>
                <w:sz w:val="20"/>
                <w:szCs w:val="20"/>
              </w:rPr>
            </w:pPr>
            <w:r>
              <w:rPr>
                <w:sz w:val="20"/>
              </w:rPr>
              <w:t>7.0</w:t>
            </w:r>
          </w:p>
        </w:tc>
        <w:tc>
          <w:tcPr>
            <w:tcW w:w="1248" w:type="dxa"/>
            <w:tcBorders>
              <w:top w:val="nil"/>
              <w:left w:val="nil"/>
              <w:bottom w:val="single" w:sz="4" w:space="0" w:color="auto"/>
              <w:right w:val="single" w:sz="4" w:space="0" w:color="auto"/>
            </w:tcBorders>
            <w:shd w:val="clear" w:color="auto" w:fill="auto"/>
          </w:tcPr>
          <w:p w14:paraId="618BEC10" w14:textId="7D279595" w:rsidR="006645ED" w:rsidRPr="006825A5" w:rsidRDefault="006645ED" w:rsidP="006645ED">
            <w:pPr>
              <w:jc w:val="right"/>
              <w:rPr>
                <w:sz w:val="20"/>
                <w:szCs w:val="20"/>
              </w:rPr>
            </w:pPr>
            <w:r>
              <w:rPr>
                <w:sz w:val="20"/>
              </w:rPr>
              <w:t>2.3</w:t>
            </w:r>
          </w:p>
        </w:tc>
        <w:tc>
          <w:tcPr>
            <w:tcW w:w="708" w:type="dxa"/>
            <w:tcBorders>
              <w:top w:val="nil"/>
              <w:left w:val="nil"/>
              <w:bottom w:val="single" w:sz="4" w:space="0" w:color="auto"/>
              <w:right w:val="single" w:sz="4" w:space="0" w:color="auto"/>
            </w:tcBorders>
            <w:shd w:val="clear" w:color="auto" w:fill="auto"/>
          </w:tcPr>
          <w:p w14:paraId="4FEBFCB3" w14:textId="72A27F5E"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B4A4588" w14:textId="5EFD3E4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B5A3876" w14:textId="344BBAE8"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2F3500B4" w14:textId="492423F5" w:rsidR="006645ED" w:rsidRPr="006825A5" w:rsidRDefault="006645ED" w:rsidP="006645ED">
            <w:pPr>
              <w:jc w:val="left"/>
              <w:rPr>
                <w:sz w:val="20"/>
                <w:szCs w:val="20"/>
              </w:rPr>
            </w:pPr>
            <w:r>
              <w:rPr>
                <w:sz w:val="20"/>
              </w:rPr>
              <w:t>10% by 2015 and 66.6% by 2020</w:t>
            </w:r>
          </w:p>
        </w:tc>
      </w:tr>
      <w:tr w:rsidR="006645ED" w:rsidRPr="006825A5" w14:paraId="322CCEFC" w14:textId="77777777" w:rsidTr="00495AD5">
        <w:trPr>
          <w:trHeight w:val="388"/>
        </w:trPr>
        <w:tc>
          <w:tcPr>
            <w:tcW w:w="2031" w:type="dxa"/>
            <w:tcBorders>
              <w:top w:val="nil"/>
              <w:left w:val="single" w:sz="4" w:space="0" w:color="auto"/>
              <w:bottom w:val="single" w:sz="4" w:space="0" w:color="auto"/>
              <w:right w:val="single" w:sz="4" w:space="0" w:color="auto"/>
            </w:tcBorders>
            <w:shd w:val="clear" w:color="auto" w:fill="auto"/>
          </w:tcPr>
          <w:p w14:paraId="0FBC3B4E" w14:textId="4B0EC1A1" w:rsidR="006645ED" w:rsidRPr="006825A5" w:rsidRDefault="006645ED" w:rsidP="006645ED">
            <w:pPr>
              <w:jc w:val="left"/>
              <w:rPr>
                <w:sz w:val="20"/>
                <w:szCs w:val="20"/>
              </w:rPr>
            </w:pPr>
            <w:r>
              <w:rPr>
                <w:sz w:val="20"/>
              </w:rPr>
              <w:t>Bahamas (the)</w:t>
            </w:r>
          </w:p>
        </w:tc>
        <w:tc>
          <w:tcPr>
            <w:tcW w:w="663" w:type="dxa"/>
            <w:tcBorders>
              <w:top w:val="nil"/>
              <w:left w:val="nil"/>
              <w:bottom w:val="single" w:sz="4" w:space="0" w:color="auto"/>
              <w:right w:val="single" w:sz="4" w:space="0" w:color="auto"/>
            </w:tcBorders>
            <w:shd w:val="clear" w:color="auto" w:fill="auto"/>
          </w:tcPr>
          <w:p w14:paraId="433BCDB7" w14:textId="10272DBC"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684FD007" w14:textId="4A123C85"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58EC819F" w14:textId="38A88F23" w:rsidR="006645ED" w:rsidRPr="006825A5" w:rsidRDefault="006645ED" w:rsidP="006645ED">
            <w:pPr>
              <w:jc w:val="right"/>
              <w:rPr>
                <w:sz w:val="20"/>
                <w:szCs w:val="20"/>
              </w:rPr>
            </w:pPr>
            <w:r>
              <w:rPr>
                <w:sz w:val="20"/>
              </w:rPr>
              <w:t>4.8</w:t>
            </w:r>
          </w:p>
        </w:tc>
        <w:tc>
          <w:tcPr>
            <w:tcW w:w="1248" w:type="dxa"/>
            <w:tcBorders>
              <w:top w:val="nil"/>
              <w:left w:val="nil"/>
              <w:bottom w:val="single" w:sz="4" w:space="0" w:color="auto"/>
              <w:right w:val="single" w:sz="4" w:space="0" w:color="auto"/>
            </w:tcBorders>
            <w:shd w:val="clear" w:color="auto" w:fill="auto"/>
          </w:tcPr>
          <w:p w14:paraId="04358BE1" w14:textId="3587FCDE" w:rsidR="006645ED" w:rsidRPr="006825A5" w:rsidRDefault="006645ED" w:rsidP="006645ED">
            <w:pPr>
              <w:jc w:val="right"/>
              <w:rPr>
                <w:sz w:val="20"/>
                <w:szCs w:val="20"/>
              </w:rPr>
            </w:pPr>
            <w:r>
              <w:rPr>
                <w:sz w:val="20"/>
              </w:rPr>
              <w:t>2.4</w:t>
            </w:r>
          </w:p>
        </w:tc>
        <w:tc>
          <w:tcPr>
            <w:tcW w:w="708" w:type="dxa"/>
            <w:tcBorders>
              <w:top w:val="nil"/>
              <w:left w:val="nil"/>
              <w:bottom w:val="single" w:sz="4" w:space="0" w:color="auto"/>
              <w:right w:val="single" w:sz="4" w:space="0" w:color="auto"/>
            </w:tcBorders>
            <w:shd w:val="clear" w:color="auto" w:fill="auto"/>
          </w:tcPr>
          <w:p w14:paraId="1543E56C" w14:textId="3CFCB19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8C519ED" w14:textId="453662CC"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C80940D" w14:textId="5278FDA1"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1BBCB9B3" w14:textId="06A6FB4F" w:rsidR="006645ED" w:rsidRPr="006825A5" w:rsidRDefault="006645ED" w:rsidP="006645ED">
            <w:pPr>
              <w:jc w:val="left"/>
              <w:rPr>
                <w:sz w:val="20"/>
                <w:szCs w:val="20"/>
              </w:rPr>
            </w:pPr>
            <w:r>
              <w:rPr>
                <w:sz w:val="20"/>
              </w:rPr>
              <w:t>35% by 2020 and 100% by 2030</w:t>
            </w:r>
          </w:p>
        </w:tc>
      </w:tr>
      <w:tr w:rsidR="006645ED" w:rsidRPr="006825A5" w14:paraId="0DC5B845" w14:textId="77777777" w:rsidTr="00495AD5">
        <w:trPr>
          <w:trHeight w:val="338"/>
        </w:trPr>
        <w:tc>
          <w:tcPr>
            <w:tcW w:w="2031" w:type="dxa"/>
            <w:tcBorders>
              <w:top w:val="nil"/>
              <w:left w:val="single" w:sz="4" w:space="0" w:color="auto"/>
              <w:bottom w:val="single" w:sz="4" w:space="0" w:color="auto"/>
              <w:right w:val="single" w:sz="4" w:space="0" w:color="auto"/>
            </w:tcBorders>
            <w:shd w:val="clear" w:color="auto" w:fill="auto"/>
          </w:tcPr>
          <w:p w14:paraId="7C0D73E8" w14:textId="4F03B5CD" w:rsidR="006645ED" w:rsidRPr="006825A5" w:rsidRDefault="006645ED" w:rsidP="006645ED">
            <w:pPr>
              <w:jc w:val="left"/>
              <w:rPr>
                <w:sz w:val="20"/>
                <w:szCs w:val="20"/>
              </w:rPr>
            </w:pPr>
            <w:proofErr w:type="spellStart"/>
            <w:r>
              <w:rPr>
                <w:sz w:val="20"/>
              </w:rPr>
              <w:t>Bahrain</w:t>
            </w:r>
            <w:proofErr w:type="spellEnd"/>
          </w:p>
        </w:tc>
        <w:tc>
          <w:tcPr>
            <w:tcW w:w="663" w:type="dxa"/>
            <w:tcBorders>
              <w:top w:val="nil"/>
              <w:left w:val="nil"/>
              <w:bottom w:val="single" w:sz="4" w:space="0" w:color="auto"/>
              <w:right w:val="single" w:sz="4" w:space="0" w:color="auto"/>
            </w:tcBorders>
            <w:shd w:val="clear" w:color="auto" w:fill="auto"/>
          </w:tcPr>
          <w:p w14:paraId="2B248DBC" w14:textId="5C626AD6"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345E21EA" w14:textId="46A98D20"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A47E5D4" w14:textId="7197E85A" w:rsidR="006645ED" w:rsidRPr="006825A5" w:rsidRDefault="006645ED" w:rsidP="006645ED">
            <w:pPr>
              <w:jc w:val="right"/>
              <w:rPr>
                <w:sz w:val="20"/>
                <w:szCs w:val="20"/>
              </w:rPr>
            </w:pPr>
            <w:r>
              <w:rPr>
                <w:sz w:val="20"/>
              </w:rPr>
              <w:t>51.9</w:t>
            </w:r>
          </w:p>
        </w:tc>
        <w:tc>
          <w:tcPr>
            <w:tcW w:w="1248" w:type="dxa"/>
            <w:tcBorders>
              <w:top w:val="nil"/>
              <w:left w:val="nil"/>
              <w:bottom w:val="single" w:sz="4" w:space="0" w:color="auto"/>
              <w:right w:val="single" w:sz="4" w:space="0" w:color="auto"/>
            </w:tcBorders>
            <w:shd w:val="clear" w:color="auto" w:fill="auto"/>
          </w:tcPr>
          <w:p w14:paraId="5348A4FF" w14:textId="6BB9BBD4" w:rsidR="006645ED" w:rsidRPr="006825A5" w:rsidRDefault="006645ED" w:rsidP="006645ED">
            <w:pPr>
              <w:jc w:val="right"/>
              <w:rPr>
                <w:sz w:val="20"/>
                <w:szCs w:val="20"/>
              </w:rPr>
            </w:pPr>
            <w:r>
              <w:rPr>
                <w:sz w:val="20"/>
              </w:rPr>
              <w:t>29.6</w:t>
            </w:r>
          </w:p>
        </w:tc>
        <w:tc>
          <w:tcPr>
            <w:tcW w:w="708" w:type="dxa"/>
            <w:tcBorders>
              <w:top w:val="nil"/>
              <w:left w:val="nil"/>
              <w:bottom w:val="single" w:sz="4" w:space="0" w:color="auto"/>
              <w:right w:val="single" w:sz="4" w:space="0" w:color="auto"/>
            </w:tcBorders>
            <w:shd w:val="clear" w:color="auto" w:fill="auto"/>
          </w:tcPr>
          <w:p w14:paraId="24EEA035" w14:textId="4F67AD06"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184D55C" w14:textId="5765A681"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FFA2EE6" w14:textId="71B18F35"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0BE5E66E" w14:textId="43CFD71E" w:rsidR="006645ED" w:rsidRPr="006825A5" w:rsidRDefault="006645ED" w:rsidP="006645ED">
            <w:pPr>
              <w:jc w:val="left"/>
              <w:rPr>
                <w:sz w:val="20"/>
                <w:szCs w:val="20"/>
              </w:rPr>
            </w:pPr>
            <w:r>
              <w:rPr>
                <w:sz w:val="20"/>
              </w:rPr>
              <w:t>35% by 2020 and 73.5% by 2025</w:t>
            </w:r>
          </w:p>
        </w:tc>
      </w:tr>
      <w:tr w:rsidR="006645ED" w:rsidRPr="006825A5" w14:paraId="68C3CCAD" w14:textId="77777777" w:rsidTr="00495AD5">
        <w:trPr>
          <w:trHeight w:val="161"/>
        </w:trPr>
        <w:tc>
          <w:tcPr>
            <w:tcW w:w="2031" w:type="dxa"/>
            <w:tcBorders>
              <w:top w:val="nil"/>
              <w:left w:val="single" w:sz="4" w:space="0" w:color="auto"/>
              <w:bottom w:val="single" w:sz="4" w:space="0" w:color="auto"/>
              <w:right w:val="single" w:sz="4" w:space="0" w:color="auto"/>
            </w:tcBorders>
            <w:shd w:val="clear" w:color="auto" w:fill="auto"/>
          </w:tcPr>
          <w:p w14:paraId="753AEC48" w14:textId="177C8546" w:rsidR="006645ED" w:rsidRPr="006825A5" w:rsidRDefault="006645ED" w:rsidP="006645ED">
            <w:pPr>
              <w:jc w:val="left"/>
              <w:rPr>
                <w:sz w:val="20"/>
                <w:szCs w:val="20"/>
              </w:rPr>
            </w:pPr>
            <w:r>
              <w:rPr>
                <w:sz w:val="20"/>
              </w:rPr>
              <w:t>Bangladesh</w:t>
            </w:r>
          </w:p>
        </w:tc>
        <w:tc>
          <w:tcPr>
            <w:tcW w:w="663" w:type="dxa"/>
            <w:tcBorders>
              <w:top w:val="nil"/>
              <w:left w:val="nil"/>
              <w:bottom w:val="single" w:sz="4" w:space="0" w:color="auto"/>
              <w:right w:val="single" w:sz="4" w:space="0" w:color="auto"/>
            </w:tcBorders>
            <w:shd w:val="clear" w:color="auto" w:fill="auto"/>
          </w:tcPr>
          <w:p w14:paraId="70876F5A" w14:textId="1F118D12"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6C7D0CD" w14:textId="7F5DBFAE"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0AA1FAC1" w14:textId="4A8F75BD" w:rsidR="006645ED" w:rsidRPr="006825A5" w:rsidRDefault="006645ED" w:rsidP="006645ED">
            <w:pPr>
              <w:jc w:val="right"/>
              <w:rPr>
                <w:sz w:val="20"/>
                <w:szCs w:val="20"/>
              </w:rPr>
            </w:pPr>
            <w:r>
              <w:rPr>
                <w:sz w:val="20"/>
              </w:rPr>
              <w:t>72.6</w:t>
            </w:r>
          </w:p>
        </w:tc>
        <w:tc>
          <w:tcPr>
            <w:tcW w:w="1248" w:type="dxa"/>
            <w:tcBorders>
              <w:top w:val="nil"/>
              <w:left w:val="nil"/>
              <w:bottom w:val="single" w:sz="4" w:space="0" w:color="auto"/>
              <w:right w:val="single" w:sz="4" w:space="0" w:color="auto"/>
            </w:tcBorders>
            <w:shd w:val="clear" w:color="auto" w:fill="auto"/>
          </w:tcPr>
          <w:p w14:paraId="031D6D06" w14:textId="7CA4B37D" w:rsidR="006645ED" w:rsidRPr="006825A5" w:rsidRDefault="006645ED" w:rsidP="006645ED">
            <w:pPr>
              <w:jc w:val="right"/>
              <w:rPr>
                <w:sz w:val="20"/>
                <w:szCs w:val="20"/>
              </w:rPr>
            </w:pPr>
            <w:r>
              <w:rPr>
                <w:sz w:val="20"/>
              </w:rPr>
              <w:t>29.9</w:t>
            </w:r>
          </w:p>
        </w:tc>
        <w:tc>
          <w:tcPr>
            <w:tcW w:w="708" w:type="dxa"/>
            <w:tcBorders>
              <w:top w:val="nil"/>
              <w:left w:val="nil"/>
              <w:bottom w:val="single" w:sz="4" w:space="0" w:color="auto"/>
              <w:right w:val="single" w:sz="4" w:space="0" w:color="auto"/>
            </w:tcBorders>
            <w:shd w:val="clear" w:color="auto" w:fill="auto"/>
          </w:tcPr>
          <w:p w14:paraId="1AEC276B" w14:textId="5586CED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0B0FC1A" w14:textId="2FB95DC7"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0C4662F" w14:textId="754F6F0F"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1990F2EA" w14:textId="12F5566A" w:rsidR="006645ED" w:rsidRPr="006825A5" w:rsidRDefault="006645ED" w:rsidP="006645ED">
            <w:pPr>
              <w:jc w:val="left"/>
              <w:rPr>
                <w:sz w:val="20"/>
                <w:szCs w:val="20"/>
              </w:rPr>
            </w:pPr>
            <w:r>
              <w:rPr>
                <w:sz w:val="20"/>
              </w:rPr>
              <w:t>30% by 2018 and 67.5% by 2025</w:t>
            </w:r>
          </w:p>
        </w:tc>
      </w:tr>
      <w:tr w:rsidR="006645ED" w:rsidRPr="006825A5" w14:paraId="0D9B848B" w14:textId="77777777" w:rsidTr="00495AD5">
        <w:trPr>
          <w:trHeight w:val="395"/>
        </w:trPr>
        <w:tc>
          <w:tcPr>
            <w:tcW w:w="2031" w:type="dxa"/>
            <w:tcBorders>
              <w:top w:val="nil"/>
              <w:left w:val="single" w:sz="4" w:space="0" w:color="auto"/>
              <w:bottom w:val="single" w:sz="4" w:space="0" w:color="auto"/>
              <w:right w:val="single" w:sz="4" w:space="0" w:color="auto"/>
            </w:tcBorders>
            <w:shd w:val="clear" w:color="auto" w:fill="auto"/>
          </w:tcPr>
          <w:p w14:paraId="3A90089A" w14:textId="44C81D80" w:rsidR="006645ED" w:rsidRPr="006825A5" w:rsidRDefault="006645ED" w:rsidP="006645ED">
            <w:pPr>
              <w:jc w:val="left"/>
              <w:rPr>
                <w:sz w:val="20"/>
                <w:szCs w:val="20"/>
              </w:rPr>
            </w:pPr>
            <w:r>
              <w:rPr>
                <w:sz w:val="20"/>
              </w:rPr>
              <w:t>Barbados</w:t>
            </w:r>
          </w:p>
        </w:tc>
        <w:tc>
          <w:tcPr>
            <w:tcW w:w="663" w:type="dxa"/>
            <w:tcBorders>
              <w:top w:val="nil"/>
              <w:left w:val="nil"/>
              <w:bottom w:val="single" w:sz="4" w:space="0" w:color="auto"/>
              <w:right w:val="single" w:sz="4" w:space="0" w:color="auto"/>
            </w:tcBorders>
            <w:shd w:val="clear" w:color="auto" w:fill="auto"/>
          </w:tcPr>
          <w:p w14:paraId="42A6CA2C" w14:textId="4C2094B6"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3A6C5BD" w14:textId="18F5E276"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7FFCAFA2" w14:textId="2BFD8244" w:rsidR="006645ED" w:rsidRPr="006825A5" w:rsidRDefault="006645ED" w:rsidP="006645ED">
            <w:pPr>
              <w:jc w:val="right"/>
              <w:rPr>
                <w:sz w:val="20"/>
                <w:szCs w:val="20"/>
              </w:rPr>
            </w:pPr>
            <w:r>
              <w:rPr>
                <w:sz w:val="20"/>
              </w:rPr>
              <w:t>3.7</w:t>
            </w:r>
          </w:p>
        </w:tc>
        <w:tc>
          <w:tcPr>
            <w:tcW w:w="1248" w:type="dxa"/>
            <w:tcBorders>
              <w:top w:val="nil"/>
              <w:left w:val="nil"/>
              <w:bottom w:val="single" w:sz="4" w:space="0" w:color="auto"/>
              <w:right w:val="single" w:sz="4" w:space="0" w:color="auto"/>
            </w:tcBorders>
            <w:shd w:val="clear" w:color="auto" w:fill="auto"/>
          </w:tcPr>
          <w:p w14:paraId="1BEAE11A" w14:textId="377B236D" w:rsidR="006645ED" w:rsidRPr="006825A5" w:rsidRDefault="006645ED" w:rsidP="006645ED">
            <w:pPr>
              <w:jc w:val="right"/>
              <w:rPr>
                <w:sz w:val="20"/>
                <w:szCs w:val="20"/>
              </w:rPr>
            </w:pPr>
            <w:r>
              <w:rPr>
                <w:sz w:val="20"/>
              </w:rPr>
              <w:t>0.5</w:t>
            </w:r>
          </w:p>
        </w:tc>
        <w:tc>
          <w:tcPr>
            <w:tcW w:w="708" w:type="dxa"/>
            <w:tcBorders>
              <w:top w:val="nil"/>
              <w:left w:val="nil"/>
              <w:bottom w:val="single" w:sz="4" w:space="0" w:color="auto"/>
              <w:right w:val="single" w:sz="4" w:space="0" w:color="auto"/>
            </w:tcBorders>
            <w:shd w:val="clear" w:color="auto" w:fill="auto"/>
          </w:tcPr>
          <w:p w14:paraId="1CCA50AE" w14:textId="0A0AD355"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885D976" w14:textId="5C5A2956"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1F44AD3" w14:textId="09F0B0B2"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73E75B03" w14:textId="71B75814" w:rsidR="006645ED" w:rsidRPr="006825A5" w:rsidRDefault="006645ED" w:rsidP="006645ED">
            <w:pPr>
              <w:jc w:val="left"/>
              <w:rPr>
                <w:sz w:val="20"/>
                <w:szCs w:val="20"/>
              </w:rPr>
            </w:pPr>
            <w:r>
              <w:rPr>
                <w:sz w:val="20"/>
              </w:rPr>
              <w:t>35% by 2020 and 100% by 2030</w:t>
            </w:r>
          </w:p>
        </w:tc>
      </w:tr>
      <w:tr w:rsidR="006645ED" w:rsidRPr="006825A5" w14:paraId="3E95E76A" w14:textId="77777777" w:rsidTr="00495AD5">
        <w:trPr>
          <w:trHeight w:val="358"/>
        </w:trPr>
        <w:tc>
          <w:tcPr>
            <w:tcW w:w="2031" w:type="dxa"/>
            <w:tcBorders>
              <w:top w:val="nil"/>
              <w:left w:val="single" w:sz="4" w:space="0" w:color="auto"/>
              <w:bottom w:val="single" w:sz="4" w:space="0" w:color="auto"/>
              <w:right w:val="single" w:sz="4" w:space="0" w:color="auto"/>
            </w:tcBorders>
            <w:shd w:val="clear" w:color="auto" w:fill="auto"/>
          </w:tcPr>
          <w:p w14:paraId="2238851D" w14:textId="21BAF90B" w:rsidR="006645ED" w:rsidRPr="006825A5" w:rsidRDefault="006645ED" w:rsidP="006645ED">
            <w:pPr>
              <w:jc w:val="left"/>
              <w:rPr>
                <w:sz w:val="20"/>
                <w:szCs w:val="20"/>
              </w:rPr>
            </w:pPr>
            <w:r>
              <w:rPr>
                <w:sz w:val="20"/>
              </w:rPr>
              <w:t>Belize</w:t>
            </w:r>
          </w:p>
        </w:tc>
        <w:tc>
          <w:tcPr>
            <w:tcW w:w="663" w:type="dxa"/>
            <w:tcBorders>
              <w:top w:val="nil"/>
              <w:left w:val="nil"/>
              <w:bottom w:val="single" w:sz="4" w:space="0" w:color="auto"/>
              <w:right w:val="single" w:sz="4" w:space="0" w:color="auto"/>
            </w:tcBorders>
            <w:shd w:val="clear" w:color="auto" w:fill="auto"/>
          </w:tcPr>
          <w:p w14:paraId="6D578159" w14:textId="1CF0E58D"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510A2F0A" w14:textId="60A321CB"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0EBB6847" w14:textId="6D546533" w:rsidR="006645ED" w:rsidRPr="006825A5" w:rsidRDefault="006645ED" w:rsidP="006645ED">
            <w:pPr>
              <w:jc w:val="right"/>
              <w:rPr>
                <w:sz w:val="20"/>
                <w:szCs w:val="20"/>
              </w:rPr>
            </w:pPr>
            <w:r>
              <w:rPr>
                <w:sz w:val="20"/>
              </w:rPr>
              <w:t>2.8</w:t>
            </w:r>
          </w:p>
        </w:tc>
        <w:tc>
          <w:tcPr>
            <w:tcW w:w="1248" w:type="dxa"/>
            <w:tcBorders>
              <w:top w:val="nil"/>
              <w:left w:val="nil"/>
              <w:bottom w:val="single" w:sz="4" w:space="0" w:color="auto"/>
              <w:right w:val="single" w:sz="4" w:space="0" w:color="auto"/>
            </w:tcBorders>
            <w:shd w:val="clear" w:color="auto" w:fill="auto"/>
          </w:tcPr>
          <w:p w14:paraId="469C36DF" w14:textId="59BB4A6A" w:rsidR="006645ED" w:rsidRPr="006825A5" w:rsidRDefault="006645ED" w:rsidP="006645ED">
            <w:pPr>
              <w:jc w:val="right"/>
              <w:rPr>
                <w:sz w:val="20"/>
                <w:szCs w:val="20"/>
              </w:rPr>
            </w:pPr>
            <w:r>
              <w:rPr>
                <w:sz w:val="20"/>
              </w:rPr>
              <w:t>0.7</w:t>
            </w:r>
          </w:p>
        </w:tc>
        <w:tc>
          <w:tcPr>
            <w:tcW w:w="708" w:type="dxa"/>
            <w:tcBorders>
              <w:top w:val="nil"/>
              <w:left w:val="nil"/>
              <w:bottom w:val="single" w:sz="4" w:space="0" w:color="auto"/>
              <w:right w:val="single" w:sz="4" w:space="0" w:color="auto"/>
            </w:tcBorders>
            <w:shd w:val="clear" w:color="auto" w:fill="auto"/>
          </w:tcPr>
          <w:p w14:paraId="71F1E2FF" w14:textId="0122AC2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79E569B" w14:textId="2A327636"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06D6FD2" w14:textId="6CEDB1A2"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1679A44" w14:textId="75C48C25" w:rsidR="006645ED" w:rsidRPr="006825A5" w:rsidRDefault="006645ED" w:rsidP="006645ED">
            <w:pPr>
              <w:jc w:val="left"/>
              <w:rPr>
                <w:sz w:val="20"/>
                <w:szCs w:val="20"/>
              </w:rPr>
            </w:pPr>
            <w:r>
              <w:rPr>
                <w:sz w:val="20"/>
              </w:rPr>
              <w:t>35% by 2020 and 100% by 2030</w:t>
            </w:r>
          </w:p>
        </w:tc>
      </w:tr>
      <w:tr w:rsidR="006645ED" w:rsidRPr="006825A5" w14:paraId="07D7C51F" w14:textId="77777777" w:rsidTr="00495AD5">
        <w:trPr>
          <w:trHeight w:val="308"/>
        </w:trPr>
        <w:tc>
          <w:tcPr>
            <w:tcW w:w="2031" w:type="dxa"/>
            <w:tcBorders>
              <w:top w:val="nil"/>
              <w:left w:val="single" w:sz="4" w:space="0" w:color="auto"/>
              <w:bottom w:val="single" w:sz="4" w:space="0" w:color="auto"/>
              <w:right w:val="single" w:sz="4" w:space="0" w:color="auto"/>
            </w:tcBorders>
            <w:shd w:val="clear" w:color="auto" w:fill="auto"/>
          </w:tcPr>
          <w:p w14:paraId="17DB96A4" w14:textId="10416C71" w:rsidR="006645ED" w:rsidRPr="006825A5" w:rsidRDefault="006645ED" w:rsidP="006645ED">
            <w:pPr>
              <w:jc w:val="left"/>
              <w:rPr>
                <w:sz w:val="20"/>
                <w:szCs w:val="20"/>
              </w:rPr>
            </w:pPr>
            <w:r>
              <w:rPr>
                <w:sz w:val="20"/>
              </w:rPr>
              <w:t>Benin</w:t>
            </w:r>
          </w:p>
        </w:tc>
        <w:tc>
          <w:tcPr>
            <w:tcW w:w="663" w:type="dxa"/>
            <w:tcBorders>
              <w:top w:val="nil"/>
              <w:left w:val="nil"/>
              <w:bottom w:val="single" w:sz="4" w:space="0" w:color="auto"/>
              <w:right w:val="single" w:sz="4" w:space="0" w:color="auto"/>
            </w:tcBorders>
            <w:shd w:val="clear" w:color="auto" w:fill="auto"/>
          </w:tcPr>
          <w:p w14:paraId="5E2ECFD8" w14:textId="38E9EE69"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44E86923" w14:textId="016C174D"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23162B20" w14:textId="2AC6A0B1" w:rsidR="006645ED" w:rsidRPr="006825A5" w:rsidRDefault="006645ED" w:rsidP="006645ED">
            <w:pPr>
              <w:jc w:val="right"/>
              <w:rPr>
                <w:sz w:val="20"/>
                <w:szCs w:val="20"/>
              </w:rPr>
            </w:pPr>
            <w:r>
              <w:rPr>
                <w:sz w:val="20"/>
              </w:rPr>
              <w:t>23.8</w:t>
            </w:r>
          </w:p>
        </w:tc>
        <w:tc>
          <w:tcPr>
            <w:tcW w:w="1248" w:type="dxa"/>
            <w:tcBorders>
              <w:top w:val="nil"/>
              <w:left w:val="nil"/>
              <w:bottom w:val="single" w:sz="4" w:space="0" w:color="auto"/>
              <w:right w:val="single" w:sz="4" w:space="0" w:color="auto"/>
            </w:tcBorders>
            <w:shd w:val="clear" w:color="auto" w:fill="auto"/>
          </w:tcPr>
          <w:p w14:paraId="24812213" w14:textId="210F773A" w:rsidR="006645ED" w:rsidRPr="006825A5" w:rsidRDefault="006645ED" w:rsidP="006645ED">
            <w:pPr>
              <w:jc w:val="right"/>
              <w:rPr>
                <w:sz w:val="20"/>
                <w:szCs w:val="20"/>
              </w:rPr>
            </w:pPr>
            <w:r>
              <w:rPr>
                <w:sz w:val="20"/>
              </w:rPr>
              <w:t>9.7</w:t>
            </w:r>
          </w:p>
        </w:tc>
        <w:tc>
          <w:tcPr>
            <w:tcW w:w="708" w:type="dxa"/>
            <w:tcBorders>
              <w:top w:val="nil"/>
              <w:left w:val="nil"/>
              <w:bottom w:val="single" w:sz="4" w:space="0" w:color="auto"/>
              <w:right w:val="single" w:sz="4" w:space="0" w:color="auto"/>
            </w:tcBorders>
            <w:shd w:val="clear" w:color="auto" w:fill="auto"/>
          </w:tcPr>
          <w:p w14:paraId="0904F644" w14:textId="695DB1A4"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E684D7F" w14:textId="4A74C04C"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271BCDB" w14:textId="7C02125A"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0066EE7C" w14:textId="7686F25D" w:rsidR="006645ED" w:rsidRPr="006825A5" w:rsidRDefault="006645ED" w:rsidP="006645ED">
            <w:pPr>
              <w:jc w:val="left"/>
              <w:rPr>
                <w:sz w:val="20"/>
                <w:szCs w:val="20"/>
              </w:rPr>
            </w:pPr>
            <w:r>
              <w:rPr>
                <w:sz w:val="20"/>
              </w:rPr>
              <w:t>35% by 2020 and 100% by 2030</w:t>
            </w:r>
          </w:p>
        </w:tc>
      </w:tr>
      <w:tr w:rsidR="006645ED" w:rsidRPr="006825A5" w14:paraId="0635C5F0" w14:textId="77777777" w:rsidTr="00495AD5">
        <w:trPr>
          <w:trHeight w:val="116"/>
        </w:trPr>
        <w:tc>
          <w:tcPr>
            <w:tcW w:w="2031" w:type="dxa"/>
            <w:tcBorders>
              <w:top w:val="nil"/>
              <w:left w:val="single" w:sz="4" w:space="0" w:color="auto"/>
              <w:bottom w:val="single" w:sz="4" w:space="0" w:color="auto"/>
              <w:right w:val="single" w:sz="4" w:space="0" w:color="auto"/>
            </w:tcBorders>
            <w:shd w:val="clear" w:color="auto" w:fill="auto"/>
          </w:tcPr>
          <w:p w14:paraId="7BB1E0F8" w14:textId="320CDABD" w:rsidR="006645ED" w:rsidRPr="006825A5" w:rsidRDefault="006645ED" w:rsidP="006645ED">
            <w:pPr>
              <w:jc w:val="left"/>
              <w:rPr>
                <w:sz w:val="20"/>
                <w:szCs w:val="20"/>
              </w:rPr>
            </w:pPr>
            <w:r>
              <w:rPr>
                <w:sz w:val="20"/>
              </w:rPr>
              <w:t>Bhutan</w:t>
            </w:r>
          </w:p>
        </w:tc>
        <w:tc>
          <w:tcPr>
            <w:tcW w:w="663" w:type="dxa"/>
            <w:tcBorders>
              <w:top w:val="nil"/>
              <w:left w:val="nil"/>
              <w:bottom w:val="single" w:sz="4" w:space="0" w:color="auto"/>
              <w:right w:val="single" w:sz="4" w:space="0" w:color="auto"/>
            </w:tcBorders>
            <w:shd w:val="clear" w:color="auto" w:fill="auto"/>
          </w:tcPr>
          <w:p w14:paraId="721086D6" w14:textId="32304F5D"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7F11C14A" w14:textId="0261804D"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67313655" w14:textId="7183B175" w:rsidR="006645ED" w:rsidRPr="006825A5" w:rsidRDefault="006645ED" w:rsidP="006645ED">
            <w:pPr>
              <w:jc w:val="right"/>
              <w:rPr>
                <w:sz w:val="20"/>
                <w:szCs w:val="20"/>
              </w:rPr>
            </w:pPr>
            <w:r>
              <w:rPr>
                <w:sz w:val="20"/>
              </w:rPr>
              <w:t>0.3</w:t>
            </w:r>
          </w:p>
        </w:tc>
        <w:tc>
          <w:tcPr>
            <w:tcW w:w="1248" w:type="dxa"/>
            <w:tcBorders>
              <w:top w:val="nil"/>
              <w:left w:val="nil"/>
              <w:bottom w:val="single" w:sz="4" w:space="0" w:color="auto"/>
              <w:right w:val="single" w:sz="4" w:space="0" w:color="auto"/>
            </w:tcBorders>
            <w:shd w:val="clear" w:color="auto" w:fill="auto"/>
          </w:tcPr>
          <w:p w14:paraId="65FE3DDB" w14:textId="643BCB24"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6597F8BC" w14:textId="64ED1BBD"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22E4002" w14:textId="774DFE91"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35A3BEF" w14:textId="062C09E0"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07BA03F0" w14:textId="628379F7" w:rsidR="006645ED" w:rsidRPr="006825A5" w:rsidRDefault="006645ED" w:rsidP="006645ED">
            <w:pPr>
              <w:jc w:val="left"/>
              <w:rPr>
                <w:sz w:val="20"/>
                <w:szCs w:val="20"/>
              </w:rPr>
            </w:pPr>
            <w:r>
              <w:rPr>
                <w:sz w:val="20"/>
              </w:rPr>
              <w:t>100% by 2025</w:t>
            </w:r>
          </w:p>
        </w:tc>
      </w:tr>
      <w:tr w:rsidR="006645ED" w:rsidRPr="006825A5" w14:paraId="718505F7" w14:textId="77777777" w:rsidTr="00495AD5">
        <w:trPr>
          <w:trHeight w:val="446"/>
        </w:trPr>
        <w:tc>
          <w:tcPr>
            <w:tcW w:w="2031" w:type="dxa"/>
            <w:tcBorders>
              <w:top w:val="nil"/>
              <w:left w:val="single" w:sz="4" w:space="0" w:color="auto"/>
              <w:bottom w:val="single" w:sz="4" w:space="0" w:color="auto"/>
              <w:right w:val="single" w:sz="4" w:space="0" w:color="auto"/>
            </w:tcBorders>
            <w:shd w:val="clear" w:color="auto" w:fill="auto"/>
          </w:tcPr>
          <w:p w14:paraId="57F7410F" w14:textId="68EADD48" w:rsidR="006645ED" w:rsidRPr="006825A5" w:rsidRDefault="006645ED" w:rsidP="006645ED">
            <w:pPr>
              <w:jc w:val="left"/>
              <w:rPr>
                <w:sz w:val="20"/>
                <w:szCs w:val="20"/>
              </w:rPr>
            </w:pPr>
            <w:r>
              <w:rPr>
                <w:sz w:val="20"/>
              </w:rPr>
              <w:t>Bolivia (Plurinational State of)</w:t>
            </w:r>
          </w:p>
        </w:tc>
        <w:tc>
          <w:tcPr>
            <w:tcW w:w="663" w:type="dxa"/>
            <w:tcBorders>
              <w:top w:val="nil"/>
              <w:left w:val="nil"/>
              <w:bottom w:val="single" w:sz="4" w:space="0" w:color="auto"/>
              <w:right w:val="single" w:sz="4" w:space="0" w:color="auto"/>
            </w:tcBorders>
            <w:shd w:val="clear" w:color="auto" w:fill="auto"/>
          </w:tcPr>
          <w:p w14:paraId="4387B11E" w14:textId="15380A38"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47A2AF7A" w14:textId="21ECD1E0"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732C485" w14:textId="153C3573" w:rsidR="006645ED" w:rsidRPr="006825A5" w:rsidRDefault="006645ED" w:rsidP="006645ED">
            <w:pPr>
              <w:jc w:val="right"/>
              <w:rPr>
                <w:sz w:val="20"/>
                <w:szCs w:val="20"/>
              </w:rPr>
            </w:pPr>
            <w:r>
              <w:rPr>
                <w:sz w:val="20"/>
              </w:rPr>
              <w:t>6.1</w:t>
            </w:r>
          </w:p>
        </w:tc>
        <w:tc>
          <w:tcPr>
            <w:tcW w:w="1248" w:type="dxa"/>
            <w:tcBorders>
              <w:top w:val="nil"/>
              <w:left w:val="nil"/>
              <w:bottom w:val="single" w:sz="4" w:space="0" w:color="auto"/>
              <w:right w:val="single" w:sz="4" w:space="0" w:color="auto"/>
            </w:tcBorders>
            <w:shd w:val="clear" w:color="auto" w:fill="auto"/>
          </w:tcPr>
          <w:p w14:paraId="01A9FD0F" w14:textId="41DB43A9" w:rsidR="006645ED" w:rsidRPr="006825A5" w:rsidRDefault="006645ED" w:rsidP="006645ED">
            <w:pPr>
              <w:jc w:val="right"/>
              <w:rPr>
                <w:sz w:val="20"/>
                <w:szCs w:val="20"/>
              </w:rPr>
            </w:pPr>
            <w:r>
              <w:rPr>
                <w:sz w:val="20"/>
              </w:rPr>
              <w:t>1.5</w:t>
            </w:r>
          </w:p>
        </w:tc>
        <w:tc>
          <w:tcPr>
            <w:tcW w:w="708" w:type="dxa"/>
            <w:tcBorders>
              <w:top w:val="nil"/>
              <w:left w:val="nil"/>
              <w:bottom w:val="single" w:sz="4" w:space="0" w:color="auto"/>
              <w:right w:val="single" w:sz="4" w:space="0" w:color="auto"/>
            </w:tcBorders>
            <w:shd w:val="clear" w:color="auto" w:fill="auto"/>
          </w:tcPr>
          <w:p w14:paraId="715DDAA6" w14:textId="13BF7DC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89A06F8" w14:textId="34498E97"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80A366F" w14:textId="04F01964"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0AD6E7BD" w14:textId="0A0ABF56" w:rsidR="006645ED" w:rsidRPr="006825A5" w:rsidRDefault="006645ED" w:rsidP="006645ED">
            <w:pPr>
              <w:jc w:val="left"/>
              <w:rPr>
                <w:sz w:val="20"/>
                <w:szCs w:val="20"/>
              </w:rPr>
            </w:pPr>
            <w:r>
              <w:rPr>
                <w:sz w:val="20"/>
              </w:rPr>
              <w:t>35% by 2020 and 100% by 2030</w:t>
            </w:r>
          </w:p>
        </w:tc>
      </w:tr>
      <w:tr w:rsidR="006645ED" w:rsidRPr="006825A5" w14:paraId="5596FC30" w14:textId="77777777" w:rsidTr="00495AD5">
        <w:trPr>
          <w:trHeight w:val="396"/>
        </w:trPr>
        <w:tc>
          <w:tcPr>
            <w:tcW w:w="2031" w:type="dxa"/>
            <w:tcBorders>
              <w:top w:val="nil"/>
              <w:left w:val="single" w:sz="4" w:space="0" w:color="auto"/>
              <w:bottom w:val="single" w:sz="4" w:space="0" w:color="auto"/>
              <w:right w:val="single" w:sz="4" w:space="0" w:color="auto"/>
            </w:tcBorders>
            <w:shd w:val="clear" w:color="auto" w:fill="auto"/>
          </w:tcPr>
          <w:p w14:paraId="1742B970" w14:textId="595B0DF3" w:rsidR="006645ED" w:rsidRPr="006825A5" w:rsidRDefault="006645ED" w:rsidP="006645ED">
            <w:pPr>
              <w:jc w:val="left"/>
              <w:rPr>
                <w:sz w:val="20"/>
                <w:szCs w:val="20"/>
              </w:rPr>
            </w:pPr>
            <w:proofErr w:type="spellStart"/>
            <w:r>
              <w:rPr>
                <w:sz w:val="20"/>
              </w:rPr>
              <w:t>Bosnia</w:t>
            </w:r>
            <w:proofErr w:type="spellEnd"/>
            <w:r>
              <w:rPr>
                <w:sz w:val="20"/>
              </w:rPr>
              <w:t xml:space="preserve"> and </w:t>
            </w:r>
            <w:proofErr w:type="spellStart"/>
            <w:r>
              <w:rPr>
                <w:sz w:val="20"/>
              </w:rPr>
              <w:t>Herzegovina</w:t>
            </w:r>
            <w:proofErr w:type="spellEnd"/>
          </w:p>
        </w:tc>
        <w:tc>
          <w:tcPr>
            <w:tcW w:w="663" w:type="dxa"/>
            <w:tcBorders>
              <w:top w:val="nil"/>
              <w:left w:val="nil"/>
              <w:bottom w:val="single" w:sz="4" w:space="0" w:color="auto"/>
              <w:right w:val="single" w:sz="4" w:space="0" w:color="auto"/>
            </w:tcBorders>
            <w:shd w:val="clear" w:color="auto" w:fill="auto"/>
          </w:tcPr>
          <w:p w14:paraId="75D0B5F5" w14:textId="1532F69A"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62E161A7" w14:textId="5F2B24D2"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7B6C2200" w14:textId="153072F2" w:rsidR="006645ED" w:rsidRPr="006825A5" w:rsidRDefault="006645ED" w:rsidP="006645ED">
            <w:pPr>
              <w:jc w:val="right"/>
              <w:rPr>
                <w:sz w:val="20"/>
                <w:szCs w:val="20"/>
              </w:rPr>
            </w:pPr>
            <w:r>
              <w:rPr>
                <w:sz w:val="20"/>
              </w:rPr>
              <w:t>4.7</w:t>
            </w:r>
          </w:p>
        </w:tc>
        <w:tc>
          <w:tcPr>
            <w:tcW w:w="1248" w:type="dxa"/>
            <w:tcBorders>
              <w:top w:val="nil"/>
              <w:left w:val="nil"/>
              <w:bottom w:val="single" w:sz="4" w:space="0" w:color="auto"/>
              <w:right w:val="single" w:sz="4" w:space="0" w:color="auto"/>
            </w:tcBorders>
            <w:shd w:val="clear" w:color="auto" w:fill="auto"/>
          </w:tcPr>
          <w:p w14:paraId="7E614E23" w14:textId="7EB65B8B"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75FF8388" w14:textId="34E2D517"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665EB1F" w14:textId="7D1594EA"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EF9E1B2" w14:textId="3FFED2BD"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035456EA" w14:textId="2DE76EB5" w:rsidR="006645ED" w:rsidRPr="006825A5" w:rsidRDefault="006645ED" w:rsidP="006645ED">
            <w:pPr>
              <w:jc w:val="left"/>
              <w:rPr>
                <w:sz w:val="20"/>
                <w:szCs w:val="20"/>
              </w:rPr>
            </w:pPr>
            <w:r>
              <w:rPr>
                <w:sz w:val="20"/>
              </w:rPr>
              <w:t>35% by 2020 and 100% by 2026</w:t>
            </w:r>
          </w:p>
        </w:tc>
      </w:tr>
      <w:tr w:rsidR="006645ED" w:rsidRPr="006825A5" w14:paraId="3BA1915D" w14:textId="77777777" w:rsidTr="00495AD5">
        <w:trPr>
          <w:trHeight w:val="360"/>
        </w:trPr>
        <w:tc>
          <w:tcPr>
            <w:tcW w:w="2031" w:type="dxa"/>
            <w:tcBorders>
              <w:top w:val="nil"/>
              <w:left w:val="single" w:sz="4" w:space="0" w:color="auto"/>
              <w:bottom w:val="single" w:sz="4" w:space="0" w:color="auto"/>
              <w:right w:val="single" w:sz="4" w:space="0" w:color="auto"/>
            </w:tcBorders>
            <w:shd w:val="clear" w:color="auto" w:fill="auto"/>
          </w:tcPr>
          <w:p w14:paraId="1C55AB96" w14:textId="228EEBA0" w:rsidR="006645ED" w:rsidRPr="006825A5" w:rsidRDefault="006645ED" w:rsidP="006645ED">
            <w:pPr>
              <w:jc w:val="left"/>
              <w:rPr>
                <w:sz w:val="20"/>
                <w:szCs w:val="20"/>
              </w:rPr>
            </w:pPr>
            <w:r>
              <w:rPr>
                <w:sz w:val="20"/>
              </w:rPr>
              <w:t>Botswana</w:t>
            </w:r>
          </w:p>
        </w:tc>
        <w:tc>
          <w:tcPr>
            <w:tcW w:w="663" w:type="dxa"/>
            <w:tcBorders>
              <w:top w:val="nil"/>
              <w:left w:val="nil"/>
              <w:bottom w:val="single" w:sz="4" w:space="0" w:color="auto"/>
              <w:right w:val="single" w:sz="4" w:space="0" w:color="auto"/>
            </w:tcBorders>
            <w:shd w:val="clear" w:color="auto" w:fill="auto"/>
          </w:tcPr>
          <w:p w14:paraId="1DA4646C" w14:textId="5FF212BE"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46AD4F49" w14:textId="64C5F703"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01C78B60" w14:textId="19A20ED3" w:rsidR="006645ED" w:rsidRPr="006825A5" w:rsidRDefault="006645ED" w:rsidP="006645ED">
            <w:pPr>
              <w:jc w:val="right"/>
              <w:rPr>
                <w:sz w:val="20"/>
                <w:szCs w:val="20"/>
              </w:rPr>
            </w:pPr>
            <w:r>
              <w:rPr>
                <w:sz w:val="20"/>
              </w:rPr>
              <w:t>11.0</w:t>
            </w:r>
          </w:p>
        </w:tc>
        <w:tc>
          <w:tcPr>
            <w:tcW w:w="1248" w:type="dxa"/>
            <w:tcBorders>
              <w:top w:val="nil"/>
              <w:left w:val="nil"/>
              <w:bottom w:val="single" w:sz="4" w:space="0" w:color="auto"/>
              <w:right w:val="single" w:sz="4" w:space="0" w:color="auto"/>
            </w:tcBorders>
            <w:shd w:val="clear" w:color="auto" w:fill="auto"/>
          </w:tcPr>
          <w:p w14:paraId="5F3A8BE8" w14:textId="791F7B3B" w:rsidR="006645ED" w:rsidRPr="006825A5" w:rsidRDefault="006645ED" w:rsidP="006645ED">
            <w:pPr>
              <w:jc w:val="right"/>
              <w:rPr>
                <w:sz w:val="20"/>
                <w:szCs w:val="20"/>
              </w:rPr>
            </w:pPr>
            <w:r>
              <w:rPr>
                <w:sz w:val="20"/>
              </w:rPr>
              <w:t>4.8</w:t>
            </w:r>
          </w:p>
        </w:tc>
        <w:tc>
          <w:tcPr>
            <w:tcW w:w="708" w:type="dxa"/>
            <w:tcBorders>
              <w:top w:val="nil"/>
              <w:left w:val="nil"/>
              <w:bottom w:val="single" w:sz="4" w:space="0" w:color="auto"/>
              <w:right w:val="single" w:sz="4" w:space="0" w:color="auto"/>
            </w:tcBorders>
            <w:shd w:val="clear" w:color="auto" w:fill="auto"/>
          </w:tcPr>
          <w:p w14:paraId="64163FAA" w14:textId="47C78AA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4953B51" w14:textId="4D2025FA"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C11751C" w14:textId="655DCFD2"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34C66F1E" w14:textId="5AFA899F" w:rsidR="006645ED" w:rsidRPr="006825A5" w:rsidRDefault="006645ED" w:rsidP="006645ED">
            <w:pPr>
              <w:jc w:val="left"/>
              <w:rPr>
                <w:sz w:val="20"/>
                <w:szCs w:val="20"/>
              </w:rPr>
            </w:pPr>
            <w:r>
              <w:rPr>
                <w:sz w:val="20"/>
              </w:rPr>
              <w:t>35% by 2020 and 100% by 2030</w:t>
            </w:r>
          </w:p>
        </w:tc>
      </w:tr>
      <w:tr w:rsidR="006645ED" w:rsidRPr="006825A5" w14:paraId="66277A49" w14:textId="77777777" w:rsidTr="00495AD5">
        <w:trPr>
          <w:trHeight w:val="466"/>
        </w:trPr>
        <w:tc>
          <w:tcPr>
            <w:tcW w:w="2031" w:type="dxa"/>
            <w:tcBorders>
              <w:top w:val="nil"/>
              <w:left w:val="single" w:sz="4" w:space="0" w:color="auto"/>
              <w:bottom w:val="single" w:sz="4" w:space="0" w:color="auto"/>
              <w:right w:val="single" w:sz="4" w:space="0" w:color="auto"/>
            </w:tcBorders>
            <w:shd w:val="clear" w:color="auto" w:fill="auto"/>
          </w:tcPr>
          <w:p w14:paraId="405270DB" w14:textId="587E8CE6" w:rsidR="006645ED" w:rsidRPr="006825A5" w:rsidRDefault="006645ED" w:rsidP="006645ED">
            <w:pPr>
              <w:jc w:val="left"/>
              <w:rPr>
                <w:sz w:val="20"/>
                <w:szCs w:val="20"/>
              </w:rPr>
            </w:pPr>
            <w:r>
              <w:rPr>
                <w:sz w:val="20"/>
              </w:rPr>
              <w:t>Brazil</w:t>
            </w:r>
          </w:p>
        </w:tc>
        <w:tc>
          <w:tcPr>
            <w:tcW w:w="663" w:type="dxa"/>
            <w:tcBorders>
              <w:top w:val="nil"/>
              <w:left w:val="nil"/>
              <w:bottom w:val="single" w:sz="4" w:space="0" w:color="auto"/>
              <w:right w:val="single" w:sz="4" w:space="0" w:color="auto"/>
            </w:tcBorders>
            <w:shd w:val="clear" w:color="auto" w:fill="auto"/>
          </w:tcPr>
          <w:p w14:paraId="35C053C2" w14:textId="09F0423A"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2E59F6EB" w14:textId="61296969"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C626D1D" w14:textId="0CBDBFC8" w:rsidR="006645ED" w:rsidRPr="006825A5" w:rsidRDefault="006645ED" w:rsidP="006645ED">
            <w:pPr>
              <w:jc w:val="right"/>
              <w:rPr>
                <w:sz w:val="20"/>
                <w:szCs w:val="20"/>
              </w:rPr>
            </w:pPr>
            <w:r>
              <w:rPr>
                <w:sz w:val="20"/>
              </w:rPr>
              <w:t>1,327.3</w:t>
            </w:r>
          </w:p>
        </w:tc>
        <w:tc>
          <w:tcPr>
            <w:tcW w:w="1248" w:type="dxa"/>
            <w:tcBorders>
              <w:top w:val="nil"/>
              <w:left w:val="nil"/>
              <w:bottom w:val="single" w:sz="4" w:space="0" w:color="auto"/>
              <w:right w:val="single" w:sz="4" w:space="0" w:color="auto"/>
            </w:tcBorders>
            <w:shd w:val="clear" w:color="auto" w:fill="auto"/>
          </w:tcPr>
          <w:p w14:paraId="7700BFE8" w14:textId="66731EF1" w:rsidR="006645ED" w:rsidRPr="006825A5" w:rsidRDefault="006645ED" w:rsidP="006645ED">
            <w:pPr>
              <w:jc w:val="right"/>
              <w:rPr>
                <w:sz w:val="20"/>
                <w:szCs w:val="20"/>
              </w:rPr>
            </w:pPr>
            <w:r>
              <w:rPr>
                <w:sz w:val="20"/>
              </w:rPr>
              <w:t>491.6</w:t>
            </w:r>
          </w:p>
        </w:tc>
        <w:tc>
          <w:tcPr>
            <w:tcW w:w="708" w:type="dxa"/>
            <w:tcBorders>
              <w:top w:val="nil"/>
              <w:left w:val="nil"/>
              <w:bottom w:val="single" w:sz="4" w:space="0" w:color="auto"/>
              <w:right w:val="single" w:sz="4" w:space="0" w:color="auto"/>
            </w:tcBorders>
            <w:shd w:val="clear" w:color="auto" w:fill="auto"/>
          </w:tcPr>
          <w:p w14:paraId="72CF2755" w14:textId="6976E1BC"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024D20E" w14:textId="10BECF81"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F9B2565" w14:textId="032B320D"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2DF68A61" w14:textId="2B2BDA51" w:rsidR="006645ED" w:rsidRPr="006825A5" w:rsidRDefault="006645ED" w:rsidP="006645ED">
            <w:pPr>
              <w:jc w:val="left"/>
              <w:rPr>
                <w:sz w:val="20"/>
                <w:szCs w:val="20"/>
              </w:rPr>
            </w:pPr>
            <w:r>
              <w:rPr>
                <w:sz w:val="20"/>
              </w:rPr>
              <w:t>10% by 2015, 45% by 2021 and 100% by 2030</w:t>
            </w:r>
          </w:p>
        </w:tc>
      </w:tr>
      <w:tr w:rsidR="006645ED" w:rsidRPr="006825A5" w14:paraId="518F0E10" w14:textId="77777777" w:rsidTr="00495AD5">
        <w:trPr>
          <w:trHeight w:val="320"/>
        </w:trPr>
        <w:tc>
          <w:tcPr>
            <w:tcW w:w="2031" w:type="dxa"/>
            <w:tcBorders>
              <w:top w:val="nil"/>
              <w:left w:val="single" w:sz="4" w:space="0" w:color="auto"/>
              <w:bottom w:val="single" w:sz="4" w:space="0" w:color="auto"/>
              <w:right w:val="single" w:sz="4" w:space="0" w:color="auto"/>
            </w:tcBorders>
            <w:shd w:val="clear" w:color="auto" w:fill="auto"/>
          </w:tcPr>
          <w:p w14:paraId="138B3490" w14:textId="4C6314BE" w:rsidR="006645ED" w:rsidRPr="006825A5" w:rsidRDefault="006645ED" w:rsidP="006645ED">
            <w:pPr>
              <w:jc w:val="left"/>
              <w:rPr>
                <w:sz w:val="20"/>
                <w:szCs w:val="20"/>
              </w:rPr>
            </w:pPr>
            <w:r>
              <w:rPr>
                <w:sz w:val="20"/>
              </w:rPr>
              <w:t>Brunei Darussalam</w:t>
            </w:r>
          </w:p>
        </w:tc>
        <w:tc>
          <w:tcPr>
            <w:tcW w:w="663" w:type="dxa"/>
            <w:tcBorders>
              <w:top w:val="nil"/>
              <w:left w:val="nil"/>
              <w:bottom w:val="single" w:sz="4" w:space="0" w:color="auto"/>
              <w:right w:val="single" w:sz="4" w:space="0" w:color="auto"/>
            </w:tcBorders>
            <w:shd w:val="clear" w:color="auto" w:fill="auto"/>
          </w:tcPr>
          <w:p w14:paraId="5E6C3D52" w14:textId="101F9A2A"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797957CA" w14:textId="2769E845"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3F29DAE4" w14:textId="25005C96" w:rsidR="006645ED" w:rsidRPr="006825A5" w:rsidRDefault="006645ED" w:rsidP="006645ED">
            <w:pPr>
              <w:jc w:val="right"/>
              <w:rPr>
                <w:sz w:val="20"/>
                <w:szCs w:val="20"/>
              </w:rPr>
            </w:pPr>
            <w:r>
              <w:rPr>
                <w:sz w:val="20"/>
              </w:rPr>
              <w:t>6.1</w:t>
            </w:r>
          </w:p>
        </w:tc>
        <w:tc>
          <w:tcPr>
            <w:tcW w:w="1248" w:type="dxa"/>
            <w:tcBorders>
              <w:top w:val="nil"/>
              <w:left w:val="nil"/>
              <w:bottom w:val="single" w:sz="4" w:space="0" w:color="auto"/>
              <w:right w:val="single" w:sz="4" w:space="0" w:color="auto"/>
            </w:tcBorders>
            <w:shd w:val="clear" w:color="auto" w:fill="auto"/>
          </w:tcPr>
          <w:p w14:paraId="43BF3611" w14:textId="19EC9ED7" w:rsidR="006645ED" w:rsidRPr="006825A5" w:rsidRDefault="006645ED" w:rsidP="006645ED">
            <w:pPr>
              <w:jc w:val="right"/>
              <w:rPr>
                <w:sz w:val="20"/>
                <w:szCs w:val="20"/>
              </w:rPr>
            </w:pPr>
            <w:r>
              <w:rPr>
                <w:sz w:val="20"/>
              </w:rPr>
              <w:t>3.0</w:t>
            </w:r>
          </w:p>
        </w:tc>
        <w:tc>
          <w:tcPr>
            <w:tcW w:w="708" w:type="dxa"/>
            <w:tcBorders>
              <w:top w:val="nil"/>
              <w:left w:val="nil"/>
              <w:bottom w:val="single" w:sz="4" w:space="0" w:color="auto"/>
              <w:right w:val="single" w:sz="4" w:space="0" w:color="auto"/>
            </w:tcBorders>
            <w:shd w:val="clear" w:color="auto" w:fill="auto"/>
          </w:tcPr>
          <w:p w14:paraId="198A10D5" w14:textId="2596685D"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0B46902" w14:textId="162E6B7D"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42D6352" w14:textId="0DDE5AA1"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C48025A" w14:textId="26477927" w:rsidR="006645ED" w:rsidRPr="006825A5" w:rsidRDefault="006645ED" w:rsidP="006645ED">
            <w:pPr>
              <w:jc w:val="left"/>
              <w:rPr>
                <w:sz w:val="20"/>
                <w:szCs w:val="20"/>
              </w:rPr>
            </w:pPr>
            <w:r>
              <w:rPr>
                <w:sz w:val="20"/>
              </w:rPr>
              <w:t>35% by 2020 and 100% by 2030</w:t>
            </w:r>
          </w:p>
        </w:tc>
      </w:tr>
      <w:tr w:rsidR="006645ED" w:rsidRPr="006825A5" w14:paraId="4FBCA4D3" w14:textId="77777777" w:rsidTr="00495AD5">
        <w:trPr>
          <w:trHeight w:val="142"/>
        </w:trPr>
        <w:tc>
          <w:tcPr>
            <w:tcW w:w="2031" w:type="dxa"/>
            <w:tcBorders>
              <w:top w:val="nil"/>
              <w:left w:val="single" w:sz="4" w:space="0" w:color="auto"/>
              <w:bottom w:val="single" w:sz="4" w:space="0" w:color="auto"/>
              <w:right w:val="single" w:sz="4" w:space="0" w:color="auto"/>
            </w:tcBorders>
            <w:shd w:val="clear" w:color="auto" w:fill="auto"/>
          </w:tcPr>
          <w:p w14:paraId="781B4DB5" w14:textId="1EFF9C85" w:rsidR="006645ED" w:rsidRPr="006825A5" w:rsidRDefault="006645ED" w:rsidP="006645ED">
            <w:pPr>
              <w:jc w:val="left"/>
              <w:rPr>
                <w:sz w:val="20"/>
                <w:szCs w:val="20"/>
              </w:rPr>
            </w:pPr>
            <w:r>
              <w:rPr>
                <w:sz w:val="20"/>
              </w:rPr>
              <w:t>Burkina Faso</w:t>
            </w:r>
          </w:p>
        </w:tc>
        <w:tc>
          <w:tcPr>
            <w:tcW w:w="663" w:type="dxa"/>
            <w:tcBorders>
              <w:top w:val="nil"/>
              <w:left w:val="nil"/>
              <w:bottom w:val="single" w:sz="4" w:space="0" w:color="auto"/>
              <w:right w:val="single" w:sz="4" w:space="0" w:color="auto"/>
            </w:tcBorders>
            <w:shd w:val="clear" w:color="auto" w:fill="auto"/>
          </w:tcPr>
          <w:p w14:paraId="4A81070C" w14:textId="4F245B81"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52F83F95" w14:textId="40D73EC0"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8AC2A5F" w14:textId="1C8F3241" w:rsidR="006645ED" w:rsidRPr="006825A5" w:rsidRDefault="006645ED" w:rsidP="006645ED">
            <w:pPr>
              <w:jc w:val="right"/>
              <w:rPr>
                <w:sz w:val="20"/>
                <w:szCs w:val="20"/>
              </w:rPr>
            </w:pPr>
            <w:r>
              <w:rPr>
                <w:sz w:val="20"/>
              </w:rPr>
              <w:t>28.9</w:t>
            </w:r>
          </w:p>
        </w:tc>
        <w:tc>
          <w:tcPr>
            <w:tcW w:w="1248" w:type="dxa"/>
            <w:tcBorders>
              <w:top w:val="nil"/>
              <w:left w:val="nil"/>
              <w:bottom w:val="single" w:sz="4" w:space="0" w:color="auto"/>
              <w:right w:val="single" w:sz="4" w:space="0" w:color="auto"/>
            </w:tcBorders>
            <w:shd w:val="clear" w:color="auto" w:fill="auto"/>
          </w:tcPr>
          <w:p w14:paraId="1FE23FED" w14:textId="3C87ADAC" w:rsidR="006645ED" w:rsidRPr="006825A5" w:rsidRDefault="006645ED" w:rsidP="006645ED">
            <w:pPr>
              <w:jc w:val="right"/>
              <w:rPr>
                <w:sz w:val="20"/>
                <w:szCs w:val="20"/>
              </w:rPr>
            </w:pPr>
            <w:r>
              <w:rPr>
                <w:sz w:val="20"/>
              </w:rPr>
              <w:t>4.1</w:t>
            </w:r>
          </w:p>
        </w:tc>
        <w:tc>
          <w:tcPr>
            <w:tcW w:w="708" w:type="dxa"/>
            <w:tcBorders>
              <w:top w:val="nil"/>
              <w:left w:val="nil"/>
              <w:bottom w:val="single" w:sz="4" w:space="0" w:color="auto"/>
              <w:right w:val="single" w:sz="4" w:space="0" w:color="auto"/>
            </w:tcBorders>
            <w:shd w:val="clear" w:color="auto" w:fill="auto"/>
          </w:tcPr>
          <w:p w14:paraId="45BB3087" w14:textId="3C1E72F4"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941852F" w14:textId="772CE1D0"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19F2342" w14:textId="0FDFED57"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711863E1" w14:textId="1CA0D0FD" w:rsidR="006645ED" w:rsidRPr="006825A5" w:rsidRDefault="006645ED" w:rsidP="006645ED">
            <w:pPr>
              <w:jc w:val="left"/>
              <w:rPr>
                <w:sz w:val="20"/>
                <w:szCs w:val="20"/>
              </w:rPr>
            </w:pPr>
            <w:r>
              <w:rPr>
                <w:sz w:val="20"/>
              </w:rPr>
              <w:t>35% by 2020 and 100% by 2030</w:t>
            </w:r>
          </w:p>
        </w:tc>
      </w:tr>
      <w:tr w:rsidR="006645ED" w:rsidRPr="006825A5" w14:paraId="2519DEEF" w14:textId="77777777" w:rsidTr="00495AD5">
        <w:trPr>
          <w:trHeight w:val="93"/>
        </w:trPr>
        <w:tc>
          <w:tcPr>
            <w:tcW w:w="2031" w:type="dxa"/>
            <w:tcBorders>
              <w:top w:val="nil"/>
              <w:left w:val="single" w:sz="4" w:space="0" w:color="auto"/>
              <w:bottom w:val="single" w:sz="4" w:space="0" w:color="auto"/>
              <w:right w:val="single" w:sz="4" w:space="0" w:color="auto"/>
            </w:tcBorders>
            <w:shd w:val="clear" w:color="auto" w:fill="auto"/>
          </w:tcPr>
          <w:p w14:paraId="130C16AF" w14:textId="607E3E18" w:rsidR="006645ED" w:rsidRPr="006825A5" w:rsidRDefault="006645ED" w:rsidP="006645ED">
            <w:pPr>
              <w:jc w:val="left"/>
              <w:rPr>
                <w:sz w:val="20"/>
                <w:szCs w:val="20"/>
              </w:rPr>
            </w:pPr>
            <w:r>
              <w:rPr>
                <w:sz w:val="20"/>
              </w:rPr>
              <w:t>Burundi</w:t>
            </w:r>
          </w:p>
        </w:tc>
        <w:tc>
          <w:tcPr>
            <w:tcW w:w="663" w:type="dxa"/>
            <w:tcBorders>
              <w:top w:val="nil"/>
              <w:left w:val="nil"/>
              <w:bottom w:val="single" w:sz="4" w:space="0" w:color="auto"/>
              <w:right w:val="single" w:sz="4" w:space="0" w:color="auto"/>
            </w:tcBorders>
            <w:shd w:val="clear" w:color="auto" w:fill="auto"/>
          </w:tcPr>
          <w:p w14:paraId="51CEFDDB" w14:textId="662103CC"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0CEDA2F0" w14:textId="1B9B843A"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39085A4" w14:textId="382C53C0" w:rsidR="006645ED" w:rsidRPr="006825A5" w:rsidRDefault="006645ED" w:rsidP="006645ED">
            <w:pPr>
              <w:jc w:val="right"/>
              <w:rPr>
                <w:sz w:val="20"/>
                <w:szCs w:val="20"/>
              </w:rPr>
            </w:pPr>
            <w:r>
              <w:rPr>
                <w:sz w:val="20"/>
              </w:rPr>
              <w:t>7.2</w:t>
            </w:r>
          </w:p>
        </w:tc>
        <w:tc>
          <w:tcPr>
            <w:tcW w:w="1248" w:type="dxa"/>
            <w:tcBorders>
              <w:top w:val="nil"/>
              <w:left w:val="nil"/>
              <w:bottom w:val="single" w:sz="4" w:space="0" w:color="auto"/>
              <w:right w:val="single" w:sz="4" w:space="0" w:color="auto"/>
            </w:tcBorders>
            <w:shd w:val="clear" w:color="auto" w:fill="auto"/>
          </w:tcPr>
          <w:p w14:paraId="2A639DC0" w14:textId="1795CCD0" w:rsidR="006645ED" w:rsidRPr="006825A5" w:rsidRDefault="006645ED" w:rsidP="006645ED">
            <w:pPr>
              <w:jc w:val="right"/>
              <w:rPr>
                <w:sz w:val="20"/>
                <w:szCs w:val="20"/>
              </w:rPr>
            </w:pPr>
            <w:r>
              <w:rPr>
                <w:sz w:val="20"/>
              </w:rPr>
              <w:t>0.7</w:t>
            </w:r>
          </w:p>
        </w:tc>
        <w:tc>
          <w:tcPr>
            <w:tcW w:w="708" w:type="dxa"/>
            <w:tcBorders>
              <w:top w:val="nil"/>
              <w:left w:val="nil"/>
              <w:bottom w:val="single" w:sz="4" w:space="0" w:color="auto"/>
              <w:right w:val="single" w:sz="4" w:space="0" w:color="auto"/>
            </w:tcBorders>
            <w:shd w:val="clear" w:color="auto" w:fill="auto"/>
          </w:tcPr>
          <w:p w14:paraId="4AA798EE" w14:textId="68DEF5C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AA2B58F" w14:textId="4C88495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F1BF348" w14:textId="23731562"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1E51042C" w14:textId="1108049B" w:rsidR="006645ED" w:rsidRPr="006825A5" w:rsidRDefault="006645ED" w:rsidP="006645ED">
            <w:pPr>
              <w:jc w:val="left"/>
              <w:rPr>
                <w:sz w:val="20"/>
                <w:szCs w:val="20"/>
              </w:rPr>
            </w:pPr>
            <w:r>
              <w:rPr>
                <w:sz w:val="20"/>
              </w:rPr>
              <w:t>35% by 2020</w:t>
            </w:r>
          </w:p>
        </w:tc>
      </w:tr>
      <w:tr w:rsidR="006645ED" w:rsidRPr="006825A5" w14:paraId="2EE62825" w14:textId="77777777" w:rsidTr="00495AD5">
        <w:trPr>
          <w:trHeight w:val="280"/>
        </w:trPr>
        <w:tc>
          <w:tcPr>
            <w:tcW w:w="2031" w:type="dxa"/>
            <w:tcBorders>
              <w:top w:val="nil"/>
              <w:left w:val="single" w:sz="4" w:space="0" w:color="auto"/>
              <w:bottom w:val="single" w:sz="4" w:space="0" w:color="auto"/>
              <w:right w:val="single" w:sz="4" w:space="0" w:color="auto"/>
            </w:tcBorders>
            <w:shd w:val="clear" w:color="auto" w:fill="auto"/>
          </w:tcPr>
          <w:p w14:paraId="6C8A2D38" w14:textId="7BA56407" w:rsidR="006645ED" w:rsidRPr="006825A5" w:rsidRDefault="006645ED" w:rsidP="006645ED">
            <w:pPr>
              <w:jc w:val="left"/>
              <w:rPr>
                <w:sz w:val="20"/>
                <w:szCs w:val="20"/>
              </w:rPr>
            </w:pPr>
            <w:r>
              <w:rPr>
                <w:sz w:val="20"/>
              </w:rPr>
              <w:t>Cabo Verde</w:t>
            </w:r>
          </w:p>
        </w:tc>
        <w:tc>
          <w:tcPr>
            <w:tcW w:w="663" w:type="dxa"/>
            <w:tcBorders>
              <w:top w:val="nil"/>
              <w:left w:val="nil"/>
              <w:bottom w:val="single" w:sz="4" w:space="0" w:color="auto"/>
              <w:right w:val="single" w:sz="4" w:space="0" w:color="auto"/>
            </w:tcBorders>
            <w:shd w:val="clear" w:color="auto" w:fill="auto"/>
          </w:tcPr>
          <w:p w14:paraId="0BF5B89B" w14:textId="12FB69D1"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6CB7BE24" w14:textId="52172169"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60064EE2" w14:textId="5C69929C" w:rsidR="006645ED" w:rsidRPr="006825A5" w:rsidRDefault="006645ED" w:rsidP="006645ED">
            <w:pPr>
              <w:jc w:val="right"/>
              <w:rPr>
                <w:sz w:val="20"/>
                <w:szCs w:val="20"/>
              </w:rPr>
            </w:pPr>
            <w:r>
              <w:rPr>
                <w:sz w:val="20"/>
              </w:rPr>
              <w:t>1.1</w:t>
            </w:r>
          </w:p>
        </w:tc>
        <w:tc>
          <w:tcPr>
            <w:tcW w:w="1248" w:type="dxa"/>
            <w:tcBorders>
              <w:top w:val="nil"/>
              <w:left w:val="nil"/>
              <w:bottom w:val="single" w:sz="4" w:space="0" w:color="auto"/>
              <w:right w:val="single" w:sz="4" w:space="0" w:color="auto"/>
            </w:tcBorders>
            <w:shd w:val="clear" w:color="auto" w:fill="auto"/>
          </w:tcPr>
          <w:p w14:paraId="6D0D0BD7" w14:textId="592A3FDD"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288C2BD8" w14:textId="44E0EF48"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47AD74F" w14:textId="0448698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7A2C360" w14:textId="69047D96"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A2DECE6" w14:textId="6C52C9C4" w:rsidR="006645ED" w:rsidRPr="006825A5" w:rsidRDefault="006645ED" w:rsidP="006645ED">
            <w:pPr>
              <w:jc w:val="left"/>
              <w:rPr>
                <w:sz w:val="20"/>
                <w:szCs w:val="20"/>
              </w:rPr>
            </w:pPr>
            <w:r>
              <w:rPr>
                <w:sz w:val="20"/>
              </w:rPr>
              <w:t>35% by 2020 and 100% by 2030</w:t>
            </w:r>
          </w:p>
        </w:tc>
      </w:tr>
      <w:tr w:rsidR="006645ED" w:rsidRPr="006825A5" w14:paraId="4FE167DC" w14:textId="77777777" w:rsidTr="00495AD5">
        <w:trPr>
          <w:trHeight w:val="88"/>
        </w:trPr>
        <w:tc>
          <w:tcPr>
            <w:tcW w:w="2031" w:type="dxa"/>
            <w:tcBorders>
              <w:top w:val="nil"/>
              <w:left w:val="single" w:sz="4" w:space="0" w:color="auto"/>
              <w:bottom w:val="single" w:sz="4" w:space="0" w:color="auto"/>
              <w:right w:val="single" w:sz="4" w:space="0" w:color="auto"/>
            </w:tcBorders>
            <w:shd w:val="clear" w:color="auto" w:fill="auto"/>
          </w:tcPr>
          <w:p w14:paraId="4E9EDF31" w14:textId="3F136215" w:rsidR="006645ED" w:rsidRPr="006825A5" w:rsidRDefault="006645ED" w:rsidP="006645ED">
            <w:pPr>
              <w:jc w:val="left"/>
              <w:rPr>
                <w:sz w:val="20"/>
                <w:szCs w:val="20"/>
              </w:rPr>
            </w:pPr>
            <w:r>
              <w:rPr>
                <w:sz w:val="20"/>
              </w:rPr>
              <w:t>Cambodia</w:t>
            </w:r>
          </w:p>
        </w:tc>
        <w:tc>
          <w:tcPr>
            <w:tcW w:w="663" w:type="dxa"/>
            <w:tcBorders>
              <w:top w:val="nil"/>
              <w:left w:val="nil"/>
              <w:bottom w:val="single" w:sz="4" w:space="0" w:color="auto"/>
              <w:right w:val="single" w:sz="4" w:space="0" w:color="auto"/>
            </w:tcBorders>
            <w:shd w:val="clear" w:color="auto" w:fill="auto"/>
          </w:tcPr>
          <w:p w14:paraId="3FE54D24" w14:textId="65A69F76"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5ACD3EF6" w14:textId="444057EB"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0EF537E4" w14:textId="7379BB58" w:rsidR="006645ED" w:rsidRPr="006825A5" w:rsidRDefault="006645ED" w:rsidP="006645ED">
            <w:pPr>
              <w:jc w:val="right"/>
              <w:rPr>
                <w:sz w:val="20"/>
                <w:szCs w:val="20"/>
              </w:rPr>
            </w:pPr>
            <w:r>
              <w:rPr>
                <w:sz w:val="20"/>
              </w:rPr>
              <w:t>15.0</w:t>
            </w:r>
          </w:p>
        </w:tc>
        <w:tc>
          <w:tcPr>
            <w:tcW w:w="1248" w:type="dxa"/>
            <w:tcBorders>
              <w:top w:val="nil"/>
              <w:left w:val="nil"/>
              <w:bottom w:val="single" w:sz="4" w:space="0" w:color="auto"/>
              <w:right w:val="single" w:sz="4" w:space="0" w:color="auto"/>
            </w:tcBorders>
            <w:shd w:val="clear" w:color="auto" w:fill="auto"/>
          </w:tcPr>
          <w:p w14:paraId="706DD51B" w14:textId="20150B2B" w:rsidR="006645ED" w:rsidRPr="006825A5" w:rsidRDefault="006645ED" w:rsidP="006645ED">
            <w:pPr>
              <w:jc w:val="right"/>
              <w:rPr>
                <w:sz w:val="20"/>
                <w:szCs w:val="20"/>
              </w:rPr>
            </w:pPr>
            <w:r>
              <w:rPr>
                <w:sz w:val="20"/>
              </w:rPr>
              <w:t>6.9</w:t>
            </w:r>
          </w:p>
        </w:tc>
        <w:tc>
          <w:tcPr>
            <w:tcW w:w="708" w:type="dxa"/>
            <w:tcBorders>
              <w:top w:val="nil"/>
              <w:left w:val="nil"/>
              <w:bottom w:val="single" w:sz="4" w:space="0" w:color="auto"/>
              <w:right w:val="single" w:sz="4" w:space="0" w:color="auto"/>
            </w:tcBorders>
            <w:shd w:val="clear" w:color="auto" w:fill="auto"/>
          </w:tcPr>
          <w:p w14:paraId="40955E40" w14:textId="625A2F2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D4D9764" w14:textId="38D1119D"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4B59E82" w14:textId="479D9152"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268ED07F" w14:textId="02DCD61A" w:rsidR="006645ED" w:rsidRPr="006825A5" w:rsidRDefault="006645ED" w:rsidP="006645ED">
            <w:pPr>
              <w:jc w:val="left"/>
              <w:rPr>
                <w:sz w:val="20"/>
                <w:szCs w:val="20"/>
              </w:rPr>
            </w:pPr>
            <w:r>
              <w:rPr>
                <w:sz w:val="20"/>
              </w:rPr>
              <w:t>100% by 2035</w:t>
            </w:r>
          </w:p>
        </w:tc>
      </w:tr>
      <w:tr w:rsidR="006645ED" w:rsidRPr="006825A5" w14:paraId="55A7689F" w14:textId="77777777" w:rsidTr="00495AD5">
        <w:trPr>
          <w:trHeight w:val="276"/>
        </w:trPr>
        <w:tc>
          <w:tcPr>
            <w:tcW w:w="2031" w:type="dxa"/>
            <w:tcBorders>
              <w:top w:val="nil"/>
              <w:left w:val="single" w:sz="4" w:space="0" w:color="auto"/>
              <w:bottom w:val="single" w:sz="4" w:space="0" w:color="auto"/>
              <w:right w:val="single" w:sz="4" w:space="0" w:color="auto"/>
            </w:tcBorders>
            <w:shd w:val="clear" w:color="auto" w:fill="auto"/>
          </w:tcPr>
          <w:p w14:paraId="155A46F4" w14:textId="6D0E58B8" w:rsidR="006645ED" w:rsidRPr="006825A5" w:rsidRDefault="006645ED" w:rsidP="006645ED">
            <w:pPr>
              <w:jc w:val="left"/>
              <w:rPr>
                <w:sz w:val="20"/>
                <w:szCs w:val="20"/>
              </w:rPr>
            </w:pPr>
            <w:proofErr w:type="spellStart"/>
            <w:r>
              <w:rPr>
                <w:sz w:val="20"/>
              </w:rPr>
              <w:t>Cameroon</w:t>
            </w:r>
            <w:proofErr w:type="spellEnd"/>
          </w:p>
        </w:tc>
        <w:tc>
          <w:tcPr>
            <w:tcW w:w="663" w:type="dxa"/>
            <w:tcBorders>
              <w:top w:val="nil"/>
              <w:left w:val="nil"/>
              <w:bottom w:val="single" w:sz="4" w:space="0" w:color="auto"/>
              <w:right w:val="single" w:sz="4" w:space="0" w:color="auto"/>
            </w:tcBorders>
            <w:shd w:val="clear" w:color="auto" w:fill="auto"/>
          </w:tcPr>
          <w:p w14:paraId="4360C4EC" w14:textId="5A6E6A4E"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726F7A1B" w14:textId="58F10CA0"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39AC5EFC" w14:textId="327E2B3F" w:rsidR="006645ED" w:rsidRPr="006825A5" w:rsidRDefault="006645ED" w:rsidP="006645ED">
            <w:pPr>
              <w:jc w:val="right"/>
              <w:rPr>
                <w:sz w:val="20"/>
                <w:szCs w:val="20"/>
              </w:rPr>
            </w:pPr>
            <w:r>
              <w:rPr>
                <w:sz w:val="20"/>
              </w:rPr>
              <w:t>88.8</w:t>
            </w:r>
          </w:p>
        </w:tc>
        <w:tc>
          <w:tcPr>
            <w:tcW w:w="1248" w:type="dxa"/>
            <w:tcBorders>
              <w:top w:val="nil"/>
              <w:left w:val="nil"/>
              <w:bottom w:val="single" w:sz="4" w:space="0" w:color="auto"/>
              <w:right w:val="single" w:sz="4" w:space="0" w:color="auto"/>
            </w:tcBorders>
            <w:shd w:val="clear" w:color="auto" w:fill="auto"/>
          </w:tcPr>
          <w:p w14:paraId="24C4C915" w14:textId="2D4DD08D" w:rsidR="006645ED" w:rsidRPr="006825A5" w:rsidRDefault="006645ED" w:rsidP="006645ED">
            <w:pPr>
              <w:jc w:val="right"/>
              <w:rPr>
                <w:sz w:val="20"/>
                <w:szCs w:val="20"/>
              </w:rPr>
            </w:pPr>
            <w:r>
              <w:rPr>
                <w:sz w:val="20"/>
              </w:rPr>
              <w:t>24.8</w:t>
            </w:r>
          </w:p>
        </w:tc>
        <w:tc>
          <w:tcPr>
            <w:tcW w:w="708" w:type="dxa"/>
            <w:tcBorders>
              <w:top w:val="nil"/>
              <w:left w:val="nil"/>
              <w:bottom w:val="single" w:sz="4" w:space="0" w:color="auto"/>
              <w:right w:val="single" w:sz="4" w:space="0" w:color="auto"/>
            </w:tcBorders>
            <w:shd w:val="clear" w:color="auto" w:fill="auto"/>
          </w:tcPr>
          <w:p w14:paraId="2C62F4CF" w14:textId="1D4681B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B567C4B" w14:textId="34EA66A7"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FEB33F1" w14:textId="1F70D81B"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2D349791" w14:textId="471F4991" w:rsidR="006645ED" w:rsidRPr="006825A5" w:rsidRDefault="006645ED" w:rsidP="006645ED">
            <w:pPr>
              <w:jc w:val="left"/>
              <w:rPr>
                <w:sz w:val="20"/>
                <w:szCs w:val="20"/>
              </w:rPr>
            </w:pPr>
            <w:r>
              <w:rPr>
                <w:sz w:val="20"/>
              </w:rPr>
              <w:t>20% by 2017 and 75% by 2025</w:t>
            </w:r>
          </w:p>
        </w:tc>
      </w:tr>
      <w:tr w:rsidR="006645ED" w:rsidRPr="006825A5" w14:paraId="69193748" w14:textId="77777777" w:rsidTr="00495AD5">
        <w:trPr>
          <w:trHeight w:val="98"/>
        </w:trPr>
        <w:tc>
          <w:tcPr>
            <w:tcW w:w="2031" w:type="dxa"/>
            <w:tcBorders>
              <w:top w:val="nil"/>
              <w:left w:val="single" w:sz="4" w:space="0" w:color="auto"/>
              <w:bottom w:val="single" w:sz="4" w:space="0" w:color="auto"/>
              <w:right w:val="single" w:sz="4" w:space="0" w:color="auto"/>
            </w:tcBorders>
            <w:shd w:val="clear" w:color="auto" w:fill="auto"/>
          </w:tcPr>
          <w:p w14:paraId="12657887" w14:textId="16561DA4" w:rsidR="006645ED" w:rsidRPr="006825A5" w:rsidRDefault="006645ED" w:rsidP="006645ED">
            <w:pPr>
              <w:jc w:val="left"/>
              <w:rPr>
                <w:sz w:val="20"/>
                <w:szCs w:val="20"/>
              </w:rPr>
            </w:pPr>
            <w:r>
              <w:rPr>
                <w:sz w:val="20"/>
              </w:rPr>
              <w:t>Central African Republic (the)</w:t>
            </w:r>
          </w:p>
        </w:tc>
        <w:tc>
          <w:tcPr>
            <w:tcW w:w="663" w:type="dxa"/>
            <w:tcBorders>
              <w:top w:val="nil"/>
              <w:left w:val="nil"/>
              <w:bottom w:val="single" w:sz="4" w:space="0" w:color="auto"/>
              <w:right w:val="single" w:sz="4" w:space="0" w:color="auto"/>
            </w:tcBorders>
            <w:shd w:val="clear" w:color="auto" w:fill="auto"/>
          </w:tcPr>
          <w:p w14:paraId="59CD8192" w14:textId="00BBC784"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3BF0B686" w14:textId="3EE1C980"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C970F85" w14:textId="76FC1654" w:rsidR="006645ED" w:rsidRPr="006825A5" w:rsidRDefault="006645ED" w:rsidP="006645ED">
            <w:pPr>
              <w:jc w:val="right"/>
              <w:rPr>
                <w:sz w:val="20"/>
                <w:szCs w:val="20"/>
              </w:rPr>
            </w:pPr>
            <w:r>
              <w:rPr>
                <w:sz w:val="20"/>
              </w:rPr>
              <w:t>12.0</w:t>
            </w:r>
          </w:p>
        </w:tc>
        <w:tc>
          <w:tcPr>
            <w:tcW w:w="1248" w:type="dxa"/>
            <w:tcBorders>
              <w:top w:val="nil"/>
              <w:left w:val="nil"/>
              <w:bottom w:val="single" w:sz="4" w:space="0" w:color="auto"/>
              <w:right w:val="single" w:sz="4" w:space="0" w:color="auto"/>
            </w:tcBorders>
            <w:shd w:val="clear" w:color="auto" w:fill="auto"/>
          </w:tcPr>
          <w:p w14:paraId="6A3B16D0" w14:textId="3FF19039" w:rsidR="006645ED" w:rsidRPr="006825A5" w:rsidRDefault="006645ED" w:rsidP="006645ED">
            <w:pPr>
              <w:jc w:val="right"/>
              <w:rPr>
                <w:sz w:val="20"/>
                <w:szCs w:val="20"/>
              </w:rPr>
            </w:pPr>
            <w:r>
              <w:rPr>
                <w:sz w:val="20"/>
              </w:rPr>
              <w:t>6.1</w:t>
            </w:r>
          </w:p>
        </w:tc>
        <w:tc>
          <w:tcPr>
            <w:tcW w:w="708" w:type="dxa"/>
            <w:tcBorders>
              <w:top w:val="nil"/>
              <w:left w:val="nil"/>
              <w:bottom w:val="single" w:sz="4" w:space="0" w:color="auto"/>
              <w:right w:val="single" w:sz="4" w:space="0" w:color="auto"/>
            </w:tcBorders>
            <w:shd w:val="clear" w:color="auto" w:fill="auto"/>
          </w:tcPr>
          <w:p w14:paraId="77E71DEC" w14:textId="3136B05A"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873EA4E" w14:textId="1A1837C7"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1F0B10B" w14:textId="2E2080EC"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9C4AC77" w14:textId="7E002CA3" w:rsidR="006645ED" w:rsidRPr="006825A5" w:rsidRDefault="006645ED" w:rsidP="006645ED">
            <w:pPr>
              <w:jc w:val="left"/>
              <w:rPr>
                <w:sz w:val="20"/>
                <w:szCs w:val="20"/>
              </w:rPr>
            </w:pPr>
            <w:r>
              <w:rPr>
                <w:sz w:val="20"/>
              </w:rPr>
              <w:t xml:space="preserve">HPMP </w:t>
            </w:r>
            <w:proofErr w:type="spellStart"/>
            <w:r>
              <w:rPr>
                <w:sz w:val="20"/>
              </w:rPr>
              <w:t>cancelled</w:t>
            </w:r>
            <w:proofErr w:type="spellEnd"/>
          </w:p>
        </w:tc>
      </w:tr>
      <w:tr w:rsidR="006645ED" w:rsidRPr="006825A5" w14:paraId="414CA6ED" w14:textId="77777777" w:rsidTr="00495AD5">
        <w:trPr>
          <w:trHeight w:val="372"/>
        </w:trPr>
        <w:tc>
          <w:tcPr>
            <w:tcW w:w="2031" w:type="dxa"/>
            <w:tcBorders>
              <w:top w:val="nil"/>
              <w:left w:val="single" w:sz="4" w:space="0" w:color="auto"/>
              <w:bottom w:val="single" w:sz="4" w:space="0" w:color="auto"/>
              <w:right w:val="single" w:sz="4" w:space="0" w:color="auto"/>
            </w:tcBorders>
            <w:shd w:val="clear" w:color="auto" w:fill="auto"/>
          </w:tcPr>
          <w:p w14:paraId="076AAE22" w14:textId="54F2EC54" w:rsidR="006645ED" w:rsidRPr="006825A5" w:rsidRDefault="006645ED" w:rsidP="006645ED">
            <w:pPr>
              <w:jc w:val="left"/>
              <w:rPr>
                <w:sz w:val="20"/>
                <w:szCs w:val="20"/>
              </w:rPr>
            </w:pPr>
            <w:r>
              <w:rPr>
                <w:sz w:val="20"/>
              </w:rPr>
              <w:t>Chad</w:t>
            </w:r>
          </w:p>
        </w:tc>
        <w:tc>
          <w:tcPr>
            <w:tcW w:w="663" w:type="dxa"/>
            <w:tcBorders>
              <w:top w:val="nil"/>
              <w:left w:val="nil"/>
              <w:bottom w:val="single" w:sz="4" w:space="0" w:color="auto"/>
              <w:right w:val="single" w:sz="4" w:space="0" w:color="auto"/>
            </w:tcBorders>
            <w:shd w:val="clear" w:color="auto" w:fill="auto"/>
          </w:tcPr>
          <w:p w14:paraId="22A71430" w14:textId="066147DB"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7EBE3400" w14:textId="5D0E6144"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61DDD78A" w14:textId="0BB65D33" w:rsidR="006645ED" w:rsidRPr="006825A5" w:rsidRDefault="006645ED" w:rsidP="006645ED">
            <w:pPr>
              <w:jc w:val="right"/>
              <w:rPr>
                <w:sz w:val="20"/>
                <w:szCs w:val="20"/>
              </w:rPr>
            </w:pPr>
            <w:r>
              <w:rPr>
                <w:sz w:val="20"/>
              </w:rPr>
              <w:t>16.1</w:t>
            </w:r>
          </w:p>
        </w:tc>
        <w:tc>
          <w:tcPr>
            <w:tcW w:w="1248" w:type="dxa"/>
            <w:tcBorders>
              <w:top w:val="nil"/>
              <w:left w:val="nil"/>
              <w:bottom w:val="single" w:sz="4" w:space="0" w:color="auto"/>
              <w:right w:val="single" w:sz="4" w:space="0" w:color="auto"/>
            </w:tcBorders>
            <w:shd w:val="clear" w:color="auto" w:fill="auto"/>
          </w:tcPr>
          <w:p w14:paraId="16A2A692" w14:textId="6E222BCA" w:rsidR="006645ED" w:rsidRPr="006825A5" w:rsidRDefault="006645ED" w:rsidP="006645ED">
            <w:pPr>
              <w:jc w:val="right"/>
              <w:rPr>
                <w:sz w:val="20"/>
                <w:szCs w:val="20"/>
              </w:rPr>
            </w:pPr>
            <w:r>
              <w:rPr>
                <w:sz w:val="20"/>
              </w:rPr>
              <w:t>10.0</w:t>
            </w:r>
          </w:p>
        </w:tc>
        <w:tc>
          <w:tcPr>
            <w:tcW w:w="708" w:type="dxa"/>
            <w:tcBorders>
              <w:top w:val="nil"/>
              <w:left w:val="nil"/>
              <w:bottom w:val="single" w:sz="4" w:space="0" w:color="auto"/>
              <w:right w:val="single" w:sz="4" w:space="0" w:color="auto"/>
            </w:tcBorders>
            <w:shd w:val="clear" w:color="auto" w:fill="auto"/>
          </w:tcPr>
          <w:p w14:paraId="78DCF5EB" w14:textId="2FF6E26A"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FD33221" w14:textId="2D58C411"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436FC45" w14:textId="4166858F"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7C78CC90" w14:textId="151EA06F" w:rsidR="006645ED" w:rsidRPr="006825A5" w:rsidRDefault="006645ED" w:rsidP="006645ED">
            <w:pPr>
              <w:jc w:val="left"/>
              <w:rPr>
                <w:sz w:val="20"/>
                <w:szCs w:val="20"/>
              </w:rPr>
            </w:pPr>
            <w:r>
              <w:rPr>
                <w:sz w:val="20"/>
              </w:rPr>
              <w:t>35% by 2020 and 100% by 2030</w:t>
            </w:r>
          </w:p>
        </w:tc>
      </w:tr>
      <w:tr w:rsidR="006645ED" w:rsidRPr="006825A5" w14:paraId="1A1352F7" w14:textId="77777777" w:rsidTr="00495AD5">
        <w:trPr>
          <w:trHeight w:val="464"/>
        </w:trPr>
        <w:tc>
          <w:tcPr>
            <w:tcW w:w="2031" w:type="dxa"/>
            <w:tcBorders>
              <w:top w:val="nil"/>
              <w:left w:val="single" w:sz="4" w:space="0" w:color="auto"/>
              <w:bottom w:val="single" w:sz="4" w:space="0" w:color="auto"/>
              <w:right w:val="single" w:sz="4" w:space="0" w:color="auto"/>
            </w:tcBorders>
            <w:shd w:val="clear" w:color="auto" w:fill="auto"/>
          </w:tcPr>
          <w:p w14:paraId="34AC9A41" w14:textId="52FD81DD" w:rsidR="006645ED" w:rsidRPr="006825A5" w:rsidRDefault="006645ED" w:rsidP="006645ED">
            <w:pPr>
              <w:jc w:val="left"/>
              <w:rPr>
                <w:sz w:val="20"/>
                <w:szCs w:val="20"/>
              </w:rPr>
            </w:pPr>
            <w:r>
              <w:rPr>
                <w:sz w:val="20"/>
              </w:rPr>
              <w:lastRenderedPageBreak/>
              <w:t>Chile</w:t>
            </w:r>
          </w:p>
        </w:tc>
        <w:tc>
          <w:tcPr>
            <w:tcW w:w="663" w:type="dxa"/>
            <w:tcBorders>
              <w:top w:val="nil"/>
              <w:left w:val="nil"/>
              <w:bottom w:val="single" w:sz="4" w:space="0" w:color="auto"/>
              <w:right w:val="single" w:sz="4" w:space="0" w:color="auto"/>
            </w:tcBorders>
            <w:shd w:val="clear" w:color="auto" w:fill="auto"/>
          </w:tcPr>
          <w:p w14:paraId="5CA68661" w14:textId="626BD652"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7B7E1E1D" w14:textId="5E09FC3A"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30562770" w14:textId="401E2140" w:rsidR="006645ED" w:rsidRPr="006825A5" w:rsidRDefault="006645ED" w:rsidP="006645ED">
            <w:pPr>
              <w:jc w:val="right"/>
              <w:rPr>
                <w:sz w:val="20"/>
                <w:szCs w:val="20"/>
              </w:rPr>
            </w:pPr>
            <w:r>
              <w:rPr>
                <w:sz w:val="20"/>
              </w:rPr>
              <w:t>87.5</w:t>
            </w:r>
          </w:p>
        </w:tc>
        <w:tc>
          <w:tcPr>
            <w:tcW w:w="1248" w:type="dxa"/>
            <w:tcBorders>
              <w:top w:val="nil"/>
              <w:left w:val="nil"/>
              <w:bottom w:val="single" w:sz="4" w:space="0" w:color="auto"/>
              <w:right w:val="single" w:sz="4" w:space="0" w:color="auto"/>
            </w:tcBorders>
            <w:shd w:val="clear" w:color="auto" w:fill="auto"/>
          </w:tcPr>
          <w:p w14:paraId="7433B28D" w14:textId="5EEE6878" w:rsidR="006645ED" w:rsidRPr="006825A5" w:rsidRDefault="006645ED" w:rsidP="006645ED">
            <w:pPr>
              <w:jc w:val="right"/>
              <w:rPr>
                <w:sz w:val="20"/>
                <w:szCs w:val="20"/>
              </w:rPr>
            </w:pPr>
            <w:r>
              <w:rPr>
                <w:sz w:val="20"/>
              </w:rPr>
              <w:t>18.8</w:t>
            </w:r>
          </w:p>
        </w:tc>
        <w:tc>
          <w:tcPr>
            <w:tcW w:w="708" w:type="dxa"/>
            <w:tcBorders>
              <w:top w:val="nil"/>
              <w:left w:val="nil"/>
              <w:bottom w:val="single" w:sz="4" w:space="0" w:color="auto"/>
              <w:right w:val="single" w:sz="4" w:space="0" w:color="auto"/>
            </w:tcBorders>
            <w:shd w:val="clear" w:color="auto" w:fill="auto"/>
          </w:tcPr>
          <w:p w14:paraId="7E55B445" w14:textId="7B2AA3B9"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8F1AE62" w14:textId="2DD7F22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ABBAE0F" w14:textId="5070DAFE"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7D1141B9" w14:textId="148E178B" w:rsidR="006645ED" w:rsidRPr="006825A5" w:rsidRDefault="006645ED" w:rsidP="006645ED">
            <w:pPr>
              <w:jc w:val="left"/>
              <w:rPr>
                <w:sz w:val="20"/>
                <w:szCs w:val="20"/>
              </w:rPr>
            </w:pPr>
            <w:r>
              <w:rPr>
                <w:sz w:val="20"/>
              </w:rPr>
              <w:t>10% by 2015, 65% by 2021 and 100% by 2030</w:t>
            </w:r>
          </w:p>
        </w:tc>
      </w:tr>
      <w:tr w:rsidR="002D5A42" w:rsidRPr="006825A5" w14:paraId="705DBAE8" w14:textId="77777777" w:rsidTr="00495AD5">
        <w:trPr>
          <w:trHeight w:val="204"/>
        </w:trPr>
        <w:tc>
          <w:tcPr>
            <w:tcW w:w="2031" w:type="dxa"/>
            <w:tcBorders>
              <w:top w:val="nil"/>
              <w:left w:val="single" w:sz="4" w:space="0" w:color="auto"/>
              <w:bottom w:val="single" w:sz="4" w:space="0" w:color="auto"/>
              <w:right w:val="single" w:sz="4" w:space="0" w:color="auto"/>
            </w:tcBorders>
            <w:shd w:val="clear" w:color="auto" w:fill="auto"/>
          </w:tcPr>
          <w:p w14:paraId="726291D6" w14:textId="2A29FE19" w:rsidR="002D5A42" w:rsidRPr="006825A5" w:rsidRDefault="002D5A42" w:rsidP="002D5A42">
            <w:pPr>
              <w:jc w:val="left"/>
              <w:rPr>
                <w:sz w:val="20"/>
                <w:szCs w:val="20"/>
              </w:rPr>
            </w:pPr>
            <w:r>
              <w:rPr>
                <w:sz w:val="20"/>
              </w:rPr>
              <w:t>China</w:t>
            </w:r>
          </w:p>
        </w:tc>
        <w:tc>
          <w:tcPr>
            <w:tcW w:w="663" w:type="dxa"/>
            <w:tcBorders>
              <w:top w:val="nil"/>
              <w:left w:val="nil"/>
              <w:bottom w:val="single" w:sz="4" w:space="0" w:color="auto"/>
              <w:right w:val="single" w:sz="4" w:space="0" w:color="auto"/>
            </w:tcBorders>
            <w:shd w:val="clear" w:color="auto" w:fill="auto"/>
          </w:tcPr>
          <w:p w14:paraId="4A81C337" w14:textId="161DFD61" w:rsidR="002D5A42" w:rsidRPr="006825A5" w:rsidRDefault="002D5A42" w:rsidP="002D5A42">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6F2AF436" w14:textId="42FEF284" w:rsidR="002D5A42" w:rsidRPr="006825A5" w:rsidRDefault="002D5A42" w:rsidP="002D5A42">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5DE7B6A6" w14:textId="2D7FCAE7" w:rsidR="002D5A42" w:rsidRPr="006825A5" w:rsidRDefault="002D5A42" w:rsidP="002D5A42">
            <w:pPr>
              <w:jc w:val="right"/>
              <w:rPr>
                <w:sz w:val="20"/>
                <w:szCs w:val="20"/>
              </w:rPr>
            </w:pPr>
            <w:r>
              <w:rPr>
                <w:sz w:val="20"/>
              </w:rPr>
              <w:t>19,269.0</w:t>
            </w:r>
          </w:p>
        </w:tc>
        <w:tc>
          <w:tcPr>
            <w:tcW w:w="1248" w:type="dxa"/>
            <w:tcBorders>
              <w:top w:val="nil"/>
              <w:left w:val="nil"/>
              <w:bottom w:val="single" w:sz="4" w:space="0" w:color="auto"/>
              <w:right w:val="single" w:sz="4" w:space="0" w:color="auto"/>
            </w:tcBorders>
            <w:shd w:val="clear" w:color="auto" w:fill="auto"/>
          </w:tcPr>
          <w:p w14:paraId="1D56E209" w14:textId="4EA677DB" w:rsidR="002D5A42" w:rsidRPr="006825A5" w:rsidRDefault="002D5A42" w:rsidP="002D5A42">
            <w:pPr>
              <w:jc w:val="right"/>
              <w:rPr>
                <w:sz w:val="20"/>
                <w:szCs w:val="20"/>
              </w:rPr>
            </w:pPr>
            <w:r>
              <w:rPr>
                <w:sz w:val="20"/>
              </w:rPr>
              <w:t>7,360.9</w:t>
            </w:r>
          </w:p>
        </w:tc>
        <w:tc>
          <w:tcPr>
            <w:tcW w:w="708" w:type="dxa"/>
            <w:tcBorders>
              <w:top w:val="nil"/>
              <w:left w:val="nil"/>
              <w:bottom w:val="single" w:sz="4" w:space="0" w:color="auto"/>
              <w:right w:val="single" w:sz="4" w:space="0" w:color="auto"/>
            </w:tcBorders>
            <w:shd w:val="clear" w:color="auto" w:fill="auto"/>
          </w:tcPr>
          <w:p w14:paraId="292A440B" w14:textId="07AA9920" w:rsidR="002D5A42" w:rsidRPr="006825A5" w:rsidRDefault="002D5A42" w:rsidP="002D5A42">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5812C7E" w14:textId="36C106C4" w:rsidR="002D5A42" w:rsidRPr="006825A5" w:rsidRDefault="002D5A42" w:rsidP="002D5A42">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794B716" w14:textId="262D5224" w:rsidR="002D5A42" w:rsidRPr="006825A5" w:rsidRDefault="002D5A42" w:rsidP="002D5A42">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7F40B49C" w14:textId="33B4E6C0" w:rsidR="002D5A42" w:rsidRPr="006825A5" w:rsidRDefault="002D5A42" w:rsidP="002D5A42">
            <w:pPr>
              <w:jc w:val="left"/>
              <w:rPr>
                <w:sz w:val="20"/>
                <w:szCs w:val="20"/>
              </w:rPr>
            </w:pPr>
            <w:r>
              <w:rPr>
                <w:sz w:val="20"/>
              </w:rPr>
              <w:t>10% by 2015 and 76% by 2026</w:t>
            </w:r>
          </w:p>
        </w:tc>
      </w:tr>
      <w:tr w:rsidR="006645ED" w:rsidRPr="006825A5" w14:paraId="7C60EBA4" w14:textId="77777777" w:rsidTr="003F76E8">
        <w:trPr>
          <w:trHeight w:val="474"/>
        </w:trPr>
        <w:tc>
          <w:tcPr>
            <w:tcW w:w="2031" w:type="dxa"/>
            <w:tcBorders>
              <w:top w:val="nil"/>
              <w:left w:val="single" w:sz="4" w:space="0" w:color="auto"/>
              <w:bottom w:val="single" w:sz="4" w:space="0" w:color="auto"/>
              <w:right w:val="single" w:sz="4" w:space="0" w:color="auto"/>
            </w:tcBorders>
            <w:shd w:val="clear" w:color="auto" w:fill="auto"/>
          </w:tcPr>
          <w:p w14:paraId="56D84865" w14:textId="3E052C04" w:rsidR="006645ED" w:rsidRPr="006825A5" w:rsidRDefault="006645ED" w:rsidP="006645ED">
            <w:pPr>
              <w:jc w:val="left"/>
              <w:rPr>
                <w:sz w:val="20"/>
                <w:szCs w:val="20"/>
              </w:rPr>
            </w:pPr>
            <w:r>
              <w:rPr>
                <w:sz w:val="20"/>
              </w:rPr>
              <w:t>Colombia</w:t>
            </w:r>
          </w:p>
        </w:tc>
        <w:tc>
          <w:tcPr>
            <w:tcW w:w="663" w:type="dxa"/>
            <w:tcBorders>
              <w:top w:val="nil"/>
              <w:left w:val="nil"/>
              <w:bottom w:val="single" w:sz="4" w:space="0" w:color="auto"/>
              <w:right w:val="single" w:sz="4" w:space="0" w:color="auto"/>
            </w:tcBorders>
            <w:shd w:val="clear" w:color="auto" w:fill="auto"/>
          </w:tcPr>
          <w:p w14:paraId="425E3D1B" w14:textId="67766E3E"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345B1CA9" w14:textId="457023BA"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26674FCB" w14:textId="7A17834A" w:rsidR="006645ED" w:rsidRPr="006825A5" w:rsidRDefault="006645ED" w:rsidP="006645ED">
            <w:pPr>
              <w:jc w:val="right"/>
              <w:rPr>
                <w:sz w:val="20"/>
                <w:szCs w:val="20"/>
              </w:rPr>
            </w:pPr>
            <w:r>
              <w:rPr>
                <w:sz w:val="20"/>
              </w:rPr>
              <w:t>225.6</w:t>
            </w:r>
          </w:p>
        </w:tc>
        <w:tc>
          <w:tcPr>
            <w:tcW w:w="1248" w:type="dxa"/>
            <w:tcBorders>
              <w:top w:val="nil"/>
              <w:left w:val="nil"/>
              <w:bottom w:val="single" w:sz="4" w:space="0" w:color="auto"/>
              <w:right w:val="single" w:sz="4" w:space="0" w:color="auto"/>
            </w:tcBorders>
            <w:shd w:val="clear" w:color="auto" w:fill="auto"/>
          </w:tcPr>
          <w:p w14:paraId="646CF4C3" w14:textId="73149D39" w:rsidR="006645ED" w:rsidRPr="006825A5" w:rsidRDefault="006645ED" w:rsidP="006645ED">
            <w:pPr>
              <w:jc w:val="right"/>
              <w:rPr>
                <w:sz w:val="20"/>
                <w:szCs w:val="20"/>
              </w:rPr>
            </w:pPr>
            <w:r>
              <w:rPr>
                <w:sz w:val="20"/>
              </w:rPr>
              <w:t>19.8</w:t>
            </w:r>
          </w:p>
        </w:tc>
        <w:tc>
          <w:tcPr>
            <w:tcW w:w="708" w:type="dxa"/>
            <w:tcBorders>
              <w:top w:val="nil"/>
              <w:left w:val="nil"/>
              <w:bottom w:val="single" w:sz="4" w:space="0" w:color="auto"/>
              <w:right w:val="single" w:sz="4" w:space="0" w:color="auto"/>
            </w:tcBorders>
            <w:shd w:val="clear" w:color="auto" w:fill="auto"/>
          </w:tcPr>
          <w:p w14:paraId="42F6CAC3" w14:textId="78E090E9"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0CD603A" w14:textId="5A242890"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1F14C31" w14:textId="38350823"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1104B358" w14:textId="6585E8CD" w:rsidR="006645ED" w:rsidRPr="006825A5" w:rsidRDefault="006645ED" w:rsidP="006645ED">
            <w:pPr>
              <w:jc w:val="left"/>
              <w:rPr>
                <w:sz w:val="20"/>
                <w:szCs w:val="20"/>
              </w:rPr>
            </w:pPr>
            <w:r>
              <w:rPr>
                <w:sz w:val="20"/>
              </w:rPr>
              <w:t>10% by 2015, 65% by 2021 and 100% by 2030</w:t>
            </w:r>
          </w:p>
        </w:tc>
      </w:tr>
      <w:tr w:rsidR="006645ED" w:rsidRPr="006825A5" w14:paraId="1119D913" w14:textId="77777777" w:rsidTr="00495AD5">
        <w:trPr>
          <w:trHeight w:val="356"/>
        </w:trPr>
        <w:tc>
          <w:tcPr>
            <w:tcW w:w="2031" w:type="dxa"/>
            <w:tcBorders>
              <w:top w:val="nil"/>
              <w:left w:val="single" w:sz="4" w:space="0" w:color="auto"/>
              <w:bottom w:val="single" w:sz="4" w:space="0" w:color="auto"/>
              <w:right w:val="single" w:sz="4" w:space="0" w:color="auto"/>
            </w:tcBorders>
            <w:shd w:val="clear" w:color="auto" w:fill="auto"/>
          </w:tcPr>
          <w:p w14:paraId="2D3CE705" w14:textId="5D40E241" w:rsidR="006645ED" w:rsidRPr="006825A5" w:rsidRDefault="006645ED" w:rsidP="006645ED">
            <w:pPr>
              <w:jc w:val="left"/>
              <w:rPr>
                <w:sz w:val="20"/>
                <w:szCs w:val="20"/>
              </w:rPr>
            </w:pPr>
            <w:proofErr w:type="spellStart"/>
            <w:r>
              <w:rPr>
                <w:sz w:val="20"/>
              </w:rPr>
              <w:t>Comoros</w:t>
            </w:r>
            <w:proofErr w:type="spellEnd"/>
            <w:r>
              <w:rPr>
                <w:sz w:val="20"/>
              </w:rPr>
              <w:t xml:space="preserve"> (the)</w:t>
            </w:r>
          </w:p>
        </w:tc>
        <w:tc>
          <w:tcPr>
            <w:tcW w:w="663" w:type="dxa"/>
            <w:tcBorders>
              <w:top w:val="nil"/>
              <w:left w:val="nil"/>
              <w:bottom w:val="single" w:sz="4" w:space="0" w:color="auto"/>
              <w:right w:val="single" w:sz="4" w:space="0" w:color="auto"/>
            </w:tcBorders>
            <w:shd w:val="clear" w:color="auto" w:fill="auto"/>
          </w:tcPr>
          <w:p w14:paraId="147768C9" w14:textId="1D34B307"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43FBA2D0" w14:textId="09C4DE1A"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27A1DD75" w14:textId="608934A7" w:rsidR="006645ED" w:rsidRPr="006825A5" w:rsidRDefault="006645ED" w:rsidP="006645ED">
            <w:pPr>
              <w:jc w:val="right"/>
              <w:rPr>
                <w:sz w:val="20"/>
                <w:szCs w:val="20"/>
              </w:rPr>
            </w:pPr>
            <w:r>
              <w:rPr>
                <w:sz w:val="20"/>
              </w:rPr>
              <w:t>0.1</w:t>
            </w:r>
          </w:p>
        </w:tc>
        <w:tc>
          <w:tcPr>
            <w:tcW w:w="1248" w:type="dxa"/>
            <w:tcBorders>
              <w:top w:val="nil"/>
              <w:left w:val="nil"/>
              <w:bottom w:val="single" w:sz="4" w:space="0" w:color="auto"/>
              <w:right w:val="single" w:sz="4" w:space="0" w:color="auto"/>
            </w:tcBorders>
            <w:shd w:val="clear" w:color="auto" w:fill="auto"/>
          </w:tcPr>
          <w:p w14:paraId="07B98775" w14:textId="0AB5E721"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738E3E96" w14:textId="7F708525"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303EB57" w14:textId="1AB0EA6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8684358" w14:textId="101E5FE5"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12EC5F89" w14:textId="7851972D" w:rsidR="006645ED" w:rsidRPr="006825A5" w:rsidRDefault="006645ED" w:rsidP="006645ED">
            <w:pPr>
              <w:jc w:val="left"/>
              <w:rPr>
                <w:sz w:val="20"/>
                <w:szCs w:val="20"/>
              </w:rPr>
            </w:pPr>
            <w:r>
              <w:rPr>
                <w:sz w:val="20"/>
              </w:rPr>
              <w:t>35% by 2020 and 100% by 2030</w:t>
            </w:r>
          </w:p>
        </w:tc>
      </w:tr>
      <w:tr w:rsidR="006645ED" w:rsidRPr="006825A5" w14:paraId="7C8B6BA7" w14:textId="77777777" w:rsidTr="00495AD5">
        <w:trPr>
          <w:trHeight w:val="44"/>
        </w:trPr>
        <w:tc>
          <w:tcPr>
            <w:tcW w:w="2031" w:type="dxa"/>
            <w:tcBorders>
              <w:top w:val="nil"/>
              <w:left w:val="single" w:sz="4" w:space="0" w:color="auto"/>
              <w:bottom w:val="single" w:sz="4" w:space="0" w:color="auto"/>
              <w:right w:val="single" w:sz="4" w:space="0" w:color="auto"/>
            </w:tcBorders>
            <w:shd w:val="clear" w:color="auto" w:fill="auto"/>
          </w:tcPr>
          <w:p w14:paraId="27A95A43" w14:textId="6D218205" w:rsidR="006645ED" w:rsidRPr="006825A5" w:rsidRDefault="006645ED" w:rsidP="006645ED">
            <w:pPr>
              <w:jc w:val="left"/>
              <w:rPr>
                <w:sz w:val="20"/>
                <w:szCs w:val="20"/>
              </w:rPr>
            </w:pPr>
            <w:r>
              <w:rPr>
                <w:sz w:val="20"/>
              </w:rPr>
              <w:t>Congo (the)</w:t>
            </w:r>
          </w:p>
        </w:tc>
        <w:tc>
          <w:tcPr>
            <w:tcW w:w="663" w:type="dxa"/>
            <w:tcBorders>
              <w:top w:val="nil"/>
              <w:left w:val="nil"/>
              <w:bottom w:val="single" w:sz="4" w:space="0" w:color="auto"/>
              <w:right w:val="single" w:sz="4" w:space="0" w:color="auto"/>
            </w:tcBorders>
            <w:shd w:val="clear" w:color="auto" w:fill="auto"/>
          </w:tcPr>
          <w:p w14:paraId="26F88433" w14:textId="3985F094"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26F4536C" w14:textId="626B33DB"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0631273C" w14:textId="45B14D72" w:rsidR="006645ED" w:rsidRPr="006825A5" w:rsidRDefault="006645ED" w:rsidP="006645ED">
            <w:pPr>
              <w:jc w:val="right"/>
              <w:rPr>
                <w:sz w:val="20"/>
                <w:szCs w:val="20"/>
              </w:rPr>
            </w:pPr>
            <w:r>
              <w:rPr>
                <w:sz w:val="20"/>
              </w:rPr>
              <w:t>10.1</w:t>
            </w:r>
          </w:p>
        </w:tc>
        <w:tc>
          <w:tcPr>
            <w:tcW w:w="1248" w:type="dxa"/>
            <w:tcBorders>
              <w:top w:val="nil"/>
              <w:left w:val="nil"/>
              <w:bottom w:val="single" w:sz="4" w:space="0" w:color="auto"/>
              <w:right w:val="single" w:sz="4" w:space="0" w:color="auto"/>
            </w:tcBorders>
            <w:shd w:val="clear" w:color="auto" w:fill="auto"/>
          </w:tcPr>
          <w:p w14:paraId="26BAE9D6" w14:textId="3DF4F60A" w:rsidR="006645ED" w:rsidRPr="006825A5" w:rsidRDefault="006645ED" w:rsidP="006645ED">
            <w:pPr>
              <w:jc w:val="right"/>
              <w:rPr>
                <w:sz w:val="20"/>
                <w:szCs w:val="20"/>
              </w:rPr>
            </w:pPr>
            <w:r>
              <w:rPr>
                <w:sz w:val="20"/>
              </w:rPr>
              <w:t>5.2</w:t>
            </w:r>
          </w:p>
        </w:tc>
        <w:tc>
          <w:tcPr>
            <w:tcW w:w="708" w:type="dxa"/>
            <w:tcBorders>
              <w:top w:val="nil"/>
              <w:left w:val="nil"/>
              <w:bottom w:val="single" w:sz="4" w:space="0" w:color="auto"/>
              <w:right w:val="single" w:sz="4" w:space="0" w:color="auto"/>
            </w:tcBorders>
            <w:shd w:val="clear" w:color="auto" w:fill="auto"/>
          </w:tcPr>
          <w:p w14:paraId="6BA983B1" w14:textId="798FBF7C"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12E0C0B" w14:textId="1AB200C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E90EDD1" w14:textId="39D53241"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9005360" w14:textId="42F5BE88" w:rsidR="006645ED" w:rsidRPr="006825A5" w:rsidRDefault="006645ED" w:rsidP="006645ED">
            <w:pPr>
              <w:jc w:val="left"/>
              <w:rPr>
                <w:sz w:val="20"/>
                <w:szCs w:val="20"/>
              </w:rPr>
            </w:pPr>
            <w:r>
              <w:rPr>
                <w:sz w:val="20"/>
              </w:rPr>
              <w:t>35% by 2020</w:t>
            </w:r>
          </w:p>
        </w:tc>
      </w:tr>
      <w:tr w:rsidR="006645ED" w:rsidRPr="006825A5" w14:paraId="0260C08D" w14:textId="77777777" w:rsidTr="00495AD5">
        <w:trPr>
          <w:trHeight w:val="44"/>
        </w:trPr>
        <w:tc>
          <w:tcPr>
            <w:tcW w:w="2031" w:type="dxa"/>
            <w:tcBorders>
              <w:top w:val="nil"/>
              <w:left w:val="single" w:sz="4" w:space="0" w:color="auto"/>
              <w:bottom w:val="single" w:sz="4" w:space="0" w:color="auto"/>
              <w:right w:val="single" w:sz="4" w:space="0" w:color="auto"/>
            </w:tcBorders>
            <w:shd w:val="clear" w:color="auto" w:fill="auto"/>
          </w:tcPr>
          <w:p w14:paraId="0BADE773" w14:textId="689B35DB" w:rsidR="006645ED" w:rsidRPr="006825A5" w:rsidRDefault="006645ED" w:rsidP="006645ED">
            <w:pPr>
              <w:jc w:val="left"/>
              <w:rPr>
                <w:sz w:val="20"/>
                <w:szCs w:val="20"/>
              </w:rPr>
            </w:pPr>
            <w:r>
              <w:rPr>
                <w:sz w:val="20"/>
              </w:rPr>
              <w:t xml:space="preserve">Cook </w:t>
            </w:r>
            <w:proofErr w:type="spellStart"/>
            <w:r>
              <w:rPr>
                <w:sz w:val="20"/>
              </w:rPr>
              <w:t>Islands</w:t>
            </w:r>
            <w:proofErr w:type="spellEnd"/>
            <w:r>
              <w:rPr>
                <w:sz w:val="20"/>
              </w:rPr>
              <w:t xml:space="preserve"> (the)</w:t>
            </w:r>
          </w:p>
        </w:tc>
        <w:tc>
          <w:tcPr>
            <w:tcW w:w="663" w:type="dxa"/>
            <w:tcBorders>
              <w:top w:val="nil"/>
              <w:left w:val="nil"/>
              <w:bottom w:val="single" w:sz="4" w:space="0" w:color="auto"/>
              <w:right w:val="single" w:sz="4" w:space="0" w:color="auto"/>
            </w:tcBorders>
            <w:shd w:val="clear" w:color="auto" w:fill="auto"/>
          </w:tcPr>
          <w:p w14:paraId="2994CAF8" w14:textId="256DF338"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4C3B5BAB" w14:textId="06186AF6"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C388537" w14:textId="71CC1B02" w:rsidR="006645ED" w:rsidRPr="006825A5" w:rsidRDefault="006645ED" w:rsidP="006645ED">
            <w:pPr>
              <w:jc w:val="right"/>
              <w:rPr>
                <w:sz w:val="20"/>
                <w:szCs w:val="20"/>
              </w:rPr>
            </w:pPr>
            <w:r>
              <w:rPr>
                <w:sz w:val="20"/>
              </w:rPr>
              <w:t>0.1</w:t>
            </w:r>
          </w:p>
        </w:tc>
        <w:tc>
          <w:tcPr>
            <w:tcW w:w="1248" w:type="dxa"/>
            <w:tcBorders>
              <w:top w:val="nil"/>
              <w:left w:val="nil"/>
              <w:bottom w:val="single" w:sz="4" w:space="0" w:color="auto"/>
              <w:right w:val="single" w:sz="4" w:space="0" w:color="auto"/>
            </w:tcBorders>
            <w:shd w:val="clear" w:color="auto" w:fill="auto"/>
          </w:tcPr>
          <w:p w14:paraId="3F5B5D81" w14:textId="3E350C0B"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2F1F057E" w14:textId="141BE6A1"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4226E44" w14:textId="0D6B5FC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7ED0915" w14:textId="6B46B627"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6B82576C" w14:textId="12C6D3FB" w:rsidR="006645ED" w:rsidRPr="006825A5" w:rsidRDefault="006645ED" w:rsidP="006645ED">
            <w:pPr>
              <w:jc w:val="left"/>
              <w:rPr>
                <w:sz w:val="20"/>
                <w:szCs w:val="20"/>
              </w:rPr>
            </w:pPr>
            <w:r>
              <w:rPr>
                <w:sz w:val="20"/>
              </w:rPr>
              <w:t>35% by 2020 and 100% by 2030</w:t>
            </w:r>
          </w:p>
        </w:tc>
      </w:tr>
      <w:tr w:rsidR="006645ED" w:rsidRPr="006825A5" w14:paraId="6A2CE9D4" w14:textId="77777777" w:rsidTr="00495AD5">
        <w:trPr>
          <w:trHeight w:val="44"/>
        </w:trPr>
        <w:tc>
          <w:tcPr>
            <w:tcW w:w="2031" w:type="dxa"/>
            <w:tcBorders>
              <w:top w:val="nil"/>
              <w:left w:val="single" w:sz="4" w:space="0" w:color="auto"/>
              <w:bottom w:val="single" w:sz="4" w:space="0" w:color="auto"/>
              <w:right w:val="single" w:sz="4" w:space="0" w:color="auto"/>
            </w:tcBorders>
            <w:shd w:val="clear" w:color="auto" w:fill="auto"/>
          </w:tcPr>
          <w:p w14:paraId="54C78D81" w14:textId="70BF078B" w:rsidR="006645ED" w:rsidRPr="006825A5" w:rsidRDefault="006645ED" w:rsidP="006645ED">
            <w:pPr>
              <w:jc w:val="left"/>
              <w:rPr>
                <w:sz w:val="20"/>
                <w:szCs w:val="20"/>
              </w:rPr>
            </w:pPr>
            <w:r>
              <w:rPr>
                <w:sz w:val="20"/>
              </w:rPr>
              <w:t>Costa Rica</w:t>
            </w:r>
          </w:p>
        </w:tc>
        <w:tc>
          <w:tcPr>
            <w:tcW w:w="663" w:type="dxa"/>
            <w:tcBorders>
              <w:top w:val="nil"/>
              <w:left w:val="nil"/>
              <w:bottom w:val="single" w:sz="4" w:space="0" w:color="auto"/>
              <w:right w:val="single" w:sz="4" w:space="0" w:color="auto"/>
            </w:tcBorders>
            <w:shd w:val="clear" w:color="auto" w:fill="auto"/>
          </w:tcPr>
          <w:p w14:paraId="068C751F" w14:textId="6B9144A6"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5575D5EA" w14:textId="3F037689"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249C5FEE" w14:textId="02E744B5" w:rsidR="006645ED" w:rsidRPr="006825A5" w:rsidRDefault="006645ED" w:rsidP="006645ED">
            <w:pPr>
              <w:jc w:val="right"/>
              <w:rPr>
                <w:sz w:val="20"/>
                <w:szCs w:val="20"/>
              </w:rPr>
            </w:pPr>
            <w:r>
              <w:rPr>
                <w:sz w:val="20"/>
              </w:rPr>
              <w:t>14.1</w:t>
            </w:r>
          </w:p>
        </w:tc>
        <w:tc>
          <w:tcPr>
            <w:tcW w:w="1248" w:type="dxa"/>
            <w:tcBorders>
              <w:top w:val="nil"/>
              <w:left w:val="nil"/>
              <w:bottom w:val="single" w:sz="4" w:space="0" w:color="auto"/>
              <w:right w:val="single" w:sz="4" w:space="0" w:color="auto"/>
            </w:tcBorders>
            <w:shd w:val="clear" w:color="auto" w:fill="auto"/>
          </w:tcPr>
          <w:p w14:paraId="1E18F2D9" w14:textId="7D438C8C" w:rsidR="006645ED" w:rsidRPr="006825A5" w:rsidRDefault="006645ED" w:rsidP="006645ED">
            <w:pPr>
              <w:jc w:val="right"/>
              <w:rPr>
                <w:sz w:val="20"/>
                <w:szCs w:val="20"/>
              </w:rPr>
            </w:pPr>
            <w:r>
              <w:rPr>
                <w:sz w:val="20"/>
              </w:rPr>
              <w:t>3.8</w:t>
            </w:r>
          </w:p>
        </w:tc>
        <w:tc>
          <w:tcPr>
            <w:tcW w:w="708" w:type="dxa"/>
            <w:tcBorders>
              <w:top w:val="nil"/>
              <w:left w:val="nil"/>
              <w:bottom w:val="single" w:sz="4" w:space="0" w:color="auto"/>
              <w:right w:val="single" w:sz="4" w:space="0" w:color="auto"/>
            </w:tcBorders>
            <w:shd w:val="clear" w:color="auto" w:fill="auto"/>
          </w:tcPr>
          <w:p w14:paraId="3E2929F3" w14:textId="2373CAED"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C3B352E" w14:textId="2C3CBE71"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67400C0" w14:textId="3162AE72"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7B4D93D2" w14:textId="31CB2A80" w:rsidR="006645ED" w:rsidRPr="006825A5" w:rsidRDefault="006645ED" w:rsidP="006645ED">
            <w:pPr>
              <w:jc w:val="left"/>
              <w:rPr>
                <w:sz w:val="20"/>
                <w:szCs w:val="20"/>
              </w:rPr>
            </w:pPr>
            <w:r>
              <w:rPr>
                <w:sz w:val="20"/>
              </w:rPr>
              <w:t>35% by 2020 and 97.5% by 2030</w:t>
            </w:r>
          </w:p>
        </w:tc>
      </w:tr>
      <w:tr w:rsidR="006645ED" w:rsidRPr="006825A5" w14:paraId="13DFC5BC" w14:textId="77777777" w:rsidTr="00495AD5">
        <w:trPr>
          <w:trHeight w:val="252"/>
        </w:trPr>
        <w:tc>
          <w:tcPr>
            <w:tcW w:w="2031" w:type="dxa"/>
            <w:tcBorders>
              <w:top w:val="nil"/>
              <w:left w:val="single" w:sz="4" w:space="0" w:color="auto"/>
              <w:bottom w:val="single" w:sz="4" w:space="0" w:color="auto"/>
              <w:right w:val="single" w:sz="4" w:space="0" w:color="auto"/>
            </w:tcBorders>
            <w:shd w:val="clear" w:color="auto" w:fill="auto"/>
          </w:tcPr>
          <w:p w14:paraId="581364AC" w14:textId="5A2A373B" w:rsidR="006645ED" w:rsidRPr="006825A5" w:rsidRDefault="006645ED" w:rsidP="006645ED">
            <w:pPr>
              <w:jc w:val="left"/>
              <w:rPr>
                <w:sz w:val="20"/>
                <w:szCs w:val="20"/>
              </w:rPr>
            </w:pPr>
            <w:r>
              <w:rPr>
                <w:sz w:val="20"/>
              </w:rPr>
              <w:t>Cote d'Ivoire</w:t>
            </w:r>
          </w:p>
        </w:tc>
        <w:tc>
          <w:tcPr>
            <w:tcW w:w="663" w:type="dxa"/>
            <w:tcBorders>
              <w:top w:val="nil"/>
              <w:left w:val="nil"/>
              <w:bottom w:val="single" w:sz="4" w:space="0" w:color="auto"/>
              <w:right w:val="single" w:sz="4" w:space="0" w:color="auto"/>
            </w:tcBorders>
            <w:shd w:val="clear" w:color="auto" w:fill="auto"/>
          </w:tcPr>
          <w:p w14:paraId="7B0A0195" w14:textId="2095BE42"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49EBAEEF" w14:textId="2BB0AC11"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71A2DFC3" w14:textId="33C5C398" w:rsidR="006645ED" w:rsidRPr="006825A5" w:rsidRDefault="006645ED" w:rsidP="006645ED">
            <w:pPr>
              <w:jc w:val="right"/>
              <w:rPr>
                <w:sz w:val="20"/>
                <w:szCs w:val="20"/>
              </w:rPr>
            </w:pPr>
            <w:r>
              <w:rPr>
                <w:sz w:val="20"/>
              </w:rPr>
              <w:t>63.8</w:t>
            </w:r>
          </w:p>
        </w:tc>
        <w:tc>
          <w:tcPr>
            <w:tcW w:w="1248" w:type="dxa"/>
            <w:tcBorders>
              <w:top w:val="nil"/>
              <w:left w:val="nil"/>
              <w:bottom w:val="single" w:sz="4" w:space="0" w:color="auto"/>
              <w:right w:val="single" w:sz="4" w:space="0" w:color="auto"/>
            </w:tcBorders>
            <w:shd w:val="clear" w:color="auto" w:fill="auto"/>
          </w:tcPr>
          <w:p w14:paraId="106F2CFC" w14:textId="44ED79A2" w:rsidR="006645ED" w:rsidRPr="006825A5" w:rsidRDefault="006645ED" w:rsidP="006645ED">
            <w:pPr>
              <w:jc w:val="right"/>
              <w:rPr>
                <w:sz w:val="20"/>
                <w:szCs w:val="20"/>
              </w:rPr>
            </w:pPr>
            <w:r>
              <w:rPr>
                <w:sz w:val="20"/>
              </w:rPr>
              <w:t>30.3</w:t>
            </w:r>
          </w:p>
        </w:tc>
        <w:tc>
          <w:tcPr>
            <w:tcW w:w="708" w:type="dxa"/>
            <w:tcBorders>
              <w:top w:val="nil"/>
              <w:left w:val="nil"/>
              <w:bottom w:val="single" w:sz="4" w:space="0" w:color="auto"/>
              <w:right w:val="single" w:sz="4" w:space="0" w:color="auto"/>
            </w:tcBorders>
            <w:shd w:val="clear" w:color="auto" w:fill="auto"/>
          </w:tcPr>
          <w:p w14:paraId="141D7DD1" w14:textId="65600667"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A706C3A" w14:textId="2FE2935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5F4DAD7" w14:textId="223BE027"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2D7C47EB" w14:textId="6E1306B1" w:rsidR="006645ED" w:rsidRPr="006825A5" w:rsidRDefault="006645ED" w:rsidP="006645ED">
            <w:pPr>
              <w:jc w:val="left"/>
              <w:rPr>
                <w:sz w:val="20"/>
                <w:szCs w:val="20"/>
              </w:rPr>
            </w:pPr>
            <w:r>
              <w:rPr>
                <w:sz w:val="20"/>
              </w:rPr>
              <w:t>35% by 2020 and 100% by 2030</w:t>
            </w:r>
          </w:p>
        </w:tc>
      </w:tr>
      <w:tr w:rsidR="006645ED" w:rsidRPr="006825A5" w14:paraId="6B5F9124" w14:textId="77777777" w:rsidTr="00495AD5">
        <w:trPr>
          <w:trHeight w:val="216"/>
        </w:trPr>
        <w:tc>
          <w:tcPr>
            <w:tcW w:w="2031" w:type="dxa"/>
            <w:tcBorders>
              <w:top w:val="nil"/>
              <w:left w:val="single" w:sz="4" w:space="0" w:color="auto"/>
              <w:bottom w:val="single" w:sz="4" w:space="0" w:color="auto"/>
              <w:right w:val="single" w:sz="4" w:space="0" w:color="auto"/>
            </w:tcBorders>
            <w:shd w:val="clear" w:color="auto" w:fill="auto"/>
          </w:tcPr>
          <w:p w14:paraId="0AB17C17" w14:textId="6AF49BED" w:rsidR="006645ED" w:rsidRPr="006825A5" w:rsidRDefault="006645ED" w:rsidP="006645ED">
            <w:pPr>
              <w:jc w:val="left"/>
              <w:rPr>
                <w:sz w:val="20"/>
                <w:szCs w:val="20"/>
              </w:rPr>
            </w:pPr>
            <w:r>
              <w:rPr>
                <w:sz w:val="20"/>
              </w:rPr>
              <w:t>Cuba</w:t>
            </w:r>
          </w:p>
        </w:tc>
        <w:tc>
          <w:tcPr>
            <w:tcW w:w="663" w:type="dxa"/>
            <w:tcBorders>
              <w:top w:val="nil"/>
              <w:left w:val="nil"/>
              <w:bottom w:val="single" w:sz="4" w:space="0" w:color="auto"/>
              <w:right w:val="single" w:sz="4" w:space="0" w:color="auto"/>
            </w:tcBorders>
            <w:shd w:val="clear" w:color="auto" w:fill="auto"/>
          </w:tcPr>
          <w:p w14:paraId="55F23A13" w14:textId="450EB507"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48AABBD3" w14:textId="6043B6F7"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58F46E15" w14:textId="20CF1160" w:rsidR="006645ED" w:rsidRPr="006825A5" w:rsidRDefault="006645ED" w:rsidP="006645ED">
            <w:pPr>
              <w:jc w:val="right"/>
              <w:rPr>
                <w:sz w:val="20"/>
                <w:szCs w:val="20"/>
              </w:rPr>
            </w:pPr>
            <w:r>
              <w:rPr>
                <w:sz w:val="20"/>
              </w:rPr>
              <w:t>16.9</w:t>
            </w:r>
          </w:p>
        </w:tc>
        <w:tc>
          <w:tcPr>
            <w:tcW w:w="1248" w:type="dxa"/>
            <w:tcBorders>
              <w:top w:val="nil"/>
              <w:left w:val="nil"/>
              <w:bottom w:val="single" w:sz="4" w:space="0" w:color="auto"/>
              <w:right w:val="single" w:sz="4" w:space="0" w:color="auto"/>
            </w:tcBorders>
            <w:shd w:val="clear" w:color="auto" w:fill="auto"/>
          </w:tcPr>
          <w:p w14:paraId="34301311" w14:textId="42DA5C14" w:rsidR="006645ED" w:rsidRPr="006825A5" w:rsidRDefault="006645ED" w:rsidP="006645ED">
            <w:pPr>
              <w:jc w:val="right"/>
              <w:rPr>
                <w:sz w:val="20"/>
                <w:szCs w:val="20"/>
              </w:rPr>
            </w:pPr>
            <w:r>
              <w:rPr>
                <w:sz w:val="20"/>
              </w:rPr>
              <w:t>0.6</w:t>
            </w:r>
          </w:p>
        </w:tc>
        <w:tc>
          <w:tcPr>
            <w:tcW w:w="708" w:type="dxa"/>
            <w:tcBorders>
              <w:top w:val="nil"/>
              <w:left w:val="nil"/>
              <w:bottom w:val="single" w:sz="4" w:space="0" w:color="auto"/>
              <w:right w:val="single" w:sz="4" w:space="0" w:color="auto"/>
            </w:tcBorders>
            <w:shd w:val="clear" w:color="auto" w:fill="auto"/>
          </w:tcPr>
          <w:p w14:paraId="33583B2F" w14:textId="4E0B3AB0"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AE342E7" w14:textId="1FD76076"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B8A8709" w14:textId="249C3F46"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6C6B4C6B" w14:textId="193420F2" w:rsidR="006645ED" w:rsidRPr="006825A5" w:rsidRDefault="006645ED" w:rsidP="006645ED">
            <w:pPr>
              <w:jc w:val="left"/>
              <w:rPr>
                <w:sz w:val="20"/>
                <w:szCs w:val="20"/>
              </w:rPr>
            </w:pPr>
            <w:r>
              <w:rPr>
                <w:sz w:val="20"/>
              </w:rPr>
              <w:t>35% by 2020 and 100% by 2030</w:t>
            </w:r>
          </w:p>
        </w:tc>
      </w:tr>
      <w:tr w:rsidR="006645ED" w:rsidRPr="006825A5" w14:paraId="49B53F45" w14:textId="77777777" w:rsidTr="00495AD5">
        <w:trPr>
          <w:trHeight w:val="450"/>
        </w:trPr>
        <w:tc>
          <w:tcPr>
            <w:tcW w:w="2031" w:type="dxa"/>
            <w:tcBorders>
              <w:top w:val="nil"/>
              <w:left w:val="single" w:sz="4" w:space="0" w:color="auto"/>
              <w:bottom w:val="single" w:sz="4" w:space="0" w:color="auto"/>
              <w:right w:val="single" w:sz="4" w:space="0" w:color="auto"/>
            </w:tcBorders>
            <w:shd w:val="clear" w:color="auto" w:fill="auto"/>
          </w:tcPr>
          <w:p w14:paraId="4C4FFE0D" w14:textId="7FE0A672" w:rsidR="006645ED" w:rsidRPr="00887A24" w:rsidRDefault="006645ED" w:rsidP="006645ED">
            <w:pPr>
              <w:jc w:val="left"/>
              <w:rPr>
                <w:sz w:val="20"/>
                <w:szCs w:val="20"/>
                <w:lang w:val="en-US"/>
              </w:rPr>
            </w:pPr>
            <w:r w:rsidRPr="00887A24">
              <w:rPr>
                <w:sz w:val="20"/>
                <w:lang w:val="en-US"/>
              </w:rPr>
              <w:t>Democratic People's Republic of Korea (the)**</w:t>
            </w:r>
          </w:p>
        </w:tc>
        <w:tc>
          <w:tcPr>
            <w:tcW w:w="663" w:type="dxa"/>
            <w:tcBorders>
              <w:top w:val="nil"/>
              <w:left w:val="nil"/>
              <w:bottom w:val="single" w:sz="4" w:space="0" w:color="auto"/>
              <w:right w:val="single" w:sz="4" w:space="0" w:color="auto"/>
            </w:tcBorders>
            <w:shd w:val="clear" w:color="auto" w:fill="auto"/>
          </w:tcPr>
          <w:p w14:paraId="33D208D2" w14:textId="685E6F01"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BA940CD" w14:textId="09D5627E" w:rsidR="006645ED" w:rsidRPr="006825A5" w:rsidRDefault="006645ED" w:rsidP="006645ED">
            <w:pPr>
              <w:jc w:val="center"/>
              <w:rPr>
                <w:sz w:val="20"/>
                <w:szCs w:val="20"/>
              </w:rPr>
            </w:pPr>
            <w:r>
              <w:rPr>
                <w:sz w:val="20"/>
              </w:rPr>
              <w:t>2022</w:t>
            </w:r>
          </w:p>
        </w:tc>
        <w:tc>
          <w:tcPr>
            <w:tcW w:w="1020" w:type="dxa"/>
            <w:tcBorders>
              <w:top w:val="nil"/>
              <w:left w:val="nil"/>
              <w:bottom w:val="single" w:sz="4" w:space="0" w:color="auto"/>
              <w:right w:val="single" w:sz="4" w:space="0" w:color="auto"/>
            </w:tcBorders>
            <w:shd w:val="clear" w:color="auto" w:fill="auto"/>
          </w:tcPr>
          <w:p w14:paraId="4727AA26" w14:textId="5A30292E" w:rsidR="006645ED" w:rsidRPr="006825A5" w:rsidRDefault="006645ED" w:rsidP="006645ED">
            <w:pPr>
              <w:jc w:val="right"/>
              <w:rPr>
                <w:sz w:val="20"/>
                <w:szCs w:val="20"/>
              </w:rPr>
            </w:pPr>
            <w:r>
              <w:rPr>
                <w:sz w:val="20"/>
              </w:rPr>
              <w:t>78.0</w:t>
            </w:r>
          </w:p>
        </w:tc>
        <w:tc>
          <w:tcPr>
            <w:tcW w:w="1248" w:type="dxa"/>
            <w:tcBorders>
              <w:top w:val="nil"/>
              <w:left w:val="nil"/>
              <w:bottom w:val="single" w:sz="4" w:space="0" w:color="auto"/>
              <w:right w:val="single" w:sz="4" w:space="0" w:color="auto"/>
            </w:tcBorders>
            <w:shd w:val="clear" w:color="auto" w:fill="auto"/>
          </w:tcPr>
          <w:p w14:paraId="57B75E0D" w14:textId="04A8A667" w:rsidR="006645ED" w:rsidRPr="006825A5" w:rsidRDefault="006645ED" w:rsidP="006645ED">
            <w:pPr>
              <w:jc w:val="right"/>
              <w:rPr>
                <w:sz w:val="20"/>
                <w:szCs w:val="20"/>
              </w:rPr>
            </w:pPr>
            <w:r>
              <w:rPr>
                <w:sz w:val="20"/>
              </w:rPr>
              <w:t>57.8</w:t>
            </w:r>
          </w:p>
        </w:tc>
        <w:tc>
          <w:tcPr>
            <w:tcW w:w="708" w:type="dxa"/>
            <w:tcBorders>
              <w:top w:val="nil"/>
              <w:left w:val="nil"/>
              <w:bottom w:val="single" w:sz="4" w:space="0" w:color="auto"/>
              <w:right w:val="single" w:sz="4" w:space="0" w:color="auto"/>
            </w:tcBorders>
            <w:shd w:val="clear" w:color="auto" w:fill="auto"/>
          </w:tcPr>
          <w:p w14:paraId="30A0084B" w14:textId="550464F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66AEA7C" w14:textId="24A2C76E"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EB2443A" w14:textId="13C97D10" w:rsidR="006645ED" w:rsidRPr="006825A5" w:rsidRDefault="006645ED" w:rsidP="006645ED">
            <w:pPr>
              <w:jc w:val="right"/>
              <w:rPr>
                <w:sz w:val="20"/>
                <w:szCs w:val="20"/>
              </w:rPr>
            </w:pPr>
            <w:r>
              <w:rPr>
                <w:sz w:val="20"/>
              </w:rPr>
              <w:t>14</w:t>
            </w:r>
          </w:p>
        </w:tc>
        <w:tc>
          <w:tcPr>
            <w:tcW w:w="1843" w:type="dxa"/>
            <w:tcBorders>
              <w:top w:val="nil"/>
              <w:left w:val="nil"/>
              <w:bottom w:val="single" w:sz="4" w:space="0" w:color="auto"/>
              <w:right w:val="single" w:sz="4" w:space="0" w:color="auto"/>
            </w:tcBorders>
            <w:shd w:val="clear" w:color="auto" w:fill="auto"/>
          </w:tcPr>
          <w:p w14:paraId="27F05337" w14:textId="33CF87D6" w:rsidR="006645ED" w:rsidRPr="006825A5" w:rsidRDefault="006645ED" w:rsidP="006645ED">
            <w:pPr>
              <w:jc w:val="left"/>
              <w:rPr>
                <w:sz w:val="20"/>
                <w:szCs w:val="20"/>
              </w:rPr>
            </w:pPr>
            <w:r>
              <w:rPr>
                <w:sz w:val="20"/>
              </w:rPr>
              <w:t>15% by 2018</w:t>
            </w:r>
          </w:p>
        </w:tc>
      </w:tr>
      <w:tr w:rsidR="006645ED" w:rsidRPr="006825A5" w14:paraId="6A123519" w14:textId="77777777" w:rsidTr="00495AD5">
        <w:trPr>
          <w:trHeight w:val="176"/>
        </w:trPr>
        <w:tc>
          <w:tcPr>
            <w:tcW w:w="2031" w:type="dxa"/>
            <w:tcBorders>
              <w:top w:val="nil"/>
              <w:left w:val="single" w:sz="4" w:space="0" w:color="auto"/>
              <w:bottom w:val="single" w:sz="4" w:space="0" w:color="auto"/>
              <w:right w:val="single" w:sz="4" w:space="0" w:color="auto"/>
            </w:tcBorders>
            <w:shd w:val="clear" w:color="auto" w:fill="auto"/>
          </w:tcPr>
          <w:p w14:paraId="49490F2F" w14:textId="3B9AD8FC" w:rsidR="006645ED" w:rsidRPr="00887A24" w:rsidRDefault="006645ED" w:rsidP="006645ED">
            <w:pPr>
              <w:jc w:val="left"/>
              <w:rPr>
                <w:sz w:val="20"/>
                <w:szCs w:val="20"/>
                <w:lang w:val="en-US"/>
              </w:rPr>
            </w:pPr>
            <w:r w:rsidRPr="00887A24">
              <w:rPr>
                <w:sz w:val="20"/>
                <w:lang w:val="en-US"/>
              </w:rPr>
              <w:t>Democratic Republic of the Congo (the)</w:t>
            </w:r>
          </w:p>
        </w:tc>
        <w:tc>
          <w:tcPr>
            <w:tcW w:w="663" w:type="dxa"/>
            <w:tcBorders>
              <w:top w:val="nil"/>
              <w:left w:val="nil"/>
              <w:bottom w:val="single" w:sz="4" w:space="0" w:color="auto"/>
              <w:right w:val="single" w:sz="4" w:space="0" w:color="auto"/>
            </w:tcBorders>
            <w:shd w:val="clear" w:color="auto" w:fill="auto"/>
          </w:tcPr>
          <w:p w14:paraId="12D8651B" w14:textId="3E8316E3"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2AB66EC" w14:textId="4611C60D"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5498225B" w14:textId="32E7B46B" w:rsidR="006645ED" w:rsidRPr="006825A5" w:rsidRDefault="006645ED" w:rsidP="006645ED">
            <w:pPr>
              <w:jc w:val="right"/>
              <w:rPr>
                <w:sz w:val="20"/>
                <w:szCs w:val="20"/>
              </w:rPr>
            </w:pPr>
            <w:r>
              <w:rPr>
                <w:sz w:val="20"/>
              </w:rPr>
              <w:t>66.2</w:t>
            </w:r>
          </w:p>
        </w:tc>
        <w:tc>
          <w:tcPr>
            <w:tcW w:w="1248" w:type="dxa"/>
            <w:tcBorders>
              <w:top w:val="nil"/>
              <w:left w:val="nil"/>
              <w:bottom w:val="single" w:sz="4" w:space="0" w:color="auto"/>
              <w:right w:val="single" w:sz="4" w:space="0" w:color="auto"/>
            </w:tcBorders>
            <w:shd w:val="clear" w:color="auto" w:fill="auto"/>
          </w:tcPr>
          <w:p w14:paraId="6B6AE6DB" w14:textId="7E014296" w:rsidR="006645ED" w:rsidRPr="006825A5" w:rsidRDefault="006645ED" w:rsidP="006645ED">
            <w:pPr>
              <w:jc w:val="right"/>
              <w:rPr>
                <w:sz w:val="20"/>
                <w:szCs w:val="20"/>
              </w:rPr>
            </w:pPr>
            <w:r>
              <w:rPr>
                <w:sz w:val="20"/>
              </w:rPr>
              <w:t>0.9</w:t>
            </w:r>
          </w:p>
        </w:tc>
        <w:tc>
          <w:tcPr>
            <w:tcW w:w="708" w:type="dxa"/>
            <w:tcBorders>
              <w:top w:val="nil"/>
              <w:left w:val="nil"/>
              <w:bottom w:val="single" w:sz="4" w:space="0" w:color="auto"/>
              <w:right w:val="single" w:sz="4" w:space="0" w:color="auto"/>
            </w:tcBorders>
            <w:shd w:val="clear" w:color="auto" w:fill="auto"/>
          </w:tcPr>
          <w:p w14:paraId="7F274BAD" w14:textId="11646CE8"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18F3040" w14:textId="54B2AFDC"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D3AB93B" w14:textId="661171DF"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20E0C5D5" w14:textId="464A67E1" w:rsidR="006645ED" w:rsidRPr="006825A5" w:rsidRDefault="006645ED" w:rsidP="006645ED">
            <w:pPr>
              <w:jc w:val="left"/>
              <w:rPr>
                <w:sz w:val="20"/>
                <w:szCs w:val="20"/>
              </w:rPr>
            </w:pPr>
            <w:r>
              <w:rPr>
                <w:sz w:val="20"/>
              </w:rPr>
              <w:t>10% by 2017 and 100% by 2030</w:t>
            </w:r>
          </w:p>
        </w:tc>
      </w:tr>
      <w:tr w:rsidR="006645ED" w:rsidRPr="006825A5" w14:paraId="50982317" w14:textId="77777777" w:rsidTr="00495AD5">
        <w:trPr>
          <w:trHeight w:val="127"/>
        </w:trPr>
        <w:tc>
          <w:tcPr>
            <w:tcW w:w="2031" w:type="dxa"/>
            <w:tcBorders>
              <w:top w:val="nil"/>
              <w:left w:val="single" w:sz="4" w:space="0" w:color="auto"/>
              <w:bottom w:val="single" w:sz="4" w:space="0" w:color="auto"/>
              <w:right w:val="single" w:sz="4" w:space="0" w:color="auto"/>
            </w:tcBorders>
            <w:shd w:val="clear" w:color="auto" w:fill="auto"/>
          </w:tcPr>
          <w:p w14:paraId="578BED2D" w14:textId="2F8003D9" w:rsidR="006645ED" w:rsidRPr="006825A5" w:rsidRDefault="006645ED" w:rsidP="006645ED">
            <w:pPr>
              <w:jc w:val="left"/>
              <w:rPr>
                <w:sz w:val="20"/>
                <w:szCs w:val="20"/>
              </w:rPr>
            </w:pPr>
            <w:r>
              <w:rPr>
                <w:sz w:val="20"/>
              </w:rPr>
              <w:t>Djibouti</w:t>
            </w:r>
          </w:p>
        </w:tc>
        <w:tc>
          <w:tcPr>
            <w:tcW w:w="663" w:type="dxa"/>
            <w:tcBorders>
              <w:top w:val="nil"/>
              <w:left w:val="nil"/>
              <w:bottom w:val="single" w:sz="4" w:space="0" w:color="auto"/>
              <w:right w:val="single" w:sz="4" w:space="0" w:color="auto"/>
            </w:tcBorders>
            <w:shd w:val="clear" w:color="auto" w:fill="auto"/>
          </w:tcPr>
          <w:p w14:paraId="2E16C32C" w14:textId="5D205EE4"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3A4A3112" w14:textId="3DE54079" w:rsidR="006645ED" w:rsidRPr="006825A5" w:rsidRDefault="006645ED" w:rsidP="006645ED">
            <w:pPr>
              <w:jc w:val="center"/>
              <w:rPr>
                <w:sz w:val="20"/>
                <w:szCs w:val="20"/>
              </w:rPr>
            </w:pPr>
            <w:r>
              <w:rPr>
                <w:sz w:val="20"/>
              </w:rPr>
              <w:t>2022</w:t>
            </w:r>
          </w:p>
        </w:tc>
        <w:tc>
          <w:tcPr>
            <w:tcW w:w="1020" w:type="dxa"/>
            <w:tcBorders>
              <w:top w:val="nil"/>
              <w:left w:val="nil"/>
              <w:bottom w:val="single" w:sz="4" w:space="0" w:color="auto"/>
              <w:right w:val="single" w:sz="4" w:space="0" w:color="auto"/>
            </w:tcBorders>
            <w:shd w:val="clear" w:color="auto" w:fill="auto"/>
          </w:tcPr>
          <w:p w14:paraId="4B496152" w14:textId="1EE72E29" w:rsidR="006645ED" w:rsidRPr="006825A5" w:rsidRDefault="006645ED" w:rsidP="006645ED">
            <w:pPr>
              <w:jc w:val="right"/>
              <w:rPr>
                <w:sz w:val="20"/>
                <w:szCs w:val="20"/>
              </w:rPr>
            </w:pPr>
            <w:r>
              <w:rPr>
                <w:sz w:val="20"/>
              </w:rPr>
              <w:t>0.7</w:t>
            </w:r>
          </w:p>
        </w:tc>
        <w:tc>
          <w:tcPr>
            <w:tcW w:w="1248" w:type="dxa"/>
            <w:tcBorders>
              <w:top w:val="nil"/>
              <w:left w:val="nil"/>
              <w:bottom w:val="single" w:sz="4" w:space="0" w:color="auto"/>
              <w:right w:val="single" w:sz="4" w:space="0" w:color="auto"/>
            </w:tcBorders>
            <w:shd w:val="clear" w:color="auto" w:fill="auto"/>
          </w:tcPr>
          <w:p w14:paraId="59276233" w14:textId="25E2AA52" w:rsidR="006645ED" w:rsidRPr="006825A5" w:rsidRDefault="006645ED" w:rsidP="006645ED">
            <w:pPr>
              <w:jc w:val="right"/>
              <w:rPr>
                <w:sz w:val="20"/>
                <w:szCs w:val="20"/>
              </w:rPr>
            </w:pPr>
            <w:r>
              <w:rPr>
                <w:sz w:val="20"/>
              </w:rPr>
              <w:t>0.3</w:t>
            </w:r>
          </w:p>
        </w:tc>
        <w:tc>
          <w:tcPr>
            <w:tcW w:w="708" w:type="dxa"/>
            <w:tcBorders>
              <w:top w:val="nil"/>
              <w:left w:val="nil"/>
              <w:bottom w:val="single" w:sz="4" w:space="0" w:color="auto"/>
              <w:right w:val="single" w:sz="4" w:space="0" w:color="auto"/>
            </w:tcBorders>
            <w:shd w:val="clear" w:color="auto" w:fill="auto"/>
          </w:tcPr>
          <w:p w14:paraId="56EF2F71" w14:textId="03ACD3F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0FBF7FD" w14:textId="184BC1A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D657B01" w14:textId="2D521717"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92CA3E3" w14:textId="414C8FE4" w:rsidR="006645ED" w:rsidRPr="006825A5" w:rsidRDefault="006645ED" w:rsidP="006645ED">
            <w:pPr>
              <w:jc w:val="left"/>
              <w:rPr>
                <w:sz w:val="20"/>
                <w:szCs w:val="20"/>
              </w:rPr>
            </w:pPr>
            <w:r>
              <w:rPr>
                <w:sz w:val="20"/>
              </w:rPr>
              <w:t>35% by 2020</w:t>
            </w:r>
          </w:p>
        </w:tc>
      </w:tr>
      <w:tr w:rsidR="006645ED" w:rsidRPr="006825A5" w14:paraId="2020A6E8" w14:textId="77777777" w:rsidTr="00495AD5">
        <w:trPr>
          <w:trHeight w:val="44"/>
        </w:trPr>
        <w:tc>
          <w:tcPr>
            <w:tcW w:w="2031" w:type="dxa"/>
            <w:tcBorders>
              <w:top w:val="nil"/>
              <w:left w:val="single" w:sz="4" w:space="0" w:color="auto"/>
              <w:bottom w:val="single" w:sz="4" w:space="0" w:color="auto"/>
              <w:right w:val="single" w:sz="4" w:space="0" w:color="auto"/>
            </w:tcBorders>
            <w:shd w:val="clear" w:color="auto" w:fill="auto"/>
          </w:tcPr>
          <w:p w14:paraId="77870B35" w14:textId="3139030F" w:rsidR="006645ED" w:rsidRPr="006825A5" w:rsidRDefault="006645ED" w:rsidP="006645ED">
            <w:pPr>
              <w:jc w:val="left"/>
              <w:rPr>
                <w:sz w:val="20"/>
                <w:szCs w:val="20"/>
              </w:rPr>
            </w:pPr>
            <w:r>
              <w:rPr>
                <w:sz w:val="20"/>
              </w:rPr>
              <w:t>Dominica</w:t>
            </w:r>
          </w:p>
        </w:tc>
        <w:tc>
          <w:tcPr>
            <w:tcW w:w="663" w:type="dxa"/>
            <w:tcBorders>
              <w:top w:val="nil"/>
              <w:left w:val="nil"/>
              <w:bottom w:val="single" w:sz="4" w:space="0" w:color="auto"/>
              <w:right w:val="single" w:sz="4" w:space="0" w:color="auto"/>
            </w:tcBorders>
            <w:shd w:val="clear" w:color="auto" w:fill="auto"/>
          </w:tcPr>
          <w:p w14:paraId="12C5F900" w14:textId="73371922"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4FEE3B82" w14:textId="23CC2085"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016DC126" w14:textId="690848D5" w:rsidR="006645ED" w:rsidRPr="006825A5" w:rsidRDefault="006645ED" w:rsidP="006645ED">
            <w:pPr>
              <w:jc w:val="right"/>
              <w:rPr>
                <w:sz w:val="20"/>
                <w:szCs w:val="20"/>
              </w:rPr>
            </w:pPr>
            <w:r>
              <w:rPr>
                <w:sz w:val="20"/>
              </w:rPr>
              <w:t>0.4</w:t>
            </w:r>
          </w:p>
        </w:tc>
        <w:tc>
          <w:tcPr>
            <w:tcW w:w="1248" w:type="dxa"/>
            <w:tcBorders>
              <w:top w:val="nil"/>
              <w:left w:val="nil"/>
              <w:bottom w:val="single" w:sz="4" w:space="0" w:color="auto"/>
              <w:right w:val="single" w:sz="4" w:space="0" w:color="auto"/>
            </w:tcBorders>
            <w:shd w:val="clear" w:color="auto" w:fill="auto"/>
          </w:tcPr>
          <w:p w14:paraId="6A9776E4" w14:textId="7DDF0E42"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4FB8E97C" w14:textId="7132F5F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3E22B7E" w14:textId="4B138FB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6AB3467" w14:textId="487CA70F"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1060CAA" w14:textId="7121CCE7" w:rsidR="006645ED" w:rsidRPr="006825A5" w:rsidRDefault="006645ED" w:rsidP="006645ED">
            <w:pPr>
              <w:jc w:val="left"/>
              <w:rPr>
                <w:sz w:val="20"/>
                <w:szCs w:val="20"/>
              </w:rPr>
            </w:pPr>
            <w:r>
              <w:rPr>
                <w:sz w:val="20"/>
              </w:rPr>
              <w:t>35% by 2020</w:t>
            </w:r>
          </w:p>
        </w:tc>
      </w:tr>
      <w:tr w:rsidR="006645ED" w:rsidRPr="006825A5" w14:paraId="57628026" w14:textId="77777777" w:rsidTr="00495AD5">
        <w:trPr>
          <w:trHeight w:val="360"/>
        </w:trPr>
        <w:tc>
          <w:tcPr>
            <w:tcW w:w="2031" w:type="dxa"/>
            <w:tcBorders>
              <w:top w:val="nil"/>
              <w:left w:val="single" w:sz="4" w:space="0" w:color="auto"/>
              <w:bottom w:val="single" w:sz="4" w:space="0" w:color="auto"/>
              <w:right w:val="single" w:sz="4" w:space="0" w:color="auto"/>
            </w:tcBorders>
            <w:shd w:val="clear" w:color="auto" w:fill="auto"/>
          </w:tcPr>
          <w:p w14:paraId="1FAFE142" w14:textId="38BEADAF" w:rsidR="006645ED" w:rsidRPr="006825A5" w:rsidRDefault="006645ED" w:rsidP="006645ED">
            <w:pPr>
              <w:jc w:val="left"/>
              <w:rPr>
                <w:sz w:val="20"/>
                <w:szCs w:val="20"/>
              </w:rPr>
            </w:pPr>
            <w:proofErr w:type="spellStart"/>
            <w:r>
              <w:rPr>
                <w:sz w:val="20"/>
              </w:rPr>
              <w:t>Dominican</w:t>
            </w:r>
            <w:proofErr w:type="spellEnd"/>
            <w:r>
              <w:rPr>
                <w:sz w:val="20"/>
              </w:rPr>
              <w:t xml:space="preserve"> Republic (the)</w:t>
            </w:r>
          </w:p>
        </w:tc>
        <w:tc>
          <w:tcPr>
            <w:tcW w:w="663" w:type="dxa"/>
            <w:tcBorders>
              <w:top w:val="nil"/>
              <w:left w:val="nil"/>
              <w:bottom w:val="single" w:sz="4" w:space="0" w:color="auto"/>
              <w:right w:val="single" w:sz="4" w:space="0" w:color="auto"/>
            </w:tcBorders>
            <w:shd w:val="clear" w:color="auto" w:fill="auto"/>
          </w:tcPr>
          <w:p w14:paraId="396165B0" w14:textId="0619DE7B"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6886DA11" w14:textId="2978C83C"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868A2CF" w14:textId="19A67E71" w:rsidR="006645ED" w:rsidRPr="006825A5" w:rsidRDefault="006645ED" w:rsidP="006645ED">
            <w:pPr>
              <w:jc w:val="right"/>
              <w:rPr>
                <w:sz w:val="20"/>
                <w:szCs w:val="20"/>
              </w:rPr>
            </w:pPr>
            <w:r>
              <w:rPr>
                <w:sz w:val="20"/>
              </w:rPr>
              <w:t>51.2</w:t>
            </w:r>
          </w:p>
        </w:tc>
        <w:tc>
          <w:tcPr>
            <w:tcW w:w="1248" w:type="dxa"/>
            <w:tcBorders>
              <w:top w:val="nil"/>
              <w:left w:val="nil"/>
              <w:bottom w:val="single" w:sz="4" w:space="0" w:color="auto"/>
              <w:right w:val="single" w:sz="4" w:space="0" w:color="auto"/>
            </w:tcBorders>
            <w:shd w:val="clear" w:color="auto" w:fill="auto"/>
          </w:tcPr>
          <w:p w14:paraId="013A9082" w14:textId="234D63F5" w:rsidR="006645ED" w:rsidRPr="006825A5" w:rsidRDefault="006645ED" w:rsidP="006645ED">
            <w:pPr>
              <w:jc w:val="right"/>
              <w:rPr>
                <w:sz w:val="20"/>
                <w:szCs w:val="20"/>
              </w:rPr>
            </w:pPr>
            <w:r>
              <w:rPr>
                <w:sz w:val="20"/>
              </w:rPr>
              <w:t>24.4</w:t>
            </w:r>
          </w:p>
        </w:tc>
        <w:tc>
          <w:tcPr>
            <w:tcW w:w="708" w:type="dxa"/>
            <w:tcBorders>
              <w:top w:val="nil"/>
              <w:left w:val="nil"/>
              <w:bottom w:val="single" w:sz="4" w:space="0" w:color="auto"/>
              <w:right w:val="single" w:sz="4" w:space="0" w:color="auto"/>
            </w:tcBorders>
            <w:shd w:val="clear" w:color="auto" w:fill="auto"/>
          </w:tcPr>
          <w:p w14:paraId="3EC66C45" w14:textId="6B007C9A"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D3470E0" w14:textId="0CB90E8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FDB3690" w14:textId="326FA1DF"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7C90F72" w14:textId="7FA1A466" w:rsidR="006645ED" w:rsidRPr="006825A5" w:rsidRDefault="006645ED" w:rsidP="006645ED">
            <w:pPr>
              <w:jc w:val="left"/>
              <w:rPr>
                <w:sz w:val="20"/>
                <w:szCs w:val="20"/>
              </w:rPr>
            </w:pPr>
            <w:r>
              <w:rPr>
                <w:sz w:val="20"/>
              </w:rPr>
              <w:t>10% by 2015, 40% by 2020 and 100% by 2030</w:t>
            </w:r>
          </w:p>
        </w:tc>
      </w:tr>
      <w:tr w:rsidR="006645ED" w:rsidRPr="006825A5" w14:paraId="7DE103F2" w14:textId="77777777" w:rsidTr="00495AD5">
        <w:trPr>
          <w:trHeight w:val="370"/>
        </w:trPr>
        <w:tc>
          <w:tcPr>
            <w:tcW w:w="2031" w:type="dxa"/>
            <w:tcBorders>
              <w:top w:val="nil"/>
              <w:left w:val="single" w:sz="4" w:space="0" w:color="auto"/>
              <w:bottom w:val="single" w:sz="4" w:space="0" w:color="auto"/>
              <w:right w:val="single" w:sz="4" w:space="0" w:color="auto"/>
            </w:tcBorders>
            <w:shd w:val="clear" w:color="auto" w:fill="auto"/>
          </w:tcPr>
          <w:p w14:paraId="78DB15AE" w14:textId="772CECB0" w:rsidR="006645ED" w:rsidRPr="006825A5" w:rsidRDefault="006645ED" w:rsidP="006645ED">
            <w:pPr>
              <w:jc w:val="left"/>
              <w:rPr>
                <w:sz w:val="20"/>
                <w:szCs w:val="20"/>
              </w:rPr>
            </w:pPr>
            <w:proofErr w:type="spellStart"/>
            <w:r>
              <w:rPr>
                <w:sz w:val="20"/>
              </w:rPr>
              <w:t>Ecuador</w:t>
            </w:r>
            <w:proofErr w:type="spellEnd"/>
          </w:p>
        </w:tc>
        <w:tc>
          <w:tcPr>
            <w:tcW w:w="663" w:type="dxa"/>
            <w:tcBorders>
              <w:top w:val="nil"/>
              <w:left w:val="nil"/>
              <w:bottom w:val="single" w:sz="4" w:space="0" w:color="auto"/>
              <w:right w:val="single" w:sz="4" w:space="0" w:color="auto"/>
            </w:tcBorders>
            <w:shd w:val="clear" w:color="auto" w:fill="auto"/>
          </w:tcPr>
          <w:p w14:paraId="07DBB94A" w14:textId="11812416"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35FEFC7" w14:textId="2252151E"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627E58FE" w14:textId="4200F16C" w:rsidR="006645ED" w:rsidRPr="006825A5" w:rsidRDefault="006645ED" w:rsidP="006645ED">
            <w:pPr>
              <w:jc w:val="right"/>
              <w:rPr>
                <w:sz w:val="20"/>
                <w:szCs w:val="20"/>
              </w:rPr>
            </w:pPr>
            <w:r>
              <w:rPr>
                <w:sz w:val="20"/>
              </w:rPr>
              <w:t>23.5</w:t>
            </w:r>
          </w:p>
        </w:tc>
        <w:tc>
          <w:tcPr>
            <w:tcW w:w="1248" w:type="dxa"/>
            <w:tcBorders>
              <w:top w:val="nil"/>
              <w:left w:val="nil"/>
              <w:bottom w:val="single" w:sz="4" w:space="0" w:color="auto"/>
              <w:right w:val="single" w:sz="4" w:space="0" w:color="auto"/>
            </w:tcBorders>
            <w:shd w:val="clear" w:color="auto" w:fill="auto"/>
          </w:tcPr>
          <w:p w14:paraId="2428EEDA" w14:textId="393A87B0" w:rsidR="006645ED" w:rsidRPr="006825A5" w:rsidRDefault="006645ED" w:rsidP="006645ED">
            <w:pPr>
              <w:jc w:val="right"/>
              <w:rPr>
                <w:sz w:val="20"/>
                <w:szCs w:val="20"/>
              </w:rPr>
            </w:pPr>
            <w:r>
              <w:rPr>
                <w:sz w:val="20"/>
              </w:rPr>
              <w:t>9.0</w:t>
            </w:r>
          </w:p>
        </w:tc>
        <w:tc>
          <w:tcPr>
            <w:tcW w:w="708" w:type="dxa"/>
            <w:tcBorders>
              <w:top w:val="nil"/>
              <w:left w:val="nil"/>
              <w:bottom w:val="single" w:sz="4" w:space="0" w:color="auto"/>
              <w:right w:val="single" w:sz="4" w:space="0" w:color="auto"/>
            </w:tcBorders>
            <w:shd w:val="clear" w:color="auto" w:fill="auto"/>
          </w:tcPr>
          <w:p w14:paraId="515FEE39" w14:textId="15744168"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842D00E" w14:textId="27FDFDC9"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63490A3" w14:textId="55FDDB0A"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099D981B" w14:textId="06C8F25E" w:rsidR="006645ED" w:rsidRPr="006825A5" w:rsidRDefault="006645ED" w:rsidP="006645ED">
            <w:pPr>
              <w:jc w:val="left"/>
              <w:rPr>
                <w:sz w:val="20"/>
                <w:szCs w:val="20"/>
              </w:rPr>
            </w:pPr>
            <w:r>
              <w:rPr>
                <w:sz w:val="20"/>
              </w:rPr>
              <w:t>35% by 2020 and 100% by 2030</w:t>
            </w:r>
          </w:p>
        </w:tc>
      </w:tr>
      <w:tr w:rsidR="006645ED" w:rsidRPr="006825A5" w14:paraId="42CD6DD4" w14:textId="77777777" w:rsidTr="00495AD5">
        <w:trPr>
          <w:trHeight w:val="296"/>
        </w:trPr>
        <w:tc>
          <w:tcPr>
            <w:tcW w:w="2031" w:type="dxa"/>
            <w:tcBorders>
              <w:top w:val="nil"/>
              <w:left w:val="single" w:sz="4" w:space="0" w:color="auto"/>
              <w:bottom w:val="single" w:sz="4" w:space="0" w:color="auto"/>
              <w:right w:val="single" w:sz="4" w:space="0" w:color="auto"/>
            </w:tcBorders>
            <w:shd w:val="clear" w:color="auto" w:fill="auto"/>
          </w:tcPr>
          <w:p w14:paraId="3C614756" w14:textId="6606AA8E" w:rsidR="006645ED" w:rsidRPr="006825A5" w:rsidRDefault="006645ED" w:rsidP="006645ED">
            <w:pPr>
              <w:jc w:val="left"/>
              <w:rPr>
                <w:sz w:val="20"/>
                <w:szCs w:val="20"/>
              </w:rPr>
            </w:pPr>
            <w:proofErr w:type="spellStart"/>
            <w:r>
              <w:rPr>
                <w:sz w:val="20"/>
              </w:rPr>
              <w:t>Egypt</w:t>
            </w:r>
            <w:proofErr w:type="spellEnd"/>
          </w:p>
        </w:tc>
        <w:tc>
          <w:tcPr>
            <w:tcW w:w="663" w:type="dxa"/>
            <w:tcBorders>
              <w:top w:val="nil"/>
              <w:left w:val="nil"/>
              <w:bottom w:val="single" w:sz="4" w:space="0" w:color="auto"/>
              <w:right w:val="single" w:sz="4" w:space="0" w:color="auto"/>
            </w:tcBorders>
            <w:shd w:val="clear" w:color="auto" w:fill="auto"/>
          </w:tcPr>
          <w:p w14:paraId="7AFA81C9" w14:textId="28CA0272"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7751EA29" w14:textId="68CCA8BA"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C9127B3" w14:textId="0E71D532" w:rsidR="006645ED" w:rsidRPr="006825A5" w:rsidRDefault="006645ED" w:rsidP="006645ED">
            <w:pPr>
              <w:jc w:val="right"/>
              <w:rPr>
                <w:sz w:val="20"/>
                <w:szCs w:val="20"/>
              </w:rPr>
            </w:pPr>
            <w:r>
              <w:rPr>
                <w:sz w:val="20"/>
              </w:rPr>
              <w:t>386.3</w:t>
            </w:r>
          </w:p>
        </w:tc>
        <w:tc>
          <w:tcPr>
            <w:tcW w:w="1248" w:type="dxa"/>
            <w:tcBorders>
              <w:top w:val="nil"/>
              <w:left w:val="nil"/>
              <w:bottom w:val="single" w:sz="4" w:space="0" w:color="auto"/>
              <w:right w:val="single" w:sz="4" w:space="0" w:color="auto"/>
            </w:tcBorders>
            <w:shd w:val="clear" w:color="auto" w:fill="auto"/>
          </w:tcPr>
          <w:p w14:paraId="07ACBACC" w14:textId="400C88AD" w:rsidR="006645ED" w:rsidRPr="006825A5" w:rsidRDefault="006645ED" w:rsidP="006645ED">
            <w:pPr>
              <w:jc w:val="right"/>
              <w:rPr>
                <w:sz w:val="20"/>
                <w:szCs w:val="20"/>
              </w:rPr>
            </w:pPr>
            <w:r>
              <w:rPr>
                <w:sz w:val="20"/>
              </w:rPr>
              <w:t>236.7</w:t>
            </w:r>
          </w:p>
        </w:tc>
        <w:tc>
          <w:tcPr>
            <w:tcW w:w="708" w:type="dxa"/>
            <w:tcBorders>
              <w:top w:val="nil"/>
              <w:left w:val="nil"/>
              <w:bottom w:val="single" w:sz="4" w:space="0" w:color="auto"/>
              <w:right w:val="single" w:sz="4" w:space="0" w:color="auto"/>
            </w:tcBorders>
            <w:shd w:val="clear" w:color="auto" w:fill="auto"/>
          </w:tcPr>
          <w:p w14:paraId="0886E381" w14:textId="3BE4207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9D2729A" w14:textId="39BDC02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9835443" w14:textId="3F828DD6"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1E4471C6" w14:textId="0E881E84" w:rsidR="006645ED" w:rsidRPr="006825A5" w:rsidRDefault="006645ED" w:rsidP="006645ED">
            <w:pPr>
              <w:jc w:val="left"/>
              <w:rPr>
                <w:sz w:val="20"/>
                <w:szCs w:val="20"/>
              </w:rPr>
            </w:pPr>
            <w:r>
              <w:rPr>
                <w:sz w:val="20"/>
              </w:rPr>
              <w:t>25% by 2018 and 70% by 2025</w:t>
            </w:r>
          </w:p>
        </w:tc>
      </w:tr>
      <w:tr w:rsidR="006645ED" w:rsidRPr="006825A5" w14:paraId="4DA17E80" w14:textId="77777777" w:rsidTr="00495AD5">
        <w:trPr>
          <w:trHeight w:val="284"/>
        </w:trPr>
        <w:tc>
          <w:tcPr>
            <w:tcW w:w="2031" w:type="dxa"/>
            <w:tcBorders>
              <w:top w:val="nil"/>
              <w:left w:val="single" w:sz="4" w:space="0" w:color="auto"/>
              <w:bottom w:val="single" w:sz="4" w:space="0" w:color="auto"/>
              <w:right w:val="single" w:sz="4" w:space="0" w:color="auto"/>
            </w:tcBorders>
            <w:shd w:val="clear" w:color="auto" w:fill="auto"/>
          </w:tcPr>
          <w:p w14:paraId="5DFB40FF" w14:textId="17076447" w:rsidR="006645ED" w:rsidRPr="006825A5" w:rsidRDefault="006645ED" w:rsidP="006645ED">
            <w:pPr>
              <w:jc w:val="left"/>
              <w:rPr>
                <w:sz w:val="20"/>
                <w:szCs w:val="20"/>
              </w:rPr>
            </w:pPr>
            <w:r>
              <w:rPr>
                <w:sz w:val="20"/>
              </w:rPr>
              <w:t>El Salvador</w:t>
            </w:r>
          </w:p>
        </w:tc>
        <w:tc>
          <w:tcPr>
            <w:tcW w:w="663" w:type="dxa"/>
            <w:tcBorders>
              <w:top w:val="nil"/>
              <w:left w:val="nil"/>
              <w:bottom w:val="single" w:sz="4" w:space="0" w:color="auto"/>
              <w:right w:val="single" w:sz="4" w:space="0" w:color="auto"/>
            </w:tcBorders>
            <w:shd w:val="clear" w:color="auto" w:fill="auto"/>
          </w:tcPr>
          <w:p w14:paraId="0AF94E75" w14:textId="119EC5B9"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9438D7D" w14:textId="1313FA17"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F97A39D" w14:textId="006DFA75" w:rsidR="006645ED" w:rsidRPr="006825A5" w:rsidRDefault="006645ED" w:rsidP="006645ED">
            <w:pPr>
              <w:jc w:val="right"/>
              <w:rPr>
                <w:sz w:val="20"/>
                <w:szCs w:val="20"/>
              </w:rPr>
            </w:pPr>
            <w:r>
              <w:rPr>
                <w:sz w:val="20"/>
              </w:rPr>
              <w:t>11.7</w:t>
            </w:r>
          </w:p>
        </w:tc>
        <w:tc>
          <w:tcPr>
            <w:tcW w:w="1248" w:type="dxa"/>
            <w:tcBorders>
              <w:top w:val="nil"/>
              <w:left w:val="nil"/>
              <w:bottom w:val="single" w:sz="4" w:space="0" w:color="auto"/>
              <w:right w:val="single" w:sz="4" w:space="0" w:color="auto"/>
            </w:tcBorders>
            <w:shd w:val="clear" w:color="auto" w:fill="auto"/>
          </w:tcPr>
          <w:p w14:paraId="076CA883" w14:textId="162E1387" w:rsidR="006645ED" w:rsidRPr="006825A5" w:rsidRDefault="006645ED" w:rsidP="006645ED">
            <w:pPr>
              <w:jc w:val="right"/>
              <w:rPr>
                <w:sz w:val="20"/>
                <w:szCs w:val="20"/>
              </w:rPr>
            </w:pPr>
            <w:r>
              <w:rPr>
                <w:sz w:val="20"/>
              </w:rPr>
              <w:t>4.7</w:t>
            </w:r>
          </w:p>
        </w:tc>
        <w:tc>
          <w:tcPr>
            <w:tcW w:w="708" w:type="dxa"/>
            <w:tcBorders>
              <w:top w:val="nil"/>
              <w:left w:val="nil"/>
              <w:bottom w:val="single" w:sz="4" w:space="0" w:color="auto"/>
              <w:right w:val="single" w:sz="4" w:space="0" w:color="auto"/>
            </w:tcBorders>
            <w:shd w:val="clear" w:color="auto" w:fill="auto"/>
          </w:tcPr>
          <w:p w14:paraId="6E896155" w14:textId="00AFDE4A"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767FF7A" w14:textId="75EF7D5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BC0C010" w14:textId="7FA904A7"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0C95105D" w14:textId="122480B8" w:rsidR="006645ED" w:rsidRPr="006825A5" w:rsidRDefault="006645ED" w:rsidP="006645ED">
            <w:pPr>
              <w:jc w:val="left"/>
              <w:rPr>
                <w:sz w:val="20"/>
                <w:szCs w:val="20"/>
              </w:rPr>
            </w:pPr>
            <w:r>
              <w:rPr>
                <w:sz w:val="20"/>
              </w:rPr>
              <w:t>35% by 2020 and 100% by 2030</w:t>
            </w:r>
          </w:p>
        </w:tc>
      </w:tr>
      <w:tr w:rsidR="006645ED" w:rsidRPr="006825A5" w14:paraId="4122513D" w14:textId="77777777" w:rsidTr="00495AD5">
        <w:trPr>
          <w:trHeight w:val="92"/>
        </w:trPr>
        <w:tc>
          <w:tcPr>
            <w:tcW w:w="2031" w:type="dxa"/>
            <w:tcBorders>
              <w:top w:val="nil"/>
              <w:left w:val="single" w:sz="4" w:space="0" w:color="auto"/>
              <w:bottom w:val="single" w:sz="4" w:space="0" w:color="auto"/>
              <w:right w:val="single" w:sz="4" w:space="0" w:color="auto"/>
            </w:tcBorders>
            <w:shd w:val="clear" w:color="auto" w:fill="auto"/>
          </w:tcPr>
          <w:p w14:paraId="477ECF9D" w14:textId="1D6AC4AC" w:rsidR="006645ED" w:rsidRPr="006825A5" w:rsidRDefault="006645ED" w:rsidP="006645ED">
            <w:pPr>
              <w:jc w:val="left"/>
              <w:rPr>
                <w:sz w:val="20"/>
                <w:szCs w:val="20"/>
              </w:rPr>
            </w:pPr>
            <w:r>
              <w:rPr>
                <w:sz w:val="20"/>
              </w:rPr>
              <w:t xml:space="preserve">Equatorial </w:t>
            </w:r>
            <w:proofErr w:type="spellStart"/>
            <w:r>
              <w:rPr>
                <w:sz w:val="20"/>
              </w:rPr>
              <w:t>Guinea</w:t>
            </w:r>
            <w:proofErr w:type="spellEnd"/>
          </w:p>
        </w:tc>
        <w:tc>
          <w:tcPr>
            <w:tcW w:w="663" w:type="dxa"/>
            <w:tcBorders>
              <w:top w:val="nil"/>
              <w:left w:val="nil"/>
              <w:bottom w:val="single" w:sz="4" w:space="0" w:color="auto"/>
              <w:right w:val="single" w:sz="4" w:space="0" w:color="auto"/>
            </w:tcBorders>
            <w:shd w:val="clear" w:color="auto" w:fill="auto"/>
          </w:tcPr>
          <w:p w14:paraId="66EF8F14" w14:textId="2407CC4F"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0F50D254" w14:textId="5A35B3A9"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2AA18EBF" w14:textId="593A46BD" w:rsidR="006645ED" w:rsidRPr="006825A5" w:rsidRDefault="006645ED" w:rsidP="006645ED">
            <w:pPr>
              <w:jc w:val="right"/>
              <w:rPr>
                <w:sz w:val="20"/>
                <w:szCs w:val="20"/>
              </w:rPr>
            </w:pPr>
            <w:r>
              <w:rPr>
                <w:sz w:val="20"/>
              </w:rPr>
              <w:t>6.3</w:t>
            </w:r>
          </w:p>
        </w:tc>
        <w:tc>
          <w:tcPr>
            <w:tcW w:w="1248" w:type="dxa"/>
            <w:tcBorders>
              <w:top w:val="nil"/>
              <w:left w:val="nil"/>
              <w:bottom w:val="single" w:sz="4" w:space="0" w:color="auto"/>
              <w:right w:val="single" w:sz="4" w:space="0" w:color="auto"/>
            </w:tcBorders>
            <w:shd w:val="clear" w:color="auto" w:fill="auto"/>
          </w:tcPr>
          <w:p w14:paraId="12EE1200" w14:textId="2BB8B387" w:rsidR="006645ED" w:rsidRPr="006825A5" w:rsidRDefault="006645ED" w:rsidP="006645ED">
            <w:pPr>
              <w:jc w:val="right"/>
              <w:rPr>
                <w:sz w:val="20"/>
                <w:szCs w:val="20"/>
              </w:rPr>
            </w:pPr>
            <w:r>
              <w:rPr>
                <w:sz w:val="20"/>
              </w:rPr>
              <w:t>1.1</w:t>
            </w:r>
          </w:p>
        </w:tc>
        <w:tc>
          <w:tcPr>
            <w:tcW w:w="708" w:type="dxa"/>
            <w:tcBorders>
              <w:top w:val="nil"/>
              <w:left w:val="nil"/>
              <w:bottom w:val="single" w:sz="4" w:space="0" w:color="auto"/>
              <w:right w:val="single" w:sz="4" w:space="0" w:color="auto"/>
            </w:tcBorders>
            <w:shd w:val="clear" w:color="auto" w:fill="auto"/>
          </w:tcPr>
          <w:p w14:paraId="523550F5" w14:textId="67CC06FA"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26FA15E" w14:textId="193482DC"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F8E6F3C" w14:textId="0E8CE3D4"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64E33B4" w14:textId="4E0CEE71" w:rsidR="006645ED" w:rsidRPr="006825A5" w:rsidRDefault="006645ED" w:rsidP="006645ED">
            <w:pPr>
              <w:jc w:val="left"/>
              <w:rPr>
                <w:sz w:val="20"/>
                <w:szCs w:val="20"/>
              </w:rPr>
            </w:pPr>
            <w:r>
              <w:rPr>
                <w:sz w:val="20"/>
              </w:rPr>
              <w:t>35% by 2020</w:t>
            </w:r>
          </w:p>
        </w:tc>
      </w:tr>
      <w:tr w:rsidR="006645ED" w:rsidRPr="006825A5" w14:paraId="1C98440A" w14:textId="77777777" w:rsidTr="00495AD5">
        <w:trPr>
          <w:trHeight w:val="252"/>
        </w:trPr>
        <w:tc>
          <w:tcPr>
            <w:tcW w:w="2031" w:type="dxa"/>
            <w:tcBorders>
              <w:top w:val="nil"/>
              <w:left w:val="single" w:sz="4" w:space="0" w:color="auto"/>
              <w:bottom w:val="single" w:sz="4" w:space="0" w:color="auto"/>
              <w:right w:val="single" w:sz="4" w:space="0" w:color="auto"/>
            </w:tcBorders>
            <w:shd w:val="clear" w:color="auto" w:fill="auto"/>
          </w:tcPr>
          <w:p w14:paraId="5C936AA0" w14:textId="61244841" w:rsidR="006645ED" w:rsidRPr="006825A5" w:rsidRDefault="006645ED" w:rsidP="006645ED">
            <w:pPr>
              <w:jc w:val="left"/>
              <w:rPr>
                <w:sz w:val="20"/>
                <w:szCs w:val="20"/>
              </w:rPr>
            </w:pPr>
            <w:r>
              <w:rPr>
                <w:sz w:val="20"/>
              </w:rPr>
              <w:t>Eritrea</w:t>
            </w:r>
          </w:p>
        </w:tc>
        <w:tc>
          <w:tcPr>
            <w:tcW w:w="663" w:type="dxa"/>
            <w:tcBorders>
              <w:top w:val="nil"/>
              <w:left w:val="nil"/>
              <w:bottom w:val="single" w:sz="4" w:space="0" w:color="auto"/>
              <w:right w:val="single" w:sz="4" w:space="0" w:color="auto"/>
            </w:tcBorders>
            <w:shd w:val="clear" w:color="auto" w:fill="auto"/>
          </w:tcPr>
          <w:p w14:paraId="1E6E5152" w14:textId="47F4D256"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09327E6D" w14:textId="1635F63A"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7128C195" w14:textId="2F33BF67" w:rsidR="006645ED" w:rsidRPr="006825A5" w:rsidRDefault="006645ED" w:rsidP="006645ED">
            <w:pPr>
              <w:jc w:val="right"/>
              <w:rPr>
                <w:sz w:val="20"/>
                <w:szCs w:val="20"/>
              </w:rPr>
            </w:pPr>
            <w:r>
              <w:rPr>
                <w:sz w:val="20"/>
              </w:rPr>
              <w:t>1.1</w:t>
            </w:r>
          </w:p>
        </w:tc>
        <w:tc>
          <w:tcPr>
            <w:tcW w:w="1248" w:type="dxa"/>
            <w:tcBorders>
              <w:top w:val="nil"/>
              <w:left w:val="nil"/>
              <w:bottom w:val="single" w:sz="4" w:space="0" w:color="auto"/>
              <w:right w:val="single" w:sz="4" w:space="0" w:color="auto"/>
            </w:tcBorders>
            <w:shd w:val="clear" w:color="auto" w:fill="auto"/>
          </w:tcPr>
          <w:p w14:paraId="439774DA" w14:textId="6F428BF6" w:rsidR="006645ED" w:rsidRPr="006825A5" w:rsidRDefault="006645ED" w:rsidP="006645ED">
            <w:pPr>
              <w:jc w:val="right"/>
              <w:rPr>
                <w:sz w:val="20"/>
                <w:szCs w:val="20"/>
              </w:rPr>
            </w:pPr>
            <w:r>
              <w:rPr>
                <w:sz w:val="20"/>
              </w:rPr>
              <w:t>0.5</w:t>
            </w:r>
          </w:p>
        </w:tc>
        <w:tc>
          <w:tcPr>
            <w:tcW w:w="708" w:type="dxa"/>
            <w:tcBorders>
              <w:top w:val="nil"/>
              <w:left w:val="nil"/>
              <w:bottom w:val="single" w:sz="4" w:space="0" w:color="auto"/>
              <w:right w:val="single" w:sz="4" w:space="0" w:color="auto"/>
            </w:tcBorders>
            <w:shd w:val="clear" w:color="auto" w:fill="auto"/>
          </w:tcPr>
          <w:p w14:paraId="246AB5A0" w14:textId="6700496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CC67A37" w14:textId="110C3FE5"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54B6792" w14:textId="1DFC015F"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8D132D7" w14:textId="67CD506F" w:rsidR="006645ED" w:rsidRPr="006825A5" w:rsidRDefault="006645ED" w:rsidP="006645ED">
            <w:pPr>
              <w:jc w:val="left"/>
              <w:rPr>
                <w:sz w:val="20"/>
                <w:szCs w:val="20"/>
              </w:rPr>
            </w:pPr>
            <w:r>
              <w:rPr>
                <w:sz w:val="20"/>
              </w:rPr>
              <w:t>35% by 2020 and 100% by 2030</w:t>
            </w:r>
          </w:p>
        </w:tc>
      </w:tr>
      <w:tr w:rsidR="006645ED" w:rsidRPr="006825A5" w14:paraId="7FBA7220" w14:textId="77777777" w:rsidTr="00495AD5">
        <w:trPr>
          <w:trHeight w:val="89"/>
        </w:trPr>
        <w:tc>
          <w:tcPr>
            <w:tcW w:w="2031" w:type="dxa"/>
            <w:tcBorders>
              <w:top w:val="nil"/>
              <w:left w:val="single" w:sz="4" w:space="0" w:color="auto"/>
              <w:bottom w:val="single" w:sz="4" w:space="0" w:color="auto"/>
              <w:right w:val="single" w:sz="4" w:space="0" w:color="auto"/>
            </w:tcBorders>
            <w:shd w:val="clear" w:color="auto" w:fill="auto"/>
          </w:tcPr>
          <w:p w14:paraId="1876F69F" w14:textId="7C50326E" w:rsidR="006645ED" w:rsidRPr="006825A5" w:rsidRDefault="006645ED" w:rsidP="006645ED">
            <w:pPr>
              <w:jc w:val="left"/>
              <w:rPr>
                <w:sz w:val="20"/>
                <w:szCs w:val="20"/>
              </w:rPr>
            </w:pPr>
            <w:r>
              <w:rPr>
                <w:sz w:val="20"/>
              </w:rPr>
              <w:t>Eswatini</w:t>
            </w:r>
          </w:p>
        </w:tc>
        <w:tc>
          <w:tcPr>
            <w:tcW w:w="663" w:type="dxa"/>
            <w:tcBorders>
              <w:top w:val="nil"/>
              <w:left w:val="nil"/>
              <w:bottom w:val="single" w:sz="4" w:space="0" w:color="auto"/>
              <w:right w:val="single" w:sz="4" w:space="0" w:color="auto"/>
            </w:tcBorders>
            <w:shd w:val="clear" w:color="auto" w:fill="auto"/>
          </w:tcPr>
          <w:p w14:paraId="26DFF413" w14:textId="1A46CF7E"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78A34D39" w14:textId="2992CDDF"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2BD6791F" w14:textId="7FF0A738" w:rsidR="006645ED" w:rsidRPr="006825A5" w:rsidRDefault="006645ED" w:rsidP="006645ED">
            <w:pPr>
              <w:jc w:val="right"/>
              <w:rPr>
                <w:sz w:val="20"/>
                <w:szCs w:val="20"/>
              </w:rPr>
            </w:pPr>
            <w:r>
              <w:rPr>
                <w:sz w:val="20"/>
              </w:rPr>
              <w:t>1.7</w:t>
            </w:r>
          </w:p>
        </w:tc>
        <w:tc>
          <w:tcPr>
            <w:tcW w:w="1248" w:type="dxa"/>
            <w:tcBorders>
              <w:top w:val="nil"/>
              <w:left w:val="nil"/>
              <w:bottom w:val="single" w:sz="4" w:space="0" w:color="auto"/>
              <w:right w:val="single" w:sz="4" w:space="0" w:color="auto"/>
            </w:tcBorders>
            <w:shd w:val="clear" w:color="auto" w:fill="auto"/>
          </w:tcPr>
          <w:p w14:paraId="5DF16603" w14:textId="4E4C0CEC" w:rsidR="006645ED" w:rsidRPr="006825A5" w:rsidRDefault="006645ED" w:rsidP="006645ED">
            <w:pPr>
              <w:jc w:val="right"/>
              <w:rPr>
                <w:sz w:val="20"/>
                <w:szCs w:val="20"/>
              </w:rPr>
            </w:pPr>
            <w:r>
              <w:rPr>
                <w:sz w:val="20"/>
              </w:rPr>
              <w:t>0.8</w:t>
            </w:r>
          </w:p>
        </w:tc>
        <w:tc>
          <w:tcPr>
            <w:tcW w:w="708" w:type="dxa"/>
            <w:tcBorders>
              <w:top w:val="nil"/>
              <w:left w:val="nil"/>
              <w:bottom w:val="single" w:sz="4" w:space="0" w:color="auto"/>
              <w:right w:val="single" w:sz="4" w:space="0" w:color="auto"/>
            </w:tcBorders>
            <w:shd w:val="clear" w:color="auto" w:fill="auto"/>
          </w:tcPr>
          <w:p w14:paraId="10E3736F" w14:textId="5698A40E"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0D023D9" w14:textId="38DAA3A0"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BFBE9FD" w14:textId="36C3F23D"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1A4C648F" w14:textId="1630E215" w:rsidR="006645ED" w:rsidRPr="006825A5" w:rsidRDefault="006645ED" w:rsidP="006645ED">
            <w:pPr>
              <w:jc w:val="left"/>
              <w:rPr>
                <w:sz w:val="20"/>
                <w:szCs w:val="20"/>
              </w:rPr>
            </w:pPr>
            <w:r>
              <w:rPr>
                <w:sz w:val="20"/>
              </w:rPr>
              <w:t>35% by 2020 and 100% by 2030</w:t>
            </w:r>
          </w:p>
        </w:tc>
      </w:tr>
      <w:tr w:rsidR="006645ED" w:rsidRPr="006825A5" w14:paraId="55326ADE" w14:textId="77777777" w:rsidTr="00495AD5">
        <w:trPr>
          <w:trHeight w:val="180"/>
        </w:trPr>
        <w:tc>
          <w:tcPr>
            <w:tcW w:w="2031" w:type="dxa"/>
            <w:tcBorders>
              <w:top w:val="nil"/>
              <w:left w:val="single" w:sz="4" w:space="0" w:color="auto"/>
              <w:bottom w:val="single" w:sz="4" w:space="0" w:color="auto"/>
              <w:right w:val="single" w:sz="4" w:space="0" w:color="auto"/>
            </w:tcBorders>
            <w:shd w:val="clear" w:color="auto" w:fill="auto"/>
          </w:tcPr>
          <w:p w14:paraId="2EB92DF6" w14:textId="6C5E03E3" w:rsidR="006645ED" w:rsidRPr="006825A5" w:rsidRDefault="006645ED" w:rsidP="006645ED">
            <w:pPr>
              <w:jc w:val="left"/>
              <w:rPr>
                <w:sz w:val="20"/>
                <w:szCs w:val="20"/>
              </w:rPr>
            </w:pPr>
            <w:proofErr w:type="spellStart"/>
            <w:r>
              <w:rPr>
                <w:sz w:val="20"/>
              </w:rPr>
              <w:t>Ethiopia</w:t>
            </w:r>
            <w:proofErr w:type="spellEnd"/>
          </w:p>
        </w:tc>
        <w:tc>
          <w:tcPr>
            <w:tcW w:w="663" w:type="dxa"/>
            <w:tcBorders>
              <w:top w:val="nil"/>
              <w:left w:val="nil"/>
              <w:bottom w:val="single" w:sz="4" w:space="0" w:color="auto"/>
              <w:right w:val="single" w:sz="4" w:space="0" w:color="auto"/>
            </w:tcBorders>
            <w:shd w:val="clear" w:color="auto" w:fill="auto"/>
          </w:tcPr>
          <w:p w14:paraId="1125056B" w14:textId="6DC80782"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544DA58C" w14:textId="2DD503BC"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1D4D73B" w14:textId="5FFD005D" w:rsidR="006645ED" w:rsidRPr="006825A5" w:rsidRDefault="006645ED" w:rsidP="006645ED">
            <w:pPr>
              <w:jc w:val="right"/>
              <w:rPr>
                <w:sz w:val="20"/>
                <w:szCs w:val="20"/>
              </w:rPr>
            </w:pPr>
            <w:r>
              <w:rPr>
                <w:sz w:val="20"/>
              </w:rPr>
              <w:t>5.5</w:t>
            </w:r>
          </w:p>
        </w:tc>
        <w:tc>
          <w:tcPr>
            <w:tcW w:w="1248" w:type="dxa"/>
            <w:tcBorders>
              <w:top w:val="nil"/>
              <w:left w:val="nil"/>
              <w:bottom w:val="single" w:sz="4" w:space="0" w:color="auto"/>
              <w:right w:val="single" w:sz="4" w:space="0" w:color="auto"/>
            </w:tcBorders>
            <w:shd w:val="clear" w:color="auto" w:fill="auto"/>
          </w:tcPr>
          <w:p w14:paraId="1D51D770" w14:textId="0803CB0D" w:rsidR="006645ED" w:rsidRPr="006825A5" w:rsidRDefault="006645ED" w:rsidP="006645ED">
            <w:pPr>
              <w:jc w:val="right"/>
              <w:rPr>
                <w:sz w:val="20"/>
                <w:szCs w:val="20"/>
              </w:rPr>
            </w:pPr>
            <w:r>
              <w:rPr>
                <w:sz w:val="20"/>
              </w:rPr>
              <w:t>3.4</w:t>
            </w:r>
          </w:p>
        </w:tc>
        <w:tc>
          <w:tcPr>
            <w:tcW w:w="708" w:type="dxa"/>
            <w:tcBorders>
              <w:top w:val="nil"/>
              <w:left w:val="nil"/>
              <w:bottom w:val="single" w:sz="4" w:space="0" w:color="auto"/>
              <w:right w:val="single" w:sz="4" w:space="0" w:color="auto"/>
            </w:tcBorders>
            <w:shd w:val="clear" w:color="auto" w:fill="auto"/>
          </w:tcPr>
          <w:p w14:paraId="67C2B7D4" w14:textId="14916E58"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4133F8B" w14:textId="2A42D76C"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179972E" w14:textId="614F1F93"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10A997D4" w14:textId="337B4656" w:rsidR="006645ED" w:rsidRPr="006825A5" w:rsidRDefault="006645ED" w:rsidP="006645ED">
            <w:pPr>
              <w:jc w:val="left"/>
              <w:rPr>
                <w:sz w:val="20"/>
                <w:szCs w:val="20"/>
              </w:rPr>
            </w:pPr>
            <w:r>
              <w:rPr>
                <w:sz w:val="20"/>
              </w:rPr>
              <w:t>35% by 2020 and 100% by 2030</w:t>
            </w:r>
          </w:p>
        </w:tc>
      </w:tr>
      <w:tr w:rsidR="006645ED" w:rsidRPr="006825A5" w14:paraId="3930247E" w14:textId="77777777" w:rsidTr="00495AD5">
        <w:trPr>
          <w:trHeight w:val="286"/>
        </w:trPr>
        <w:tc>
          <w:tcPr>
            <w:tcW w:w="2031" w:type="dxa"/>
            <w:tcBorders>
              <w:top w:val="nil"/>
              <w:left w:val="single" w:sz="4" w:space="0" w:color="auto"/>
              <w:bottom w:val="single" w:sz="4" w:space="0" w:color="auto"/>
              <w:right w:val="single" w:sz="4" w:space="0" w:color="auto"/>
            </w:tcBorders>
            <w:shd w:val="clear" w:color="auto" w:fill="auto"/>
          </w:tcPr>
          <w:p w14:paraId="0A3AB219" w14:textId="1B46155B" w:rsidR="006645ED" w:rsidRPr="006825A5" w:rsidRDefault="006645ED" w:rsidP="006645ED">
            <w:pPr>
              <w:jc w:val="left"/>
              <w:rPr>
                <w:sz w:val="20"/>
                <w:szCs w:val="20"/>
              </w:rPr>
            </w:pPr>
            <w:r>
              <w:rPr>
                <w:sz w:val="20"/>
              </w:rPr>
              <w:t>Fiji</w:t>
            </w:r>
          </w:p>
        </w:tc>
        <w:tc>
          <w:tcPr>
            <w:tcW w:w="663" w:type="dxa"/>
            <w:tcBorders>
              <w:top w:val="nil"/>
              <w:left w:val="nil"/>
              <w:bottom w:val="single" w:sz="4" w:space="0" w:color="auto"/>
              <w:right w:val="single" w:sz="4" w:space="0" w:color="auto"/>
            </w:tcBorders>
            <w:shd w:val="clear" w:color="auto" w:fill="auto"/>
          </w:tcPr>
          <w:p w14:paraId="08CF2EB2" w14:textId="6AADFBCE"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0F3F0C54" w14:textId="2FA1ED12"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00C8A5B2" w14:textId="7210A035" w:rsidR="006645ED" w:rsidRPr="006825A5" w:rsidRDefault="006645ED" w:rsidP="006645ED">
            <w:pPr>
              <w:jc w:val="right"/>
              <w:rPr>
                <w:sz w:val="20"/>
                <w:szCs w:val="20"/>
              </w:rPr>
            </w:pPr>
            <w:r>
              <w:rPr>
                <w:sz w:val="20"/>
              </w:rPr>
              <w:t>5.7</w:t>
            </w:r>
          </w:p>
        </w:tc>
        <w:tc>
          <w:tcPr>
            <w:tcW w:w="1248" w:type="dxa"/>
            <w:tcBorders>
              <w:top w:val="nil"/>
              <w:left w:val="nil"/>
              <w:bottom w:val="single" w:sz="4" w:space="0" w:color="auto"/>
              <w:right w:val="single" w:sz="4" w:space="0" w:color="auto"/>
            </w:tcBorders>
            <w:shd w:val="clear" w:color="auto" w:fill="auto"/>
          </w:tcPr>
          <w:p w14:paraId="2C895377" w14:textId="02DEF4D6" w:rsidR="006645ED" w:rsidRPr="006825A5" w:rsidRDefault="006645ED" w:rsidP="006645ED">
            <w:pPr>
              <w:jc w:val="right"/>
              <w:rPr>
                <w:sz w:val="20"/>
                <w:szCs w:val="20"/>
              </w:rPr>
            </w:pPr>
            <w:r>
              <w:rPr>
                <w:sz w:val="20"/>
              </w:rPr>
              <w:t>2.0</w:t>
            </w:r>
          </w:p>
        </w:tc>
        <w:tc>
          <w:tcPr>
            <w:tcW w:w="708" w:type="dxa"/>
            <w:tcBorders>
              <w:top w:val="nil"/>
              <w:left w:val="nil"/>
              <w:bottom w:val="single" w:sz="4" w:space="0" w:color="auto"/>
              <w:right w:val="single" w:sz="4" w:space="0" w:color="auto"/>
            </w:tcBorders>
            <w:shd w:val="clear" w:color="auto" w:fill="auto"/>
          </w:tcPr>
          <w:p w14:paraId="2B53BFBE" w14:textId="3E6378A7"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6EFB440" w14:textId="09188061"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4E2E3BC" w14:textId="0C01CE53"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3F479BC8" w14:textId="3C550BC3" w:rsidR="006645ED" w:rsidRPr="006825A5" w:rsidRDefault="006645ED" w:rsidP="006645ED">
            <w:pPr>
              <w:jc w:val="left"/>
              <w:rPr>
                <w:sz w:val="20"/>
                <w:szCs w:val="20"/>
              </w:rPr>
            </w:pPr>
            <w:r>
              <w:rPr>
                <w:sz w:val="20"/>
              </w:rPr>
              <w:t>35% by 2020 and 100% by 2030</w:t>
            </w:r>
          </w:p>
        </w:tc>
      </w:tr>
      <w:tr w:rsidR="006645ED" w:rsidRPr="006825A5" w14:paraId="50E6CD60" w14:textId="77777777" w:rsidTr="00495AD5">
        <w:trPr>
          <w:trHeight w:val="250"/>
        </w:trPr>
        <w:tc>
          <w:tcPr>
            <w:tcW w:w="2031" w:type="dxa"/>
            <w:tcBorders>
              <w:top w:val="nil"/>
              <w:left w:val="single" w:sz="4" w:space="0" w:color="auto"/>
              <w:bottom w:val="single" w:sz="4" w:space="0" w:color="auto"/>
              <w:right w:val="single" w:sz="4" w:space="0" w:color="auto"/>
            </w:tcBorders>
            <w:shd w:val="clear" w:color="auto" w:fill="auto"/>
          </w:tcPr>
          <w:p w14:paraId="06F4D1A4" w14:textId="25B107DD" w:rsidR="006645ED" w:rsidRPr="006825A5" w:rsidRDefault="006645ED" w:rsidP="006645ED">
            <w:pPr>
              <w:jc w:val="left"/>
              <w:rPr>
                <w:sz w:val="20"/>
                <w:szCs w:val="20"/>
              </w:rPr>
            </w:pPr>
            <w:r>
              <w:rPr>
                <w:sz w:val="20"/>
              </w:rPr>
              <w:t>Gabon</w:t>
            </w:r>
          </w:p>
        </w:tc>
        <w:tc>
          <w:tcPr>
            <w:tcW w:w="663" w:type="dxa"/>
            <w:tcBorders>
              <w:top w:val="nil"/>
              <w:left w:val="nil"/>
              <w:bottom w:val="single" w:sz="4" w:space="0" w:color="auto"/>
              <w:right w:val="single" w:sz="4" w:space="0" w:color="auto"/>
            </w:tcBorders>
            <w:shd w:val="clear" w:color="auto" w:fill="auto"/>
          </w:tcPr>
          <w:p w14:paraId="791B2836" w14:textId="138782D4"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21E2A332" w14:textId="50B2B4D0"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0E9B6725" w14:textId="72CF796F" w:rsidR="006645ED" w:rsidRPr="006825A5" w:rsidRDefault="006645ED" w:rsidP="006645ED">
            <w:pPr>
              <w:jc w:val="right"/>
              <w:rPr>
                <w:sz w:val="20"/>
                <w:szCs w:val="20"/>
              </w:rPr>
            </w:pPr>
            <w:r>
              <w:rPr>
                <w:sz w:val="20"/>
              </w:rPr>
              <w:t>30.2</w:t>
            </w:r>
          </w:p>
        </w:tc>
        <w:tc>
          <w:tcPr>
            <w:tcW w:w="1248" w:type="dxa"/>
            <w:tcBorders>
              <w:top w:val="nil"/>
              <w:left w:val="nil"/>
              <w:bottom w:val="single" w:sz="4" w:space="0" w:color="auto"/>
              <w:right w:val="single" w:sz="4" w:space="0" w:color="auto"/>
            </w:tcBorders>
            <w:shd w:val="clear" w:color="auto" w:fill="auto"/>
          </w:tcPr>
          <w:p w14:paraId="7AD0AFD5" w14:textId="1C728A6B" w:rsidR="006645ED" w:rsidRPr="006825A5" w:rsidRDefault="006645ED" w:rsidP="006645ED">
            <w:pPr>
              <w:jc w:val="right"/>
              <w:rPr>
                <w:sz w:val="20"/>
                <w:szCs w:val="20"/>
              </w:rPr>
            </w:pPr>
            <w:r>
              <w:rPr>
                <w:sz w:val="20"/>
              </w:rPr>
              <w:t>7.3</w:t>
            </w:r>
          </w:p>
        </w:tc>
        <w:tc>
          <w:tcPr>
            <w:tcW w:w="708" w:type="dxa"/>
            <w:tcBorders>
              <w:top w:val="nil"/>
              <w:left w:val="nil"/>
              <w:bottom w:val="single" w:sz="4" w:space="0" w:color="auto"/>
              <w:right w:val="single" w:sz="4" w:space="0" w:color="auto"/>
            </w:tcBorders>
            <w:shd w:val="clear" w:color="auto" w:fill="auto"/>
          </w:tcPr>
          <w:p w14:paraId="32F683D4" w14:textId="7134DE58"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62C22D3" w14:textId="1442CE0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640C514" w14:textId="61E5D5E7"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0DD57499" w14:textId="494BDB14" w:rsidR="006645ED" w:rsidRPr="006825A5" w:rsidRDefault="006645ED" w:rsidP="006645ED">
            <w:pPr>
              <w:jc w:val="left"/>
              <w:rPr>
                <w:sz w:val="20"/>
                <w:szCs w:val="20"/>
              </w:rPr>
            </w:pPr>
            <w:r>
              <w:rPr>
                <w:sz w:val="20"/>
              </w:rPr>
              <w:t>35% by 2020 and 100% by 2030</w:t>
            </w:r>
          </w:p>
        </w:tc>
      </w:tr>
      <w:tr w:rsidR="006645ED" w:rsidRPr="006825A5" w14:paraId="5823CA0A" w14:textId="77777777" w:rsidTr="00495AD5">
        <w:trPr>
          <w:trHeight w:val="124"/>
        </w:trPr>
        <w:tc>
          <w:tcPr>
            <w:tcW w:w="2031" w:type="dxa"/>
            <w:tcBorders>
              <w:top w:val="nil"/>
              <w:left w:val="single" w:sz="4" w:space="0" w:color="auto"/>
              <w:bottom w:val="single" w:sz="4" w:space="0" w:color="auto"/>
              <w:right w:val="single" w:sz="4" w:space="0" w:color="auto"/>
            </w:tcBorders>
            <w:shd w:val="clear" w:color="auto" w:fill="auto"/>
          </w:tcPr>
          <w:p w14:paraId="4161B3C4" w14:textId="7E207823" w:rsidR="006645ED" w:rsidRPr="006825A5" w:rsidRDefault="006645ED" w:rsidP="006645ED">
            <w:pPr>
              <w:jc w:val="left"/>
              <w:rPr>
                <w:sz w:val="20"/>
                <w:szCs w:val="20"/>
              </w:rPr>
            </w:pPr>
            <w:proofErr w:type="spellStart"/>
            <w:r>
              <w:rPr>
                <w:sz w:val="20"/>
              </w:rPr>
              <w:t>Gambia</w:t>
            </w:r>
            <w:proofErr w:type="spellEnd"/>
            <w:r>
              <w:rPr>
                <w:sz w:val="20"/>
              </w:rPr>
              <w:t xml:space="preserve"> (the)</w:t>
            </w:r>
          </w:p>
        </w:tc>
        <w:tc>
          <w:tcPr>
            <w:tcW w:w="663" w:type="dxa"/>
            <w:tcBorders>
              <w:top w:val="nil"/>
              <w:left w:val="nil"/>
              <w:bottom w:val="single" w:sz="4" w:space="0" w:color="auto"/>
              <w:right w:val="single" w:sz="4" w:space="0" w:color="auto"/>
            </w:tcBorders>
            <w:shd w:val="clear" w:color="auto" w:fill="auto"/>
          </w:tcPr>
          <w:p w14:paraId="5C3A4283" w14:textId="3EADC9CE"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42169366" w14:textId="2C23BDAD"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77219AE6" w14:textId="72306784" w:rsidR="006645ED" w:rsidRPr="006825A5" w:rsidRDefault="006645ED" w:rsidP="006645ED">
            <w:pPr>
              <w:jc w:val="right"/>
              <w:rPr>
                <w:sz w:val="20"/>
                <w:szCs w:val="20"/>
              </w:rPr>
            </w:pPr>
            <w:r>
              <w:rPr>
                <w:sz w:val="20"/>
              </w:rPr>
              <w:t>1.5</w:t>
            </w:r>
          </w:p>
        </w:tc>
        <w:tc>
          <w:tcPr>
            <w:tcW w:w="1248" w:type="dxa"/>
            <w:tcBorders>
              <w:top w:val="nil"/>
              <w:left w:val="nil"/>
              <w:bottom w:val="single" w:sz="4" w:space="0" w:color="auto"/>
              <w:right w:val="single" w:sz="4" w:space="0" w:color="auto"/>
            </w:tcBorders>
            <w:shd w:val="clear" w:color="auto" w:fill="auto"/>
          </w:tcPr>
          <w:p w14:paraId="5F406A81" w14:textId="460032B5" w:rsidR="006645ED" w:rsidRPr="006825A5" w:rsidRDefault="006645ED" w:rsidP="006645ED">
            <w:pPr>
              <w:jc w:val="right"/>
              <w:rPr>
                <w:sz w:val="20"/>
                <w:szCs w:val="20"/>
              </w:rPr>
            </w:pPr>
            <w:r>
              <w:rPr>
                <w:sz w:val="20"/>
              </w:rPr>
              <w:t>0.2</w:t>
            </w:r>
          </w:p>
        </w:tc>
        <w:tc>
          <w:tcPr>
            <w:tcW w:w="708" w:type="dxa"/>
            <w:tcBorders>
              <w:top w:val="nil"/>
              <w:left w:val="nil"/>
              <w:bottom w:val="single" w:sz="4" w:space="0" w:color="auto"/>
              <w:right w:val="single" w:sz="4" w:space="0" w:color="auto"/>
            </w:tcBorders>
            <w:shd w:val="clear" w:color="auto" w:fill="auto"/>
          </w:tcPr>
          <w:p w14:paraId="4542C7EE" w14:textId="10A6180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DFCD2F9" w14:textId="4EF5A3CE"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736684E" w14:textId="409A040E"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D4C6DF9" w14:textId="6F9A6E57" w:rsidR="006645ED" w:rsidRPr="006825A5" w:rsidRDefault="006645ED" w:rsidP="006645ED">
            <w:pPr>
              <w:jc w:val="left"/>
              <w:rPr>
                <w:sz w:val="20"/>
                <w:szCs w:val="20"/>
              </w:rPr>
            </w:pPr>
            <w:r>
              <w:rPr>
                <w:sz w:val="20"/>
              </w:rPr>
              <w:t>35% by 2020 and 100% by 2030</w:t>
            </w:r>
          </w:p>
        </w:tc>
      </w:tr>
      <w:tr w:rsidR="006645ED" w:rsidRPr="006825A5" w14:paraId="588D57DA" w14:textId="77777777" w:rsidTr="00495AD5">
        <w:trPr>
          <w:trHeight w:val="230"/>
        </w:trPr>
        <w:tc>
          <w:tcPr>
            <w:tcW w:w="2031" w:type="dxa"/>
            <w:tcBorders>
              <w:top w:val="nil"/>
              <w:left w:val="single" w:sz="4" w:space="0" w:color="auto"/>
              <w:bottom w:val="single" w:sz="4" w:space="0" w:color="auto"/>
              <w:right w:val="single" w:sz="4" w:space="0" w:color="auto"/>
            </w:tcBorders>
            <w:shd w:val="clear" w:color="auto" w:fill="auto"/>
          </w:tcPr>
          <w:p w14:paraId="700AC0A4" w14:textId="1287F6F8" w:rsidR="006645ED" w:rsidRPr="006825A5" w:rsidRDefault="006645ED" w:rsidP="006645ED">
            <w:pPr>
              <w:jc w:val="left"/>
              <w:rPr>
                <w:sz w:val="20"/>
                <w:szCs w:val="20"/>
              </w:rPr>
            </w:pPr>
            <w:r>
              <w:rPr>
                <w:sz w:val="20"/>
              </w:rPr>
              <w:t>Georgia</w:t>
            </w:r>
          </w:p>
        </w:tc>
        <w:tc>
          <w:tcPr>
            <w:tcW w:w="663" w:type="dxa"/>
            <w:tcBorders>
              <w:top w:val="nil"/>
              <w:left w:val="nil"/>
              <w:bottom w:val="single" w:sz="4" w:space="0" w:color="auto"/>
              <w:right w:val="single" w:sz="4" w:space="0" w:color="auto"/>
            </w:tcBorders>
            <w:shd w:val="clear" w:color="auto" w:fill="auto"/>
          </w:tcPr>
          <w:p w14:paraId="678D39B4" w14:textId="051A4936"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2FEB9E69" w14:textId="5C774A2C"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7D28EAD2" w14:textId="6765649B" w:rsidR="006645ED" w:rsidRPr="006825A5" w:rsidRDefault="006645ED" w:rsidP="006645ED">
            <w:pPr>
              <w:jc w:val="right"/>
              <w:rPr>
                <w:sz w:val="20"/>
                <w:szCs w:val="20"/>
              </w:rPr>
            </w:pPr>
            <w:r>
              <w:rPr>
                <w:sz w:val="20"/>
              </w:rPr>
              <w:t>5.3</w:t>
            </w:r>
          </w:p>
        </w:tc>
        <w:tc>
          <w:tcPr>
            <w:tcW w:w="1248" w:type="dxa"/>
            <w:tcBorders>
              <w:top w:val="nil"/>
              <w:left w:val="nil"/>
              <w:bottom w:val="single" w:sz="4" w:space="0" w:color="auto"/>
              <w:right w:val="single" w:sz="4" w:space="0" w:color="auto"/>
            </w:tcBorders>
            <w:shd w:val="clear" w:color="auto" w:fill="auto"/>
          </w:tcPr>
          <w:p w14:paraId="25C581D6" w14:textId="37D17A5B" w:rsidR="006645ED" w:rsidRPr="006825A5" w:rsidRDefault="006645ED" w:rsidP="006645ED">
            <w:pPr>
              <w:jc w:val="right"/>
              <w:rPr>
                <w:sz w:val="20"/>
                <w:szCs w:val="20"/>
              </w:rPr>
            </w:pPr>
            <w:r>
              <w:rPr>
                <w:sz w:val="20"/>
              </w:rPr>
              <w:t>0.9</w:t>
            </w:r>
          </w:p>
        </w:tc>
        <w:tc>
          <w:tcPr>
            <w:tcW w:w="708" w:type="dxa"/>
            <w:tcBorders>
              <w:top w:val="nil"/>
              <w:left w:val="nil"/>
              <w:bottom w:val="single" w:sz="4" w:space="0" w:color="auto"/>
              <w:right w:val="single" w:sz="4" w:space="0" w:color="auto"/>
            </w:tcBorders>
            <w:shd w:val="clear" w:color="auto" w:fill="auto"/>
          </w:tcPr>
          <w:p w14:paraId="2512B8D9" w14:textId="7A4FCC0C"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A4A28F5" w14:textId="6253E424"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A122DD2" w14:textId="4764159D"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674C3EE" w14:textId="659E0E63" w:rsidR="006645ED" w:rsidRPr="006825A5" w:rsidRDefault="006645ED" w:rsidP="006645ED">
            <w:pPr>
              <w:jc w:val="left"/>
              <w:rPr>
                <w:sz w:val="20"/>
                <w:szCs w:val="20"/>
              </w:rPr>
            </w:pPr>
            <w:r>
              <w:rPr>
                <w:sz w:val="20"/>
              </w:rPr>
              <w:t>35% by 2020 and 100% by 2030</w:t>
            </w:r>
          </w:p>
        </w:tc>
      </w:tr>
      <w:tr w:rsidR="006645ED" w:rsidRPr="006825A5" w14:paraId="11C5D624" w14:textId="77777777" w:rsidTr="00495AD5">
        <w:trPr>
          <w:trHeight w:val="231"/>
        </w:trPr>
        <w:tc>
          <w:tcPr>
            <w:tcW w:w="2031" w:type="dxa"/>
            <w:tcBorders>
              <w:top w:val="nil"/>
              <w:left w:val="single" w:sz="4" w:space="0" w:color="auto"/>
              <w:bottom w:val="single" w:sz="4" w:space="0" w:color="auto"/>
              <w:right w:val="single" w:sz="4" w:space="0" w:color="auto"/>
            </w:tcBorders>
            <w:shd w:val="clear" w:color="auto" w:fill="auto"/>
          </w:tcPr>
          <w:p w14:paraId="41703098" w14:textId="7B9ACA72" w:rsidR="006645ED" w:rsidRPr="006825A5" w:rsidRDefault="006645ED" w:rsidP="006645ED">
            <w:pPr>
              <w:jc w:val="left"/>
              <w:rPr>
                <w:sz w:val="20"/>
                <w:szCs w:val="20"/>
              </w:rPr>
            </w:pPr>
            <w:r>
              <w:rPr>
                <w:sz w:val="20"/>
              </w:rPr>
              <w:t>Ghana</w:t>
            </w:r>
          </w:p>
        </w:tc>
        <w:tc>
          <w:tcPr>
            <w:tcW w:w="663" w:type="dxa"/>
            <w:tcBorders>
              <w:top w:val="nil"/>
              <w:left w:val="nil"/>
              <w:bottom w:val="single" w:sz="4" w:space="0" w:color="auto"/>
              <w:right w:val="single" w:sz="4" w:space="0" w:color="auto"/>
            </w:tcBorders>
            <w:shd w:val="clear" w:color="auto" w:fill="auto"/>
          </w:tcPr>
          <w:p w14:paraId="08050E5D" w14:textId="7C55797C"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4504C2C7" w14:textId="762296D6"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62B12096" w14:textId="28017546" w:rsidR="006645ED" w:rsidRPr="006825A5" w:rsidRDefault="006645ED" w:rsidP="006645ED">
            <w:pPr>
              <w:jc w:val="right"/>
              <w:rPr>
                <w:sz w:val="20"/>
                <w:szCs w:val="20"/>
              </w:rPr>
            </w:pPr>
            <w:r>
              <w:rPr>
                <w:sz w:val="20"/>
              </w:rPr>
              <w:t>57.3</w:t>
            </w:r>
          </w:p>
        </w:tc>
        <w:tc>
          <w:tcPr>
            <w:tcW w:w="1248" w:type="dxa"/>
            <w:tcBorders>
              <w:top w:val="nil"/>
              <w:left w:val="nil"/>
              <w:bottom w:val="single" w:sz="4" w:space="0" w:color="auto"/>
              <w:right w:val="single" w:sz="4" w:space="0" w:color="auto"/>
            </w:tcBorders>
            <w:shd w:val="clear" w:color="auto" w:fill="auto"/>
          </w:tcPr>
          <w:p w14:paraId="403C0198" w14:textId="5AFCB6B3" w:rsidR="006645ED" w:rsidRPr="006825A5" w:rsidRDefault="006645ED" w:rsidP="006645ED">
            <w:pPr>
              <w:jc w:val="right"/>
              <w:rPr>
                <w:sz w:val="20"/>
                <w:szCs w:val="20"/>
              </w:rPr>
            </w:pPr>
            <w:r>
              <w:rPr>
                <w:sz w:val="20"/>
              </w:rPr>
              <w:t>14.8</w:t>
            </w:r>
          </w:p>
        </w:tc>
        <w:tc>
          <w:tcPr>
            <w:tcW w:w="708" w:type="dxa"/>
            <w:tcBorders>
              <w:top w:val="nil"/>
              <w:left w:val="nil"/>
              <w:bottom w:val="single" w:sz="4" w:space="0" w:color="auto"/>
              <w:right w:val="single" w:sz="4" w:space="0" w:color="auto"/>
            </w:tcBorders>
            <w:shd w:val="clear" w:color="auto" w:fill="auto"/>
          </w:tcPr>
          <w:p w14:paraId="5915FBA9" w14:textId="2BF9DAAE"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B645B43" w14:textId="2B46FD09"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40DDD27" w14:textId="5D66021B"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72E9E367" w14:textId="2D6BBCB9" w:rsidR="006645ED" w:rsidRPr="006825A5" w:rsidRDefault="006645ED" w:rsidP="006645ED">
            <w:pPr>
              <w:jc w:val="left"/>
              <w:rPr>
                <w:sz w:val="20"/>
                <w:szCs w:val="20"/>
              </w:rPr>
            </w:pPr>
            <w:r>
              <w:rPr>
                <w:sz w:val="20"/>
              </w:rPr>
              <w:t>35% by 2020 and 100% by 2030</w:t>
            </w:r>
          </w:p>
        </w:tc>
      </w:tr>
      <w:tr w:rsidR="006645ED" w:rsidRPr="006825A5" w14:paraId="395F9E51" w14:textId="77777777" w:rsidTr="00495AD5">
        <w:trPr>
          <w:trHeight w:val="181"/>
        </w:trPr>
        <w:tc>
          <w:tcPr>
            <w:tcW w:w="2031" w:type="dxa"/>
            <w:tcBorders>
              <w:top w:val="nil"/>
              <w:left w:val="single" w:sz="4" w:space="0" w:color="auto"/>
              <w:bottom w:val="single" w:sz="4" w:space="0" w:color="auto"/>
              <w:right w:val="single" w:sz="4" w:space="0" w:color="auto"/>
            </w:tcBorders>
            <w:shd w:val="clear" w:color="auto" w:fill="auto"/>
          </w:tcPr>
          <w:p w14:paraId="6DB4CFF5" w14:textId="1933C2CD" w:rsidR="006645ED" w:rsidRPr="006825A5" w:rsidRDefault="006645ED" w:rsidP="006645ED">
            <w:pPr>
              <w:jc w:val="left"/>
              <w:rPr>
                <w:sz w:val="20"/>
                <w:szCs w:val="20"/>
              </w:rPr>
            </w:pPr>
            <w:r>
              <w:rPr>
                <w:sz w:val="20"/>
              </w:rPr>
              <w:t>Grenada</w:t>
            </w:r>
          </w:p>
        </w:tc>
        <w:tc>
          <w:tcPr>
            <w:tcW w:w="663" w:type="dxa"/>
            <w:tcBorders>
              <w:top w:val="nil"/>
              <w:left w:val="nil"/>
              <w:bottom w:val="single" w:sz="4" w:space="0" w:color="auto"/>
              <w:right w:val="single" w:sz="4" w:space="0" w:color="auto"/>
            </w:tcBorders>
            <w:shd w:val="clear" w:color="auto" w:fill="auto"/>
          </w:tcPr>
          <w:p w14:paraId="4C9AE2A3" w14:textId="71C4F1C9"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6CF57223" w14:textId="2B7C9884"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F288A46" w14:textId="65F3DA64" w:rsidR="006645ED" w:rsidRPr="006825A5" w:rsidRDefault="006645ED" w:rsidP="006645ED">
            <w:pPr>
              <w:jc w:val="right"/>
              <w:rPr>
                <w:sz w:val="20"/>
                <w:szCs w:val="20"/>
              </w:rPr>
            </w:pPr>
            <w:r>
              <w:rPr>
                <w:sz w:val="20"/>
              </w:rPr>
              <w:t>0.8</w:t>
            </w:r>
          </w:p>
        </w:tc>
        <w:tc>
          <w:tcPr>
            <w:tcW w:w="1248" w:type="dxa"/>
            <w:tcBorders>
              <w:top w:val="nil"/>
              <w:left w:val="nil"/>
              <w:bottom w:val="single" w:sz="4" w:space="0" w:color="auto"/>
              <w:right w:val="single" w:sz="4" w:space="0" w:color="auto"/>
            </w:tcBorders>
            <w:shd w:val="clear" w:color="auto" w:fill="auto"/>
          </w:tcPr>
          <w:p w14:paraId="714D6616" w14:textId="570E1162" w:rsidR="006645ED" w:rsidRPr="006825A5" w:rsidRDefault="006645ED" w:rsidP="006645ED">
            <w:pPr>
              <w:jc w:val="right"/>
              <w:rPr>
                <w:sz w:val="20"/>
                <w:szCs w:val="20"/>
              </w:rPr>
            </w:pPr>
            <w:r>
              <w:rPr>
                <w:sz w:val="20"/>
              </w:rPr>
              <w:t>0.1</w:t>
            </w:r>
          </w:p>
        </w:tc>
        <w:tc>
          <w:tcPr>
            <w:tcW w:w="708" w:type="dxa"/>
            <w:tcBorders>
              <w:top w:val="nil"/>
              <w:left w:val="nil"/>
              <w:bottom w:val="single" w:sz="4" w:space="0" w:color="auto"/>
              <w:right w:val="single" w:sz="4" w:space="0" w:color="auto"/>
            </w:tcBorders>
            <w:shd w:val="clear" w:color="auto" w:fill="auto"/>
          </w:tcPr>
          <w:p w14:paraId="41523ED9" w14:textId="51BDBB6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B41D131" w14:textId="76CA962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7030DC7" w14:textId="54F08561"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B348859" w14:textId="2A39C144" w:rsidR="006645ED" w:rsidRPr="006825A5" w:rsidRDefault="006645ED" w:rsidP="006645ED">
            <w:pPr>
              <w:jc w:val="left"/>
              <w:rPr>
                <w:sz w:val="20"/>
                <w:szCs w:val="20"/>
              </w:rPr>
            </w:pPr>
            <w:r>
              <w:rPr>
                <w:sz w:val="20"/>
              </w:rPr>
              <w:t>35% by 2020 and 100% by 2030</w:t>
            </w:r>
          </w:p>
        </w:tc>
      </w:tr>
      <w:tr w:rsidR="006645ED" w:rsidRPr="006825A5" w14:paraId="706FB57A" w14:textId="77777777" w:rsidTr="00495AD5">
        <w:trPr>
          <w:trHeight w:val="44"/>
        </w:trPr>
        <w:tc>
          <w:tcPr>
            <w:tcW w:w="2031" w:type="dxa"/>
            <w:tcBorders>
              <w:top w:val="nil"/>
              <w:left w:val="single" w:sz="4" w:space="0" w:color="auto"/>
              <w:bottom w:val="single" w:sz="4" w:space="0" w:color="auto"/>
              <w:right w:val="single" w:sz="4" w:space="0" w:color="auto"/>
            </w:tcBorders>
            <w:shd w:val="clear" w:color="auto" w:fill="auto"/>
          </w:tcPr>
          <w:p w14:paraId="2449570E" w14:textId="04B81E2E" w:rsidR="006645ED" w:rsidRPr="006825A5" w:rsidRDefault="006645ED" w:rsidP="006645ED">
            <w:pPr>
              <w:jc w:val="left"/>
              <w:rPr>
                <w:sz w:val="20"/>
                <w:szCs w:val="20"/>
              </w:rPr>
            </w:pPr>
            <w:r>
              <w:rPr>
                <w:sz w:val="20"/>
              </w:rPr>
              <w:lastRenderedPageBreak/>
              <w:t>Guatemala</w:t>
            </w:r>
          </w:p>
        </w:tc>
        <w:tc>
          <w:tcPr>
            <w:tcW w:w="663" w:type="dxa"/>
            <w:tcBorders>
              <w:top w:val="nil"/>
              <w:left w:val="nil"/>
              <w:bottom w:val="single" w:sz="4" w:space="0" w:color="auto"/>
              <w:right w:val="single" w:sz="4" w:space="0" w:color="auto"/>
            </w:tcBorders>
            <w:shd w:val="clear" w:color="auto" w:fill="auto"/>
          </w:tcPr>
          <w:p w14:paraId="2C9D6E75" w14:textId="266A8156"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2EA34516" w14:textId="5EF083AD"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89E3AE1" w14:textId="4BF86FF8" w:rsidR="006645ED" w:rsidRPr="006825A5" w:rsidRDefault="006645ED" w:rsidP="006645ED">
            <w:pPr>
              <w:jc w:val="right"/>
              <w:rPr>
                <w:sz w:val="20"/>
                <w:szCs w:val="20"/>
              </w:rPr>
            </w:pPr>
            <w:r>
              <w:rPr>
                <w:sz w:val="20"/>
              </w:rPr>
              <w:t>8.3</w:t>
            </w:r>
          </w:p>
        </w:tc>
        <w:tc>
          <w:tcPr>
            <w:tcW w:w="1248" w:type="dxa"/>
            <w:tcBorders>
              <w:top w:val="nil"/>
              <w:left w:val="nil"/>
              <w:bottom w:val="single" w:sz="4" w:space="0" w:color="auto"/>
              <w:right w:val="single" w:sz="4" w:space="0" w:color="auto"/>
            </w:tcBorders>
            <w:shd w:val="clear" w:color="auto" w:fill="auto"/>
          </w:tcPr>
          <w:p w14:paraId="79459410" w14:textId="14EC5B0F" w:rsidR="006645ED" w:rsidRPr="006825A5" w:rsidRDefault="006645ED" w:rsidP="006645ED">
            <w:pPr>
              <w:jc w:val="right"/>
              <w:rPr>
                <w:sz w:val="20"/>
                <w:szCs w:val="20"/>
              </w:rPr>
            </w:pPr>
            <w:r>
              <w:rPr>
                <w:sz w:val="20"/>
              </w:rPr>
              <w:t>2.0</w:t>
            </w:r>
          </w:p>
        </w:tc>
        <w:tc>
          <w:tcPr>
            <w:tcW w:w="708" w:type="dxa"/>
            <w:tcBorders>
              <w:top w:val="nil"/>
              <w:left w:val="nil"/>
              <w:bottom w:val="single" w:sz="4" w:space="0" w:color="auto"/>
              <w:right w:val="single" w:sz="4" w:space="0" w:color="auto"/>
            </w:tcBorders>
            <w:shd w:val="clear" w:color="auto" w:fill="auto"/>
          </w:tcPr>
          <w:p w14:paraId="7D4E3134" w14:textId="4A6DF96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BC2A0C9" w14:textId="7805018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49F1377" w14:textId="7317E16B"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5BA8AE7" w14:textId="762FB630" w:rsidR="006645ED" w:rsidRPr="006825A5" w:rsidRDefault="006645ED" w:rsidP="006645ED">
            <w:pPr>
              <w:jc w:val="left"/>
              <w:rPr>
                <w:sz w:val="20"/>
                <w:szCs w:val="20"/>
              </w:rPr>
            </w:pPr>
            <w:r>
              <w:rPr>
                <w:sz w:val="20"/>
              </w:rPr>
              <w:t>35% by 2020 and 100% by 2030</w:t>
            </w:r>
          </w:p>
        </w:tc>
      </w:tr>
      <w:tr w:rsidR="006645ED" w:rsidRPr="006825A5" w14:paraId="0AC605A1" w14:textId="77777777" w:rsidTr="00495AD5">
        <w:trPr>
          <w:trHeight w:val="323"/>
        </w:trPr>
        <w:tc>
          <w:tcPr>
            <w:tcW w:w="2031" w:type="dxa"/>
            <w:tcBorders>
              <w:top w:val="nil"/>
              <w:left w:val="single" w:sz="4" w:space="0" w:color="auto"/>
              <w:bottom w:val="single" w:sz="4" w:space="0" w:color="auto"/>
              <w:right w:val="single" w:sz="4" w:space="0" w:color="auto"/>
            </w:tcBorders>
            <w:shd w:val="clear" w:color="auto" w:fill="auto"/>
          </w:tcPr>
          <w:p w14:paraId="0892094D" w14:textId="1F6D3412" w:rsidR="006645ED" w:rsidRPr="006825A5" w:rsidRDefault="006645ED" w:rsidP="006645ED">
            <w:pPr>
              <w:jc w:val="left"/>
              <w:rPr>
                <w:sz w:val="20"/>
                <w:szCs w:val="20"/>
              </w:rPr>
            </w:pPr>
            <w:proofErr w:type="spellStart"/>
            <w:r>
              <w:rPr>
                <w:sz w:val="20"/>
              </w:rPr>
              <w:t>Guinea</w:t>
            </w:r>
            <w:proofErr w:type="spellEnd"/>
          </w:p>
        </w:tc>
        <w:tc>
          <w:tcPr>
            <w:tcW w:w="663" w:type="dxa"/>
            <w:tcBorders>
              <w:top w:val="nil"/>
              <w:left w:val="nil"/>
              <w:bottom w:val="single" w:sz="4" w:space="0" w:color="auto"/>
              <w:right w:val="single" w:sz="4" w:space="0" w:color="auto"/>
            </w:tcBorders>
            <w:shd w:val="clear" w:color="auto" w:fill="auto"/>
          </w:tcPr>
          <w:p w14:paraId="657B8BBD" w14:textId="3B7347EB"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4FACB76A" w14:textId="509AD0BF"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30052A9C" w14:textId="5E470913" w:rsidR="006645ED" w:rsidRPr="006825A5" w:rsidRDefault="006645ED" w:rsidP="006645ED">
            <w:pPr>
              <w:jc w:val="right"/>
              <w:rPr>
                <w:sz w:val="20"/>
                <w:szCs w:val="20"/>
              </w:rPr>
            </w:pPr>
            <w:r>
              <w:rPr>
                <w:sz w:val="20"/>
              </w:rPr>
              <w:t>22.6</w:t>
            </w:r>
          </w:p>
        </w:tc>
        <w:tc>
          <w:tcPr>
            <w:tcW w:w="1248" w:type="dxa"/>
            <w:tcBorders>
              <w:top w:val="nil"/>
              <w:left w:val="nil"/>
              <w:bottom w:val="single" w:sz="4" w:space="0" w:color="auto"/>
              <w:right w:val="single" w:sz="4" w:space="0" w:color="auto"/>
            </w:tcBorders>
            <w:shd w:val="clear" w:color="auto" w:fill="auto"/>
          </w:tcPr>
          <w:p w14:paraId="514078FD" w14:textId="66340800" w:rsidR="006645ED" w:rsidRPr="006825A5" w:rsidRDefault="006645ED" w:rsidP="006645ED">
            <w:pPr>
              <w:jc w:val="right"/>
              <w:rPr>
                <w:sz w:val="20"/>
                <w:szCs w:val="20"/>
              </w:rPr>
            </w:pPr>
            <w:r>
              <w:rPr>
                <w:sz w:val="20"/>
              </w:rPr>
              <w:t>1.1</w:t>
            </w:r>
          </w:p>
        </w:tc>
        <w:tc>
          <w:tcPr>
            <w:tcW w:w="708" w:type="dxa"/>
            <w:tcBorders>
              <w:top w:val="nil"/>
              <w:left w:val="nil"/>
              <w:bottom w:val="single" w:sz="4" w:space="0" w:color="auto"/>
              <w:right w:val="single" w:sz="4" w:space="0" w:color="auto"/>
            </w:tcBorders>
            <w:shd w:val="clear" w:color="auto" w:fill="auto"/>
          </w:tcPr>
          <w:p w14:paraId="316E6557" w14:textId="7523C9A1"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33295DE" w14:textId="78FB195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6AC48A0" w14:textId="54077E76"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A6B2061" w14:textId="3E8B51B4" w:rsidR="006645ED" w:rsidRPr="006825A5" w:rsidRDefault="006645ED" w:rsidP="006645ED">
            <w:pPr>
              <w:jc w:val="left"/>
              <w:rPr>
                <w:sz w:val="20"/>
                <w:szCs w:val="20"/>
              </w:rPr>
            </w:pPr>
            <w:r>
              <w:rPr>
                <w:sz w:val="20"/>
              </w:rPr>
              <w:t>35% by 2020 and 100% by 2030</w:t>
            </w:r>
          </w:p>
        </w:tc>
      </w:tr>
      <w:tr w:rsidR="006645ED" w:rsidRPr="006825A5" w14:paraId="6E053007" w14:textId="77777777" w:rsidTr="00495AD5">
        <w:trPr>
          <w:trHeight w:val="144"/>
        </w:trPr>
        <w:tc>
          <w:tcPr>
            <w:tcW w:w="2031" w:type="dxa"/>
            <w:tcBorders>
              <w:top w:val="nil"/>
              <w:left w:val="single" w:sz="4" w:space="0" w:color="auto"/>
              <w:bottom w:val="single" w:sz="4" w:space="0" w:color="auto"/>
              <w:right w:val="single" w:sz="4" w:space="0" w:color="auto"/>
            </w:tcBorders>
            <w:shd w:val="clear" w:color="auto" w:fill="auto"/>
          </w:tcPr>
          <w:p w14:paraId="69D2A38A" w14:textId="5FA52807" w:rsidR="006645ED" w:rsidRPr="006825A5" w:rsidRDefault="006645ED" w:rsidP="006645ED">
            <w:pPr>
              <w:jc w:val="left"/>
              <w:rPr>
                <w:sz w:val="20"/>
                <w:szCs w:val="20"/>
              </w:rPr>
            </w:pPr>
            <w:proofErr w:type="spellStart"/>
            <w:r>
              <w:rPr>
                <w:sz w:val="20"/>
              </w:rPr>
              <w:t>Guinea-Bissau</w:t>
            </w:r>
            <w:proofErr w:type="spellEnd"/>
          </w:p>
        </w:tc>
        <w:tc>
          <w:tcPr>
            <w:tcW w:w="663" w:type="dxa"/>
            <w:tcBorders>
              <w:top w:val="nil"/>
              <w:left w:val="nil"/>
              <w:bottom w:val="single" w:sz="4" w:space="0" w:color="auto"/>
              <w:right w:val="single" w:sz="4" w:space="0" w:color="auto"/>
            </w:tcBorders>
            <w:shd w:val="clear" w:color="auto" w:fill="auto"/>
          </w:tcPr>
          <w:p w14:paraId="50D8CBDC" w14:textId="475C859D"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281191E3" w14:textId="437EB540"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5167892" w14:textId="6EFC213A" w:rsidR="006645ED" w:rsidRPr="006825A5" w:rsidRDefault="006645ED" w:rsidP="006645ED">
            <w:pPr>
              <w:jc w:val="right"/>
              <w:rPr>
                <w:sz w:val="20"/>
                <w:szCs w:val="20"/>
              </w:rPr>
            </w:pPr>
            <w:r>
              <w:rPr>
                <w:sz w:val="20"/>
              </w:rPr>
              <w:t>2.8</w:t>
            </w:r>
          </w:p>
        </w:tc>
        <w:tc>
          <w:tcPr>
            <w:tcW w:w="1248" w:type="dxa"/>
            <w:tcBorders>
              <w:top w:val="nil"/>
              <w:left w:val="nil"/>
              <w:bottom w:val="single" w:sz="4" w:space="0" w:color="auto"/>
              <w:right w:val="single" w:sz="4" w:space="0" w:color="auto"/>
            </w:tcBorders>
            <w:shd w:val="clear" w:color="auto" w:fill="auto"/>
          </w:tcPr>
          <w:p w14:paraId="0A1C6158" w14:textId="5993AB20" w:rsidR="006645ED" w:rsidRPr="006825A5" w:rsidRDefault="006645ED" w:rsidP="006645ED">
            <w:pPr>
              <w:jc w:val="right"/>
              <w:rPr>
                <w:sz w:val="20"/>
                <w:szCs w:val="20"/>
              </w:rPr>
            </w:pPr>
            <w:r>
              <w:rPr>
                <w:sz w:val="20"/>
              </w:rPr>
              <w:t>0.7</w:t>
            </w:r>
          </w:p>
        </w:tc>
        <w:tc>
          <w:tcPr>
            <w:tcW w:w="708" w:type="dxa"/>
            <w:tcBorders>
              <w:top w:val="nil"/>
              <w:left w:val="nil"/>
              <w:bottom w:val="single" w:sz="4" w:space="0" w:color="auto"/>
              <w:right w:val="single" w:sz="4" w:space="0" w:color="auto"/>
            </w:tcBorders>
            <w:shd w:val="clear" w:color="auto" w:fill="auto"/>
          </w:tcPr>
          <w:p w14:paraId="7DCF1A72" w14:textId="1118CA9D"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D36916F" w14:textId="7F21904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1761948" w14:textId="45A99457"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2AB49D59" w14:textId="15ACBAA1" w:rsidR="006645ED" w:rsidRPr="006825A5" w:rsidRDefault="006645ED" w:rsidP="006645ED">
            <w:pPr>
              <w:jc w:val="left"/>
              <w:rPr>
                <w:sz w:val="20"/>
                <w:szCs w:val="20"/>
              </w:rPr>
            </w:pPr>
            <w:r>
              <w:rPr>
                <w:sz w:val="20"/>
              </w:rPr>
              <w:t>35% by 2020</w:t>
            </w:r>
          </w:p>
        </w:tc>
      </w:tr>
      <w:tr w:rsidR="006645ED" w:rsidRPr="006825A5" w14:paraId="762DA501" w14:textId="77777777" w:rsidTr="00495AD5">
        <w:trPr>
          <w:trHeight w:val="332"/>
        </w:trPr>
        <w:tc>
          <w:tcPr>
            <w:tcW w:w="2031" w:type="dxa"/>
            <w:tcBorders>
              <w:top w:val="nil"/>
              <w:left w:val="single" w:sz="4" w:space="0" w:color="auto"/>
              <w:bottom w:val="single" w:sz="4" w:space="0" w:color="auto"/>
              <w:right w:val="single" w:sz="4" w:space="0" w:color="auto"/>
            </w:tcBorders>
            <w:shd w:val="clear" w:color="auto" w:fill="auto"/>
          </w:tcPr>
          <w:p w14:paraId="581079EF" w14:textId="1E8070FB" w:rsidR="006645ED" w:rsidRPr="006825A5" w:rsidRDefault="006645ED" w:rsidP="006645ED">
            <w:pPr>
              <w:jc w:val="left"/>
              <w:rPr>
                <w:sz w:val="20"/>
                <w:szCs w:val="20"/>
              </w:rPr>
            </w:pPr>
            <w:r>
              <w:rPr>
                <w:sz w:val="20"/>
              </w:rPr>
              <w:t>Guyana</w:t>
            </w:r>
          </w:p>
        </w:tc>
        <w:tc>
          <w:tcPr>
            <w:tcW w:w="663" w:type="dxa"/>
            <w:tcBorders>
              <w:top w:val="nil"/>
              <w:left w:val="nil"/>
              <w:bottom w:val="single" w:sz="4" w:space="0" w:color="auto"/>
              <w:right w:val="single" w:sz="4" w:space="0" w:color="auto"/>
            </w:tcBorders>
            <w:shd w:val="clear" w:color="auto" w:fill="auto"/>
          </w:tcPr>
          <w:p w14:paraId="0B22B1F3" w14:textId="407B1364"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4D116EE0" w14:textId="4CA3C4BC"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30D758AC" w14:textId="41BF3F3B" w:rsidR="006645ED" w:rsidRPr="006825A5" w:rsidRDefault="006645ED" w:rsidP="006645ED">
            <w:pPr>
              <w:jc w:val="right"/>
              <w:rPr>
                <w:sz w:val="20"/>
                <w:szCs w:val="20"/>
              </w:rPr>
            </w:pPr>
            <w:r>
              <w:rPr>
                <w:sz w:val="20"/>
              </w:rPr>
              <w:t>1.8</w:t>
            </w:r>
          </w:p>
        </w:tc>
        <w:tc>
          <w:tcPr>
            <w:tcW w:w="1248" w:type="dxa"/>
            <w:tcBorders>
              <w:top w:val="nil"/>
              <w:left w:val="nil"/>
              <w:bottom w:val="single" w:sz="4" w:space="0" w:color="auto"/>
              <w:right w:val="single" w:sz="4" w:space="0" w:color="auto"/>
            </w:tcBorders>
            <w:shd w:val="clear" w:color="auto" w:fill="auto"/>
          </w:tcPr>
          <w:p w14:paraId="50719B65" w14:textId="60E99997" w:rsidR="006645ED" w:rsidRPr="006825A5" w:rsidRDefault="006645ED" w:rsidP="006645ED">
            <w:pPr>
              <w:jc w:val="right"/>
              <w:rPr>
                <w:sz w:val="20"/>
                <w:szCs w:val="20"/>
              </w:rPr>
            </w:pPr>
            <w:r>
              <w:rPr>
                <w:sz w:val="20"/>
              </w:rPr>
              <w:t>0.3</w:t>
            </w:r>
          </w:p>
        </w:tc>
        <w:tc>
          <w:tcPr>
            <w:tcW w:w="708" w:type="dxa"/>
            <w:tcBorders>
              <w:top w:val="nil"/>
              <w:left w:val="nil"/>
              <w:bottom w:val="single" w:sz="4" w:space="0" w:color="auto"/>
              <w:right w:val="single" w:sz="4" w:space="0" w:color="auto"/>
            </w:tcBorders>
            <w:shd w:val="clear" w:color="auto" w:fill="auto"/>
          </w:tcPr>
          <w:p w14:paraId="31635486" w14:textId="7CB629EA"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AAE628F" w14:textId="7373041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F07E589" w14:textId="1E700F5E"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0CFD8D98" w14:textId="4C0A411F" w:rsidR="006645ED" w:rsidRPr="006825A5" w:rsidRDefault="006645ED" w:rsidP="006645ED">
            <w:pPr>
              <w:jc w:val="left"/>
              <w:rPr>
                <w:sz w:val="20"/>
                <w:szCs w:val="20"/>
              </w:rPr>
            </w:pPr>
            <w:r>
              <w:rPr>
                <w:sz w:val="20"/>
              </w:rPr>
              <w:t>10% by 2015 and 100% by 2030</w:t>
            </w:r>
          </w:p>
        </w:tc>
      </w:tr>
      <w:tr w:rsidR="006645ED" w:rsidRPr="006825A5" w14:paraId="4A371B8B" w14:textId="77777777" w:rsidTr="00495AD5">
        <w:trPr>
          <w:trHeight w:val="141"/>
        </w:trPr>
        <w:tc>
          <w:tcPr>
            <w:tcW w:w="2031" w:type="dxa"/>
            <w:tcBorders>
              <w:top w:val="nil"/>
              <w:left w:val="single" w:sz="4" w:space="0" w:color="auto"/>
              <w:bottom w:val="single" w:sz="4" w:space="0" w:color="auto"/>
              <w:right w:val="single" w:sz="4" w:space="0" w:color="auto"/>
            </w:tcBorders>
            <w:shd w:val="clear" w:color="auto" w:fill="auto"/>
          </w:tcPr>
          <w:p w14:paraId="50201EAF" w14:textId="4071100A" w:rsidR="006645ED" w:rsidRPr="006825A5" w:rsidRDefault="006645ED" w:rsidP="006645ED">
            <w:pPr>
              <w:jc w:val="left"/>
              <w:rPr>
                <w:sz w:val="20"/>
                <w:szCs w:val="20"/>
              </w:rPr>
            </w:pPr>
            <w:proofErr w:type="spellStart"/>
            <w:r>
              <w:rPr>
                <w:sz w:val="20"/>
              </w:rPr>
              <w:t>Haiti</w:t>
            </w:r>
            <w:proofErr w:type="spellEnd"/>
          </w:p>
        </w:tc>
        <w:tc>
          <w:tcPr>
            <w:tcW w:w="663" w:type="dxa"/>
            <w:tcBorders>
              <w:top w:val="nil"/>
              <w:left w:val="nil"/>
              <w:bottom w:val="single" w:sz="4" w:space="0" w:color="auto"/>
              <w:right w:val="single" w:sz="4" w:space="0" w:color="auto"/>
            </w:tcBorders>
            <w:shd w:val="clear" w:color="auto" w:fill="auto"/>
          </w:tcPr>
          <w:p w14:paraId="7B45FB35" w14:textId="4C8117F0"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46C32613" w14:textId="0F8036E5"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79890A0" w14:textId="44C6A776" w:rsidR="006645ED" w:rsidRPr="006825A5" w:rsidRDefault="006645ED" w:rsidP="006645ED">
            <w:pPr>
              <w:jc w:val="right"/>
              <w:rPr>
                <w:sz w:val="20"/>
                <w:szCs w:val="20"/>
              </w:rPr>
            </w:pPr>
            <w:r>
              <w:rPr>
                <w:sz w:val="20"/>
              </w:rPr>
              <w:t>3.6</w:t>
            </w:r>
          </w:p>
        </w:tc>
        <w:tc>
          <w:tcPr>
            <w:tcW w:w="1248" w:type="dxa"/>
            <w:tcBorders>
              <w:top w:val="nil"/>
              <w:left w:val="nil"/>
              <w:bottom w:val="single" w:sz="4" w:space="0" w:color="auto"/>
              <w:right w:val="single" w:sz="4" w:space="0" w:color="auto"/>
            </w:tcBorders>
            <w:shd w:val="clear" w:color="auto" w:fill="auto"/>
          </w:tcPr>
          <w:p w14:paraId="42F12F47" w14:textId="14134385" w:rsidR="006645ED" w:rsidRPr="006825A5" w:rsidRDefault="006645ED" w:rsidP="006645ED">
            <w:pPr>
              <w:jc w:val="right"/>
              <w:rPr>
                <w:sz w:val="20"/>
                <w:szCs w:val="20"/>
              </w:rPr>
            </w:pPr>
            <w:r>
              <w:rPr>
                <w:sz w:val="20"/>
              </w:rPr>
              <w:t>2.0</w:t>
            </w:r>
          </w:p>
        </w:tc>
        <w:tc>
          <w:tcPr>
            <w:tcW w:w="708" w:type="dxa"/>
            <w:tcBorders>
              <w:top w:val="nil"/>
              <w:left w:val="nil"/>
              <w:bottom w:val="single" w:sz="4" w:space="0" w:color="auto"/>
              <w:right w:val="single" w:sz="4" w:space="0" w:color="auto"/>
            </w:tcBorders>
            <w:shd w:val="clear" w:color="auto" w:fill="auto"/>
          </w:tcPr>
          <w:p w14:paraId="39AF98E0" w14:textId="4211FD2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0889A4D" w14:textId="47290DE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394360B" w14:textId="0D07C0EC"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7EA1511" w14:textId="7D80DB52" w:rsidR="006645ED" w:rsidRPr="006825A5" w:rsidRDefault="006645ED" w:rsidP="006645ED">
            <w:pPr>
              <w:jc w:val="left"/>
              <w:rPr>
                <w:sz w:val="20"/>
                <w:szCs w:val="20"/>
              </w:rPr>
            </w:pPr>
            <w:r>
              <w:rPr>
                <w:sz w:val="20"/>
              </w:rPr>
              <w:t>35% by 2020</w:t>
            </w:r>
          </w:p>
        </w:tc>
      </w:tr>
      <w:tr w:rsidR="006645ED" w:rsidRPr="006825A5" w14:paraId="04333B2A" w14:textId="77777777" w:rsidTr="00495AD5">
        <w:trPr>
          <w:trHeight w:val="158"/>
        </w:trPr>
        <w:tc>
          <w:tcPr>
            <w:tcW w:w="2031" w:type="dxa"/>
            <w:tcBorders>
              <w:top w:val="nil"/>
              <w:left w:val="single" w:sz="4" w:space="0" w:color="auto"/>
              <w:bottom w:val="single" w:sz="4" w:space="0" w:color="auto"/>
              <w:right w:val="single" w:sz="4" w:space="0" w:color="auto"/>
            </w:tcBorders>
            <w:shd w:val="clear" w:color="auto" w:fill="auto"/>
          </w:tcPr>
          <w:p w14:paraId="3F2892B1" w14:textId="536AE4D4" w:rsidR="006645ED" w:rsidRPr="006825A5" w:rsidRDefault="006645ED" w:rsidP="006645ED">
            <w:pPr>
              <w:jc w:val="left"/>
              <w:rPr>
                <w:sz w:val="20"/>
                <w:szCs w:val="20"/>
              </w:rPr>
            </w:pPr>
            <w:r>
              <w:rPr>
                <w:sz w:val="20"/>
              </w:rPr>
              <w:t>Honduras</w:t>
            </w:r>
          </w:p>
        </w:tc>
        <w:tc>
          <w:tcPr>
            <w:tcW w:w="663" w:type="dxa"/>
            <w:tcBorders>
              <w:top w:val="nil"/>
              <w:left w:val="nil"/>
              <w:bottom w:val="single" w:sz="4" w:space="0" w:color="auto"/>
              <w:right w:val="single" w:sz="4" w:space="0" w:color="auto"/>
            </w:tcBorders>
            <w:shd w:val="clear" w:color="auto" w:fill="auto"/>
          </w:tcPr>
          <w:p w14:paraId="1290590F" w14:textId="46D98596"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46B5563C" w14:textId="21E6ACE7"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35BA2812" w14:textId="2983D27E" w:rsidR="006645ED" w:rsidRPr="006825A5" w:rsidRDefault="006645ED" w:rsidP="006645ED">
            <w:pPr>
              <w:jc w:val="right"/>
              <w:rPr>
                <w:sz w:val="20"/>
                <w:szCs w:val="20"/>
              </w:rPr>
            </w:pPr>
            <w:r>
              <w:rPr>
                <w:sz w:val="20"/>
              </w:rPr>
              <w:t>19.9</w:t>
            </w:r>
          </w:p>
        </w:tc>
        <w:tc>
          <w:tcPr>
            <w:tcW w:w="1248" w:type="dxa"/>
            <w:tcBorders>
              <w:top w:val="nil"/>
              <w:left w:val="nil"/>
              <w:bottom w:val="single" w:sz="4" w:space="0" w:color="auto"/>
              <w:right w:val="single" w:sz="4" w:space="0" w:color="auto"/>
            </w:tcBorders>
            <w:shd w:val="clear" w:color="auto" w:fill="auto"/>
          </w:tcPr>
          <w:p w14:paraId="41A00013" w14:textId="412EE492" w:rsidR="006645ED" w:rsidRPr="006825A5" w:rsidRDefault="006645ED" w:rsidP="006645ED">
            <w:pPr>
              <w:jc w:val="right"/>
              <w:rPr>
                <w:sz w:val="20"/>
                <w:szCs w:val="20"/>
              </w:rPr>
            </w:pPr>
            <w:r>
              <w:rPr>
                <w:sz w:val="20"/>
              </w:rPr>
              <w:t>6.2</w:t>
            </w:r>
          </w:p>
        </w:tc>
        <w:tc>
          <w:tcPr>
            <w:tcW w:w="708" w:type="dxa"/>
            <w:tcBorders>
              <w:top w:val="nil"/>
              <w:left w:val="nil"/>
              <w:bottom w:val="single" w:sz="4" w:space="0" w:color="auto"/>
              <w:right w:val="single" w:sz="4" w:space="0" w:color="auto"/>
            </w:tcBorders>
            <w:shd w:val="clear" w:color="auto" w:fill="auto"/>
          </w:tcPr>
          <w:p w14:paraId="322FA1F5" w14:textId="3F0382BD"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86511AA" w14:textId="04BB745D"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863828C" w14:textId="266BD640"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6C93FBE4" w14:textId="12070D26" w:rsidR="006645ED" w:rsidRPr="006825A5" w:rsidRDefault="006645ED" w:rsidP="006645ED">
            <w:pPr>
              <w:jc w:val="left"/>
              <w:rPr>
                <w:sz w:val="20"/>
                <w:szCs w:val="20"/>
              </w:rPr>
            </w:pPr>
            <w:r>
              <w:rPr>
                <w:sz w:val="20"/>
              </w:rPr>
              <w:t>35% by 2020 and 100% by 2030</w:t>
            </w:r>
          </w:p>
        </w:tc>
      </w:tr>
      <w:tr w:rsidR="006645ED" w:rsidRPr="006825A5" w14:paraId="0E215E11" w14:textId="77777777" w:rsidTr="00495AD5">
        <w:trPr>
          <w:trHeight w:val="434"/>
        </w:trPr>
        <w:tc>
          <w:tcPr>
            <w:tcW w:w="2031" w:type="dxa"/>
            <w:tcBorders>
              <w:top w:val="nil"/>
              <w:left w:val="single" w:sz="4" w:space="0" w:color="auto"/>
              <w:bottom w:val="single" w:sz="4" w:space="0" w:color="auto"/>
              <w:right w:val="single" w:sz="4" w:space="0" w:color="auto"/>
            </w:tcBorders>
            <w:shd w:val="clear" w:color="auto" w:fill="auto"/>
          </w:tcPr>
          <w:p w14:paraId="3C716BF0" w14:textId="3390319D" w:rsidR="006645ED" w:rsidRPr="006825A5" w:rsidRDefault="006645ED" w:rsidP="006645ED">
            <w:pPr>
              <w:jc w:val="left"/>
              <w:rPr>
                <w:sz w:val="20"/>
                <w:szCs w:val="20"/>
              </w:rPr>
            </w:pPr>
            <w:proofErr w:type="spellStart"/>
            <w:r>
              <w:rPr>
                <w:sz w:val="20"/>
              </w:rPr>
              <w:t>India</w:t>
            </w:r>
            <w:proofErr w:type="spellEnd"/>
          </w:p>
        </w:tc>
        <w:tc>
          <w:tcPr>
            <w:tcW w:w="663" w:type="dxa"/>
            <w:tcBorders>
              <w:top w:val="nil"/>
              <w:left w:val="nil"/>
              <w:bottom w:val="single" w:sz="4" w:space="0" w:color="auto"/>
              <w:right w:val="single" w:sz="4" w:space="0" w:color="auto"/>
            </w:tcBorders>
            <w:shd w:val="clear" w:color="auto" w:fill="auto"/>
          </w:tcPr>
          <w:p w14:paraId="66469A12" w14:textId="3DCC2076"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3D91941C" w14:textId="5B063332"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4EBBB69" w14:textId="17E6E753" w:rsidR="006645ED" w:rsidRPr="006825A5" w:rsidRDefault="006645ED" w:rsidP="006645ED">
            <w:pPr>
              <w:jc w:val="right"/>
              <w:rPr>
                <w:sz w:val="20"/>
                <w:szCs w:val="20"/>
              </w:rPr>
            </w:pPr>
            <w:r>
              <w:rPr>
                <w:sz w:val="20"/>
              </w:rPr>
              <w:t>1,608.2</w:t>
            </w:r>
          </w:p>
        </w:tc>
        <w:tc>
          <w:tcPr>
            <w:tcW w:w="1248" w:type="dxa"/>
            <w:tcBorders>
              <w:top w:val="nil"/>
              <w:left w:val="nil"/>
              <w:bottom w:val="single" w:sz="4" w:space="0" w:color="auto"/>
              <w:right w:val="single" w:sz="4" w:space="0" w:color="auto"/>
            </w:tcBorders>
            <w:shd w:val="clear" w:color="auto" w:fill="auto"/>
          </w:tcPr>
          <w:p w14:paraId="32815854" w14:textId="10450CAF" w:rsidR="006645ED" w:rsidRPr="006825A5" w:rsidRDefault="006645ED" w:rsidP="006645ED">
            <w:pPr>
              <w:jc w:val="right"/>
              <w:rPr>
                <w:sz w:val="20"/>
                <w:szCs w:val="20"/>
              </w:rPr>
            </w:pPr>
            <w:r>
              <w:rPr>
                <w:sz w:val="20"/>
              </w:rPr>
              <w:t>321.7</w:t>
            </w:r>
          </w:p>
        </w:tc>
        <w:tc>
          <w:tcPr>
            <w:tcW w:w="708" w:type="dxa"/>
            <w:tcBorders>
              <w:top w:val="nil"/>
              <w:left w:val="nil"/>
              <w:bottom w:val="single" w:sz="4" w:space="0" w:color="auto"/>
              <w:right w:val="single" w:sz="4" w:space="0" w:color="auto"/>
            </w:tcBorders>
            <w:shd w:val="clear" w:color="auto" w:fill="auto"/>
          </w:tcPr>
          <w:p w14:paraId="2726564C" w14:textId="44044B86"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4C97BE7" w14:textId="73D22520"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0A2FBAC" w14:textId="5FE72779"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79DDC83" w14:textId="41E227B2" w:rsidR="006645ED" w:rsidRPr="006825A5" w:rsidRDefault="006645ED" w:rsidP="006645ED">
            <w:pPr>
              <w:jc w:val="left"/>
              <w:rPr>
                <w:sz w:val="20"/>
                <w:szCs w:val="20"/>
              </w:rPr>
            </w:pPr>
            <w:r>
              <w:rPr>
                <w:sz w:val="20"/>
              </w:rPr>
              <w:t>10% by 2015, 60% by 2023 and 100% by 2030</w:t>
            </w:r>
          </w:p>
        </w:tc>
      </w:tr>
      <w:tr w:rsidR="006645ED" w:rsidRPr="006825A5" w14:paraId="3AE26E1B" w14:textId="77777777" w:rsidTr="00495AD5">
        <w:trPr>
          <w:trHeight w:val="288"/>
        </w:trPr>
        <w:tc>
          <w:tcPr>
            <w:tcW w:w="2031" w:type="dxa"/>
            <w:tcBorders>
              <w:top w:val="nil"/>
              <w:left w:val="single" w:sz="4" w:space="0" w:color="auto"/>
              <w:bottom w:val="single" w:sz="4" w:space="0" w:color="auto"/>
              <w:right w:val="single" w:sz="4" w:space="0" w:color="auto"/>
            </w:tcBorders>
            <w:shd w:val="clear" w:color="auto" w:fill="auto"/>
          </w:tcPr>
          <w:p w14:paraId="312268CD" w14:textId="1C19B03B" w:rsidR="006645ED" w:rsidRPr="006825A5" w:rsidRDefault="006645ED" w:rsidP="006645ED">
            <w:pPr>
              <w:jc w:val="left"/>
              <w:rPr>
                <w:sz w:val="20"/>
                <w:szCs w:val="20"/>
              </w:rPr>
            </w:pPr>
            <w:proofErr w:type="spellStart"/>
            <w:r>
              <w:rPr>
                <w:sz w:val="20"/>
              </w:rPr>
              <w:t>Indonesia</w:t>
            </w:r>
            <w:proofErr w:type="spellEnd"/>
          </w:p>
        </w:tc>
        <w:tc>
          <w:tcPr>
            <w:tcW w:w="663" w:type="dxa"/>
            <w:tcBorders>
              <w:top w:val="nil"/>
              <w:left w:val="nil"/>
              <w:bottom w:val="single" w:sz="4" w:space="0" w:color="auto"/>
              <w:right w:val="single" w:sz="4" w:space="0" w:color="auto"/>
            </w:tcBorders>
            <w:shd w:val="clear" w:color="auto" w:fill="auto"/>
          </w:tcPr>
          <w:p w14:paraId="101B43E9" w14:textId="208A95BC"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01090768" w14:textId="7F9F2004"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526DD861" w14:textId="169C27AD" w:rsidR="006645ED" w:rsidRPr="006825A5" w:rsidRDefault="006645ED" w:rsidP="006645ED">
            <w:pPr>
              <w:jc w:val="right"/>
              <w:rPr>
                <w:sz w:val="20"/>
                <w:szCs w:val="20"/>
              </w:rPr>
            </w:pPr>
            <w:r>
              <w:rPr>
                <w:sz w:val="20"/>
              </w:rPr>
              <w:t>403.9</w:t>
            </w:r>
          </w:p>
        </w:tc>
        <w:tc>
          <w:tcPr>
            <w:tcW w:w="1248" w:type="dxa"/>
            <w:tcBorders>
              <w:top w:val="nil"/>
              <w:left w:val="nil"/>
              <w:bottom w:val="single" w:sz="4" w:space="0" w:color="auto"/>
              <w:right w:val="single" w:sz="4" w:space="0" w:color="auto"/>
            </w:tcBorders>
            <w:shd w:val="clear" w:color="auto" w:fill="auto"/>
          </w:tcPr>
          <w:p w14:paraId="5B12D289" w14:textId="7FAAD2D0" w:rsidR="006645ED" w:rsidRPr="006825A5" w:rsidRDefault="006645ED" w:rsidP="006645ED">
            <w:pPr>
              <w:jc w:val="right"/>
              <w:rPr>
                <w:sz w:val="20"/>
                <w:szCs w:val="20"/>
              </w:rPr>
            </w:pPr>
            <w:r>
              <w:rPr>
                <w:sz w:val="20"/>
              </w:rPr>
              <w:t>149.4</w:t>
            </w:r>
          </w:p>
        </w:tc>
        <w:tc>
          <w:tcPr>
            <w:tcW w:w="708" w:type="dxa"/>
            <w:tcBorders>
              <w:top w:val="nil"/>
              <w:left w:val="nil"/>
              <w:bottom w:val="single" w:sz="4" w:space="0" w:color="auto"/>
              <w:right w:val="single" w:sz="4" w:space="0" w:color="auto"/>
            </w:tcBorders>
            <w:shd w:val="clear" w:color="auto" w:fill="auto"/>
          </w:tcPr>
          <w:p w14:paraId="7C23BA24" w14:textId="576673E4"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1A8F842" w14:textId="1078D54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A48B526" w14:textId="069A203E"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625A3CFC" w14:textId="61D3A724" w:rsidR="006645ED" w:rsidRPr="006825A5" w:rsidRDefault="006645ED" w:rsidP="006645ED">
            <w:pPr>
              <w:jc w:val="left"/>
              <w:rPr>
                <w:sz w:val="20"/>
                <w:szCs w:val="20"/>
              </w:rPr>
            </w:pPr>
            <w:r>
              <w:rPr>
                <w:sz w:val="20"/>
              </w:rPr>
              <w:t>20% by 2018, 55% by 2023 and 100% by 2030</w:t>
            </w:r>
          </w:p>
        </w:tc>
      </w:tr>
      <w:tr w:rsidR="006645ED" w:rsidRPr="006825A5" w14:paraId="660924FB" w14:textId="77777777" w:rsidTr="00495AD5">
        <w:trPr>
          <w:trHeight w:val="298"/>
        </w:trPr>
        <w:tc>
          <w:tcPr>
            <w:tcW w:w="2031" w:type="dxa"/>
            <w:tcBorders>
              <w:top w:val="nil"/>
              <w:left w:val="single" w:sz="4" w:space="0" w:color="auto"/>
              <w:bottom w:val="single" w:sz="4" w:space="0" w:color="auto"/>
              <w:right w:val="single" w:sz="4" w:space="0" w:color="auto"/>
            </w:tcBorders>
            <w:shd w:val="clear" w:color="auto" w:fill="auto"/>
          </w:tcPr>
          <w:p w14:paraId="1BA6E47E" w14:textId="0FBFE7E6" w:rsidR="006645ED" w:rsidRPr="006825A5" w:rsidRDefault="006645ED" w:rsidP="006645ED">
            <w:pPr>
              <w:jc w:val="left"/>
              <w:rPr>
                <w:sz w:val="20"/>
                <w:szCs w:val="20"/>
              </w:rPr>
            </w:pPr>
            <w:r>
              <w:rPr>
                <w:sz w:val="20"/>
              </w:rPr>
              <w:t>Iran (</w:t>
            </w:r>
            <w:proofErr w:type="spellStart"/>
            <w:r>
              <w:rPr>
                <w:sz w:val="20"/>
              </w:rPr>
              <w:t>Islamic</w:t>
            </w:r>
            <w:proofErr w:type="spellEnd"/>
            <w:r>
              <w:rPr>
                <w:sz w:val="20"/>
              </w:rPr>
              <w:t xml:space="preserve"> Republic of)</w:t>
            </w:r>
          </w:p>
        </w:tc>
        <w:tc>
          <w:tcPr>
            <w:tcW w:w="663" w:type="dxa"/>
            <w:tcBorders>
              <w:top w:val="nil"/>
              <w:left w:val="nil"/>
              <w:bottom w:val="single" w:sz="4" w:space="0" w:color="auto"/>
              <w:right w:val="single" w:sz="4" w:space="0" w:color="auto"/>
            </w:tcBorders>
            <w:shd w:val="clear" w:color="auto" w:fill="auto"/>
          </w:tcPr>
          <w:p w14:paraId="6C9871B7" w14:textId="50301189"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2F4F5F4F" w14:textId="5F1D8A56"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3082DD9" w14:textId="0B50EFB8" w:rsidR="006645ED" w:rsidRPr="006825A5" w:rsidRDefault="006645ED" w:rsidP="006645ED">
            <w:pPr>
              <w:jc w:val="right"/>
              <w:rPr>
                <w:sz w:val="20"/>
                <w:szCs w:val="20"/>
              </w:rPr>
            </w:pPr>
            <w:r>
              <w:rPr>
                <w:sz w:val="20"/>
              </w:rPr>
              <w:t>380.5</w:t>
            </w:r>
          </w:p>
        </w:tc>
        <w:tc>
          <w:tcPr>
            <w:tcW w:w="1248" w:type="dxa"/>
            <w:tcBorders>
              <w:top w:val="nil"/>
              <w:left w:val="nil"/>
              <w:bottom w:val="single" w:sz="4" w:space="0" w:color="auto"/>
              <w:right w:val="single" w:sz="4" w:space="0" w:color="auto"/>
            </w:tcBorders>
            <w:shd w:val="clear" w:color="auto" w:fill="auto"/>
          </w:tcPr>
          <w:p w14:paraId="3BD390A2" w14:textId="3B091D97" w:rsidR="006645ED" w:rsidRPr="006825A5" w:rsidRDefault="006645ED" w:rsidP="006645ED">
            <w:pPr>
              <w:jc w:val="right"/>
              <w:rPr>
                <w:sz w:val="20"/>
                <w:szCs w:val="20"/>
              </w:rPr>
            </w:pPr>
            <w:r>
              <w:rPr>
                <w:sz w:val="20"/>
              </w:rPr>
              <w:t>93.7</w:t>
            </w:r>
          </w:p>
        </w:tc>
        <w:tc>
          <w:tcPr>
            <w:tcW w:w="708" w:type="dxa"/>
            <w:tcBorders>
              <w:top w:val="nil"/>
              <w:left w:val="nil"/>
              <w:bottom w:val="single" w:sz="4" w:space="0" w:color="auto"/>
              <w:right w:val="single" w:sz="4" w:space="0" w:color="auto"/>
            </w:tcBorders>
            <w:shd w:val="clear" w:color="auto" w:fill="auto"/>
          </w:tcPr>
          <w:p w14:paraId="3E607689" w14:textId="67C10916"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5B03DE3" w14:textId="73868C06"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542F852" w14:textId="0BB6A5C3"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153D26E0" w14:textId="7901ECBF" w:rsidR="006645ED" w:rsidRPr="006825A5" w:rsidRDefault="006645ED" w:rsidP="006645ED">
            <w:pPr>
              <w:jc w:val="left"/>
              <w:rPr>
                <w:sz w:val="20"/>
                <w:szCs w:val="20"/>
              </w:rPr>
            </w:pPr>
            <w:r>
              <w:rPr>
                <w:sz w:val="20"/>
              </w:rPr>
              <w:t>10% by 2015 and 75% by 2024</w:t>
            </w:r>
          </w:p>
        </w:tc>
      </w:tr>
      <w:tr w:rsidR="006645ED" w:rsidRPr="006825A5" w14:paraId="693B17BC" w14:textId="77777777" w:rsidTr="00495AD5">
        <w:trPr>
          <w:trHeight w:val="262"/>
        </w:trPr>
        <w:tc>
          <w:tcPr>
            <w:tcW w:w="2031" w:type="dxa"/>
            <w:tcBorders>
              <w:top w:val="nil"/>
              <w:left w:val="single" w:sz="4" w:space="0" w:color="auto"/>
              <w:bottom w:val="single" w:sz="4" w:space="0" w:color="auto"/>
              <w:right w:val="single" w:sz="4" w:space="0" w:color="auto"/>
            </w:tcBorders>
            <w:shd w:val="clear" w:color="auto" w:fill="auto"/>
          </w:tcPr>
          <w:p w14:paraId="07DCA793" w14:textId="59E46375" w:rsidR="006645ED" w:rsidRPr="006825A5" w:rsidRDefault="006645ED" w:rsidP="006645ED">
            <w:pPr>
              <w:jc w:val="left"/>
              <w:rPr>
                <w:sz w:val="20"/>
                <w:szCs w:val="20"/>
              </w:rPr>
            </w:pPr>
            <w:r>
              <w:rPr>
                <w:sz w:val="20"/>
              </w:rPr>
              <w:t>Iraq</w:t>
            </w:r>
          </w:p>
        </w:tc>
        <w:tc>
          <w:tcPr>
            <w:tcW w:w="663" w:type="dxa"/>
            <w:tcBorders>
              <w:top w:val="nil"/>
              <w:left w:val="nil"/>
              <w:bottom w:val="single" w:sz="4" w:space="0" w:color="auto"/>
              <w:right w:val="single" w:sz="4" w:space="0" w:color="auto"/>
            </w:tcBorders>
            <w:shd w:val="clear" w:color="auto" w:fill="auto"/>
          </w:tcPr>
          <w:p w14:paraId="37156594" w14:textId="29C853F3"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4AE6BAED" w14:textId="05495FF5"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09DFFF9" w14:textId="6AF2E2D6" w:rsidR="006645ED" w:rsidRPr="006825A5" w:rsidRDefault="006645ED" w:rsidP="006645ED">
            <w:pPr>
              <w:jc w:val="right"/>
              <w:rPr>
                <w:sz w:val="20"/>
                <w:szCs w:val="20"/>
              </w:rPr>
            </w:pPr>
            <w:r>
              <w:rPr>
                <w:sz w:val="20"/>
              </w:rPr>
              <w:t>108.4</w:t>
            </w:r>
          </w:p>
        </w:tc>
        <w:tc>
          <w:tcPr>
            <w:tcW w:w="1248" w:type="dxa"/>
            <w:tcBorders>
              <w:top w:val="nil"/>
              <w:left w:val="nil"/>
              <w:bottom w:val="single" w:sz="4" w:space="0" w:color="auto"/>
              <w:right w:val="single" w:sz="4" w:space="0" w:color="auto"/>
            </w:tcBorders>
            <w:shd w:val="clear" w:color="auto" w:fill="auto"/>
          </w:tcPr>
          <w:p w14:paraId="1871C030" w14:textId="02F52BB9" w:rsidR="006645ED" w:rsidRPr="006825A5" w:rsidRDefault="006645ED" w:rsidP="006645ED">
            <w:pPr>
              <w:jc w:val="right"/>
              <w:rPr>
                <w:sz w:val="20"/>
                <w:szCs w:val="20"/>
              </w:rPr>
            </w:pPr>
            <w:r>
              <w:rPr>
                <w:sz w:val="20"/>
              </w:rPr>
              <w:t>66.4</w:t>
            </w:r>
          </w:p>
        </w:tc>
        <w:tc>
          <w:tcPr>
            <w:tcW w:w="708" w:type="dxa"/>
            <w:tcBorders>
              <w:top w:val="nil"/>
              <w:left w:val="nil"/>
              <w:bottom w:val="single" w:sz="4" w:space="0" w:color="auto"/>
              <w:right w:val="single" w:sz="4" w:space="0" w:color="auto"/>
            </w:tcBorders>
            <w:shd w:val="clear" w:color="auto" w:fill="auto"/>
          </w:tcPr>
          <w:p w14:paraId="5EE6A4E9" w14:textId="129B14FA"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15176AE" w14:textId="62807A36"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D42CA9A" w14:textId="75DD4DB8"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663442C" w14:textId="45FB7F75" w:rsidR="006645ED" w:rsidRPr="006825A5" w:rsidRDefault="006645ED" w:rsidP="006645ED">
            <w:pPr>
              <w:jc w:val="left"/>
              <w:rPr>
                <w:sz w:val="20"/>
                <w:szCs w:val="20"/>
              </w:rPr>
            </w:pPr>
            <w:r>
              <w:rPr>
                <w:sz w:val="20"/>
              </w:rPr>
              <w:t>13.82% by 2019 and 69% by 2025</w:t>
            </w:r>
          </w:p>
        </w:tc>
      </w:tr>
      <w:tr w:rsidR="006645ED" w:rsidRPr="006825A5" w14:paraId="2B5FBA3A" w14:textId="77777777" w:rsidTr="00495AD5">
        <w:trPr>
          <w:trHeight w:val="212"/>
        </w:trPr>
        <w:tc>
          <w:tcPr>
            <w:tcW w:w="2031" w:type="dxa"/>
            <w:tcBorders>
              <w:top w:val="nil"/>
              <w:left w:val="single" w:sz="4" w:space="0" w:color="auto"/>
              <w:bottom w:val="single" w:sz="4" w:space="0" w:color="auto"/>
              <w:right w:val="single" w:sz="4" w:space="0" w:color="auto"/>
            </w:tcBorders>
            <w:shd w:val="clear" w:color="auto" w:fill="auto"/>
          </w:tcPr>
          <w:p w14:paraId="1B0A79A4" w14:textId="5C558FD5" w:rsidR="006645ED" w:rsidRPr="006825A5" w:rsidRDefault="006645ED" w:rsidP="006645ED">
            <w:pPr>
              <w:jc w:val="left"/>
              <w:rPr>
                <w:sz w:val="20"/>
                <w:szCs w:val="20"/>
              </w:rPr>
            </w:pPr>
            <w:proofErr w:type="spellStart"/>
            <w:r>
              <w:rPr>
                <w:sz w:val="20"/>
              </w:rPr>
              <w:t>Jamaica</w:t>
            </w:r>
            <w:proofErr w:type="spellEnd"/>
          </w:p>
        </w:tc>
        <w:tc>
          <w:tcPr>
            <w:tcW w:w="663" w:type="dxa"/>
            <w:tcBorders>
              <w:top w:val="nil"/>
              <w:left w:val="nil"/>
              <w:bottom w:val="single" w:sz="4" w:space="0" w:color="auto"/>
              <w:right w:val="single" w:sz="4" w:space="0" w:color="auto"/>
            </w:tcBorders>
            <w:shd w:val="clear" w:color="auto" w:fill="auto"/>
          </w:tcPr>
          <w:p w14:paraId="7BE94318" w14:textId="597BC089"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3EBFEA9A" w14:textId="7B961FA8"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6397EB96" w14:textId="494972B5" w:rsidR="006645ED" w:rsidRPr="006825A5" w:rsidRDefault="006645ED" w:rsidP="006645ED">
            <w:pPr>
              <w:jc w:val="right"/>
              <w:rPr>
                <w:sz w:val="20"/>
                <w:szCs w:val="20"/>
              </w:rPr>
            </w:pPr>
            <w:r>
              <w:rPr>
                <w:sz w:val="20"/>
              </w:rPr>
              <w:t>16.3</w:t>
            </w:r>
          </w:p>
        </w:tc>
        <w:tc>
          <w:tcPr>
            <w:tcW w:w="1248" w:type="dxa"/>
            <w:tcBorders>
              <w:top w:val="nil"/>
              <w:left w:val="nil"/>
              <w:bottom w:val="single" w:sz="4" w:space="0" w:color="auto"/>
              <w:right w:val="single" w:sz="4" w:space="0" w:color="auto"/>
            </w:tcBorders>
            <w:shd w:val="clear" w:color="auto" w:fill="auto"/>
          </w:tcPr>
          <w:p w14:paraId="5635CAEF" w14:textId="21C25B34" w:rsidR="006645ED" w:rsidRPr="006825A5" w:rsidRDefault="006645ED" w:rsidP="006645ED">
            <w:pPr>
              <w:jc w:val="right"/>
              <w:rPr>
                <w:sz w:val="20"/>
                <w:szCs w:val="20"/>
              </w:rPr>
            </w:pPr>
            <w:r>
              <w:rPr>
                <w:sz w:val="20"/>
              </w:rPr>
              <w:t>1.4</w:t>
            </w:r>
          </w:p>
        </w:tc>
        <w:tc>
          <w:tcPr>
            <w:tcW w:w="708" w:type="dxa"/>
            <w:tcBorders>
              <w:top w:val="nil"/>
              <w:left w:val="nil"/>
              <w:bottom w:val="single" w:sz="4" w:space="0" w:color="auto"/>
              <w:right w:val="single" w:sz="4" w:space="0" w:color="auto"/>
            </w:tcBorders>
            <w:shd w:val="clear" w:color="auto" w:fill="auto"/>
          </w:tcPr>
          <w:p w14:paraId="68B70CD0" w14:textId="38319E60"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173672C" w14:textId="6295A376"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349D422" w14:textId="21ACD6DC"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25BEB53" w14:textId="7EBB8C76" w:rsidR="006645ED" w:rsidRPr="006825A5" w:rsidRDefault="006645ED" w:rsidP="006645ED">
            <w:pPr>
              <w:jc w:val="left"/>
              <w:rPr>
                <w:sz w:val="20"/>
                <w:szCs w:val="20"/>
              </w:rPr>
            </w:pPr>
            <w:r>
              <w:rPr>
                <w:sz w:val="20"/>
              </w:rPr>
              <w:t>35% by 2020 and 100% by 2030</w:t>
            </w:r>
          </w:p>
        </w:tc>
      </w:tr>
      <w:tr w:rsidR="006645ED" w:rsidRPr="006825A5" w14:paraId="153AAC6F" w14:textId="77777777" w:rsidTr="00495AD5">
        <w:trPr>
          <w:trHeight w:val="163"/>
        </w:trPr>
        <w:tc>
          <w:tcPr>
            <w:tcW w:w="2031" w:type="dxa"/>
            <w:tcBorders>
              <w:top w:val="nil"/>
              <w:left w:val="single" w:sz="4" w:space="0" w:color="auto"/>
              <w:bottom w:val="single" w:sz="4" w:space="0" w:color="auto"/>
              <w:right w:val="single" w:sz="4" w:space="0" w:color="auto"/>
            </w:tcBorders>
            <w:shd w:val="clear" w:color="auto" w:fill="auto"/>
          </w:tcPr>
          <w:p w14:paraId="12780C34" w14:textId="7C088333" w:rsidR="006645ED" w:rsidRPr="006825A5" w:rsidRDefault="006645ED" w:rsidP="006645ED">
            <w:pPr>
              <w:jc w:val="left"/>
              <w:rPr>
                <w:sz w:val="20"/>
                <w:szCs w:val="20"/>
              </w:rPr>
            </w:pPr>
            <w:r>
              <w:rPr>
                <w:sz w:val="20"/>
              </w:rPr>
              <w:t>Jordan</w:t>
            </w:r>
          </w:p>
        </w:tc>
        <w:tc>
          <w:tcPr>
            <w:tcW w:w="663" w:type="dxa"/>
            <w:tcBorders>
              <w:top w:val="nil"/>
              <w:left w:val="nil"/>
              <w:bottom w:val="single" w:sz="4" w:space="0" w:color="auto"/>
              <w:right w:val="single" w:sz="4" w:space="0" w:color="auto"/>
            </w:tcBorders>
            <w:shd w:val="clear" w:color="auto" w:fill="auto"/>
          </w:tcPr>
          <w:p w14:paraId="2278E528" w14:textId="6D9E30F0"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2FC0733" w14:textId="68C8594D"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69ACF6EF" w14:textId="6916D163" w:rsidR="006645ED" w:rsidRPr="006825A5" w:rsidRDefault="006645ED" w:rsidP="006645ED">
            <w:pPr>
              <w:jc w:val="right"/>
              <w:rPr>
                <w:sz w:val="20"/>
                <w:szCs w:val="20"/>
              </w:rPr>
            </w:pPr>
            <w:r>
              <w:rPr>
                <w:sz w:val="20"/>
              </w:rPr>
              <w:t>83.0</w:t>
            </w:r>
          </w:p>
        </w:tc>
        <w:tc>
          <w:tcPr>
            <w:tcW w:w="1248" w:type="dxa"/>
            <w:tcBorders>
              <w:top w:val="nil"/>
              <w:left w:val="nil"/>
              <w:bottom w:val="single" w:sz="4" w:space="0" w:color="auto"/>
              <w:right w:val="single" w:sz="4" w:space="0" w:color="auto"/>
            </w:tcBorders>
            <w:shd w:val="clear" w:color="auto" w:fill="auto"/>
          </w:tcPr>
          <w:p w14:paraId="2B8A0CA3" w14:textId="2B6BAAD1" w:rsidR="006645ED" w:rsidRPr="006825A5" w:rsidRDefault="006645ED" w:rsidP="006645ED">
            <w:pPr>
              <w:jc w:val="right"/>
              <w:rPr>
                <w:sz w:val="20"/>
                <w:szCs w:val="20"/>
              </w:rPr>
            </w:pPr>
            <w:r>
              <w:rPr>
                <w:sz w:val="20"/>
              </w:rPr>
              <w:t>15.7</w:t>
            </w:r>
          </w:p>
        </w:tc>
        <w:tc>
          <w:tcPr>
            <w:tcW w:w="708" w:type="dxa"/>
            <w:tcBorders>
              <w:top w:val="nil"/>
              <w:left w:val="nil"/>
              <w:bottom w:val="single" w:sz="4" w:space="0" w:color="auto"/>
              <w:right w:val="single" w:sz="4" w:space="0" w:color="auto"/>
            </w:tcBorders>
            <w:shd w:val="clear" w:color="auto" w:fill="auto"/>
          </w:tcPr>
          <w:p w14:paraId="6A138C93" w14:textId="5C84E45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B04C88F" w14:textId="71381A2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18ED1AB" w14:textId="1050D18B"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6F0E5E0B" w14:textId="078386F5" w:rsidR="006645ED" w:rsidRPr="006825A5" w:rsidRDefault="006645ED" w:rsidP="006645ED">
            <w:pPr>
              <w:jc w:val="left"/>
              <w:rPr>
                <w:sz w:val="20"/>
                <w:szCs w:val="20"/>
              </w:rPr>
            </w:pPr>
            <w:r>
              <w:rPr>
                <w:sz w:val="20"/>
              </w:rPr>
              <w:t>20% by 2017 and 50% by 2022</w:t>
            </w:r>
          </w:p>
        </w:tc>
      </w:tr>
      <w:tr w:rsidR="006645ED" w:rsidRPr="006825A5" w14:paraId="4BADD6A0" w14:textId="77777777" w:rsidTr="00495AD5">
        <w:trPr>
          <w:trHeight w:val="268"/>
        </w:trPr>
        <w:tc>
          <w:tcPr>
            <w:tcW w:w="2031" w:type="dxa"/>
            <w:tcBorders>
              <w:top w:val="nil"/>
              <w:left w:val="single" w:sz="4" w:space="0" w:color="auto"/>
              <w:bottom w:val="single" w:sz="4" w:space="0" w:color="auto"/>
              <w:right w:val="single" w:sz="4" w:space="0" w:color="auto"/>
            </w:tcBorders>
            <w:shd w:val="clear" w:color="auto" w:fill="auto"/>
          </w:tcPr>
          <w:p w14:paraId="06F5C91D" w14:textId="5BDD2717" w:rsidR="006645ED" w:rsidRPr="006825A5" w:rsidRDefault="006645ED" w:rsidP="006645ED">
            <w:pPr>
              <w:jc w:val="left"/>
              <w:rPr>
                <w:sz w:val="20"/>
                <w:szCs w:val="20"/>
              </w:rPr>
            </w:pPr>
            <w:r>
              <w:rPr>
                <w:sz w:val="20"/>
              </w:rPr>
              <w:t>Kenya</w:t>
            </w:r>
          </w:p>
        </w:tc>
        <w:tc>
          <w:tcPr>
            <w:tcW w:w="663" w:type="dxa"/>
            <w:tcBorders>
              <w:top w:val="nil"/>
              <w:left w:val="nil"/>
              <w:bottom w:val="single" w:sz="4" w:space="0" w:color="auto"/>
              <w:right w:val="single" w:sz="4" w:space="0" w:color="auto"/>
            </w:tcBorders>
            <w:shd w:val="clear" w:color="auto" w:fill="auto"/>
          </w:tcPr>
          <w:p w14:paraId="1E310626" w14:textId="4E317F23"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59C5A483" w14:textId="5BE73D20"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0E452516" w14:textId="5120E58B" w:rsidR="006645ED" w:rsidRPr="006825A5" w:rsidRDefault="006645ED" w:rsidP="006645ED">
            <w:pPr>
              <w:jc w:val="right"/>
              <w:rPr>
                <w:sz w:val="20"/>
                <w:szCs w:val="20"/>
              </w:rPr>
            </w:pPr>
            <w:r>
              <w:rPr>
                <w:sz w:val="20"/>
              </w:rPr>
              <w:t>52.2</w:t>
            </w:r>
          </w:p>
        </w:tc>
        <w:tc>
          <w:tcPr>
            <w:tcW w:w="1248" w:type="dxa"/>
            <w:tcBorders>
              <w:top w:val="nil"/>
              <w:left w:val="nil"/>
              <w:bottom w:val="single" w:sz="4" w:space="0" w:color="auto"/>
              <w:right w:val="single" w:sz="4" w:space="0" w:color="auto"/>
            </w:tcBorders>
            <w:shd w:val="clear" w:color="auto" w:fill="auto"/>
          </w:tcPr>
          <w:p w14:paraId="0DAC7B43" w14:textId="7612D511" w:rsidR="006645ED" w:rsidRPr="006825A5" w:rsidRDefault="006645ED" w:rsidP="006645ED">
            <w:pPr>
              <w:jc w:val="right"/>
              <w:rPr>
                <w:sz w:val="20"/>
                <w:szCs w:val="20"/>
              </w:rPr>
            </w:pPr>
            <w:r>
              <w:rPr>
                <w:sz w:val="20"/>
              </w:rPr>
              <w:t>5.5</w:t>
            </w:r>
          </w:p>
        </w:tc>
        <w:tc>
          <w:tcPr>
            <w:tcW w:w="708" w:type="dxa"/>
            <w:tcBorders>
              <w:top w:val="nil"/>
              <w:left w:val="nil"/>
              <w:bottom w:val="single" w:sz="4" w:space="0" w:color="auto"/>
              <w:right w:val="single" w:sz="4" w:space="0" w:color="auto"/>
            </w:tcBorders>
            <w:shd w:val="clear" w:color="auto" w:fill="auto"/>
          </w:tcPr>
          <w:p w14:paraId="2D016AA5" w14:textId="4B84E9A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A65035A" w14:textId="4503BA74"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03E4B25" w14:textId="3B14BC5F"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70D58DCD" w14:textId="258B6640" w:rsidR="006645ED" w:rsidRPr="006825A5" w:rsidRDefault="006645ED" w:rsidP="006645ED">
            <w:pPr>
              <w:jc w:val="left"/>
              <w:rPr>
                <w:sz w:val="20"/>
                <w:szCs w:val="20"/>
              </w:rPr>
            </w:pPr>
            <w:r>
              <w:rPr>
                <w:sz w:val="20"/>
              </w:rPr>
              <w:t>21.1% by 2017 and 100% by 2030</w:t>
            </w:r>
          </w:p>
        </w:tc>
      </w:tr>
      <w:tr w:rsidR="006645ED" w:rsidRPr="006825A5" w14:paraId="4A8B79DB" w14:textId="77777777" w:rsidTr="00495AD5">
        <w:trPr>
          <w:trHeight w:val="122"/>
        </w:trPr>
        <w:tc>
          <w:tcPr>
            <w:tcW w:w="2031" w:type="dxa"/>
            <w:tcBorders>
              <w:top w:val="nil"/>
              <w:left w:val="single" w:sz="4" w:space="0" w:color="auto"/>
              <w:bottom w:val="single" w:sz="4" w:space="0" w:color="auto"/>
              <w:right w:val="single" w:sz="4" w:space="0" w:color="auto"/>
            </w:tcBorders>
            <w:shd w:val="clear" w:color="auto" w:fill="auto"/>
          </w:tcPr>
          <w:p w14:paraId="670FA897" w14:textId="6FDE61A4" w:rsidR="006645ED" w:rsidRPr="006825A5" w:rsidRDefault="006645ED" w:rsidP="006645ED">
            <w:pPr>
              <w:jc w:val="left"/>
              <w:rPr>
                <w:sz w:val="20"/>
                <w:szCs w:val="20"/>
              </w:rPr>
            </w:pPr>
            <w:r>
              <w:rPr>
                <w:sz w:val="20"/>
              </w:rPr>
              <w:t>Kiribati</w:t>
            </w:r>
          </w:p>
        </w:tc>
        <w:tc>
          <w:tcPr>
            <w:tcW w:w="663" w:type="dxa"/>
            <w:tcBorders>
              <w:top w:val="nil"/>
              <w:left w:val="nil"/>
              <w:bottom w:val="single" w:sz="4" w:space="0" w:color="auto"/>
              <w:right w:val="single" w:sz="4" w:space="0" w:color="auto"/>
            </w:tcBorders>
            <w:shd w:val="clear" w:color="auto" w:fill="auto"/>
          </w:tcPr>
          <w:p w14:paraId="5EC39B58" w14:textId="4154B9DA"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12B6DCA" w14:textId="6A6AC1F9"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A1FAAA9" w14:textId="1CA06F3C" w:rsidR="006645ED" w:rsidRPr="006825A5" w:rsidRDefault="006645ED" w:rsidP="006645ED">
            <w:pPr>
              <w:jc w:val="right"/>
              <w:rPr>
                <w:sz w:val="20"/>
                <w:szCs w:val="20"/>
              </w:rPr>
            </w:pPr>
            <w:r>
              <w:rPr>
                <w:sz w:val="20"/>
              </w:rPr>
              <w:t>0.1</w:t>
            </w:r>
          </w:p>
        </w:tc>
        <w:tc>
          <w:tcPr>
            <w:tcW w:w="1248" w:type="dxa"/>
            <w:tcBorders>
              <w:top w:val="nil"/>
              <w:left w:val="nil"/>
              <w:bottom w:val="single" w:sz="4" w:space="0" w:color="auto"/>
              <w:right w:val="single" w:sz="4" w:space="0" w:color="auto"/>
            </w:tcBorders>
            <w:shd w:val="clear" w:color="auto" w:fill="auto"/>
          </w:tcPr>
          <w:p w14:paraId="3BE2EBCA" w14:textId="51D81B5A"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0B7C686C" w14:textId="6A9E1B44"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EBEA803" w14:textId="4E88FC29"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3405E72" w14:textId="783E7F6B"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7740FB5" w14:textId="10AB1380" w:rsidR="006645ED" w:rsidRPr="006825A5" w:rsidRDefault="006645ED" w:rsidP="006645ED">
            <w:pPr>
              <w:jc w:val="left"/>
              <w:rPr>
                <w:sz w:val="20"/>
                <w:szCs w:val="20"/>
              </w:rPr>
            </w:pPr>
            <w:r>
              <w:rPr>
                <w:sz w:val="20"/>
              </w:rPr>
              <w:t>35% by 2020 and 100% by 2030</w:t>
            </w:r>
          </w:p>
        </w:tc>
      </w:tr>
      <w:tr w:rsidR="006645ED" w:rsidRPr="006825A5" w14:paraId="04A7A759" w14:textId="77777777" w:rsidTr="00495AD5">
        <w:trPr>
          <w:trHeight w:val="370"/>
        </w:trPr>
        <w:tc>
          <w:tcPr>
            <w:tcW w:w="2031" w:type="dxa"/>
            <w:tcBorders>
              <w:top w:val="nil"/>
              <w:left w:val="single" w:sz="4" w:space="0" w:color="auto"/>
              <w:bottom w:val="single" w:sz="4" w:space="0" w:color="auto"/>
              <w:right w:val="single" w:sz="4" w:space="0" w:color="auto"/>
            </w:tcBorders>
            <w:shd w:val="clear" w:color="auto" w:fill="auto"/>
          </w:tcPr>
          <w:p w14:paraId="63CE9E00" w14:textId="0E17D112" w:rsidR="006645ED" w:rsidRPr="006825A5" w:rsidRDefault="006645ED" w:rsidP="006645ED">
            <w:pPr>
              <w:jc w:val="left"/>
              <w:rPr>
                <w:sz w:val="20"/>
                <w:szCs w:val="20"/>
              </w:rPr>
            </w:pPr>
            <w:r>
              <w:rPr>
                <w:sz w:val="20"/>
              </w:rPr>
              <w:t>Kuwait</w:t>
            </w:r>
          </w:p>
        </w:tc>
        <w:tc>
          <w:tcPr>
            <w:tcW w:w="663" w:type="dxa"/>
            <w:tcBorders>
              <w:top w:val="nil"/>
              <w:left w:val="nil"/>
              <w:bottom w:val="single" w:sz="4" w:space="0" w:color="auto"/>
              <w:right w:val="single" w:sz="4" w:space="0" w:color="auto"/>
            </w:tcBorders>
            <w:shd w:val="clear" w:color="auto" w:fill="auto"/>
          </w:tcPr>
          <w:p w14:paraId="08903EDE" w14:textId="42BC6286"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20C88E76" w14:textId="501C975B"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90E071B" w14:textId="73E74E61" w:rsidR="006645ED" w:rsidRPr="006825A5" w:rsidRDefault="006645ED" w:rsidP="006645ED">
            <w:pPr>
              <w:jc w:val="right"/>
              <w:rPr>
                <w:sz w:val="20"/>
                <w:szCs w:val="20"/>
              </w:rPr>
            </w:pPr>
            <w:r>
              <w:rPr>
                <w:sz w:val="20"/>
              </w:rPr>
              <w:t>418.6</w:t>
            </w:r>
          </w:p>
        </w:tc>
        <w:tc>
          <w:tcPr>
            <w:tcW w:w="1248" w:type="dxa"/>
            <w:tcBorders>
              <w:top w:val="nil"/>
              <w:left w:val="nil"/>
              <w:bottom w:val="single" w:sz="4" w:space="0" w:color="auto"/>
              <w:right w:val="single" w:sz="4" w:space="0" w:color="auto"/>
            </w:tcBorders>
            <w:shd w:val="clear" w:color="auto" w:fill="auto"/>
          </w:tcPr>
          <w:p w14:paraId="3A33602A" w14:textId="0BB6D4A8" w:rsidR="006645ED" w:rsidRPr="006825A5" w:rsidRDefault="006645ED" w:rsidP="006645ED">
            <w:pPr>
              <w:jc w:val="right"/>
              <w:rPr>
                <w:sz w:val="20"/>
                <w:szCs w:val="20"/>
              </w:rPr>
            </w:pPr>
            <w:r>
              <w:rPr>
                <w:sz w:val="20"/>
              </w:rPr>
              <w:t>147.0</w:t>
            </w:r>
          </w:p>
        </w:tc>
        <w:tc>
          <w:tcPr>
            <w:tcW w:w="708" w:type="dxa"/>
            <w:tcBorders>
              <w:top w:val="nil"/>
              <w:left w:val="nil"/>
              <w:bottom w:val="single" w:sz="4" w:space="0" w:color="auto"/>
              <w:right w:val="single" w:sz="4" w:space="0" w:color="auto"/>
            </w:tcBorders>
            <w:shd w:val="clear" w:color="auto" w:fill="auto"/>
          </w:tcPr>
          <w:p w14:paraId="5FFCFE6D" w14:textId="0008D66D"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7B98D45" w14:textId="6E16B936"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46D323B" w14:textId="78CC2D7F"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1C2CFB0B" w14:textId="4BFA69BB" w:rsidR="006645ED" w:rsidRPr="006825A5" w:rsidRDefault="006645ED" w:rsidP="006645ED">
            <w:pPr>
              <w:jc w:val="left"/>
              <w:rPr>
                <w:sz w:val="20"/>
                <w:szCs w:val="20"/>
              </w:rPr>
            </w:pPr>
            <w:r>
              <w:rPr>
                <w:sz w:val="20"/>
              </w:rPr>
              <w:t>39.2% by 2020 and 67.5% by 2025</w:t>
            </w:r>
          </w:p>
        </w:tc>
      </w:tr>
      <w:tr w:rsidR="006645ED" w:rsidRPr="006825A5" w14:paraId="69605DFE" w14:textId="77777777" w:rsidTr="00495AD5">
        <w:trPr>
          <w:trHeight w:val="132"/>
        </w:trPr>
        <w:tc>
          <w:tcPr>
            <w:tcW w:w="2031" w:type="dxa"/>
            <w:tcBorders>
              <w:top w:val="nil"/>
              <w:left w:val="single" w:sz="4" w:space="0" w:color="auto"/>
              <w:bottom w:val="single" w:sz="4" w:space="0" w:color="auto"/>
              <w:right w:val="single" w:sz="4" w:space="0" w:color="auto"/>
            </w:tcBorders>
            <w:shd w:val="clear" w:color="auto" w:fill="auto"/>
          </w:tcPr>
          <w:p w14:paraId="2ECBA659" w14:textId="60B709DE" w:rsidR="006645ED" w:rsidRPr="006825A5" w:rsidRDefault="006645ED" w:rsidP="006645ED">
            <w:pPr>
              <w:jc w:val="left"/>
              <w:rPr>
                <w:sz w:val="20"/>
                <w:szCs w:val="20"/>
              </w:rPr>
            </w:pPr>
            <w:proofErr w:type="spellStart"/>
            <w:r>
              <w:rPr>
                <w:sz w:val="20"/>
              </w:rPr>
              <w:t>Kyrgyzstan</w:t>
            </w:r>
            <w:proofErr w:type="spellEnd"/>
          </w:p>
        </w:tc>
        <w:tc>
          <w:tcPr>
            <w:tcW w:w="663" w:type="dxa"/>
            <w:tcBorders>
              <w:top w:val="nil"/>
              <w:left w:val="nil"/>
              <w:bottom w:val="single" w:sz="4" w:space="0" w:color="auto"/>
              <w:right w:val="single" w:sz="4" w:space="0" w:color="auto"/>
            </w:tcBorders>
            <w:shd w:val="clear" w:color="auto" w:fill="auto"/>
          </w:tcPr>
          <w:p w14:paraId="55B973D4" w14:textId="690268CE"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469D8181" w14:textId="1C7B9AE7"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237E0483" w14:textId="4CF25141" w:rsidR="006645ED" w:rsidRPr="006825A5" w:rsidRDefault="006645ED" w:rsidP="006645ED">
            <w:pPr>
              <w:jc w:val="right"/>
              <w:rPr>
                <w:sz w:val="20"/>
                <w:szCs w:val="20"/>
              </w:rPr>
            </w:pPr>
            <w:r>
              <w:rPr>
                <w:sz w:val="20"/>
              </w:rPr>
              <w:t>4.1</w:t>
            </w:r>
          </w:p>
        </w:tc>
        <w:tc>
          <w:tcPr>
            <w:tcW w:w="1248" w:type="dxa"/>
            <w:tcBorders>
              <w:top w:val="nil"/>
              <w:left w:val="nil"/>
              <w:bottom w:val="single" w:sz="4" w:space="0" w:color="auto"/>
              <w:right w:val="single" w:sz="4" w:space="0" w:color="auto"/>
            </w:tcBorders>
            <w:shd w:val="clear" w:color="auto" w:fill="auto"/>
          </w:tcPr>
          <w:p w14:paraId="347FD67B" w14:textId="07241371"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2753EBB3" w14:textId="0E0A8DF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98602A6" w14:textId="45F46A16"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520853B" w14:textId="4C969A6B"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BA3E3A0" w14:textId="48AEDF33" w:rsidR="006645ED" w:rsidRPr="006825A5" w:rsidRDefault="006645ED" w:rsidP="006645ED">
            <w:pPr>
              <w:jc w:val="left"/>
              <w:rPr>
                <w:sz w:val="20"/>
                <w:szCs w:val="20"/>
              </w:rPr>
            </w:pPr>
            <w:r>
              <w:rPr>
                <w:sz w:val="20"/>
              </w:rPr>
              <w:t>10% by 2015, 97.5% by 2020 and 100% by 2025</w:t>
            </w:r>
          </w:p>
        </w:tc>
      </w:tr>
      <w:tr w:rsidR="006645ED" w:rsidRPr="006825A5" w14:paraId="74E4CEB4" w14:textId="77777777" w:rsidTr="00495AD5">
        <w:trPr>
          <w:trHeight w:val="284"/>
        </w:trPr>
        <w:tc>
          <w:tcPr>
            <w:tcW w:w="2031" w:type="dxa"/>
            <w:tcBorders>
              <w:top w:val="nil"/>
              <w:left w:val="single" w:sz="4" w:space="0" w:color="auto"/>
              <w:bottom w:val="single" w:sz="4" w:space="0" w:color="auto"/>
              <w:right w:val="single" w:sz="4" w:space="0" w:color="auto"/>
            </w:tcBorders>
            <w:shd w:val="clear" w:color="auto" w:fill="auto"/>
          </w:tcPr>
          <w:p w14:paraId="3102D68E" w14:textId="77B589AE" w:rsidR="006645ED" w:rsidRPr="00887A24" w:rsidRDefault="006645ED" w:rsidP="006645ED">
            <w:pPr>
              <w:jc w:val="left"/>
              <w:rPr>
                <w:sz w:val="20"/>
                <w:szCs w:val="20"/>
                <w:lang w:val="en-US"/>
              </w:rPr>
            </w:pPr>
            <w:r w:rsidRPr="00887A24">
              <w:rPr>
                <w:sz w:val="20"/>
                <w:lang w:val="en-US"/>
              </w:rPr>
              <w:t>Lao People's Democratic Republic (the)</w:t>
            </w:r>
          </w:p>
        </w:tc>
        <w:tc>
          <w:tcPr>
            <w:tcW w:w="663" w:type="dxa"/>
            <w:tcBorders>
              <w:top w:val="nil"/>
              <w:left w:val="nil"/>
              <w:bottom w:val="single" w:sz="4" w:space="0" w:color="auto"/>
              <w:right w:val="single" w:sz="4" w:space="0" w:color="auto"/>
            </w:tcBorders>
            <w:shd w:val="clear" w:color="auto" w:fill="auto"/>
          </w:tcPr>
          <w:p w14:paraId="54EDD409" w14:textId="0A6FD678"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42EC3DED" w14:textId="7F836F9D"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7C109312" w14:textId="705DD8D0" w:rsidR="006645ED" w:rsidRPr="006825A5" w:rsidRDefault="006645ED" w:rsidP="006645ED">
            <w:pPr>
              <w:jc w:val="right"/>
              <w:rPr>
                <w:sz w:val="20"/>
                <w:szCs w:val="20"/>
              </w:rPr>
            </w:pPr>
            <w:r>
              <w:rPr>
                <w:sz w:val="20"/>
              </w:rPr>
              <w:t>2.3</w:t>
            </w:r>
          </w:p>
        </w:tc>
        <w:tc>
          <w:tcPr>
            <w:tcW w:w="1248" w:type="dxa"/>
            <w:tcBorders>
              <w:top w:val="nil"/>
              <w:left w:val="nil"/>
              <w:bottom w:val="single" w:sz="4" w:space="0" w:color="auto"/>
              <w:right w:val="single" w:sz="4" w:space="0" w:color="auto"/>
            </w:tcBorders>
            <w:shd w:val="clear" w:color="auto" w:fill="auto"/>
          </w:tcPr>
          <w:p w14:paraId="22E721E9" w14:textId="5B538A4A" w:rsidR="006645ED" w:rsidRPr="006825A5" w:rsidRDefault="006645ED" w:rsidP="006645ED">
            <w:pPr>
              <w:jc w:val="right"/>
              <w:rPr>
                <w:sz w:val="20"/>
                <w:szCs w:val="20"/>
              </w:rPr>
            </w:pPr>
            <w:r>
              <w:rPr>
                <w:sz w:val="20"/>
              </w:rPr>
              <w:t>1.5</w:t>
            </w:r>
          </w:p>
        </w:tc>
        <w:tc>
          <w:tcPr>
            <w:tcW w:w="708" w:type="dxa"/>
            <w:tcBorders>
              <w:top w:val="nil"/>
              <w:left w:val="nil"/>
              <w:bottom w:val="single" w:sz="4" w:space="0" w:color="auto"/>
              <w:right w:val="single" w:sz="4" w:space="0" w:color="auto"/>
            </w:tcBorders>
            <w:shd w:val="clear" w:color="auto" w:fill="auto"/>
          </w:tcPr>
          <w:p w14:paraId="180CB19A" w14:textId="2EED13EC"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A061F23" w14:textId="582212C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7E5526A" w14:textId="2E387361"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3977809" w14:textId="46AF2475" w:rsidR="006645ED" w:rsidRPr="006825A5" w:rsidRDefault="006645ED" w:rsidP="006645ED">
            <w:pPr>
              <w:jc w:val="left"/>
              <w:rPr>
                <w:sz w:val="20"/>
                <w:szCs w:val="20"/>
              </w:rPr>
            </w:pPr>
            <w:r>
              <w:rPr>
                <w:sz w:val="20"/>
              </w:rPr>
              <w:t>35% by 2020 and 100% by 2030</w:t>
            </w:r>
          </w:p>
        </w:tc>
      </w:tr>
      <w:tr w:rsidR="006645ED" w:rsidRPr="006825A5" w14:paraId="7ECD7CFD" w14:textId="77777777" w:rsidTr="00495AD5">
        <w:trPr>
          <w:trHeight w:val="280"/>
        </w:trPr>
        <w:tc>
          <w:tcPr>
            <w:tcW w:w="2031" w:type="dxa"/>
            <w:tcBorders>
              <w:top w:val="nil"/>
              <w:left w:val="single" w:sz="4" w:space="0" w:color="auto"/>
              <w:bottom w:val="single" w:sz="4" w:space="0" w:color="auto"/>
              <w:right w:val="single" w:sz="4" w:space="0" w:color="auto"/>
            </w:tcBorders>
            <w:shd w:val="clear" w:color="auto" w:fill="auto"/>
          </w:tcPr>
          <w:p w14:paraId="08DABCA4" w14:textId="48167CA3" w:rsidR="006645ED" w:rsidRPr="006825A5" w:rsidRDefault="006645ED" w:rsidP="006645ED">
            <w:pPr>
              <w:jc w:val="left"/>
              <w:rPr>
                <w:sz w:val="20"/>
                <w:szCs w:val="20"/>
              </w:rPr>
            </w:pPr>
            <w:r>
              <w:rPr>
                <w:sz w:val="20"/>
              </w:rPr>
              <w:t>Lebanon</w:t>
            </w:r>
          </w:p>
        </w:tc>
        <w:tc>
          <w:tcPr>
            <w:tcW w:w="663" w:type="dxa"/>
            <w:tcBorders>
              <w:top w:val="nil"/>
              <w:left w:val="nil"/>
              <w:bottom w:val="single" w:sz="4" w:space="0" w:color="auto"/>
              <w:right w:val="single" w:sz="4" w:space="0" w:color="auto"/>
            </w:tcBorders>
            <w:shd w:val="clear" w:color="auto" w:fill="auto"/>
          </w:tcPr>
          <w:p w14:paraId="4A838CC2" w14:textId="21B854C8"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33BBDC9F" w14:textId="37992EC9"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90B9A0D" w14:textId="0AA49C5B" w:rsidR="006645ED" w:rsidRPr="006825A5" w:rsidRDefault="006645ED" w:rsidP="006645ED">
            <w:pPr>
              <w:jc w:val="right"/>
              <w:rPr>
                <w:sz w:val="20"/>
                <w:szCs w:val="20"/>
              </w:rPr>
            </w:pPr>
            <w:r>
              <w:rPr>
                <w:sz w:val="20"/>
              </w:rPr>
              <w:t>73.5</w:t>
            </w:r>
          </w:p>
        </w:tc>
        <w:tc>
          <w:tcPr>
            <w:tcW w:w="1248" w:type="dxa"/>
            <w:tcBorders>
              <w:top w:val="nil"/>
              <w:left w:val="nil"/>
              <w:bottom w:val="single" w:sz="4" w:space="0" w:color="auto"/>
              <w:right w:val="single" w:sz="4" w:space="0" w:color="auto"/>
            </w:tcBorders>
            <w:shd w:val="clear" w:color="auto" w:fill="auto"/>
          </w:tcPr>
          <w:p w14:paraId="5D21B9D7" w14:textId="680EFF89" w:rsidR="006645ED" w:rsidRPr="006825A5" w:rsidRDefault="006645ED" w:rsidP="006645ED">
            <w:pPr>
              <w:jc w:val="right"/>
              <w:rPr>
                <w:sz w:val="20"/>
                <w:szCs w:val="20"/>
              </w:rPr>
            </w:pPr>
            <w:r>
              <w:rPr>
                <w:sz w:val="20"/>
              </w:rPr>
              <w:t>24.6</w:t>
            </w:r>
          </w:p>
        </w:tc>
        <w:tc>
          <w:tcPr>
            <w:tcW w:w="708" w:type="dxa"/>
            <w:tcBorders>
              <w:top w:val="nil"/>
              <w:left w:val="nil"/>
              <w:bottom w:val="single" w:sz="4" w:space="0" w:color="auto"/>
              <w:right w:val="single" w:sz="4" w:space="0" w:color="auto"/>
            </w:tcBorders>
            <w:shd w:val="clear" w:color="auto" w:fill="auto"/>
          </w:tcPr>
          <w:p w14:paraId="71E35421" w14:textId="226E189E"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91F6CD3" w14:textId="74B323D0"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59EB7CB" w14:textId="1771C82B"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34FD91C2" w14:textId="0318D8CA" w:rsidR="006645ED" w:rsidRPr="006825A5" w:rsidRDefault="006645ED" w:rsidP="006645ED">
            <w:pPr>
              <w:jc w:val="left"/>
              <w:rPr>
                <w:sz w:val="20"/>
                <w:szCs w:val="20"/>
              </w:rPr>
            </w:pPr>
            <w:r>
              <w:rPr>
                <w:sz w:val="20"/>
              </w:rPr>
              <w:t>18% by 2017, 75% by 2024 and 100% by 2030</w:t>
            </w:r>
          </w:p>
        </w:tc>
      </w:tr>
      <w:tr w:rsidR="006645ED" w:rsidRPr="006825A5" w14:paraId="73A228EA" w14:textId="77777777" w:rsidTr="00495AD5">
        <w:trPr>
          <w:trHeight w:val="304"/>
        </w:trPr>
        <w:tc>
          <w:tcPr>
            <w:tcW w:w="2031" w:type="dxa"/>
            <w:tcBorders>
              <w:top w:val="nil"/>
              <w:left w:val="single" w:sz="4" w:space="0" w:color="auto"/>
              <w:bottom w:val="single" w:sz="4" w:space="0" w:color="auto"/>
              <w:right w:val="single" w:sz="4" w:space="0" w:color="auto"/>
            </w:tcBorders>
            <w:shd w:val="clear" w:color="auto" w:fill="auto"/>
          </w:tcPr>
          <w:p w14:paraId="2C40FAFC" w14:textId="6B417594" w:rsidR="006645ED" w:rsidRPr="006825A5" w:rsidRDefault="006645ED" w:rsidP="006645ED">
            <w:pPr>
              <w:jc w:val="left"/>
              <w:rPr>
                <w:sz w:val="20"/>
                <w:szCs w:val="20"/>
              </w:rPr>
            </w:pPr>
            <w:r>
              <w:rPr>
                <w:sz w:val="20"/>
              </w:rPr>
              <w:t>Lesotho</w:t>
            </w:r>
          </w:p>
        </w:tc>
        <w:tc>
          <w:tcPr>
            <w:tcW w:w="663" w:type="dxa"/>
            <w:tcBorders>
              <w:top w:val="nil"/>
              <w:left w:val="nil"/>
              <w:bottom w:val="single" w:sz="4" w:space="0" w:color="auto"/>
              <w:right w:val="single" w:sz="4" w:space="0" w:color="auto"/>
            </w:tcBorders>
            <w:shd w:val="clear" w:color="auto" w:fill="auto"/>
          </w:tcPr>
          <w:p w14:paraId="53E95FCD" w14:textId="49489173"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3B0D1589" w14:textId="0000BBBA"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00000F5A" w14:textId="372E84F8" w:rsidR="006645ED" w:rsidRPr="006825A5" w:rsidRDefault="006645ED" w:rsidP="006645ED">
            <w:pPr>
              <w:jc w:val="right"/>
              <w:rPr>
                <w:sz w:val="20"/>
                <w:szCs w:val="20"/>
              </w:rPr>
            </w:pPr>
            <w:r>
              <w:rPr>
                <w:sz w:val="20"/>
              </w:rPr>
              <w:t>3.5</w:t>
            </w:r>
          </w:p>
        </w:tc>
        <w:tc>
          <w:tcPr>
            <w:tcW w:w="1248" w:type="dxa"/>
            <w:tcBorders>
              <w:top w:val="nil"/>
              <w:left w:val="nil"/>
              <w:bottom w:val="single" w:sz="4" w:space="0" w:color="auto"/>
              <w:right w:val="single" w:sz="4" w:space="0" w:color="auto"/>
            </w:tcBorders>
            <w:shd w:val="clear" w:color="auto" w:fill="auto"/>
          </w:tcPr>
          <w:p w14:paraId="1D59965C" w14:textId="0EAFF2FE" w:rsidR="006645ED" w:rsidRPr="006825A5" w:rsidRDefault="006645ED" w:rsidP="006645ED">
            <w:pPr>
              <w:jc w:val="right"/>
              <w:rPr>
                <w:sz w:val="20"/>
                <w:szCs w:val="20"/>
              </w:rPr>
            </w:pPr>
            <w:r>
              <w:rPr>
                <w:sz w:val="20"/>
              </w:rPr>
              <w:t>0.4</w:t>
            </w:r>
          </w:p>
        </w:tc>
        <w:tc>
          <w:tcPr>
            <w:tcW w:w="708" w:type="dxa"/>
            <w:tcBorders>
              <w:top w:val="nil"/>
              <w:left w:val="nil"/>
              <w:bottom w:val="single" w:sz="4" w:space="0" w:color="auto"/>
              <w:right w:val="single" w:sz="4" w:space="0" w:color="auto"/>
            </w:tcBorders>
            <w:shd w:val="clear" w:color="auto" w:fill="auto"/>
          </w:tcPr>
          <w:p w14:paraId="10EA16C7" w14:textId="0F09B3D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F7878E7" w14:textId="024445F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BC320FD" w14:textId="103C39C5"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17D5797B" w14:textId="718100C6" w:rsidR="006645ED" w:rsidRPr="006825A5" w:rsidRDefault="006645ED" w:rsidP="006645ED">
            <w:pPr>
              <w:jc w:val="left"/>
              <w:rPr>
                <w:sz w:val="20"/>
                <w:szCs w:val="20"/>
              </w:rPr>
            </w:pPr>
            <w:r>
              <w:rPr>
                <w:sz w:val="20"/>
              </w:rPr>
              <w:t>35% by 2020 and 100% by 2030</w:t>
            </w:r>
          </w:p>
        </w:tc>
      </w:tr>
      <w:tr w:rsidR="006645ED" w:rsidRPr="006825A5" w14:paraId="0E828238" w14:textId="77777777" w:rsidTr="00495AD5">
        <w:trPr>
          <w:trHeight w:val="254"/>
        </w:trPr>
        <w:tc>
          <w:tcPr>
            <w:tcW w:w="2031" w:type="dxa"/>
            <w:tcBorders>
              <w:top w:val="nil"/>
              <w:left w:val="single" w:sz="4" w:space="0" w:color="auto"/>
              <w:bottom w:val="single" w:sz="4" w:space="0" w:color="auto"/>
              <w:right w:val="single" w:sz="4" w:space="0" w:color="auto"/>
            </w:tcBorders>
            <w:shd w:val="clear" w:color="auto" w:fill="auto"/>
          </w:tcPr>
          <w:p w14:paraId="2F0892EB" w14:textId="7D07A456" w:rsidR="006645ED" w:rsidRPr="006825A5" w:rsidRDefault="006645ED" w:rsidP="006645ED">
            <w:pPr>
              <w:jc w:val="left"/>
              <w:rPr>
                <w:sz w:val="20"/>
                <w:szCs w:val="20"/>
              </w:rPr>
            </w:pPr>
            <w:r>
              <w:rPr>
                <w:sz w:val="20"/>
              </w:rPr>
              <w:t>Liberia</w:t>
            </w:r>
          </w:p>
        </w:tc>
        <w:tc>
          <w:tcPr>
            <w:tcW w:w="663" w:type="dxa"/>
            <w:tcBorders>
              <w:top w:val="nil"/>
              <w:left w:val="nil"/>
              <w:bottom w:val="single" w:sz="4" w:space="0" w:color="auto"/>
              <w:right w:val="single" w:sz="4" w:space="0" w:color="auto"/>
            </w:tcBorders>
            <w:shd w:val="clear" w:color="auto" w:fill="auto"/>
          </w:tcPr>
          <w:p w14:paraId="76F90939" w14:textId="2938738D"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4AE3D754" w14:textId="75B5A8E2"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21C882AA" w14:textId="551CDCF0" w:rsidR="006645ED" w:rsidRPr="006825A5" w:rsidRDefault="006645ED" w:rsidP="006645ED">
            <w:pPr>
              <w:jc w:val="right"/>
              <w:rPr>
                <w:sz w:val="20"/>
                <w:szCs w:val="20"/>
              </w:rPr>
            </w:pPr>
            <w:r>
              <w:rPr>
                <w:sz w:val="20"/>
              </w:rPr>
              <w:t>5.3</w:t>
            </w:r>
          </w:p>
        </w:tc>
        <w:tc>
          <w:tcPr>
            <w:tcW w:w="1248" w:type="dxa"/>
            <w:tcBorders>
              <w:top w:val="nil"/>
              <w:left w:val="nil"/>
              <w:bottom w:val="single" w:sz="4" w:space="0" w:color="auto"/>
              <w:right w:val="single" w:sz="4" w:space="0" w:color="auto"/>
            </w:tcBorders>
            <w:shd w:val="clear" w:color="auto" w:fill="auto"/>
          </w:tcPr>
          <w:p w14:paraId="244982BC" w14:textId="4F54C053" w:rsidR="006645ED" w:rsidRPr="006825A5" w:rsidRDefault="006645ED" w:rsidP="006645ED">
            <w:pPr>
              <w:jc w:val="right"/>
              <w:rPr>
                <w:sz w:val="20"/>
                <w:szCs w:val="20"/>
              </w:rPr>
            </w:pPr>
            <w:r>
              <w:rPr>
                <w:sz w:val="20"/>
              </w:rPr>
              <w:t>2.2</w:t>
            </w:r>
          </w:p>
        </w:tc>
        <w:tc>
          <w:tcPr>
            <w:tcW w:w="708" w:type="dxa"/>
            <w:tcBorders>
              <w:top w:val="nil"/>
              <w:left w:val="nil"/>
              <w:bottom w:val="single" w:sz="4" w:space="0" w:color="auto"/>
              <w:right w:val="single" w:sz="4" w:space="0" w:color="auto"/>
            </w:tcBorders>
            <w:shd w:val="clear" w:color="auto" w:fill="auto"/>
          </w:tcPr>
          <w:p w14:paraId="33292B02" w14:textId="01630187"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D63B4DB" w14:textId="4E3E558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51E1A31" w14:textId="48652DA9"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6EDF7B1A" w14:textId="6C95821C" w:rsidR="006645ED" w:rsidRPr="006825A5" w:rsidRDefault="006645ED" w:rsidP="006645ED">
            <w:pPr>
              <w:jc w:val="left"/>
              <w:rPr>
                <w:sz w:val="20"/>
                <w:szCs w:val="20"/>
              </w:rPr>
            </w:pPr>
            <w:r>
              <w:rPr>
                <w:sz w:val="20"/>
              </w:rPr>
              <w:t>35% by 2020 and 100% by 2030</w:t>
            </w:r>
          </w:p>
        </w:tc>
      </w:tr>
      <w:tr w:rsidR="006645ED" w:rsidRPr="006825A5" w14:paraId="286019E4" w14:textId="77777777" w:rsidTr="00495AD5">
        <w:trPr>
          <w:trHeight w:val="205"/>
        </w:trPr>
        <w:tc>
          <w:tcPr>
            <w:tcW w:w="2031" w:type="dxa"/>
            <w:tcBorders>
              <w:top w:val="nil"/>
              <w:left w:val="single" w:sz="4" w:space="0" w:color="auto"/>
              <w:bottom w:val="single" w:sz="4" w:space="0" w:color="auto"/>
              <w:right w:val="single" w:sz="4" w:space="0" w:color="auto"/>
            </w:tcBorders>
            <w:shd w:val="clear" w:color="auto" w:fill="auto"/>
          </w:tcPr>
          <w:p w14:paraId="3FCA55DE" w14:textId="7DA4E371" w:rsidR="006645ED" w:rsidRPr="006825A5" w:rsidRDefault="006645ED" w:rsidP="006645ED">
            <w:pPr>
              <w:jc w:val="left"/>
              <w:rPr>
                <w:sz w:val="20"/>
                <w:szCs w:val="20"/>
              </w:rPr>
            </w:pPr>
            <w:proofErr w:type="spellStart"/>
            <w:r>
              <w:rPr>
                <w:sz w:val="20"/>
              </w:rPr>
              <w:t>Libya</w:t>
            </w:r>
            <w:proofErr w:type="spellEnd"/>
            <w:r>
              <w:rPr>
                <w:sz w:val="20"/>
              </w:rPr>
              <w:t>***</w:t>
            </w:r>
          </w:p>
        </w:tc>
        <w:tc>
          <w:tcPr>
            <w:tcW w:w="663" w:type="dxa"/>
            <w:tcBorders>
              <w:top w:val="nil"/>
              <w:left w:val="nil"/>
              <w:bottom w:val="single" w:sz="4" w:space="0" w:color="auto"/>
              <w:right w:val="single" w:sz="4" w:space="0" w:color="auto"/>
            </w:tcBorders>
            <w:shd w:val="clear" w:color="auto" w:fill="auto"/>
          </w:tcPr>
          <w:p w14:paraId="504CEFFA" w14:textId="1CF87E13"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329F2ADB" w14:textId="04095F7F"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F3BCFA7" w14:textId="76A12E46" w:rsidR="006645ED" w:rsidRPr="006825A5" w:rsidRDefault="006645ED" w:rsidP="006645ED">
            <w:pPr>
              <w:jc w:val="right"/>
              <w:rPr>
                <w:sz w:val="20"/>
                <w:szCs w:val="20"/>
              </w:rPr>
            </w:pPr>
            <w:r>
              <w:rPr>
                <w:sz w:val="20"/>
              </w:rPr>
              <w:t>118.4</w:t>
            </w:r>
          </w:p>
        </w:tc>
        <w:tc>
          <w:tcPr>
            <w:tcW w:w="1248" w:type="dxa"/>
            <w:tcBorders>
              <w:top w:val="nil"/>
              <w:left w:val="nil"/>
              <w:bottom w:val="single" w:sz="4" w:space="0" w:color="auto"/>
              <w:right w:val="single" w:sz="4" w:space="0" w:color="auto"/>
            </w:tcBorders>
            <w:shd w:val="clear" w:color="auto" w:fill="auto"/>
          </w:tcPr>
          <w:p w14:paraId="549A0711" w14:textId="20793AE7" w:rsidR="006645ED" w:rsidRPr="006825A5" w:rsidRDefault="006645ED" w:rsidP="006645ED">
            <w:pPr>
              <w:jc w:val="right"/>
              <w:rPr>
                <w:sz w:val="20"/>
                <w:szCs w:val="20"/>
              </w:rPr>
            </w:pPr>
            <w:r>
              <w:rPr>
                <w:sz w:val="20"/>
              </w:rPr>
              <w:t>61.8</w:t>
            </w:r>
          </w:p>
        </w:tc>
        <w:tc>
          <w:tcPr>
            <w:tcW w:w="708" w:type="dxa"/>
            <w:tcBorders>
              <w:top w:val="nil"/>
              <w:left w:val="nil"/>
              <w:bottom w:val="single" w:sz="4" w:space="0" w:color="auto"/>
              <w:right w:val="single" w:sz="4" w:space="0" w:color="auto"/>
            </w:tcBorders>
            <w:shd w:val="clear" w:color="auto" w:fill="auto"/>
          </w:tcPr>
          <w:p w14:paraId="340E095E" w14:textId="65D572FA"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98A2E19" w14:textId="48A8D077"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5172B7A" w14:textId="0F523170"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4EBE294" w14:textId="5F3F3EBF" w:rsidR="006645ED" w:rsidRPr="006825A5" w:rsidRDefault="006645ED" w:rsidP="006645ED">
            <w:pPr>
              <w:jc w:val="left"/>
              <w:rPr>
                <w:sz w:val="20"/>
                <w:szCs w:val="20"/>
              </w:rPr>
            </w:pPr>
            <w:r>
              <w:rPr>
                <w:sz w:val="20"/>
              </w:rPr>
              <w:t>10% by 2020 and 80.5% by 2027</w:t>
            </w:r>
          </w:p>
        </w:tc>
      </w:tr>
      <w:tr w:rsidR="006645ED" w:rsidRPr="006825A5" w14:paraId="275664C8" w14:textId="77777777" w:rsidTr="00495AD5">
        <w:trPr>
          <w:trHeight w:val="310"/>
        </w:trPr>
        <w:tc>
          <w:tcPr>
            <w:tcW w:w="2031" w:type="dxa"/>
            <w:tcBorders>
              <w:top w:val="nil"/>
              <w:left w:val="single" w:sz="4" w:space="0" w:color="auto"/>
              <w:bottom w:val="single" w:sz="4" w:space="0" w:color="auto"/>
              <w:right w:val="single" w:sz="4" w:space="0" w:color="auto"/>
            </w:tcBorders>
            <w:shd w:val="clear" w:color="auto" w:fill="auto"/>
          </w:tcPr>
          <w:p w14:paraId="09CDF64E" w14:textId="185713E9" w:rsidR="006645ED" w:rsidRPr="006825A5" w:rsidRDefault="006645ED" w:rsidP="006645ED">
            <w:pPr>
              <w:jc w:val="left"/>
              <w:rPr>
                <w:sz w:val="20"/>
                <w:szCs w:val="20"/>
              </w:rPr>
            </w:pPr>
            <w:r>
              <w:rPr>
                <w:sz w:val="20"/>
              </w:rPr>
              <w:t>Madagascar</w:t>
            </w:r>
          </w:p>
        </w:tc>
        <w:tc>
          <w:tcPr>
            <w:tcW w:w="663" w:type="dxa"/>
            <w:tcBorders>
              <w:top w:val="nil"/>
              <w:left w:val="nil"/>
              <w:bottom w:val="single" w:sz="4" w:space="0" w:color="auto"/>
              <w:right w:val="single" w:sz="4" w:space="0" w:color="auto"/>
            </w:tcBorders>
            <w:shd w:val="clear" w:color="auto" w:fill="auto"/>
          </w:tcPr>
          <w:p w14:paraId="3D6EC3D6" w14:textId="5FA3820C"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5D5BB6BE" w14:textId="1EC0ED3D"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227E743D" w14:textId="6A59FFB2" w:rsidR="006645ED" w:rsidRPr="006825A5" w:rsidRDefault="006645ED" w:rsidP="006645ED">
            <w:pPr>
              <w:jc w:val="right"/>
              <w:rPr>
                <w:sz w:val="20"/>
                <w:szCs w:val="20"/>
              </w:rPr>
            </w:pPr>
            <w:r>
              <w:rPr>
                <w:sz w:val="20"/>
              </w:rPr>
              <w:t>16.6</w:t>
            </w:r>
          </w:p>
        </w:tc>
        <w:tc>
          <w:tcPr>
            <w:tcW w:w="1248" w:type="dxa"/>
            <w:tcBorders>
              <w:top w:val="nil"/>
              <w:left w:val="nil"/>
              <w:bottom w:val="single" w:sz="4" w:space="0" w:color="auto"/>
              <w:right w:val="single" w:sz="4" w:space="0" w:color="auto"/>
            </w:tcBorders>
            <w:shd w:val="clear" w:color="auto" w:fill="auto"/>
          </w:tcPr>
          <w:p w14:paraId="683DFA23" w14:textId="19B334E5" w:rsidR="006645ED" w:rsidRPr="006825A5" w:rsidRDefault="006645ED" w:rsidP="006645ED">
            <w:pPr>
              <w:jc w:val="right"/>
              <w:rPr>
                <w:sz w:val="20"/>
                <w:szCs w:val="20"/>
              </w:rPr>
            </w:pPr>
            <w:r>
              <w:rPr>
                <w:sz w:val="20"/>
              </w:rPr>
              <w:t>9.1</w:t>
            </w:r>
          </w:p>
        </w:tc>
        <w:tc>
          <w:tcPr>
            <w:tcW w:w="708" w:type="dxa"/>
            <w:tcBorders>
              <w:top w:val="nil"/>
              <w:left w:val="nil"/>
              <w:bottom w:val="single" w:sz="4" w:space="0" w:color="auto"/>
              <w:right w:val="single" w:sz="4" w:space="0" w:color="auto"/>
            </w:tcBorders>
            <w:shd w:val="clear" w:color="auto" w:fill="auto"/>
          </w:tcPr>
          <w:p w14:paraId="2CB1F07A" w14:textId="0B00F7E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163310B" w14:textId="3F323F8A"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55D39BB" w14:textId="05BC71F2"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347C8065" w14:textId="296BF81A" w:rsidR="006645ED" w:rsidRPr="006825A5" w:rsidRDefault="006645ED" w:rsidP="006645ED">
            <w:pPr>
              <w:jc w:val="left"/>
              <w:rPr>
                <w:sz w:val="20"/>
                <w:szCs w:val="20"/>
              </w:rPr>
            </w:pPr>
            <w:r>
              <w:rPr>
                <w:sz w:val="20"/>
              </w:rPr>
              <w:t>35% by 2020 and 100% by 2030</w:t>
            </w:r>
          </w:p>
        </w:tc>
      </w:tr>
      <w:tr w:rsidR="006645ED" w:rsidRPr="006825A5" w14:paraId="23C2A990" w14:textId="77777777" w:rsidTr="00495AD5">
        <w:trPr>
          <w:trHeight w:val="260"/>
        </w:trPr>
        <w:tc>
          <w:tcPr>
            <w:tcW w:w="2031" w:type="dxa"/>
            <w:tcBorders>
              <w:top w:val="nil"/>
              <w:left w:val="single" w:sz="4" w:space="0" w:color="auto"/>
              <w:bottom w:val="single" w:sz="4" w:space="0" w:color="auto"/>
              <w:right w:val="single" w:sz="4" w:space="0" w:color="auto"/>
            </w:tcBorders>
            <w:shd w:val="clear" w:color="auto" w:fill="auto"/>
          </w:tcPr>
          <w:p w14:paraId="38650813" w14:textId="2E19D736" w:rsidR="006645ED" w:rsidRPr="006825A5" w:rsidRDefault="006645ED" w:rsidP="006645ED">
            <w:pPr>
              <w:jc w:val="left"/>
              <w:rPr>
                <w:sz w:val="20"/>
                <w:szCs w:val="20"/>
              </w:rPr>
            </w:pPr>
            <w:r>
              <w:rPr>
                <w:sz w:val="20"/>
              </w:rPr>
              <w:t>Malawi</w:t>
            </w:r>
          </w:p>
        </w:tc>
        <w:tc>
          <w:tcPr>
            <w:tcW w:w="663" w:type="dxa"/>
            <w:tcBorders>
              <w:top w:val="nil"/>
              <w:left w:val="nil"/>
              <w:bottom w:val="single" w:sz="4" w:space="0" w:color="auto"/>
              <w:right w:val="single" w:sz="4" w:space="0" w:color="auto"/>
            </w:tcBorders>
            <w:shd w:val="clear" w:color="auto" w:fill="auto"/>
          </w:tcPr>
          <w:p w14:paraId="16F39C51" w14:textId="3061FD52"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AC099FB" w14:textId="3A40104D"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69E001C1" w14:textId="46BE27D3" w:rsidR="006645ED" w:rsidRPr="006825A5" w:rsidRDefault="006645ED" w:rsidP="006645ED">
            <w:pPr>
              <w:jc w:val="right"/>
              <w:rPr>
                <w:sz w:val="20"/>
                <w:szCs w:val="20"/>
              </w:rPr>
            </w:pPr>
            <w:r>
              <w:rPr>
                <w:sz w:val="20"/>
              </w:rPr>
              <w:t>10.8</w:t>
            </w:r>
          </w:p>
        </w:tc>
        <w:tc>
          <w:tcPr>
            <w:tcW w:w="1248" w:type="dxa"/>
            <w:tcBorders>
              <w:top w:val="nil"/>
              <w:left w:val="nil"/>
              <w:bottom w:val="single" w:sz="4" w:space="0" w:color="auto"/>
              <w:right w:val="single" w:sz="4" w:space="0" w:color="auto"/>
            </w:tcBorders>
            <w:shd w:val="clear" w:color="auto" w:fill="auto"/>
          </w:tcPr>
          <w:p w14:paraId="51B04592" w14:textId="080A98EE" w:rsidR="006645ED" w:rsidRPr="006825A5" w:rsidRDefault="006645ED" w:rsidP="006645ED">
            <w:pPr>
              <w:jc w:val="right"/>
              <w:rPr>
                <w:sz w:val="20"/>
                <w:szCs w:val="20"/>
              </w:rPr>
            </w:pPr>
            <w:r>
              <w:rPr>
                <w:sz w:val="20"/>
              </w:rPr>
              <w:t>1.9</w:t>
            </w:r>
          </w:p>
        </w:tc>
        <w:tc>
          <w:tcPr>
            <w:tcW w:w="708" w:type="dxa"/>
            <w:tcBorders>
              <w:top w:val="nil"/>
              <w:left w:val="nil"/>
              <w:bottom w:val="single" w:sz="4" w:space="0" w:color="auto"/>
              <w:right w:val="single" w:sz="4" w:space="0" w:color="auto"/>
            </w:tcBorders>
            <w:shd w:val="clear" w:color="auto" w:fill="auto"/>
          </w:tcPr>
          <w:p w14:paraId="7269C090" w14:textId="19999CA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E0D3BF0" w14:textId="351C9E39"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CC1481F" w14:textId="25EEB079"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DF8903F" w14:textId="50F4DB89" w:rsidR="006645ED" w:rsidRPr="006825A5" w:rsidRDefault="006645ED" w:rsidP="006645ED">
            <w:pPr>
              <w:jc w:val="left"/>
              <w:rPr>
                <w:sz w:val="20"/>
                <w:szCs w:val="20"/>
              </w:rPr>
            </w:pPr>
            <w:r>
              <w:rPr>
                <w:sz w:val="20"/>
              </w:rPr>
              <w:t>35% by 2020 and 100% by 2030</w:t>
            </w:r>
          </w:p>
        </w:tc>
      </w:tr>
      <w:tr w:rsidR="006645ED" w:rsidRPr="006825A5" w14:paraId="2C9E936C" w14:textId="77777777" w:rsidTr="00495AD5">
        <w:trPr>
          <w:trHeight w:val="230"/>
        </w:trPr>
        <w:tc>
          <w:tcPr>
            <w:tcW w:w="2031" w:type="dxa"/>
            <w:tcBorders>
              <w:top w:val="nil"/>
              <w:left w:val="single" w:sz="4" w:space="0" w:color="auto"/>
              <w:bottom w:val="single" w:sz="4" w:space="0" w:color="auto"/>
              <w:right w:val="single" w:sz="4" w:space="0" w:color="auto"/>
            </w:tcBorders>
            <w:shd w:val="clear" w:color="auto" w:fill="auto"/>
          </w:tcPr>
          <w:p w14:paraId="7DEFC9A2" w14:textId="5C96FED8" w:rsidR="006645ED" w:rsidRPr="006825A5" w:rsidRDefault="006645ED" w:rsidP="006645ED">
            <w:pPr>
              <w:jc w:val="left"/>
              <w:rPr>
                <w:sz w:val="20"/>
                <w:szCs w:val="20"/>
              </w:rPr>
            </w:pPr>
            <w:r>
              <w:rPr>
                <w:sz w:val="20"/>
              </w:rPr>
              <w:t>Malaysia</w:t>
            </w:r>
          </w:p>
        </w:tc>
        <w:tc>
          <w:tcPr>
            <w:tcW w:w="663" w:type="dxa"/>
            <w:tcBorders>
              <w:top w:val="nil"/>
              <w:left w:val="nil"/>
              <w:bottom w:val="single" w:sz="4" w:space="0" w:color="auto"/>
              <w:right w:val="single" w:sz="4" w:space="0" w:color="auto"/>
            </w:tcBorders>
            <w:shd w:val="clear" w:color="auto" w:fill="auto"/>
          </w:tcPr>
          <w:p w14:paraId="73174143" w14:textId="27BB89C6"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5E2F9974" w14:textId="60A13A95"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631EE98E" w14:textId="2451552D" w:rsidR="006645ED" w:rsidRPr="006825A5" w:rsidRDefault="006645ED" w:rsidP="006645ED">
            <w:pPr>
              <w:jc w:val="right"/>
              <w:rPr>
                <w:sz w:val="20"/>
                <w:szCs w:val="20"/>
              </w:rPr>
            </w:pPr>
            <w:r>
              <w:rPr>
                <w:sz w:val="20"/>
              </w:rPr>
              <w:t>515.8</w:t>
            </w:r>
          </w:p>
        </w:tc>
        <w:tc>
          <w:tcPr>
            <w:tcW w:w="1248" w:type="dxa"/>
            <w:tcBorders>
              <w:top w:val="nil"/>
              <w:left w:val="nil"/>
              <w:bottom w:val="single" w:sz="4" w:space="0" w:color="auto"/>
              <w:right w:val="single" w:sz="4" w:space="0" w:color="auto"/>
            </w:tcBorders>
            <w:shd w:val="clear" w:color="auto" w:fill="auto"/>
          </w:tcPr>
          <w:p w14:paraId="33F2D470" w14:textId="5F3D5A2A" w:rsidR="006645ED" w:rsidRPr="006825A5" w:rsidRDefault="006645ED" w:rsidP="006645ED">
            <w:pPr>
              <w:jc w:val="right"/>
              <w:rPr>
                <w:sz w:val="20"/>
                <w:szCs w:val="20"/>
              </w:rPr>
            </w:pPr>
            <w:r>
              <w:rPr>
                <w:sz w:val="20"/>
              </w:rPr>
              <w:t>153.5</w:t>
            </w:r>
          </w:p>
        </w:tc>
        <w:tc>
          <w:tcPr>
            <w:tcW w:w="708" w:type="dxa"/>
            <w:tcBorders>
              <w:top w:val="nil"/>
              <w:left w:val="nil"/>
              <w:bottom w:val="single" w:sz="4" w:space="0" w:color="auto"/>
              <w:right w:val="single" w:sz="4" w:space="0" w:color="auto"/>
            </w:tcBorders>
            <w:shd w:val="clear" w:color="auto" w:fill="auto"/>
          </w:tcPr>
          <w:p w14:paraId="05CC9D17" w14:textId="4FB8EDA6"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5B32B03" w14:textId="0481E4D5"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585D9A6" w14:textId="06346599"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AFB7AB0" w14:textId="232A4420" w:rsidR="006645ED" w:rsidRPr="006825A5" w:rsidRDefault="006645ED" w:rsidP="006645ED">
            <w:pPr>
              <w:jc w:val="left"/>
              <w:rPr>
                <w:sz w:val="20"/>
                <w:szCs w:val="20"/>
              </w:rPr>
            </w:pPr>
            <w:r>
              <w:rPr>
                <w:sz w:val="20"/>
              </w:rPr>
              <w:t>15% by 2016, 42.9% by 2022 and 100% by 2030</w:t>
            </w:r>
          </w:p>
        </w:tc>
      </w:tr>
      <w:tr w:rsidR="006645ED" w:rsidRPr="006825A5" w14:paraId="4A447D37" w14:textId="77777777" w:rsidTr="00495AD5">
        <w:trPr>
          <w:trHeight w:val="99"/>
        </w:trPr>
        <w:tc>
          <w:tcPr>
            <w:tcW w:w="2031" w:type="dxa"/>
            <w:tcBorders>
              <w:top w:val="nil"/>
              <w:left w:val="single" w:sz="4" w:space="0" w:color="auto"/>
              <w:bottom w:val="single" w:sz="4" w:space="0" w:color="auto"/>
              <w:right w:val="single" w:sz="4" w:space="0" w:color="auto"/>
            </w:tcBorders>
            <w:shd w:val="clear" w:color="auto" w:fill="auto"/>
          </w:tcPr>
          <w:p w14:paraId="5A8A55C6" w14:textId="2784332D" w:rsidR="006645ED" w:rsidRPr="006825A5" w:rsidRDefault="006645ED" w:rsidP="006645ED">
            <w:pPr>
              <w:jc w:val="left"/>
              <w:rPr>
                <w:sz w:val="20"/>
                <w:szCs w:val="20"/>
              </w:rPr>
            </w:pPr>
            <w:r>
              <w:rPr>
                <w:sz w:val="20"/>
              </w:rPr>
              <w:t>Maldives</w:t>
            </w:r>
          </w:p>
        </w:tc>
        <w:tc>
          <w:tcPr>
            <w:tcW w:w="663" w:type="dxa"/>
            <w:tcBorders>
              <w:top w:val="nil"/>
              <w:left w:val="nil"/>
              <w:bottom w:val="single" w:sz="4" w:space="0" w:color="auto"/>
              <w:right w:val="single" w:sz="4" w:space="0" w:color="auto"/>
            </w:tcBorders>
            <w:shd w:val="clear" w:color="auto" w:fill="auto"/>
          </w:tcPr>
          <w:p w14:paraId="080967F9" w14:textId="15AC1DFE"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6BE6632B" w14:textId="0707482F"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00774CCE" w14:textId="3D68DB50" w:rsidR="006645ED" w:rsidRPr="006825A5" w:rsidRDefault="006645ED" w:rsidP="006645ED">
            <w:pPr>
              <w:jc w:val="right"/>
              <w:rPr>
                <w:sz w:val="20"/>
                <w:szCs w:val="20"/>
              </w:rPr>
            </w:pPr>
            <w:r>
              <w:rPr>
                <w:sz w:val="20"/>
              </w:rPr>
              <w:t>4.6</w:t>
            </w:r>
          </w:p>
        </w:tc>
        <w:tc>
          <w:tcPr>
            <w:tcW w:w="1248" w:type="dxa"/>
            <w:tcBorders>
              <w:top w:val="nil"/>
              <w:left w:val="nil"/>
              <w:bottom w:val="single" w:sz="4" w:space="0" w:color="auto"/>
              <w:right w:val="single" w:sz="4" w:space="0" w:color="auto"/>
            </w:tcBorders>
            <w:shd w:val="clear" w:color="auto" w:fill="auto"/>
          </w:tcPr>
          <w:p w14:paraId="7BCA28C3" w14:textId="7AB2544A"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158ACE4F" w14:textId="26589EFC"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9196952" w14:textId="30D7E604"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EEA203E" w14:textId="659FF155"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66E3BFDD" w14:textId="43FA2777" w:rsidR="006645ED" w:rsidRPr="006825A5" w:rsidRDefault="006645ED" w:rsidP="006645ED">
            <w:pPr>
              <w:jc w:val="left"/>
              <w:rPr>
                <w:sz w:val="20"/>
                <w:szCs w:val="20"/>
              </w:rPr>
            </w:pPr>
            <w:r>
              <w:rPr>
                <w:sz w:val="20"/>
              </w:rPr>
              <w:t>100% by 2020</w:t>
            </w:r>
          </w:p>
        </w:tc>
      </w:tr>
      <w:tr w:rsidR="006645ED" w:rsidRPr="006825A5" w14:paraId="63101420" w14:textId="77777777" w:rsidTr="00495AD5">
        <w:trPr>
          <w:trHeight w:val="44"/>
        </w:trPr>
        <w:tc>
          <w:tcPr>
            <w:tcW w:w="2031" w:type="dxa"/>
            <w:tcBorders>
              <w:top w:val="nil"/>
              <w:left w:val="single" w:sz="4" w:space="0" w:color="auto"/>
              <w:bottom w:val="single" w:sz="4" w:space="0" w:color="auto"/>
              <w:right w:val="single" w:sz="4" w:space="0" w:color="auto"/>
            </w:tcBorders>
            <w:shd w:val="clear" w:color="auto" w:fill="auto"/>
          </w:tcPr>
          <w:p w14:paraId="40849174" w14:textId="6EC8D50C" w:rsidR="006645ED" w:rsidRPr="006825A5" w:rsidRDefault="006645ED" w:rsidP="006645ED">
            <w:pPr>
              <w:jc w:val="left"/>
              <w:rPr>
                <w:sz w:val="20"/>
                <w:szCs w:val="20"/>
              </w:rPr>
            </w:pPr>
            <w:r>
              <w:rPr>
                <w:sz w:val="20"/>
              </w:rPr>
              <w:t>Mali</w:t>
            </w:r>
          </w:p>
        </w:tc>
        <w:tc>
          <w:tcPr>
            <w:tcW w:w="663" w:type="dxa"/>
            <w:tcBorders>
              <w:top w:val="nil"/>
              <w:left w:val="nil"/>
              <w:bottom w:val="single" w:sz="4" w:space="0" w:color="auto"/>
              <w:right w:val="single" w:sz="4" w:space="0" w:color="auto"/>
            </w:tcBorders>
            <w:shd w:val="clear" w:color="auto" w:fill="auto"/>
          </w:tcPr>
          <w:p w14:paraId="38CCED40" w14:textId="29A21EE1"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28B68F7C" w14:textId="4B875868"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7EAB5CB6" w14:textId="2257703D" w:rsidR="006645ED" w:rsidRPr="006825A5" w:rsidRDefault="006645ED" w:rsidP="006645ED">
            <w:pPr>
              <w:jc w:val="right"/>
              <w:rPr>
                <w:sz w:val="20"/>
                <w:szCs w:val="20"/>
              </w:rPr>
            </w:pPr>
            <w:r>
              <w:rPr>
                <w:sz w:val="20"/>
              </w:rPr>
              <w:t>15.0</w:t>
            </w:r>
          </w:p>
        </w:tc>
        <w:tc>
          <w:tcPr>
            <w:tcW w:w="1248" w:type="dxa"/>
            <w:tcBorders>
              <w:top w:val="nil"/>
              <w:left w:val="nil"/>
              <w:bottom w:val="single" w:sz="4" w:space="0" w:color="auto"/>
              <w:right w:val="single" w:sz="4" w:space="0" w:color="auto"/>
            </w:tcBorders>
            <w:shd w:val="clear" w:color="auto" w:fill="auto"/>
          </w:tcPr>
          <w:p w14:paraId="0F10BC10" w14:textId="0F79A190" w:rsidR="006645ED" w:rsidRPr="006825A5" w:rsidRDefault="006645ED" w:rsidP="006645ED">
            <w:pPr>
              <w:jc w:val="right"/>
              <w:rPr>
                <w:sz w:val="20"/>
                <w:szCs w:val="20"/>
              </w:rPr>
            </w:pPr>
            <w:r>
              <w:rPr>
                <w:sz w:val="20"/>
              </w:rPr>
              <w:t>4.4</w:t>
            </w:r>
          </w:p>
        </w:tc>
        <w:tc>
          <w:tcPr>
            <w:tcW w:w="708" w:type="dxa"/>
            <w:tcBorders>
              <w:top w:val="nil"/>
              <w:left w:val="nil"/>
              <w:bottom w:val="single" w:sz="4" w:space="0" w:color="auto"/>
              <w:right w:val="single" w:sz="4" w:space="0" w:color="auto"/>
            </w:tcBorders>
            <w:shd w:val="clear" w:color="auto" w:fill="auto"/>
          </w:tcPr>
          <w:p w14:paraId="100B74BA" w14:textId="4837DD24"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289BEEA" w14:textId="222B8107"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96DEB74" w14:textId="7A019FF0"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28EE8FD1" w14:textId="2B61B572" w:rsidR="006645ED" w:rsidRPr="006825A5" w:rsidRDefault="006645ED" w:rsidP="006645ED">
            <w:pPr>
              <w:jc w:val="left"/>
              <w:rPr>
                <w:sz w:val="20"/>
                <w:szCs w:val="20"/>
              </w:rPr>
            </w:pPr>
            <w:r>
              <w:rPr>
                <w:sz w:val="20"/>
              </w:rPr>
              <w:t>35% by 2020</w:t>
            </w:r>
          </w:p>
        </w:tc>
      </w:tr>
      <w:tr w:rsidR="006645ED" w:rsidRPr="006825A5" w14:paraId="38684347" w14:textId="77777777" w:rsidTr="00495AD5">
        <w:trPr>
          <w:trHeight w:val="332"/>
        </w:trPr>
        <w:tc>
          <w:tcPr>
            <w:tcW w:w="2031" w:type="dxa"/>
            <w:tcBorders>
              <w:top w:val="nil"/>
              <w:left w:val="single" w:sz="4" w:space="0" w:color="auto"/>
              <w:bottom w:val="single" w:sz="4" w:space="0" w:color="auto"/>
              <w:right w:val="single" w:sz="4" w:space="0" w:color="auto"/>
            </w:tcBorders>
            <w:shd w:val="clear" w:color="auto" w:fill="auto"/>
          </w:tcPr>
          <w:p w14:paraId="7AE0E93C" w14:textId="5E7AA89C" w:rsidR="006645ED" w:rsidRPr="006825A5" w:rsidRDefault="006645ED" w:rsidP="006645ED">
            <w:pPr>
              <w:jc w:val="left"/>
              <w:rPr>
                <w:sz w:val="20"/>
                <w:szCs w:val="20"/>
              </w:rPr>
            </w:pPr>
            <w:r>
              <w:rPr>
                <w:sz w:val="20"/>
              </w:rPr>
              <w:lastRenderedPageBreak/>
              <w:t xml:space="preserve">Marshall </w:t>
            </w:r>
            <w:proofErr w:type="spellStart"/>
            <w:r>
              <w:rPr>
                <w:sz w:val="20"/>
              </w:rPr>
              <w:t>Islands</w:t>
            </w:r>
            <w:proofErr w:type="spellEnd"/>
            <w:r>
              <w:rPr>
                <w:sz w:val="20"/>
              </w:rPr>
              <w:t xml:space="preserve"> (the)</w:t>
            </w:r>
          </w:p>
        </w:tc>
        <w:tc>
          <w:tcPr>
            <w:tcW w:w="663" w:type="dxa"/>
            <w:tcBorders>
              <w:top w:val="nil"/>
              <w:left w:val="nil"/>
              <w:bottom w:val="single" w:sz="4" w:space="0" w:color="auto"/>
              <w:right w:val="single" w:sz="4" w:space="0" w:color="auto"/>
            </w:tcBorders>
            <w:shd w:val="clear" w:color="auto" w:fill="auto"/>
          </w:tcPr>
          <w:p w14:paraId="2160AC4B" w14:textId="22A34C7A"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4BE78B7" w14:textId="6DB9BC0F"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6A29B22F" w14:textId="09708031" w:rsidR="006645ED" w:rsidRPr="006825A5" w:rsidRDefault="006645ED" w:rsidP="006645ED">
            <w:pPr>
              <w:jc w:val="right"/>
              <w:rPr>
                <w:sz w:val="20"/>
                <w:szCs w:val="20"/>
              </w:rPr>
            </w:pPr>
            <w:r>
              <w:rPr>
                <w:sz w:val="20"/>
              </w:rPr>
              <w:t>0.2</w:t>
            </w:r>
          </w:p>
        </w:tc>
        <w:tc>
          <w:tcPr>
            <w:tcW w:w="1248" w:type="dxa"/>
            <w:tcBorders>
              <w:top w:val="nil"/>
              <w:left w:val="nil"/>
              <w:bottom w:val="single" w:sz="4" w:space="0" w:color="auto"/>
              <w:right w:val="single" w:sz="4" w:space="0" w:color="auto"/>
            </w:tcBorders>
            <w:shd w:val="clear" w:color="auto" w:fill="auto"/>
          </w:tcPr>
          <w:p w14:paraId="5CA5ADA2" w14:textId="3BF28B47"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5B0303A8" w14:textId="62D5F477"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DB01BC6" w14:textId="4510529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826494F" w14:textId="1E3E6BFD"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3FD70F07" w14:textId="5BC194A9" w:rsidR="006645ED" w:rsidRPr="006825A5" w:rsidRDefault="006645ED" w:rsidP="006645ED">
            <w:pPr>
              <w:jc w:val="left"/>
              <w:rPr>
                <w:sz w:val="20"/>
                <w:szCs w:val="20"/>
              </w:rPr>
            </w:pPr>
            <w:r>
              <w:rPr>
                <w:sz w:val="20"/>
              </w:rPr>
              <w:t>35% by 2020 and 100% by 2030</w:t>
            </w:r>
          </w:p>
        </w:tc>
      </w:tr>
      <w:tr w:rsidR="006645ED" w:rsidRPr="006825A5" w14:paraId="06E509A1" w14:textId="77777777" w:rsidTr="00495AD5">
        <w:trPr>
          <w:trHeight w:val="141"/>
        </w:trPr>
        <w:tc>
          <w:tcPr>
            <w:tcW w:w="2031" w:type="dxa"/>
            <w:tcBorders>
              <w:top w:val="nil"/>
              <w:left w:val="single" w:sz="4" w:space="0" w:color="auto"/>
              <w:bottom w:val="single" w:sz="4" w:space="0" w:color="auto"/>
              <w:right w:val="single" w:sz="4" w:space="0" w:color="auto"/>
            </w:tcBorders>
            <w:shd w:val="clear" w:color="auto" w:fill="auto"/>
          </w:tcPr>
          <w:p w14:paraId="12E9DC6D" w14:textId="2C7109BD" w:rsidR="006645ED" w:rsidRPr="006825A5" w:rsidRDefault="006645ED" w:rsidP="006645ED">
            <w:pPr>
              <w:jc w:val="left"/>
              <w:rPr>
                <w:sz w:val="20"/>
                <w:szCs w:val="20"/>
              </w:rPr>
            </w:pPr>
            <w:proofErr w:type="spellStart"/>
            <w:r>
              <w:rPr>
                <w:sz w:val="20"/>
              </w:rPr>
              <w:t>Mauritania</w:t>
            </w:r>
            <w:proofErr w:type="spellEnd"/>
          </w:p>
        </w:tc>
        <w:tc>
          <w:tcPr>
            <w:tcW w:w="663" w:type="dxa"/>
            <w:tcBorders>
              <w:top w:val="nil"/>
              <w:left w:val="nil"/>
              <w:bottom w:val="single" w:sz="4" w:space="0" w:color="auto"/>
              <w:right w:val="single" w:sz="4" w:space="0" w:color="auto"/>
            </w:tcBorders>
            <w:shd w:val="clear" w:color="auto" w:fill="auto"/>
          </w:tcPr>
          <w:p w14:paraId="30BA0F13" w14:textId="078F522F"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6CE11EB2" w14:textId="2050833B"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36387DB" w14:textId="4BC74414" w:rsidR="006645ED" w:rsidRPr="006825A5" w:rsidRDefault="006645ED" w:rsidP="006645ED">
            <w:pPr>
              <w:jc w:val="right"/>
              <w:rPr>
                <w:sz w:val="20"/>
                <w:szCs w:val="20"/>
              </w:rPr>
            </w:pPr>
            <w:r>
              <w:rPr>
                <w:sz w:val="20"/>
              </w:rPr>
              <w:t>20.5</w:t>
            </w:r>
          </w:p>
        </w:tc>
        <w:tc>
          <w:tcPr>
            <w:tcW w:w="1248" w:type="dxa"/>
            <w:tcBorders>
              <w:top w:val="nil"/>
              <w:left w:val="nil"/>
              <w:bottom w:val="single" w:sz="4" w:space="0" w:color="auto"/>
              <w:right w:val="single" w:sz="4" w:space="0" w:color="auto"/>
            </w:tcBorders>
            <w:shd w:val="clear" w:color="auto" w:fill="auto"/>
          </w:tcPr>
          <w:p w14:paraId="6C5F9354" w14:textId="368B7E58" w:rsidR="006645ED" w:rsidRPr="006825A5" w:rsidRDefault="006645ED" w:rsidP="006645ED">
            <w:pPr>
              <w:jc w:val="right"/>
              <w:rPr>
                <w:sz w:val="20"/>
                <w:szCs w:val="20"/>
              </w:rPr>
            </w:pPr>
            <w:r>
              <w:rPr>
                <w:sz w:val="20"/>
              </w:rPr>
              <w:t>8.7</w:t>
            </w:r>
          </w:p>
        </w:tc>
        <w:tc>
          <w:tcPr>
            <w:tcW w:w="708" w:type="dxa"/>
            <w:tcBorders>
              <w:top w:val="nil"/>
              <w:left w:val="nil"/>
              <w:bottom w:val="single" w:sz="4" w:space="0" w:color="auto"/>
              <w:right w:val="single" w:sz="4" w:space="0" w:color="auto"/>
            </w:tcBorders>
            <w:shd w:val="clear" w:color="auto" w:fill="auto"/>
          </w:tcPr>
          <w:p w14:paraId="29A3F541" w14:textId="207ACFF6"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2047C48" w14:textId="2288C99D"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1209C70" w14:textId="74AB5D2E"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6B1E5D0F" w14:textId="6D22A30C" w:rsidR="006645ED" w:rsidRPr="006825A5" w:rsidRDefault="006645ED" w:rsidP="006645ED">
            <w:pPr>
              <w:jc w:val="left"/>
              <w:rPr>
                <w:sz w:val="20"/>
                <w:szCs w:val="20"/>
              </w:rPr>
            </w:pPr>
            <w:r>
              <w:rPr>
                <w:sz w:val="20"/>
              </w:rPr>
              <w:t>67.5% by 2025</w:t>
            </w:r>
          </w:p>
        </w:tc>
      </w:tr>
      <w:tr w:rsidR="006645ED" w:rsidRPr="006825A5" w14:paraId="198DE17D" w14:textId="77777777" w:rsidTr="00495AD5">
        <w:trPr>
          <w:trHeight w:val="84"/>
        </w:trPr>
        <w:tc>
          <w:tcPr>
            <w:tcW w:w="2031" w:type="dxa"/>
            <w:tcBorders>
              <w:top w:val="nil"/>
              <w:left w:val="single" w:sz="4" w:space="0" w:color="auto"/>
              <w:bottom w:val="single" w:sz="4" w:space="0" w:color="auto"/>
              <w:right w:val="single" w:sz="4" w:space="0" w:color="auto"/>
            </w:tcBorders>
            <w:shd w:val="clear" w:color="auto" w:fill="auto"/>
          </w:tcPr>
          <w:p w14:paraId="1BAF1EA9" w14:textId="64D5EE94" w:rsidR="006645ED" w:rsidRPr="006825A5" w:rsidRDefault="006645ED" w:rsidP="006645ED">
            <w:pPr>
              <w:jc w:val="left"/>
              <w:rPr>
                <w:sz w:val="20"/>
                <w:szCs w:val="20"/>
              </w:rPr>
            </w:pPr>
            <w:r>
              <w:rPr>
                <w:sz w:val="20"/>
              </w:rPr>
              <w:t>Mauritius</w:t>
            </w:r>
          </w:p>
        </w:tc>
        <w:tc>
          <w:tcPr>
            <w:tcW w:w="663" w:type="dxa"/>
            <w:tcBorders>
              <w:top w:val="nil"/>
              <w:left w:val="nil"/>
              <w:bottom w:val="single" w:sz="4" w:space="0" w:color="auto"/>
              <w:right w:val="single" w:sz="4" w:space="0" w:color="auto"/>
            </w:tcBorders>
            <w:shd w:val="clear" w:color="auto" w:fill="auto"/>
          </w:tcPr>
          <w:p w14:paraId="28380393" w14:textId="7E2EA144"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07EDF180" w14:textId="5DEDB76B"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E567FD6" w14:textId="03A27EAF" w:rsidR="006645ED" w:rsidRPr="006825A5" w:rsidRDefault="006645ED" w:rsidP="006645ED">
            <w:pPr>
              <w:jc w:val="right"/>
              <w:rPr>
                <w:sz w:val="20"/>
                <w:szCs w:val="20"/>
              </w:rPr>
            </w:pPr>
            <w:r>
              <w:rPr>
                <w:sz w:val="20"/>
              </w:rPr>
              <w:t>8.0</w:t>
            </w:r>
          </w:p>
        </w:tc>
        <w:tc>
          <w:tcPr>
            <w:tcW w:w="1248" w:type="dxa"/>
            <w:tcBorders>
              <w:top w:val="nil"/>
              <w:left w:val="nil"/>
              <w:bottom w:val="single" w:sz="4" w:space="0" w:color="auto"/>
              <w:right w:val="single" w:sz="4" w:space="0" w:color="auto"/>
            </w:tcBorders>
            <w:shd w:val="clear" w:color="auto" w:fill="auto"/>
          </w:tcPr>
          <w:p w14:paraId="67730164" w14:textId="0BE2A7E4" w:rsidR="006645ED" w:rsidRPr="006825A5" w:rsidRDefault="006645ED" w:rsidP="006645ED">
            <w:pPr>
              <w:jc w:val="right"/>
              <w:rPr>
                <w:sz w:val="20"/>
                <w:szCs w:val="20"/>
              </w:rPr>
            </w:pPr>
            <w:r>
              <w:rPr>
                <w:sz w:val="20"/>
              </w:rPr>
              <w:t>1.2</w:t>
            </w:r>
          </w:p>
        </w:tc>
        <w:tc>
          <w:tcPr>
            <w:tcW w:w="708" w:type="dxa"/>
            <w:tcBorders>
              <w:top w:val="nil"/>
              <w:left w:val="nil"/>
              <w:bottom w:val="single" w:sz="4" w:space="0" w:color="auto"/>
              <w:right w:val="single" w:sz="4" w:space="0" w:color="auto"/>
            </w:tcBorders>
            <w:shd w:val="clear" w:color="auto" w:fill="auto"/>
          </w:tcPr>
          <w:p w14:paraId="42095290" w14:textId="114F7EA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AB1341A" w14:textId="31BB1960"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B28C8D2" w14:textId="71C934A4"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66AD1866" w14:textId="4EF55D55" w:rsidR="006645ED" w:rsidRPr="006825A5" w:rsidRDefault="006645ED" w:rsidP="006645ED">
            <w:pPr>
              <w:jc w:val="left"/>
              <w:rPr>
                <w:sz w:val="20"/>
                <w:szCs w:val="20"/>
              </w:rPr>
            </w:pPr>
            <w:r>
              <w:rPr>
                <w:sz w:val="20"/>
              </w:rPr>
              <w:t>100% by 2030</w:t>
            </w:r>
          </w:p>
        </w:tc>
      </w:tr>
      <w:tr w:rsidR="006645ED" w:rsidRPr="006825A5" w14:paraId="6326C185" w14:textId="77777777" w:rsidTr="00495AD5">
        <w:trPr>
          <w:trHeight w:val="413"/>
        </w:trPr>
        <w:tc>
          <w:tcPr>
            <w:tcW w:w="2031" w:type="dxa"/>
            <w:tcBorders>
              <w:top w:val="nil"/>
              <w:left w:val="single" w:sz="4" w:space="0" w:color="auto"/>
              <w:bottom w:val="single" w:sz="4" w:space="0" w:color="auto"/>
              <w:right w:val="single" w:sz="4" w:space="0" w:color="auto"/>
            </w:tcBorders>
            <w:shd w:val="clear" w:color="auto" w:fill="auto"/>
          </w:tcPr>
          <w:p w14:paraId="7310497B" w14:textId="360A5322" w:rsidR="006645ED" w:rsidRPr="006825A5" w:rsidRDefault="006645ED" w:rsidP="006645ED">
            <w:pPr>
              <w:jc w:val="left"/>
              <w:rPr>
                <w:sz w:val="20"/>
                <w:szCs w:val="20"/>
              </w:rPr>
            </w:pPr>
            <w:r>
              <w:rPr>
                <w:sz w:val="20"/>
              </w:rPr>
              <w:t>Mexico</w:t>
            </w:r>
          </w:p>
        </w:tc>
        <w:tc>
          <w:tcPr>
            <w:tcW w:w="663" w:type="dxa"/>
            <w:tcBorders>
              <w:top w:val="nil"/>
              <w:left w:val="nil"/>
              <w:bottom w:val="single" w:sz="4" w:space="0" w:color="auto"/>
              <w:right w:val="single" w:sz="4" w:space="0" w:color="auto"/>
            </w:tcBorders>
            <w:shd w:val="clear" w:color="auto" w:fill="auto"/>
          </w:tcPr>
          <w:p w14:paraId="52DFE20D" w14:textId="4523FD3E"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71EFFBFD" w14:textId="10B70EB7"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EA30F00" w14:textId="59BC3821" w:rsidR="006645ED" w:rsidRPr="006825A5" w:rsidRDefault="006645ED" w:rsidP="006645ED">
            <w:pPr>
              <w:jc w:val="right"/>
              <w:rPr>
                <w:sz w:val="20"/>
                <w:szCs w:val="20"/>
              </w:rPr>
            </w:pPr>
            <w:r>
              <w:rPr>
                <w:sz w:val="20"/>
              </w:rPr>
              <w:t>1,148.8</w:t>
            </w:r>
          </w:p>
        </w:tc>
        <w:tc>
          <w:tcPr>
            <w:tcW w:w="1248" w:type="dxa"/>
            <w:tcBorders>
              <w:top w:val="nil"/>
              <w:left w:val="nil"/>
              <w:bottom w:val="single" w:sz="4" w:space="0" w:color="auto"/>
              <w:right w:val="single" w:sz="4" w:space="0" w:color="auto"/>
            </w:tcBorders>
            <w:shd w:val="clear" w:color="auto" w:fill="auto"/>
          </w:tcPr>
          <w:p w14:paraId="708330AA" w14:textId="24C225ED" w:rsidR="006645ED" w:rsidRPr="006825A5" w:rsidRDefault="006645ED" w:rsidP="006645ED">
            <w:pPr>
              <w:jc w:val="right"/>
              <w:rPr>
                <w:sz w:val="20"/>
                <w:szCs w:val="20"/>
              </w:rPr>
            </w:pPr>
            <w:r>
              <w:rPr>
                <w:sz w:val="20"/>
              </w:rPr>
              <w:t>168.2</w:t>
            </w:r>
          </w:p>
        </w:tc>
        <w:tc>
          <w:tcPr>
            <w:tcW w:w="708" w:type="dxa"/>
            <w:tcBorders>
              <w:top w:val="nil"/>
              <w:left w:val="nil"/>
              <w:bottom w:val="single" w:sz="4" w:space="0" w:color="auto"/>
              <w:right w:val="single" w:sz="4" w:space="0" w:color="auto"/>
            </w:tcBorders>
            <w:shd w:val="clear" w:color="auto" w:fill="auto"/>
          </w:tcPr>
          <w:p w14:paraId="73EED667" w14:textId="4735CA11"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CA415F2" w14:textId="7595C74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DEAA760" w14:textId="0E0A546C"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1E23EC23" w14:textId="3D55691C" w:rsidR="006645ED" w:rsidRPr="006825A5" w:rsidRDefault="006645ED" w:rsidP="006645ED">
            <w:pPr>
              <w:jc w:val="left"/>
              <w:rPr>
                <w:sz w:val="20"/>
                <w:szCs w:val="20"/>
              </w:rPr>
            </w:pPr>
            <w:r>
              <w:rPr>
                <w:sz w:val="20"/>
              </w:rPr>
              <w:t>30% by 2018 and 67.5% by 2023</w:t>
            </w:r>
          </w:p>
        </w:tc>
      </w:tr>
      <w:tr w:rsidR="006645ED" w:rsidRPr="006825A5" w14:paraId="34B10A99" w14:textId="77777777" w:rsidTr="00495AD5">
        <w:trPr>
          <w:trHeight w:val="222"/>
        </w:trPr>
        <w:tc>
          <w:tcPr>
            <w:tcW w:w="2031" w:type="dxa"/>
            <w:tcBorders>
              <w:top w:val="nil"/>
              <w:left w:val="single" w:sz="4" w:space="0" w:color="auto"/>
              <w:bottom w:val="single" w:sz="4" w:space="0" w:color="auto"/>
              <w:right w:val="single" w:sz="4" w:space="0" w:color="auto"/>
            </w:tcBorders>
            <w:shd w:val="clear" w:color="auto" w:fill="auto"/>
          </w:tcPr>
          <w:p w14:paraId="60DAFE1B" w14:textId="10AE21A7" w:rsidR="006645ED" w:rsidRPr="006825A5" w:rsidRDefault="006645ED" w:rsidP="006645ED">
            <w:pPr>
              <w:jc w:val="left"/>
              <w:rPr>
                <w:sz w:val="20"/>
                <w:szCs w:val="20"/>
              </w:rPr>
            </w:pPr>
            <w:proofErr w:type="spellStart"/>
            <w:r>
              <w:rPr>
                <w:sz w:val="20"/>
              </w:rPr>
              <w:t>Micronesia</w:t>
            </w:r>
            <w:proofErr w:type="spellEnd"/>
            <w:r>
              <w:rPr>
                <w:sz w:val="20"/>
              </w:rPr>
              <w:t xml:space="preserve"> (</w:t>
            </w:r>
            <w:proofErr w:type="spellStart"/>
            <w:r>
              <w:rPr>
                <w:sz w:val="20"/>
              </w:rPr>
              <w:t>Federated</w:t>
            </w:r>
            <w:proofErr w:type="spellEnd"/>
            <w:r>
              <w:rPr>
                <w:sz w:val="20"/>
              </w:rPr>
              <w:t xml:space="preserve"> States of)</w:t>
            </w:r>
          </w:p>
        </w:tc>
        <w:tc>
          <w:tcPr>
            <w:tcW w:w="663" w:type="dxa"/>
            <w:tcBorders>
              <w:top w:val="nil"/>
              <w:left w:val="nil"/>
              <w:bottom w:val="single" w:sz="4" w:space="0" w:color="auto"/>
              <w:right w:val="single" w:sz="4" w:space="0" w:color="auto"/>
            </w:tcBorders>
            <w:shd w:val="clear" w:color="auto" w:fill="auto"/>
          </w:tcPr>
          <w:p w14:paraId="4C533623" w14:textId="034DCC47"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2F50BEDF" w14:textId="5AA273A4"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7B748E7" w14:textId="253B4F19" w:rsidR="006645ED" w:rsidRPr="006825A5" w:rsidRDefault="006645ED" w:rsidP="006645ED">
            <w:pPr>
              <w:jc w:val="right"/>
              <w:rPr>
                <w:sz w:val="20"/>
                <w:szCs w:val="20"/>
              </w:rPr>
            </w:pPr>
            <w:r>
              <w:rPr>
                <w:sz w:val="20"/>
              </w:rPr>
              <w:t>0.2</w:t>
            </w:r>
          </w:p>
        </w:tc>
        <w:tc>
          <w:tcPr>
            <w:tcW w:w="1248" w:type="dxa"/>
            <w:tcBorders>
              <w:top w:val="nil"/>
              <w:left w:val="nil"/>
              <w:bottom w:val="single" w:sz="4" w:space="0" w:color="auto"/>
              <w:right w:val="single" w:sz="4" w:space="0" w:color="auto"/>
            </w:tcBorders>
            <w:shd w:val="clear" w:color="auto" w:fill="auto"/>
          </w:tcPr>
          <w:p w14:paraId="5D74A23A" w14:textId="6F562781"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5E8082E1" w14:textId="57366D4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329DC97" w14:textId="5E0A5E4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8004114" w14:textId="4ED0D4AA"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3CCD8D43" w14:textId="3C7B610A" w:rsidR="006645ED" w:rsidRPr="006825A5" w:rsidRDefault="006645ED" w:rsidP="006645ED">
            <w:pPr>
              <w:jc w:val="left"/>
              <w:rPr>
                <w:sz w:val="20"/>
                <w:szCs w:val="20"/>
              </w:rPr>
            </w:pPr>
            <w:r>
              <w:rPr>
                <w:sz w:val="20"/>
              </w:rPr>
              <w:t>35% by 2020 and 100% by 2030</w:t>
            </w:r>
          </w:p>
        </w:tc>
      </w:tr>
      <w:tr w:rsidR="006645ED" w:rsidRPr="006825A5" w14:paraId="538CB32E" w14:textId="77777777" w:rsidTr="00495AD5">
        <w:trPr>
          <w:trHeight w:val="44"/>
        </w:trPr>
        <w:tc>
          <w:tcPr>
            <w:tcW w:w="2031" w:type="dxa"/>
            <w:tcBorders>
              <w:top w:val="nil"/>
              <w:left w:val="single" w:sz="4" w:space="0" w:color="auto"/>
              <w:bottom w:val="single" w:sz="4" w:space="0" w:color="auto"/>
              <w:right w:val="single" w:sz="4" w:space="0" w:color="auto"/>
            </w:tcBorders>
            <w:shd w:val="clear" w:color="auto" w:fill="auto"/>
          </w:tcPr>
          <w:p w14:paraId="06F05F76" w14:textId="644689F5" w:rsidR="006645ED" w:rsidRPr="006825A5" w:rsidRDefault="006645ED" w:rsidP="006645ED">
            <w:pPr>
              <w:jc w:val="left"/>
              <w:rPr>
                <w:sz w:val="20"/>
                <w:szCs w:val="20"/>
              </w:rPr>
            </w:pPr>
            <w:proofErr w:type="spellStart"/>
            <w:r>
              <w:rPr>
                <w:sz w:val="20"/>
              </w:rPr>
              <w:t>Mongolia</w:t>
            </w:r>
            <w:proofErr w:type="spellEnd"/>
          </w:p>
        </w:tc>
        <w:tc>
          <w:tcPr>
            <w:tcW w:w="663" w:type="dxa"/>
            <w:tcBorders>
              <w:top w:val="nil"/>
              <w:left w:val="nil"/>
              <w:bottom w:val="single" w:sz="4" w:space="0" w:color="auto"/>
              <w:right w:val="single" w:sz="4" w:space="0" w:color="auto"/>
            </w:tcBorders>
            <w:shd w:val="clear" w:color="auto" w:fill="auto"/>
          </w:tcPr>
          <w:p w14:paraId="4E8AD71B" w14:textId="0127673B"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3F6B0B36" w14:textId="5FAFF323"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0899FFBF" w14:textId="7C0F6219" w:rsidR="006645ED" w:rsidRPr="006825A5" w:rsidRDefault="006645ED" w:rsidP="006645ED">
            <w:pPr>
              <w:jc w:val="right"/>
              <w:rPr>
                <w:sz w:val="20"/>
                <w:szCs w:val="20"/>
              </w:rPr>
            </w:pPr>
            <w:r>
              <w:rPr>
                <w:sz w:val="20"/>
              </w:rPr>
              <w:t>1.4</w:t>
            </w:r>
          </w:p>
        </w:tc>
        <w:tc>
          <w:tcPr>
            <w:tcW w:w="1248" w:type="dxa"/>
            <w:tcBorders>
              <w:top w:val="nil"/>
              <w:left w:val="nil"/>
              <w:bottom w:val="single" w:sz="4" w:space="0" w:color="auto"/>
              <w:right w:val="single" w:sz="4" w:space="0" w:color="auto"/>
            </w:tcBorders>
            <w:shd w:val="clear" w:color="auto" w:fill="auto"/>
          </w:tcPr>
          <w:p w14:paraId="16F4EFCC" w14:textId="75336352" w:rsidR="006645ED" w:rsidRPr="006825A5" w:rsidRDefault="006645ED" w:rsidP="006645ED">
            <w:pPr>
              <w:jc w:val="right"/>
              <w:rPr>
                <w:sz w:val="20"/>
                <w:szCs w:val="20"/>
              </w:rPr>
            </w:pPr>
            <w:r>
              <w:rPr>
                <w:sz w:val="20"/>
              </w:rPr>
              <w:t>0.1</w:t>
            </w:r>
          </w:p>
        </w:tc>
        <w:tc>
          <w:tcPr>
            <w:tcW w:w="708" w:type="dxa"/>
            <w:tcBorders>
              <w:top w:val="nil"/>
              <w:left w:val="nil"/>
              <w:bottom w:val="single" w:sz="4" w:space="0" w:color="auto"/>
              <w:right w:val="single" w:sz="4" w:space="0" w:color="auto"/>
            </w:tcBorders>
            <w:shd w:val="clear" w:color="auto" w:fill="auto"/>
          </w:tcPr>
          <w:p w14:paraId="4DA01B6F" w14:textId="4F7645F0"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2493F41" w14:textId="0765D97D"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F0C507F" w14:textId="695546F5"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3678CE3C" w14:textId="079007D7" w:rsidR="006645ED" w:rsidRPr="006825A5" w:rsidRDefault="006645ED" w:rsidP="006645ED">
            <w:pPr>
              <w:jc w:val="left"/>
              <w:rPr>
                <w:sz w:val="20"/>
                <w:szCs w:val="20"/>
              </w:rPr>
            </w:pPr>
            <w:r>
              <w:rPr>
                <w:sz w:val="20"/>
              </w:rPr>
              <w:t>35% by 2020 and 100% by 2030</w:t>
            </w:r>
          </w:p>
        </w:tc>
      </w:tr>
      <w:tr w:rsidR="006645ED" w:rsidRPr="006825A5" w14:paraId="1CC7F626" w14:textId="77777777" w:rsidTr="00495AD5">
        <w:trPr>
          <w:trHeight w:val="292"/>
        </w:trPr>
        <w:tc>
          <w:tcPr>
            <w:tcW w:w="2031" w:type="dxa"/>
            <w:tcBorders>
              <w:top w:val="nil"/>
              <w:left w:val="single" w:sz="4" w:space="0" w:color="auto"/>
              <w:bottom w:val="single" w:sz="4" w:space="0" w:color="auto"/>
              <w:right w:val="single" w:sz="4" w:space="0" w:color="auto"/>
            </w:tcBorders>
            <w:shd w:val="clear" w:color="auto" w:fill="auto"/>
          </w:tcPr>
          <w:p w14:paraId="57C2CE51" w14:textId="3B89669F" w:rsidR="006645ED" w:rsidRPr="006825A5" w:rsidRDefault="006645ED" w:rsidP="006645ED">
            <w:pPr>
              <w:jc w:val="left"/>
              <w:rPr>
                <w:sz w:val="20"/>
                <w:szCs w:val="20"/>
              </w:rPr>
            </w:pPr>
            <w:proofErr w:type="spellStart"/>
            <w:r>
              <w:rPr>
                <w:sz w:val="20"/>
              </w:rPr>
              <w:t>Montenegro</w:t>
            </w:r>
            <w:proofErr w:type="spellEnd"/>
          </w:p>
        </w:tc>
        <w:tc>
          <w:tcPr>
            <w:tcW w:w="663" w:type="dxa"/>
            <w:tcBorders>
              <w:top w:val="nil"/>
              <w:left w:val="nil"/>
              <w:bottom w:val="single" w:sz="4" w:space="0" w:color="auto"/>
              <w:right w:val="single" w:sz="4" w:space="0" w:color="auto"/>
            </w:tcBorders>
            <w:shd w:val="clear" w:color="auto" w:fill="auto"/>
          </w:tcPr>
          <w:p w14:paraId="6771D4C3" w14:textId="2132BF59"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4FC26CB" w14:textId="32E38E27"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2868E714" w14:textId="5ED13952" w:rsidR="006645ED" w:rsidRPr="006825A5" w:rsidRDefault="006645ED" w:rsidP="006645ED">
            <w:pPr>
              <w:jc w:val="right"/>
              <w:rPr>
                <w:sz w:val="20"/>
                <w:szCs w:val="20"/>
              </w:rPr>
            </w:pPr>
            <w:r>
              <w:rPr>
                <w:sz w:val="20"/>
              </w:rPr>
              <w:t>0.8</w:t>
            </w:r>
          </w:p>
        </w:tc>
        <w:tc>
          <w:tcPr>
            <w:tcW w:w="1248" w:type="dxa"/>
            <w:tcBorders>
              <w:top w:val="nil"/>
              <w:left w:val="nil"/>
              <w:bottom w:val="single" w:sz="4" w:space="0" w:color="auto"/>
              <w:right w:val="single" w:sz="4" w:space="0" w:color="auto"/>
            </w:tcBorders>
            <w:shd w:val="clear" w:color="auto" w:fill="auto"/>
          </w:tcPr>
          <w:p w14:paraId="5B75BFFB" w14:textId="1B90DFC0"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4F52F898" w14:textId="1FE47DE0"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D17B516" w14:textId="1BBDCBE6"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18AECF9" w14:textId="5B440202"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9B20072" w14:textId="5B0DDD31" w:rsidR="006645ED" w:rsidRPr="006825A5" w:rsidRDefault="006645ED" w:rsidP="006645ED">
            <w:pPr>
              <w:jc w:val="left"/>
              <w:rPr>
                <w:sz w:val="20"/>
                <w:szCs w:val="20"/>
              </w:rPr>
            </w:pPr>
            <w:r>
              <w:rPr>
                <w:sz w:val="20"/>
              </w:rPr>
              <w:t>35% by 2020 and 100% by 2025</w:t>
            </w:r>
          </w:p>
        </w:tc>
      </w:tr>
      <w:tr w:rsidR="006645ED" w:rsidRPr="006825A5" w14:paraId="12176C45" w14:textId="77777777" w:rsidTr="00495AD5">
        <w:trPr>
          <w:trHeight w:val="242"/>
        </w:trPr>
        <w:tc>
          <w:tcPr>
            <w:tcW w:w="2031" w:type="dxa"/>
            <w:tcBorders>
              <w:top w:val="nil"/>
              <w:left w:val="single" w:sz="4" w:space="0" w:color="auto"/>
              <w:bottom w:val="single" w:sz="4" w:space="0" w:color="auto"/>
              <w:right w:val="single" w:sz="4" w:space="0" w:color="auto"/>
            </w:tcBorders>
            <w:shd w:val="clear" w:color="auto" w:fill="auto"/>
          </w:tcPr>
          <w:p w14:paraId="3E3AD663" w14:textId="3DEB922B" w:rsidR="006645ED" w:rsidRPr="006825A5" w:rsidRDefault="006645ED" w:rsidP="006645ED">
            <w:pPr>
              <w:jc w:val="left"/>
              <w:rPr>
                <w:sz w:val="20"/>
                <w:szCs w:val="20"/>
              </w:rPr>
            </w:pPr>
            <w:r>
              <w:rPr>
                <w:sz w:val="20"/>
              </w:rPr>
              <w:t>Morocco</w:t>
            </w:r>
          </w:p>
        </w:tc>
        <w:tc>
          <w:tcPr>
            <w:tcW w:w="663" w:type="dxa"/>
            <w:tcBorders>
              <w:top w:val="nil"/>
              <w:left w:val="nil"/>
              <w:bottom w:val="single" w:sz="4" w:space="0" w:color="auto"/>
              <w:right w:val="single" w:sz="4" w:space="0" w:color="auto"/>
            </w:tcBorders>
            <w:shd w:val="clear" w:color="auto" w:fill="auto"/>
          </w:tcPr>
          <w:p w14:paraId="723F71D9" w14:textId="11534EA5"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06FF8287" w14:textId="43FCCD4F"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33F2FB7" w14:textId="545D2079" w:rsidR="006645ED" w:rsidRPr="006825A5" w:rsidRDefault="006645ED" w:rsidP="006645ED">
            <w:pPr>
              <w:jc w:val="right"/>
              <w:rPr>
                <w:sz w:val="20"/>
                <w:szCs w:val="20"/>
              </w:rPr>
            </w:pPr>
            <w:r>
              <w:rPr>
                <w:sz w:val="20"/>
              </w:rPr>
              <w:t>51.4</w:t>
            </w:r>
          </w:p>
        </w:tc>
        <w:tc>
          <w:tcPr>
            <w:tcW w:w="1248" w:type="dxa"/>
            <w:tcBorders>
              <w:top w:val="nil"/>
              <w:left w:val="nil"/>
              <w:bottom w:val="single" w:sz="4" w:space="0" w:color="auto"/>
              <w:right w:val="single" w:sz="4" w:space="0" w:color="auto"/>
            </w:tcBorders>
            <w:shd w:val="clear" w:color="auto" w:fill="auto"/>
          </w:tcPr>
          <w:p w14:paraId="7A163B92" w14:textId="13B39475" w:rsidR="006645ED" w:rsidRPr="006825A5" w:rsidRDefault="006645ED" w:rsidP="006645ED">
            <w:pPr>
              <w:jc w:val="right"/>
              <w:rPr>
                <w:sz w:val="20"/>
                <w:szCs w:val="20"/>
              </w:rPr>
            </w:pPr>
            <w:r>
              <w:rPr>
                <w:sz w:val="20"/>
              </w:rPr>
              <w:t>17.3</w:t>
            </w:r>
          </w:p>
        </w:tc>
        <w:tc>
          <w:tcPr>
            <w:tcW w:w="708" w:type="dxa"/>
            <w:tcBorders>
              <w:top w:val="nil"/>
              <w:left w:val="nil"/>
              <w:bottom w:val="single" w:sz="4" w:space="0" w:color="auto"/>
              <w:right w:val="single" w:sz="4" w:space="0" w:color="auto"/>
            </w:tcBorders>
            <w:shd w:val="clear" w:color="auto" w:fill="auto"/>
          </w:tcPr>
          <w:p w14:paraId="41F843CE" w14:textId="6B52FF74"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C4E01BC" w14:textId="6A1EF2C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7A58994" w14:textId="4053F2CA"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749BA50A" w14:textId="6F9601F4" w:rsidR="006645ED" w:rsidRPr="006825A5" w:rsidRDefault="006645ED" w:rsidP="006645ED">
            <w:pPr>
              <w:jc w:val="left"/>
              <w:rPr>
                <w:sz w:val="20"/>
                <w:szCs w:val="20"/>
              </w:rPr>
            </w:pPr>
            <w:r>
              <w:rPr>
                <w:sz w:val="20"/>
              </w:rPr>
              <w:t>20% by 2020 and 67.5% by 2025</w:t>
            </w:r>
          </w:p>
        </w:tc>
      </w:tr>
      <w:tr w:rsidR="006645ED" w:rsidRPr="006825A5" w14:paraId="6CFBD857" w14:textId="77777777" w:rsidTr="00495AD5">
        <w:trPr>
          <w:trHeight w:val="193"/>
        </w:trPr>
        <w:tc>
          <w:tcPr>
            <w:tcW w:w="2031" w:type="dxa"/>
            <w:tcBorders>
              <w:top w:val="nil"/>
              <w:left w:val="single" w:sz="4" w:space="0" w:color="auto"/>
              <w:bottom w:val="single" w:sz="4" w:space="0" w:color="auto"/>
              <w:right w:val="single" w:sz="4" w:space="0" w:color="auto"/>
            </w:tcBorders>
            <w:shd w:val="clear" w:color="auto" w:fill="auto"/>
          </w:tcPr>
          <w:p w14:paraId="27A13B74" w14:textId="68D5CDEC" w:rsidR="006645ED" w:rsidRPr="006825A5" w:rsidRDefault="006645ED" w:rsidP="006645ED">
            <w:pPr>
              <w:jc w:val="left"/>
              <w:rPr>
                <w:sz w:val="20"/>
                <w:szCs w:val="20"/>
              </w:rPr>
            </w:pPr>
            <w:r>
              <w:rPr>
                <w:sz w:val="20"/>
              </w:rPr>
              <w:t>Mozambique</w:t>
            </w:r>
          </w:p>
        </w:tc>
        <w:tc>
          <w:tcPr>
            <w:tcW w:w="663" w:type="dxa"/>
            <w:tcBorders>
              <w:top w:val="nil"/>
              <w:left w:val="nil"/>
              <w:bottom w:val="single" w:sz="4" w:space="0" w:color="auto"/>
              <w:right w:val="single" w:sz="4" w:space="0" w:color="auto"/>
            </w:tcBorders>
            <w:shd w:val="clear" w:color="auto" w:fill="auto"/>
          </w:tcPr>
          <w:p w14:paraId="6F72A74E" w14:textId="6D49C04E"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C895732" w14:textId="41636DEA"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5BE2D661" w14:textId="1E7C9455" w:rsidR="006645ED" w:rsidRPr="006825A5" w:rsidRDefault="006645ED" w:rsidP="006645ED">
            <w:pPr>
              <w:jc w:val="right"/>
              <w:rPr>
                <w:sz w:val="20"/>
                <w:szCs w:val="20"/>
              </w:rPr>
            </w:pPr>
            <w:r>
              <w:rPr>
                <w:sz w:val="20"/>
              </w:rPr>
              <w:t>8.7</w:t>
            </w:r>
          </w:p>
        </w:tc>
        <w:tc>
          <w:tcPr>
            <w:tcW w:w="1248" w:type="dxa"/>
            <w:tcBorders>
              <w:top w:val="nil"/>
              <w:left w:val="nil"/>
              <w:bottom w:val="single" w:sz="4" w:space="0" w:color="auto"/>
              <w:right w:val="single" w:sz="4" w:space="0" w:color="auto"/>
            </w:tcBorders>
            <w:shd w:val="clear" w:color="auto" w:fill="auto"/>
          </w:tcPr>
          <w:p w14:paraId="28473070" w14:textId="2C53510E" w:rsidR="006645ED" w:rsidRPr="006825A5" w:rsidRDefault="006645ED" w:rsidP="006645ED">
            <w:pPr>
              <w:jc w:val="right"/>
              <w:rPr>
                <w:sz w:val="20"/>
                <w:szCs w:val="20"/>
              </w:rPr>
            </w:pPr>
            <w:r>
              <w:rPr>
                <w:sz w:val="20"/>
              </w:rPr>
              <w:t>2.0</w:t>
            </w:r>
          </w:p>
        </w:tc>
        <w:tc>
          <w:tcPr>
            <w:tcW w:w="708" w:type="dxa"/>
            <w:tcBorders>
              <w:top w:val="nil"/>
              <w:left w:val="nil"/>
              <w:bottom w:val="single" w:sz="4" w:space="0" w:color="auto"/>
              <w:right w:val="single" w:sz="4" w:space="0" w:color="auto"/>
            </w:tcBorders>
            <w:shd w:val="clear" w:color="auto" w:fill="auto"/>
          </w:tcPr>
          <w:p w14:paraId="4E1A136D" w14:textId="13594734"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9681529" w14:textId="630D437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900BA90" w14:textId="0EE1570A"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7C01D2AB" w14:textId="75D4E050" w:rsidR="006645ED" w:rsidRPr="006825A5" w:rsidRDefault="006645ED" w:rsidP="006645ED">
            <w:pPr>
              <w:jc w:val="left"/>
              <w:rPr>
                <w:sz w:val="20"/>
                <w:szCs w:val="20"/>
              </w:rPr>
            </w:pPr>
            <w:r>
              <w:rPr>
                <w:sz w:val="20"/>
              </w:rPr>
              <w:t>35% by 2020 and 100% by 2030</w:t>
            </w:r>
          </w:p>
        </w:tc>
      </w:tr>
      <w:tr w:rsidR="006645ED" w:rsidRPr="006825A5" w14:paraId="252B9FBA" w14:textId="77777777" w:rsidTr="00495AD5">
        <w:trPr>
          <w:trHeight w:val="44"/>
        </w:trPr>
        <w:tc>
          <w:tcPr>
            <w:tcW w:w="2031" w:type="dxa"/>
            <w:tcBorders>
              <w:top w:val="nil"/>
              <w:left w:val="single" w:sz="4" w:space="0" w:color="auto"/>
              <w:bottom w:val="single" w:sz="4" w:space="0" w:color="auto"/>
              <w:right w:val="single" w:sz="4" w:space="0" w:color="auto"/>
            </w:tcBorders>
            <w:shd w:val="clear" w:color="auto" w:fill="auto"/>
          </w:tcPr>
          <w:p w14:paraId="14A762F1" w14:textId="02AE5A6C" w:rsidR="006645ED" w:rsidRPr="006825A5" w:rsidRDefault="006645ED" w:rsidP="006645ED">
            <w:pPr>
              <w:jc w:val="left"/>
              <w:rPr>
                <w:sz w:val="20"/>
                <w:szCs w:val="20"/>
              </w:rPr>
            </w:pPr>
            <w:r>
              <w:rPr>
                <w:sz w:val="20"/>
              </w:rPr>
              <w:t>Myanmar</w:t>
            </w:r>
          </w:p>
        </w:tc>
        <w:tc>
          <w:tcPr>
            <w:tcW w:w="663" w:type="dxa"/>
            <w:tcBorders>
              <w:top w:val="nil"/>
              <w:left w:val="nil"/>
              <w:bottom w:val="single" w:sz="4" w:space="0" w:color="auto"/>
              <w:right w:val="single" w:sz="4" w:space="0" w:color="auto"/>
            </w:tcBorders>
            <w:shd w:val="clear" w:color="auto" w:fill="auto"/>
          </w:tcPr>
          <w:p w14:paraId="748B693A" w14:textId="75CF905C"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2350C052" w14:textId="36E2234B"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6BEED324" w14:textId="1C70C732" w:rsidR="006645ED" w:rsidRPr="006825A5" w:rsidRDefault="006645ED" w:rsidP="006645ED">
            <w:pPr>
              <w:jc w:val="right"/>
              <w:rPr>
                <w:sz w:val="20"/>
                <w:szCs w:val="20"/>
              </w:rPr>
            </w:pPr>
            <w:r>
              <w:rPr>
                <w:sz w:val="20"/>
              </w:rPr>
              <w:t>4.3</w:t>
            </w:r>
          </w:p>
        </w:tc>
        <w:tc>
          <w:tcPr>
            <w:tcW w:w="1248" w:type="dxa"/>
            <w:tcBorders>
              <w:top w:val="nil"/>
              <w:left w:val="nil"/>
              <w:bottom w:val="single" w:sz="4" w:space="0" w:color="auto"/>
              <w:right w:val="single" w:sz="4" w:space="0" w:color="auto"/>
            </w:tcBorders>
            <w:shd w:val="clear" w:color="auto" w:fill="auto"/>
          </w:tcPr>
          <w:p w14:paraId="4427059D" w14:textId="2D967F90" w:rsidR="006645ED" w:rsidRPr="006825A5" w:rsidRDefault="006645ED" w:rsidP="006645ED">
            <w:pPr>
              <w:jc w:val="right"/>
              <w:rPr>
                <w:sz w:val="20"/>
                <w:szCs w:val="20"/>
              </w:rPr>
            </w:pPr>
            <w:r>
              <w:rPr>
                <w:sz w:val="20"/>
              </w:rPr>
              <w:t>2.2</w:t>
            </w:r>
          </w:p>
        </w:tc>
        <w:tc>
          <w:tcPr>
            <w:tcW w:w="708" w:type="dxa"/>
            <w:tcBorders>
              <w:top w:val="nil"/>
              <w:left w:val="nil"/>
              <w:bottom w:val="single" w:sz="4" w:space="0" w:color="auto"/>
              <w:right w:val="single" w:sz="4" w:space="0" w:color="auto"/>
            </w:tcBorders>
            <w:shd w:val="clear" w:color="auto" w:fill="auto"/>
          </w:tcPr>
          <w:p w14:paraId="280F237D" w14:textId="01A88C36"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7D148E0" w14:textId="3A179F60"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2E5AABD" w14:textId="374A02B7"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1FD40E0C" w14:textId="2D56E772" w:rsidR="006645ED" w:rsidRPr="006825A5" w:rsidRDefault="006645ED" w:rsidP="006645ED">
            <w:pPr>
              <w:jc w:val="left"/>
              <w:rPr>
                <w:sz w:val="20"/>
                <w:szCs w:val="20"/>
              </w:rPr>
            </w:pPr>
            <w:r>
              <w:rPr>
                <w:sz w:val="20"/>
              </w:rPr>
              <w:t>35% by 2020</w:t>
            </w:r>
          </w:p>
        </w:tc>
      </w:tr>
      <w:tr w:rsidR="006645ED" w:rsidRPr="006825A5" w14:paraId="2247C66C" w14:textId="77777777" w:rsidTr="00495AD5">
        <w:trPr>
          <w:trHeight w:val="47"/>
        </w:trPr>
        <w:tc>
          <w:tcPr>
            <w:tcW w:w="2031" w:type="dxa"/>
            <w:tcBorders>
              <w:top w:val="nil"/>
              <w:left w:val="single" w:sz="4" w:space="0" w:color="auto"/>
              <w:bottom w:val="single" w:sz="4" w:space="0" w:color="auto"/>
              <w:right w:val="single" w:sz="4" w:space="0" w:color="auto"/>
            </w:tcBorders>
            <w:shd w:val="clear" w:color="auto" w:fill="auto"/>
          </w:tcPr>
          <w:p w14:paraId="159B7359" w14:textId="79F9C665" w:rsidR="006645ED" w:rsidRPr="006825A5" w:rsidRDefault="006645ED" w:rsidP="006645ED">
            <w:pPr>
              <w:jc w:val="left"/>
              <w:rPr>
                <w:sz w:val="20"/>
                <w:szCs w:val="20"/>
              </w:rPr>
            </w:pPr>
            <w:r>
              <w:rPr>
                <w:sz w:val="20"/>
              </w:rPr>
              <w:t>Namibia</w:t>
            </w:r>
          </w:p>
        </w:tc>
        <w:tc>
          <w:tcPr>
            <w:tcW w:w="663" w:type="dxa"/>
            <w:tcBorders>
              <w:top w:val="nil"/>
              <w:left w:val="nil"/>
              <w:bottom w:val="single" w:sz="4" w:space="0" w:color="auto"/>
              <w:right w:val="single" w:sz="4" w:space="0" w:color="auto"/>
            </w:tcBorders>
            <w:shd w:val="clear" w:color="auto" w:fill="auto"/>
          </w:tcPr>
          <w:p w14:paraId="07A4C978" w14:textId="7E3D038E"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57D1B38B" w14:textId="05BE49F6"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22E1C91E" w14:textId="70282114" w:rsidR="006645ED" w:rsidRPr="006825A5" w:rsidRDefault="006645ED" w:rsidP="006645ED">
            <w:pPr>
              <w:jc w:val="right"/>
              <w:rPr>
                <w:sz w:val="20"/>
                <w:szCs w:val="20"/>
              </w:rPr>
            </w:pPr>
            <w:r>
              <w:rPr>
                <w:sz w:val="20"/>
              </w:rPr>
              <w:t>8.4</w:t>
            </w:r>
          </w:p>
        </w:tc>
        <w:tc>
          <w:tcPr>
            <w:tcW w:w="1248" w:type="dxa"/>
            <w:tcBorders>
              <w:top w:val="nil"/>
              <w:left w:val="nil"/>
              <w:bottom w:val="single" w:sz="4" w:space="0" w:color="auto"/>
              <w:right w:val="single" w:sz="4" w:space="0" w:color="auto"/>
            </w:tcBorders>
            <w:shd w:val="clear" w:color="auto" w:fill="auto"/>
          </w:tcPr>
          <w:p w14:paraId="4AED53C6" w14:textId="4E89FDBE" w:rsidR="006645ED" w:rsidRPr="006825A5" w:rsidRDefault="006645ED" w:rsidP="006645ED">
            <w:pPr>
              <w:jc w:val="right"/>
              <w:rPr>
                <w:sz w:val="20"/>
                <w:szCs w:val="20"/>
              </w:rPr>
            </w:pPr>
            <w:r>
              <w:rPr>
                <w:sz w:val="20"/>
              </w:rPr>
              <w:t>0.8</w:t>
            </w:r>
          </w:p>
        </w:tc>
        <w:tc>
          <w:tcPr>
            <w:tcW w:w="708" w:type="dxa"/>
            <w:tcBorders>
              <w:top w:val="nil"/>
              <w:left w:val="nil"/>
              <w:bottom w:val="single" w:sz="4" w:space="0" w:color="auto"/>
              <w:right w:val="single" w:sz="4" w:space="0" w:color="auto"/>
            </w:tcBorders>
            <w:shd w:val="clear" w:color="auto" w:fill="auto"/>
          </w:tcPr>
          <w:p w14:paraId="0DB39E89" w14:textId="1ED8371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ED5ABD0" w14:textId="67C5673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62D0D53" w14:textId="1B163D65"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2964FCED" w14:textId="3F3E01F1" w:rsidR="006645ED" w:rsidRPr="006825A5" w:rsidRDefault="006645ED" w:rsidP="006645ED">
            <w:pPr>
              <w:jc w:val="left"/>
              <w:rPr>
                <w:sz w:val="20"/>
                <w:szCs w:val="20"/>
              </w:rPr>
            </w:pPr>
            <w:r>
              <w:rPr>
                <w:sz w:val="20"/>
              </w:rPr>
              <w:t>100% by 2025</w:t>
            </w:r>
          </w:p>
        </w:tc>
      </w:tr>
      <w:tr w:rsidR="006645ED" w:rsidRPr="006825A5" w14:paraId="109E415E" w14:textId="77777777" w:rsidTr="00495AD5">
        <w:trPr>
          <w:trHeight w:val="376"/>
        </w:trPr>
        <w:tc>
          <w:tcPr>
            <w:tcW w:w="2031" w:type="dxa"/>
            <w:tcBorders>
              <w:top w:val="nil"/>
              <w:left w:val="single" w:sz="4" w:space="0" w:color="auto"/>
              <w:bottom w:val="single" w:sz="4" w:space="0" w:color="auto"/>
              <w:right w:val="single" w:sz="4" w:space="0" w:color="auto"/>
            </w:tcBorders>
            <w:shd w:val="clear" w:color="auto" w:fill="auto"/>
          </w:tcPr>
          <w:p w14:paraId="3693EB29" w14:textId="48DD4182" w:rsidR="006645ED" w:rsidRPr="006825A5" w:rsidRDefault="006645ED" w:rsidP="006645ED">
            <w:pPr>
              <w:jc w:val="left"/>
              <w:rPr>
                <w:sz w:val="20"/>
                <w:szCs w:val="20"/>
              </w:rPr>
            </w:pPr>
            <w:r>
              <w:rPr>
                <w:sz w:val="20"/>
              </w:rPr>
              <w:t>Nauru</w:t>
            </w:r>
          </w:p>
        </w:tc>
        <w:tc>
          <w:tcPr>
            <w:tcW w:w="663" w:type="dxa"/>
            <w:tcBorders>
              <w:top w:val="nil"/>
              <w:left w:val="nil"/>
              <w:bottom w:val="single" w:sz="4" w:space="0" w:color="auto"/>
              <w:right w:val="single" w:sz="4" w:space="0" w:color="auto"/>
            </w:tcBorders>
            <w:shd w:val="clear" w:color="auto" w:fill="auto"/>
          </w:tcPr>
          <w:p w14:paraId="63B15A23" w14:textId="6B26F296"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25DBCD2E" w14:textId="503566F1"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7C5B16BA" w14:textId="2BBB0E88" w:rsidR="006645ED" w:rsidRPr="006825A5" w:rsidRDefault="006645ED" w:rsidP="006645ED">
            <w:pPr>
              <w:jc w:val="right"/>
              <w:rPr>
                <w:sz w:val="20"/>
                <w:szCs w:val="20"/>
              </w:rPr>
            </w:pPr>
            <w:r>
              <w:rPr>
                <w:sz w:val="20"/>
              </w:rPr>
              <w:t>0.0</w:t>
            </w:r>
          </w:p>
        </w:tc>
        <w:tc>
          <w:tcPr>
            <w:tcW w:w="1248" w:type="dxa"/>
            <w:tcBorders>
              <w:top w:val="nil"/>
              <w:left w:val="nil"/>
              <w:bottom w:val="single" w:sz="4" w:space="0" w:color="auto"/>
              <w:right w:val="single" w:sz="4" w:space="0" w:color="auto"/>
            </w:tcBorders>
            <w:shd w:val="clear" w:color="auto" w:fill="auto"/>
          </w:tcPr>
          <w:p w14:paraId="4D83E68A" w14:textId="42294F39"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58301778" w14:textId="45D1130D"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801408B" w14:textId="00D4AF4C"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315E830" w14:textId="7A55945A"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2A797585" w14:textId="4029452C" w:rsidR="006645ED" w:rsidRPr="006825A5" w:rsidRDefault="006645ED" w:rsidP="006645ED">
            <w:pPr>
              <w:jc w:val="left"/>
              <w:rPr>
                <w:sz w:val="20"/>
                <w:szCs w:val="20"/>
              </w:rPr>
            </w:pPr>
            <w:r>
              <w:rPr>
                <w:sz w:val="20"/>
              </w:rPr>
              <w:t>35% by 2020 and 100% by 2030</w:t>
            </w:r>
          </w:p>
        </w:tc>
      </w:tr>
      <w:tr w:rsidR="006645ED" w:rsidRPr="006825A5" w14:paraId="0B306BCF" w14:textId="77777777" w:rsidTr="00495AD5">
        <w:trPr>
          <w:trHeight w:val="184"/>
        </w:trPr>
        <w:tc>
          <w:tcPr>
            <w:tcW w:w="2031" w:type="dxa"/>
            <w:tcBorders>
              <w:top w:val="nil"/>
              <w:left w:val="single" w:sz="4" w:space="0" w:color="auto"/>
              <w:bottom w:val="single" w:sz="4" w:space="0" w:color="auto"/>
              <w:right w:val="single" w:sz="4" w:space="0" w:color="auto"/>
            </w:tcBorders>
            <w:shd w:val="clear" w:color="auto" w:fill="auto"/>
          </w:tcPr>
          <w:p w14:paraId="223E62A8" w14:textId="0A4F6D66" w:rsidR="006645ED" w:rsidRPr="006825A5" w:rsidRDefault="006645ED" w:rsidP="006645ED">
            <w:pPr>
              <w:jc w:val="left"/>
              <w:rPr>
                <w:sz w:val="20"/>
                <w:szCs w:val="20"/>
              </w:rPr>
            </w:pPr>
            <w:r>
              <w:rPr>
                <w:sz w:val="20"/>
              </w:rPr>
              <w:t>Nepal</w:t>
            </w:r>
          </w:p>
        </w:tc>
        <w:tc>
          <w:tcPr>
            <w:tcW w:w="663" w:type="dxa"/>
            <w:tcBorders>
              <w:top w:val="nil"/>
              <w:left w:val="nil"/>
              <w:bottom w:val="single" w:sz="4" w:space="0" w:color="auto"/>
              <w:right w:val="single" w:sz="4" w:space="0" w:color="auto"/>
            </w:tcBorders>
            <w:shd w:val="clear" w:color="auto" w:fill="auto"/>
          </w:tcPr>
          <w:p w14:paraId="4E5B80A7" w14:textId="24248F50"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2763544C" w14:textId="299ABED0"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28A5A1FB" w14:textId="309707BB" w:rsidR="006645ED" w:rsidRPr="006825A5" w:rsidRDefault="006645ED" w:rsidP="006645ED">
            <w:pPr>
              <w:jc w:val="right"/>
              <w:rPr>
                <w:sz w:val="20"/>
                <w:szCs w:val="20"/>
              </w:rPr>
            </w:pPr>
            <w:r>
              <w:rPr>
                <w:sz w:val="20"/>
              </w:rPr>
              <w:t>1.1</w:t>
            </w:r>
          </w:p>
        </w:tc>
        <w:tc>
          <w:tcPr>
            <w:tcW w:w="1248" w:type="dxa"/>
            <w:tcBorders>
              <w:top w:val="nil"/>
              <w:left w:val="nil"/>
              <w:bottom w:val="single" w:sz="4" w:space="0" w:color="auto"/>
              <w:right w:val="single" w:sz="4" w:space="0" w:color="auto"/>
            </w:tcBorders>
            <w:shd w:val="clear" w:color="auto" w:fill="auto"/>
          </w:tcPr>
          <w:p w14:paraId="7543E0C3" w14:textId="2D10666E" w:rsidR="006645ED" w:rsidRPr="006825A5" w:rsidRDefault="006645ED" w:rsidP="006645ED">
            <w:pPr>
              <w:jc w:val="right"/>
              <w:rPr>
                <w:sz w:val="20"/>
                <w:szCs w:val="20"/>
              </w:rPr>
            </w:pPr>
            <w:r>
              <w:rPr>
                <w:sz w:val="20"/>
              </w:rPr>
              <w:t>0.4</w:t>
            </w:r>
          </w:p>
        </w:tc>
        <w:tc>
          <w:tcPr>
            <w:tcW w:w="708" w:type="dxa"/>
            <w:tcBorders>
              <w:top w:val="nil"/>
              <w:left w:val="nil"/>
              <w:bottom w:val="single" w:sz="4" w:space="0" w:color="auto"/>
              <w:right w:val="single" w:sz="4" w:space="0" w:color="auto"/>
            </w:tcBorders>
            <w:shd w:val="clear" w:color="auto" w:fill="auto"/>
          </w:tcPr>
          <w:p w14:paraId="48129D17" w14:textId="6936471A"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D2145C3" w14:textId="625292AD"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07E0B7A" w14:textId="14D1D5B6"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0E8B25A9" w14:textId="510058F2" w:rsidR="006645ED" w:rsidRPr="006825A5" w:rsidRDefault="006645ED" w:rsidP="006645ED">
            <w:pPr>
              <w:jc w:val="left"/>
              <w:rPr>
                <w:sz w:val="20"/>
                <w:szCs w:val="20"/>
              </w:rPr>
            </w:pPr>
            <w:r>
              <w:rPr>
                <w:sz w:val="20"/>
              </w:rPr>
              <w:t>35% by 2020 and 100% by 2030</w:t>
            </w:r>
          </w:p>
        </w:tc>
      </w:tr>
      <w:tr w:rsidR="006645ED" w:rsidRPr="006825A5" w14:paraId="6A0AFFAE" w14:textId="77777777" w:rsidTr="00495AD5">
        <w:trPr>
          <w:trHeight w:val="290"/>
        </w:trPr>
        <w:tc>
          <w:tcPr>
            <w:tcW w:w="2031" w:type="dxa"/>
            <w:tcBorders>
              <w:top w:val="nil"/>
              <w:left w:val="single" w:sz="4" w:space="0" w:color="auto"/>
              <w:bottom w:val="single" w:sz="4" w:space="0" w:color="auto"/>
              <w:right w:val="single" w:sz="4" w:space="0" w:color="auto"/>
            </w:tcBorders>
            <w:shd w:val="clear" w:color="auto" w:fill="auto"/>
          </w:tcPr>
          <w:p w14:paraId="5BA4AC81" w14:textId="15610DBD" w:rsidR="006645ED" w:rsidRPr="006825A5" w:rsidRDefault="006645ED" w:rsidP="006645ED">
            <w:pPr>
              <w:jc w:val="left"/>
              <w:rPr>
                <w:sz w:val="20"/>
                <w:szCs w:val="20"/>
              </w:rPr>
            </w:pPr>
            <w:r>
              <w:rPr>
                <w:sz w:val="20"/>
              </w:rPr>
              <w:t>Nicaragua</w:t>
            </w:r>
          </w:p>
        </w:tc>
        <w:tc>
          <w:tcPr>
            <w:tcW w:w="663" w:type="dxa"/>
            <w:tcBorders>
              <w:top w:val="nil"/>
              <w:left w:val="nil"/>
              <w:bottom w:val="single" w:sz="4" w:space="0" w:color="auto"/>
              <w:right w:val="single" w:sz="4" w:space="0" w:color="auto"/>
            </w:tcBorders>
            <w:shd w:val="clear" w:color="auto" w:fill="auto"/>
          </w:tcPr>
          <w:p w14:paraId="577AB591" w14:textId="4758CC9F"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9945A50" w14:textId="34AEDC1C" w:rsidR="006645ED" w:rsidRPr="006825A5" w:rsidRDefault="006645ED" w:rsidP="006645ED">
            <w:pPr>
              <w:jc w:val="center"/>
              <w:rPr>
                <w:sz w:val="20"/>
                <w:szCs w:val="20"/>
              </w:rPr>
            </w:pPr>
            <w:r>
              <w:rPr>
                <w:sz w:val="20"/>
              </w:rPr>
              <w:t>2022</w:t>
            </w:r>
          </w:p>
        </w:tc>
        <w:tc>
          <w:tcPr>
            <w:tcW w:w="1020" w:type="dxa"/>
            <w:tcBorders>
              <w:top w:val="nil"/>
              <w:left w:val="nil"/>
              <w:bottom w:val="single" w:sz="4" w:space="0" w:color="auto"/>
              <w:right w:val="single" w:sz="4" w:space="0" w:color="auto"/>
            </w:tcBorders>
            <w:shd w:val="clear" w:color="auto" w:fill="auto"/>
          </w:tcPr>
          <w:p w14:paraId="6B597259" w14:textId="333EEAAD" w:rsidR="006645ED" w:rsidRPr="006825A5" w:rsidRDefault="006645ED" w:rsidP="006645ED">
            <w:pPr>
              <w:jc w:val="right"/>
              <w:rPr>
                <w:sz w:val="20"/>
                <w:szCs w:val="20"/>
              </w:rPr>
            </w:pPr>
            <w:r>
              <w:rPr>
                <w:sz w:val="20"/>
              </w:rPr>
              <w:t>6.8</w:t>
            </w:r>
          </w:p>
        </w:tc>
        <w:tc>
          <w:tcPr>
            <w:tcW w:w="1248" w:type="dxa"/>
            <w:tcBorders>
              <w:top w:val="nil"/>
              <w:left w:val="nil"/>
              <w:bottom w:val="single" w:sz="4" w:space="0" w:color="auto"/>
              <w:right w:val="single" w:sz="4" w:space="0" w:color="auto"/>
            </w:tcBorders>
            <w:shd w:val="clear" w:color="auto" w:fill="auto"/>
          </w:tcPr>
          <w:p w14:paraId="61849E84" w14:textId="0FBDB3C9" w:rsidR="006645ED" w:rsidRPr="006825A5" w:rsidRDefault="006645ED" w:rsidP="006645ED">
            <w:pPr>
              <w:jc w:val="right"/>
              <w:rPr>
                <w:sz w:val="20"/>
                <w:szCs w:val="20"/>
              </w:rPr>
            </w:pPr>
            <w:r>
              <w:rPr>
                <w:sz w:val="20"/>
              </w:rPr>
              <w:t>1.6</w:t>
            </w:r>
          </w:p>
        </w:tc>
        <w:tc>
          <w:tcPr>
            <w:tcW w:w="708" w:type="dxa"/>
            <w:tcBorders>
              <w:top w:val="nil"/>
              <w:left w:val="nil"/>
              <w:bottom w:val="single" w:sz="4" w:space="0" w:color="auto"/>
              <w:right w:val="single" w:sz="4" w:space="0" w:color="auto"/>
            </w:tcBorders>
            <w:shd w:val="clear" w:color="auto" w:fill="auto"/>
          </w:tcPr>
          <w:p w14:paraId="37C2143B" w14:textId="7BA6DDB0"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B8EF2F4" w14:textId="4B93A791"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60B341D" w14:textId="7A903E9D"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16DAFC3A" w14:textId="0ABEFE2E" w:rsidR="006645ED" w:rsidRPr="006825A5" w:rsidRDefault="006645ED" w:rsidP="006645ED">
            <w:pPr>
              <w:jc w:val="left"/>
              <w:rPr>
                <w:sz w:val="20"/>
                <w:szCs w:val="20"/>
              </w:rPr>
            </w:pPr>
            <w:r>
              <w:rPr>
                <w:sz w:val="20"/>
              </w:rPr>
              <w:t>35% by 2020 and 100% by 2030</w:t>
            </w:r>
          </w:p>
        </w:tc>
      </w:tr>
      <w:tr w:rsidR="006645ED" w:rsidRPr="006825A5" w14:paraId="13191381" w14:textId="77777777" w:rsidTr="00495AD5">
        <w:trPr>
          <w:trHeight w:val="382"/>
        </w:trPr>
        <w:tc>
          <w:tcPr>
            <w:tcW w:w="2031" w:type="dxa"/>
            <w:tcBorders>
              <w:top w:val="nil"/>
              <w:left w:val="single" w:sz="4" w:space="0" w:color="auto"/>
              <w:bottom w:val="single" w:sz="4" w:space="0" w:color="auto"/>
              <w:right w:val="single" w:sz="4" w:space="0" w:color="auto"/>
            </w:tcBorders>
            <w:shd w:val="clear" w:color="auto" w:fill="auto"/>
          </w:tcPr>
          <w:p w14:paraId="42FFA268" w14:textId="5C29E8FA" w:rsidR="006645ED" w:rsidRPr="006825A5" w:rsidRDefault="006645ED" w:rsidP="006645ED">
            <w:pPr>
              <w:jc w:val="left"/>
              <w:rPr>
                <w:sz w:val="20"/>
                <w:szCs w:val="20"/>
              </w:rPr>
            </w:pPr>
            <w:r>
              <w:rPr>
                <w:sz w:val="20"/>
              </w:rPr>
              <w:t>Niger (the)</w:t>
            </w:r>
          </w:p>
        </w:tc>
        <w:tc>
          <w:tcPr>
            <w:tcW w:w="663" w:type="dxa"/>
            <w:tcBorders>
              <w:top w:val="nil"/>
              <w:left w:val="nil"/>
              <w:bottom w:val="single" w:sz="4" w:space="0" w:color="auto"/>
              <w:right w:val="single" w:sz="4" w:space="0" w:color="auto"/>
            </w:tcBorders>
            <w:shd w:val="clear" w:color="auto" w:fill="auto"/>
          </w:tcPr>
          <w:p w14:paraId="640654B5" w14:textId="4EDB967C"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61EC974B" w14:textId="592900D1"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C74F588" w14:textId="15112FBD" w:rsidR="006645ED" w:rsidRPr="006825A5" w:rsidRDefault="006645ED" w:rsidP="006645ED">
            <w:pPr>
              <w:jc w:val="right"/>
              <w:rPr>
                <w:sz w:val="20"/>
                <w:szCs w:val="20"/>
              </w:rPr>
            </w:pPr>
            <w:r>
              <w:rPr>
                <w:sz w:val="20"/>
              </w:rPr>
              <w:t>16.0</w:t>
            </w:r>
          </w:p>
        </w:tc>
        <w:tc>
          <w:tcPr>
            <w:tcW w:w="1248" w:type="dxa"/>
            <w:tcBorders>
              <w:top w:val="nil"/>
              <w:left w:val="nil"/>
              <w:bottom w:val="single" w:sz="4" w:space="0" w:color="auto"/>
              <w:right w:val="single" w:sz="4" w:space="0" w:color="auto"/>
            </w:tcBorders>
            <w:shd w:val="clear" w:color="auto" w:fill="auto"/>
          </w:tcPr>
          <w:p w14:paraId="3DFC41B7" w14:textId="4F612905" w:rsidR="006645ED" w:rsidRPr="006825A5" w:rsidRDefault="006645ED" w:rsidP="006645ED">
            <w:pPr>
              <w:jc w:val="right"/>
              <w:rPr>
                <w:sz w:val="20"/>
                <w:szCs w:val="20"/>
              </w:rPr>
            </w:pPr>
            <w:r>
              <w:rPr>
                <w:sz w:val="20"/>
              </w:rPr>
              <w:t>5.6</w:t>
            </w:r>
          </w:p>
        </w:tc>
        <w:tc>
          <w:tcPr>
            <w:tcW w:w="708" w:type="dxa"/>
            <w:tcBorders>
              <w:top w:val="nil"/>
              <w:left w:val="nil"/>
              <w:bottom w:val="single" w:sz="4" w:space="0" w:color="auto"/>
              <w:right w:val="single" w:sz="4" w:space="0" w:color="auto"/>
            </w:tcBorders>
            <w:shd w:val="clear" w:color="auto" w:fill="auto"/>
          </w:tcPr>
          <w:p w14:paraId="1171E51F" w14:textId="5D6F89F8"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96F8F5B" w14:textId="1B0CD12D"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7DB7FA2" w14:textId="55C17C45"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2ABC4112" w14:textId="7AC9437F" w:rsidR="006645ED" w:rsidRPr="006825A5" w:rsidRDefault="006645ED" w:rsidP="006645ED">
            <w:pPr>
              <w:jc w:val="left"/>
              <w:rPr>
                <w:sz w:val="20"/>
                <w:szCs w:val="20"/>
              </w:rPr>
            </w:pPr>
            <w:r>
              <w:rPr>
                <w:sz w:val="20"/>
              </w:rPr>
              <w:t>35% by 2020 and 100% by 2030</w:t>
            </w:r>
          </w:p>
        </w:tc>
      </w:tr>
      <w:tr w:rsidR="006645ED" w:rsidRPr="006825A5" w14:paraId="4642D0D4" w14:textId="77777777" w:rsidTr="00495AD5">
        <w:trPr>
          <w:trHeight w:val="347"/>
        </w:trPr>
        <w:tc>
          <w:tcPr>
            <w:tcW w:w="2031" w:type="dxa"/>
            <w:tcBorders>
              <w:top w:val="nil"/>
              <w:left w:val="single" w:sz="4" w:space="0" w:color="auto"/>
              <w:bottom w:val="single" w:sz="4" w:space="0" w:color="auto"/>
              <w:right w:val="single" w:sz="4" w:space="0" w:color="auto"/>
            </w:tcBorders>
            <w:shd w:val="clear" w:color="auto" w:fill="auto"/>
          </w:tcPr>
          <w:p w14:paraId="440DE5AC" w14:textId="162F5693" w:rsidR="006645ED" w:rsidRPr="006825A5" w:rsidRDefault="006645ED" w:rsidP="006645ED">
            <w:pPr>
              <w:jc w:val="left"/>
              <w:rPr>
                <w:sz w:val="20"/>
                <w:szCs w:val="20"/>
              </w:rPr>
            </w:pPr>
            <w:r>
              <w:rPr>
                <w:sz w:val="20"/>
              </w:rPr>
              <w:t>Nigeria</w:t>
            </w:r>
          </w:p>
        </w:tc>
        <w:tc>
          <w:tcPr>
            <w:tcW w:w="663" w:type="dxa"/>
            <w:tcBorders>
              <w:top w:val="nil"/>
              <w:left w:val="nil"/>
              <w:bottom w:val="single" w:sz="4" w:space="0" w:color="auto"/>
              <w:right w:val="single" w:sz="4" w:space="0" w:color="auto"/>
            </w:tcBorders>
            <w:shd w:val="clear" w:color="auto" w:fill="auto"/>
          </w:tcPr>
          <w:p w14:paraId="6430DEF5" w14:textId="31190D8F"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41E65749" w14:textId="2929FDB8"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3CAF7625" w14:textId="4AF73C5B" w:rsidR="006645ED" w:rsidRPr="006825A5" w:rsidRDefault="006645ED" w:rsidP="006645ED">
            <w:pPr>
              <w:jc w:val="right"/>
              <w:rPr>
                <w:sz w:val="20"/>
                <w:szCs w:val="20"/>
              </w:rPr>
            </w:pPr>
            <w:r>
              <w:rPr>
                <w:sz w:val="20"/>
              </w:rPr>
              <w:t>344.9</w:t>
            </w:r>
          </w:p>
        </w:tc>
        <w:tc>
          <w:tcPr>
            <w:tcW w:w="1248" w:type="dxa"/>
            <w:tcBorders>
              <w:top w:val="nil"/>
              <w:left w:val="nil"/>
              <w:bottom w:val="single" w:sz="4" w:space="0" w:color="auto"/>
              <w:right w:val="single" w:sz="4" w:space="0" w:color="auto"/>
            </w:tcBorders>
            <w:shd w:val="clear" w:color="auto" w:fill="auto"/>
          </w:tcPr>
          <w:p w14:paraId="32542F20" w14:textId="09D357F6" w:rsidR="006645ED" w:rsidRPr="006825A5" w:rsidRDefault="006645ED" w:rsidP="006645ED">
            <w:pPr>
              <w:jc w:val="right"/>
              <w:rPr>
                <w:sz w:val="20"/>
                <w:szCs w:val="20"/>
              </w:rPr>
            </w:pPr>
            <w:r>
              <w:rPr>
                <w:sz w:val="20"/>
              </w:rPr>
              <w:t>103.7</w:t>
            </w:r>
          </w:p>
        </w:tc>
        <w:tc>
          <w:tcPr>
            <w:tcW w:w="708" w:type="dxa"/>
            <w:tcBorders>
              <w:top w:val="nil"/>
              <w:left w:val="nil"/>
              <w:bottom w:val="single" w:sz="4" w:space="0" w:color="auto"/>
              <w:right w:val="single" w:sz="4" w:space="0" w:color="auto"/>
            </w:tcBorders>
            <w:shd w:val="clear" w:color="auto" w:fill="auto"/>
          </w:tcPr>
          <w:p w14:paraId="62A0B59D" w14:textId="0BE2373C"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A6443D1" w14:textId="006DBB7D"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38A8577" w14:textId="0CBE50DA"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742EE637" w14:textId="7C3075A3" w:rsidR="006645ED" w:rsidRPr="006825A5" w:rsidRDefault="006645ED" w:rsidP="006645ED">
            <w:pPr>
              <w:jc w:val="left"/>
              <w:rPr>
                <w:sz w:val="20"/>
                <w:szCs w:val="20"/>
              </w:rPr>
            </w:pPr>
            <w:r>
              <w:rPr>
                <w:sz w:val="20"/>
              </w:rPr>
              <w:t>10% by 2015, 51.35% by 2023 and 67.5% by 2025</w:t>
            </w:r>
          </w:p>
        </w:tc>
      </w:tr>
      <w:tr w:rsidR="006645ED" w:rsidRPr="006825A5" w14:paraId="05A90800" w14:textId="77777777" w:rsidTr="00495AD5">
        <w:trPr>
          <w:trHeight w:val="342"/>
        </w:trPr>
        <w:tc>
          <w:tcPr>
            <w:tcW w:w="2031" w:type="dxa"/>
            <w:tcBorders>
              <w:top w:val="nil"/>
              <w:left w:val="single" w:sz="4" w:space="0" w:color="auto"/>
              <w:bottom w:val="single" w:sz="4" w:space="0" w:color="auto"/>
              <w:right w:val="single" w:sz="4" w:space="0" w:color="auto"/>
            </w:tcBorders>
            <w:shd w:val="clear" w:color="auto" w:fill="auto"/>
          </w:tcPr>
          <w:p w14:paraId="0C5230CE" w14:textId="6A1DEDA1" w:rsidR="006645ED" w:rsidRPr="006825A5" w:rsidRDefault="006645ED" w:rsidP="006645ED">
            <w:pPr>
              <w:jc w:val="left"/>
              <w:rPr>
                <w:sz w:val="20"/>
                <w:szCs w:val="20"/>
              </w:rPr>
            </w:pPr>
            <w:r>
              <w:rPr>
                <w:sz w:val="20"/>
              </w:rPr>
              <w:t>Niue</w:t>
            </w:r>
          </w:p>
        </w:tc>
        <w:tc>
          <w:tcPr>
            <w:tcW w:w="663" w:type="dxa"/>
            <w:tcBorders>
              <w:top w:val="nil"/>
              <w:left w:val="nil"/>
              <w:bottom w:val="single" w:sz="4" w:space="0" w:color="auto"/>
              <w:right w:val="single" w:sz="4" w:space="0" w:color="auto"/>
            </w:tcBorders>
            <w:shd w:val="clear" w:color="auto" w:fill="auto"/>
          </w:tcPr>
          <w:p w14:paraId="482715DE" w14:textId="19322204"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E7EC6FC" w14:textId="334FB5D7"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00A46327" w14:textId="13FFD066" w:rsidR="006645ED" w:rsidRPr="006825A5" w:rsidRDefault="006645ED" w:rsidP="006645ED">
            <w:pPr>
              <w:jc w:val="right"/>
              <w:rPr>
                <w:sz w:val="20"/>
                <w:szCs w:val="20"/>
              </w:rPr>
            </w:pPr>
            <w:r>
              <w:rPr>
                <w:sz w:val="20"/>
              </w:rPr>
              <w:t>0.0</w:t>
            </w:r>
          </w:p>
        </w:tc>
        <w:tc>
          <w:tcPr>
            <w:tcW w:w="1248" w:type="dxa"/>
            <w:tcBorders>
              <w:top w:val="nil"/>
              <w:left w:val="nil"/>
              <w:bottom w:val="single" w:sz="4" w:space="0" w:color="auto"/>
              <w:right w:val="single" w:sz="4" w:space="0" w:color="auto"/>
            </w:tcBorders>
            <w:shd w:val="clear" w:color="auto" w:fill="auto"/>
          </w:tcPr>
          <w:p w14:paraId="3D7C8C16" w14:textId="57EAA3FB"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6E16F551" w14:textId="5FA1C699"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1CE1B1E" w14:textId="5C4CC36E"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AF2F695" w14:textId="07F249BA"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35EAA42C" w14:textId="75031439" w:rsidR="006645ED" w:rsidRPr="006825A5" w:rsidRDefault="006645ED" w:rsidP="006645ED">
            <w:pPr>
              <w:jc w:val="left"/>
              <w:rPr>
                <w:sz w:val="20"/>
                <w:szCs w:val="20"/>
              </w:rPr>
            </w:pPr>
            <w:r>
              <w:rPr>
                <w:sz w:val="20"/>
              </w:rPr>
              <w:t>35% by 2020 and 100% by 2030</w:t>
            </w:r>
          </w:p>
        </w:tc>
      </w:tr>
      <w:tr w:rsidR="006645ED" w:rsidRPr="006825A5" w14:paraId="64843421" w14:textId="77777777" w:rsidTr="00495AD5">
        <w:trPr>
          <w:trHeight w:val="307"/>
        </w:trPr>
        <w:tc>
          <w:tcPr>
            <w:tcW w:w="2031" w:type="dxa"/>
            <w:tcBorders>
              <w:top w:val="nil"/>
              <w:left w:val="single" w:sz="4" w:space="0" w:color="auto"/>
              <w:bottom w:val="single" w:sz="4" w:space="0" w:color="auto"/>
              <w:right w:val="single" w:sz="4" w:space="0" w:color="auto"/>
            </w:tcBorders>
            <w:shd w:val="clear" w:color="auto" w:fill="auto"/>
          </w:tcPr>
          <w:p w14:paraId="40A49D93" w14:textId="122BBCA1" w:rsidR="006645ED" w:rsidRPr="006825A5" w:rsidRDefault="006645ED" w:rsidP="006645ED">
            <w:pPr>
              <w:jc w:val="left"/>
              <w:rPr>
                <w:sz w:val="20"/>
                <w:szCs w:val="20"/>
              </w:rPr>
            </w:pPr>
            <w:r>
              <w:rPr>
                <w:sz w:val="20"/>
              </w:rPr>
              <w:t xml:space="preserve">North </w:t>
            </w:r>
            <w:proofErr w:type="spellStart"/>
            <w:r>
              <w:rPr>
                <w:sz w:val="20"/>
              </w:rPr>
              <w:t>Macedonia</w:t>
            </w:r>
            <w:proofErr w:type="spellEnd"/>
          </w:p>
        </w:tc>
        <w:tc>
          <w:tcPr>
            <w:tcW w:w="663" w:type="dxa"/>
            <w:tcBorders>
              <w:top w:val="nil"/>
              <w:left w:val="nil"/>
              <w:bottom w:val="single" w:sz="4" w:space="0" w:color="auto"/>
              <w:right w:val="single" w:sz="4" w:space="0" w:color="auto"/>
            </w:tcBorders>
            <w:shd w:val="clear" w:color="auto" w:fill="auto"/>
          </w:tcPr>
          <w:p w14:paraId="063DE560" w14:textId="32F031F3"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0F95469B" w14:textId="43B8F95D"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6CC25AA8" w14:textId="2A434691" w:rsidR="006645ED" w:rsidRPr="006825A5" w:rsidRDefault="006645ED" w:rsidP="006645ED">
            <w:pPr>
              <w:jc w:val="right"/>
              <w:rPr>
                <w:sz w:val="20"/>
                <w:szCs w:val="20"/>
              </w:rPr>
            </w:pPr>
            <w:r>
              <w:rPr>
                <w:sz w:val="20"/>
              </w:rPr>
              <w:t>1.8</w:t>
            </w:r>
          </w:p>
        </w:tc>
        <w:tc>
          <w:tcPr>
            <w:tcW w:w="1248" w:type="dxa"/>
            <w:tcBorders>
              <w:top w:val="nil"/>
              <w:left w:val="nil"/>
              <w:bottom w:val="single" w:sz="4" w:space="0" w:color="auto"/>
              <w:right w:val="single" w:sz="4" w:space="0" w:color="auto"/>
            </w:tcBorders>
            <w:shd w:val="clear" w:color="auto" w:fill="auto"/>
          </w:tcPr>
          <w:p w14:paraId="771CE1A1" w14:textId="71F70416"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2A08CE68" w14:textId="2C64B0E9"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EE33B6E" w14:textId="2DE3AA4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E6BC805" w14:textId="1208DC4F"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67E55895" w14:textId="78F88D1A" w:rsidR="006645ED" w:rsidRPr="006825A5" w:rsidRDefault="006645ED" w:rsidP="006645ED">
            <w:pPr>
              <w:jc w:val="left"/>
              <w:rPr>
                <w:sz w:val="20"/>
                <w:szCs w:val="20"/>
              </w:rPr>
            </w:pPr>
            <w:r>
              <w:rPr>
                <w:sz w:val="20"/>
              </w:rPr>
              <w:t>35% by 2020 and 100% by 2028</w:t>
            </w:r>
          </w:p>
        </w:tc>
      </w:tr>
      <w:tr w:rsidR="006645ED" w:rsidRPr="006825A5" w14:paraId="4B09FBB7" w14:textId="77777777" w:rsidTr="00495AD5">
        <w:trPr>
          <w:trHeight w:val="553"/>
        </w:trPr>
        <w:tc>
          <w:tcPr>
            <w:tcW w:w="2031" w:type="dxa"/>
            <w:tcBorders>
              <w:top w:val="nil"/>
              <w:left w:val="single" w:sz="4" w:space="0" w:color="auto"/>
              <w:bottom w:val="single" w:sz="4" w:space="0" w:color="auto"/>
              <w:right w:val="single" w:sz="4" w:space="0" w:color="auto"/>
            </w:tcBorders>
            <w:shd w:val="clear" w:color="auto" w:fill="auto"/>
          </w:tcPr>
          <w:p w14:paraId="3ED0B453" w14:textId="724A0671" w:rsidR="006645ED" w:rsidRPr="006825A5" w:rsidRDefault="006645ED" w:rsidP="006645ED">
            <w:pPr>
              <w:jc w:val="left"/>
              <w:rPr>
                <w:sz w:val="20"/>
                <w:szCs w:val="20"/>
              </w:rPr>
            </w:pPr>
            <w:r>
              <w:rPr>
                <w:sz w:val="20"/>
              </w:rPr>
              <w:t>Oman</w:t>
            </w:r>
          </w:p>
        </w:tc>
        <w:tc>
          <w:tcPr>
            <w:tcW w:w="663" w:type="dxa"/>
            <w:tcBorders>
              <w:top w:val="nil"/>
              <w:left w:val="nil"/>
              <w:bottom w:val="single" w:sz="4" w:space="0" w:color="auto"/>
              <w:right w:val="single" w:sz="4" w:space="0" w:color="auto"/>
            </w:tcBorders>
            <w:shd w:val="clear" w:color="auto" w:fill="auto"/>
          </w:tcPr>
          <w:p w14:paraId="67A2A1ED" w14:textId="1CE621C0"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652AEFC4" w14:textId="43A9909A"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3B3D16E8" w14:textId="5B1D3338" w:rsidR="006645ED" w:rsidRPr="006825A5" w:rsidRDefault="006645ED" w:rsidP="006645ED">
            <w:pPr>
              <w:jc w:val="right"/>
              <w:rPr>
                <w:sz w:val="20"/>
                <w:szCs w:val="20"/>
              </w:rPr>
            </w:pPr>
            <w:r>
              <w:rPr>
                <w:sz w:val="20"/>
              </w:rPr>
              <w:t>31.5</w:t>
            </w:r>
          </w:p>
        </w:tc>
        <w:tc>
          <w:tcPr>
            <w:tcW w:w="1248" w:type="dxa"/>
            <w:tcBorders>
              <w:top w:val="nil"/>
              <w:left w:val="nil"/>
              <w:bottom w:val="single" w:sz="4" w:space="0" w:color="auto"/>
              <w:right w:val="single" w:sz="4" w:space="0" w:color="auto"/>
            </w:tcBorders>
            <w:shd w:val="clear" w:color="auto" w:fill="auto"/>
          </w:tcPr>
          <w:p w14:paraId="31A4A0EB" w14:textId="0A42CBEE" w:rsidR="006645ED" w:rsidRPr="006825A5" w:rsidRDefault="006645ED" w:rsidP="006645ED">
            <w:pPr>
              <w:jc w:val="right"/>
              <w:rPr>
                <w:sz w:val="20"/>
                <w:szCs w:val="20"/>
              </w:rPr>
            </w:pPr>
            <w:r>
              <w:rPr>
                <w:sz w:val="20"/>
              </w:rPr>
              <w:t>11.7</w:t>
            </w:r>
          </w:p>
        </w:tc>
        <w:tc>
          <w:tcPr>
            <w:tcW w:w="708" w:type="dxa"/>
            <w:tcBorders>
              <w:top w:val="nil"/>
              <w:left w:val="nil"/>
              <w:bottom w:val="single" w:sz="4" w:space="0" w:color="auto"/>
              <w:right w:val="single" w:sz="4" w:space="0" w:color="auto"/>
            </w:tcBorders>
            <w:shd w:val="clear" w:color="auto" w:fill="auto"/>
          </w:tcPr>
          <w:p w14:paraId="13BE1AA9" w14:textId="3F96221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F117D36" w14:textId="7DA74BE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CFD8D2E" w14:textId="1618FFC5"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061E14A0" w14:textId="5818EA6D" w:rsidR="006645ED" w:rsidRPr="006825A5" w:rsidRDefault="006645ED" w:rsidP="006645ED">
            <w:pPr>
              <w:jc w:val="left"/>
              <w:rPr>
                <w:sz w:val="20"/>
                <w:szCs w:val="20"/>
              </w:rPr>
            </w:pPr>
            <w:r>
              <w:rPr>
                <w:sz w:val="20"/>
              </w:rPr>
              <w:t>10% by 2015, 35% by 2020 and 100% by 2030</w:t>
            </w:r>
          </w:p>
        </w:tc>
      </w:tr>
      <w:tr w:rsidR="006645ED" w:rsidRPr="006825A5" w14:paraId="1C32BD1C" w14:textId="77777777" w:rsidTr="00495AD5">
        <w:trPr>
          <w:trHeight w:val="266"/>
        </w:trPr>
        <w:tc>
          <w:tcPr>
            <w:tcW w:w="2031" w:type="dxa"/>
            <w:tcBorders>
              <w:top w:val="nil"/>
              <w:left w:val="single" w:sz="4" w:space="0" w:color="auto"/>
              <w:bottom w:val="single" w:sz="4" w:space="0" w:color="auto"/>
              <w:right w:val="single" w:sz="4" w:space="0" w:color="auto"/>
            </w:tcBorders>
            <w:shd w:val="clear" w:color="auto" w:fill="auto"/>
          </w:tcPr>
          <w:p w14:paraId="590A8128" w14:textId="4EE64AD6" w:rsidR="006645ED" w:rsidRPr="006825A5" w:rsidRDefault="006645ED" w:rsidP="006645ED">
            <w:pPr>
              <w:jc w:val="left"/>
              <w:rPr>
                <w:sz w:val="20"/>
                <w:szCs w:val="20"/>
              </w:rPr>
            </w:pPr>
            <w:r>
              <w:rPr>
                <w:sz w:val="20"/>
              </w:rPr>
              <w:t>Pakistan</w:t>
            </w:r>
          </w:p>
        </w:tc>
        <w:tc>
          <w:tcPr>
            <w:tcW w:w="663" w:type="dxa"/>
            <w:tcBorders>
              <w:top w:val="nil"/>
              <w:left w:val="nil"/>
              <w:bottom w:val="single" w:sz="4" w:space="0" w:color="auto"/>
              <w:right w:val="single" w:sz="4" w:space="0" w:color="auto"/>
            </w:tcBorders>
            <w:shd w:val="clear" w:color="auto" w:fill="auto"/>
          </w:tcPr>
          <w:p w14:paraId="0309C808" w14:textId="73D1DB84"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294B8EFC" w14:textId="54DF46BF"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52B9163E" w14:textId="14A9E787" w:rsidR="006645ED" w:rsidRPr="006825A5" w:rsidRDefault="006645ED" w:rsidP="006645ED">
            <w:pPr>
              <w:jc w:val="right"/>
              <w:rPr>
                <w:sz w:val="20"/>
                <w:szCs w:val="20"/>
              </w:rPr>
            </w:pPr>
            <w:r>
              <w:rPr>
                <w:sz w:val="20"/>
              </w:rPr>
              <w:t>248.1</w:t>
            </w:r>
          </w:p>
        </w:tc>
        <w:tc>
          <w:tcPr>
            <w:tcW w:w="1248" w:type="dxa"/>
            <w:tcBorders>
              <w:top w:val="nil"/>
              <w:left w:val="nil"/>
              <w:bottom w:val="single" w:sz="4" w:space="0" w:color="auto"/>
              <w:right w:val="single" w:sz="4" w:space="0" w:color="auto"/>
            </w:tcBorders>
            <w:shd w:val="clear" w:color="auto" w:fill="auto"/>
          </w:tcPr>
          <w:p w14:paraId="219717F3" w14:textId="5523ED39" w:rsidR="006645ED" w:rsidRPr="006825A5" w:rsidRDefault="006645ED" w:rsidP="006645ED">
            <w:pPr>
              <w:jc w:val="right"/>
              <w:rPr>
                <w:sz w:val="20"/>
                <w:szCs w:val="20"/>
              </w:rPr>
            </w:pPr>
            <w:r>
              <w:rPr>
                <w:sz w:val="20"/>
              </w:rPr>
              <w:t>118.9</w:t>
            </w:r>
          </w:p>
        </w:tc>
        <w:tc>
          <w:tcPr>
            <w:tcW w:w="708" w:type="dxa"/>
            <w:tcBorders>
              <w:top w:val="nil"/>
              <w:left w:val="nil"/>
              <w:bottom w:val="single" w:sz="4" w:space="0" w:color="auto"/>
              <w:right w:val="single" w:sz="4" w:space="0" w:color="auto"/>
            </w:tcBorders>
            <w:shd w:val="clear" w:color="auto" w:fill="auto"/>
          </w:tcPr>
          <w:p w14:paraId="3C7E8D6F" w14:textId="5E5092F9"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E04B217" w14:textId="5423508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531033B" w14:textId="69D5C886"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7455D755" w14:textId="497AA953" w:rsidR="006645ED" w:rsidRPr="006825A5" w:rsidRDefault="006645ED" w:rsidP="006645ED">
            <w:pPr>
              <w:jc w:val="left"/>
              <w:rPr>
                <w:sz w:val="20"/>
                <w:szCs w:val="20"/>
              </w:rPr>
            </w:pPr>
            <w:r>
              <w:rPr>
                <w:sz w:val="20"/>
              </w:rPr>
              <w:t>10% by 2015, 50% by 2020 and 100% by 2030</w:t>
            </w:r>
          </w:p>
        </w:tc>
      </w:tr>
      <w:tr w:rsidR="006645ED" w:rsidRPr="006825A5" w14:paraId="71FEE69A" w14:textId="77777777" w:rsidTr="00495AD5">
        <w:trPr>
          <w:trHeight w:val="418"/>
        </w:trPr>
        <w:tc>
          <w:tcPr>
            <w:tcW w:w="2031" w:type="dxa"/>
            <w:tcBorders>
              <w:top w:val="nil"/>
              <w:left w:val="single" w:sz="4" w:space="0" w:color="auto"/>
              <w:bottom w:val="single" w:sz="4" w:space="0" w:color="auto"/>
              <w:right w:val="single" w:sz="4" w:space="0" w:color="auto"/>
            </w:tcBorders>
            <w:shd w:val="clear" w:color="auto" w:fill="auto"/>
          </w:tcPr>
          <w:p w14:paraId="618D9DEE" w14:textId="01BEBD88" w:rsidR="006645ED" w:rsidRPr="006825A5" w:rsidRDefault="006645ED" w:rsidP="006645ED">
            <w:pPr>
              <w:jc w:val="left"/>
              <w:rPr>
                <w:sz w:val="20"/>
                <w:szCs w:val="20"/>
              </w:rPr>
            </w:pPr>
            <w:r>
              <w:rPr>
                <w:sz w:val="20"/>
              </w:rPr>
              <w:t>Palau</w:t>
            </w:r>
          </w:p>
        </w:tc>
        <w:tc>
          <w:tcPr>
            <w:tcW w:w="663" w:type="dxa"/>
            <w:tcBorders>
              <w:top w:val="nil"/>
              <w:left w:val="nil"/>
              <w:bottom w:val="single" w:sz="4" w:space="0" w:color="auto"/>
              <w:right w:val="single" w:sz="4" w:space="0" w:color="auto"/>
            </w:tcBorders>
            <w:shd w:val="clear" w:color="auto" w:fill="auto"/>
          </w:tcPr>
          <w:p w14:paraId="10F0AD99" w14:textId="0D79BEDC"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7C407CE7" w14:textId="129BB719"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51049E35" w14:textId="7ACBF4E6" w:rsidR="006645ED" w:rsidRPr="006825A5" w:rsidRDefault="006645ED" w:rsidP="006645ED">
            <w:pPr>
              <w:jc w:val="right"/>
              <w:rPr>
                <w:sz w:val="20"/>
                <w:szCs w:val="20"/>
              </w:rPr>
            </w:pPr>
            <w:r>
              <w:rPr>
                <w:sz w:val="20"/>
              </w:rPr>
              <w:t>0.2</w:t>
            </w:r>
          </w:p>
        </w:tc>
        <w:tc>
          <w:tcPr>
            <w:tcW w:w="1248" w:type="dxa"/>
            <w:tcBorders>
              <w:top w:val="nil"/>
              <w:left w:val="nil"/>
              <w:bottom w:val="single" w:sz="4" w:space="0" w:color="auto"/>
              <w:right w:val="single" w:sz="4" w:space="0" w:color="auto"/>
            </w:tcBorders>
            <w:shd w:val="clear" w:color="auto" w:fill="auto"/>
          </w:tcPr>
          <w:p w14:paraId="39362D7F" w14:textId="7D7F0BF2"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6E7C3D99" w14:textId="0DFA2E71"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F53F5F8" w14:textId="51D44B57"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30FE769" w14:textId="585B1B7A"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42D8973" w14:textId="3A39ED1D" w:rsidR="006645ED" w:rsidRPr="006825A5" w:rsidRDefault="006645ED" w:rsidP="006645ED">
            <w:pPr>
              <w:jc w:val="left"/>
              <w:rPr>
                <w:sz w:val="20"/>
                <w:szCs w:val="20"/>
              </w:rPr>
            </w:pPr>
            <w:r>
              <w:rPr>
                <w:sz w:val="20"/>
              </w:rPr>
              <w:t>35% by 2020 and 100% by 2030</w:t>
            </w:r>
          </w:p>
        </w:tc>
      </w:tr>
      <w:tr w:rsidR="006645ED" w:rsidRPr="006825A5" w14:paraId="78533C29" w14:textId="77777777" w:rsidTr="00495AD5">
        <w:trPr>
          <w:trHeight w:val="652"/>
        </w:trPr>
        <w:tc>
          <w:tcPr>
            <w:tcW w:w="2031" w:type="dxa"/>
            <w:tcBorders>
              <w:top w:val="nil"/>
              <w:left w:val="single" w:sz="4" w:space="0" w:color="auto"/>
              <w:bottom w:val="single" w:sz="4" w:space="0" w:color="auto"/>
              <w:right w:val="single" w:sz="4" w:space="0" w:color="auto"/>
            </w:tcBorders>
            <w:shd w:val="clear" w:color="auto" w:fill="auto"/>
          </w:tcPr>
          <w:p w14:paraId="5AE19C60" w14:textId="5B4A4A8C" w:rsidR="006645ED" w:rsidRPr="006825A5" w:rsidRDefault="006645ED" w:rsidP="006645ED">
            <w:pPr>
              <w:jc w:val="left"/>
              <w:rPr>
                <w:sz w:val="20"/>
                <w:szCs w:val="20"/>
              </w:rPr>
            </w:pPr>
            <w:r>
              <w:rPr>
                <w:sz w:val="20"/>
              </w:rPr>
              <w:t>Panama</w:t>
            </w:r>
          </w:p>
        </w:tc>
        <w:tc>
          <w:tcPr>
            <w:tcW w:w="663" w:type="dxa"/>
            <w:tcBorders>
              <w:top w:val="nil"/>
              <w:left w:val="nil"/>
              <w:bottom w:val="single" w:sz="4" w:space="0" w:color="auto"/>
              <w:right w:val="single" w:sz="4" w:space="0" w:color="auto"/>
            </w:tcBorders>
            <w:shd w:val="clear" w:color="auto" w:fill="auto"/>
          </w:tcPr>
          <w:p w14:paraId="1C390796" w14:textId="4C1AD4F8"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52E4D0DF" w14:textId="3C690E74"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2F2DCA83" w14:textId="255C423F" w:rsidR="006645ED" w:rsidRPr="006825A5" w:rsidRDefault="006645ED" w:rsidP="006645ED">
            <w:pPr>
              <w:jc w:val="right"/>
              <w:rPr>
                <w:sz w:val="20"/>
                <w:szCs w:val="20"/>
              </w:rPr>
            </w:pPr>
            <w:r>
              <w:rPr>
                <w:sz w:val="20"/>
              </w:rPr>
              <w:t>24.8</w:t>
            </w:r>
          </w:p>
        </w:tc>
        <w:tc>
          <w:tcPr>
            <w:tcW w:w="1248" w:type="dxa"/>
            <w:tcBorders>
              <w:top w:val="nil"/>
              <w:left w:val="nil"/>
              <w:bottom w:val="single" w:sz="4" w:space="0" w:color="auto"/>
              <w:right w:val="single" w:sz="4" w:space="0" w:color="auto"/>
            </w:tcBorders>
            <w:shd w:val="clear" w:color="auto" w:fill="auto"/>
          </w:tcPr>
          <w:p w14:paraId="0ABED2B8" w14:textId="5F663703" w:rsidR="006645ED" w:rsidRPr="006825A5" w:rsidRDefault="006645ED" w:rsidP="006645ED">
            <w:pPr>
              <w:jc w:val="right"/>
              <w:rPr>
                <w:sz w:val="20"/>
                <w:szCs w:val="20"/>
              </w:rPr>
            </w:pPr>
            <w:r>
              <w:rPr>
                <w:sz w:val="20"/>
              </w:rPr>
              <w:t>8.9</w:t>
            </w:r>
          </w:p>
        </w:tc>
        <w:tc>
          <w:tcPr>
            <w:tcW w:w="708" w:type="dxa"/>
            <w:tcBorders>
              <w:top w:val="nil"/>
              <w:left w:val="nil"/>
              <w:bottom w:val="single" w:sz="4" w:space="0" w:color="auto"/>
              <w:right w:val="single" w:sz="4" w:space="0" w:color="auto"/>
            </w:tcBorders>
            <w:shd w:val="clear" w:color="auto" w:fill="auto"/>
          </w:tcPr>
          <w:p w14:paraId="55A68920" w14:textId="6F595CE8"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0E777E0" w14:textId="524E22EC"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AEEB1C0" w14:textId="1A9E8E47"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322609D0" w14:textId="4FC50BC4" w:rsidR="006645ED" w:rsidRPr="006825A5" w:rsidRDefault="006645ED" w:rsidP="006645ED">
            <w:pPr>
              <w:jc w:val="left"/>
              <w:rPr>
                <w:sz w:val="20"/>
                <w:szCs w:val="20"/>
              </w:rPr>
            </w:pPr>
            <w:r>
              <w:rPr>
                <w:sz w:val="20"/>
              </w:rPr>
              <w:t>10% by 2015, 35% by 2020 and 100% by 2030</w:t>
            </w:r>
          </w:p>
        </w:tc>
      </w:tr>
      <w:tr w:rsidR="006645ED" w:rsidRPr="006825A5" w14:paraId="3B084822" w14:textId="77777777" w:rsidTr="00495AD5">
        <w:trPr>
          <w:trHeight w:val="108"/>
        </w:trPr>
        <w:tc>
          <w:tcPr>
            <w:tcW w:w="2031" w:type="dxa"/>
            <w:tcBorders>
              <w:top w:val="nil"/>
              <w:left w:val="single" w:sz="4" w:space="0" w:color="auto"/>
              <w:bottom w:val="single" w:sz="4" w:space="0" w:color="auto"/>
              <w:right w:val="single" w:sz="4" w:space="0" w:color="auto"/>
            </w:tcBorders>
            <w:shd w:val="clear" w:color="auto" w:fill="auto"/>
          </w:tcPr>
          <w:p w14:paraId="2C37FBAA" w14:textId="55612D1A" w:rsidR="006645ED" w:rsidRPr="006825A5" w:rsidRDefault="006645ED" w:rsidP="006645ED">
            <w:pPr>
              <w:jc w:val="left"/>
              <w:rPr>
                <w:sz w:val="20"/>
                <w:szCs w:val="20"/>
              </w:rPr>
            </w:pPr>
            <w:r>
              <w:rPr>
                <w:sz w:val="20"/>
              </w:rPr>
              <w:t xml:space="preserve">Papua New </w:t>
            </w:r>
            <w:proofErr w:type="spellStart"/>
            <w:r>
              <w:rPr>
                <w:sz w:val="20"/>
              </w:rPr>
              <w:t>Guinea</w:t>
            </w:r>
            <w:proofErr w:type="spellEnd"/>
          </w:p>
        </w:tc>
        <w:tc>
          <w:tcPr>
            <w:tcW w:w="663" w:type="dxa"/>
            <w:tcBorders>
              <w:top w:val="nil"/>
              <w:left w:val="nil"/>
              <w:bottom w:val="single" w:sz="4" w:space="0" w:color="auto"/>
              <w:right w:val="single" w:sz="4" w:space="0" w:color="auto"/>
            </w:tcBorders>
            <w:shd w:val="clear" w:color="auto" w:fill="auto"/>
          </w:tcPr>
          <w:p w14:paraId="7ABE6B84" w14:textId="0C0C228E"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762FA115" w14:textId="48964879"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C43A5D5" w14:textId="48672E36" w:rsidR="006645ED" w:rsidRPr="006825A5" w:rsidRDefault="006645ED" w:rsidP="006645ED">
            <w:pPr>
              <w:jc w:val="right"/>
              <w:rPr>
                <w:sz w:val="20"/>
                <w:szCs w:val="20"/>
              </w:rPr>
            </w:pPr>
            <w:r>
              <w:rPr>
                <w:sz w:val="20"/>
              </w:rPr>
              <w:t>3.3</w:t>
            </w:r>
          </w:p>
        </w:tc>
        <w:tc>
          <w:tcPr>
            <w:tcW w:w="1248" w:type="dxa"/>
            <w:tcBorders>
              <w:top w:val="nil"/>
              <w:left w:val="nil"/>
              <w:bottom w:val="single" w:sz="4" w:space="0" w:color="auto"/>
              <w:right w:val="single" w:sz="4" w:space="0" w:color="auto"/>
            </w:tcBorders>
            <w:shd w:val="clear" w:color="auto" w:fill="auto"/>
          </w:tcPr>
          <w:p w14:paraId="6A3D91F3" w14:textId="3964A8CE" w:rsidR="006645ED" w:rsidRPr="006825A5" w:rsidRDefault="006645ED" w:rsidP="006645ED">
            <w:pPr>
              <w:jc w:val="right"/>
              <w:rPr>
                <w:sz w:val="20"/>
                <w:szCs w:val="20"/>
              </w:rPr>
            </w:pPr>
            <w:r>
              <w:rPr>
                <w:sz w:val="20"/>
              </w:rPr>
              <w:t>0.7</w:t>
            </w:r>
          </w:p>
        </w:tc>
        <w:tc>
          <w:tcPr>
            <w:tcW w:w="708" w:type="dxa"/>
            <w:tcBorders>
              <w:top w:val="nil"/>
              <w:left w:val="nil"/>
              <w:bottom w:val="single" w:sz="4" w:space="0" w:color="auto"/>
              <w:right w:val="single" w:sz="4" w:space="0" w:color="auto"/>
            </w:tcBorders>
            <w:shd w:val="clear" w:color="auto" w:fill="auto"/>
          </w:tcPr>
          <w:p w14:paraId="5715129C" w14:textId="65ACC2D9"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E77C3C3" w14:textId="2FBBDAC5"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39DE88E" w14:textId="54C48C89"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BEF6BD2" w14:textId="13503CDD" w:rsidR="006645ED" w:rsidRPr="006825A5" w:rsidRDefault="006645ED" w:rsidP="006645ED">
            <w:pPr>
              <w:jc w:val="left"/>
              <w:rPr>
                <w:sz w:val="20"/>
                <w:szCs w:val="20"/>
              </w:rPr>
            </w:pPr>
            <w:r>
              <w:rPr>
                <w:sz w:val="20"/>
              </w:rPr>
              <w:t>100% by 2025</w:t>
            </w:r>
          </w:p>
        </w:tc>
      </w:tr>
      <w:tr w:rsidR="006645ED" w:rsidRPr="006825A5" w14:paraId="1ECD8142" w14:textId="77777777" w:rsidTr="00495AD5">
        <w:trPr>
          <w:trHeight w:val="282"/>
        </w:trPr>
        <w:tc>
          <w:tcPr>
            <w:tcW w:w="2031" w:type="dxa"/>
            <w:tcBorders>
              <w:top w:val="nil"/>
              <w:left w:val="single" w:sz="4" w:space="0" w:color="auto"/>
              <w:bottom w:val="single" w:sz="4" w:space="0" w:color="auto"/>
              <w:right w:val="single" w:sz="4" w:space="0" w:color="auto"/>
            </w:tcBorders>
            <w:shd w:val="clear" w:color="auto" w:fill="auto"/>
          </w:tcPr>
          <w:p w14:paraId="47C408F5" w14:textId="083B9CA4" w:rsidR="006645ED" w:rsidRPr="006825A5" w:rsidRDefault="006645ED" w:rsidP="006645ED">
            <w:pPr>
              <w:jc w:val="left"/>
              <w:rPr>
                <w:sz w:val="20"/>
                <w:szCs w:val="20"/>
              </w:rPr>
            </w:pPr>
            <w:r>
              <w:rPr>
                <w:sz w:val="20"/>
              </w:rPr>
              <w:t>Paraguay</w:t>
            </w:r>
          </w:p>
        </w:tc>
        <w:tc>
          <w:tcPr>
            <w:tcW w:w="663" w:type="dxa"/>
            <w:tcBorders>
              <w:top w:val="nil"/>
              <w:left w:val="nil"/>
              <w:bottom w:val="single" w:sz="4" w:space="0" w:color="auto"/>
              <w:right w:val="single" w:sz="4" w:space="0" w:color="auto"/>
            </w:tcBorders>
            <w:shd w:val="clear" w:color="auto" w:fill="auto"/>
          </w:tcPr>
          <w:p w14:paraId="46987938" w14:textId="71F4F573"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626F277E" w14:textId="5D792D9E"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5D4AF7EB" w14:textId="0CD7F585" w:rsidR="006645ED" w:rsidRPr="006825A5" w:rsidRDefault="006645ED" w:rsidP="006645ED">
            <w:pPr>
              <w:jc w:val="right"/>
              <w:rPr>
                <w:sz w:val="20"/>
                <w:szCs w:val="20"/>
              </w:rPr>
            </w:pPr>
            <w:r>
              <w:rPr>
                <w:sz w:val="20"/>
              </w:rPr>
              <w:t>18.0</w:t>
            </w:r>
          </w:p>
        </w:tc>
        <w:tc>
          <w:tcPr>
            <w:tcW w:w="1248" w:type="dxa"/>
            <w:tcBorders>
              <w:top w:val="nil"/>
              <w:left w:val="nil"/>
              <w:bottom w:val="single" w:sz="4" w:space="0" w:color="auto"/>
              <w:right w:val="single" w:sz="4" w:space="0" w:color="auto"/>
            </w:tcBorders>
            <w:shd w:val="clear" w:color="auto" w:fill="auto"/>
          </w:tcPr>
          <w:p w14:paraId="2015E8D6" w14:textId="53F2B11A" w:rsidR="006645ED" w:rsidRPr="006825A5" w:rsidRDefault="006645ED" w:rsidP="006645ED">
            <w:pPr>
              <w:jc w:val="right"/>
              <w:rPr>
                <w:sz w:val="20"/>
                <w:szCs w:val="20"/>
              </w:rPr>
            </w:pPr>
            <w:r>
              <w:rPr>
                <w:sz w:val="20"/>
              </w:rPr>
              <w:t>10.6</w:t>
            </w:r>
          </w:p>
        </w:tc>
        <w:tc>
          <w:tcPr>
            <w:tcW w:w="708" w:type="dxa"/>
            <w:tcBorders>
              <w:top w:val="nil"/>
              <w:left w:val="nil"/>
              <w:bottom w:val="single" w:sz="4" w:space="0" w:color="auto"/>
              <w:right w:val="single" w:sz="4" w:space="0" w:color="auto"/>
            </w:tcBorders>
            <w:shd w:val="clear" w:color="auto" w:fill="auto"/>
          </w:tcPr>
          <w:p w14:paraId="039213E4" w14:textId="20811EB8"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611C382" w14:textId="14843E61"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286161D" w14:textId="3059D84B"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2D0B1FBE" w14:textId="01CB92E9" w:rsidR="006645ED" w:rsidRPr="006825A5" w:rsidRDefault="006645ED" w:rsidP="006645ED">
            <w:pPr>
              <w:jc w:val="left"/>
              <w:rPr>
                <w:sz w:val="20"/>
                <w:szCs w:val="20"/>
              </w:rPr>
            </w:pPr>
            <w:r>
              <w:rPr>
                <w:sz w:val="20"/>
              </w:rPr>
              <w:t>35% by 2020 and 100% by 2030</w:t>
            </w:r>
          </w:p>
        </w:tc>
      </w:tr>
      <w:tr w:rsidR="006645ED" w:rsidRPr="006825A5" w14:paraId="795AACF2" w14:textId="77777777" w:rsidTr="00495AD5">
        <w:trPr>
          <w:trHeight w:val="772"/>
        </w:trPr>
        <w:tc>
          <w:tcPr>
            <w:tcW w:w="2031" w:type="dxa"/>
            <w:tcBorders>
              <w:top w:val="nil"/>
              <w:left w:val="single" w:sz="4" w:space="0" w:color="auto"/>
              <w:bottom w:val="single" w:sz="4" w:space="0" w:color="auto"/>
              <w:right w:val="single" w:sz="4" w:space="0" w:color="auto"/>
            </w:tcBorders>
            <w:shd w:val="clear" w:color="auto" w:fill="auto"/>
          </w:tcPr>
          <w:p w14:paraId="4CE49485" w14:textId="79CFAA11" w:rsidR="006645ED" w:rsidRPr="006825A5" w:rsidRDefault="006645ED" w:rsidP="006645ED">
            <w:pPr>
              <w:jc w:val="left"/>
              <w:rPr>
                <w:sz w:val="20"/>
                <w:szCs w:val="20"/>
              </w:rPr>
            </w:pPr>
            <w:r>
              <w:rPr>
                <w:sz w:val="20"/>
              </w:rPr>
              <w:t>Peru</w:t>
            </w:r>
          </w:p>
        </w:tc>
        <w:tc>
          <w:tcPr>
            <w:tcW w:w="663" w:type="dxa"/>
            <w:tcBorders>
              <w:top w:val="nil"/>
              <w:left w:val="nil"/>
              <w:bottom w:val="single" w:sz="4" w:space="0" w:color="auto"/>
              <w:right w:val="single" w:sz="4" w:space="0" w:color="auto"/>
            </w:tcBorders>
            <w:shd w:val="clear" w:color="auto" w:fill="auto"/>
          </w:tcPr>
          <w:p w14:paraId="7822A075" w14:textId="2EBC3B93"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6372A927" w14:textId="06464874"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0D038BA" w14:textId="515639A5" w:rsidR="006645ED" w:rsidRPr="006825A5" w:rsidRDefault="006645ED" w:rsidP="006645ED">
            <w:pPr>
              <w:jc w:val="right"/>
              <w:rPr>
                <w:sz w:val="20"/>
                <w:szCs w:val="20"/>
              </w:rPr>
            </w:pPr>
            <w:r>
              <w:rPr>
                <w:sz w:val="20"/>
              </w:rPr>
              <w:t>26.9</w:t>
            </w:r>
          </w:p>
        </w:tc>
        <w:tc>
          <w:tcPr>
            <w:tcW w:w="1248" w:type="dxa"/>
            <w:tcBorders>
              <w:top w:val="nil"/>
              <w:left w:val="nil"/>
              <w:bottom w:val="single" w:sz="4" w:space="0" w:color="auto"/>
              <w:right w:val="single" w:sz="4" w:space="0" w:color="auto"/>
            </w:tcBorders>
            <w:shd w:val="clear" w:color="auto" w:fill="auto"/>
          </w:tcPr>
          <w:p w14:paraId="0F1CFF34" w14:textId="73EE4EEC" w:rsidR="006645ED" w:rsidRPr="006825A5" w:rsidRDefault="006645ED" w:rsidP="006645ED">
            <w:pPr>
              <w:jc w:val="right"/>
              <w:rPr>
                <w:sz w:val="20"/>
                <w:szCs w:val="20"/>
              </w:rPr>
            </w:pPr>
            <w:r>
              <w:rPr>
                <w:sz w:val="20"/>
              </w:rPr>
              <w:t>14.8</w:t>
            </w:r>
          </w:p>
        </w:tc>
        <w:tc>
          <w:tcPr>
            <w:tcW w:w="708" w:type="dxa"/>
            <w:tcBorders>
              <w:top w:val="nil"/>
              <w:left w:val="nil"/>
              <w:bottom w:val="single" w:sz="4" w:space="0" w:color="auto"/>
              <w:right w:val="single" w:sz="4" w:space="0" w:color="auto"/>
            </w:tcBorders>
            <w:shd w:val="clear" w:color="auto" w:fill="auto"/>
          </w:tcPr>
          <w:p w14:paraId="66773A3E" w14:textId="1856A7BA"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70239E3" w14:textId="4F6D44F0"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B737960" w14:textId="2DFA9822"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180455C2" w14:textId="01AB2E3E" w:rsidR="006645ED" w:rsidRPr="006825A5" w:rsidRDefault="006645ED" w:rsidP="006645ED">
            <w:pPr>
              <w:jc w:val="left"/>
              <w:rPr>
                <w:sz w:val="20"/>
                <w:szCs w:val="20"/>
              </w:rPr>
            </w:pPr>
            <w:r>
              <w:rPr>
                <w:sz w:val="20"/>
              </w:rPr>
              <w:t>10% by 2015 and 67.5% by 2025</w:t>
            </w:r>
          </w:p>
        </w:tc>
      </w:tr>
      <w:tr w:rsidR="006645ED" w:rsidRPr="006825A5" w14:paraId="2CF0FD01" w14:textId="77777777" w:rsidTr="00495AD5">
        <w:trPr>
          <w:trHeight w:val="230"/>
        </w:trPr>
        <w:tc>
          <w:tcPr>
            <w:tcW w:w="2031" w:type="dxa"/>
            <w:tcBorders>
              <w:top w:val="nil"/>
              <w:left w:val="single" w:sz="4" w:space="0" w:color="auto"/>
              <w:bottom w:val="single" w:sz="4" w:space="0" w:color="auto"/>
              <w:right w:val="single" w:sz="4" w:space="0" w:color="auto"/>
            </w:tcBorders>
            <w:shd w:val="clear" w:color="auto" w:fill="auto"/>
          </w:tcPr>
          <w:p w14:paraId="26A9A5F8" w14:textId="1F19A47E" w:rsidR="006645ED" w:rsidRPr="006825A5" w:rsidRDefault="006645ED" w:rsidP="006645ED">
            <w:pPr>
              <w:jc w:val="left"/>
              <w:rPr>
                <w:sz w:val="20"/>
                <w:szCs w:val="20"/>
              </w:rPr>
            </w:pPr>
            <w:r>
              <w:rPr>
                <w:sz w:val="20"/>
              </w:rPr>
              <w:t>Philippines (the)</w:t>
            </w:r>
          </w:p>
        </w:tc>
        <w:tc>
          <w:tcPr>
            <w:tcW w:w="663" w:type="dxa"/>
            <w:tcBorders>
              <w:top w:val="nil"/>
              <w:left w:val="nil"/>
              <w:bottom w:val="single" w:sz="4" w:space="0" w:color="auto"/>
              <w:right w:val="single" w:sz="4" w:space="0" w:color="auto"/>
            </w:tcBorders>
            <w:shd w:val="clear" w:color="auto" w:fill="auto"/>
          </w:tcPr>
          <w:p w14:paraId="5550DDDB" w14:textId="35C83072"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A5BEE55" w14:textId="5BF75882"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53D2E933" w14:textId="3B0B5DED" w:rsidR="006645ED" w:rsidRPr="006825A5" w:rsidRDefault="006645ED" w:rsidP="006645ED">
            <w:pPr>
              <w:jc w:val="right"/>
              <w:rPr>
                <w:sz w:val="20"/>
                <w:szCs w:val="20"/>
              </w:rPr>
            </w:pPr>
            <w:r>
              <w:rPr>
                <w:sz w:val="20"/>
              </w:rPr>
              <w:t>162.0</w:t>
            </w:r>
          </w:p>
        </w:tc>
        <w:tc>
          <w:tcPr>
            <w:tcW w:w="1248" w:type="dxa"/>
            <w:tcBorders>
              <w:top w:val="nil"/>
              <w:left w:val="nil"/>
              <w:bottom w:val="single" w:sz="4" w:space="0" w:color="auto"/>
              <w:right w:val="single" w:sz="4" w:space="0" w:color="auto"/>
            </w:tcBorders>
            <w:shd w:val="clear" w:color="auto" w:fill="auto"/>
          </w:tcPr>
          <w:p w14:paraId="5D493DD1" w14:textId="3E1F19C0" w:rsidR="006645ED" w:rsidRPr="006825A5" w:rsidRDefault="006645ED" w:rsidP="006645ED">
            <w:pPr>
              <w:jc w:val="right"/>
              <w:rPr>
                <w:sz w:val="20"/>
                <w:szCs w:val="20"/>
              </w:rPr>
            </w:pPr>
            <w:r>
              <w:rPr>
                <w:sz w:val="20"/>
              </w:rPr>
              <w:t>64.5</w:t>
            </w:r>
          </w:p>
        </w:tc>
        <w:tc>
          <w:tcPr>
            <w:tcW w:w="708" w:type="dxa"/>
            <w:tcBorders>
              <w:top w:val="nil"/>
              <w:left w:val="nil"/>
              <w:bottom w:val="single" w:sz="4" w:space="0" w:color="auto"/>
              <w:right w:val="single" w:sz="4" w:space="0" w:color="auto"/>
            </w:tcBorders>
            <w:shd w:val="clear" w:color="auto" w:fill="auto"/>
          </w:tcPr>
          <w:p w14:paraId="5DD5512B" w14:textId="4A2BAD9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B97BB15" w14:textId="08B0828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6F0F403" w14:textId="768D5A99"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4CDF9B2" w14:textId="27D997B2" w:rsidR="006645ED" w:rsidRPr="006825A5" w:rsidRDefault="006645ED" w:rsidP="006645ED">
            <w:pPr>
              <w:jc w:val="left"/>
              <w:rPr>
                <w:sz w:val="20"/>
                <w:szCs w:val="20"/>
              </w:rPr>
            </w:pPr>
            <w:r>
              <w:rPr>
                <w:sz w:val="20"/>
              </w:rPr>
              <w:t>10% by 2015, 50% by 2021 and 100% by 2030</w:t>
            </w:r>
          </w:p>
        </w:tc>
      </w:tr>
      <w:tr w:rsidR="006645ED" w:rsidRPr="006825A5" w14:paraId="25D0DA05" w14:textId="77777777" w:rsidTr="00495AD5">
        <w:trPr>
          <w:trHeight w:val="231"/>
        </w:trPr>
        <w:tc>
          <w:tcPr>
            <w:tcW w:w="2031" w:type="dxa"/>
            <w:tcBorders>
              <w:top w:val="nil"/>
              <w:left w:val="single" w:sz="4" w:space="0" w:color="auto"/>
              <w:bottom w:val="single" w:sz="4" w:space="0" w:color="auto"/>
              <w:right w:val="single" w:sz="4" w:space="0" w:color="auto"/>
            </w:tcBorders>
            <w:shd w:val="clear" w:color="auto" w:fill="auto"/>
          </w:tcPr>
          <w:p w14:paraId="3426D2F3" w14:textId="619D41BB" w:rsidR="006645ED" w:rsidRPr="006825A5" w:rsidRDefault="006645ED" w:rsidP="006645ED">
            <w:pPr>
              <w:jc w:val="left"/>
              <w:rPr>
                <w:sz w:val="20"/>
                <w:szCs w:val="20"/>
              </w:rPr>
            </w:pPr>
            <w:r>
              <w:rPr>
                <w:sz w:val="20"/>
              </w:rPr>
              <w:lastRenderedPageBreak/>
              <w:t>Qatar</w:t>
            </w:r>
          </w:p>
        </w:tc>
        <w:tc>
          <w:tcPr>
            <w:tcW w:w="663" w:type="dxa"/>
            <w:tcBorders>
              <w:top w:val="nil"/>
              <w:left w:val="nil"/>
              <w:bottom w:val="single" w:sz="4" w:space="0" w:color="auto"/>
              <w:right w:val="single" w:sz="4" w:space="0" w:color="auto"/>
            </w:tcBorders>
            <w:shd w:val="clear" w:color="auto" w:fill="auto"/>
          </w:tcPr>
          <w:p w14:paraId="507787F9" w14:textId="68EF9A5E"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4A8312E" w14:textId="4B01F684"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3735D66" w14:textId="255B1526" w:rsidR="006645ED" w:rsidRPr="006825A5" w:rsidRDefault="006645ED" w:rsidP="006645ED">
            <w:pPr>
              <w:jc w:val="right"/>
              <w:rPr>
                <w:sz w:val="20"/>
                <w:szCs w:val="20"/>
              </w:rPr>
            </w:pPr>
            <w:r>
              <w:rPr>
                <w:sz w:val="20"/>
              </w:rPr>
              <w:t>86.9</w:t>
            </w:r>
          </w:p>
        </w:tc>
        <w:tc>
          <w:tcPr>
            <w:tcW w:w="1248" w:type="dxa"/>
            <w:tcBorders>
              <w:top w:val="nil"/>
              <w:left w:val="nil"/>
              <w:bottom w:val="single" w:sz="4" w:space="0" w:color="auto"/>
              <w:right w:val="single" w:sz="4" w:space="0" w:color="auto"/>
            </w:tcBorders>
            <w:shd w:val="clear" w:color="auto" w:fill="auto"/>
          </w:tcPr>
          <w:p w14:paraId="4BD2C18F" w14:textId="32471B90" w:rsidR="006645ED" w:rsidRPr="006825A5" w:rsidRDefault="006645ED" w:rsidP="006645ED">
            <w:pPr>
              <w:jc w:val="right"/>
              <w:rPr>
                <w:sz w:val="20"/>
                <w:szCs w:val="20"/>
              </w:rPr>
            </w:pPr>
            <w:r>
              <w:rPr>
                <w:sz w:val="20"/>
              </w:rPr>
              <w:t>56.5</w:t>
            </w:r>
          </w:p>
        </w:tc>
        <w:tc>
          <w:tcPr>
            <w:tcW w:w="708" w:type="dxa"/>
            <w:tcBorders>
              <w:top w:val="nil"/>
              <w:left w:val="nil"/>
              <w:bottom w:val="single" w:sz="4" w:space="0" w:color="auto"/>
              <w:right w:val="single" w:sz="4" w:space="0" w:color="auto"/>
            </w:tcBorders>
            <w:shd w:val="clear" w:color="auto" w:fill="auto"/>
          </w:tcPr>
          <w:p w14:paraId="6F586AEE" w14:textId="6CF92519"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E0B2074" w14:textId="2D111C5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BE8BC82" w14:textId="047994AC"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2A94B42D" w14:textId="47493425" w:rsidR="006645ED" w:rsidRPr="006825A5" w:rsidRDefault="006645ED" w:rsidP="006645ED">
            <w:pPr>
              <w:jc w:val="left"/>
              <w:rPr>
                <w:sz w:val="20"/>
                <w:szCs w:val="20"/>
              </w:rPr>
            </w:pPr>
            <w:r>
              <w:rPr>
                <w:sz w:val="20"/>
              </w:rPr>
              <w:t>20% by 2015 and 67.5% by 2026</w:t>
            </w:r>
          </w:p>
        </w:tc>
      </w:tr>
      <w:tr w:rsidR="006645ED" w:rsidRPr="006825A5" w14:paraId="7B120FEC" w14:textId="77777777" w:rsidTr="006645ED">
        <w:trPr>
          <w:trHeight w:val="181"/>
        </w:trPr>
        <w:tc>
          <w:tcPr>
            <w:tcW w:w="2031" w:type="dxa"/>
            <w:tcBorders>
              <w:top w:val="nil"/>
              <w:left w:val="single" w:sz="4" w:space="0" w:color="auto"/>
              <w:bottom w:val="single" w:sz="4" w:space="0" w:color="auto"/>
              <w:right w:val="single" w:sz="4" w:space="0" w:color="auto"/>
            </w:tcBorders>
            <w:shd w:val="clear" w:color="auto" w:fill="auto"/>
          </w:tcPr>
          <w:p w14:paraId="5848CA15" w14:textId="5E6248FB" w:rsidR="006645ED" w:rsidRPr="006825A5" w:rsidRDefault="006645ED" w:rsidP="006645ED">
            <w:pPr>
              <w:jc w:val="left"/>
              <w:rPr>
                <w:sz w:val="20"/>
                <w:szCs w:val="20"/>
              </w:rPr>
            </w:pPr>
            <w:r>
              <w:rPr>
                <w:sz w:val="20"/>
              </w:rPr>
              <w:t xml:space="preserve">Republic of </w:t>
            </w:r>
            <w:proofErr w:type="spellStart"/>
            <w:r>
              <w:rPr>
                <w:sz w:val="20"/>
              </w:rPr>
              <w:t>Korea</w:t>
            </w:r>
            <w:proofErr w:type="spellEnd"/>
            <w:r>
              <w:rPr>
                <w:sz w:val="20"/>
              </w:rPr>
              <w:t xml:space="preserve"> (the)</w:t>
            </w:r>
          </w:p>
        </w:tc>
        <w:tc>
          <w:tcPr>
            <w:tcW w:w="663" w:type="dxa"/>
            <w:tcBorders>
              <w:top w:val="nil"/>
              <w:left w:val="nil"/>
              <w:bottom w:val="single" w:sz="4" w:space="0" w:color="auto"/>
              <w:right w:val="single" w:sz="4" w:space="0" w:color="auto"/>
            </w:tcBorders>
            <w:shd w:val="clear" w:color="auto" w:fill="auto"/>
          </w:tcPr>
          <w:p w14:paraId="7B7D606A" w14:textId="7B96A158"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3E8CC14" w14:textId="5CB896D7"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64E9E19F" w14:textId="307FA946" w:rsidR="006645ED" w:rsidRPr="006825A5" w:rsidRDefault="006645ED" w:rsidP="006645ED">
            <w:pPr>
              <w:jc w:val="right"/>
              <w:rPr>
                <w:sz w:val="20"/>
                <w:szCs w:val="20"/>
              </w:rPr>
            </w:pPr>
            <w:r>
              <w:rPr>
                <w:sz w:val="20"/>
              </w:rPr>
              <w:t>1,908.0</w:t>
            </w:r>
          </w:p>
        </w:tc>
        <w:tc>
          <w:tcPr>
            <w:tcW w:w="1248" w:type="dxa"/>
            <w:tcBorders>
              <w:top w:val="nil"/>
              <w:left w:val="nil"/>
              <w:bottom w:val="single" w:sz="4" w:space="0" w:color="auto"/>
              <w:right w:val="single" w:sz="4" w:space="0" w:color="auto"/>
            </w:tcBorders>
            <w:shd w:val="clear" w:color="auto" w:fill="auto"/>
          </w:tcPr>
          <w:p w14:paraId="7B81801A" w14:textId="2C8D9CE0" w:rsidR="006645ED" w:rsidRPr="006825A5" w:rsidRDefault="006645ED" w:rsidP="006645ED">
            <w:pPr>
              <w:jc w:val="right"/>
              <w:rPr>
                <w:sz w:val="20"/>
                <w:szCs w:val="20"/>
              </w:rPr>
            </w:pPr>
            <w:r>
              <w:rPr>
                <w:sz w:val="20"/>
              </w:rPr>
              <w:t>778.1</w:t>
            </w:r>
          </w:p>
        </w:tc>
        <w:tc>
          <w:tcPr>
            <w:tcW w:w="708" w:type="dxa"/>
            <w:tcBorders>
              <w:top w:val="nil"/>
              <w:left w:val="nil"/>
              <w:bottom w:val="single" w:sz="4" w:space="0" w:color="auto"/>
              <w:right w:val="single" w:sz="4" w:space="0" w:color="auto"/>
            </w:tcBorders>
            <w:shd w:val="clear" w:color="auto" w:fill="auto"/>
          </w:tcPr>
          <w:p w14:paraId="321C6280" w14:textId="4FC80AED"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5FBA87D" w14:textId="4857FFDD"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27B6AAD" w14:textId="72FF8BFC"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73B82937" w14:textId="50AA466C" w:rsidR="006645ED" w:rsidRPr="006825A5" w:rsidRDefault="006645ED" w:rsidP="006645ED">
            <w:pPr>
              <w:jc w:val="left"/>
              <w:rPr>
                <w:sz w:val="20"/>
                <w:szCs w:val="20"/>
              </w:rPr>
            </w:pPr>
            <w:r>
              <w:rPr>
                <w:sz w:val="20"/>
              </w:rPr>
              <w:t> </w:t>
            </w:r>
          </w:p>
        </w:tc>
      </w:tr>
      <w:tr w:rsidR="006645ED" w:rsidRPr="006825A5" w14:paraId="5BF92748" w14:textId="77777777" w:rsidTr="006645ED">
        <w:trPr>
          <w:trHeight w:val="44"/>
        </w:trPr>
        <w:tc>
          <w:tcPr>
            <w:tcW w:w="2031" w:type="dxa"/>
            <w:tcBorders>
              <w:top w:val="nil"/>
              <w:left w:val="single" w:sz="4" w:space="0" w:color="auto"/>
              <w:bottom w:val="single" w:sz="4" w:space="0" w:color="auto"/>
              <w:right w:val="single" w:sz="4" w:space="0" w:color="auto"/>
            </w:tcBorders>
            <w:shd w:val="clear" w:color="auto" w:fill="auto"/>
          </w:tcPr>
          <w:p w14:paraId="7EF9D521" w14:textId="2F5C6B16" w:rsidR="006645ED" w:rsidRPr="006825A5" w:rsidRDefault="006645ED" w:rsidP="006645ED">
            <w:pPr>
              <w:jc w:val="left"/>
              <w:rPr>
                <w:sz w:val="20"/>
                <w:szCs w:val="20"/>
              </w:rPr>
            </w:pPr>
            <w:r>
              <w:rPr>
                <w:sz w:val="20"/>
              </w:rPr>
              <w:t>Republic of Moldova (the)</w:t>
            </w:r>
          </w:p>
        </w:tc>
        <w:tc>
          <w:tcPr>
            <w:tcW w:w="663" w:type="dxa"/>
            <w:tcBorders>
              <w:top w:val="nil"/>
              <w:left w:val="nil"/>
              <w:bottom w:val="single" w:sz="4" w:space="0" w:color="auto"/>
              <w:right w:val="single" w:sz="4" w:space="0" w:color="auto"/>
            </w:tcBorders>
            <w:shd w:val="clear" w:color="auto" w:fill="auto"/>
          </w:tcPr>
          <w:p w14:paraId="517251B1" w14:textId="0784FA45"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29B4D323" w14:textId="1381E34A"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914A568" w14:textId="78F94687" w:rsidR="006645ED" w:rsidRPr="006825A5" w:rsidRDefault="006645ED" w:rsidP="006645ED">
            <w:pPr>
              <w:jc w:val="right"/>
              <w:rPr>
                <w:sz w:val="20"/>
                <w:szCs w:val="20"/>
              </w:rPr>
            </w:pPr>
            <w:r>
              <w:rPr>
                <w:sz w:val="20"/>
              </w:rPr>
              <w:t>1.0</w:t>
            </w:r>
          </w:p>
        </w:tc>
        <w:tc>
          <w:tcPr>
            <w:tcW w:w="1248" w:type="dxa"/>
            <w:tcBorders>
              <w:top w:val="nil"/>
              <w:left w:val="nil"/>
              <w:bottom w:val="single" w:sz="4" w:space="0" w:color="auto"/>
              <w:right w:val="single" w:sz="4" w:space="0" w:color="auto"/>
            </w:tcBorders>
            <w:shd w:val="clear" w:color="auto" w:fill="auto"/>
          </w:tcPr>
          <w:p w14:paraId="481A4964" w14:textId="0E138F2C" w:rsidR="006645ED" w:rsidRPr="006825A5" w:rsidRDefault="006645ED" w:rsidP="006645ED">
            <w:pPr>
              <w:jc w:val="right"/>
              <w:rPr>
                <w:sz w:val="20"/>
                <w:szCs w:val="20"/>
              </w:rPr>
            </w:pPr>
            <w:r>
              <w:rPr>
                <w:sz w:val="20"/>
              </w:rPr>
              <w:t>0.3</w:t>
            </w:r>
          </w:p>
        </w:tc>
        <w:tc>
          <w:tcPr>
            <w:tcW w:w="708" w:type="dxa"/>
            <w:tcBorders>
              <w:top w:val="nil"/>
              <w:left w:val="nil"/>
              <w:bottom w:val="single" w:sz="4" w:space="0" w:color="auto"/>
              <w:right w:val="single" w:sz="4" w:space="0" w:color="auto"/>
            </w:tcBorders>
            <w:shd w:val="clear" w:color="auto" w:fill="auto"/>
          </w:tcPr>
          <w:p w14:paraId="337E6D87" w14:textId="1F6854A4"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43C929C" w14:textId="0083E04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2D137D8" w14:textId="5E3F2528"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F585D1E" w14:textId="37815FED" w:rsidR="006645ED" w:rsidRPr="006825A5" w:rsidRDefault="006645ED" w:rsidP="006645ED">
            <w:pPr>
              <w:jc w:val="left"/>
              <w:rPr>
                <w:sz w:val="20"/>
                <w:szCs w:val="20"/>
              </w:rPr>
            </w:pPr>
            <w:r>
              <w:rPr>
                <w:sz w:val="20"/>
              </w:rPr>
              <w:t>10% by 2015, 35% by 2020 and 100% by 2030</w:t>
            </w:r>
          </w:p>
        </w:tc>
      </w:tr>
      <w:tr w:rsidR="006645ED" w:rsidRPr="006825A5" w14:paraId="35053440" w14:textId="77777777" w:rsidTr="006645ED">
        <w:trPr>
          <w:trHeight w:val="296"/>
        </w:trPr>
        <w:tc>
          <w:tcPr>
            <w:tcW w:w="2031" w:type="dxa"/>
            <w:tcBorders>
              <w:top w:val="nil"/>
              <w:left w:val="single" w:sz="4" w:space="0" w:color="auto"/>
              <w:bottom w:val="single" w:sz="4" w:space="0" w:color="auto"/>
              <w:right w:val="single" w:sz="4" w:space="0" w:color="auto"/>
            </w:tcBorders>
            <w:shd w:val="clear" w:color="auto" w:fill="auto"/>
          </w:tcPr>
          <w:p w14:paraId="0064D7C4" w14:textId="7949D7B8" w:rsidR="006645ED" w:rsidRPr="006825A5" w:rsidRDefault="006645ED" w:rsidP="006645ED">
            <w:pPr>
              <w:jc w:val="left"/>
              <w:rPr>
                <w:sz w:val="20"/>
                <w:szCs w:val="20"/>
              </w:rPr>
            </w:pPr>
            <w:r>
              <w:rPr>
                <w:sz w:val="20"/>
              </w:rPr>
              <w:t>Rwanda</w:t>
            </w:r>
          </w:p>
        </w:tc>
        <w:tc>
          <w:tcPr>
            <w:tcW w:w="663" w:type="dxa"/>
            <w:tcBorders>
              <w:top w:val="nil"/>
              <w:left w:val="nil"/>
              <w:bottom w:val="single" w:sz="4" w:space="0" w:color="auto"/>
              <w:right w:val="single" w:sz="4" w:space="0" w:color="auto"/>
            </w:tcBorders>
            <w:shd w:val="clear" w:color="auto" w:fill="auto"/>
          </w:tcPr>
          <w:p w14:paraId="37B62F2E" w14:textId="20E598C5"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633CBB4C" w14:textId="232278D6"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2BEA34B1" w14:textId="7C827737" w:rsidR="006645ED" w:rsidRPr="006825A5" w:rsidRDefault="006645ED" w:rsidP="006645ED">
            <w:pPr>
              <w:jc w:val="right"/>
              <w:rPr>
                <w:sz w:val="20"/>
                <w:szCs w:val="20"/>
              </w:rPr>
            </w:pPr>
            <w:r>
              <w:rPr>
                <w:sz w:val="20"/>
              </w:rPr>
              <w:t>4.1</w:t>
            </w:r>
          </w:p>
        </w:tc>
        <w:tc>
          <w:tcPr>
            <w:tcW w:w="1248" w:type="dxa"/>
            <w:tcBorders>
              <w:top w:val="nil"/>
              <w:left w:val="nil"/>
              <w:bottom w:val="single" w:sz="4" w:space="0" w:color="auto"/>
              <w:right w:val="single" w:sz="4" w:space="0" w:color="auto"/>
            </w:tcBorders>
            <w:shd w:val="clear" w:color="auto" w:fill="auto"/>
          </w:tcPr>
          <w:p w14:paraId="52F43B39" w14:textId="34247224" w:rsidR="006645ED" w:rsidRPr="006825A5" w:rsidRDefault="006645ED" w:rsidP="006645ED">
            <w:pPr>
              <w:jc w:val="right"/>
              <w:rPr>
                <w:sz w:val="20"/>
                <w:szCs w:val="20"/>
              </w:rPr>
            </w:pPr>
            <w:r>
              <w:rPr>
                <w:sz w:val="20"/>
              </w:rPr>
              <w:t>1.2</w:t>
            </w:r>
          </w:p>
        </w:tc>
        <w:tc>
          <w:tcPr>
            <w:tcW w:w="708" w:type="dxa"/>
            <w:tcBorders>
              <w:top w:val="nil"/>
              <w:left w:val="nil"/>
              <w:bottom w:val="single" w:sz="4" w:space="0" w:color="auto"/>
              <w:right w:val="single" w:sz="4" w:space="0" w:color="auto"/>
            </w:tcBorders>
            <w:shd w:val="clear" w:color="auto" w:fill="auto"/>
          </w:tcPr>
          <w:p w14:paraId="7E90DA23" w14:textId="753B9DFA"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60D6827" w14:textId="0B2863EE"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B616854" w14:textId="278E485A"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02EC0EEC" w14:textId="187A6297" w:rsidR="006645ED" w:rsidRPr="006825A5" w:rsidRDefault="006645ED" w:rsidP="006645ED">
            <w:pPr>
              <w:jc w:val="left"/>
              <w:rPr>
                <w:sz w:val="20"/>
                <w:szCs w:val="20"/>
              </w:rPr>
            </w:pPr>
            <w:r>
              <w:rPr>
                <w:sz w:val="20"/>
              </w:rPr>
              <w:t>35% by 2020 and 100% by 2030</w:t>
            </w:r>
          </w:p>
        </w:tc>
      </w:tr>
      <w:tr w:rsidR="006645ED" w:rsidRPr="006825A5" w14:paraId="34776C72" w14:textId="77777777" w:rsidTr="006645ED">
        <w:trPr>
          <w:trHeight w:val="105"/>
        </w:trPr>
        <w:tc>
          <w:tcPr>
            <w:tcW w:w="2031" w:type="dxa"/>
            <w:tcBorders>
              <w:top w:val="nil"/>
              <w:left w:val="single" w:sz="4" w:space="0" w:color="auto"/>
              <w:bottom w:val="single" w:sz="4" w:space="0" w:color="auto"/>
              <w:right w:val="single" w:sz="4" w:space="0" w:color="auto"/>
            </w:tcBorders>
            <w:shd w:val="clear" w:color="auto" w:fill="auto"/>
          </w:tcPr>
          <w:p w14:paraId="23B23DCA" w14:textId="2A24EFAE" w:rsidR="006645ED" w:rsidRPr="006825A5" w:rsidRDefault="006645ED" w:rsidP="006645ED">
            <w:pPr>
              <w:jc w:val="left"/>
              <w:rPr>
                <w:sz w:val="20"/>
                <w:szCs w:val="20"/>
              </w:rPr>
            </w:pPr>
            <w:r>
              <w:rPr>
                <w:sz w:val="20"/>
              </w:rPr>
              <w:t xml:space="preserve">Saint </w:t>
            </w:r>
            <w:proofErr w:type="spellStart"/>
            <w:r>
              <w:rPr>
                <w:sz w:val="20"/>
              </w:rPr>
              <w:t>Kitts</w:t>
            </w:r>
            <w:proofErr w:type="spellEnd"/>
            <w:r>
              <w:rPr>
                <w:sz w:val="20"/>
              </w:rPr>
              <w:t xml:space="preserve"> and Nevis</w:t>
            </w:r>
          </w:p>
        </w:tc>
        <w:tc>
          <w:tcPr>
            <w:tcW w:w="663" w:type="dxa"/>
            <w:tcBorders>
              <w:top w:val="nil"/>
              <w:left w:val="nil"/>
              <w:bottom w:val="single" w:sz="4" w:space="0" w:color="auto"/>
              <w:right w:val="single" w:sz="4" w:space="0" w:color="auto"/>
            </w:tcBorders>
            <w:shd w:val="clear" w:color="auto" w:fill="auto"/>
          </w:tcPr>
          <w:p w14:paraId="07F94441" w14:textId="660BC239"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00BC2B3D" w14:textId="6C26E0A4"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DD36A6C" w14:textId="2A84EEE9" w:rsidR="006645ED" w:rsidRPr="006825A5" w:rsidRDefault="006645ED" w:rsidP="006645ED">
            <w:pPr>
              <w:jc w:val="right"/>
              <w:rPr>
                <w:sz w:val="20"/>
                <w:szCs w:val="20"/>
              </w:rPr>
            </w:pPr>
            <w:r>
              <w:rPr>
                <w:sz w:val="20"/>
              </w:rPr>
              <w:t>0.5</w:t>
            </w:r>
          </w:p>
        </w:tc>
        <w:tc>
          <w:tcPr>
            <w:tcW w:w="1248" w:type="dxa"/>
            <w:tcBorders>
              <w:top w:val="nil"/>
              <w:left w:val="nil"/>
              <w:bottom w:val="single" w:sz="4" w:space="0" w:color="auto"/>
              <w:right w:val="single" w:sz="4" w:space="0" w:color="auto"/>
            </w:tcBorders>
            <w:shd w:val="clear" w:color="auto" w:fill="auto"/>
          </w:tcPr>
          <w:p w14:paraId="42A691F8" w14:textId="48CE39E2" w:rsidR="006645ED" w:rsidRPr="006825A5" w:rsidRDefault="006645ED" w:rsidP="006645ED">
            <w:pPr>
              <w:jc w:val="right"/>
              <w:rPr>
                <w:sz w:val="20"/>
                <w:szCs w:val="20"/>
              </w:rPr>
            </w:pPr>
            <w:r>
              <w:rPr>
                <w:sz w:val="20"/>
              </w:rPr>
              <w:t>0.1</w:t>
            </w:r>
          </w:p>
        </w:tc>
        <w:tc>
          <w:tcPr>
            <w:tcW w:w="708" w:type="dxa"/>
            <w:tcBorders>
              <w:top w:val="nil"/>
              <w:left w:val="nil"/>
              <w:bottom w:val="single" w:sz="4" w:space="0" w:color="auto"/>
              <w:right w:val="single" w:sz="4" w:space="0" w:color="auto"/>
            </w:tcBorders>
            <w:shd w:val="clear" w:color="auto" w:fill="auto"/>
          </w:tcPr>
          <w:p w14:paraId="0B3AA925" w14:textId="2A8F79C1"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4779FF2" w14:textId="5D3EB51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C3FE6E5" w14:textId="49B6BE66"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1A89D32F" w14:textId="02B336FC" w:rsidR="006645ED" w:rsidRPr="006825A5" w:rsidRDefault="006645ED" w:rsidP="006645ED">
            <w:pPr>
              <w:jc w:val="left"/>
              <w:rPr>
                <w:sz w:val="20"/>
                <w:szCs w:val="20"/>
              </w:rPr>
            </w:pPr>
            <w:r>
              <w:rPr>
                <w:sz w:val="20"/>
              </w:rPr>
              <w:t>35% by 2020</w:t>
            </w:r>
          </w:p>
        </w:tc>
      </w:tr>
      <w:tr w:rsidR="006645ED" w:rsidRPr="006825A5" w14:paraId="6779156F" w14:textId="77777777" w:rsidTr="006645ED">
        <w:trPr>
          <w:trHeight w:val="292"/>
        </w:trPr>
        <w:tc>
          <w:tcPr>
            <w:tcW w:w="2031" w:type="dxa"/>
            <w:tcBorders>
              <w:top w:val="nil"/>
              <w:left w:val="single" w:sz="4" w:space="0" w:color="auto"/>
              <w:bottom w:val="single" w:sz="4" w:space="0" w:color="auto"/>
              <w:right w:val="single" w:sz="4" w:space="0" w:color="auto"/>
            </w:tcBorders>
            <w:shd w:val="clear" w:color="auto" w:fill="auto"/>
          </w:tcPr>
          <w:p w14:paraId="648817FF" w14:textId="3051128D" w:rsidR="006645ED" w:rsidRPr="006825A5" w:rsidRDefault="006645ED" w:rsidP="006645ED">
            <w:pPr>
              <w:jc w:val="left"/>
              <w:rPr>
                <w:sz w:val="20"/>
                <w:szCs w:val="20"/>
              </w:rPr>
            </w:pPr>
            <w:r>
              <w:rPr>
                <w:sz w:val="20"/>
              </w:rPr>
              <w:t>Saint Lucia</w:t>
            </w:r>
          </w:p>
        </w:tc>
        <w:tc>
          <w:tcPr>
            <w:tcW w:w="663" w:type="dxa"/>
            <w:tcBorders>
              <w:top w:val="nil"/>
              <w:left w:val="nil"/>
              <w:bottom w:val="single" w:sz="4" w:space="0" w:color="auto"/>
              <w:right w:val="single" w:sz="4" w:space="0" w:color="auto"/>
            </w:tcBorders>
            <w:shd w:val="clear" w:color="auto" w:fill="auto"/>
          </w:tcPr>
          <w:p w14:paraId="540D6F85" w14:textId="31417D1F"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227C3203" w14:textId="3869ED32"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19757C3" w14:textId="52BD7652" w:rsidR="006645ED" w:rsidRPr="006825A5" w:rsidRDefault="006645ED" w:rsidP="006645ED">
            <w:pPr>
              <w:jc w:val="right"/>
              <w:rPr>
                <w:sz w:val="20"/>
                <w:szCs w:val="20"/>
              </w:rPr>
            </w:pPr>
            <w:r>
              <w:rPr>
                <w:sz w:val="20"/>
              </w:rPr>
              <w:t>1.1</w:t>
            </w:r>
          </w:p>
        </w:tc>
        <w:tc>
          <w:tcPr>
            <w:tcW w:w="1248" w:type="dxa"/>
            <w:tcBorders>
              <w:top w:val="nil"/>
              <w:left w:val="nil"/>
              <w:bottom w:val="single" w:sz="4" w:space="0" w:color="auto"/>
              <w:right w:val="single" w:sz="4" w:space="0" w:color="auto"/>
            </w:tcBorders>
            <w:shd w:val="clear" w:color="auto" w:fill="auto"/>
          </w:tcPr>
          <w:p w14:paraId="760E8FEE" w14:textId="49711BDA" w:rsidR="006645ED" w:rsidRPr="006825A5" w:rsidRDefault="006645ED" w:rsidP="006645ED">
            <w:pPr>
              <w:jc w:val="right"/>
              <w:rPr>
                <w:sz w:val="20"/>
                <w:szCs w:val="20"/>
              </w:rPr>
            </w:pPr>
            <w:r>
              <w:rPr>
                <w:sz w:val="20"/>
              </w:rPr>
              <w:t>0.1</w:t>
            </w:r>
          </w:p>
        </w:tc>
        <w:tc>
          <w:tcPr>
            <w:tcW w:w="708" w:type="dxa"/>
            <w:tcBorders>
              <w:top w:val="nil"/>
              <w:left w:val="nil"/>
              <w:bottom w:val="single" w:sz="4" w:space="0" w:color="auto"/>
              <w:right w:val="single" w:sz="4" w:space="0" w:color="auto"/>
            </w:tcBorders>
            <w:shd w:val="clear" w:color="auto" w:fill="auto"/>
          </w:tcPr>
          <w:p w14:paraId="27B4913A" w14:textId="134661E6"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53429F9" w14:textId="0E267705"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D3B0F5F" w14:textId="74B0B2B6"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6DC98826" w14:textId="39C4DD4A" w:rsidR="006645ED" w:rsidRPr="006825A5" w:rsidRDefault="006645ED" w:rsidP="006645ED">
            <w:pPr>
              <w:jc w:val="left"/>
              <w:rPr>
                <w:sz w:val="20"/>
                <w:szCs w:val="20"/>
              </w:rPr>
            </w:pPr>
            <w:r>
              <w:rPr>
                <w:sz w:val="20"/>
              </w:rPr>
              <w:t>35% by 2020 and 100% by 2030</w:t>
            </w:r>
          </w:p>
        </w:tc>
      </w:tr>
      <w:tr w:rsidR="006645ED" w:rsidRPr="006825A5" w14:paraId="10AA3F3C" w14:textId="77777777" w:rsidTr="006645ED">
        <w:trPr>
          <w:trHeight w:val="243"/>
        </w:trPr>
        <w:tc>
          <w:tcPr>
            <w:tcW w:w="2031" w:type="dxa"/>
            <w:tcBorders>
              <w:top w:val="nil"/>
              <w:left w:val="single" w:sz="4" w:space="0" w:color="auto"/>
              <w:bottom w:val="single" w:sz="4" w:space="0" w:color="auto"/>
              <w:right w:val="single" w:sz="4" w:space="0" w:color="auto"/>
            </w:tcBorders>
            <w:shd w:val="clear" w:color="auto" w:fill="auto"/>
          </w:tcPr>
          <w:p w14:paraId="2B383870" w14:textId="506A2C62" w:rsidR="006645ED" w:rsidRPr="00887A24" w:rsidRDefault="006645ED" w:rsidP="006645ED">
            <w:pPr>
              <w:jc w:val="left"/>
              <w:rPr>
                <w:sz w:val="20"/>
                <w:szCs w:val="20"/>
                <w:lang w:val="en-US"/>
              </w:rPr>
            </w:pPr>
            <w:r w:rsidRPr="00887A24">
              <w:rPr>
                <w:sz w:val="20"/>
                <w:lang w:val="en-US"/>
              </w:rPr>
              <w:t>Saint Vincent and the Grenadines</w:t>
            </w:r>
          </w:p>
        </w:tc>
        <w:tc>
          <w:tcPr>
            <w:tcW w:w="663" w:type="dxa"/>
            <w:tcBorders>
              <w:top w:val="nil"/>
              <w:left w:val="nil"/>
              <w:bottom w:val="single" w:sz="4" w:space="0" w:color="auto"/>
              <w:right w:val="single" w:sz="4" w:space="0" w:color="auto"/>
            </w:tcBorders>
            <w:shd w:val="clear" w:color="auto" w:fill="auto"/>
          </w:tcPr>
          <w:p w14:paraId="26D9F6DB" w14:textId="143596E7"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2E0050E" w14:textId="66EAD396"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372EA73A" w14:textId="59C4201F" w:rsidR="006645ED" w:rsidRPr="006825A5" w:rsidRDefault="006645ED" w:rsidP="006645ED">
            <w:pPr>
              <w:jc w:val="right"/>
              <w:rPr>
                <w:sz w:val="20"/>
                <w:szCs w:val="20"/>
              </w:rPr>
            </w:pPr>
            <w:r>
              <w:rPr>
                <w:sz w:val="20"/>
              </w:rPr>
              <w:t>0.3</w:t>
            </w:r>
          </w:p>
        </w:tc>
        <w:tc>
          <w:tcPr>
            <w:tcW w:w="1248" w:type="dxa"/>
            <w:tcBorders>
              <w:top w:val="nil"/>
              <w:left w:val="nil"/>
              <w:bottom w:val="single" w:sz="4" w:space="0" w:color="auto"/>
              <w:right w:val="single" w:sz="4" w:space="0" w:color="auto"/>
            </w:tcBorders>
            <w:shd w:val="clear" w:color="auto" w:fill="auto"/>
          </w:tcPr>
          <w:p w14:paraId="13D23E4E" w14:textId="54111E0D"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03ACEED6" w14:textId="2FBABBEE"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C533992" w14:textId="29C85FD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FD467DC" w14:textId="0710C446"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2A14A3F" w14:textId="294661C3" w:rsidR="006645ED" w:rsidRPr="006825A5" w:rsidRDefault="006645ED" w:rsidP="006645ED">
            <w:pPr>
              <w:jc w:val="left"/>
              <w:rPr>
                <w:sz w:val="20"/>
                <w:szCs w:val="20"/>
              </w:rPr>
            </w:pPr>
            <w:r>
              <w:rPr>
                <w:sz w:val="20"/>
              </w:rPr>
              <w:t>100% by 2025</w:t>
            </w:r>
          </w:p>
        </w:tc>
      </w:tr>
      <w:tr w:rsidR="006645ED" w:rsidRPr="006825A5" w14:paraId="1A35808A" w14:textId="77777777" w:rsidTr="006645ED">
        <w:trPr>
          <w:trHeight w:val="349"/>
        </w:trPr>
        <w:tc>
          <w:tcPr>
            <w:tcW w:w="2031" w:type="dxa"/>
            <w:tcBorders>
              <w:top w:val="nil"/>
              <w:left w:val="single" w:sz="4" w:space="0" w:color="auto"/>
              <w:bottom w:val="single" w:sz="4" w:space="0" w:color="auto"/>
              <w:right w:val="single" w:sz="4" w:space="0" w:color="auto"/>
            </w:tcBorders>
            <w:shd w:val="clear" w:color="auto" w:fill="auto"/>
          </w:tcPr>
          <w:p w14:paraId="6E48AD4C" w14:textId="0C212F63" w:rsidR="006645ED" w:rsidRPr="006825A5" w:rsidRDefault="006645ED" w:rsidP="006645ED">
            <w:pPr>
              <w:jc w:val="left"/>
              <w:rPr>
                <w:sz w:val="20"/>
                <w:szCs w:val="20"/>
              </w:rPr>
            </w:pPr>
            <w:r>
              <w:rPr>
                <w:sz w:val="20"/>
              </w:rPr>
              <w:t>Samoa</w:t>
            </w:r>
          </w:p>
        </w:tc>
        <w:tc>
          <w:tcPr>
            <w:tcW w:w="663" w:type="dxa"/>
            <w:tcBorders>
              <w:top w:val="nil"/>
              <w:left w:val="nil"/>
              <w:bottom w:val="single" w:sz="4" w:space="0" w:color="auto"/>
              <w:right w:val="single" w:sz="4" w:space="0" w:color="auto"/>
            </w:tcBorders>
            <w:shd w:val="clear" w:color="auto" w:fill="auto"/>
          </w:tcPr>
          <w:p w14:paraId="752D27E7" w14:textId="7023AF9F"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6060CD51" w14:textId="24154B9E"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7CB174C3" w14:textId="6002B2C1" w:rsidR="006645ED" w:rsidRPr="006825A5" w:rsidRDefault="006645ED" w:rsidP="006645ED">
            <w:pPr>
              <w:jc w:val="right"/>
              <w:rPr>
                <w:sz w:val="20"/>
                <w:szCs w:val="20"/>
              </w:rPr>
            </w:pPr>
            <w:r>
              <w:rPr>
                <w:sz w:val="20"/>
              </w:rPr>
              <w:t>0.3</w:t>
            </w:r>
          </w:p>
        </w:tc>
        <w:tc>
          <w:tcPr>
            <w:tcW w:w="1248" w:type="dxa"/>
            <w:tcBorders>
              <w:top w:val="nil"/>
              <w:left w:val="nil"/>
              <w:bottom w:val="single" w:sz="4" w:space="0" w:color="auto"/>
              <w:right w:val="single" w:sz="4" w:space="0" w:color="auto"/>
            </w:tcBorders>
            <w:shd w:val="clear" w:color="auto" w:fill="auto"/>
          </w:tcPr>
          <w:p w14:paraId="3ED962F6" w14:textId="62908574"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34B6569A" w14:textId="5D5CB03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225269D" w14:textId="47E04E1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647389D" w14:textId="031FF590"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2553C83D" w14:textId="7C1C53CD" w:rsidR="006645ED" w:rsidRPr="006825A5" w:rsidRDefault="006645ED" w:rsidP="006645ED">
            <w:pPr>
              <w:jc w:val="left"/>
              <w:rPr>
                <w:sz w:val="20"/>
                <w:szCs w:val="20"/>
              </w:rPr>
            </w:pPr>
            <w:r>
              <w:rPr>
                <w:sz w:val="20"/>
              </w:rPr>
              <w:t>35% by 2020 and 100% by 2030</w:t>
            </w:r>
          </w:p>
        </w:tc>
      </w:tr>
      <w:tr w:rsidR="006645ED" w:rsidRPr="006825A5" w14:paraId="0C38D9F9" w14:textId="77777777" w:rsidTr="006645ED">
        <w:trPr>
          <w:trHeight w:val="44"/>
        </w:trPr>
        <w:tc>
          <w:tcPr>
            <w:tcW w:w="2031" w:type="dxa"/>
            <w:tcBorders>
              <w:top w:val="nil"/>
              <w:left w:val="single" w:sz="4" w:space="0" w:color="auto"/>
              <w:bottom w:val="single" w:sz="4" w:space="0" w:color="auto"/>
              <w:right w:val="single" w:sz="4" w:space="0" w:color="auto"/>
            </w:tcBorders>
            <w:shd w:val="clear" w:color="auto" w:fill="auto"/>
          </w:tcPr>
          <w:p w14:paraId="1190E057" w14:textId="65C7CC0B" w:rsidR="006645ED" w:rsidRPr="006825A5" w:rsidRDefault="006645ED" w:rsidP="006645ED">
            <w:pPr>
              <w:jc w:val="left"/>
              <w:rPr>
                <w:sz w:val="20"/>
                <w:szCs w:val="20"/>
              </w:rPr>
            </w:pPr>
            <w:r>
              <w:rPr>
                <w:sz w:val="20"/>
              </w:rPr>
              <w:t>Sao Tome and Principe</w:t>
            </w:r>
          </w:p>
        </w:tc>
        <w:tc>
          <w:tcPr>
            <w:tcW w:w="663" w:type="dxa"/>
            <w:tcBorders>
              <w:top w:val="nil"/>
              <w:left w:val="nil"/>
              <w:bottom w:val="single" w:sz="4" w:space="0" w:color="auto"/>
              <w:right w:val="single" w:sz="4" w:space="0" w:color="auto"/>
            </w:tcBorders>
            <w:shd w:val="clear" w:color="auto" w:fill="auto"/>
          </w:tcPr>
          <w:p w14:paraId="7DFB118A" w14:textId="3CEBBA68"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23DCD438" w14:textId="3A5AFDA6"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69C63033" w14:textId="4FC1A94A" w:rsidR="006645ED" w:rsidRPr="006825A5" w:rsidRDefault="006645ED" w:rsidP="006645ED">
            <w:pPr>
              <w:jc w:val="right"/>
              <w:rPr>
                <w:sz w:val="20"/>
                <w:szCs w:val="20"/>
              </w:rPr>
            </w:pPr>
            <w:r>
              <w:rPr>
                <w:sz w:val="20"/>
              </w:rPr>
              <w:t>2.2</w:t>
            </w:r>
          </w:p>
        </w:tc>
        <w:tc>
          <w:tcPr>
            <w:tcW w:w="1248" w:type="dxa"/>
            <w:tcBorders>
              <w:top w:val="nil"/>
              <w:left w:val="nil"/>
              <w:bottom w:val="single" w:sz="4" w:space="0" w:color="auto"/>
              <w:right w:val="single" w:sz="4" w:space="0" w:color="auto"/>
            </w:tcBorders>
            <w:shd w:val="clear" w:color="auto" w:fill="auto"/>
          </w:tcPr>
          <w:p w14:paraId="7333F5C8" w14:textId="53884982"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2B68F105" w14:textId="2E78E0F6"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3F30DED" w14:textId="6E5B03F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E6A3761" w14:textId="34B35F2A"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BDB6EDC" w14:textId="605698A9" w:rsidR="006645ED" w:rsidRPr="006825A5" w:rsidRDefault="006645ED" w:rsidP="006645ED">
            <w:pPr>
              <w:jc w:val="left"/>
              <w:rPr>
                <w:sz w:val="20"/>
                <w:szCs w:val="20"/>
              </w:rPr>
            </w:pPr>
            <w:r>
              <w:rPr>
                <w:sz w:val="20"/>
              </w:rPr>
              <w:t>35% by 2020</w:t>
            </w:r>
          </w:p>
        </w:tc>
      </w:tr>
      <w:tr w:rsidR="006645ED" w:rsidRPr="006825A5" w14:paraId="7DC89B85" w14:textId="77777777" w:rsidTr="006645ED">
        <w:trPr>
          <w:trHeight w:val="262"/>
        </w:trPr>
        <w:tc>
          <w:tcPr>
            <w:tcW w:w="2031" w:type="dxa"/>
            <w:tcBorders>
              <w:top w:val="nil"/>
              <w:left w:val="single" w:sz="4" w:space="0" w:color="auto"/>
              <w:bottom w:val="single" w:sz="4" w:space="0" w:color="auto"/>
              <w:right w:val="single" w:sz="4" w:space="0" w:color="auto"/>
            </w:tcBorders>
            <w:shd w:val="clear" w:color="auto" w:fill="auto"/>
          </w:tcPr>
          <w:p w14:paraId="7C0ED615" w14:textId="752B7364" w:rsidR="006645ED" w:rsidRPr="006825A5" w:rsidRDefault="006645ED" w:rsidP="006645ED">
            <w:pPr>
              <w:jc w:val="left"/>
              <w:rPr>
                <w:sz w:val="20"/>
                <w:szCs w:val="20"/>
              </w:rPr>
            </w:pPr>
            <w:proofErr w:type="spellStart"/>
            <w:r>
              <w:rPr>
                <w:sz w:val="20"/>
              </w:rPr>
              <w:t>Saudi</w:t>
            </w:r>
            <w:proofErr w:type="spellEnd"/>
            <w:r>
              <w:rPr>
                <w:sz w:val="20"/>
              </w:rPr>
              <w:t xml:space="preserve"> Arabia</w:t>
            </w:r>
          </w:p>
        </w:tc>
        <w:tc>
          <w:tcPr>
            <w:tcW w:w="663" w:type="dxa"/>
            <w:tcBorders>
              <w:top w:val="nil"/>
              <w:left w:val="nil"/>
              <w:bottom w:val="single" w:sz="4" w:space="0" w:color="auto"/>
              <w:right w:val="single" w:sz="4" w:space="0" w:color="auto"/>
            </w:tcBorders>
            <w:shd w:val="clear" w:color="auto" w:fill="auto"/>
          </w:tcPr>
          <w:p w14:paraId="6037DF69" w14:textId="1EF6C807"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5A829BAE" w14:textId="7C648264"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5F9B4890" w14:textId="36EB2BF7" w:rsidR="006645ED" w:rsidRPr="006825A5" w:rsidRDefault="006645ED" w:rsidP="006645ED">
            <w:pPr>
              <w:jc w:val="right"/>
              <w:rPr>
                <w:sz w:val="20"/>
                <w:szCs w:val="20"/>
              </w:rPr>
            </w:pPr>
            <w:r>
              <w:rPr>
                <w:sz w:val="20"/>
              </w:rPr>
              <w:t>1,468.7</w:t>
            </w:r>
          </w:p>
        </w:tc>
        <w:tc>
          <w:tcPr>
            <w:tcW w:w="1248" w:type="dxa"/>
            <w:tcBorders>
              <w:top w:val="nil"/>
              <w:left w:val="nil"/>
              <w:bottom w:val="single" w:sz="4" w:space="0" w:color="auto"/>
              <w:right w:val="single" w:sz="4" w:space="0" w:color="auto"/>
            </w:tcBorders>
            <w:shd w:val="clear" w:color="auto" w:fill="auto"/>
          </w:tcPr>
          <w:p w14:paraId="633B9ACC" w14:textId="77028376" w:rsidR="006645ED" w:rsidRPr="006825A5" w:rsidRDefault="006645ED" w:rsidP="006645ED">
            <w:pPr>
              <w:jc w:val="right"/>
              <w:rPr>
                <w:sz w:val="20"/>
                <w:szCs w:val="20"/>
              </w:rPr>
            </w:pPr>
            <w:r>
              <w:rPr>
                <w:sz w:val="20"/>
              </w:rPr>
              <w:t>697.6</w:t>
            </w:r>
          </w:p>
        </w:tc>
        <w:tc>
          <w:tcPr>
            <w:tcW w:w="708" w:type="dxa"/>
            <w:tcBorders>
              <w:top w:val="nil"/>
              <w:left w:val="nil"/>
              <w:bottom w:val="single" w:sz="4" w:space="0" w:color="auto"/>
              <w:right w:val="single" w:sz="4" w:space="0" w:color="auto"/>
            </w:tcBorders>
            <w:shd w:val="clear" w:color="auto" w:fill="auto"/>
          </w:tcPr>
          <w:p w14:paraId="00AE5FD3" w14:textId="367A32D0"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C9EE1B7" w14:textId="08FC339A"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6460EEF" w14:textId="4E544CD9"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38B7C9E1" w14:textId="1314F9A0" w:rsidR="006645ED" w:rsidRPr="006825A5" w:rsidRDefault="006645ED" w:rsidP="006645ED">
            <w:pPr>
              <w:jc w:val="left"/>
              <w:rPr>
                <w:sz w:val="20"/>
                <w:szCs w:val="20"/>
              </w:rPr>
            </w:pPr>
            <w:r>
              <w:rPr>
                <w:sz w:val="20"/>
              </w:rPr>
              <w:t>40% by 2020 and 100% by 2030</w:t>
            </w:r>
          </w:p>
        </w:tc>
      </w:tr>
      <w:tr w:rsidR="006645ED" w:rsidRPr="006825A5" w14:paraId="29F47BF2" w14:textId="77777777" w:rsidTr="006645ED">
        <w:trPr>
          <w:trHeight w:val="212"/>
        </w:trPr>
        <w:tc>
          <w:tcPr>
            <w:tcW w:w="2031" w:type="dxa"/>
            <w:tcBorders>
              <w:top w:val="nil"/>
              <w:left w:val="single" w:sz="4" w:space="0" w:color="auto"/>
              <w:bottom w:val="single" w:sz="4" w:space="0" w:color="auto"/>
              <w:right w:val="single" w:sz="4" w:space="0" w:color="auto"/>
            </w:tcBorders>
            <w:shd w:val="clear" w:color="auto" w:fill="auto"/>
          </w:tcPr>
          <w:p w14:paraId="140334E8" w14:textId="26B92BF8" w:rsidR="006645ED" w:rsidRPr="006825A5" w:rsidRDefault="006645ED" w:rsidP="006645ED">
            <w:pPr>
              <w:jc w:val="left"/>
              <w:rPr>
                <w:sz w:val="20"/>
                <w:szCs w:val="20"/>
              </w:rPr>
            </w:pPr>
            <w:r>
              <w:rPr>
                <w:sz w:val="20"/>
              </w:rPr>
              <w:t>Senegal</w:t>
            </w:r>
          </w:p>
        </w:tc>
        <w:tc>
          <w:tcPr>
            <w:tcW w:w="663" w:type="dxa"/>
            <w:tcBorders>
              <w:top w:val="nil"/>
              <w:left w:val="nil"/>
              <w:bottom w:val="single" w:sz="4" w:space="0" w:color="auto"/>
              <w:right w:val="single" w:sz="4" w:space="0" w:color="auto"/>
            </w:tcBorders>
            <w:shd w:val="clear" w:color="auto" w:fill="auto"/>
          </w:tcPr>
          <w:p w14:paraId="5A1157DC" w14:textId="28D88F74"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666479DF" w14:textId="17041E20"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37A44FE1" w14:textId="140461F5" w:rsidR="006645ED" w:rsidRPr="006825A5" w:rsidRDefault="006645ED" w:rsidP="006645ED">
            <w:pPr>
              <w:jc w:val="right"/>
              <w:rPr>
                <w:sz w:val="20"/>
                <w:szCs w:val="20"/>
              </w:rPr>
            </w:pPr>
            <w:r>
              <w:rPr>
                <w:sz w:val="20"/>
              </w:rPr>
              <w:t>36.2</w:t>
            </w:r>
          </w:p>
        </w:tc>
        <w:tc>
          <w:tcPr>
            <w:tcW w:w="1248" w:type="dxa"/>
            <w:tcBorders>
              <w:top w:val="nil"/>
              <w:left w:val="nil"/>
              <w:bottom w:val="single" w:sz="4" w:space="0" w:color="auto"/>
              <w:right w:val="single" w:sz="4" w:space="0" w:color="auto"/>
            </w:tcBorders>
            <w:shd w:val="clear" w:color="auto" w:fill="auto"/>
          </w:tcPr>
          <w:p w14:paraId="35994BD9" w14:textId="072EAD8D" w:rsidR="006645ED" w:rsidRPr="006825A5" w:rsidRDefault="006645ED" w:rsidP="006645ED">
            <w:pPr>
              <w:jc w:val="right"/>
              <w:rPr>
                <w:sz w:val="20"/>
                <w:szCs w:val="20"/>
              </w:rPr>
            </w:pPr>
            <w:r>
              <w:rPr>
                <w:sz w:val="20"/>
              </w:rPr>
              <w:t>10.2</w:t>
            </w:r>
          </w:p>
        </w:tc>
        <w:tc>
          <w:tcPr>
            <w:tcW w:w="708" w:type="dxa"/>
            <w:tcBorders>
              <w:top w:val="nil"/>
              <w:left w:val="nil"/>
              <w:bottom w:val="single" w:sz="4" w:space="0" w:color="auto"/>
              <w:right w:val="single" w:sz="4" w:space="0" w:color="auto"/>
            </w:tcBorders>
            <w:shd w:val="clear" w:color="auto" w:fill="auto"/>
          </w:tcPr>
          <w:p w14:paraId="54FF86E4" w14:textId="24C4C0E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9E6C878" w14:textId="2B285C98"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5A59628" w14:textId="4674F96D"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C7E7251" w14:textId="1091AC02" w:rsidR="006645ED" w:rsidRPr="006825A5" w:rsidRDefault="006645ED" w:rsidP="006645ED">
            <w:pPr>
              <w:jc w:val="left"/>
              <w:rPr>
                <w:sz w:val="20"/>
                <w:szCs w:val="20"/>
              </w:rPr>
            </w:pPr>
            <w:r>
              <w:rPr>
                <w:sz w:val="20"/>
              </w:rPr>
              <w:t>35% by 2020 and 81.1% by 2025</w:t>
            </w:r>
          </w:p>
        </w:tc>
      </w:tr>
      <w:tr w:rsidR="006645ED" w:rsidRPr="006825A5" w14:paraId="08096A68" w14:textId="77777777" w:rsidTr="006645ED">
        <w:trPr>
          <w:trHeight w:val="304"/>
        </w:trPr>
        <w:tc>
          <w:tcPr>
            <w:tcW w:w="2031" w:type="dxa"/>
            <w:tcBorders>
              <w:top w:val="nil"/>
              <w:left w:val="single" w:sz="4" w:space="0" w:color="auto"/>
              <w:bottom w:val="single" w:sz="4" w:space="0" w:color="auto"/>
              <w:right w:val="single" w:sz="4" w:space="0" w:color="auto"/>
            </w:tcBorders>
            <w:shd w:val="clear" w:color="auto" w:fill="auto"/>
          </w:tcPr>
          <w:p w14:paraId="2343C9AF" w14:textId="3F80814C" w:rsidR="006645ED" w:rsidRPr="006825A5" w:rsidRDefault="006645ED" w:rsidP="006645ED">
            <w:pPr>
              <w:jc w:val="left"/>
              <w:rPr>
                <w:sz w:val="20"/>
                <w:szCs w:val="20"/>
              </w:rPr>
            </w:pPr>
            <w:proofErr w:type="spellStart"/>
            <w:r>
              <w:rPr>
                <w:sz w:val="20"/>
              </w:rPr>
              <w:t>Serbia</w:t>
            </w:r>
            <w:proofErr w:type="spellEnd"/>
          </w:p>
        </w:tc>
        <w:tc>
          <w:tcPr>
            <w:tcW w:w="663" w:type="dxa"/>
            <w:tcBorders>
              <w:top w:val="nil"/>
              <w:left w:val="nil"/>
              <w:bottom w:val="single" w:sz="4" w:space="0" w:color="auto"/>
              <w:right w:val="single" w:sz="4" w:space="0" w:color="auto"/>
            </w:tcBorders>
            <w:shd w:val="clear" w:color="auto" w:fill="auto"/>
          </w:tcPr>
          <w:p w14:paraId="7A9CFF16" w14:textId="3FED1FC5"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73F2D7E4" w14:textId="06E89645"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6512B0E" w14:textId="23D99668" w:rsidR="006645ED" w:rsidRPr="006825A5" w:rsidRDefault="006645ED" w:rsidP="006645ED">
            <w:pPr>
              <w:jc w:val="right"/>
              <w:rPr>
                <w:sz w:val="20"/>
                <w:szCs w:val="20"/>
              </w:rPr>
            </w:pPr>
            <w:r>
              <w:rPr>
                <w:sz w:val="20"/>
              </w:rPr>
              <w:t>8.4</w:t>
            </w:r>
          </w:p>
        </w:tc>
        <w:tc>
          <w:tcPr>
            <w:tcW w:w="1248" w:type="dxa"/>
            <w:tcBorders>
              <w:top w:val="nil"/>
              <w:left w:val="nil"/>
              <w:bottom w:val="single" w:sz="4" w:space="0" w:color="auto"/>
              <w:right w:val="single" w:sz="4" w:space="0" w:color="auto"/>
            </w:tcBorders>
            <w:shd w:val="clear" w:color="auto" w:fill="auto"/>
          </w:tcPr>
          <w:p w14:paraId="32EDA136" w14:textId="6D6BD63D" w:rsidR="006645ED" w:rsidRPr="006825A5" w:rsidRDefault="006645ED" w:rsidP="006645ED">
            <w:pPr>
              <w:jc w:val="right"/>
              <w:rPr>
                <w:sz w:val="20"/>
                <w:szCs w:val="20"/>
              </w:rPr>
            </w:pPr>
            <w:r>
              <w:rPr>
                <w:sz w:val="20"/>
              </w:rPr>
              <w:t>3.8</w:t>
            </w:r>
          </w:p>
        </w:tc>
        <w:tc>
          <w:tcPr>
            <w:tcW w:w="708" w:type="dxa"/>
            <w:tcBorders>
              <w:top w:val="nil"/>
              <w:left w:val="nil"/>
              <w:bottom w:val="single" w:sz="4" w:space="0" w:color="auto"/>
              <w:right w:val="single" w:sz="4" w:space="0" w:color="auto"/>
            </w:tcBorders>
            <w:shd w:val="clear" w:color="auto" w:fill="auto"/>
          </w:tcPr>
          <w:p w14:paraId="614E6863" w14:textId="5D06E6C8"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8077AA7" w14:textId="6CD073F9"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1F92697" w14:textId="13FE1830"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7E4A6B75" w14:textId="15F29F50" w:rsidR="006645ED" w:rsidRPr="006825A5" w:rsidRDefault="006645ED" w:rsidP="006645ED">
            <w:pPr>
              <w:jc w:val="left"/>
              <w:rPr>
                <w:sz w:val="20"/>
                <w:szCs w:val="20"/>
              </w:rPr>
            </w:pPr>
            <w:r>
              <w:rPr>
                <w:sz w:val="20"/>
              </w:rPr>
              <w:t>35% by 2020 and 67.5% by 2025</w:t>
            </w:r>
          </w:p>
        </w:tc>
      </w:tr>
      <w:tr w:rsidR="006645ED" w:rsidRPr="006825A5" w14:paraId="1C3D89E6" w14:textId="77777777" w:rsidTr="006645ED">
        <w:trPr>
          <w:trHeight w:val="127"/>
        </w:trPr>
        <w:tc>
          <w:tcPr>
            <w:tcW w:w="2031" w:type="dxa"/>
            <w:tcBorders>
              <w:top w:val="nil"/>
              <w:left w:val="single" w:sz="4" w:space="0" w:color="auto"/>
              <w:bottom w:val="single" w:sz="4" w:space="0" w:color="auto"/>
              <w:right w:val="single" w:sz="4" w:space="0" w:color="auto"/>
            </w:tcBorders>
            <w:shd w:val="clear" w:color="auto" w:fill="auto"/>
          </w:tcPr>
          <w:p w14:paraId="6C43D7D8" w14:textId="17D68A8B" w:rsidR="006645ED" w:rsidRPr="006825A5" w:rsidRDefault="006645ED" w:rsidP="006645ED">
            <w:pPr>
              <w:jc w:val="left"/>
              <w:rPr>
                <w:sz w:val="20"/>
                <w:szCs w:val="20"/>
              </w:rPr>
            </w:pPr>
            <w:r>
              <w:rPr>
                <w:sz w:val="20"/>
              </w:rPr>
              <w:t>Seychelles</w:t>
            </w:r>
          </w:p>
        </w:tc>
        <w:tc>
          <w:tcPr>
            <w:tcW w:w="663" w:type="dxa"/>
            <w:tcBorders>
              <w:top w:val="nil"/>
              <w:left w:val="nil"/>
              <w:bottom w:val="single" w:sz="4" w:space="0" w:color="auto"/>
              <w:right w:val="single" w:sz="4" w:space="0" w:color="auto"/>
            </w:tcBorders>
            <w:shd w:val="clear" w:color="auto" w:fill="auto"/>
          </w:tcPr>
          <w:p w14:paraId="01BC5EED" w14:textId="1C8DBF1B"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32925B7A" w14:textId="04E922AA"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33CC25B3" w14:textId="7EE37B8B" w:rsidR="006645ED" w:rsidRPr="006825A5" w:rsidRDefault="006645ED" w:rsidP="006645ED">
            <w:pPr>
              <w:jc w:val="right"/>
              <w:rPr>
                <w:sz w:val="20"/>
                <w:szCs w:val="20"/>
              </w:rPr>
            </w:pPr>
            <w:r>
              <w:rPr>
                <w:sz w:val="20"/>
              </w:rPr>
              <w:t>1.4</w:t>
            </w:r>
          </w:p>
        </w:tc>
        <w:tc>
          <w:tcPr>
            <w:tcW w:w="1248" w:type="dxa"/>
            <w:tcBorders>
              <w:top w:val="nil"/>
              <w:left w:val="nil"/>
              <w:bottom w:val="single" w:sz="4" w:space="0" w:color="auto"/>
              <w:right w:val="single" w:sz="4" w:space="0" w:color="auto"/>
            </w:tcBorders>
            <w:shd w:val="clear" w:color="auto" w:fill="auto"/>
          </w:tcPr>
          <w:p w14:paraId="39CF0E5B" w14:textId="78076EA4"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57669A17" w14:textId="502C8030"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63246D0" w14:textId="563E9FF5"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1D366F7" w14:textId="3B8B50C5"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621DD8F" w14:textId="6AA67C71" w:rsidR="006645ED" w:rsidRPr="006825A5" w:rsidRDefault="006645ED" w:rsidP="006645ED">
            <w:pPr>
              <w:jc w:val="left"/>
              <w:rPr>
                <w:sz w:val="20"/>
                <w:szCs w:val="20"/>
              </w:rPr>
            </w:pPr>
            <w:r>
              <w:rPr>
                <w:sz w:val="20"/>
              </w:rPr>
              <w:t>100% by 2025</w:t>
            </w:r>
          </w:p>
        </w:tc>
      </w:tr>
      <w:tr w:rsidR="006645ED" w:rsidRPr="006825A5" w14:paraId="5C648CD0" w14:textId="77777777" w:rsidTr="006645ED">
        <w:trPr>
          <w:trHeight w:val="272"/>
        </w:trPr>
        <w:tc>
          <w:tcPr>
            <w:tcW w:w="2031" w:type="dxa"/>
            <w:tcBorders>
              <w:top w:val="nil"/>
              <w:left w:val="single" w:sz="4" w:space="0" w:color="auto"/>
              <w:bottom w:val="single" w:sz="4" w:space="0" w:color="auto"/>
              <w:right w:val="single" w:sz="4" w:space="0" w:color="auto"/>
            </w:tcBorders>
            <w:shd w:val="clear" w:color="auto" w:fill="auto"/>
          </w:tcPr>
          <w:p w14:paraId="7FDFF2F3" w14:textId="1000E3F4" w:rsidR="006645ED" w:rsidRPr="006825A5" w:rsidRDefault="006645ED" w:rsidP="006645ED">
            <w:pPr>
              <w:jc w:val="left"/>
              <w:rPr>
                <w:sz w:val="20"/>
                <w:szCs w:val="20"/>
              </w:rPr>
            </w:pPr>
            <w:r>
              <w:rPr>
                <w:sz w:val="20"/>
              </w:rPr>
              <w:t>Sierra Leone</w:t>
            </w:r>
          </w:p>
        </w:tc>
        <w:tc>
          <w:tcPr>
            <w:tcW w:w="663" w:type="dxa"/>
            <w:tcBorders>
              <w:top w:val="nil"/>
              <w:left w:val="nil"/>
              <w:bottom w:val="single" w:sz="4" w:space="0" w:color="auto"/>
              <w:right w:val="single" w:sz="4" w:space="0" w:color="auto"/>
            </w:tcBorders>
            <w:shd w:val="clear" w:color="auto" w:fill="auto"/>
          </w:tcPr>
          <w:p w14:paraId="4D784F89" w14:textId="0D35C682"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B900CF8" w14:textId="630D2BE9"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004E438A" w14:textId="0B5A7CD0" w:rsidR="006645ED" w:rsidRPr="006825A5" w:rsidRDefault="006645ED" w:rsidP="006645ED">
            <w:pPr>
              <w:jc w:val="right"/>
              <w:rPr>
                <w:sz w:val="20"/>
                <w:szCs w:val="20"/>
              </w:rPr>
            </w:pPr>
            <w:r>
              <w:rPr>
                <w:sz w:val="20"/>
              </w:rPr>
              <w:t>1.7</w:t>
            </w:r>
          </w:p>
        </w:tc>
        <w:tc>
          <w:tcPr>
            <w:tcW w:w="1248" w:type="dxa"/>
            <w:tcBorders>
              <w:top w:val="nil"/>
              <w:left w:val="nil"/>
              <w:bottom w:val="single" w:sz="4" w:space="0" w:color="auto"/>
              <w:right w:val="single" w:sz="4" w:space="0" w:color="auto"/>
            </w:tcBorders>
            <w:shd w:val="clear" w:color="auto" w:fill="auto"/>
          </w:tcPr>
          <w:p w14:paraId="5581B682" w14:textId="2972F202" w:rsidR="006645ED" w:rsidRPr="006825A5" w:rsidRDefault="006645ED" w:rsidP="006645ED">
            <w:pPr>
              <w:jc w:val="right"/>
              <w:rPr>
                <w:sz w:val="20"/>
                <w:szCs w:val="20"/>
              </w:rPr>
            </w:pPr>
            <w:r>
              <w:rPr>
                <w:sz w:val="20"/>
              </w:rPr>
              <w:t>0.6</w:t>
            </w:r>
          </w:p>
        </w:tc>
        <w:tc>
          <w:tcPr>
            <w:tcW w:w="708" w:type="dxa"/>
            <w:tcBorders>
              <w:top w:val="nil"/>
              <w:left w:val="nil"/>
              <w:bottom w:val="single" w:sz="4" w:space="0" w:color="auto"/>
              <w:right w:val="single" w:sz="4" w:space="0" w:color="auto"/>
            </w:tcBorders>
            <w:shd w:val="clear" w:color="auto" w:fill="auto"/>
          </w:tcPr>
          <w:p w14:paraId="6C438DF7" w14:textId="39BB0447"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6AA24CE" w14:textId="569FF18E"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852D836" w14:textId="5102C5A7"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1D3D86AE" w14:textId="7265752D" w:rsidR="006645ED" w:rsidRPr="006825A5" w:rsidRDefault="006645ED" w:rsidP="006645ED">
            <w:pPr>
              <w:jc w:val="left"/>
              <w:rPr>
                <w:sz w:val="20"/>
                <w:szCs w:val="20"/>
              </w:rPr>
            </w:pPr>
            <w:r>
              <w:rPr>
                <w:sz w:val="20"/>
              </w:rPr>
              <w:t>35% by 2020 and 100% by 2030</w:t>
            </w:r>
          </w:p>
        </w:tc>
      </w:tr>
      <w:tr w:rsidR="006645ED" w:rsidRPr="006825A5" w14:paraId="603CFEC8" w14:textId="77777777" w:rsidTr="00495AD5">
        <w:trPr>
          <w:trHeight w:val="258"/>
        </w:trPr>
        <w:tc>
          <w:tcPr>
            <w:tcW w:w="2031" w:type="dxa"/>
            <w:tcBorders>
              <w:top w:val="nil"/>
              <w:left w:val="single" w:sz="4" w:space="0" w:color="auto"/>
              <w:bottom w:val="single" w:sz="4" w:space="0" w:color="auto"/>
              <w:right w:val="single" w:sz="4" w:space="0" w:color="auto"/>
            </w:tcBorders>
            <w:shd w:val="clear" w:color="auto" w:fill="auto"/>
          </w:tcPr>
          <w:p w14:paraId="187AEBF8" w14:textId="394D3390" w:rsidR="006645ED" w:rsidRPr="006825A5" w:rsidRDefault="006645ED" w:rsidP="006645ED">
            <w:pPr>
              <w:jc w:val="left"/>
              <w:rPr>
                <w:sz w:val="20"/>
                <w:szCs w:val="20"/>
              </w:rPr>
            </w:pPr>
            <w:r>
              <w:rPr>
                <w:sz w:val="20"/>
              </w:rPr>
              <w:t>Singapore</w:t>
            </w:r>
          </w:p>
        </w:tc>
        <w:tc>
          <w:tcPr>
            <w:tcW w:w="663" w:type="dxa"/>
            <w:tcBorders>
              <w:top w:val="nil"/>
              <w:left w:val="nil"/>
              <w:bottom w:val="single" w:sz="4" w:space="0" w:color="auto"/>
              <w:right w:val="single" w:sz="4" w:space="0" w:color="auto"/>
            </w:tcBorders>
            <w:shd w:val="clear" w:color="auto" w:fill="auto"/>
          </w:tcPr>
          <w:p w14:paraId="3EBB4BDB" w14:textId="61BFEAA9"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3259E454" w14:textId="1A9A3CF3"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3D994734" w14:textId="2A20EACE" w:rsidR="006645ED" w:rsidRPr="006825A5" w:rsidRDefault="006645ED" w:rsidP="006645ED">
            <w:pPr>
              <w:jc w:val="right"/>
              <w:rPr>
                <w:sz w:val="20"/>
                <w:szCs w:val="20"/>
              </w:rPr>
            </w:pPr>
            <w:r>
              <w:rPr>
                <w:sz w:val="20"/>
              </w:rPr>
              <w:t>216.1</w:t>
            </w:r>
          </w:p>
        </w:tc>
        <w:tc>
          <w:tcPr>
            <w:tcW w:w="1248" w:type="dxa"/>
            <w:tcBorders>
              <w:top w:val="nil"/>
              <w:left w:val="nil"/>
              <w:bottom w:val="single" w:sz="4" w:space="0" w:color="auto"/>
              <w:right w:val="single" w:sz="4" w:space="0" w:color="auto"/>
            </w:tcBorders>
            <w:shd w:val="clear" w:color="auto" w:fill="auto"/>
          </w:tcPr>
          <w:p w14:paraId="3C4D63D1" w14:textId="4BDCA0F9" w:rsidR="006645ED" w:rsidRPr="006825A5" w:rsidRDefault="006645ED" w:rsidP="006645ED">
            <w:pPr>
              <w:jc w:val="right"/>
              <w:rPr>
                <w:sz w:val="20"/>
                <w:szCs w:val="20"/>
              </w:rPr>
            </w:pPr>
            <w:r>
              <w:rPr>
                <w:sz w:val="20"/>
              </w:rPr>
              <w:t>19.5</w:t>
            </w:r>
          </w:p>
        </w:tc>
        <w:tc>
          <w:tcPr>
            <w:tcW w:w="708" w:type="dxa"/>
            <w:tcBorders>
              <w:top w:val="nil"/>
              <w:left w:val="nil"/>
              <w:bottom w:val="single" w:sz="4" w:space="0" w:color="auto"/>
              <w:right w:val="single" w:sz="4" w:space="0" w:color="auto"/>
            </w:tcBorders>
            <w:shd w:val="clear" w:color="auto" w:fill="auto"/>
          </w:tcPr>
          <w:p w14:paraId="7FFB1F2A" w14:textId="6A185CE0"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FE79115" w14:textId="43AFF735"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1B5B229" w14:textId="50AB936E"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280BF70" w14:textId="6143C15E" w:rsidR="006645ED" w:rsidRPr="006825A5" w:rsidRDefault="006645ED" w:rsidP="006645ED">
            <w:pPr>
              <w:jc w:val="left"/>
              <w:rPr>
                <w:sz w:val="20"/>
                <w:szCs w:val="20"/>
              </w:rPr>
            </w:pPr>
            <w:r>
              <w:rPr>
                <w:sz w:val="20"/>
              </w:rPr>
              <w:t> </w:t>
            </w:r>
          </w:p>
        </w:tc>
      </w:tr>
      <w:tr w:rsidR="006645ED" w:rsidRPr="006825A5" w14:paraId="392DE9F7" w14:textId="77777777" w:rsidTr="006645ED">
        <w:trPr>
          <w:trHeight w:val="140"/>
        </w:trPr>
        <w:tc>
          <w:tcPr>
            <w:tcW w:w="2031" w:type="dxa"/>
            <w:tcBorders>
              <w:top w:val="nil"/>
              <w:left w:val="single" w:sz="4" w:space="0" w:color="auto"/>
              <w:bottom w:val="single" w:sz="4" w:space="0" w:color="auto"/>
              <w:right w:val="single" w:sz="4" w:space="0" w:color="auto"/>
            </w:tcBorders>
            <w:shd w:val="clear" w:color="auto" w:fill="auto"/>
          </w:tcPr>
          <w:p w14:paraId="1F07295B" w14:textId="7F5E2E41" w:rsidR="006645ED" w:rsidRPr="006825A5" w:rsidRDefault="006645ED" w:rsidP="006645ED">
            <w:pPr>
              <w:jc w:val="left"/>
              <w:rPr>
                <w:sz w:val="20"/>
                <w:szCs w:val="20"/>
              </w:rPr>
            </w:pPr>
            <w:r>
              <w:rPr>
                <w:sz w:val="20"/>
              </w:rPr>
              <w:t xml:space="preserve">Solomon </w:t>
            </w:r>
            <w:proofErr w:type="spellStart"/>
            <w:r>
              <w:rPr>
                <w:sz w:val="20"/>
              </w:rPr>
              <w:t>Islands</w:t>
            </w:r>
            <w:proofErr w:type="spellEnd"/>
          </w:p>
        </w:tc>
        <w:tc>
          <w:tcPr>
            <w:tcW w:w="663" w:type="dxa"/>
            <w:tcBorders>
              <w:top w:val="nil"/>
              <w:left w:val="nil"/>
              <w:bottom w:val="single" w:sz="4" w:space="0" w:color="auto"/>
              <w:right w:val="single" w:sz="4" w:space="0" w:color="auto"/>
            </w:tcBorders>
            <w:shd w:val="clear" w:color="auto" w:fill="auto"/>
          </w:tcPr>
          <w:p w14:paraId="70CA54B5" w14:textId="5B215E29"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D209CFE" w14:textId="2A263020"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07336BDB" w14:textId="1610FE50" w:rsidR="006645ED" w:rsidRPr="006825A5" w:rsidRDefault="006645ED" w:rsidP="006645ED">
            <w:pPr>
              <w:jc w:val="right"/>
              <w:rPr>
                <w:sz w:val="20"/>
                <w:szCs w:val="20"/>
              </w:rPr>
            </w:pPr>
            <w:r>
              <w:rPr>
                <w:sz w:val="20"/>
              </w:rPr>
              <w:t>2.0</w:t>
            </w:r>
          </w:p>
        </w:tc>
        <w:tc>
          <w:tcPr>
            <w:tcW w:w="1248" w:type="dxa"/>
            <w:tcBorders>
              <w:top w:val="nil"/>
              <w:left w:val="nil"/>
              <w:bottom w:val="single" w:sz="4" w:space="0" w:color="auto"/>
              <w:right w:val="single" w:sz="4" w:space="0" w:color="auto"/>
            </w:tcBorders>
            <w:shd w:val="clear" w:color="auto" w:fill="auto"/>
          </w:tcPr>
          <w:p w14:paraId="5ABD7125" w14:textId="24F90FDE" w:rsidR="006645ED" w:rsidRPr="006825A5" w:rsidRDefault="006645ED" w:rsidP="006645ED">
            <w:pPr>
              <w:jc w:val="right"/>
              <w:rPr>
                <w:sz w:val="20"/>
                <w:szCs w:val="20"/>
              </w:rPr>
            </w:pPr>
            <w:r>
              <w:rPr>
                <w:sz w:val="20"/>
              </w:rPr>
              <w:t>0.1</w:t>
            </w:r>
          </w:p>
        </w:tc>
        <w:tc>
          <w:tcPr>
            <w:tcW w:w="708" w:type="dxa"/>
            <w:tcBorders>
              <w:top w:val="nil"/>
              <w:left w:val="nil"/>
              <w:bottom w:val="single" w:sz="4" w:space="0" w:color="auto"/>
              <w:right w:val="single" w:sz="4" w:space="0" w:color="auto"/>
            </w:tcBorders>
            <w:shd w:val="clear" w:color="auto" w:fill="auto"/>
          </w:tcPr>
          <w:p w14:paraId="30AA8850" w14:textId="01E27219"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93C1FCF" w14:textId="673FD044"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29D0B43" w14:textId="1625C0D6"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DC5D29F" w14:textId="41638D16" w:rsidR="006645ED" w:rsidRPr="006825A5" w:rsidRDefault="006645ED" w:rsidP="006645ED">
            <w:pPr>
              <w:jc w:val="left"/>
              <w:rPr>
                <w:sz w:val="20"/>
                <w:szCs w:val="20"/>
              </w:rPr>
            </w:pPr>
            <w:r>
              <w:rPr>
                <w:sz w:val="20"/>
              </w:rPr>
              <w:t>35% by 2020 and 100% by 2030</w:t>
            </w:r>
          </w:p>
        </w:tc>
      </w:tr>
      <w:tr w:rsidR="006645ED" w:rsidRPr="006825A5" w14:paraId="74F50674" w14:textId="77777777" w:rsidTr="006645ED">
        <w:trPr>
          <w:trHeight w:val="90"/>
        </w:trPr>
        <w:tc>
          <w:tcPr>
            <w:tcW w:w="2031" w:type="dxa"/>
            <w:tcBorders>
              <w:top w:val="nil"/>
              <w:left w:val="single" w:sz="4" w:space="0" w:color="auto"/>
              <w:bottom w:val="single" w:sz="4" w:space="0" w:color="auto"/>
              <w:right w:val="single" w:sz="4" w:space="0" w:color="auto"/>
            </w:tcBorders>
            <w:shd w:val="clear" w:color="auto" w:fill="auto"/>
          </w:tcPr>
          <w:p w14:paraId="31757828" w14:textId="23285970" w:rsidR="006645ED" w:rsidRPr="006825A5" w:rsidRDefault="006645ED" w:rsidP="006645ED">
            <w:pPr>
              <w:jc w:val="left"/>
              <w:rPr>
                <w:sz w:val="20"/>
                <w:szCs w:val="20"/>
              </w:rPr>
            </w:pPr>
            <w:proofErr w:type="spellStart"/>
            <w:r>
              <w:rPr>
                <w:sz w:val="20"/>
              </w:rPr>
              <w:t>Somalia</w:t>
            </w:r>
            <w:proofErr w:type="spellEnd"/>
          </w:p>
        </w:tc>
        <w:tc>
          <w:tcPr>
            <w:tcW w:w="663" w:type="dxa"/>
            <w:tcBorders>
              <w:top w:val="nil"/>
              <w:left w:val="nil"/>
              <w:bottom w:val="single" w:sz="4" w:space="0" w:color="auto"/>
              <w:right w:val="single" w:sz="4" w:space="0" w:color="auto"/>
            </w:tcBorders>
            <w:shd w:val="clear" w:color="auto" w:fill="auto"/>
          </w:tcPr>
          <w:p w14:paraId="028F5EB1" w14:textId="5DFBEC5C"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51305CB4" w14:textId="24A77AFD"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7614C45" w14:textId="4825EF29" w:rsidR="006645ED" w:rsidRPr="006825A5" w:rsidRDefault="006645ED" w:rsidP="006645ED">
            <w:pPr>
              <w:jc w:val="right"/>
              <w:rPr>
                <w:sz w:val="20"/>
                <w:szCs w:val="20"/>
              </w:rPr>
            </w:pPr>
            <w:r>
              <w:rPr>
                <w:sz w:val="20"/>
              </w:rPr>
              <w:t>45.1</w:t>
            </w:r>
          </w:p>
        </w:tc>
        <w:tc>
          <w:tcPr>
            <w:tcW w:w="1248" w:type="dxa"/>
            <w:tcBorders>
              <w:top w:val="nil"/>
              <w:left w:val="nil"/>
              <w:bottom w:val="single" w:sz="4" w:space="0" w:color="auto"/>
              <w:right w:val="single" w:sz="4" w:space="0" w:color="auto"/>
            </w:tcBorders>
            <w:shd w:val="clear" w:color="auto" w:fill="auto"/>
          </w:tcPr>
          <w:p w14:paraId="7AB7CC9A" w14:textId="7254DB06" w:rsidR="006645ED" w:rsidRPr="006825A5" w:rsidRDefault="006645ED" w:rsidP="006645ED">
            <w:pPr>
              <w:jc w:val="right"/>
              <w:rPr>
                <w:sz w:val="20"/>
                <w:szCs w:val="20"/>
              </w:rPr>
            </w:pPr>
            <w:r>
              <w:rPr>
                <w:sz w:val="20"/>
              </w:rPr>
              <w:t>10.5</w:t>
            </w:r>
          </w:p>
        </w:tc>
        <w:tc>
          <w:tcPr>
            <w:tcW w:w="708" w:type="dxa"/>
            <w:tcBorders>
              <w:top w:val="nil"/>
              <w:left w:val="nil"/>
              <w:bottom w:val="single" w:sz="4" w:space="0" w:color="auto"/>
              <w:right w:val="single" w:sz="4" w:space="0" w:color="auto"/>
            </w:tcBorders>
            <w:shd w:val="clear" w:color="auto" w:fill="auto"/>
          </w:tcPr>
          <w:p w14:paraId="78313278" w14:textId="3C635AE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26A0F9F" w14:textId="4AA4501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9E5FB24" w14:textId="1CA0CD29"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6E04647" w14:textId="5FEB52B8" w:rsidR="006645ED" w:rsidRPr="006825A5" w:rsidRDefault="006645ED" w:rsidP="006645ED">
            <w:pPr>
              <w:jc w:val="left"/>
              <w:rPr>
                <w:sz w:val="20"/>
                <w:szCs w:val="20"/>
              </w:rPr>
            </w:pPr>
            <w:r>
              <w:rPr>
                <w:sz w:val="20"/>
              </w:rPr>
              <w:t>35% by 2020</w:t>
            </w:r>
          </w:p>
        </w:tc>
      </w:tr>
      <w:tr w:rsidR="006645ED" w:rsidRPr="006825A5" w14:paraId="23D0DB68" w14:textId="77777777" w:rsidTr="006645ED">
        <w:trPr>
          <w:trHeight w:val="44"/>
        </w:trPr>
        <w:tc>
          <w:tcPr>
            <w:tcW w:w="2031" w:type="dxa"/>
            <w:tcBorders>
              <w:top w:val="nil"/>
              <w:left w:val="single" w:sz="4" w:space="0" w:color="auto"/>
              <w:bottom w:val="single" w:sz="4" w:space="0" w:color="auto"/>
              <w:right w:val="single" w:sz="4" w:space="0" w:color="auto"/>
            </w:tcBorders>
            <w:shd w:val="clear" w:color="auto" w:fill="auto"/>
          </w:tcPr>
          <w:p w14:paraId="77058939" w14:textId="61D138DB" w:rsidR="006645ED" w:rsidRPr="006825A5" w:rsidRDefault="006645ED" w:rsidP="006645ED">
            <w:pPr>
              <w:jc w:val="left"/>
              <w:rPr>
                <w:sz w:val="20"/>
                <w:szCs w:val="20"/>
              </w:rPr>
            </w:pPr>
            <w:r>
              <w:rPr>
                <w:sz w:val="20"/>
              </w:rPr>
              <w:t>South Africa</w:t>
            </w:r>
          </w:p>
        </w:tc>
        <w:tc>
          <w:tcPr>
            <w:tcW w:w="663" w:type="dxa"/>
            <w:tcBorders>
              <w:top w:val="nil"/>
              <w:left w:val="nil"/>
              <w:bottom w:val="single" w:sz="4" w:space="0" w:color="auto"/>
              <w:right w:val="single" w:sz="4" w:space="0" w:color="auto"/>
            </w:tcBorders>
            <w:shd w:val="clear" w:color="auto" w:fill="auto"/>
          </w:tcPr>
          <w:p w14:paraId="2A6E3DEE" w14:textId="327F057F"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624A8E6E" w14:textId="4E02AE1B"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6146E9ED" w14:textId="57DE1AE6" w:rsidR="006645ED" w:rsidRPr="006825A5" w:rsidRDefault="006645ED" w:rsidP="006645ED">
            <w:pPr>
              <w:jc w:val="right"/>
              <w:rPr>
                <w:sz w:val="20"/>
                <w:szCs w:val="20"/>
              </w:rPr>
            </w:pPr>
            <w:r>
              <w:rPr>
                <w:sz w:val="20"/>
              </w:rPr>
              <w:t>369.7</w:t>
            </w:r>
          </w:p>
        </w:tc>
        <w:tc>
          <w:tcPr>
            <w:tcW w:w="1248" w:type="dxa"/>
            <w:tcBorders>
              <w:top w:val="nil"/>
              <w:left w:val="nil"/>
              <w:bottom w:val="single" w:sz="4" w:space="0" w:color="auto"/>
              <w:right w:val="single" w:sz="4" w:space="0" w:color="auto"/>
            </w:tcBorders>
            <w:shd w:val="clear" w:color="auto" w:fill="auto"/>
          </w:tcPr>
          <w:p w14:paraId="78890C60" w14:textId="7EBAC244" w:rsidR="006645ED" w:rsidRPr="006825A5" w:rsidRDefault="006645ED" w:rsidP="006645ED">
            <w:pPr>
              <w:jc w:val="right"/>
              <w:rPr>
                <w:sz w:val="20"/>
                <w:szCs w:val="20"/>
              </w:rPr>
            </w:pPr>
            <w:r>
              <w:rPr>
                <w:sz w:val="20"/>
              </w:rPr>
              <w:t>74.7</w:t>
            </w:r>
          </w:p>
        </w:tc>
        <w:tc>
          <w:tcPr>
            <w:tcW w:w="708" w:type="dxa"/>
            <w:tcBorders>
              <w:top w:val="nil"/>
              <w:left w:val="nil"/>
              <w:bottom w:val="single" w:sz="4" w:space="0" w:color="auto"/>
              <w:right w:val="single" w:sz="4" w:space="0" w:color="auto"/>
            </w:tcBorders>
            <w:shd w:val="clear" w:color="auto" w:fill="auto"/>
          </w:tcPr>
          <w:p w14:paraId="3CACB291" w14:textId="5DBBAD4D"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84B2989" w14:textId="03F453E5"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68543D7" w14:textId="4F432167"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1884521" w14:textId="5D654282" w:rsidR="006645ED" w:rsidRPr="006825A5" w:rsidRDefault="006645ED" w:rsidP="006645ED">
            <w:pPr>
              <w:jc w:val="left"/>
              <w:rPr>
                <w:sz w:val="20"/>
                <w:szCs w:val="20"/>
              </w:rPr>
            </w:pPr>
            <w:r>
              <w:rPr>
                <w:sz w:val="20"/>
              </w:rPr>
              <w:t>35% by 2020 and 100% by 2030</w:t>
            </w:r>
          </w:p>
        </w:tc>
      </w:tr>
      <w:tr w:rsidR="006645ED" w:rsidRPr="006825A5" w14:paraId="16941F15" w14:textId="77777777" w:rsidTr="006645ED">
        <w:trPr>
          <w:trHeight w:val="87"/>
        </w:trPr>
        <w:tc>
          <w:tcPr>
            <w:tcW w:w="2031" w:type="dxa"/>
            <w:tcBorders>
              <w:top w:val="nil"/>
              <w:left w:val="single" w:sz="4" w:space="0" w:color="auto"/>
              <w:bottom w:val="single" w:sz="4" w:space="0" w:color="auto"/>
              <w:right w:val="single" w:sz="4" w:space="0" w:color="auto"/>
            </w:tcBorders>
            <w:shd w:val="clear" w:color="auto" w:fill="auto"/>
          </w:tcPr>
          <w:p w14:paraId="1E7DE526" w14:textId="10B56A1E" w:rsidR="006645ED" w:rsidRPr="006825A5" w:rsidRDefault="006645ED" w:rsidP="006645ED">
            <w:pPr>
              <w:jc w:val="left"/>
              <w:rPr>
                <w:sz w:val="20"/>
                <w:szCs w:val="20"/>
              </w:rPr>
            </w:pPr>
            <w:r>
              <w:rPr>
                <w:sz w:val="20"/>
              </w:rPr>
              <w:t xml:space="preserve">South </w:t>
            </w:r>
            <w:proofErr w:type="spellStart"/>
            <w:r>
              <w:rPr>
                <w:sz w:val="20"/>
              </w:rPr>
              <w:t>Sudan</w:t>
            </w:r>
            <w:proofErr w:type="spellEnd"/>
          </w:p>
        </w:tc>
        <w:tc>
          <w:tcPr>
            <w:tcW w:w="663" w:type="dxa"/>
            <w:tcBorders>
              <w:top w:val="nil"/>
              <w:left w:val="nil"/>
              <w:bottom w:val="single" w:sz="4" w:space="0" w:color="auto"/>
              <w:right w:val="single" w:sz="4" w:space="0" w:color="auto"/>
            </w:tcBorders>
            <w:shd w:val="clear" w:color="auto" w:fill="auto"/>
          </w:tcPr>
          <w:p w14:paraId="5ECC9767" w14:textId="1AB4C22A"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69D937E3" w14:textId="238980C1"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D41E7C4" w14:textId="6D1D2821" w:rsidR="006645ED" w:rsidRPr="006825A5" w:rsidRDefault="006645ED" w:rsidP="006645ED">
            <w:pPr>
              <w:jc w:val="right"/>
              <w:rPr>
                <w:sz w:val="20"/>
                <w:szCs w:val="20"/>
              </w:rPr>
            </w:pPr>
            <w:r>
              <w:rPr>
                <w:sz w:val="20"/>
              </w:rPr>
              <w:t>4.1</w:t>
            </w:r>
          </w:p>
        </w:tc>
        <w:tc>
          <w:tcPr>
            <w:tcW w:w="1248" w:type="dxa"/>
            <w:tcBorders>
              <w:top w:val="nil"/>
              <w:left w:val="nil"/>
              <w:bottom w:val="single" w:sz="4" w:space="0" w:color="auto"/>
              <w:right w:val="single" w:sz="4" w:space="0" w:color="auto"/>
            </w:tcBorders>
            <w:shd w:val="clear" w:color="auto" w:fill="auto"/>
          </w:tcPr>
          <w:p w14:paraId="74651E0C" w14:textId="129966CA" w:rsidR="006645ED" w:rsidRPr="006825A5" w:rsidRDefault="006645ED" w:rsidP="006645ED">
            <w:pPr>
              <w:jc w:val="right"/>
              <w:rPr>
                <w:sz w:val="20"/>
                <w:szCs w:val="20"/>
              </w:rPr>
            </w:pPr>
            <w:r>
              <w:rPr>
                <w:sz w:val="20"/>
              </w:rPr>
              <w:t>0.9</w:t>
            </w:r>
          </w:p>
        </w:tc>
        <w:tc>
          <w:tcPr>
            <w:tcW w:w="708" w:type="dxa"/>
            <w:tcBorders>
              <w:top w:val="nil"/>
              <w:left w:val="nil"/>
              <w:bottom w:val="single" w:sz="4" w:space="0" w:color="auto"/>
              <w:right w:val="single" w:sz="4" w:space="0" w:color="auto"/>
            </w:tcBorders>
            <w:shd w:val="clear" w:color="auto" w:fill="auto"/>
          </w:tcPr>
          <w:p w14:paraId="663E9603" w14:textId="2208FCF8"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A0DE169" w14:textId="4DDD88AA"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18D3756" w14:textId="46D0C20A"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3190AEF1" w14:textId="51B0E322" w:rsidR="006645ED" w:rsidRPr="006825A5" w:rsidRDefault="006645ED" w:rsidP="006645ED">
            <w:pPr>
              <w:jc w:val="left"/>
              <w:rPr>
                <w:sz w:val="20"/>
                <w:szCs w:val="20"/>
              </w:rPr>
            </w:pPr>
            <w:r>
              <w:rPr>
                <w:sz w:val="20"/>
              </w:rPr>
              <w:t>35% by 2024</w:t>
            </w:r>
          </w:p>
        </w:tc>
      </w:tr>
      <w:tr w:rsidR="006645ED" w:rsidRPr="006825A5" w14:paraId="69D2CDDE" w14:textId="77777777" w:rsidTr="006645ED">
        <w:trPr>
          <w:trHeight w:val="274"/>
        </w:trPr>
        <w:tc>
          <w:tcPr>
            <w:tcW w:w="2031" w:type="dxa"/>
            <w:tcBorders>
              <w:top w:val="nil"/>
              <w:left w:val="single" w:sz="4" w:space="0" w:color="auto"/>
              <w:bottom w:val="single" w:sz="4" w:space="0" w:color="auto"/>
              <w:right w:val="single" w:sz="4" w:space="0" w:color="auto"/>
            </w:tcBorders>
            <w:shd w:val="clear" w:color="auto" w:fill="auto"/>
          </w:tcPr>
          <w:p w14:paraId="4B791FB3" w14:textId="0A065F9A" w:rsidR="006645ED" w:rsidRPr="006825A5" w:rsidRDefault="006645ED" w:rsidP="006645ED">
            <w:pPr>
              <w:jc w:val="left"/>
              <w:rPr>
                <w:sz w:val="20"/>
                <w:szCs w:val="20"/>
              </w:rPr>
            </w:pPr>
            <w:r>
              <w:rPr>
                <w:sz w:val="20"/>
              </w:rPr>
              <w:t>Sri Lanka</w:t>
            </w:r>
          </w:p>
        </w:tc>
        <w:tc>
          <w:tcPr>
            <w:tcW w:w="663" w:type="dxa"/>
            <w:tcBorders>
              <w:top w:val="nil"/>
              <w:left w:val="nil"/>
              <w:bottom w:val="single" w:sz="4" w:space="0" w:color="auto"/>
              <w:right w:val="single" w:sz="4" w:space="0" w:color="auto"/>
            </w:tcBorders>
            <w:shd w:val="clear" w:color="auto" w:fill="auto"/>
          </w:tcPr>
          <w:p w14:paraId="00C20347" w14:textId="318E5F07"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2E0467D4" w14:textId="3DE05F58"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7A0FE9DC" w14:textId="63B6779A" w:rsidR="006645ED" w:rsidRPr="006825A5" w:rsidRDefault="006645ED" w:rsidP="006645ED">
            <w:pPr>
              <w:jc w:val="right"/>
              <w:rPr>
                <w:sz w:val="20"/>
                <w:szCs w:val="20"/>
              </w:rPr>
            </w:pPr>
            <w:r>
              <w:rPr>
                <w:sz w:val="20"/>
              </w:rPr>
              <w:t>13.9</w:t>
            </w:r>
          </w:p>
        </w:tc>
        <w:tc>
          <w:tcPr>
            <w:tcW w:w="1248" w:type="dxa"/>
            <w:tcBorders>
              <w:top w:val="nil"/>
              <w:left w:val="nil"/>
              <w:bottom w:val="single" w:sz="4" w:space="0" w:color="auto"/>
              <w:right w:val="single" w:sz="4" w:space="0" w:color="auto"/>
            </w:tcBorders>
            <w:shd w:val="clear" w:color="auto" w:fill="auto"/>
          </w:tcPr>
          <w:p w14:paraId="4F8B8AF4" w14:textId="6A173778" w:rsidR="006645ED" w:rsidRPr="006825A5" w:rsidRDefault="006645ED" w:rsidP="006645ED">
            <w:pPr>
              <w:jc w:val="right"/>
              <w:rPr>
                <w:sz w:val="20"/>
                <w:szCs w:val="20"/>
              </w:rPr>
            </w:pPr>
            <w:r>
              <w:rPr>
                <w:sz w:val="20"/>
              </w:rPr>
              <w:t>8.6</w:t>
            </w:r>
          </w:p>
        </w:tc>
        <w:tc>
          <w:tcPr>
            <w:tcW w:w="708" w:type="dxa"/>
            <w:tcBorders>
              <w:top w:val="nil"/>
              <w:left w:val="nil"/>
              <w:bottom w:val="single" w:sz="4" w:space="0" w:color="auto"/>
              <w:right w:val="single" w:sz="4" w:space="0" w:color="auto"/>
            </w:tcBorders>
            <w:shd w:val="clear" w:color="auto" w:fill="auto"/>
          </w:tcPr>
          <w:p w14:paraId="375E95C6" w14:textId="17B7DF59"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2A48C52" w14:textId="04000A44"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DA7F2E4" w14:textId="10967745"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6F1DEB25" w14:textId="776A5E1E" w:rsidR="006645ED" w:rsidRPr="006825A5" w:rsidRDefault="006645ED" w:rsidP="006645ED">
            <w:pPr>
              <w:jc w:val="left"/>
              <w:rPr>
                <w:sz w:val="20"/>
                <w:szCs w:val="20"/>
              </w:rPr>
            </w:pPr>
            <w:r>
              <w:rPr>
                <w:sz w:val="20"/>
              </w:rPr>
              <w:t>35% by 2020 and 100% by 2030</w:t>
            </w:r>
          </w:p>
        </w:tc>
      </w:tr>
      <w:tr w:rsidR="006645ED" w:rsidRPr="006825A5" w14:paraId="02F4DB86" w14:textId="77777777" w:rsidTr="006645ED">
        <w:trPr>
          <w:trHeight w:val="366"/>
        </w:trPr>
        <w:tc>
          <w:tcPr>
            <w:tcW w:w="2031" w:type="dxa"/>
            <w:tcBorders>
              <w:top w:val="nil"/>
              <w:left w:val="single" w:sz="4" w:space="0" w:color="auto"/>
              <w:bottom w:val="single" w:sz="4" w:space="0" w:color="auto"/>
              <w:right w:val="single" w:sz="4" w:space="0" w:color="auto"/>
            </w:tcBorders>
            <w:shd w:val="clear" w:color="auto" w:fill="auto"/>
          </w:tcPr>
          <w:p w14:paraId="5730BF59" w14:textId="46A98CC0" w:rsidR="006645ED" w:rsidRPr="006825A5" w:rsidRDefault="006645ED" w:rsidP="006645ED">
            <w:pPr>
              <w:jc w:val="left"/>
              <w:rPr>
                <w:sz w:val="20"/>
                <w:szCs w:val="20"/>
              </w:rPr>
            </w:pPr>
            <w:proofErr w:type="spellStart"/>
            <w:r>
              <w:rPr>
                <w:sz w:val="20"/>
              </w:rPr>
              <w:t>Sudan</w:t>
            </w:r>
            <w:proofErr w:type="spellEnd"/>
            <w:r>
              <w:rPr>
                <w:sz w:val="20"/>
              </w:rPr>
              <w:t xml:space="preserve"> (the)</w:t>
            </w:r>
          </w:p>
        </w:tc>
        <w:tc>
          <w:tcPr>
            <w:tcW w:w="663" w:type="dxa"/>
            <w:tcBorders>
              <w:top w:val="nil"/>
              <w:left w:val="nil"/>
              <w:bottom w:val="single" w:sz="4" w:space="0" w:color="auto"/>
              <w:right w:val="single" w:sz="4" w:space="0" w:color="auto"/>
            </w:tcBorders>
            <w:shd w:val="clear" w:color="auto" w:fill="auto"/>
          </w:tcPr>
          <w:p w14:paraId="0429A349" w14:textId="7189724C"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4C69D4DA" w14:textId="40F2B190"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31784EB" w14:textId="3992C724" w:rsidR="006645ED" w:rsidRPr="006825A5" w:rsidRDefault="006645ED" w:rsidP="006645ED">
            <w:pPr>
              <w:jc w:val="right"/>
              <w:rPr>
                <w:sz w:val="20"/>
                <w:szCs w:val="20"/>
              </w:rPr>
            </w:pPr>
            <w:r>
              <w:rPr>
                <w:sz w:val="20"/>
              </w:rPr>
              <w:t>52.7</w:t>
            </w:r>
          </w:p>
        </w:tc>
        <w:tc>
          <w:tcPr>
            <w:tcW w:w="1248" w:type="dxa"/>
            <w:tcBorders>
              <w:top w:val="nil"/>
              <w:left w:val="nil"/>
              <w:bottom w:val="single" w:sz="4" w:space="0" w:color="auto"/>
              <w:right w:val="single" w:sz="4" w:space="0" w:color="auto"/>
            </w:tcBorders>
            <w:shd w:val="clear" w:color="auto" w:fill="auto"/>
          </w:tcPr>
          <w:p w14:paraId="0852D70F" w14:textId="4EEE8426" w:rsidR="006645ED" w:rsidRPr="006825A5" w:rsidRDefault="006645ED" w:rsidP="006645ED">
            <w:pPr>
              <w:jc w:val="right"/>
              <w:rPr>
                <w:sz w:val="20"/>
                <w:szCs w:val="20"/>
              </w:rPr>
            </w:pPr>
            <w:r>
              <w:rPr>
                <w:sz w:val="20"/>
              </w:rPr>
              <w:t>3.3</w:t>
            </w:r>
          </w:p>
        </w:tc>
        <w:tc>
          <w:tcPr>
            <w:tcW w:w="708" w:type="dxa"/>
            <w:tcBorders>
              <w:top w:val="nil"/>
              <w:left w:val="nil"/>
              <w:bottom w:val="single" w:sz="4" w:space="0" w:color="auto"/>
              <w:right w:val="single" w:sz="4" w:space="0" w:color="auto"/>
            </w:tcBorders>
            <w:shd w:val="clear" w:color="auto" w:fill="auto"/>
          </w:tcPr>
          <w:p w14:paraId="6D1109F4" w14:textId="2F507801"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1B7B5A0" w14:textId="3D187BCE"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FBF88D3" w14:textId="6F526593"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31F0EE5B" w14:textId="470FAD24" w:rsidR="006645ED" w:rsidRPr="006825A5" w:rsidRDefault="006645ED" w:rsidP="006645ED">
            <w:pPr>
              <w:jc w:val="left"/>
              <w:rPr>
                <w:sz w:val="20"/>
                <w:szCs w:val="20"/>
              </w:rPr>
            </w:pPr>
            <w:r>
              <w:rPr>
                <w:sz w:val="20"/>
              </w:rPr>
              <w:t>30% by 2017, 75% by 2020 and 100% by 2030</w:t>
            </w:r>
          </w:p>
        </w:tc>
      </w:tr>
      <w:tr w:rsidR="006645ED" w:rsidRPr="006825A5" w14:paraId="7C2FCEDD" w14:textId="77777777" w:rsidTr="006645ED">
        <w:trPr>
          <w:trHeight w:val="390"/>
        </w:trPr>
        <w:tc>
          <w:tcPr>
            <w:tcW w:w="2031" w:type="dxa"/>
            <w:tcBorders>
              <w:top w:val="nil"/>
              <w:left w:val="single" w:sz="4" w:space="0" w:color="auto"/>
              <w:bottom w:val="single" w:sz="4" w:space="0" w:color="auto"/>
              <w:right w:val="single" w:sz="4" w:space="0" w:color="auto"/>
            </w:tcBorders>
            <w:shd w:val="clear" w:color="auto" w:fill="auto"/>
          </w:tcPr>
          <w:p w14:paraId="06965B94" w14:textId="3F7217EB" w:rsidR="006645ED" w:rsidRPr="006825A5" w:rsidRDefault="006645ED" w:rsidP="006645ED">
            <w:pPr>
              <w:jc w:val="left"/>
              <w:rPr>
                <w:sz w:val="20"/>
                <w:szCs w:val="20"/>
              </w:rPr>
            </w:pPr>
            <w:r>
              <w:rPr>
                <w:sz w:val="20"/>
              </w:rPr>
              <w:t>Suriname</w:t>
            </w:r>
          </w:p>
        </w:tc>
        <w:tc>
          <w:tcPr>
            <w:tcW w:w="663" w:type="dxa"/>
            <w:tcBorders>
              <w:top w:val="nil"/>
              <w:left w:val="nil"/>
              <w:bottom w:val="single" w:sz="4" w:space="0" w:color="auto"/>
              <w:right w:val="single" w:sz="4" w:space="0" w:color="auto"/>
            </w:tcBorders>
            <w:shd w:val="clear" w:color="auto" w:fill="auto"/>
          </w:tcPr>
          <w:p w14:paraId="51440393" w14:textId="170C640C"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394A01D3" w14:textId="5166D363" w:rsidR="006645ED" w:rsidRPr="006825A5" w:rsidRDefault="006645ED" w:rsidP="006645ED">
            <w:pPr>
              <w:jc w:val="center"/>
              <w:rPr>
                <w:sz w:val="20"/>
                <w:szCs w:val="20"/>
              </w:rPr>
            </w:pPr>
            <w:r>
              <w:rPr>
                <w:sz w:val="20"/>
              </w:rPr>
              <w:t>2022</w:t>
            </w:r>
          </w:p>
        </w:tc>
        <w:tc>
          <w:tcPr>
            <w:tcW w:w="1020" w:type="dxa"/>
            <w:tcBorders>
              <w:top w:val="nil"/>
              <w:left w:val="nil"/>
              <w:bottom w:val="single" w:sz="4" w:space="0" w:color="auto"/>
              <w:right w:val="single" w:sz="4" w:space="0" w:color="auto"/>
            </w:tcBorders>
            <w:shd w:val="clear" w:color="auto" w:fill="auto"/>
          </w:tcPr>
          <w:p w14:paraId="6734C7A1" w14:textId="70C84B30" w:rsidR="006645ED" w:rsidRPr="006825A5" w:rsidRDefault="006645ED" w:rsidP="006645ED">
            <w:pPr>
              <w:jc w:val="right"/>
              <w:rPr>
                <w:sz w:val="20"/>
                <w:szCs w:val="20"/>
              </w:rPr>
            </w:pPr>
            <w:r>
              <w:rPr>
                <w:sz w:val="20"/>
              </w:rPr>
              <w:t>2.0</w:t>
            </w:r>
          </w:p>
        </w:tc>
        <w:tc>
          <w:tcPr>
            <w:tcW w:w="1248" w:type="dxa"/>
            <w:tcBorders>
              <w:top w:val="nil"/>
              <w:left w:val="nil"/>
              <w:bottom w:val="single" w:sz="4" w:space="0" w:color="auto"/>
              <w:right w:val="single" w:sz="4" w:space="0" w:color="auto"/>
            </w:tcBorders>
            <w:shd w:val="clear" w:color="auto" w:fill="auto"/>
          </w:tcPr>
          <w:p w14:paraId="6EDB4C5E" w14:textId="4EF9628D" w:rsidR="006645ED" w:rsidRPr="006825A5" w:rsidRDefault="006645ED" w:rsidP="006645ED">
            <w:pPr>
              <w:jc w:val="right"/>
              <w:rPr>
                <w:sz w:val="20"/>
                <w:szCs w:val="20"/>
              </w:rPr>
            </w:pPr>
            <w:r>
              <w:rPr>
                <w:sz w:val="20"/>
              </w:rPr>
              <w:t>0.1</w:t>
            </w:r>
          </w:p>
        </w:tc>
        <w:tc>
          <w:tcPr>
            <w:tcW w:w="708" w:type="dxa"/>
            <w:tcBorders>
              <w:top w:val="nil"/>
              <w:left w:val="nil"/>
              <w:bottom w:val="single" w:sz="4" w:space="0" w:color="auto"/>
              <w:right w:val="single" w:sz="4" w:space="0" w:color="auto"/>
            </w:tcBorders>
            <w:shd w:val="clear" w:color="auto" w:fill="auto"/>
          </w:tcPr>
          <w:p w14:paraId="6E0DAD07" w14:textId="5046ADA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DB3E18D" w14:textId="42802E11"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8E0A961" w14:textId="4A741293"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7DCEA8D4" w14:textId="61F9676B" w:rsidR="006645ED" w:rsidRPr="006825A5" w:rsidRDefault="006645ED" w:rsidP="006645ED">
            <w:pPr>
              <w:jc w:val="left"/>
              <w:rPr>
                <w:sz w:val="20"/>
                <w:szCs w:val="20"/>
              </w:rPr>
            </w:pPr>
            <w:r>
              <w:rPr>
                <w:sz w:val="20"/>
              </w:rPr>
              <w:t>35% by 2020 and 100% by 2030</w:t>
            </w:r>
          </w:p>
        </w:tc>
      </w:tr>
      <w:tr w:rsidR="006645ED" w:rsidRPr="006825A5" w14:paraId="27ECF737" w14:textId="77777777" w:rsidTr="006645ED">
        <w:trPr>
          <w:trHeight w:val="57"/>
        </w:trPr>
        <w:tc>
          <w:tcPr>
            <w:tcW w:w="2031" w:type="dxa"/>
            <w:tcBorders>
              <w:top w:val="nil"/>
              <w:left w:val="single" w:sz="4" w:space="0" w:color="auto"/>
              <w:bottom w:val="single" w:sz="4" w:space="0" w:color="auto"/>
              <w:right w:val="single" w:sz="4" w:space="0" w:color="auto"/>
            </w:tcBorders>
            <w:shd w:val="clear" w:color="auto" w:fill="auto"/>
          </w:tcPr>
          <w:p w14:paraId="511FEC3F" w14:textId="380161CB" w:rsidR="006645ED" w:rsidRPr="006825A5" w:rsidRDefault="006645ED" w:rsidP="006645ED">
            <w:pPr>
              <w:jc w:val="left"/>
              <w:rPr>
                <w:sz w:val="20"/>
                <w:szCs w:val="20"/>
              </w:rPr>
            </w:pPr>
            <w:r>
              <w:rPr>
                <w:sz w:val="20"/>
              </w:rPr>
              <w:t>Syrian Arab Republic</w:t>
            </w:r>
          </w:p>
        </w:tc>
        <w:tc>
          <w:tcPr>
            <w:tcW w:w="663" w:type="dxa"/>
            <w:tcBorders>
              <w:top w:val="nil"/>
              <w:left w:val="nil"/>
              <w:bottom w:val="single" w:sz="4" w:space="0" w:color="auto"/>
              <w:right w:val="single" w:sz="4" w:space="0" w:color="auto"/>
            </w:tcBorders>
            <w:shd w:val="clear" w:color="auto" w:fill="auto"/>
          </w:tcPr>
          <w:p w14:paraId="50B6FF62" w14:textId="28116E22"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17702BEB" w14:textId="3FBAC978"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5519DA1" w14:textId="7BCFE67E" w:rsidR="006645ED" w:rsidRPr="006825A5" w:rsidRDefault="006645ED" w:rsidP="006645ED">
            <w:pPr>
              <w:jc w:val="right"/>
              <w:rPr>
                <w:sz w:val="20"/>
                <w:szCs w:val="20"/>
              </w:rPr>
            </w:pPr>
            <w:r>
              <w:rPr>
                <w:sz w:val="20"/>
              </w:rPr>
              <w:t>135.0</w:t>
            </w:r>
          </w:p>
        </w:tc>
        <w:tc>
          <w:tcPr>
            <w:tcW w:w="1248" w:type="dxa"/>
            <w:tcBorders>
              <w:top w:val="nil"/>
              <w:left w:val="nil"/>
              <w:bottom w:val="single" w:sz="4" w:space="0" w:color="auto"/>
              <w:right w:val="single" w:sz="4" w:space="0" w:color="auto"/>
            </w:tcBorders>
            <w:shd w:val="clear" w:color="auto" w:fill="auto"/>
          </w:tcPr>
          <w:p w14:paraId="6718F95C" w14:textId="71CA712C" w:rsidR="006645ED" w:rsidRPr="006825A5" w:rsidRDefault="006645ED" w:rsidP="006645ED">
            <w:pPr>
              <w:jc w:val="right"/>
              <w:rPr>
                <w:sz w:val="20"/>
                <w:szCs w:val="20"/>
              </w:rPr>
            </w:pPr>
            <w:r>
              <w:rPr>
                <w:sz w:val="20"/>
              </w:rPr>
              <w:t>51.1</w:t>
            </w:r>
          </w:p>
        </w:tc>
        <w:tc>
          <w:tcPr>
            <w:tcW w:w="708" w:type="dxa"/>
            <w:tcBorders>
              <w:top w:val="nil"/>
              <w:left w:val="nil"/>
              <w:bottom w:val="single" w:sz="4" w:space="0" w:color="auto"/>
              <w:right w:val="single" w:sz="4" w:space="0" w:color="auto"/>
            </w:tcBorders>
            <w:shd w:val="clear" w:color="auto" w:fill="auto"/>
          </w:tcPr>
          <w:p w14:paraId="44233063" w14:textId="7E64997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5042A5F" w14:textId="7461885B"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BDA4145" w14:textId="5CB90890"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F06EE33" w14:textId="418A5FBE" w:rsidR="006645ED" w:rsidRPr="006825A5" w:rsidRDefault="006645ED" w:rsidP="006645ED">
            <w:pPr>
              <w:jc w:val="left"/>
              <w:rPr>
                <w:sz w:val="20"/>
                <w:szCs w:val="20"/>
              </w:rPr>
            </w:pPr>
            <w:r>
              <w:rPr>
                <w:sz w:val="20"/>
              </w:rPr>
              <w:t>67.5% by 2025</w:t>
            </w:r>
          </w:p>
        </w:tc>
      </w:tr>
      <w:tr w:rsidR="006645ED" w:rsidRPr="006825A5" w14:paraId="4437F5A0" w14:textId="77777777" w:rsidTr="006645ED">
        <w:trPr>
          <w:trHeight w:val="244"/>
        </w:trPr>
        <w:tc>
          <w:tcPr>
            <w:tcW w:w="2031" w:type="dxa"/>
            <w:tcBorders>
              <w:top w:val="nil"/>
              <w:left w:val="single" w:sz="4" w:space="0" w:color="auto"/>
              <w:bottom w:val="single" w:sz="4" w:space="0" w:color="auto"/>
              <w:right w:val="single" w:sz="4" w:space="0" w:color="auto"/>
            </w:tcBorders>
            <w:shd w:val="clear" w:color="auto" w:fill="auto"/>
          </w:tcPr>
          <w:p w14:paraId="48D4C6E8" w14:textId="7487D749" w:rsidR="006645ED" w:rsidRPr="006825A5" w:rsidRDefault="006645ED" w:rsidP="006645ED">
            <w:pPr>
              <w:jc w:val="left"/>
              <w:rPr>
                <w:sz w:val="20"/>
                <w:szCs w:val="20"/>
              </w:rPr>
            </w:pPr>
            <w:proofErr w:type="spellStart"/>
            <w:r>
              <w:rPr>
                <w:sz w:val="20"/>
              </w:rPr>
              <w:t>Thailand</w:t>
            </w:r>
            <w:proofErr w:type="spellEnd"/>
          </w:p>
        </w:tc>
        <w:tc>
          <w:tcPr>
            <w:tcW w:w="663" w:type="dxa"/>
            <w:tcBorders>
              <w:top w:val="nil"/>
              <w:left w:val="nil"/>
              <w:bottom w:val="single" w:sz="4" w:space="0" w:color="auto"/>
              <w:right w:val="single" w:sz="4" w:space="0" w:color="auto"/>
            </w:tcBorders>
            <w:shd w:val="clear" w:color="auto" w:fill="auto"/>
          </w:tcPr>
          <w:p w14:paraId="25DF8887" w14:textId="1A5AEE81"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0B855925" w14:textId="2D7C7C64"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5B99977" w14:textId="1BBCE4A4" w:rsidR="006645ED" w:rsidRPr="006825A5" w:rsidRDefault="006645ED" w:rsidP="006645ED">
            <w:pPr>
              <w:jc w:val="right"/>
              <w:rPr>
                <w:sz w:val="20"/>
                <w:szCs w:val="20"/>
              </w:rPr>
            </w:pPr>
            <w:r>
              <w:rPr>
                <w:sz w:val="20"/>
              </w:rPr>
              <w:t>927.6</w:t>
            </w:r>
          </w:p>
        </w:tc>
        <w:tc>
          <w:tcPr>
            <w:tcW w:w="1248" w:type="dxa"/>
            <w:tcBorders>
              <w:top w:val="nil"/>
              <w:left w:val="nil"/>
              <w:bottom w:val="single" w:sz="4" w:space="0" w:color="auto"/>
              <w:right w:val="single" w:sz="4" w:space="0" w:color="auto"/>
            </w:tcBorders>
            <w:shd w:val="clear" w:color="auto" w:fill="auto"/>
          </w:tcPr>
          <w:p w14:paraId="0C41267A" w14:textId="389C3907" w:rsidR="006645ED" w:rsidRPr="006825A5" w:rsidRDefault="006645ED" w:rsidP="006645ED">
            <w:pPr>
              <w:jc w:val="right"/>
              <w:rPr>
                <w:sz w:val="20"/>
                <w:szCs w:val="20"/>
              </w:rPr>
            </w:pPr>
            <w:r>
              <w:rPr>
                <w:sz w:val="20"/>
              </w:rPr>
              <w:t>292.7</w:t>
            </w:r>
          </w:p>
        </w:tc>
        <w:tc>
          <w:tcPr>
            <w:tcW w:w="708" w:type="dxa"/>
            <w:tcBorders>
              <w:top w:val="nil"/>
              <w:left w:val="nil"/>
              <w:bottom w:val="single" w:sz="4" w:space="0" w:color="auto"/>
              <w:right w:val="single" w:sz="4" w:space="0" w:color="auto"/>
            </w:tcBorders>
            <w:shd w:val="clear" w:color="auto" w:fill="auto"/>
          </w:tcPr>
          <w:p w14:paraId="3A6DCB4C" w14:textId="5C448607"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11CE632" w14:textId="4BD6952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CB7DFDB" w14:textId="022403FC"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6513D0A3" w14:textId="3AB98ABA" w:rsidR="006645ED" w:rsidRPr="006825A5" w:rsidRDefault="006645ED" w:rsidP="006645ED">
            <w:pPr>
              <w:jc w:val="left"/>
              <w:rPr>
                <w:sz w:val="20"/>
                <w:szCs w:val="20"/>
              </w:rPr>
            </w:pPr>
            <w:r>
              <w:rPr>
                <w:sz w:val="20"/>
              </w:rPr>
              <w:t>15% by 2018 and 61.8% by 2023</w:t>
            </w:r>
          </w:p>
        </w:tc>
      </w:tr>
      <w:tr w:rsidR="006645ED" w:rsidRPr="006825A5" w14:paraId="4D38FDFE" w14:textId="77777777" w:rsidTr="006645ED">
        <w:trPr>
          <w:trHeight w:val="336"/>
        </w:trPr>
        <w:tc>
          <w:tcPr>
            <w:tcW w:w="2031" w:type="dxa"/>
            <w:tcBorders>
              <w:top w:val="nil"/>
              <w:left w:val="single" w:sz="4" w:space="0" w:color="auto"/>
              <w:bottom w:val="single" w:sz="4" w:space="0" w:color="auto"/>
              <w:right w:val="single" w:sz="4" w:space="0" w:color="auto"/>
            </w:tcBorders>
            <w:shd w:val="clear" w:color="auto" w:fill="auto"/>
          </w:tcPr>
          <w:p w14:paraId="31D6D0FE" w14:textId="7C0728B4" w:rsidR="006645ED" w:rsidRPr="006825A5" w:rsidRDefault="006645ED" w:rsidP="006645ED">
            <w:pPr>
              <w:jc w:val="left"/>
              <w:rPr>
                <w:sz w:val="20"/>
                <w:szCs w:val="20"/>
              </w:rPr>
            </w:pPr>
            <w:r>
              <w:rPr>
                <w:sz w:val="20"/>
              </w:rPr>
              <w:t>Timor-Leste</w:t>
            </w:r>
          </w:p>
        </w:tc>
        <w:tc>
          <w:tcPr>
            <w:tcW w:w="663" w:type="dxa"/>
            <w:tcBorders>
              <w:top w:val="nil"/>
              <w:left w:val="nil"/>
              <w:bottom w:val="single" w:sz="4" w:space="0" w:color="auto"/>
              <w:right w:val="single" w:sz="4" w:space="0" w:color="auto"/>
            </w:tcBorders>
            <w:shd w:val="clear" w:color="auto" w:fill="auto"/>
          </w:tcPr>
          <w:p w14:paraId="191C8042" w14:textId="0FBF6167"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75713199" w14:textId="3C086118"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288C1AE" w14:textId="2881A3CC" w:rsidR="006645ED" w:rsidRPr="006825A5" w:rsidRDefault="006645ED" w:rsidP="006645ED">
            <w:pPr>
              <w:jc w:val="right"/>
              <w:rPr>
                <w:sz w:val="20"/>
                <w:szCs w:val="20"/>
              </w:rPr>
            </w:pPr>
            <w:r>
              <w:rPr>
                <w:sz w:val="20"/>
              </w:rPr>
              <w:t>0.5</w:t>
            </w:r>
          </w:p>
        </w:tc>
        <w:tc>
          <w:tcPr>
            <w:tcW w:w="1248" w:type="dxa"/>
            <w:tcBorders>
              <w:top w:val="nil"/>
              <w:left w:val="nil"/>
              <w:bottom w:val="single" w:sz="4" w:space="0" w:color="auto"/>
              <w:right w:val="single" w:sz="4" w:space="0" w:color="auto"/>
            </w:tcBorders>
            <w:shd w:val="clear" w:color="auto" w:fill="auto"/>
          </w:tcPr>
          <w:p w14:paraId="237AF6DF" w14:textId="107586EE" w:rsidR="006645ED" w:rsidRPr="006825A5" w:rsidRDefault="006645ED" w:rsidP="006645ED">
            <w:pPr>
              <w:jc w:val="right"/>
              <w:rPr>
                <w:sz w:val="20"/>
                <w:szCs w:val="20"/>
              </w:rPr>
            </w:pPr>
            <w:r>
              <w:rPr>
                <w:sz w:val="20"/>
              </w:rPr>
              <w:t>0.1</w:t>
            </w:r>
          </w:p>
        </w:tc>
        <w:tc>
          <w:tcPr>
            <w:tcW w:w="708" w:type="dxa"/>
            <w:tcBorders>
              <w:top w:val="nil"/>
              <w:left w:val="nil"/>
              <w:bottom w:val="single" w:sz="4" w:space="0" w:color="auto"/>
              <w:right w:val="single" w:sz="4" w:space="0" w:color="auto"/>
            </w:tcBorders>
            <w:shd w:val="clear" w:color="auto" w:fill="auto"/>
          </w:tcPr>
          <w:p w14:paraId="3F5D8781" w14:textId="07C6065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2242613" w14:textId="52ED318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FD561F2" w14:textId="70931682"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781B5FD9" w14:textId="55D37814" w:rsidR="006645ED" w:rsidRPr="006825A5" w:rsidRDefault="006645ED" w:rsidP="006645ED">
            <w:pPr>
              <w:jc w:val="left"/>
              <w:rPr>
                <w:sz w:val="20"/>
                <w:szCs w:val="20"/>
              </w:rPr>
            </w:pPr>
            <w:r>
              <w:rPr>
                <w:sz w:val="20"/>
              </w:rPr>
              <w:t>10% by 2015 and 78% by 2025</w:t>
            </w:r>
          </w:p>
        </w:tc>
      </w:tr>
      <w:tr w:rsidR="006645ED" w:rsidRPr="006825A5" w14:paraId="7F0116EB" w14:textId="77777777" w:rsidTr="006645ED">
        <w:trPr>
          <w:trHeight w:val="286"/>
        </w:trPr>
        <w:tc>
          <w:tcPr>
            <w:tcW w:w="2031" w:type="dxa"/>
            <w:tcBorders>
              <w:top w:val="nil"/>
              <w:left w:val="single" w:sz="4" w:space="0" w:color="auto"/>
              <w:bottom w:val="single" w:sz="4" w:space="0" w:color="auto"/>
              <w:right w:val="single" w:sz="4" w:space="0" w:color="auto"/>
            </w:tcBorders>
            <w:shd w:val="clear" w:color="auto" w:fill="auto"/>
          </w:tcPr>
          <w:p w14:paraId="1E74E459" w14:textId="2CB28509" w:rsidR="006645ED" w:rsidRPr="006825A5" w:rsidRDefault="006645ED" w:rsidP="006645ED">
            <w:pPr>
              <w:jc w:val="left"/>
              <w:rPr>
                <w:sz w:val="20"/>
                <w:szCs w:val="20"/>
              </w:rPr>
            </w:pPr>
            <w:r>
              <w:rPr>
                <w:sz w:val="20"/>
              </w:rPr>
              <w:t>Togo</w:t>
            </w:r>
          </w:p>
        </w:tc>
        <w:tc>
          <w:tcPr>
            <w:tcW w:w="663" w:type="dxa"/>
            <w:tcBorders>
              <w:top w:val="nil"/>
              <w:left w:val="nil"/>
              <w:bottom w:val="single" w:sz="4" w:space="0" w:color="auto"/>
              <w:right w:val="single" w:sz="4" w:space="0" w:color="auto"/>
            </w:tcBorders>
            <w:shd w:val="clear" w:color="auto" w:fill="auto"/>
          </w:tcPr>
          <w:p w14:paraId="0568F377" w14:textId="57A68814"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2650DA7F" w14:textId="2ABF50FE"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06DB11CE" w14:textId="0892DF11" w:rsidR="006645ED" w:rsidRPr="006825A5" w:rsidRDefault="006645ED" w:rsidP="006645ED">
            <w:pPr>
              <w:jc w:val="right"/>
              <w:rPr>
                <w:sz w:val="20"/>
                <w:szCs w:val="20"/>
              </w:rPr>
            </w:pPr>
            <w:r>
              <w:rPr>
                <w:sz w:val="20"/>
              </w:rPr>
              <w:t>20.0</w:t>
            </w:r>
          </w:p>
        </w:tc>
        <w:tc>
          <w:tcPr>
            <w:tcW w:w="1248" w:type="dxa"/>
            <w:tcBorders>
              <w:top w:val="nil"/>
              <w:left w:val="nil"/>
              <w:bottom w:val="single" w:sz="4" w:space="0" w:color="auto"/>
              <w:right w:val="single" w:sz="4" w:space="0" w:color="auto"/>
            </w:tcBorders>
            <w:shd w:val="clear" w:color="auto" w:fill="auto"/>
          </w:tcPr>
          <w:p w14:paraId="1D46D33F" w14:textId="05844AE6" w:rsidR="006645ED" w:rsidRPr="006825A5" w:rsidRDefault="006645ED" w:rsidP="006645ED">
            <w:pPr>
              <w:jc w:val="right"/>
              <w:rPr>
                <w:sz w:val="20"/>
                <w:szCs w:val="20"/>
              </w:rPr>
            </w:pPr>
            <w:r>
              <w:rPr>
                <w:sz w:val="20"/>
              </w:rPr>
              <w:t>5.7</w:t>
            </w:r>
          </w:p>
        </w:tc>
        <w:tc>
          <w:tcPr>
            <w:tcW w:w="708" w:type="dxa"/>
            <w:tcBorders>
              <w:top w:val="nil"/>
              <w:left w:val="nil"/>
              <w:bottom w:val="single" w:sz="4" w:space="0" w:color="auto"/>
              <w:right w:val="single" w:sz="4" w:space="0" w:color="auto"/>
            </w:tcBorders>
            <w:shd w:val="clear" w:color="auto" w:fill="auto"/>
          </w:tcPr>
          <w:p w14:paraId="4122CF55" w14:textId="3F3A041D"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F78D99A" w14:textId="2FBCACF8"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A40CE1A" w14:textId="7444772A"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732F774F" w14:textId="019C74A2" w:rsidR="006645ED" w:rsidRPr="006825A5" w:rsidRDefault="006645ED" w:rsidP="006645ED">
            <w:pPr>
              <w:jc w:val="left"/>
              <w:rPr>
                <w:sz w:val="20"/>
                <w:szCs w:val="20"/>
              </w:rPr>
            </w:pPr>
            <w:r>
              <w:rPr>
                <w:sz w:val="20"/>
              </w:rPr>
              <w:t>35% by 2020 and 100% by 2030</w:t>
            </w:r>
          </w:p>
        </w:tc>
      </w:tr>
      <w:tr w:rsidR="006645ED" w:rsidRPr="006825A5" w14:paraId="2524F4A7" w14:textId="77777777" w:rsidTr="006645ED">
        <w:trPr>
          <w:trHeight w:val="250"/>
        </w:trPr>
        <w:tc>
          <w:tcPr>
            <w:tcW w:w="2031" w:type="dxa"/>
            <w:tcBorders>
              <w:top w:val="nil"/>
              <w:left w:val="single" w:sz="4" w:space="0" w:color="auto"/>
              <w:bottom w:val="single" w:sz="4" w:space="0" w:color="auto"/>
              <w:right w:val="single" w:sz="4" w:space="0" w:color="auto"/>
            </w:tcBorders>
            <w:shd w:val="clear" w:color="auto" w:fill="auto"/>
          </w:tcPr>
          <w:p w14:paraId="67D93413" w14:textId="6A330D64" w:rsidR="006645ED" w:rsidRPr="006825A5" w:rsidRDefault="006645ED" w:rsidP="006645ED">
            <w:pPr>
              <w:jc w:val="left"/>
              <w:rPr>
                <w:sz w:val="20"/>
                <w:szCs w:val="20"/>
              </w:rPr>
            </w:pPr>
            <w:r>
              <w:rPr>
                <w:sz w:val="20"/>
              </w:rPr>
              <w:t>Tonga</w:t>
            </w:r>
          </w:p>
        </w:tc>
        <w:tc>
          <w:tcPr>
            <w:tcW w:w="663" w:type="dxa"/>
            <w:tcBorders>
              <w:top w:val="nil"/>
              <w:left w:val="nil"/>
              <w:bottom w:val="single" w:sz="4" w:space="0" w:color="auto"/>
              <w:right w:val="single" w:sz="4" w:space="0" w:color="auto"/>
            </w:tcBorders>
            <w:shd w:val="clear" w:color="auto" w:fill="auto"/>
          </w:tcPr>
          <w:p w14:paraId="12AF9CBD" w14:textId="4395AB6B"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761CBE59" w14:textId="5FDDF100"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7BF454E" w14:textId="607371A1" w:rsidR="006645ED" w:rsidRPr="006825A5" w:rsidRDefault="006645ED" w:rsidP="006645ED">
            <w:pPr>
              <w:jc w:val="right"/>
              <w:rPr>
                <w:sz w:val="20"/>
                <w:szCs w:val="20"/>
              </w:rPr>
            </w:pPr>
            <w:r>
              <w:rPr>
                <w:sz w:val="20"/>
              </w:rPr>
              <w:t>0.1</w:t>
            </w:r>
          </w:p>
        </w:tc>
        <w:tc>
          <w:tcPr>
            <w:tcW w:w="1248" w:type="dxa"/>
            <w:tcBorders>
              <w:top w:val="nil"/>
              <w:left w:val="nil"/>
              <w:bottom w:val="single" w:sz="4" w:space="0" w:color="auto"/>
              <w:right w:val="single" w:sz="4" w:space="0" w:color="auto"/>
            </w:tcBorders>
            <w:shd w:val="clear" w:color="auto" w:fill="auto"/>
          </w:tcPr>
          <w:p w14:paraId="0FD2AD9C" w14:textId="47DB0527"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205AFF35" w14:textId="386196F0"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DFD5D4F" w14:textId="12E85300"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BF17D5C" w14:textId="75C4EA5C"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A630E35" w14:textId="1E5FB094" w:rsidR="006645ED" w:rsidRPr="006825A5" w:rsidRDefault="006645ED" w:rsidP="006645ED">
            <w:pPr>
              <w:jc w:val="left"/>
              <w:rPr>
                <w:sz w:val="20"/>
                <w:szCs w:val="20"/>
              </w:rPr>
            </w:pPr>
            <w:r>
              <w:rPr>
                <w:sz w:val="20"/>
              </w:rPr>
              <w:t>35% by 2020 and 100% by 2030</w:t>
            </w:r>
          </w:p>
        </w:tc>
      </w:tr>
      <w:tr w:rsidR="006645ED" w:rsidRPr="006825A5" w14:paraId="66A7FBA6" w14:textId="77777777" w:rsidTr="006645ED">
        <w:trPr>
          <w:trHeight w:val="230"/>
        </w:trPr>
        <w:tc>
          <w:tcPr>
            <w:tcW w:w="2031" w:type="dxa"/>
            <w:tcBorders>
              <w:top w:val="nil"/>
              <w:left w:val="single" w:sz="4" w:space="0" w:color="auto"/>
              <w:bottom w:val="single" w:sz="4" w:space="0" w:color="auto"/>
              <w:right w:val="single" w:sz="4" w:space="0" w:color="auto"/>
            </w:tcBorders>
            <w:shd w:val="clear" w:color="auto" w:fill="auto"/>
          </w:tcPr>
          <w:p w14:paraId="15CA65A4" w14:textId="5805D9A2" w:rsidR="006645ED" w:rsidRPr="006825A5" w:rsidRDefault="006645ED" w:rsidP="006645ED">
            <w:pPr>
              <w:jc w:val="left"/>
              <w:rPr>
                <w:sz w:val="20"/>
                <w:szCs w:val="20"/>
              </w:rPr>
            </w:pPr>
            <w:r>
              <w:rPr>
                <w:sz w:val="20"/>
              </w:rPr>
              <w:t>Trinidad and Tobago</w:t>
            </w:r>
          </w:p>
        </w:tc>
        <w:tc>
          <w:tcPr>
            <w:tcW w:w="663" w:type="dxa"/>
            <w:tcBorders>
              <w:top w:val="nil"/>
              <w:left w:val="nil"/>
              <w:bottom w:val="single" w:sz="4" w:space="0" w:color="auto"/>
              <w:right w:val="single" w:sz="4" w:space="0" w:color="auto"/>
            </w:tcBorders>
            <w:shd w:val="clear" w:color="auto" w:fill="auto"/>
          </w:tcPr>
          <w:p w14:paraId="10A9F62F" w14:textId="737AFAB5"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635625FD" w14:textId="4FF0F04F"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7AFC4E99" w14:textId="693FD898" w:rsidR="006645ED" w:rsidRPr="006825A5" w:rsidRDefault="006645ED" w:rsidP="006645ED">
            <w:pPr>
              <w:jc w:val="right"/>
              <w:rPr>
                <w:sz w:val="20"/>
                <w:szCs w:val="20"/>
              </w:rPr>
            </w:pPr>
            <w:r>
              <w:rPr>
                <w:sz w:val="20"/>
              </w:rPr>
              <w:t>46.0</w:t>
            </w:r>
          </w:p>
        </w:tc>
        <w:tc>
          <w:tcPr>
            <w:tcW w:w="1248" w:type="dxa"/>
            <w:tcBorders>
              <w:top w:val="nil"/>
              <w:left w:val="nil"/>
              <w:bottom w:val="single" w:sz="4" w:space="0" w:color="auto"/>
              <w:right w:val="single" w:sz="4" w:space="0" w:color="auto"/>
            </w:tcBorders>
            <w:shd w:val="clear" w:color="auto" w:fill="auto"/>
          </w:tcPr>
          <w:p w14:paraId="3C602ECE" w14:textId="51652D83" w:rsidR="006645ED" w:rsidRPr="006825A5" w:rsidRDefault="006645ED" w:rsidP="006645ED">
            <w:pPr>
              <w:jc w:val="right"/>
              <w:rPr>
                <w:sz w:val="20"/>
                <w:szCs w:val="20"/>
              </w:rPr>
            </w:pPr>
            <w:r>
              <w:rPr>
                <w:sz w:val="20"/>
              </w:rPr>
              <w:t>10.1</w:t>
            </w:r>
          </w:p>
        </w:tc>
        <w:tc>
          <w:tcPr>
            <w:tcW w:w="708" w:type="dxa"/>
            <w:tcBorders>
              <w:top w:val="nil"/>
              <w:left w:val="nil"/>
              <w:bottom w:val="single" w:sz="4" w:space="0" w:color="auto"/>
              <w:right w:val="single" w:sz="4" w:space="0" w:color="auto"/>
            </w:tcBorders>
            <w:shd w:val="clear" w:color="auto" w:fill="auto"/>
          </w:tcPr>
          <w:p w14:paraId="50F06BFA" w14:textId="318FE2D1"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26B392D" w14:textId="77FD38CD"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67D47A4" w14:textId="4878F840"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1F3245AF" w14:textId="63D878C1" w:rsidR="006645ED" w:rsidRPr="006825A5" w:rsidRDefault="006645ED" w:rsidP="006645ED">
            <w:pPr>
              <w:jc w:val="left"/>
              <w:rPr>
                <w:sz w:val="20"/>
                <w:szCs w:val="20"/>
              </w:rPr>
            </w:pPr>
            <w:r>
              <w:rPr>
                <w:sz w:val="20"/>
              </w:rPr>
              <w:t>35% by 2020 and 100% by 2030</w:t>
            </w:r>
          </w:p>
        </w:tc>
      </w:tr>
      <w:tr w:rsidR="006645ED" w:rsidRPr="006825A5" w14:paraId="29FDB4F9" w14:textId="77777777" w:rsidTr="006645ED">
        <w:trPr>
          <w:trHeight w:val="372"/>
        </w:trPr>
        <w:tc>
          <w:tcPr>
            <w:tcW w:w="2031" w:type="dxa"/>
            <w:tcBorders>
              <w:top w:val="nil"/>
              <w:left w:val="single" w:sz="4" w:space="0" w:color="auto"/>
              <w:bottom w:val="single" w:sz="4" w:space="0" w:color="auto"/>
              <w:right w:val="single" w:sz="4" w:space="0" w:color="auto"/>
            </w:tcBorders>
            <w:shd w:val="clear" w:color="auto" w:fill="auto"/>
          </w:tcPr>
          <w:p w14:paraId="556E0E88" w14:textId="029D6539" w:rsidR="006645ED" w:rsidRPr="006825A5" w:rsidRDefault="006645ED" w:rsidP="006645ED">
            <w:pPr>
              <w:jc w:val="left"/>
              <w:rPr>
                <w:sz w:val="20"/>
                <w:szCs w:val="20"/>
              </w:rPr>
            </w:pPr>
            <w:proofErr w:type="spellStart"/>
            <w:r>
              <w:rPr>
                <w:sz w:val="20"/>
              </w:rPr>
              <w:t>Tunisia</w:t>
            </w:r>
            <w:proofErr w:type="spellEnd"/>
          </w:p>
        </w:tc>
        <w:tc>
          <w:tcPr>
            <w:tcW w:w="663" w:type="dxa"/>
            <w:tcBorders>
              <w:top w:val="nil"/>
              <w:left w:val="nil"/>
              <w:bottom w:val="single" w:sz="4" w:space="0" w:color="auto"/>
              <w:right w:val="single" w:sz="4" w:space="0" w:color="auto"/>
            </w:tcBorders>
            <w:shd w:val="clear" w:color="auto" w:fill="auto"/>
          </w:tcPr>
          <w:p w14:paraId="7A306194" w14:textId="6B40FEC4"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2D1C535E" w14:textId="377A94D9"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32B70681" w14:textId="74AD2C1C" w:rsidR="006645ED" w:rsidRPr="006825A5" w:rsidRDefault="006645ED" w:rsidP="006645ED">
            <w:pPr>
              <w:jc w:val="right"/>
              <w:rPr>
                <w:sz w:val="20"/>
                <w:szCs w:val="20"/>
              </w:rPr>
            </w:pPr>
            <w:r>
              <w:rPr>
                <w:sz w:val="20"/>
              </w:rPr>
              <w:t>40.7</w:t>
            </w:r>
          </w:p>
        </w:tc>
        <w:tc>
          <w:tcPr>
            <w:tcW w:w="1248" w:type="dxa"/>
            <w:tcBorders>
              <w:top w:val="nil"/>
              <w:left w:val="nil"/>
              <w:bottom w:val="single" w:sz="4" w:space="0" w:color="auto"/>
              <w:right w:val="single" w:sz="4" w:space="0" w:color="auto"/>
            </w:tcBorders>
            <w:shd w:val="clear" w:color="auto" w:fill="auto"/>
          </w:tcPr>
          <w:p w14:paraId="32815609" w14:textId="328221DD" w:rsidR="006645ED" w:rsidRPr="006825A5" w:rsidRDefault="006645ED" w:rsidP="006645ED">
            <w:pPr>
              <w:jc w:val="right"/>
              <w:rPr>
                <w:sz w:val="20"/>
                <w:szCs w:val="20"/>
              </w:rPr>
            </w:pPr>
            <w:r>
              <w:rPr>
                <w:sz w:val="20"/>
              </w:rPr>
              <w:t>17.9</w:t>
            </w:r>
          </w:p>
        </w:tc>
        <w:tc>
          <w:tcPr>
            <w:tcW w:w="708" w:type="dxa"/>
            <w:tcBorders>
              <w:top w:val="nil"/>
              <w:left w:val="nil"/>
              <w:bottom w:val="single" w:sz="4" w:space="0" w:color="auto"/>
              <w:right w:val="single" w:sz="4" w:space="0" w:color="auto"/>
            </w:tcBorders>
            <w:shd w:val="clear" w:color="auto" w:fill="auto"/>
          </w:tcPr>
          <w:p w14:paraId="26CE6293" w14:textId="4559E025"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56A869EF" w14:textId="23F8C28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5F4C913" w14:textId="194AD19E"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6AD289CF" w14:textId="66584C73" w:rsidR="006645ED" w:rsidRPr="006825A5" w:rsidRDefault="006645ED" w:rsidP="006645ED">
            <w:pPr>
              <w:jc w:val="left"/>
              <w:rPr>
                <w:sz w:val="20"/>
                <w:szCs w:val="20"/>
              </w:rPr>
            </w:pPr>
            <w:r>
              <w:rPr>
                <w:sz w:val="20"/>
              </w:rPr>
              <w:t>15% by 2020 and 67.5% by 2025</w:t>
            </w:r>
          </w:p>
        </w:tc>
      </w:tr>
      <w:tr w:rsidR="006645ED" w:rsidRPr="006825A5" w14:paraId="102BCAEC" w14:textId="77777777" w:rsidTr="006645ED">
        <w:trPr>
          <w:trHeight w:val="89"/>
        </w:trPr>
        <w:tc>
          <w:tcPr>
            <w:tcW w:w="2031" w:type="dxa"/>
            <w:tcBorders>
              <w:top w:val="nil"/>
              <w:left w:val="single" w:sz="4" w:space="0" w:color="auto"/>
              <w:bottom w:val="single" w:sz="4" w:space="0" w:color="auto"/>
              <w:right w:val="single" w:sz="4" w:space="0" w:color="auto"/>
            </w:tcBorders>
            <w:shd w:val="clear" w:color="auto" w:fill="auto"/>
          </w:tcPr>
          <w:p w14:paraId="05148828" w14:textId="6479BE81" w:rsidR="006645ED" w:rsidRPr="006825A5" w:rsidRDefault="006645ED" w:rsidP="006645ED">
            <w:pPr>
              <w:jc w:val="left"/>
              <w:rPr>
                <w:sz w:val="20"/>
                <w:szCs w:val="20"/>
              </w:rPr>
            </w:pPr>
            <w:r>
              <w:rPr>
                <w:sz w:val="20"/>
              </w:rPr>
              <w:lastRenderedPageBreak/>
              <w:t>Türkiye</w:t>
            </w:r>
          </w:p>
        </w:tc>
        <w:tc>
          <w:tcPr>
            <w:tcW w:w="663" w:type="dxa"/>
            <w:tcBorders>
              <w:top w:val="nil"/>
              <w:left w:val="nil"/>
              <w:bottom w:val="single" w:sz="4" w:space="0" w:color="auto"/>
              <w:right w:val="single" w:sz="4" w:space="0" w:color="auto"/>
            </w:tcBorders>
            <w:shd w:val="clear" w:color="auto" w:fill="auto"/>
          </w:tcPr>
          <w:p w14:paraId="7FB815E2" w14:textId="2D8E35D4"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542C7783" w14:textId="43B3CD1F"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8F1B288" w14:textId="63D1068F" w:rsidR="006645ED" w:rsidRPr="006825A5" w:rsidRDefault="006645ED" w:rsidP="006645ED">
            <w:pPr>
              <w:jc w:val="right"/>
              <w:rPr>
                <w:sz w:val="20"/>
                <w:szCs w:val="20"/>
              </w:rPr>
            </w:pPr>
            <w:r>
              <w:rPr>
                <w:sz w:val="20"/>
              </w:rPr>
              <w:t>551.5</w:t>
            </w:r>
          </w:p>
        </w:tc>
        <w:tc>
          <w:tcPr>
            <w:tcW w:w="1248" w:type="dxa"/>
            <w:tcBorders>
              <w:top w:val="nil"/>
              <w:left w:val="nil"/>
              <w:bottom w:val="single" w:sz="4" w:space="0" w:color="auto"/>
              <w:right w:val="single" w:sz="4" w:space="0" w:color="auto"/>
            </w:tcBorders>
            <w:shd w:val="clear" w:color="auto" w:fill="auto"/>
          </w:tcPr>
          <w:p w14:paraId="7B5AF25B" w14:textId="64F59628" w:rsidR="006645ED" w:rsidRPr="006825A5" w:rsidRDefault="006645ED" w:rsidP="006645ED">
            <w:pPr>
              <w:jc w:val="right"/>
              <w:rPr>
                <w:sz w:val="20"/>
                <w:szCs w:val="20"/>
              </w:rPr>
            </w:pPr>
            <w:r>
              <w:rPr>
                <w:sz w:val="20"/>
              </w:rPr>
              <w:t>2.3</w:t>
            </w:r>
          </w:p>
        </w:tc>
        <w:tc>
          <w:tcPr>
            <w:tcW w:w="708" w:type="dxa"/>
            <w:tcBorders>
              <w:top w:val="nil"/>
              <w:left w:val="nil"/>
              <w:bottom w:val="single" w:sz="4" w:space="0" w:color="auto"/>
              <w:right w:val="single" w:sz="4" w:space="0" w:color="auto"/>
            </w:tcBorders>
            <w:shd w:val="clear" w:color="auto" w:fill="auto"/>
          </w:tcPr>
          <w:p w14:paraId="6B107CED" w14:textId="3C8E6030"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2957147" w14:textId="3D0CDB3E"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A27A142" w14:textId="3143B024"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0D62538C" w14:textId="0CC92E05" w:rsidR="006645ED" w:rsidRPr="006825A5" w:rsidRDefault="006645ED" w:rsidP="006645ED">
            <w:pPr>
              <w:jc w:val="left"/>
              <w:rPr>
                <w:sz w:val="20"/>
                <w:szCs w:val="20"/>
              </w:rPr>
            </w:pPr>
            <w:r>
              <w:rPr>
                <w:sz w:val="20"/>
              </w:rPr>
              <w:t>100% by 2025</w:t>
            </w:r>
          </w:p>
        </w:tc>
      </w:tr>
      <w:tr w:rsidR="006645ED" w:rsidRPr="006825A5" w14:paraId="0B7F62CF" w14:textId="77777777" w:rsidTr="006645ED">
        <w:trPr>
          <w:trHeight w:val="134"/>
        </w:trPr>
        <w:tc>
          <w:tcPr>
            <w:tcW w:w="2031" w:type="dxa"/>
            <w:tcBorders>
              <w:top w:val="nil"/>
              <w:left w:val="single" w:sz="4" w:space="0" w:color="auto"/>
              <w:bottom w:val="single" w:sz="4" w:space="0" w:color="auto"/>
              <w:right w:val="single" w:sz="4" w:space="0" w:color="auto"/>
            </w:tcBorders>
            <w:shd w:val="clear" w:color="auto" w:fill="auto"/>
          </w:tcPr>
          <w:p w14:paraId="7B1487E3" w14:textId="1CF74099" w:rsidR="006645ED" w:rsidRPr="006825A5" w:rsidRDefault="006645ED" w:rsidP="006645ED">
            <w:pPr>
              <w:jc w:val="left"/>
              <w:rPr>
                <w:sz w:val="20"/>
                <w:szCs w:val="20"/>
              </w:rPr>
            </w:pPr>
            <w:proofErr w:type="spellStart"/>
            <w:r>
              <w:rPr>
                <w:sz w:val="20"/>
              </w:rPr>
              <w:t>Turkmenistan</w:t>
            </w:r>
            <w:proofErr w:type="spellEnd"/>
          </w:p>
        </w:tc>
        <w:tc>
          <w:tcPr>
            <w:tcW w:w="663" w:type="dxa"/>
            <w:tcBorders>
              <w:top w:val="nil"/>
              <w:left w:val="nil"/>
              <w:bottom w:val="single" w:sz="4" w:space="0" w:color="auto"/>
              <w:right w:val="single" w:sz="4" w:space="0" w:color="auto"/>
            </w:tcBorders>
            <w:shd w:val="clear" w:color="auto" w:fill="auto"/>
          </w:tcPr>
          <w:p w14:paraId="5DAE0C98" w14:textId="5475EBB2"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79260A3E" w14:textId="4ADFFBC2"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363E35C" w14:textId="0DCA1121" w:rsidR="006645ED" w:rsidRPr="006825A5" w:rsidRDefault="006645ED" w:rsidP="006645ED">
            <w:pPr>
              <w:jc w:val="right"/>
              <w:rPr>
                <w:sz w:val="20"/>
                <w:szCs w:val="20"/>
              </w:rPr>
            </w:pPr>
            <w:r>
              <w:rPr>
                <w:sz w:val="20"/>
              </w:rPr>
              <w:t>6.8</w:t>
            </w:r>
          </w:p>
        </w:tc>
        <w:tc>
          <w:tcPr>
            <w:tcW w:w="1248" w:type="dxa"/>
            <w:tcBorders>
              <w:top w:val="nil"/>
              <w:left w:val="nil"/>
              <w:bottom w:val="single" w:sz="4" w:space="0" w:color="auto"/>
              <w:right w:val="single" w:sz="4" w:space="0" w:color="auto"/>
            </w:tcBorders>
            <w:shd w:val="clear" w:color="auto" w:fill="auto"/>
          </w:tcPr>
          <w:p w14:paraId="6A161D8E" w14:textId="1BFFD5B0" w:rsidR="006645ED" w:rsidRPr="006825A5" w:rsidRDefault="006645ED" w:rsidP="006645ED">
            <w:pPr>
              <w:jc w:val="right"/>
              <w:rPr>
                <w:sz w:val="20"/>
                <w:szCs w:val="20"/>
              </w:rPr>
            </w:pPr>
            <w:r>
              <w:rPr>
                <w:sz w:val="20"/>
              </w:rPr>
              <w:t>4.3</w:t>
            </w:r>
          </w:p>
        </w:tc>
        <w:tc>
          <w:tcPr>
            <w:tcW w:w="708" w:type="dxa"/>
            <w:tcBorders>
              <w:top w:val="nil"/>
              <w:left w:val="nil"/>
              <w:bottom w:val="single" w:sz="4" w:space="0" w:color="auto"/>
              <w:right w:val="single" w:sz="4" w:space="0" w:color="auto"/>
            </w:tcBorders>
            <w:shd w:val="clear" w:color="auto" w:fill="auto"/>
          </w:tcPr>
          <w:p w14:paraId="6D78C852" w14:textId="40B58B57"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DA9D5AB" w14:textId="0FAF709C"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776DFE9" w14:textId="587FC8A4"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76789880" w14:textId="39412FB8" w:rsidR="006645ED" w:rsidRPr="006825A5" w:rsidRDefault="006645ED" w:rsidP="006645ED">
            <w:pPr>
              <w:jc w:val="left"/>
              <w:rPr>
                <w:sz w:val="20"/>
                <w:szCs w:val="20"/>
              </w:rPr>
            </w:pPr>
            <w:r>
              <w:rPr>
                <w:sz w:val="20"/>
              </w:rPr>
              <w:t>35% by 2020 and 67.5% by 2025</w:t>
            </w:r>
          </w:p>
        </w:tc>
      </w:tr>
      <w:tr w:rsidR="006645ED" w:rsidRPr="006825A5" w14:paraId="4F4AEDD8" w14:textId="77777777" w:rsidTr="006645ED">
        <w:trPr>
          <w:trHeight w:val="368"/>
        </w:trPr>
        <w:tc>
          <w:tcPr>
            <w:tcW w:w="2031" w:type="dxa"/>
            <w:tcBorders>
              <w:top w:val="nil"/>
              <w:left w:val="single" w:sz="4" w:space="0" w:color="auto"/>
              <w:bottom w:val="single" w:sz="4" w:space="0" w:color="auto"/>
              <w:right w:val="single" w:sz="4" w:space="0" w:color="auto"/>
            </w:tcBorders>
            <w:shd w:val="clear" w:color="auto" w:fill="auto"/>
          </w:tcPr>
          <w:p w14:paraId="30FE5FDD" w14:textId="14D06E27" w:rsidR="006645ED" w:rsidRPr="006825A5" w:rsidRDefault="006645ED" w:rsidP="006645ED">
            <w:pPr>
              <w:jc w:val="left"/>
              <w:rPr>
                <w:sz w:val="20"/>
                <w:szCs w:val="20"/>
              </w:rPr>
            </w:pPr>
            <w:r>
              <w:rPr>
                <w:sz w:val="20"/>
              </w:rPr>
              <w:t>Tuvalu</w:t>
            </w:r>
          </w:p>
        </w:tc>
        <w:tc>
          <w:tcPr>
            <w:tcW w:w="663" w:type="dxa"/>
            <w:tcBorders>
              <w:top w:val="nil"/>
              <w:left w:val="nil"/>
              <w:bottom w:val="single" w:sz="4" w:space="0" w:color="auto"/>
              <w:right w:val="single" w:sz="4" w:space="0" w:color="auto"/>
            </w:tcBorders>
            <w:shd w:val="clear" w:color="auto" w:fill="auto"/>
          </w:tcPr>
          <w:p w14:paraId="29B071C3" w14:textId="1B1E8C83"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7108FC76" w14:textId="7E0135DC"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00CA24AC" w14:textId="0F7C2293" w:rsidR="006645ED" w:rsidRPr="006825A5" w:rsidRDefault="006645ED" w:rsidP="006645ED">
            <w:pPr>
              <w:jc w:val="right"/>
              <w:rPr>
                <w:sz w:val="20"/>
                <w:szCs w:val="20"/>
              </w:rPr>
            </w:pPr>
            <w:r>
              <w:rPr>
                <w:sz w:val="20"/>
              </w:rPr>
              <w:t>0.1</w:t>
            </w:r>
          </w:p>
        </w:tc>
        <w:tc>
          <w:tcPr>
            <w:tcW w:w="1248" w:type="dxa"/>
            <w:tcBorders>
              <w:top w:val="nil"/>
              <w:left w:val="nil"/>
              <w:bottom w:val="single" w:sz="4" w:space="0" w:color="auto"/>
              <w:right w:val="single" w:sz="4" w:space="0" w:color="auto"/>
            </w:tcBorders>
            <w:shd w:val="clear" w:color="auto" w:fill="auto"/>
          </w:tcPr>
          <w:p w14:paraId="65ED79E1" w14:textId="28471960"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62698AB3" w14:textId="4AA545A6"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5FAD1CB" w14:textId="416DDFF9"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24F0748" w14:textId="2F363829"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2CD700EA" w14:textId="4E155B87" w:rsidR="006645ED" w:rsidRPr="006825A5" w:rsidRDefault="006645ED" w:rsidP="006645ED">
            <w:pPr>
              <w:jc w:val="left"/>
              <w:rPr>
                <w:sz w:val="20"/>
                <w:szCs w:val="20"/>
              </w:rPr>
            </w:pPr>
            <w:r>
              <w:rPr>
                <w:sz w:val="20"/>
              </w:rPr>
              <w:t>35% by 2020 and 100% by 2030</w:t>
            </w:r>
          </w:p>
        </w:tc>
      </w:tr>
      <w:tr w:rsidR="006645ED" w:rsidRPr="006825A5" w14:paraId="2FC376C8" w14:textId="77777777" w:rsidTr="006645ED">
        <w:trPr>
          <w:trHeight w:val="332"/>
        </w:trPr>
        <w:tc>
          <w:tcPr>
            <w:tcW w:w="2031" w:type="dxa"/>
            <w:tcBorders>
              <w:top w:val="nil"/>
              <w:left w:val="single" w:sz="4" w:space="0" w:color="auto"/>
              <w:bottom w:val="single" w:sz="4" w:space="0" w:color="auto"/>
              <w:right w:val="single" w:sz="4" w:space="0" w:color="auto"/>
            </w:tcBorders>
            <w:shd w:val="clear" w:color="auto" w:fill="auto"/>
          </w:tcPr>
          <w:p w14:paraId="08936A56" w14:textId="246533B2" w:rsidR="006645ED" w:rsidRPr="006825A5" w:rsidRDefault="006645ED" w:rsidP="006645ED">
            <w:pPr>
              <w:jc w:val="left"/>
              <w:rPr>
                <w:sz w:val="20"/>
                <w:szCs w:val="20"/>
              </w:rPr>
            </w:pPr>
            <w:r>
              <w:rPr>
                <w:sz w:val="20"/>
              </w:rPr>
              <w:t>Uganda</w:t>
            </w:r>
          </w:p>
        </w:tc>
        <w:tc>
          <w:tcPr>
            <w:tcW w:w="663" w:type="dxa"/>
            <w:tcBorders>
              <w:top w:val="nil"/>
              <w:left w:val="nil"/>
              <w:bottom w:val="single" w:sz="4" w:space="0" w:color="auto"/>
              <w:right w:val="single" w:sz="4" w:space="0" w:color="auto"/>
            </w:tcBorders>
            <w:shd w:val="clear" w:color="auto" w:fill="auto"/>
          </w:tcPr>
          <w:p w14:paraId="1A632A2E" w14:textId="597CEB7C"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6955DE61" w14:textId="2862DA40"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E412DDF" w14:textId="735B99CC" w:rsidR="006645ED" w:rsidRPr="006825A5" w:rsidRDefault="006645ED" w:rsidP="006645ED">
            <w:pPr>
              <w:jc w:val="right"/>
              <w:rPr>
                <w:sz w:val="20"/>
                <w:szCs w:val="20"/>
              </w:rPr>
            </w:pPr>
            <w:r>
              <w:rPr>
                <w:sz w:val="20"/>
              </w:rPr>
              <w:t>0.2</w:t>
            </w:r>
          </w:p>
        </w:tc>
        <w:tc>
          <w:tcPr>
            <w:tcW w:w="1248" w:type="dxa"/>
            <w:tcBorders>
              <w:top w:val="nil"/>
              <w:left w:val="nil"/>
              <w:bottom w:val="single" w:sz="4" w:space="0" w:color="auto"/>
              <w:right w:val="single" w:sz="4" w:space="0" w:color="auto"/>
            </w:tcBorders>
            <w:shd w:val="clear" w:color="auto" w:fill="auto"/>
          </w:tcPr>
          <w:p w14:paraId="45897670" w14:textId="1C280B11" w:rsidR="006645ED" w:rsidRPr="006825A5" w:rsidRDefault="006645ED" w:rsidP="006645ED">
            <w:pPr>
              <w:jc w:val="right"/>
              <w:rPr>
                <w:sz w:val="20"/>
                <w:szCs w:val="20"/>
              </w:rPr>
            </w:pPr>
            <w:r>
              <w:rPr>
                <w:sz w:val="20"/>
              </w:rPr>
              <w:t>0.1</w:t>
            </w:r>
          </w:p>
        </w:tc>
        <w:tc>
          <w:tcPr>
            <w:tcW w:w="708" w:type="dxa"/>
            <w:tcBorders>
              <w:top w:val="nil"/>
              <w:left w:val="nil"/>
              <w:bottom w:val="single" w:sz="4" w:space="0" w:color="auto"/>
              <w:right w:val="single" w:sz="4" w:space="0" w:color="auto"/>
            </w:tcBorders>
            <w:shd w:val="clear" w:color="auto" w:fill="auto"/>
          </w:tcPr>
          <w:p w14:paraId="459189E4" w14:textId="473D4AA4"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B63DC8C" w14:textId="156549A7"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110D634" w14:textId="69C73780"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3DF65FBC" w14:textId="1AA90D4F" w:rsidR="006645ED" w:rsidRPr="006825A5" w:rsidRDefault="006645ED" w:rsidP="006645ED">
            <w:pPr>
              <w:jc w:val="left"/>
              <w:rPr>
                <w:sz w:val="20"/>
                <w:szCs w:val="20"/>
              </w:rPr>
            </w:pPr>
            <w:r>
              <w:rPr>
                <w:sz w:val="20"/>
              </w:rPr>
              <w:t>35% by 2020 and 100% by 2030</w:t>
            </w:r>
          </w:p>
        </w:tc>
      </w:tr>
      <w:tr w:rsidR="006645ED" w:rsidRPr="006825A5" w14:paraId="0693BC56" w14:textId="77777777" w:rsidTr="006645ED">
        <w:trPr>
          <w:trHeight w:val="283"/>
        </w:trPr>
        <w:tc>
          <w:tcPr>
            <w:tcW w:w="2031" w:type="dxa"/>
            <w:tcBorders>
              <w:top w:val="nil"/>
              <w:left w:val="single" w:sz="4" w:space="0" w:color="auto"/>
              <w:bottom w:val="single" w:sz="4" w:space="0" w:color="auto"/>
              <w:right w:val="single" w:sz="4" w:space="0" w:color="auto"/>
            </w:tcBorders>
            <w:shd w:val="clear" w:color="auto" w:fill="auto"/>
          </w:tcPr>
          <w:p w14:paraId="78B09512" w14:textId="62704113" w:rsidR="006645ED" w:rsidRPr="006825A5" w:rsidRDefault="006645ED" w:rsidP="006645ED">
            <w:pPr>
              <w:jc w:val="left"/>
              <w:rPr>
                <w:sz w:val="20"/>
                <w:szCs w:val="20"/>
              </w:rPr>
            </w:pPr>
            <w:r>
              <w:rPr>
                <w:sz w:val="20"/>
              </w:rPr>
              <w:t>United Arab Emirates (the)</w:t>
            </w:r>
          </w:p>
        </w:tc>
        <w:tc>
          <w:tcPr>
            <w:tcW w:w="663" w:type="dxa"/>
            <w:tcBorders>
              <w:top w:val="nil"/>
              <w:left w:val="nil"/>
              <w:bottom w:val="single" w:sz="4" w:space="0" w:color="auto"/>
              <w:right w:val="single" w:sz="4" w:space="0" w:color="auto"/>
            </w:tcBorders>
            <w:shd w:val="clear" w:color="auto" w:fill="auto"/>
          </w:tcPr>
          <w:p w14:paraId="2953B925" w14:textId="077D6AA5"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0BF27F9C" w14:textId="7170EF44"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71163BDE" w14:textId="1497EDCE" w:rsidR="006645ED" w:rsidRPr="006825A5" w:rsidRDefault="006645ED" w:rsidP="006645ED">
            <w:pPr>
              <w:jc w:val="right"/>
              <w:rPr>
                <w:sz w:val="20"/>
                <w:szCs w:val="20"/>
              </w:rPr>
            </w:pPr>
            <w:r>
              <w:rPr>
                <w:sz w:val="20"/>
              </w:rPr>
              <w:t>557.1</w:t>
            </w:r>
          </w:p>
        </w:tc>
        <w:tc>
          <w:tcPr>
            <w:tcW w:w="1248" w:type="dxa"/>
            <w:tcBorders>
              <w:top w:val="nil"/>
              <w:left w:val="nil"/>
              <w:bottom w:val="single" w:sz="4" w:space="0" w:color="auto"/>
              <w:right w:val="single" w:sz="4" w:space="0" w:color="auto"/>
            </w:tcBorders>
            <w:shd w:val="clear" w:color="auto" w:fill="auto"/>
          </w:tcPr>
          <w:p w14:paraId="7D039653" w14:textId="238AB31B" w:rsidR="006645ED" w:rsidRPr="006825A5" w:rsidRDefault="006645ED" w:rsidP="006645ED">
            <w:pPr>
              <w:jc w:val="right"/>
              <w:rPr>
                <w:sz w:val="20"/>
                <w:szCs w:val="20"/>
              </w:rPr>
            </w:pPr>
            <w:r>
              <w:rPr>
                <w:sz w:val="20"/>
              </w:rPr>
              <w:t>359.0</w:t>
            </w:r>
          </w:p>
        </w:tc>
        <w:tc>
          <w:tcPr>
            <w:tcW w:w="708" w:type="dxa"/>
            <w:tcBorders>
              <w:top w:val="nil"/>
              <w:left w:val="nil"/>
              <w:bottom w:val="single" w:sz="4" w:space="0" w:color="auto"/>
              <w:right w:val="single" w:sz="4" w:space="0" w:color="auto"/>
            </w:tcBorders>
            <w:shd w:val="clear" w:color="auto" w:fill="auto"/>
          </w:tcPr>
          <w:p w14:paraId="0DAAF6E6" w14:textId="1B05E049"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2CE9C0F" w14:textId="4B7A2351"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B45E8BA" w14:textId="27A9A941"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43FE1C62" w14:textId="32CED963" w:rsidR="006645ED" w:rsidRPr="006825A5" w:rsidRDefault="006645ED" w:rsidP="006645ED">
            <w:pPr>
              <w:jc w:val="left"/>
              <w:rPr>
                <w:sz w:val="20"/>
                <w:szCs w:val="20"/>
              </w:rPr>
            </w:pPr>
            <w:r>
              <w:rPr>
                <w:sz w:val="20"/>
              </w:rPr>
              <w:t> </w:t>
            </w:r>
          </w:p>
        </w:tc>
      </w:tr>
      <w:tr w:rsidR="006645ED" w:rsidRPr="006825A5" w14:paraId="280EA2C0" w14:textId="77777777" w:rsidTr="006645ED">
        <w:trPr>
          <w:trHeight w:val="105"/>
        </w:trPr>
        <w:tc>
          <w:tcPr>
            <w:tcW w:w="2031" w:type="dxa"/>
            <w:tcBorders>
              <w:top w:val="nil"/>
              <w:left w:val="single" w:sz="4" w:space="0" w:color="auto"/>
              <w:bottom w:val="single" w:sz="4" w:space="0" w:color="auto"/>
              <w:right w:val="single" w:sz="4" w:space="0" w:color="auto"/>
            </w:tcBorders>
            <w:shd w:val="clear" w:color="auto" w:fill="auto"/>
          </w:tcPr>
          <w:p w14:paraId="6CACF5D2" w14:textId="44767C56" w:rsidR="006645ED" w:rsidRPr="00887A24" w:rsidRDefault="006645ED" w:rsidP="006645ED">
            <w:pPr>
              <w:jc w:val="left"/>
              <w:rPr>
                <w:sz w:val="20"/>
                <w:szCs w:val="20"/>
                <w:lang w:val="en-US"/>
              </w:rPr>
            </w:pPr>
            <w:r w:rsidRPr="00887A24">
              <w:rPr>
                <w:sz w:val="20"/>
                <w:lang w:val="en-US"/>
              </w:rPr>
              <w:t>United Republic of Tanzania (the)</w:t>
            </w:r>
          </w:p>
        </w:tc>
        <w:tc>
          <w:tcPr>
            <w:tcW w:w="663" w:type="dxa"/>
            <w:tcBorders>
              <w:top w:val="nil"/>
              <w:left w:val="nil"/>
              <w:bottom w:val="single" w:sz="4" w:space="0" w:color="auto"/>
              <w:right w:val="single" w:sz="4" w:space="0" w:color="auto"/>
            </w:tcBorders>
            <w:shd w:val="clear" w:color="auto" w:fill="auto"/>
          </w:tcPr>
          <w:p w14:paraId="425F7D8A" w14:textId="108CD320" w:rsidR="006645ED" w:rsidRPr="006825A5" w:rsidRDefault="006645ED" w:rsidP="006645ED">
            <w:pPr>
              <w:jc w:val="center"/>
              <w:rPr>
                <w:sz w:val="20"/>
                <w:szCs w:val="20"/>
              </w:rPr>
            </w:pPr>
            <w:r>
              <w:rPr>
                <w:sz w:val="20"/>
              </w:rPr>
              <w:t>CP</w:t>
            </w:r>
          </w:p>
        </w:tc>
        <w:tc>
          <w:tcPr>
            <w:tcW w:w="1134" w:type="dxa"/>
            <w:tcBorders>
              <w:top w:val="nil"/>
              <w:left w:val="nil"/>
              <w:bottom w:val="single" w:sz="4" w:space="0" w:color="auto"/>
              <w:right w:val="single" w:sz="4" w:space="0" w:color="auto"/>
            </w:tcBorders>
            <w:shd w:val="clear" w:color="auto" w:fill="auto"/>
          </w:tcPr>
          <w:p w14:paraId="645FE189" w14:textId="058C2AFA"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4D5C2CC5" w14:textId="6D595CB5" w:rsidR="006645ED" w:rsidRPr="006825A5" w:rsidRDefault="006645ED" w:rsidP="006645ED">
            <w:pPr>
              <w:jc w:val="right"/>
              <w:rPr>
                <w:sz w:val="20"/>
                <w:szCs w:val="20"/>
              </w:rPr>
            </w:pPr>
            <w:r>
              <w:rPr>
                <w:sz w:val="20"/>
              </w:rPr>
              <w:t>1.7</w:t>
            </w:r>
          </w:p>
        </w:tc>
        <w:tc>
          <w:tcPr>
            <w:tcW w:w="1248" w:type="dxa"/>
            <w:tcBorders>
              <w:top w:val="nil"/>
              <w:left w:val="nil"/>
              <w:bottom w:val="single" w:sz="4" w:space="0" w:color="auto"/>
              <w:right w:val="single" w:sz="4" w:space="0" w:color="auto"/>
            </w:tcBorders>
            <w:shd w:val="clear" w:color="auto" w:fill="auto"/>
          </w:tcPr>
          <w:p w14:paraId="642E5FE6" w14:textId="18468C2F" w:rsidR="006645ED" w:rsidRPr="006825A5" w:rsidRDefault="006645ED" w:rsidP="006645ED">
            <w:pPr>
              <w:jc w:val="right"/>
              <w:rPr>
                <w:sz w:val="20"/>
                <w:szCs w:val="20"/>
              </w:rPr>
            </w:pPr>
            <w:r>
              <w:rPr>
                <w:sz w:val="20"/>
              </w:rPr>
              <w:t>0.7</w:t>
            </w:r>
          </w:p>
        </w:tc>
        <w:tc>
          <w:tcPr>
            <w:tcW w:w="708" w:type="dxa"/>
            <w:tcBorders>
              <w:top w:val="nil"/>
              <w:left w:val="nil"/>
              <w:bottom w:val="single" w:sz="4" w:space="0" w:color="auto"/>
              <w:right w:val="single" w:sz="4" w:space="0" w:color="auto"/>
            </w:tcBorders>
            <w:shd w:val="clear" w:color="auto" w:fill="auto"/>
          </w:tcPr>
          <w:p w14:paraId="6221EEB1" w14:textId="657CA770"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4ACEEAF8" w14:textId="7A304EA6"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F1910CB" w14:textId="2A4623C7"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7FA640BE" w14:textId="5FD74B4E" w:rsidR="006645ED" w:rsidRPr="006825A5" w:rsidRDefault="006645ED" w:rsidP="006645ED">
            <w:pPr>
              <w:jc w:val="left"/>
              <w:rPr>
                <w:sz w:val="20"/>
                <w:szCs w:val="20"/>
              </w:rPr>
            </w:pPr>
            <w:r>
              <w:rPr>
                <w:sz w:val="20"/>
              </w:rPr>
              <w:t>35% by 2020 and 100% by 2030</w:t>
            </w:r>
          </w:p>
        </w:tc>
      </w:tr>
      <w:tr w:rsidR="006645ED" w:rsidRPr="006825A5" w14:paraId="689ED042" w14:textId="77777777" w:rsidTr="006645ED">
        <w:trPr>
          <w:trHeight w:val="479"/>
        </w:trPr>
        <w:tc>
          <w:tcPr>
            <w:tcW w:w="2031" w:type="dxa"/>
            <w:tcBorders>
              <w:top w:val="nil"/>
              <w:left w:val="single" w:sz="4" w:space="0" w:color="auto"/>
              <w:bottom w:val="single" w:sz="4" w:space="0" w:color="auto"/>
              <w:right w:val="single" w:sz="4" w:space="0" w:color="auto"/>
            </w:tcBorders>
            <w:shd w:val="clear" w:color="auto" w:fill="auto"/>
          </w:tcPr>
          <w:p w14:paraId="54865E9D" w14:textId="6170CA26" w:rsidR="006645ED" w:rsidRPr="006825A5" w:rsidRDefault="006645ED" w:rsidP="006645ED">
            <w:pPr>
              <w:jc w:val="left"/>
              <w:rPr>
                <w:sz w:val="20"/>
                <w:szCs w:val="20"/>
              </w:rPr>
            </w:pPr>
            <w:r>
              <w:rPr>
                <w:sz w:val="20"/>
              </w:rPr>
              <w:t>Uruguay</w:t>
            </w:r>
          </w:p>
        </w:tc>
        <w:tc>
          <w:tcPr>
            <w:tcW w:w="663" w:type="dxa"/>
            <w:tcBorders>
              <w:top w:val="nil"/>
              <w:left w:val="nil"/>
              <w:bottom w:val="single" w:sz="4" w:space="0" w:color="auto"/>
              <w:right w:val="single" w:sz="4" w:space="0" w:color="auto"/>
            </w:tcBorders>
            <w:shd w:val="clear" w:color="auto" w:fill="auto"/>
          </w:tcPr>
          <w:p w14:paraId="41E89616" w14:textId="3F07F357"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2D296CC" w14:textId="2F0F1AC9"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33EFCA8E" w14:textId="7183641D" w:rsidR="006645ED" w:rsidRPr="006825A5" w:rsidRDefault="006645ED" w:rsidP="006645ED">
            <w:pPr>
              <w:jc w:val="right"/>
              <w:rPr>
                <w:sz w:val="20"/>
                <w:szCs w:val="20"/>
              </w:rPr>
            </w:pPr>
            <w:r>
              <w:rPr>
                <w:sz w:val="20"/>
              </w:rPr>
              <w:t>23.4</w:t>
            </w:r>
          </w:p>
        </w:tc>
        <w:tc>
          <w:tcPr>
            <w:tcW w:w="1248" w:type="dxa"/>
            <w:tcBorders>
              <w:top w:val="nil"/>
              <w:left w:val="nil"/>
              <w:bottom w:val="single" w:sz="4" w:space="0" w:color="auto"/>
              <w:right w:val="single" w:sz="4" w:space="0" w:color="auto"/>
            </w:tcBorders>
            <w:shd w:val="clear" w:color="auto" w:fill="auto"/>
          </w:tcPr>
          <w:p w14:paraId="113A7724" w14:textId="58A4973B" w:rsidR="006645ED" w:rsidRPr="006825A5" w:rsidRDefault="006645ED" w:rsidP="006645ED">
            <w:pPr>
              <w:jc w:val="right"/>
              <w:rPr>
                <w:sz w:val="20"/>
                <w:szCs w:val="20"/>
              </w:rPr>
            </w:pPr>
            <w:r>
              <w:rPr>
                <w:sz w:val="20"/>
              </w:rPr>
              <w:t>8.2</w:t>
            </w:r>
          </w:p>
        </w:tc>
        <w:tc>
          <w:tcPr>
            <w:tcW w:w="708" w:type="dxa"/>
            <w:tcBorders>
              <w:top w:val="nil"/>
              <w:left w:val="nil"/>
              <w:bottom w:val="single" w:sz="4" w:space="0" w:color="auto"/>
              <w:right w:val="single" w:sz="4" w:space="0" w:color="auto"/>
            </w:tcBorders>
            <w:shd w:val="clear" w:color="auto" w:fill="auto"/>
          </w:tcPr>
          <w:p w14:paraId="0AF9537C" w14:textId="3D4AA57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1A046064" w14:textId="73B9FFA5"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4F2937A" w14:textId="41915919"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59107D2B" w14:textId="0013ED2D" w:rsidR="006645ED" w:rsidRPr="006825A5" w:rsidRDefault="006645ED" w:rsidP="006645ED">
            <w:pPr>
              <w:jc w:val="left"/>
              <w:rPr>
                <w:sz w:val="20"/>
                <w:szCs w:val="20"/>
              </w:rPr>
            </w:pPr>
            <w:r>
              <w:rPr>
                <w:sz w:val="20"/>
              </w:rPr>
              <w:t>10% by 2015, 35% by 2020 and 100% by 2030</w:t>
            </w:r>
          </w:p>
        </w:tc>
      </w:tr>
      <w:tr w:rsidR="006645ED" w:rsidRPr="006825A5" w14:paraId="39943E38" w14:textId="77777777" w:rsidTr="006645ED">
        <w:trPr>
          <w:trHeight w:val="207"/>
        </w:trPr>
        <w:tc>
          <w:tcPr>
            <w:tcW w:w="2031" w:type="dxa"/>
            <w:tcBorders>
              <w:top w:val="nil"/>
              <w:left w:val="single" w:sz="4" w:space="0" w:color="auto"/>
              <w:bottom w:val="single" w:sz="4" w:space="0" w:color="auto"/>
              <w:right w:val="single" w:sz="4" w:space="0" w:color="auto"/>
            </w:tcBorders>
            <w:shd w:val="clear" w:color="auto" w:fill="auto"/>
          </w:tcPr>
          <w:p w14:paraId="2FA8548F" w14:textId="177E89B4" w:rsidR="006645ED" w:rsidRPr="006825A5" w:rsidRDefault="006645ED" w:rsidP="006645ED">
            <w:pPr>
              <w:jc w:val="left"/>
              <w:rPr>
                <w:sz w:val="20"/>
                <w:szCs w:val="20"/>
              </w:rPr>
            </w:pPr>
            <w:r>
              <w:rPr>
                <w:sz w:val="20"/>
              </w:rPr>
              <w:t>Vanuatu</w:t>
            </w:r>
          </w:p>
        </w:tc>
        <w:tc>
          <w:tcPr>
            <w:tcW w:w="663" w:type="dxa"/>
            <w:tcBorders>
              <w:top w:val="nil"/>
              <w:left w:val="nil"/>
              <w:bottom w:val="single" w:sz="4" w:space="0" w:color="auto"/>
              <w:right w:val="single" w:sz="4" w:space="0" w:color="auto"/>
            </w:tcBorders>
            <w:shd w:val="clear" w:color="auto" w:fill="auto"/>
          </w:tcPr>
          <w:p w14:paraId="67C0D0F5" w14:textId="6C757443"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6B1D2D21" w14:textId="70FA2CD6"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59593AEE" w14:textId="4896F72B" w:rsidR="006645ED" w:rsidRPr="006825A5" w:rsidRDefault="006645ED" w:rsidP="006645ED">
            <w:pPr>
              <w:jc w:val="right"/>
              <w:rPr>
                <w:sz w:val="20"/>
                <w:szCs w:val="20"/>
              </w:rPr>
            </w:pPr>
            <w:r>
              <w:rPr>
                <w:sz w:val="20"/>
              </w:rPr>
              <w:t>0.3</w:t>
            </w:r>
          </w:p>
        </w:tc>
        <w:tc>
          <w:tcPr>
            <w:tcW w:w="1248" w:type="dxa"/>
            <w:tcBorders>
              <w:top w:val="nil"/>
              <w:left w:val="nil"/>
              <w:bottom w:val="single" w:sz="4" w:space="0" w:color="auto"/>
              <w:right w:val="single" w:sz="4" w:space="0" w:color="auto"/>
            </w:tcBorders>
            <w:shd w:val="clear" w:color="auto" w:fill="auto"/>
          </w:tcPr>
          <w:p w14:paraId="4F36A4B0" w14:textId="6294F5F9" w:rsidR="006645ED" w:rsidRPr="006825A5" w:rsidRDefault="006645ED" w:rsidP="006645ED">
            <w:pPr>
              <w:jc w:val="right"/>
              <w:rPr>
                <w:sz w:val="20"/>
                <w:szCs w:val="20"/>
              </w:rPr>
            </w:pPr>
            <w:r>
              <w:rPr>
                <w:sz w:val="20"/>
              </w:rPr>
              <w:t>0.0</w:t>
            </w:r>
          </w:p>
        </w:tc>
        <w:tc>
          <w:tcPr>
            <w:tcW w:w="708" w:type="dxa"/>
            <w:tcBorders>
              <w:top w:val="nil"/>
              <w:left w:val="nil"/>
              <w:bottom w:val="single" w:sz="4" w:space="0" w:color="auto"/>
              <w:right w:val="single" w:sz="4" w:space="0" w:color="auto"/>
            </w:tcBorders>
            <w:shd w:val="clear" w:color="auto" w:fill="auto"/>
          </w:tcPr>
          <w:p w14:paraId="7E58C0CF" w14:textId="07AD4AF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DE9D357" w14:textId="1E22BD94"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E5D7A1B" w14:textId="35CF9F4C"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63226547" w14:textId="791EF9DA" w:rsidR="006645ED" w:rsidRPr="006825A5" w:rsidRDefault="006645ED" w:rsidP="006645ED">
            <w:pPr>
              <w:jc w:val="left"/>
              <w:rPr>
                <w:sz w:val="20"/>
                <w:szCs w:val="20"/>
              </w:rPr>
            </w:pPr>
            <w:r>
              <w:rPr>
                <w:sz w:val="20"/>
              </w:rPr>
              <w:t>35% by 2020 and 100% by 2030</w:t>
            </w:r>
          </w:p>
        </w:tc>
      </w:tr>
      <w:tr w:rsidR="006645ED" w:rsidRPr="006825A5" w14:paraId="49A07CB5" w14:textId="77777777" w:rsidTr="006645ED">
        <w:trPr>
          <w:trHeight w:val="156"/>
        </w:trPr>
        <w:tc>
          <w:tcPr>
            <w:tcW w:w="2031" w:type="dxa"/>
            <w:tcBorders>
              <w:top w:val="nil"/>
              <w:left w:val="single" w:sz="4" w:space="0" w:color="auto"/>
              <w:bottom w:val="single" w:sz="4" w:space="0" w:color="auto"/>
              <w:right w:val="single" w:sz="4" w:space="0" w:color="auto"/>
            </w:tcBorders>
            <w:shd w:val="clear" w:color="auto" w:fill="auto"/>
          </w:tcPr>
          <w:p w14:paraId="0723B3A1" w14:textId="346418D5" w:rsidR="006645ED" w:rsidRPr="006825A5" w:rsidRDefault="006645ED" w:rsidP="006645ED">
            <w:pPr>
              <w:jc w:val="left"/>
              <w:rPr>
                <w:sz w:val="20"/>
                <w:szCs w:val="20"/>
              </w:rPr>
            </w:pPr>
            <w:r>
              <w:rPr>
                <w:sz w:val="20"/>
              </w:rPr>
              <w:t>Venezuela (</w:t>
            </w:r>
            <w:proofErr w:type="spellStart"/>
            <w:r>
              <w:rPr>
                <w:sz w:val="20"/>
              </w:rPr>
              <w:t>Bolivarian</w:t>
            </w:r>
            <w:proofErr w:type="spellEnd"/>
            <w:r>
              <w:rPr>
                <w:sz w:val="20"/>
              </w:rPr>
              <w:t xml:space="preserve"> Republic of)</w:t>
            </w:r>
          </w:p>
        </w:tc>
        <w:tc>
          <w:tcPr>
            <w:tcW w:w="663" w:type="dxa"/>
            <w:tcBorders>
              <w:top w:val="nil"/>
              <w:left w:val="nil"/>
              <w:bottom w:val="single" w:sz="4" w:space="0" w:color="auto"/>
              <w:right w:val="single" w:sz="4" w:space="0" w:color="auto"/>
            </w:tcBorders>
            <w:shd w:val="clear" w:color="auto" w:fill="auto"/>
          </w:tcPr>
          <w:p w14:paraId="7FAECD53" w14:textId="7F1967EF"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7007DEF0" w14:textId="0CB543BF"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79008BB4" w14:textId="20F4BD0C" w:rsidR="006645ED" w:rsidRPr="006825A5" w:rsidRDefault="006645ED" w:rsidP="006645ED">
            <w:pPr>
              <w:jc w:val="right"/>
              <w:rPr>
                <w:sz w:val="20"/>
                <w:szCs w:val="20"/>
              </w:rPr>
            </w:pPr>
            <w:r>
              <w:rPr>
                <w:sz w:val="20"/>
              </w:rPr>
              <w:t>207.0</w:t>
            </w:r>
          </w:p>
        </w:tc>
        <w:tc>
          <w:tcPr>
            <w:tcW w:w="1248" w:type="dxa"/>
            <w:tcBorders>
              <w:top w:val="nil"/>
              <w:left w:val="nil"/>
              <w:bottom w:val="single" w:sz="4" w:space="0" w:color="auto"/>
              <w:right w:val="single" w:sz="4" w:space="0" w:color="auto"/>
            </w:tcBorders>
            <w:shd w:val="clear" w:color="auto" w:fill="auto"/>
          </w:tcPr>
          <w:p w14:paraId="24FC7599" w14:textId="680533D9" w:rsidR="006645ED" w:rsidRPr="006825A5" w:rsidRDefault="006645ED" w:rsidP="006645ED">
            <w:pPr>
              <w:jc w:val="right"/>
              <w:rPr>
                <w:sz w:val="20"/>
                <w:szCs w:val="20"/>
              </w:rPr>
            </w:pPr>
            <w:r>
              <w:rPr>
                <w:sz w:val="20"/>
              </w:rPr>
              <w:t>58.6</w:t>
            </w:r>
          </w:p>
        </w:tc>
        <w:tc>
          <w:tcPr>
            <w:tcW w:w="708" w:type="dxa"/>
            <w:tcBorders>
              <w:top w:val="nil"/>
              <w:left w:val="nil"/>
              <w:bottom w:val="single" w:sz="4" w:space="0" w:color="auto"/>
              <w:right w:val="single" w:sz="4" w:space="0" w:color="auto"/>
            </w:tcBorders>
            <w:shd w:val="clear" w:color="auto" w:fill="auto"/>
          </w:tcPr>
          <w:p w14:paraId="04383624" w14:textId="2AA2F868"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B81C875" w14:textId="492068D3"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3CF43859" w14:textId="7B624595"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00229450" w14:textId="04146AA8" w:rsidR="006645ED" w:rsidRPr="006825A5" w:rsidRDefault="006645ED" w:rsidP="006645ED">
            <w:pPr>
              <w:jc w:val="left"/>
              <w:rPr>
                <w:sz w:val="20"/>
                <w:szCs w:val="20"/>
              </w:rPr>
            </w:pPr>
            <w:r>
              <w:rPr>
                <w:sz w:val="20"/>
              </w:rPr>
              <w:t>10% by 2015 and 100% by 2027</w:t>
            </w:r>
          </w:p>
        </w:tc>
      </w:tr>
      <w:tr w:rsidR="006645ED" w:rsidRPr="006825A5" w14:paraId="2C8B544B" w14:textId="77777777" w:rsidTr="006645ED">
        <w:trPr>
          <w:trHeight w:val="404"/>
        </w:trPr>
        <w:tc>
          <w:tcPr>
            <w:tcW w:w="2031" w:type="dxa"/>
            <w:tcBorders>
              <w:top w:val="nil"/>
              <w:left w:val="single" w:sz="4" w:space="0" w:color="auto"/>
              <w:bottom w:val="single" w:sz="4" w:space="0" w:color="auto"/>
              <w:right w:val="single" w:sz="4" w:space="0" w:color="auto"/>
            </w:tcBorders>
            <w:shd w:val="clear" w:color="auto" w:fill="auto"/>
          </w:tcPr>
          <w:p w14:paraId="2CDCF5B6" w14:textId="1E4C5685" w:rsidR="006645ED" w:rsidRPr="006825A5" w:rsidRDefault="006645ED" w:rsidP="006645ED">
            <w:pPr>
              <w:jc w:val="left"/>
              <w:rPr>
                <w:sz w:val="20"/>
                <w:szCs w:val="20"/>
              </w:rPr>
            </w:pPr>
            <w:r>
              <w:rPr>
                <w:sz w:val="20"/>
              </w:rPr>
              <w:t>Viet Nam</w:t>
            </w:r>
          </w:p>
        </w:tc>
        <w:tc>
          <w:tcPr>
            <w:tcW w:w="663" w:type="dxa"/>
            <w:tcBorders>
              <w:top w:val="nil"/>
              <w:left w:val="nil"/>
              <w:bottom w:val="single" w:sz="4" w:space="0" w:color="auto"/>
              <w:right w:val="single" w:sz="4" w:space="0" w:color="auto"/>
            </w:tcBorders>
            <w:shd w:val="clear" w:color="auto" w:fill="auto"/>
          </w:tcPr>
          <w:p w14:paraId="33CB13B2" w14:textId="719FFB96"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10BF5F92" w14:textId="2183B071"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18C21798" w14:textId="541497C5" w:rsidR="006645ED" w:rsidRPr="006825A5" w:rsidRDefault="006645ED" w:rsidP="006645ED">
            <w:pPr>
              <w:jc w:val="right"/>
              <w:rPr>
                <w:sz w:val="20"/>
                <w:szCs w:val="20"/>
              </w:rPr>
            </w:pPr>
            <w:r>
              <w:rPr>
                <w:sz w:val="20"/>
              </w:rPr>
              <w:t>221.2</w:t>
            </w:r>
          </w:p>
        </w:tc>
        <w:tc>
          <w:tcPr>
            <w:tcW w:w="1248" w:type="dxa"/>
            <w:tcBorders>
              <w:top w:val="nil"/>
              <w:left w:val="nil"/>
              <w:bottom w:val="single" w:sz="4" w:space="0" w:color="auto"/>
              <w:right w:val="single" w:sz="4" w:space="0" w:color="auto"/>
            </w:tcBorders>
            <w:shd w:val="clear" w:color="auto" w:fill="auto"/>
          </w:tcPr>
          <w:p w14:paraId="690FD47E" w14:textId="350F4DAA" w:rsidR="006645ED" w:rsidRPr="006825A5" w:rsidRDefault="006645ED" w:rsidP="006645ED">
            <w:pPr>
              <w:jc w:val="right"/>
              <w:rPr>
                <w:sz w:val="20"/>
                <w:szCs w:val="20"/>
              </w:rPr>
            </w:pPr>
            <w:r>
              <w:rPr>
                <w:sz w:val="20"/>
              </w:rPr>
              <w:t>137.5</w:t>
            </w:r>
          </w:p>
        </w:tc>
        <w:tc>
          <w:tcPr>
            <w:tcW w:w="708" w:type="dxa"/>
            <w:tcBorders>
              <w:top w:val="nil"/>
              <w:left w:val="nil"/>
              <w:bottom w:val="single" w:sz="4" w:space="0" w:color="auto"/>
              <w:right w:val="single" w:sz="4" w:space="0" w:color="auto"/>
            </w:tcBorders>
            <w:shd w:val="clear" w:color="auto" w:fill="auto"/>
          </w:tcPr>
          <w:p w14:paraId="1F57E168" w14:textId="27233838"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96F2162" w14:textId="0D307E6F"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76074D6" w14:textId="186F23BF"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1A6EED1E" w14:textId="7ABB0B6F" w:rsidR="006645ED" w:rsidRPr="006825A5" w:rsidRDefault="006645ED" w:rsidP="006645ED">
            <w:pPr>
              <w:jc w:val="left"/>
              <w:rPr>
                <w:sz w:val="20"/>
                <w:szCs w:val="20"/>
              </w:rPr>
            </w:pPr>
            <w:r>
              <w:rPr>
                <w:sz w:val="20"/>
              </w:rPr>
              <w:t>10% by 2015, 35% by 2022 and 100% by 2030</w:t>
            </w:r>
          </w:p>
        </w:tc>
      </w:tr>
      <w:tr w:rsidR="006645ED" w:rsidRPr="006825A5" w14:paraId="743574AE" w14:textId="77777777" w:rsidTr="006645ED">
        <w:trPr>
          <w:trHeight w:val="130"/>
        </w:trPr>
        <w:tc>
          <w:tcPr>
            <w:tcW w:w="2031" w:type="dxa"/>
            <w:tcBorders>
              <w:top w:val="nil"/>
              <w:left w:val="single" w:sz="4" w:space="0" w:color="auto"/>
              <w:bottom w:val="single" w:sz="4" w:space="0" w:color="auto"/>
              <w:right w:val="single" w:sz="4" w:space="0" w:color="auto"/>
            </w:tcBorders>
            <w:shd w:val="clear" w:color="auto" w:fill="auto"/>
          </w:tcPr>
          <w:p w14:paraId="782D8427" w14:textId="74B2923D" w:rsidR="006645ED" w:rsidRPr="006825A5" w:rsidRDefault="006645ED" w:rsidP="006645ED">
            <w:pPr>
              <w:jc w:val="left"/>
              <w:rPr>
                <w:sz w:val="20"/>
                <w:szCs w:val="20"/>
              </w:rPr>
            </w:pPr>
            <w:proofErr w:type="spellStart"/>
            <w:r>
              <w:rPr>
                <w:sz w:val="20"/>
              </w:rPr>
              <w:t>Yemen</w:t>
            </w:r>
            <w:proofErr w:type="spellEnd"/>
          </w:p>
        </w:tc>
        <w:tc>
          <w:tcPr>
            <w:tcW w:w="663" w:type="dxa"/>
            <w:tcBorders>
              <w:top w:val="nil"/>
              <w:left w:val="nil"/>
              <w:bottom w:val="single" w:sz="4" w:space="0" w:color="auto"/>
              <w:right w:val="single" w:sz="4" w:space="0" w:color="auto"/>
            </w:tcBorders>
            <w:shd w:val="clear" w:color="auto" w:fill="auto"/>
          </w:tcPr>
          <w:p w14:paraId="0533D43E" w14:textId="01A1242D"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3061FC9B" w14:textId="1DF5891F"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3A2494FC" w14:textId="6F9A3BA2" w:rsidR="006645ED" w:rsidRPr="006825A5" w:rsidRDefault="006645ED" w:rsidP="006645ED">
            <w:pPr>
              <w:jc w:val="right"/>
              <w:rPr>
                <w:sz w:val="20"/>
                <w:szCs w:val="20"/>
              </w:rPr>
            </w:pPr>
            <w:r>
              <w:rPr>
                <w:sz w:val="20"/>
              </w:rPr>
              <w:t>158.2</w:t>
            </w:r>
          </w:p>
        </w:tc>
        <w:tc>
          <w:tcPr>
            <w:tcW w:w="1248" w:type="dxa"/>
            <w:tcBorders>
              <w:top w:val="nil"/>
              <w:left w:val="nil"/>
              <w:bottom w:val="single" w:sz="4" w:space="0" w:color="auto"/>
              <w:right w:val="single" w:sz="4" w:space="0" w:color="auto"/>
            </w:tcBorders>
            <w:shd w:val="clear" w:color="auto" w:fill="auto"/>
          </w:tcPr>
          <w:p w14:paraId="287456BF" w14:textId="0AEEA53C" w:rsidR="006645ED" w:rsidRPr="006825A5" w:rsidRDefault="006645ED" w:rsidP="006645ED">
            <w:pPr>
              <w:jc w:val="right"/>
              <w:rPr>
                <w:sz w:val="20"/>
                <w:szCs w:val="20"/>
              </w:rPr>
            </w:pPr>
            <w:r>
              <w:rPr>
                <w:sz w:val="20"/>
              </w:rPr>
              <w:t>80.5</w:t>
            </w:r>
          </w:p>
        </w:tc>
        <w:tc>
          <w:tcPr>
            <w:tcW w:w="708" w:type="dxa"/>
            <w:tcBorders>
              <w:top w:val="nil"/>
              <w:left w:val="nil"/>
              <w:bottom w:val="single" w:sz="4" w:space="0" w:color="auto"/>
              <w:right w:val="single" w:sz="4" w:space="0" w:color="auto"/>
            </w:tcBorders>
            <w:shd w:val="clear" w:color="auto" w:fill="auto"/>
          </w:tcPr>
          <w:p w14:paraId="1230B701" w14:textId="0045B5E8"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1E95E21" w14:textId="0D604739"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0CCFDBE" w14:textId="41990331"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732F2F46" w14:textId="261C3A76" w:rsidR="006645ED" w:rsidRPr="006825A5" w:rsidRDefault="006645ED" w:rsidP="006645ED">
            <w:pPr>
              <w:jc w:val="left"/>
              <w:rPr>
                <w:sz w:val="20"/>
                <w:szCs w:val="20"/>
              </w:rPr>
            </w:pPr>
            <w:r>
              <w:rPr>
                <w:sz w:val="20"/>
              </w:rPr>
              <w:t xml:space="preserve">HPMP </w:t>
            </w:r>
            <w:proofErr w:type="spellStart"/>
            <w:r>
              <w:rPr>
                <w:sz w:val="20"/>
              </w:rPr>
              <w:t>Cancelled</w:t>
            </w:r>
            <w:proofErr w:type="spellEnd"/>
          </w:p>
        </w:tc>
      </w:tr>
      <w:tr w:rsidR="006645ED" w:rsidRPr="006825A5" w14:paraId="4F5932BD" w14:textId="77777777" w:rsidTr="006645ED">
        <w:trPr>
          <w:trHeight w:val="163"/>
        </w:trPr>
        <w:tc>
          <w:tcPr>
            <w:tcW w:w="2031" w:type="dxa"/>
            <w:tcBorders>
              <w:top w:val="nil"/>
              <w:left w:val="single" w:sz="4" w:space="0" w:color="auto"/>
              <w:bottom w:val="single" w:sz="4" w:space="0" w:color="auto"/>
              <w:right w:val="single" w:sz="4" w:space="0" w:color="auto"/>
            </w:tcBorders>
            <w:shd w:val="clear" w:color="auto" w:fill="auto"/>
          </w:tcPr>
          <w:p w14:paraId="41CA38E9" w14:textId="23FB8DBF" w:rsidR="006645ED" w:rsidRPr="006825A5" w:rsidRDefault="006645ED" w:rsidP="006645ED">
            <w:pPr>
              <w:jc w:val="left"/>
              <w:rPr>
                <w:sz w:val="20"/>
                <w:szCs w:val="20"/>
              </w:rPr>
            </w:pPr>
            <w:proofErr w:type="spellStart"/>
            <w:r>
              <w:rPr>
                <w:sz w:val="20"/>
              </w:rPr>
              <w:t>Zambia</w:t>
            </w:r>
            <w:proofErr w:type="spellEnd"/>
          </w:p>
        </w:tc>
        <w:tc>
          <w:tcPr>
            <w:tcW w:w="663" w:type="dxa"/>
            <w:tcBorders>
              <w:top w:val="nil"/>
              <w:left w:val="nil"/>
              <w:bottom w:val="single" w:sz="4" w:space="0" w:color="auto"/>
              <w:right w:val="single" w:sz="4" w:space="0" w:color="auto"/>
            </w:tcBorders>
            <w:shd w:val="clear" w:color="auto" w:fill="auto"/>
          </w:tcPr>
          <w:p w14:paraId="05F62CAC" w14:textId="047999CE"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501C76C9" w14:textId="480E16E7"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6F05CE9D" w14:textId="5F91760E" w:rsidR="006645ED" w:rsidRPr="006825A5" w:rsidRDefault="006645ED" w:rsidP="006645ED">
            <w:pPr>
              <w:jc w:val="right"/>
              <w:rPr>
                <w:sz w:val="20"/>
                <w:szCs w:val="20"/>
              </w:rPr>
            </w:pPr>
            <w:r>
              <w:rPr>
                <w:sz w:val="20"/>
              </w:rPr>
              <w:t>5.0</w:t>
            </w:r>
          </w:p>
        </w:tc>
        <w:tc>
          <w:tcPr>
            <w:tcW w:w="1248" w:type="dxa"/>
            <w:tcBorders>
              <w:top w:val="nil"/>
              <w:left w:val="nil"/>
              <w:bottom w:val="single" w:sz="4" w:space="0" w:color="auto"/>
              <w:right w:val="single" w:sz="4" w:space="0" w:color="auto"/>
            </w:tcBorders>
            <w:shd w:val="clear" w:color="auto" w:fill="auto"/>
          </w:tcPr>
          <w:p w14:paraId="4CD455D2" w14:textId="6A6AE4A1" w:rsidR="006645ED" w:rsidRPr="006825A5" w:rsidRDefault="006645ED" w:rsidP="006645ED">
            <w:pPr>
              <w:jc w:val="right"/>
              <w:rPr>
                <w:sz w:val="20"/>
                <w:szCs w:val="20"/>
              </w:rPr>
            </w:pPr>
            <w:r>
              <w:rPr>
                <w:sz w:val="20"/>
              </w:rPr>
              <w:t>2.1</w:t>
            </w:r>
          </w:p>
        </w:tc>
        <w:tc>
          <w:tcPr>
            <w:tcW w:w="708" w:type="dxa"/>
            <w:tcBorders>
              <w:top w:val="nil"/>
              <w:left w:val="nil"/>
              <w:bottom w:val="single" w:sz="4" w:space="0" w:color="auto"/>
              <w:right w:val="single" w:sz="4" w:space="0" w:color="auto"/>
            </w:tcBorders>
            <w:shd w:val="clear" w:color="auto" w:fill="auto"/>
          </w:tcPr>
          <w:p w14:paraId="08ED2BA4" w14:textId="21D1E3C2"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0DAFD799" w14:textId="0C1B5934"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2DEEB1B8" w14:textId="1039DD8F"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3924AEF8" w14:textId="16F57D3C" w:rsidR="006645ED" w:rsidRPr="006825A5" w:rsidRDefault="006645ED" w:rsidP="006645ED">
            <w:pPr>
              <w:jc w:val="left"/>
              <w:rPr>
                <w:sz w:val="20"/>
                <w:szCs w:val="20"/>
              </w:rPr>
            </w:pPr>
            <w:r>
              <w:rPr>
                <w:sz w:val="20"/>
              </w:rPr>
              <w:t>35% by 2020 and 100% by 2030</w:t>
            </w:r>
          </w:p>
        </w:tc>
      </w:tr>
      <w:tr w:rsidR="006645ED" w:rsidRPr="006825A5" w14:paraId="332518F5" w14:textId="77777777" w:rsidTr="006645ED">
        <w:trPr>
          <w:trHeight w:val="127"/>
        </w:trPr>
        <w:tc>
          <w:tcPr>
            <w:tcW w:w="2031" w:type="dxa"/>
            <w:tcBorders>
              <w:top w:val="nil"/>
              <w:left w:val="single" w:sz="4" w:space="0" w:color="auto"/>
              <w:bottom w:val="single" w:sz="4" w:space="0" w:color="auto"/>
              <w:right w:val="single" w:sz="4" w:space="0" w:color="auto"/>
            </w:tcBorders>
            <w:shd w:val="clear" w:color="auto" w:fill="auto"/>
          </w:tcPr>
          <w:p w14:paraId="2BFC63EA" w14:textId="62D228CF" w:rsidR="006645ED" w:rsidRPr="006825A5" w:rsidRDefault="006645ED" w:rsidP="006645ED">
            <w:pPr>
              <w:jc w:val="left"/>
              <w:rPr>
                <w:sz w:val="20"/>
                <w:szCs w:val="20"/>
              </w:rPr>
            </w:pPr>
            <w:r>
              <w:rPr>
                <w:sz w:val="20"/>
              </w:rPr>
              <w:t>Zimbabwe</w:t>
            </w:r>
          </w:p>
        </w:tc>
        <w:tc>
          <w:tcPr>
            <w:tcW w:w="663" w:type="dxa"/>
            <w:tcBorders>
              <w:top w:val="nil"/>
              <w:left w:val="nil"/>
              <w:bottom w:val="single" w:sz="4" w:space="0" w:color="auto"/>
              <w:right w:val="single" w:sz="4" w:space="0" w:color="auto"/>
            </w:tcBorders>
            <w:shd w:val="clear" w:color="auto" w:fill="auto"/>
          </w:tcPr>
          <w:p w14:paraId="0C91C707" w14:textId="33746803" w:rsidR="006645ED" w:rsidRPr="006825A5" w:rsidRDefault="006645ED" w:rsidP="006645ED">
            <w:pPr>
              <w:jc w:val="center"/>
              <w:rPr>
                <w:sz w:val="20"/>
                <w:szCs w:val="20"/>
              </w:rPr>
            </w:pPr>
            <w:r>
              <w:rPr>
                <w:sz w:val="20"/>
              </w:rPr>
              <w:t>A7</w:t>
            </w:r>
          </w:p>
        </w:tc>
        <w:tc>
          <w:tcPr>
            <w:tcW w:w="1134" w:type="dxa"/>
            <w:tcBorders>
              <w:top w:val="nil"/>
              <w:left w:val="nil"/>
              <w:bottom w:val="single" w:sz="4" w:space="0" w:color="auto"/>
              <w:right w:val="single" w:sz="4" w:space="0" w:color="auto"/>
            </w:tcBorders>
            <w:shd w:val="clear" w:color="auto" w:fill="auto"/>
          </w:tcPr>
          <w:p w14:paraId="4F8D01CD" w14:textId="13C71AA0" w:rsidR="006645ED" w:rsidRPr="006825A5" w:rsidRDefault="006645ED" w:rsidP="006645ED">
            <w:pPr>
              <w:jc w:val="center"/>
              <w:rPr>
                <w:sz w:val="20"/>
                <w:szCs w:val="20"/>
              </w:rPr>
            </w:pPr>
            <w:r>
              <w:rPr>
                <w:sz w:val="20"/>
              </w:rPr>
              <w:t>2023</w:t>
            </w:r>
          </w:p>
        </w:tc>
        <w:tc>
          <w:tcPr>
            <w:tcW w:w="1020" w:type="dxa"/>
            <w:tcBorders>
              <w:top w:val="nil"/>
              <w:left w:val="nil"/>
              <w:bottom w:val="single" w:sz="4" w:space="0" w:color="auto"/>
              <w:right w:val="single" w:sz="4" w:space="0" w:color="auto"/>
            </w:tcBorders>
            <w:shd w:val="clear" w:color="auto" w:fill="auto"/>
          </w:tcPr>
          <w:p w14:paraId="6F8B0065" w14:textId="5855364E" w:rsidR="006645ED" w:rsidRPr="006825A5" w:rsidRDefault="006645ED" w:rsidP="006645ED">
            <w:pPr>
              <w:jc w:val="right"/>
              <w:rPr>
                <w:sz w:val="20"/>
                <w:szCs w:val="20"/>
              </w:rPr>
            </w:pPr>
            <w:r>
              <w:rPr>
                <w:sz w:val="20"/>
              </w:rPr>
              <w:t>17.8</w:t>
            </w:r>
          </w:p>
        </w:tc>
        <w:tc>
          <w:tcPr>
            <w:tcW w:w="1248" w:type="dxa"/>
            <w:tcBorders>
              <w:top w:val="nil"/>
              <w:left w:val="nil"/>
              <w:bottom w:val="single" w:sz="4" w:space="0" w:color="auto"/>
              <w:right w:val="single" w:sz="4" w:space="0" w:color="auto"/>
            </w:tcBorders>
            <w:shd w:val="clear" w:color="auto" w:fill="auto"/>
          </w:tcPr>
          <w:p w14:paraId="429B0440" w14:textId="5811216E" w:rsidR="006645ED" w:rsidRPr="006825A5" w:rsidRDefault="006645ED" w:rsidP="006645ED">
            <w:pPr>
              <w:jc w:val="right"/>
              <w:rPr>
                <w:sz w:val="20"/>
                <w:szCs w:val="20"/>
              </w:rPr>
            </w:pPr>
            <w:r>
              <w:rPr>
                <w:sz w:val="20"/>
              </w:rPr>
              <w:t>3.6</w:t>
            </w:r>
          </w:p>
        </w:tc>
        <w:tc>
          <w:tcPr>
            <w:tcW w:w="708" w:type="dxa"/>
            <w:tcBorders>
              <w:top w:val="nil"/>
              <w:left w:val="nil"/>
              <w:bottom w:val="single" w:sz="4" w:space="0" w:color="auto"/>
              <w:right w:val="single" w:sz="4" w:space="0" w:color="auto"/>
            </w:tcBorders>
            <w:shd w:val="clear" w:color="auto" w:fill="auto"/>
          </w:tcPr>
          <w:p w14:paraId="4FFED1E8" w14:textId="243C63A9"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7DC79622" w14:textId="3BC8170C" w:rsidR="006645ED" w:rsidRPr="006825A5" w:rsidRDefault="006645ED" w:rsidP="006645ED">
            <w:pPr>
              <w:jc w:val="right"/>
              <w:rPr>
                <w:sz w:val="20"/>
                <w:szCs w:val="20"/>
              </w:rPr>
            </w:pPr>
            <w:r>
              <w:rPr>
                <w:sz w:val="20"/>
              </w:rPr>
              <w:t>0</w:t>
            </w:r>
          </w:p>
        </w:tc>
        <w:tc>
          <w:tcPr>
            <w:tcW w:w="851" w:type="dxa"/>
            <w:tcBorders>
              <w:top w:val="nil"/>
              <w:left w:val="nil"/>
              <w:bottom w:val="single" w:sz="4" w:space="0" w:color="auto"/>
              <w:right w:val="single" w:sz="4" w:space="0" w:color="auto"/>
            </w:tcBorders>
            <w:shd w:val="clear" w:color="auto" w:fill="auto"/>
          </w:tcPr>
          <w:p w14:paraId="6CD782EC" w14:textId="0628FA3C" w:rsidR="006645ED" w:rsidRPr="006825A5" w:rsidRDefault="006645ED" w:rsidP="006645ED">
            <w:pPr>
              <w:jc w:val="right"/>
              <w:rPr>
                <w:sz w:val="20"/>
                <w:szCs w:val="20"/>
              </w:rPr>
            </w:pPr>
            <w:r>
              <w:rPr>
                <w:sz w:val="20"/>
              </w:rPr>
              <w:t>0</w:t>
            </w:r>
          </w:p>
        </w:tc>
        <w:tc>
          <w:tcPr>
            <w:tcW w:w="1843" w:type="dxa"/>
            <w:tcBorders>
              <w:top w:val="nil"/>
              <w:left w:val="nil"/>
              <w:bottom w:val="single" w:sz="4" w:space="0" w:color="auto"/>
              <w:right w:val="single" w:sz="4" w:space="0" w:color="auto"/>
            </w:tcBorders>
            <w:shd w:val="clear" w:color="auto" w:fill="auto"/>
          </w:tcPr>
          <w:p w14:paraId="22C67938" w14:textId="6D147F39" w:rsidR="006645ED" w:rsidRPr="006825A5" w:rsidRDefault="006645ED" w:rsidP="006645ED">
            <w:pPr>
              <w:jc w:val="left"/>
              <w:rPr>
                <w:sz w:val="20"/>
                <w:szCs w:val="20"/>
              </w:rPr>
            </w:pPr>
            <w:r>
              <w:rPr>
                <w:sz w:val="20"/>
              </w:rPr>
              <w:t>35% by 2020 and 100% by 2030</w:t>
            </w:r>
          </w:p>
        </w:tc>
      </w:tr>
    </w:tbl>
    <w:p w14:paraId="0E541C7C" w14:textId="77777777" w:rsidR="00830932" w:rsidRPr="00887A24" w:rsidRDefault="00830932" w:rsidP="00830932">
      <w:pPr>
        <w:rPr>
          <w:sz w:val="19"/>
          <w:szCs w:val="19"/>
          <w:lang w:val="en-US"/>
        </w:rPr>
      </w:pPr>
      <w:r w:rsidRPr="00887A24">
        <w:rPr>
          <w:sz w:val="19"/>
          <w:lang w:val="en-US"/>
        </w:rPr>
        <w:t>(*) Excluding the Republic of Korea, Singapore, and the United Arab Emirates which do not request assistance from the Multilateral Fund for their phase-out of controlled substances. They are included in the table above.</w:t>
      </w:r>
    </w:p>
    <w:p w14:paraId="4BD56CA8" w14:textId="77777777" w:rsidR="00830932" w:rsidRPr="00887A24" w:rsidRDefault="00830932" w:rsidP="00830932">
      <w:pPr>
        <w:rPr>
          <w:sz w:val="19"/>
          <w:szCs w:val="19"/>
          <w:lang w:val="en-US"/>
        </w:rPr>
      </w:pPr>
      <w:r w:rsidRPr="00887A24">
        <w:rPr>
          <w:sz w:val="19"/>
          <w:lang w:val="en-US"/>
        </w:rPr>
        <w:t>(**) The Democratic People's Republic of Korea’s latest consumption is below the consumption set in the plan of action in decision XXXII/6.</w:t>
      </w:r>
    </w:p>
    <w:p w14:paraId="55B637EE" w14:textId="77777777" w:rsidR="00830932" w:rsidRPr="00887A24" w:rsidRDefault="00830932" w:rsidP="00830932">
      <w:pPr>
        <w:rPr>
          <w:sz w:val="19"/>
          <w:szCs w:val="19"/>
          <w:lang w:val="en-US"/>
        </w:rPr>
      </w:pPr>
      <w:r w:rsidRPr="00887A24">
        <w:rPr>
          <w:sz w:val="19"/>
          <w:lang w:val="en-US"/>
        </w:rPr>
        <w:t>(***) Libya’s latest consumption is below the consumption set in the plan of action in decision XXVII/11.</w:t>
      </w:r>
    </w:p>
    <w:p w14:paraId="1F90586D" w14:textId="77777777" w:rsidR="001836C1" w:rsidRPr="00887A24" w:rsidRDefault="001836C1" w:rsidP="001836C1">
      <w:pPr>
        <w:pStyle w:val="StyleHeader4Para4Left0Firstline0"/>
        <w:numPr>
          <w:ilvl w:val="0"/>
          <w:numId w:val="0"/>
        </w:numPr>
        <w:jc w:val="left"/>
        <w:rPr>
          <w:sz w:val="22"/>
          <w:lang w:val="en-US"/>
        </w:rPr>
      </w:pPr>
    </w:p>
    <w:p w14:paraId="7F9D148D" w14:textId="77777777" w:rsidR="001836C1" w:rsidRPr="00887A24" w:rsidRDefault="001836C1" w:rsidP="001836C1">
      <w:pPr>
        <w:pStyle w:val="StyleHeader4Para4Left0Firstline0"/>
        <w:numPr>
          <w:ilvl w:val="0"/>
          <w:numId w:val="0"/>
        </w:numPr>
        <w:jc w:val="left"/>
        <w:rPr>
          <w:sz w:val="22"/>
          <w:lang w:val="en-US"/>
        </w:rPr>
      </w:pPr>
    </w:p>
    <w:p w14:paraId="482A65F3" w14:textId="77777777" w:rsidR="001836C1" w:rsidRPr="00887A24" w:rsidRDefault="001836C1" w:rsidP="001836C1">
      <w:pPr>
        <w:pStyle w:val="StyleHeader4Para4Left0Firstline0"/>
        <w:numPr>
          <w:ilvl w:val="0"/>
          <w:numId w:val="0"/>
        </w:numPr>
        <w:jc w:val="left"/>
        <w:rPr>
          <w:sz w:val="22"/>
          <w:lang w:val="en-US"/>
        </w:rPr>
        <w:sectPr w:rsidR="001836C1" w:rsidRPr="00887A24" w:rsidSect="001836C1">
          <w:headerReference w:type="even" r:id="rId25"/>
          <w:headerReference w:type="default" r:id="rId26"/>
          <w:headerReference w:type="first" r:id="rId27"/>
          <w:pgSz w:w="12240" w:h="15840" w:code="1"/>
          <w:pgMar w:top="720" w:right="1440" w:bottom="864" w:left="1440" w:header="720" w:footer="475" w:gutter="0"/>
          <w:pgNumType w:start="1"/>
          <w:cols w:space="720"/>
          <w:titlePg/>
        </w:sectPr>
      </w:pPr>
    </w:p>
    <w:p w14:paraId="1D95F784" w14:textId="2CF6EC17" w:rsidR="001836C1" w:rsidRPr="00887A24" w:rsidRDefault="001836C1" w:rsidP="001836C1">
      <w:pPr>
        <w:jc w:val="center"/>
        <w:rPr>
          <w:b/>
          <w:lang w:val="en-US"/>
        </w:rPr>
      </w:pPr>
      <w:proofErr w:type="spellStart"/>
      <w:r w:rsidRPr="00887A24">
        <w:rPr>
          <w:b/>
          <w:lang w:val="en-US"/>
        </w:rPr>
        <w:lastRenderedPageBreak/>
        <w:t>Annex</w:t>
      </w:r>
      <w:r w:rsidR="00ED6D4C">
        <w:rPr>
          <w:b/>
          <w:lang w:val="en-US"/>
        </w:rPr>
        <w:t>e</w:t>
      </w:r>
      <w:proofErr w:type="spellEnd"/>
      <w:r w:rsidRPr="00887A24">
        <w:rPr>
          <w:b/>
          <w:lang w:val="en-US"/>
        </w:rPr>
        <w:t xml:space="preserve"> III</w:t>
      </w:r>
    </w:p>
    <w:p w14:paraId="1D454D6F" w14:textId="77777777" w:rsidR="001836C1" w:rsidRPr="006825A5" w:rsidRDefault="001836C1" w:rsidP="001836C1">
      <w:pPr>
        <w:pStyle w:val="0Heading0"/>
        <w:rPr>
          <w:lang w:val="en-CA"/>
        </w:rPr>
      </w:pPr>
    </w:p>
    <w:p w14:paraId="06B863EF" w14:textId="7721F9EC" w:rsidR="001836C1" w:rsidRPr="00887A24" w:rsidRDefault="001836C1" w:rsidP="001836C1">
      <w:pPr>
        <w:jc w:val="center"/>
        <w:rPr>
          <w:b/>
          <w:lang w:val="en-US"/>
        </w:rPr>
      </w:pPr>
      <w:r w:rsidRPr="00887A24">
        <w:rPr>
          <w:b/>
          <w:lang w:val="en-US"/>
        </w:rPr>
        <w:t>HFC ANALYSIS IN CO</w:t>
      </w:r>
      <w:r w:rsidRPr="00887A24">
        <w:rPr>
          <w:b/>
          <w:vertAlign w:val="subscript"/>
          <w:lang w:val="en-US"/>
        </w:rPr>
        <w:t>2</w:t>
      </w:r>
      <w:r w:rsidRPr="00887A24">
        <w:rPr>
          <w:b/>
          <w:lang w:val="en-US"/>
        </w:rPr>
        <w:t xml:space="preserve">-EQUIVALENT TONNES* </w:t>
      </w:r>
    </w:p>
    <w:p w14:paraId="1A44DFAB" w14:textId="77777777" w:rsidR="004A57FE" w:rsidRPr="00887A24" w:rsidRDefault="004A57FE" w:rsidP="001836C1">
      <w:pPr>
        <w:jc w:val="center"/>
        <w:rPr>
          <w:b/>
          <w:lang w:val="en-US"/>
        </w:rPr>
      </w:pPr>
    </w:p>
    <w:tbl>
      <w:tblPr>
        <w:tblW w:w="9582" w:type="dxa"/>
        <w:tblInd w:w="-289" w:type="dxa"/>
        <w:tblLayout w:type="fixed"/>
        <w:tblLook w:val="04A0" w:firstRow="1" w:lastRow="0" w:firstColumn="1" w:lastColumn="0" w:noHBand="0" w:noVBand="1"/>
      </w:tblPr>
      <w:tblGrid>
        <w:gridCol w:w="2269"/>
        <w:gridCol w:w="709"/>
        <w:gridCol w:w="1134"/>
        <w:gridCol w:w="783"/>
        <w:gridCol w:w="1238"/>
        <w:gridCol w:w="1239"/>
        <w:gridCol w:w="2210"/>
      </w:tblGrid>
      <w:tr w:rsidR="00F007EF" w:rsidRPr="00304664" w14:paraId="4084E7BE" w14:textId="77777777" w:rsidTr="00F007EF">
        <w:trPr>
          <w:trHeight w:val="475"/>
          <w:tblHeader/>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14:paraId="38B40F1B" w14:textId="77777777" w:rsidR="00F007EF" w:rsidRPr="006825A5" w:rsidRDefault="00F007EF" w:rsidP="004A57FE">
            <w:pPr>
              <w:jc w:val="center"/>
              <w:rPr>
                <w:b/>
                <w:bCs/>
                <w:sz w:val="20"/>
                <w:szCs w:val="20"/>
              </w:rPr>
            </w:pPr>
            <w:r>
              <w:rPr>
                <w:b/>
                <w:sz w:val="20"/>
              </w:rPr>
              <w:t>Country</w:t>
            </w:r>
          </w:p>
        </w:tc>
        <w:tc>
          <w:tcPr>
            <w:tcW w:w="709" w:type="dxa"/>
            <w:tcBorders>
              <w:top w:val="single" w:sz="4" w:space="0" w:color="auto"/>
              <w:left w:val="nil"/>
              <w:bottom w:val="single" w:sz="4" w:space="0" w:color="auto"/>
              <w:right w:val="single" w:sz="4" w:space="0" w:color="auto"/>
            </w:tcBorders>
            <w:shd w:val="clear" w:color="auto" w:fill="auto"/>
            <w:hideMark/>
          </w:tcPr>
          <w:p w14:paraId="6EB459EB" w14:textId="77777777" w:rsidR="00F007EF" w:rsidRPr="006825A5" w:rsidRDefault="00F007EF" w:rsidP="004A57FE">
            <w:pPr>
              <w:ind w:left="-245" w:right="-171"/>
              <w:jc w:val="center"/>
              <w:rPr>
                <w:b/>
                <w:bCs/>
                <w:sz w:val="20"/>
                <w:szCs w:val="20"/>
              </w:rPr>
            </w:pPr>
            <w:r>
              <w:rPr>
                <w:b/>
                <w:sz w:val="20"/>
              </w:rPr>
              <w:t>Group</w:t>
            </w:r>
          </w:p>
        </w:tc>
        <w:tc>
          <w:tcPr>
            <w:tcW w:w="1134" w:type="dxa"/>
            <w:tcBorders>
              <w:top w:val="single" w:sz="4" w:space="0" w:color="auto"/>
              <w:left w:val="nil"/>
              <w:bottom w:val="single" w:sz="4" w:space="0" w:color="auto"/>
              <w:right w:val="single" w:sz="4" w:space="0" w:color="auto"/>
            </w:tcBorders>
            <w:shd w:val="clear" w:color="auto" w:fill="auto"/>
            <w:hideMark/>
          </w:tcPr>
          <w:p w14:paraId="17F5FF36" w14:textId="77777777" w:rsidR="00F007EF" w:rsidRPr="006825A5" w:rsidRDefault="00F007EF" w:rsidP="00AD16A3">
            <w:pPr>
              <w:ind w:left="-114" w:right="-105"/>
              <w:jc w:val="center"/>
              <w:rPr>
                <w:b/>
                <w:bCs/>
                <w:sz w:val="20"/>
                <w:szCs w:val="20"/>
              </w:rPr>
            </w:pPr>
            <w:proofErr w:type="spellStart"/>
            <w:r>
              <w:rPr>
                <w:b/>
                <w:sz w:val="20"/>
              </w:rPr>
              <w:t>Ratified</w:t>
            </w:r>
            <w:proofErr w:type="spellEnd"/>
            <w:r>
              <w:rPr>
                <w:b/>
                <w:sz w:val="20"/>
              </w:rPr>
              <w:t xml:space="preserve"> Kigali </w:t>
            </w:r>
            <w:proofErr w:type="spellStart"/>
            <w:r>
              <w:rPr>
                <w:b/>
                <w:sz w:val="20"/>
              </w:rPr>
              <w:t>Amendment</w:t>
            </w:r>
            <w:proofErr w:type="spellEnd"/>
          </w:p>
          <w:p w14:paraId="17EA87C8" w14:textId="43A1242F" w:rsidR="00F007EF" w:rsidRPr="006825A5" w:rsidRDefault="00F007EF" w:rsidP="00AD16A3">
            <w:pPr>
              <w:ind w:left="-114" w:right="-105"/>
              <w:jc w:val="center"/>
              <w:rPr>
                <w:b/>
                <w:bCs/>
                <w:sz w:val="20"/>
                <w:szCs w:val="20"/>
              </w:rPr>
            </w:pPr>
            <w:r>
              <w:rPr>
                <w:b/>
                <w:sz w:val="20"/>
              </w:rPr>
              <w:t>**</w:t>
            </w:r>
          </w:p>
        </w:tc>
        <w:tc>
          <w:tcPr>
            <w:tcW w:w="783" w:type="dxa"/>
            <w:tcBorders>
              <w:top w:val="single" w:sz="4" w:space="0" w:color="auto"/>
              <w:left w:val="nil"/>
              <w:bottom w:val="single" w:sz="4" w:space="0" w:color="auto"/>
              <w:right w:val="single" w:sz="4" w:space="0" w:color="auto"/>
            </w:tcBorders>
            <w:shd w:val="clear" w:color="auto" w:fill="auto"/>
            <w:hideMark/>
          </w:tcPr>
          <w:p w14:paraId="1B67BD6E" w14:textId="77777777" w:rsidR="00F007EF" w:rsidRPr="006825A5" w:rsidRDefault="00F007EF" w:rsidP="004A57FE">
            <w:pPr>
              <w:ind w:left="-178" w:right="-152"/>
              <w:jc w:val="center"/>
              <w:rPr>
                <w:b/>
                <w:bCs/>
                <w:sz w:val="20"/>
                <w:szCs w:val="20"/>
              </w:rPr>
            </w:pPr>
            <w:r>
              <w:rPr>
                <w:b/>
                <w:sz w:val="20"/>
              </w:rPr>
              <w:t>Source</w:t>
            </w:r>
          </w:p>
        </w:tc>
        <w:tc>
          <w:tcPr>
            <w:tcW w:w="1238" w:type="dxa"/>
            <w:tcBorders>
              <w:top w:val="single" w:sz="4" w:space="0" w:color="auto"/>
              <w:left w:val="nil"/>
              <w:bottom w:val="single" w:sz="4" w:space="0" w:color="auto"/>
              <w:right w:val="single" w:sz="4" w:space="0" w:color="auto"/>
            </w:tcBorders>
            <w:shd w:val="clear" w:color="auto" w:fill="auto"/>
            <w:hideMark/>
          </w:tcPr>
          <w:p w14:paraId="75DADA28" w14:textId="77777777" w:rsidR="00F007EF" w:rsidRPr="006825A5" w:rsidRDefault="00F007EF" w:rsidP="004A57FE">
            <w:pPr>
              <w:jc w:val="center"/>
              <w:rPr>
                <w:b/>
                <w:bCs/>
                <w:sz w:val="20"/>
                <w:szCs w:val="20"/>
              </w:rPr>
            </w:pPr>
            <w:r>
              <w:rPr>
                <w:b/>
                <w:sz w:val="20"/>
              </w:rPr>
              <w:t>Baseline</w:t>
            </w:r>
          </w:p>
        </w:tc>
        <w:tc>
          <w:tcPr>
            <w:tcW w:w="1239" w:type="dxa"/>
            <w:tcBorders>
              <w:top w:val="single" w:sz="4" w:space="0" w:color="auto"/>
              <w:left w:val="nil"/>
              <w:bottom w:val="single" w:sz="4" w:space="0" w:color="auto"/>
              <w:right w:val="single" w:sz="4" w:space="0" w:color="auto"/>
            </w:tcBorders>
            <w:shd w:val="clear" w:color="auto" w:fill="auto"/>
            <w:hideMark/>
          </w:tcPr>
          <w:p w14:paraId="67F02F62" w14:textId="4571DEFD" w:rsidR="00F007EF" w:rsidRPr="006825A5" w:rsidRDefault="00F007EF" w:rsidP="004A57FE">
            <w:pPr>
              <w:ind w:left="-186" w:right="-210"/>
              <w:jc w:val="center"/>
              <w:rPr>
                <w:b/>
                <w:bCs/>
                <w:sz w:val="20"/>
                <w:szCs w:val="20"/>
              </w:rPr>
            </w:pPr>
            <w:r>
              <w:rPr>
                <w:b/>
                <w:sz w:val="20"/>
              </w:rPr>
              <w:t xml:space="preserve">2023 </w:t>
            </w:r>
            <w:proofErr w:type="spellStart"/>
            <w:r>
              <w:rPr>
                <w:b/>
                <w:sz w:val="20"/>
              </w:rPr>
              <w:t>consumption</w:t>
            </w:r>
            <w:proofErr w:type="spellEnd"/>
            <w:r>
              <w:rPr>
                <w:b/>
                <w:sz w:val="20"/>
              </w:rPr>
              <w:t xml:space="preserve"> data</w:t>
            </w:r>
          </w:p>
        </w:tc>
        <w:tc>
          <w:tcPr>
            <w:tcW w:w="2210" w:type="dxa"/>
            <w:tcBorders>
              <w:top w:val="single" w:sz="4" w:space="0" w:color="auto"/>
              <w:left w:val="nil"/>
              <w:bottom w:val="single" w:sz="4" w:space="0" w:color="auto"/>
              <w:right w:val="single" w:sz="4" w:space="0" w:color="auto"/>
            </w:tcBorders>
            <w:shd w:val="clear" w:color="auto" w:fill="auto"/>
            <w:hideMark/>
          </w:tcPr>
          <w:p w14:paraId="31CDD584" w14:textId="10FFE0BC" w:rsidR="00F007EF" w:rsidRPr="00887A24" w:rsidRDefault="00F007EF" w:rsidP="004A57FE">
            <w:pPr>
              <w:jc w:val="center"/>
              <w:rPr>
                <w:b/>
                <w:bCs/>
                <w:sz w:val="20"/>
                <w:szCs w:val="20"/>
                <w:lang w:val="en-US"/>
              </w:rPr>
            </w:pPr>
            <w:r w:rsidRPr="00887A24">
              <w:rPr>
                <w:b/>
                <w:sz w:val="20"/>
                <w:lang w:val="en-US"/>
              </w:rPr>
              <w:t>Control measures addressed by KIPs (approval)</w:t>
            </w:r>
          </w:p>
        </w:tc>
      </w:tr>
      <w:tr w:rsidR="00F007EF" w:rsidRPr="006825A5" w14:paraId="12F79DF6" w14:textId="77777777" w:rsidTr="00F007EF">
        <w:trPr>
          <w:trHeight w:val="75"/>
        </w:trPr>
        <w:tc>
          <w:tcPr>
            <w:tcW w:w="2269" w:type="dxa"/>
            <w:tcBorders>
              <w:top w:val="nil"/>
              <w:left w:val="single" w:sz="4" w:space="0" w:color="auto"/>
              <w:bottom w:val="single" w:sz="4" w:space="0" w:color="auto"/>
              <w:right w:val="single" w:sz="4" w:space="0" w:color="auto"/>
            </w:tcBorders>
            <w:shd w:val="clear" w:color="auto" w:fill="auto"/>
            <w:noWrap/>
            <w:hideMark/>
          </w:tcPr>
          <w:p w14:paraId="45BB461B" w14:textId="77777777" w:rsidR="00F007EF" w:rsidRPr="006825A5" w:rsidRDefault="00F007EF" w:rsidP="004A57FE">
            <w:pPr>
              <w:jc w:val="left"/>
              <w:rPr>
                <w:sz w:val="20"/>
                <w:szCs w:val="20"/>
              </w:rPr>
            </w:pPr>
            <w:r>
              <w:rPr>
                <w:sz w:val="20"/>
              </w:rPr>
              <w:t>Afghanistan</w:t>
            </w:r>
          </w:p>
        </w:tc>
        <w:tc>
          <w:tcPr>
            <w:tcW w:w="709" w:type="dxa"/>
            <w:tcBorders>
              <w:top w:val="nil"/>
              <w:left w:val="nil"/>
              <w:bottom w:val="single" w:sz="4" w:space="0" w:color="auto"/>
              <w:right w:val="single" w:sz="4" w:space="0" w:color="auto"/>
            </w:tcBorders>
            <w:shd w:val="clear" w:color="auto" w:fill="auto"/>
            <w:noWrap/>
            <w:hideMark/>
          </w:tcPr>
          <w:p w14:paraId="3C7D4ABB"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2DA8C85E"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3F1B8F39"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1F5245B7"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32494650"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01BEE22E" w14:textId="77777777" w:rsidR="00F007EF" w:rsidRPr="006825A5" w:rsidRDefault="00F007EF" w:rsidP="004A57FE">
            <w:pPr>
              <w:jc w:val="left"/>
              <w:rPr>
                <w:sz w:val="20"/>
                <w:szCs w:val="20"/>
              </w:rPr>
            </w:pPr>
            <w:r>
              <w:rPr>
                <w:sz w:val="20"/>
              </w:rPr>
              <w:t> </w:t>
            </w:r>
          </w:p>
        </w:tc>
      </w:tr>
      <w:tr w:rsidR="00F007EF" w:rsidRPr="006825A5" w14:paraId="3E1EA4CD"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0739008" w14:textId="77777777" w:rsidR="00F007EF" w:rsidRPr="006825A5" w:rsidRDefault="00F007EF" w:rsidP="004A57FE">
            <w:pPr>
              <w:jc w:val="left"/>
              <w:rPr>
                <w:sz w:val="20"/>
                <w:szCs w:val="20"/>
              </w:rPr>
            </w:pPr>
            <w:proofErr w:type="spellStart"/>
            <w:r>
              <w:rPr>
                <w:sz w:val="20"/>
              </w:rPr>
              <w:t>Albania</w:t>
            </w:r>
            <w:proofErr w:type="spellEnd"/>
          </w:p>
        </w:tc>
        <w:tc>
          <w:tcPr>
            <w:tcW w:w="709" w:type="dxa"/>
            <w:tcBorders>
              <w:top w:val="nil"/>
              <w:left w:val="nil"/>
              <w:bottom w:val="single" w:sz="4" w:space="0" w:color="auto"/>
              <w:right w:val="single" w:sz="4" w:space="0" w:color="auto"/>
            </w:tcBorders>
            <w:shd w:val="clear" w:color="auto" w:fill="auto"/>
            <w:noWrap/>
            <w:hideMark/>
          </w:tcPr>
          <w:p w14:paraId="2C694D16"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EBF1816"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640BEEB0"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38D0C8F4" w14:textId="77777777" w:rsidR="00F007EF" w:rsidRPr="006825A5" w:rsidRDefault="00F007EF" w:rsidP="004A57FE">
            <w:pPr>
              <w:jc w:val="right"/>
              <w:rPr>
                <w:sz w:val="20"/>
                <w:szCs w:val="20"/>
              </w:rPr>
            </w:pPr>
            <w:r>
              <w:rPr>
                <w:sz w:val="20"/>
              </w:rPr>
              <w:t>883,849</w:t>
            </w:r>
          </w:p>
        </w:tc>
        <w:tc>
          <w:tcPr>
            <w:tcW w:w="1239" w:type="dxa"/>
            <w:tcBorders>
              <w:top w:val="nil"/>
              <w:left w:val="nil"/>
              <w:bottom w:val="single" w:sz="4" w:space="0" w:color="auto"/>
              <w:right w:val="single" w:sz="4" w:space="0" w:color="auto"/>
            </w:tcBorders>
            <w:shd w:val="clear" w:color="auto" w:fill="auto"/>
            <w:noWrap/>
            <w:hideMark/>
          </w:tcPr>
          <w:p w14:paraId="3CBA0B83" w14:textId="77777777" w:rsidR="00F007EF" w:rsidRPr="006825A5" w:rsidRDefault="00F007EF" w:rsidP="004A57FE">
            <w:pPr>
              <w:jc w:val="right"/>
              <w:rPr>
                <w:sz w:val="20"/>
                <w:szCs w:val="20"/>
              </w:rPr>
            </w:pPr>
            <w:r>
              <w:rPr>
                <w:sz w:val="20"/>
              </w:rPr>
              <w:t>1,904,288</w:t>
            </w:r>
          </w:p>
        </w:tc>
        <w:tc>
          <w:tcPr>
            <w:tcW w:w="2210" w:type="dxa"/>
            <w:tcBorders>
              <w:top w:val="nil"/>
              <w:left w:val="nil"/>
              <w:bottom w:val="single" w:sz="4" w:space="0" w:color="auto"/>
              <w:right w:val="single" w:sz="4" w:space="0" w:color="auto"/>
            </w:tcBorders>
            <w:shd w:val="clear" w:color="auto" w:fill="auto"/>
            <w:noWrap/>
            <w:hideMark/>
          </w:tcPr>
          <w:p w14:paraId="30E78D25" w14:textId="65646574" w:rsidR="00F007EF" w:rsidRPr="006825A5" w:rsidRDefault="00F007EF" w:rsidP="004A57FE">
            <w:pPr>
              <w:jc w:val="left"/>
              <w:rPr>
                <w:sz w:val="20"/>
                <w:szCs w:val="20"/>
              </w:rPr>
            </w:pPr>
            <w:r>
              <w:rPr>
                <w:sz w:val="20"/>
              </w:rPr>
              <w:t>10% of baseline in 2029</w:t>
            </w:r>
          </w:p>
        </w:tc>
      </w:tr>
      <w:tr w:rsidR="00F007EF" w:rsidRPr="006825A5" w14:paraId="3D7053B7"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8A51694" w14:textId="77777777" w:rsidR="00F007EF" w:rsidRPr="006825A5" w:rsidRDefault="00F007EF" w:rsidP="004A57FE">
            <w:pPr>
              <w:jc w:val="left"/>
              <w:rPr>
                <w:sz w:val="20"/>
                <w:szCs w:val="20"/>
              </w:rPr>
            </w:pPr>
            <w:r>
              <w:rPr>
                <w:sz w:val="20"/>
              </w:rPr>
              <w:t>Algeria</w:t>
            </w:r>
          </w:p>
        </w:tc>
        <w:tc>
          <w:tcPr>
            <w:tcW w:w="709" w:type="dxa"/>
            <w:tcBorders>
              <w:top w:val="nil"/>
              <w:left w:val="nil"/>
              <w:bottom w:val="single" w:sz="4" w:space="0" w:color="auto"/>
              <w:right w:val="single" w:sz="4" w:space="0" w:color="auto"/>
            </w:tcBorders>
            <w:shd w:val="clear" w:color="auto" w:fill="auto"/>
            <w:noWrap/>
            <w:hideMark/>
          </w:tcPr>
          <w:p w14:paraId="305FF7E5"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6CB5D4A5"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16ABB096"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53A21AAC"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0CE60A76"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791889ED" w14:textId="77777777" w:rsidR="00F007EF" w:rsidRPr="006825A5" w:rsidRDefault="00F007EF" w:rsidP="004A57FE">
            <w:pPr>
              <w:jc w:val="left"/>
              <w:rPr>
                <w:sz w:val="20"/>
                <w:szCs w:val="20"/>
              </w:rPr>
            </w:pPr>
            <w:r>
              <w:rPr>
                <w:sz w:val="20"/>
              </w:rPr>
              <w:t> </w:t>
            </w:r>
          </w:p>
        </w:tc>
      </w:tr>
      <w:tr w:rsidR="00F007EF" w:rsidRPr="006825A5" w14:paraId="4D2EFFB4"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9486ED2" w14:textId="77777777" w:rsidR="00F007EF" w:rsidRPr="006825A5" w:rsidRDefault="00F007EF" w:rsidP="004A57FE">
            <w:pPr>
              <w:jc w:val="left"/>
              <w:rPr>
                <w:sz w:val="20"/>
                <w:szCs w:val="20"/>
              </w:rPr>
            </w:pPr>
            <w:r>
              <w:rPr>
                <w:sz w:val="20"/>
              </w:rPr>
              <w:t>Angola</w:t>
            </w:r>
          </w:p>
        </w:tc>
        <w:tc>
          <w:tcPr>
            <w:tcW w:w="709" w:type="dxa"/>
            <w:tcBorders>
              <w:top w:val="nil"/>
              <w:left w:val="nil"/>
              <w:bottom w:val="single" w:sz="4" w:space="0" w:color="auto"/>
              <w:right w:val="single" w:sz="4" w:space="0" w:color="auto"/>
            </w:tcBorders>
            <w:shd w:val="clear" w:color="auto" w:fill="auto"/>
            <w:noWrap/>
            <w:hideMark/>
          </w:tcPr>
          <w:p w14:paraId="0AD031E1"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70163211"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1E8BB242"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70426005" w14:textId="77777777" w:rsidR="00F007EF" w:rsidRPr="006825A5" w:rsidRDefault="00F007EF" w:rsidP="004A57FE">
            <w:pPr>
              <w:jc w:val="right"/>
              <w:rPr>
                <w:sz w:val="20"/>
                <w:szCs w:val="20"/>
              </w:rPr>
            </w:pPr>
            <w:r>
              <w:rPr>
                <w:sz w:val="20"/>
              </w:rPr>
              <w:t>3,878,000</w:t>
            </w:r>
          </w:p>
        </w:tc>
        <w:tc>
          <w:tcPr>
            <w:tcW w:w="1239" w:type="dxa"/>
            <w:tcBorders>
              <w:top w:val="nil"/>
              <w:left w:val="nil"/>
              <w:bottom w:val="single" w:sz="4" w:space="0" w:color="auto"/>
              <w:right w:val="single" w:sz="4" w:space="0" w:color="auto"/>
            </w:tcBorders>
            <w:shd w:val="clear" w:color="auto" w:fill="auto"/>
            <w:noWrap/>
            <w:hideMark/>
          </w:tcPr>
          <w:p w14:paraId="3D6A9C0C" w14:textId="77777777" w:rsidR="00F007EF" w:rsidRPr="006825A5" w:rsidRDefault="00F007EF" w:rsidP="004A57FE">
            <w:pPr>
              <w:jc w:val="right"/>
              <w:rPr>
                <w:sz w:val="20"/>
                <w:szCs w:val="20"/>
              </w:rPr>
            </w:pPr>
            <w:r>
              <w:rPr>
                <w:sz w:val="20"/>
              </w:rPr>
              <w:t>11,662,591</w:t>
            </w:r>
          </w:p>
        </w:tc>
        <w:tc>
          <w:tcPr>
            <w:tcW w:w="2210" w:type="dxa"/>
            <w:tcBorders>
              <w:top w:val="nil"/>
              <w:left w:val="nil"/>
              <w:bottom w:val="single" w:sz="4" w:space="0" w:color="auto"/>
              <w:right w:val="single" w:sz="4" w:space="0" w:color="auto"/>
            </w:tcBorders>
            <w:shd w:val="clear" w:color="auto" w:fill="auto"/>
            <w:noWrap/>
            <w:hideMark/>
          </w:tcPr>
          <w:p w14:paraId="24257CBC" w14:textId="77777777" w:rsidR="00F007EF" w:rsidRPr="006825A5" w:rsidRDefault="00F007EF" w:rsidP="004A57FE">
            <w:pPr>
              <w:jc w:val="left"/>
              <w:rPr>
                <w:sz w:val="20"/>
                <w:szCs w:val="20"/>
              </w:rPr>
            </w:pPr>
            <w:r>
              <w:rPr>
                <w:sz w:val="20"/>
              </w:rPr>
              <w:t> </w:t>
            </w:r>
          </w:p>
        </w:tc>
      </w:tr>
      <w:tr w:rsidR="00F007EF" w:rsidRPr="006825A5" w14:paraId="47C2ECFD" w14:textId="77777777" w:rsidTr="00F007EF">
        <w:trPr>
          <w:trHeight w:val="102"/>
        </w:trPr>
        <w:tc>
          <w:tcPr>
            <w:tcW w:w="2269" w:type="dxa"/>
            <w:tcBorders>
              <w:top w:val="nil"/>
              <w:left w:val="single" w:sz="4" w:space="0" w:color="auto"/>
              <w:bottom w:val="single" w:sz="4" w:space="0" w:color="auto"/>
              <w:right w:val="single" w:sz="4" w:space="0" w:color="auto"/>
            </w:tcBorders>
            <w:shd w:val="clear" w:color="auto" w:fill="auto"/>
            <w:noWrap/>
            <w:hideMark/>
          </w:tcPr>
          <w:p w14:paraId="1F147A34" w14:textId="77777777" w:rsidR="00F007EF" w:rsidRPr="006825A5" w:rsidRDefault="00F007EF" w:rsidP="004A57FE">
            <w:pPr>
              <w:jc w:val="left"/>
              <w:rPr>
                <w:sz w:val="20"/>
                <w:szCs w:val="20"/>
              </w:rPr>
            </w:pPr>
            <w:r>
              <w:rPr>
                <w:sz w:val="20"/>
              </w:rPr>
              <w:t>Antigua and Barbuda</w:t>
            </w:r>
          </w:p>
        </w:tc>
        <w:tc>
          <w:tcPr>
            <w:tcW w:w="709" w:type="dxa"/>
            <w:tcBorders>
              <w:top w:val="nil"/>
              <w:left w:val="nil"/>
              <w:bottom w:val="single" w:sz="4" w:space="0" w:color="auto"/>
              <w:right w:val="single" w:sz="4" w:space="0" w:color="auto"/>
            </w:tcBorders>
            <w:shd w:val="clear" w:color="auto" w:fill="auto"/>
            <w:noWrap/>
            <w:hideMark/>
          </w:tcPr>
          <w:p w14:paraId="6FA0E040"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09C7DC68"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535F3DA6"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07CCE82B"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5AF36B72"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193600A1" w14:textId="77777777" w:rsidR="00F007EF" w:rsidRPr="006825A5" w:rsidRDefault="00F007EF" w:rsidP="004A57FE">
            <w:pPr>
              <w:jc w:val="left"/>
              <w:rPr>
                <w:sz w:val="20"/>
                <w:szCs w:val="20"/>
              </w:rPr>
            </w:pPr>
            <w:r>
              <w:rPr>
                <w:sz w:val="20"/>
              </w:rPr>
              <w:t> </w:t>
            </w:r>
          </w:p>
        </w:tc>
      </w:tr>
      <w:tr w:rsidR="00F007EF" w:rsidRPr="006825A5" w14:paraId="4ED8487E"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C0A9136" w14:textId="77777777" w:rsidR="00F007EF" w:rsidRPr="006825A5" w:rsidRDefault="00F007EF" w:rsidP="004A57FE">
            <w:pPr>
              <w:jc w:val="left"/>
              <w:rPr>
                <w:sz w:val="20"/>
                <w:szCs w:val="20"/>
              </w:rPr>
            </w:pPr>
            <w:r>
              <w:rPr>
                <w:sz w:val="20"/>
              </w:rPr>
              <w:t>Argentina</w:t>
            </w:r>
          </w:p>
        </w:tc>
        <w:tc>
          <w:tcPr>
            <w:tcW w:w="709" w:type="dxa"/>
            <w:tcBorders>
              <w:top w:val="nil"/>
              <w:left w:val="nil"/>
              <w:bottom w:val="single" w:sz="4" w:space="0" w:color="auto"/>
              <w:right w:val="single" w:sz="4" w:space="0" w:color="auto"/>
            </w:tcBorders>
            <w:shd w:val="clear" w:color="auto" w:fill="auto"/>
            <w:noWrap/>
            <w:hideMark/>
          </w:tcPr>
          <w:p w14:paraId="5C717C4A"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08B9FB27"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61E4B998"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1EB0DF6D" w14:textId="77777777" w:rsidR="00F007EF" w:rsidRPr="006825A5" w:rsidRDefault="00F007EF" w:rsidP="004A57FE">
            <w:pPr>
              <w:jc w:val="right"/>
              <w:rPr>
                <w:sz w:val="20"/>
                <w:szCs w:val="20"/>
              </w:rPr>
            </w:pPr>
            <w:r>
              <w:rPr>
                <w:sz w:val="20"/>
              </w:rPr>
              <w:t>19,341,535</w:t>
            </w:r>
          </w:p>
        </w:tc>
        <w:tc>
          <w:tcPr>
            <w:tcW w:w="1239" w:type="dxa"/>
            <w:tcBorders>
              <w:top w:val="nil"/>
              <w:left w:val="nil"/>
              <w:bottom w:val="single" w:sz="4" w:space="0" w:color="auto"/>
              <w:right w:val="single" w:sz="4" w:space="0" w:color="auto"/>
            </w:tcBorders>
            <w:shd w:val="clear" w:color="auto" w:fill="auto"/>
            <w:noWrap/>
            <w:hideMark/>
          </w:tcPr>
          <w:p w14:paraId="02781EF6" w14:textId="77777777" w:rsidR="00F007EF" w:rsidRPr="006825A5" w:rsidRDefault="00F007EF" w:rsidP="004A57FE">
            <w:pPr>
              <w:jc w:val="right"/>
              <w:rPr>
                <w:sz w:val="20"/>
                <w:szCs w:val="20"/>
              </w:rPr>
            </w:pPr>
            <w:r>
              <w:rPr>
                <w:sz w:val="20"/>
              </w:rPr>
              <w:t>16,548,891</w:t>
            </w:r>
          </w:p>
        </w:tc>
        <w:tc>
          <w:tcPr>
            <w:tcW w:w="2210" w:type="dxa"/>
            <w:tcBorders>
              <w:top w:val="nil"/>
              <w:left w:val="nil"/>
              <w:bottom w:val="single" w:sz="4" w:space="0" w:color="auto"/>
              <w:right w:val="single" w:sz="4" w:space="0" w:color="auto"/>
            </w:tcBorders>
            <w:shd w:val="clear" w:color="auto" w:fill="auto"/>
            <w:noWrap/>
            <w:hideMark/>
          </w:tcPr>
          <w:p w14:paraId="42BC5A12" w14:textId="77777777" w:rsidR="00F007EF" w:rsidRPr="006825A5" w:rsidRDefault="00F007EF" w:rsidP="004A57FE">
            <w:pPr>
              <w:jc w:val="left"/>
              <w:rPr>
                <w:sz w:val="20"/>
                <w:szCs w:val="20"/>
              </w:rPr>
            </w:pPr>
            <w:r>
              <w:rPr>
                <w:sz w:val="20"/>
              </w:rPr>
              <w:t> </w:t>
            </w:r>
          </w:p>
        </w:tc>
      </w:tr>
      <w:tr w:rsidR="00F007EF" w:rsidRPr="006825A5" w14:paraId="7E4BA39A"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A61EF73" w14:textId="77777777" w:rsidR="00F007EF" w:rsidRPr="006825A5" w:rsidRDefault="00F007EF" w:rsidP="004A57FE">
            <w:pPr>
              <w:jc w:val="left"/>
              <w:rPr>
                <w:sz w:val="20"/>
                <w:szCs w:val="20"/>
              </w:rPr>
            </w:pPr>
            <w:r>
              <w:rPr>
                <w:sz w:val="20"/>
              </w:rPr>
              <w:t>Armenia</w:t>
            </w:r>
          </w:p>
        </w:tc>
        <w:tc>
          <w:tcPr>
            <w:tcW w:w="709" w:type="dxa"/>
            <w:tcBorders>
              <w:top w:val="nil"/>
              <w:left w:val="nil"/>
              <w:bottom w:val="single" w:sz="4" w:space="0" w:color="auto"/>
              <w:right w:val="single" w:sz="4" w:space="0" w:color="auto"/>
            </w:tcBorders>
            <w:shd w:val="clear" w:color="auto" w:fill="auto"/>
            <w:noWrap/>
            <w:hideMark/>
          </w:tcPr>
          <w:p w14:paraId="7A2BFB45"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045386DF"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1369D5C8"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5E3B190B" w14:textId="77777777" w:rsidR="00F007EF" w:rsidRPr="006825A5" w:rsidRDefault="00F007EF" w:rsidP="004A57FE">
            <w:pPr>
              <w:jc w:val="right"/>
              <w:rPr>
                <w:sz w:val="20"/>
                <w:szCs w:val="20"/>
              </w:rPr>
            </w:pPr>
            <w:r>
              <w:rPr>
                <w:sz w:val="20"/>
              </w:rPr>
              <w:t>475,254</w:t>
            </w:r>
          </w:p>
        </w:tc>
        <w:tc>
          <w:tcPr>
            <w:tcW w:w="1239" w:type="dxa"/>
            <w:tcBorders>
              <w:top w:val="nil"/>
              <w:left w:val="nil"/>
              <w:bottom w:val="single" w:sz="4" w:space="0" w:color="auto"/>
              <w:right w:val="single" w:sz="4" w:space="0" w:color="auto"/>
            </w:tcBorders>
            <w:shd w:val="clear" w:color="auto" w:fill="auto"/>
            <w:noWrap/>
            <w:hideMark/>
          </w:tcPr>
          <w:p w14:paraId="1C3CAE77" w14:textId="77777777" w:rsidR="00F007EF" w:rsidRPr="006825A5" w:rsidRDefault="00F007EF" w:rsidP="004A57FE">
            <w:pPr>
              <w:jc w:val="right"/>
              <w:rPr>
                <w:sz w:val="20"/>
                <w:szCs w:val="20"/>
              </w:rPr>
            </w:pPr>
            <w:r>
              <w:rPr>
                <w:sz w:val="20"/>
              </w:rPr>
              <w:t>664,716</w:t>
            </w:r>
          </w:p>
        </w:tc>
        <w:tc>
          <w:tcPr>
            <w:tcW w:w="2210" w:type="dxa"/>
            <w:tcBorders>
              <w:top w:val="nil"/>
              <w:left w:val="nil"/>
              <w:bottom w:val="single" w:sz="4" w:space="0" w:color="auto"/>
              <w:right w:val="single" w:sz="4" w:space="0" w:color="auto"/>
            </w:tcBorders>
            <w:shd w:val="clear" w:color="auto" w:fill="auto"/>
            <w:noWrap/>
            <w:hideMark/>
          </w:tcPr>
          <w:p w14:paraId="53F87920" w14:textId="0ABE038B" w:rsidR="00F007EF" w:rsidRPr="006825A5" w:rsidRDefault="00F007EF" w:rsidP="004A57FE">
            <w:pPr>
              <w:jc w:val="left"/>
              <w:rPr>
                <w:sz w:val="20"/>
                <w:szCs w:val="20"/>
              </w:rPr>
            </w:pPr>
            <w:r>
              <w:rPr>
                <w:sz w:val="20"/>
              </w:rPr>
              <w:t>10% of baseline in 2029</w:t>
            </w:r>
          </w:p>
        </w:tc>
      </w:tr>
      <w:tr w:rsidR="00F007EF" w:rsidRPr="006825A5" w14:paraId="7DA985E8"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6D04920" w14:textId="77777777" w:rsidR="00F007EF" w:rsidRPr="006825A5" w:rsidRDefault="00F007EF" w:rsidP="004A57FE">
            <w:pPr>
              <w:jc w:val="left"/>
              <w:rPr>
                <w:sz w:val="20"/>
                <w:szCs w:val="20"/>
              </w:rPr>
            </w:pPr>
            <w:r>
              <w:rPr>
                <w:sz w:val="20"/>
              </w:rPr>
              <w:t>Bahamas (the)</w:t>
            </w:r>
          </w:p>
        </w:tc>
        <w:tc>
          <w:tcPr>
            <w:tcW w:w="709" w:type="dxa"/>
            <w:tcBorders>
              <w:top w:val="nil"/>
              <w:left w:val="nil"/>
              <w:bottom w:val="single" w:sz="4" w:space="0" w:color="auto"/>
              <w:right w:val="single" w:sz="4" w:space="0" w:color="auto"/>
            </w:tcBorders>
            <w:shd w:val="clear" w:color="auto" w:fill="auto"/>
            <w:noWrap/>
            <w:hideMark/>
          </w:tcPr>
          <w:p w14:paraId="6F9225F7"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4C770A9"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0239EE06"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036CFB81" w14:textId="77777777" w:rsidR="00F007EF" w:rsidRPr="006825A5" w:rsidRDefault="00F007EF" w:rsidP="004A57FE">
            <w:pPr>
              <w:jc w:val="right"/>
              <w:rPr>
                <w:sz w:val="20"/>
                <w:szCs w:val="20"/>
              </w:rPr>
            </w:pPr>
            <w:r>
              <w:rPr>
                <w:sz w:val="20"/>
              </w:rPr>
              <w:t>227,203</w:t>
            </w:r>
          </w:p>
        </w:tc>
        <w:tc>
          <w:tcPr>
            <w:tcW w:w="1239" w:type="dxa"/>
            <w:tcBorders>
              <w:top w:val="nil"/>
              <w:left w:val="nil"/>
              <w:bottom w:val="single" w:sz="4" w:space="0" w:color="auto"/>
              <w:right w:val="single" w:sz="4" w:space="0" w:color="auto"/>
            </w:tcBorders>
            <w:shd w:val="clear" w:color="auto" w:fill="auto"/>
            <w:noWrap/>
            <w:hideMark/>
          </w:tcPr>
          <w:p w14:paraId="06F9347F" w14:textId="77777777" w:rsidR="00F007EF" w:rsidRPr="006825A5" w:rsidRDefault="00F007EF" w:rsidP="004A57FE">
            <w:pPr>
              <w:jc w:val="right"/>
              <w:rPr>
                <w:sz w:val="20"/>
                <w:szCs w:val="20"/>
              </w:rPr>
            </w:pPr>
            <w:r>
              <w:rPr>
                <w:sz w:val="20"/>
              </w:rPr>
              <w:t>152,602</w:t>
            </w:r>
          </w:p>
        </w:tc>
        <w:tc>
          <w:tcPr>
            <w:tcW w:w="2210" w:type="dxa"/>
            <w:tcBorders>
              <w:top w:val="nil"/>
              <w:left w:val="nil"/>
              <w:bottom w:val="single" w:sz="4" w:space="0" w:color="auto"/>
              <w:right w:val="single" w:sz="4" w:space="0" w:color="auto"/>
            </w:tcBorders>
            <w:shd w:val="clear" w:color="auto" w:fill="auto"/>
            <w:noWrap/>
            <w:hideMark/>
          </w:tcPr>
          <w:p w14:paraId="10508FCE" w14:textId="77777777" w:rsidR="00F007EF" w:rsidRPr="006825A5" w:rsidRDefault="00F007EF" w:rsidP="004A57FE">
            <w:pPr>
              <w:jc w:val="left"/>
              <w:rPr>
                <w:sz w:val="20"/>
                <w:szCs w:val="20"/>
              </w:rPr>
            </w:pPr>
            <w:r>
              <w:rPr>
                <w:sz w:val="20"/>
              </w:rPr>
              <w:t> </w:t>
            </w:r>
          </w:p>
        </w:tc>
      </w:tr>
      <w:tr w:rsidR="00F007EF" w:rsidRPr="006825A5" w14:paraId="6E66AF07"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6B831EB3" w14:textId="77777777" w:rsidR="00F007EF" w:rsidRPr="006825A5" w:rsidRDefault="00F007EF" w:rsidP="004A57FE">
            <w:pPr>
              <w:jc w:val="left"/>
              <w:rPr>
                <w:sz w:val="20"/>
                <w:szCs w:val="20"/>
              </w:rPr>
            </w:pPr>
            <w:proofErr w:type="spellStart"/>
            <w:r>
              <w:rPr>
                <w:sz w:val="20"/>
              </w:rPr>
              <w:t>Bahrain</w:t>
            </w:r>
            <w:proofErr w:type="spellEnd"/>
          </w:p>
        </w:tc>
        <w:tc>
          <w:tcPr>
            <w:tcW w:w="709" w:type="dxa"/>
            <w:tcBorders>
              <w:top w:val="nil"/>
              <w:left w:val="nil"/>
              <w:bottom w:val="single" w:sz="4" w:space="0" w:color="auto"/>
              <w:right w:val="single" w:sz="4" w:space="0" w:color="auto"/>
            </w:tcBorders>
            <w:shd w:val="clear" w:color="auto" w:fill="auto"/>
            <w:noWrap/>
            <w:hideMark/>
          </w:tcPr>
          <w:p w14:paraId="203D97F7" w14:textId="77777777" w:rsidR="00F007EF" w:rsidRPr="006825A5" w:rsidRDefault="00F007EF" w:rsidP="004A57FE">
            <w:pPr>
              <w:jc w:val="center"/>
              <w:rPr>
                <w:sz w:val="20"/>
                <w:szCs w:val="20"/>
              </w:rPr>
            </w:pPr>
            <w:r>
              <w:rPr>
                <w:sz w:val="20"/>
              </w:rPr>
              <w:t>II</w:t>
            </w:r>
          </w:p>
        </w:tc>
        <w:tc>
          <w:tcPr>
            <w:tcW w:w="1134" w:type="dxa"/>
            <w:tcBorders>
              <w:top w:val="nil"/>
              <w:left w:val="nil"/>
              <w:bottom w:val="single" w:sz="4" w:space="0" w:color="auto"/>
              <w:right w:val="single" w:sz="4" w:space="0" w:color="auto"/>
            </w:tcBorders>
            <w:shd w:val="clear" w:color="auto" w:fill="auto"/>
            <w:noWrap/>
            <w:hideMark/>
          </w:tcPr>
          <w:p w14:paraId="75FB9799"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4FF3C39D"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55A441C4"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197BCCFA"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74D01947" w14:textId="77777777" w:rsidR="00F007EF" w:rsidRPr="006825A5" w:rsidRDefault="00F007EF" w:rsidP="004A57FE">
            <w:pPr>
              <w:jc w:val="left"/>
              <w:rPr>
                <w:sz w:val="20"/>
                <w:szCs w:val="20"/>
              </w:rPr>
            </w:pPr>
            <w:r>
              <w:rPr>
                <w:sz w:val="20"/>
              </w:rPr>
              <w:t> </w:t>
            </w:r>
          </w:p>
        </w:tc>
      </w:tr>
      <w:tr w:rsidR="00F007EF" w:rsidRPr="006825A5" w14:paraId="143E265C"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45591A8" w14:textId="77777777" w:rsidR="00F007EF" w:rsidRPr="006825A5" w:rsidRDefault="00F007EF" w:rsidP="004A57FE">
            <w:pPr>
              <w:jc w:val="left"/>
              <w:rPr>
                <w:sz w:val="20"/>
                <w:szCs w:val="20"/>
              </w:rPr>
            </w:pPr>
            <w:r>
              <w:rPr>
                <w:sz w:val="20"/>
              </w:rPr>
              <w:t>Bangladesh</w:t>
            </w:r>
          </w:p>
        </w:tc>
        <w:tc>
          <w:tcPr>
            <w:tcW w:w="709" w:type="dxa"/>
            <w:tcBorders>
              <w:top w:val="nil"/>
              <w:left w:val="nil"/>
              <w:bottom w:val="single" w:sz="4" w:space="0" w:color="auto"/>
              <w:right w:val="single" w:sz="4" w:space="0" w:color="auto"/>
            </w:tcBorders>
            <w:shd w:val="clear" w:color="auto" w:fill="auto"/>
            <w:noWrap/>
            <w:hideMark/>
          </w:tcPr>
          <w:p w14:paraId="11C1CC73"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2CD1957"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2151F5F9"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6056235A" w14:textId="77777777" w:rsidR="00F007EF" w:rsidRPr="006825A5" w:rsidRDefault="00F007EF" w:rsidP="004A57FE">
            <w:pPr>
              <w:jc w:val="right"/>
              <w:rPr>
                <w:sz w:val="20"/>
                <w:szCs w:val="20"/>
              </w:rPr>
            </w:pPr>
            <w:r>
              <w:rPr>
                <w:sz w:val="20"/>
              </w:rPr>
              <w:t>5,473,532</w:t>
            </w:r>
          </w:p>
        </w:tc>
        <w:tc>
          <w:tcPr>
            <w:tcW w:w="1239" w:type="dxa"/>
            <w:tcBorders>
              <w:top w:val="nil"/>
              <w:left w:val="nil"/>
              <w:bottom w:val="single" w:sz="4" w:space="0" w:color="auto"/>
              <w:right w:val="single" w:sz="4" w:space="0" w:color="auto"/>
            </w:tcBorders>
            <w:shd w:val="clear" w:color="auto" w:fill="auto"/>
            <w:noWrap/>
            <w:hideMark/>
          </w:tcPr>
          <w:p w14:paraId="639721FD" w14:textId="77777777" w:rsidR="00F007EF" w:rsidRPr="006825A5" w:rsidRDefault="00F007EF" w:rsidP="004A57FE">
            <w:pPr>
              <w:jc w:val="right"/>
              <w:rPr>
                <w:sz w:val="20"/>
                <w:szCs w:val="20"/>
              </w:rPr>
            </w:pPr>
            <w:r>
              <w:rPr>
                <w:sz w:val="20"/>
              </w:rPr>
              <w:t>4,586,619</w:t>
            </w:r>
          </w:p>
        </w:tc>
        <w:tc>
          <w:tcPr>
            <w:tcW w:w="2210" w:type="dxa"/>
            <w:tcBorders>
              <w:top w:val="nil"/>
              <w:left w:val="nil"/>
              <w:bottom w:val="single" w:sz="4" w:space="0" w:color="auto"/>
              <w:right w:val="single" w:sz="4" w:space="0" w:color="auto"/>
            </w:tcBorders>
            <w:shd w:val="clear" w:color="auto" w:fill="auto"/>
            <w:noWrap/>
            <w:hideMark/>
          </w:tcPr>
          <w:p w14:paraId="63000EA1" w14:textId="77777777" w:rsidR="00F007EF" w:rsidRPr="006825A5" w:rsidRDefault="00F007EF" w:rsidP="004A57FE">
            <w:pPr>
              <w:jc w:val="left"/>
              <w:rPr>
                <w:sz w:val="20"/>
                <w:szCs w:val="20"/>
              </w:rPr>
            </w:pPr>
            <w:r>
              <w:rPr>
                <w:sz w:val="20"/>
              </w:rPr>
              <w:t> </w:t>
            </w:r>
          </w:p>
        </w:tc>
      </w:tr>
      <w:tr w:rsidR="00F007EF" w:rsidRPr="006825A5" w14:paraId="5672D0F7" w14:textId="77777777" w:rsidTr="00F007EF">
        <w:trPr>
          <w:trHeight w:val="81"/>
        </w:trPr>
        <w:tc>
          <w:tcPr>
            <w:tcW w:w="2269" w:type="dxa"/>
            <w:tcBorders>
              <w:top w:val="nil"/>
              <w:left w:val="single" w:sz="4" w:space="0" w:color="auto"/>
              <w:bottom w:val="single" w:sz="4" w:space="0" w:color="auto"/>
              <w:right w:val="single" w:sz="4" w:space="0" w:color="auto"/>
            </w:tcBorders>
            <w:shd w:val="clear" w:color="auto" w:fill="auto"/>
            <w:noWrap/>
            <w:hideMark/>
          </w:tcPr>
          <w:p w14:paraId="2F52522B" w14:textId="77777777" w:rsidR="00F007EF" w:rsidRPr="006825A5" w:rsidRDefault="00F007EF" w:rsidP="004A57FE">
            <w:pPr>
              <w:jc w:val="left"/>
              <w:rPr>
                <w:sz w:val="20"/>
                <w:szCs w:val="20"/>
              </w:rPr>
            </w:pPr>
            <w:r>
              <w:rPr>
                <w:sz w:val="20"/>
              </w:rPr>
              <w:t>Barbados</w:t>
            </w:r>
          </w:p>
        </w:tc>
        <w:tc>
          <w:tcPr>
            <w:tcW w:w="709" w:type="dxa"/>
            <w:tcBorders>
              <w:top w:val="nil"/>
              <w:left w:val="nil"/>
              <w:bottom w:val="single" w:sz="4" w:space="0" w:color="auto"/>
              <w:right w:val="single" w:sz="4" w:space="0" w:color="auto"/>
            </w:tcBorders>
            <w:shd w:val="clear" w:color="auto" w:fill="auto"/>
            <w:noWrap/>
            <w:hideMark/>
          </w:tcPr>
          <w:p w14:paraId="0426FEB0"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670548DA"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50C8C5C3"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41579944" w14:textId="77777777" w:rsidR="00F007EF" w:rsidRPr="006825A5" w:rsidRDefault="00F007EF" w:rsidP="004A57FE">
            <w:pPr>
              <w:jc w:val="right"/>
              <w:rPr>
                <w:sz w:val="20"/>
                <w:szCs w:val="20"/>
              </w:rPr>
            </w:pPr>
            <w:r>
              <w:rPr>
                <w:sz w:val="20"/>
              </w:rPr>
              <w:t>295,419</w:t>
            </w:r>
          </w:p>
        </w:tc>
        <w:tc>
          <w:tcPr>
            <w:tcW w:w="1239" w:type="dxa"/>
            <w:tcBorders>
              <w:top w:val="nil"/>
              <w:left w:val="nil"/>
              <w:bottom w:val="single" w:sz="4" w:space="0" w:color="auto"/>
              <w:right w:val="single" w:sz="4" w:space="0" w:color="auto"/>
            </w:tcBorders>
            <w:shd w:val="clear" w:color="auto" w:fill="auto"/>
            <w:noWrap/>
            <w:hideMark/>
          </w:tcPr>
          <w:p w14:paraId="589F8DDC" w14:textId="77777777" w:rsidR="00F007EF" w:rsidRPr="006825A5" w:rsidRDefault="00F007EF" w:rsidP="004A57FE">
            <w:pPr>
              <w:jc w:val="right"/>
              <w:rPr>
                <w:sz w:val="20"/>
                <w:szCs w:val="20"/>
              </w:rPr>
            </w:pPr>
            <w:r>
              <w:rPr>
                <w:sz w:val="20"/>
              </w:rPr>
              <w:t>163,309</w:t>
            </w:r>
          </w:p>
        </w:tc>
        <w:tc>
          <w:tcPr>
            <w:tcW w:w="2210" w:type="dxa"/>
            <w:tcBorders>
              <w:top w:val="nil"/>
              <w:left w:val="nil"/>
              <w:bottom w:val="single" w:sz="4" w:space="0" w:color="auto"/>
              <w:right w:val="single" w:sz="4" w:space="0" w:color="auto"/>
            </w:tcBorders>
            <w:shd w:val="clear" w:color="auto" w:fill="auto"/>
            <w:noWrap/>
            <w:hideMark/>
          </w:tcPr>
          <w:p w14:paraId="3F27018A" w14:textId="77777777" w:rsidR="00F007EF" w:rsidRPr="006825A5" w:rsidRDefault="00F007EF" w:rsidP="004A57FE">
            <w:pPr>
              <w:jc w:val="left"/>
              <w:rPr>
                <w:sz w:val="20"/>
                <w:szCs w:val="20"/>
              </w:rPr>
            </w:pPr>
            <w:r>
              <w:rPr>
                <w:sz w:val="20"/>
              </w:rPr>
              <w:t> </w:t>
            </w:r>
          </w:p>
        </w:tc>
      </w:tr>
      <w:tr w:rsidR="00F007EF" w:rsidRPr="006825A5" w14:paraId="54964658"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DC778AA" w14:textId="77777777" w:rsidR="00F007EF" w:rsidRPr="006825A5" w:rsidRDefault="00F007EF" w:rsidP="004A57FE">
            <w:pPr>
              <w:jc w:val="left"/>
              <w:rPr>
                <w:sz w:val="20"/>
                <w:szCs w:val="20"/>
              </w:rPr>
            </w:pPr>
            <w:r>
              <w:rPr>
                <w:sz w:val="20"/>
              </w:rPr>
              <w:t>Belize</w:t>
            </w:r>
          </w:p>
        </w:tc>
        <w:tc>
          <w:tcPr>
            <w:tcW w:w="709" w:type="dxa"/>
            <w:tcBorders>
              <w:top w:val="nil"/>
              <w:left w:val="nil"/>
              <w:bottom w:val="single" w:sz="4" w:space="0" w:color="auto"/>
              <w:right w:val="single" w:sz="4" w:space="0" w:color="auto"/>
            </w:tcBorders>
            <w:shd w:val="clear" w:color="auto" w:fill="auto"/>
            <w:noWrap/>
            <w:hideMark/>
          </w:tcPr>
          <w:p w14:paraId="386CB892"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3DF19653"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820CD75"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1D770382" w14:textId="77777777" w:rsidR="00F007EF" w:rsidRPr="006825A5" w:rsidRDefault="00F007EF" w:rsidP="004A57FE">
            <w:pPr>
              <w:jc w:val="right"/>
              <w:rPr>
                <w:sz w:val="20"/>
                <w:szCs w:val="20"/>
              </w:rPr>
            </w:pPr>
            <w:r>
              <w:rPr>
                <w:sz w:val="20"/>
              </w:rPr>
              <w:t>502,263</w:t>
            </w:r>
          </w:p>
        </w:tc>
        <w:tc>
          <w:tcPr>
            <w:tcW w:w="1239" w:type="dxa"/>
            <w:tcBorders>
              <w:top w:val="nil"/>
              <w:left w:val="nil"/>
              <w:bottom w:val="single" w:sz="4" w:space="0" w:color="auto"/>
              <w:right w:val="single" w:sz="4" w:space="0" w:color="auto"/>
            </w:tcBorders>
            <w:shd w:val="clear" w:color="auto" w:fill="auto"/>
            <w:noWrap/>
            <w:hideMark/>
          </w:tcPr>
          <w:p w14:paraId="79CE4B65" w14:textId="77777777" w:rsidR="00F007EF" w:rsidRPr="006825A5" w:rsidRDefault="00F007EF" w:rsidP="004A57FE">
            <w:pPr>
              <w:jc w:val="right"/>
              <w:rPr>
                <w:sz w:val="20"/>
                <w:szCs w:val="20"/>
              </w:rPr>
            </w:pPr>
            <w:r>
              <w:rPr>
                <w:sz w:val="20"/>
              </w:rPr>
              <w:t>383,298</w:t>
            </w:r>
          </w:p>
        </w:tc>
        <w:tc>
          <w:tcPr>
            <w:tcW w:w="2210" w:type="dxa"/>
            <w:tcBorders>
              <w:top w:val="nil"/>
              <w:left w:val="nil"/>
              <w:bottom w:val="single" w:sz="4" w:space="0" w:color="auto"/>
              <w:right w:val="single" w:sz="4" w:space="0" w:color="auto"/>
            </w:tcBorders>
            <w:shd w:val="clear" w:color="auto" w:fill="auto"/>
            <w:noWrap/>
            <w:hideMark/>
          </w:tcPr>
          <w:p w14:paraId="3BB2C758" w14:textId="77777777" w:rsidR="00F007EF" w:rsidRPr="006825A5" w:rsidRDefault="00F007EF" w:rsidP="004A57FE">
            <w:pPr>
              <w:jc w:val="left"/>
              <w:rPr>
                <w:sz w:val="20"/>
                <w:szCs w:val="20"/>
              </w:rPr>
            </w:pPr>
            <w:r>
              <w:rPr>
                <w:sz w:val="20"/>
              </w:rPr>
              <w:t> </w:t>
            </w:r>
          </w:p>
        </w:tc>
      </w:tr>
      <w:tr w:rsidR="00F007EF" w:rsidRPr="006825A5" w14:paraId="021336B6"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41593D5" w14:textId="77777777" w:rsidR="00F007EF" w:rsidRPr="006825A5" w:rsidRDefault="00F007EF" w:rsidP="004A57FE">
            <w:pPr>
              <w:jc w:val="left"/>
              <w:rPr>
                <w:sz w:val="20"/>
                <w:szCs w:val="20"/>
              </w:rPr>
            </w:pPr>
            <w:r>
              <w:rPr>
                <w:sz w:val="20"/>
              </w:rPr>
              <w:t>Benin</w:t>
            </w:r>
          </w:p>
        </w:tc>
        <w:tc>
          <w:tcPr>
            <w:tcW w:w="709" w:type="dxa"/>
            <w:tcBorders>
              <w:top w:val="nil"/>
              <w:left w:val="nil"/>
              <w:bottom w:val="single" w:sz="4" w:space="0" w:color="auto"/>
              <w:right w:val="single" w:sz="4" w:space="0" w:color="auto"/>
            </w:tcBorders>
            <w:shd w:val="clear" w:color="auto" w:fill="auto"/>
            <w:noWrap/>
            <w:hideMark/>
          </w:tcPr>
          <w:p w14:paraId="6AD52180"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0D732483"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154C768E"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316CEB92" w14:textId="77777777" w:rsidR="00F007EF" w:rsidRPr="006825A5" w:rsidRDefault="00F007EF" w:rsidP="004A57FE">
            <w:pPr>
              <w:jc w:val="right"/>
              <w:rPr>
                <w:sz w:val="20"/>
                <w:szCs w:val="20"/>
              </w:rPr>
            </w:pPr>
            <w:r>
              <w:rPr>
                <w:sz w:val="20"/>
              </w:rPr>
              <w:t>1,875,057</w:t>
            </w:r>
          </w:p>
        </w:tc>
        <w:tc>
          <w:tcPr>
            <w:tcW w:w="1239" w:type="dxa"/>
            <w:tcBorders>
              <w:top w:val="nil"/>
              <w:left w:val="nil"/>
              <w:bottom w:val="single" w:sz="4" w:space="0" w:color="auto"/>
              <w:right w:val="single" w:sz="4" w:space="0" w:color="auto"/>
            </w:tcBorders>
            <w:shd w:val="clear" w:color="auto" w:fill="auto"/>
            <w:noWrap/>
            <w:hideMark/>
          </w:tcPr>
          <w:p w14:paraId="3A960C8B" w14:textId="77777777" w:rsidR="00F007EF" w:rsidRPr="006825A5" w:rsidRDefault="00F007EF" w:rsidP="004A57FE">
            <w:pPr>
              <w:jc w:val="right"/>
              <w:rPr>
                <w:sz w:val="20"/>
                <w:szCs w:val="20"/>
              </w:rPr>
            </w:pPr>
            <w:r>
              <w:rPr>
                <w:sz w:val="20"/>
              </w:rPr>
              <w:t>901,445</w:t>
            </w:r>
          </w:p>
        </w:tc>
        <w:tc>
          <w:tcPr>
            <w:tcW w:w="2210" w:type="dxa"/>
            <w:tcBorders>
              <w:top w:val="nil"/>
              <w:left w:val="nil"/>
              <w:bottom w:val="single" w:sz="4" w:space="0" w:color="auto"/>
              <w:right w:val="single" w:sz="4" w:space="0" w:color="auto"/>
            </w:tcBorders>
            <w:shd w:val="clear" w:color="auto" w:fill="auto"/>
            <w:noWrap/>
            <w:hideMark/>
          </w:tcPr>
          <w:p w14:paraId="54B6C0E7" w14:textId="77777777" w:rsidR="00F007EF" w:rsidRPr="006825A5" w:rsidRDefault="00F007EF" w:rsidP="004A57FE">
            <w:pPr>
              <w:jc w:val="left"/>
              <w:rPr>
                <w:sz w:val="20"/>
                <w:szCs w:val="20"/>
              </w:rPr>
            </w:pPr>
            <w:r>
              <w:rPr>
                <w:sz w:val="20"/>
              </w:rPr>
              <w:t> </w:t>
            </w:r>
          </w:p>
        </w:tc>
      </w:tr>
      <w:tr w:rsidR="00F007EF" w:rsidRPr="006825A5" w14:paraId="6F44ECDC" w14:textId="77777777" w:rsidTr="00F007EF">
        <w:trPr>
          <w:trHeight w:val="63"/>
        </w:trPr>
        <w:tc>
          <w:tcPr>
            <w:tcW w:w="2269" w:type="dxa"/>
            <w:tcBorders>
              <w:top w:val="nil"/>
              <w:left w:val="single" w:sz="4" w:space="0" w:color="auto"/>
              <w:bottom w:val="single" w:sz="4" w:space="0" w:color="auto"/>
              <w:right w:val="single" w:sz="4" w:space="0" w:color="auto"/>
            </w:tcBorders>
            <w:shd w:val="clear" w:color="auto" w:fill="auto"/>
            <w:noWrap/>
            <w:hideMark/>
          </w:tcPr>
          <w:p w14:paraId="3626A0F6" w14:textId="77777777" w:rsidR="00F007EF" w:rsidRPr="006825A5" w:rsidRDefault="00F007EF" w:rsidP="004A57FE">
            <w:pPr>
              <w:jc w:val="left"/>
              <w:rPr>
                <w:sz w:val="20"/>
                <w:szCs w:val="20"/>
              </w:rPr>
            </w:pPr>
            <w:r>
              <w:rPr>
                <w:sz w:val="20"/>
              </w:rPr>
              <w:t>Bhutan</w:t>
            </w:r>
          </w:p>
        </w:tc>
        <w:tc>
          <w:tcPr>
            <w:tcW w:w="709" w:type="dxa"/>
            <w:tcBorders>
              <w:top w:val="nil"/>
              <w:left w:val="nil"/>
              <w:bottom w:val="single" w:sz="4" w:space="0" w:color="auto"/>
              <w:right w:val="single" w:sz="4" w:space="0" w:color="auto"/>
            </w:tcBorders>
            <w:shd w:val="clear" w:color="auto" w:fill="auto"/>
            <w:noWrap/>
            <w:hideMark/>
          </w:tcPr>
          <w:p w14:paraId="02F9C3BB"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2D6968E"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3D5A9337"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56CE765A" w14:textId="77777777" w:rsidR="00F007EF" w:rsidRPr="006825A5" w:rsidRDefault="00F007EF" w:rsidP="004A57FE">
            <w:pPr>
              <w:jc w:val="right"/>
              <w:rPr>
                <w:sz w:val="20"/>
                <w:szCs w:val="20"/>
              </w:rPr>
            </w:pPr>
            <w:r>
              <w:rPr>
                <w:sz w:val="20"/>
              </w:rPr>
              <w:t>13,105</w:t>
            </w:r>
          </w:p>
        </w:tc>
        <w:tc>
          <w:tcPr>
            <w:tcW w:w="1239" w:type="dxa"/>
            <w:tcBorders>
              <w:top w:val="nil"/>
              <w:left w:val="nil"/>
              <w:bottom w:val="single" w:sz="4" w:space="0" w:color="auto"/>
              <w:right w:val="single" w:sz="4" w:space="0" w:color="auto"/>
            </w:tcBorders>
            <w:shd w:val="clear" w:color="auto" w:fill="auto"/>
            <w:noWrap/>
            <w:hideMark/>
          </w:tcPr>
          <w:p w14:paraId="499F3E93" w14:textId="77777777" w:rsidR="00F007EF" w:rsidRPr="006825A5" w:rsidRDefault="00F007EF" w:rsidP="004A57FE">
            <w:pPr>
              <w:jc w:val="right"/>
              <w:rPr>
                <w:sz w:val="20"/>
                <w:szCs w:val="20"/>
              </w:rPr>
            </w:pPr>
            <w:r>
              <w:rPr>
                <w:sz w:val="20"/>
              </w:rPr>
              <w:t>2,313</w:t>
            </w:r>
          </w:p>
        </w:tc>
        <w:tc>
          <w:tcPr>
            <w:tcW w:w="2210" w:type="dxa"/>
            <w:tcBorders>
              <w:top w:val="nil"/>
              <w:left w:val="nil"/>
              <w:bottom w:val="single" w:sz="4" w:space="0" w:color="auto"/>
              <w:right w:val="single" w:sz="4" w:space="0" w:color="auto"/>
            </w:tcBorders>
            <w:shd w:val="clear" w:color="auto" w:fill="auto"/>
            <w:noWrap/>
            <w:hideMark/>
          </w:tcPr>
          <w:p w14:paraId="1A314586" w14:textId="77777777" w:rsidR="00F007EF" w:rsidRPr="006825A5" w:rsidRDefault="00F007EF" w:rsidP="004A57FE">
            <w:pPr>
              <w:jc w:val="left"/>
              <w:rPr>
                <w:sz w:val="20"/>
                <w:szCs w:val="20"/>
              </w:rPr>
            </w:pPr>
            <w:r>
              <w:rPr>
                <w:sz w:val="20"/>
              </w:rPr>
              <w:t> </w:t>
            </w:r>
          </w:p>
        </w:tc>
      </w:tr>
      <w:tr w:rsidR="00F007EF" w:rsidRPr="006825A5" w14:paraId="3FDEAAA8" w14:textId="77777777" w:rsidTr="00F007EF">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423FA331" w14:textId="77777777" w:rsidR="00F007EF" w:rsidRPr="006825A5" w:rsidRDefault="00F007EF" w:rsidP="004A57FE">
            <w:pPr>
              <w:jc w:val="left"/>
              <w:rPr>
                <w:sz w:val="20"/>
                <w:szCs w:val="20"/>
              </w:rPr>
            </w:pPr>
            <w:r>
              <w:rPr>
                <w:sz w:val="20"/>
              </w:rPr>
              <w:t>Bolivia (Plurinational State of)</w:t>
            </w:r>
          </w:p>
        </w:tc>
        <w:tc>
          <w:tcPr>
            <w:tcW w:w="709" w:type="dxa"/>
            <w:tcBorders>
              <w:top w:val="nil"/>
              <w:left w:val="nil"/>
              <w:bottom w:val="single" w:sz="4" w:space="0" w:color="auto"/>
              <w:right w:val="single" w:sz="4" w:space="0" w:color="auto"/>
            </w:tcBorders>
            <w:shd w:val="clear" w:color="auto" w:fill="auto"/>
            <w:noWrap/>
            <w:hideMark/>
          </w:tcPr>
          <w:p w14:paraId="1E645E9A"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0B8DFE95"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616C5C4A"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151D6BA3" w14:textId="77777777" w:rsidR="00F007EF" w:rsidRPr="006825A5" w:rsidRDefault="00F007EF" w:rsidP="004A57FE">
            <w:pPr>
              <w:jc w:val="right"/>
              <w:rPr>
                <w:sz w:val="20"/>
                <w:szCs w:val="20"/>
              </w:rPr>
            </w:pPr>
            <w:r>
              <w:rPr>
                <w:sz w:val="20"/>
              </w:rPr>
              <w:t>677,884</w:t>
            </w:r>
          </w:p>
        </w:tc>
        <w:tc>
          <w:tcPr>
            <w:tcW w:w="1239" w:type="dxa"/>
            <w:tcBorders>
              <w:top w:val="nil"/>
              <w:left w:val="nil"/>
              <w:bottom w:val="single" w:sz="4" w:space="0" w:color="auto"/>
              <w:right w:val="single" w:sz="4" w:space="0" w:color="auto"/>
            </w:tcBorders>
            <w:shd w:val="clear" w:color="auto" w:fill="auto"/>
            <w:noWrap/>
            <w:hideMark/>
          </w:tcPr>
          <w:p w14:paraId="24B6FD25" w14:textId="77777777" w:rsidR="00F007EF" w:rsidRPr="006825A5" w:rsidRDefault="00F007EF" w:rsidP="004A57FE">
            <w:pPr>
              <w:jc w:val="right"/>
              <w:rPr>
                <w:sz w:val="20"/>
                <w:szCs w:val="20"/>
              </w:rPr>
            </w:pPr>
            <w:r>
              <w:rPr>
                <w:sz w:val="20"/>
              </w:rPr>
              <w:t>473,814</w:t>
            </w:r>
          </w:p>
        </w:tc>
        <w:tc>
          <w:tcPr>
            <w:tcW w:w="2210" w:type="dxa"/>
            <w:tcBorders>
              <w:top w:val="nil"/>
              <w:left w:val="nil"/>
              <w:bottom w:val="single" w:sz="4" w:space="0" w:color="auto"/>
              <w:right w:val="single" w:sz="4" w:space="0" w:color="auto"/>
            </w:tcBorders>
            <w:shd w:val="clear" w:color="auto" w:fill="auto"/>
            <w:noWrap/>
            <w:hideMark/>
          </w:tcPr>
          <w:p w14:paraId="2042DB2A" w14:textId="7FF402E2" w:rsidR="00F007EF" w:rsidRPr="006825A5" w:rsidRDefault="00F007EF" w:rsidP="004A57FE">
            <w:pPr>
              <w:jc w:val="left"/>
              <w:rPr>
                <w:sz w:val="20"/>
                <w:szCs w:val="20"/>
              </w:rPr>
            </w:pPr>
            <w:r>
              <w:rPr>
                <w:sz w:val="20"/>
              </w:rPr>
              <w:t>15% of baseline in 2029</w:t>
            </w:r>
          </w:p>
        </w:tc>
      </w:tr>
      <w:tr w:rsidR="00F007EF" w:rsidRPr="006825A5" w14:paraId="6CAD757E" w14:textId="77777777" w:rsidTr="00F007EF">
        <w:trPr>
          <w:trHeight w:val="72"/>
        </w:trPr>
        <w:tc>
          <w:tcPr>
            <w:tcW w:w="2269" w:type="dxa"/>
            <w:tcBorders>
              <w:top w:val="nil"/>
              <w:left w:val="single" w:sz="4" w:space="0" w:color="auto"/>
              <w:bottom w:val="single" w:sz="4" w:space="0" w:color="auto"/>
              <w:right w:val="single" w:sz="4" w:space="0" w:color="auto"/>
            </w:tcBorders>
            <w:shd w:val="clear" w:color="auto" w:fill="auto"/>
            <w:noWrap/>
            <w:hideMark/>
          </w:tcPr>
          <w:p w14:paraId="5C45C50C" w14:textId="77777777" w:rsidR="00F007EF" w:rsidRPr="006825A5" w:rsidRDefault="00F007EF" w:rsidP="004A57FE">
            <w:pPr>
              <w:jc w:val="left"/>
              <w:rPr>
                <w:sz w:val="20"/>
                <w:szCs w:val="20"/>
              </w:rPr>
            </w:pPr>
            <w:proofErr w:type="spellStart"/>
            <w:r>
              <w:rPr>
                <w:sz w:val="20"/>
              </w:rPr>
              <w:t>Bosnia</w:t>
            </w:r>
            <w:proofErr w:type="spellEnd"/>
            <w:r>
              <w:rPr>
                <w:sz w:val="20"/>
              </w:rPr>
              <w:t xml:space="preserve"> and </w:t>
            </w:r>
            <w:proofErr w:type="spellStart"/>
            <w:r>
              <w:rPr>
                <w:sz w:val="20"/>
              </w:rPr>
              <w:t>Herzegovina</w:t>
            </w:r>
            <w:proofErr w:type="spellEnd"/>
          </w:p>
        </w:tc>
        <w:tc>
          <w:tcPr>
            <w:tcW w:w="709" w:type="dxa"/>
            <w:tcBorders>
              <w:top w:val="nil"/>
              <w:left w:val="nil"/>
              <w:bottom w:val="single" w:sz="4" w:space="0" w:color="auto"/>
              <w:right w:val="single" w:sz="4" w:space="0" w:color="auto"/>
            </w:tcBorders>
            <w:shd w:val="clear" w:color="auto" w:fill="auto"/>
            <w:noWrap/>
            <w:hideMark/>
          </w:tcPr>
          <w:p w14:paraId="7BA54B47"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0F45CE8B"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041165C5"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2A79DDAE" w14:textId="77777777" w:rsidR="00F007EF" w:rsidRPr="006825A5" w:rsidRDefault="00F007EF" w:rsidP="004A57FE">
            <w:pPr>
              <w:jc w:val="right"/>
              <w:rPr>
                <w:sz w:val="20"/>
                <w:szCs w:val="20"/>
              </w:rPr>
            </w:pPr>
            <w:r>
              <w:rPr>
                <w:sz w:val="20"/>
              </w:rPr>
              <w:t>1,066,653</w:t>
            </w:r>
          </w:p>
        </w:tc>
        <w:tc>
          <w:tcPr>
            <w:tcW w:w="1239" w:type="dxa"/>
            <w:tcBorders>
              <w:top w:val="nil"/>
              <w:left w:val="nil"/>
              <w:bottom w:val="single" w:sz="4" w:space="0" w:color="auto"/>
              <w:right w:val="single" w:sz="4" w:space="0" w:color="auto"/>
            </w:tcBorders>
            <w:shd w:val="clear" w:color="auto" w:fill="auto"/>
            <w:noWrap/>
            <w:hideMark/>
          </w:tcPr>
          <w:p w14:paraId="203A2F02" w14:textId="77777777" w:rsidR="00F007EF" w:rsidRPr="006825A5" w:rsidRDefault="00F007EF" w:rsidP="004A57FE">
            <w:pPr>
              <w:jc w:val="right"/>
              <w:rPr>
                <w:sz w:val="20"/>
                <w:szCs w:val="20"/>
              </w:rPr>
            </w:pPr>
            <w:r>
              <w:rPr>
                <w:sz w:val="20"/>
              </w:rPr>
              <w:t>1,854,872</w:t>
            </w:r>
          </w:p>
        </w:tc>
        <w:tc>
          <w:tcPr>
            <w:tcW w:w="2210" w:type="dxa"/>
            <w:tcBorders>
              <w:top w:val="nil"/>
              <w:left w:val="nil"/>
              <w:bottom w:val="single" w:sz="4" w:space="0" w:color="auto"/>
              <w:right w:val="single" w:sz="4" w:space="0" w:color="auto"/>
            </w:tcBorders>
            <w:shd w:val="clear" w:color="auto" w:fill="auto"/>
            <w:noWrap/>
            <w:hideMark/>
          </w:tcPr>
          <w:p w14:paraId="643BFEDE" w14:textId="77777777" w:rsidR="00F007EF" w:rsidRPr="006825A5" w:rsidRDefault="00F007EF" w:rsidP="004A57FE">
            <w:pPr>
              <w:jc w:val="left"/>
              <w:rPr>
                <w:sz w:val="20"/>
                <w:szCs w:val="20"/>
              </w:rPr>
            </w:pPr>
            <w:r>
              <w:rPr>
                <w:sz w:val="20"/>
              </w:rPr>
              <w:t> </w:t>
            </w:r>
          </w:p>
        </w:tc>
      </w:tr>
      <w:tr w:rsidR="00F007EF" w:rsidRPr="006825A5" w14:paraId="7382AA09" w14:textId="77777777" w:rsidTr="00F007EF">
        <w:trPr>
          <w:trHeight w:val="119"/>
        </w:trPr>
        <w:tc>
          <w:tcPr>
            <w:tcW w:w="2269" w:type="dxa"/>
            <w:tcBorders>
              <w:top w:val="nil"/>
              <w:left w:val="single" w:sz="4" w:space="0" w:color="auto"/>
              <w:bottom w:val="single" w:sz="4" w:space="0" w:color="auto"/>
              <w:right w:val="single" w:sz="4" w:space="0" w:color="auto"/>
            </w:tcBorders>
            <w:shd w:val="clear" w:color="auto" w:fill="auto"/>
            <w:noWrap/>
            <w:hideMark/>
          </w:tcPr>
          <w:p w14:paraId="558163B9" w14:textId="77777777" w:rsidR="00F007EF" w:rsidRPr="006825A5" w:rsidRDefault="00F007EF" w:rsidP="004A57FE">
            <w:pPr>
              <w:jc w:val="left"/>
              <w:rPr>
                <w:sz w:val="20"/>
                <w:szCs w:val="20"/>
              </w:rPr>
            </w:pPr>
            <w:r>
              <w:rPr>
                <w:sz w:val="20"/>
              </w:rPr>
              <w:t>Botswana</w:t>
            </w:r>
          </w:p>
        </w:tc>
        <w:tc>
          <w:tcPr>
            <w:tcW w:w="709" w:type="dxa"/>
            <w:tcBorders>
              <w:top w:val="nil"/>
              <w:left w:val="nil"/>
              <w:bottom w:val="single" w:sz="4" w:space="0" w:color="auto"/>
              <w:right w:val="single" w:sz="4" w:space="0" w:color="auto"/>
            </w:tcBorders>
            <w:shd w:val="clear" w:color="auto" w:fill="auto"/>
            <w:noWrap/>
            <w:hideMark/>
          </w:tcPr>
          <w:p w14:paraId="5FDBA146"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07C6D7F2"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2570666"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0F9D6CB2" w14:textId="77777777" w:rsidR="00F007EF" w:rsidRPr="006825A5" w:rsidRDefault="00F007EF" w:rsidP="004A57FE">
            <w:pPr>
              <w:jc w:val="right"/>
              <w:rPr>
                <w:sz w:val="20"/>
                <w:szCs w:val="20"/>
              </w:rPr>
            </w:pPr>
            <w:r>
              <w:rPr>
                <w:sz w:val="20"/>
              </w:rPr>
              <w:t>389,992</w:t>
            </w:r>
          </w:p>
        </w:tc>
        <w:tc>
          <w:tcPr>
            <w:tcW w:w="1239" w:type="dxa"/>
            <w:tcBorders>
              <w:top w:val="nil"/>
              <w:left w:val="nil"/>
              <w:bottom w:val="single" w:sz="4" w:space="0" w:color="auto"/>
              <w:right w:val="single" w:sz="4" w:space="0" w:color="auto"/>
            </w:tcBorders>
            <w:shd w:val="clear" w:color="auto" w:fill="auto"/>
            <w:noWrap/>
            <w:hideMark/>
          </w:tcPr>
          <w:p w14:paraId="255FA309" w14:textId="77777777" w:rsidR="00F007EF" w:rsidRPr="006825A5" w:rsidRDefault="00F007EF" w:rsidP="004A57FE">
            <w:pPr>
              <w:jc w:val="right"/>
              <w:rPr>
                <w:sz w:val="20"/>
                <w:szCs w:val="20"/>
              </w:rPr>
            </w:pPr>
            <w:r>
              <w:rPr>
                <w:sz w:val="20"/>
              </w:rPr>
              <w:t>185,236</w:t>
            </w:r>
          </w:p>
        </w:tc>
        <w:tc>
          <w:tcPr>
            <w:tcW w:w="2210" w:type="dxa"/>
            <w:tcBorders>
              <w:top w:val="nil"/>
              <w:left w:val="nil"/>
              <w:bottom w:val="single" w:sz="4" w:space="0" w:color="auto"/>
              <w:right w:val="single" w:sz="4" w:space="0" w:color="auto"/>
            </w:tcBorders>
            <w:shd w:val="clear" w:color="auto" w:fill="auto"/>
            <w:noWrap/>
            <w:hideMark/>
          </w:tcPr>
          <w:p w14:paraId="54203AF5" w14:textId="77777777" w:rsidR="00F007EF" w:rsidRPr="006825A5" w:rsidRDefault="00F007EF" w:rsidP="004A57FE">
            <w:pPr>
              <w:jc w:val="left"/>
              <w:rPr>
                <w:sz w:val="20"/>
                <w:szCs w:val="20"/>
              </w:rPr>
            </w:pPr>
            <w:r>
              <w:rPr>
                <w:sz w:val="20"/>
              </w:rPr>
              <w:t> </w:t>
            </w:r>
          </w:p>
        </w:tc>
      </w:tr>
      <w:tr w:rsidR="00F007EF" w:rsidRPr="006825A5" w14:paraId="0515F69E"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6C1FDB9" w14:textId="77777777" w:rsidR="00F007EF" w:rsidRPr="006825A5" w:rsidRDefault="00F007EF" w:rsidP="004A57FE">
            <w:pPr>
              <w:jc w:val="left"/>
              <w:rPr>
                <w:sz w:val="20"/>
                <w:szCs w:val="20"/>
              </w:rPr>
            </w:pPr>
            <w:r>
              <w:rPr>
                <w:sz w:val="20"/>
              </w:rPr>
              <w:t>Brazil</w:t>
            </w:r>
          </w:p>
        </w:tc>
        <w:tc>
          <w:tcPr>
            <w:tcW w:w="709" w:type="dxa"/>
            <w:tcBorders>
              <w:top w:val="nil"/>
              <w:left w:val="nil"/>
              <w:bottom w:val="single" w:sz="4" w:space="0" w:color="auto"/>
              <w:right w:val="single" w:sz="4" w:space="0" w:color="auto"/>
            </w:tcBorders>
            <w:shd w:val="clear" w:color="auto" w:fill="auto"/>
            <w:noWrap/>
            <w:hideMark/>
          </w:tcPr>
          <w:p w14:paraId="0B2F9620"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3B9EFD1A"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5D60A01E"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5EEB7849" w14:textId="77777777" w:rsidR="00F007EF" w:rsidRPr="006825A5" w:rsidRDefault="00F007EF" w:rsidP="004A57FE">
            <w:pPr>
              <w:jc w:val="right"/>
              <w:rPr>
                <w:sz w:val="20"/>
                <w:szCs w:val="20"/>
              </w:rPr>
            </w:pPr>
            <w:r>
              <w:rPr>
                <w:sz w:val="20"/>
              </w:rPr>
              <w:t>79,503,644</w:t>
            </w:r>
          </w:p>
        </w:tc>
        <w:tc>
          <w:tcPr>
            <w:tcW w:w="1239" w:type="dxa"/>
            <w:tcBorders>
              <w:top w:val="nil"/>
              <w:left w:val="nil"/>
              <w:bottom w:val="single" w:sz="4" w:space="0" w:color="auto"/>
              <w:right w:val="single" w:sz="4" w:space="0" w:color="auto"/>
            </w:tcBorders>
            <w:shd w:val="clear" w:color="auto" w:fill="auto"/>
            <w:noWrap/>
            <w:hideMark/>
          </w:tcPr>
          <w:p w14:paraId="0A727D1D" w14:textId="77777777" w:rsidR="00F007EF" w:rsidRPr="006825A5" w:rsidRDefault="00F007EF" w:rsidP="004A57FE">
            <w:pPr>
              <w:jc w:val="right"/>
              <w:rPr>
                <w:sz w:val="20"/>
                <w:szCs w:val="20"/>
              </w:rPr>
            </w:pPr>
            <w:r>
              <w:rPr>
                <w:sz w:val="20"/>
              </w:rPr>
              <w:t>37,407,024</w:t>
            </w:r>
          </w:p>
        </w:tc>
        <w:tc>
          <w:tcPr>
            <w:tcW w:w="2210" w:type="dxa"/>
            <w:tcBorders>
              <w:top w:val="nil"/>
              <w:left w:val="nil"/>
              <w:bottom w:val="single" w:sz="4" w:space="0" w:color="auto"/>
              <w:right w:val="single" w:sz="4" w:space="0" w:color="auto"/>
            </w:tcBorders>
            <w:shd w:val="clear" w:color="auto" w:fill="auto"/>
            <w:noWrap/>
            <w:hideMark/>
          </w:tcPr>
          <w:p w14:paraId="6280DFC8" w14:textId="77777777" w:rsidR="00F007EF" w:rsidRPr="006825A5" w:rsidRDefault="00F007EF" w:rsidP="004A57FE">
            <w:pPr>
              <w:jc w:val="left"/>
              <w:rPr>
                <w:sz w:val="20"/>
                <w:szCs w:val="20"/>
              </w:rPr>
            </w:pPr>
            <w:r>
              <w:rPr>
                <w:sz w:val="20"/>
              </w:rPr>
              <w:t> </w:t>
            </w:r>
          </w:p>
        </w:tc>
      </w:tr>
      <w:tr w:rsidR="00F007EF" w:rsidRPr="006825A5" w14:paraId="6A9B65D7"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6A2C1A6" w14:textId="77777777" w:rsidR="00F007EF" w:rsidRPr="006825A5" w:rsidRDefault="00F007EF" w:rsidP="004A57FE">
            <w:pPr>
              <w:jc w:val="left"/>
              <w:rPr>
                <w:sz w:val="20"/>
                <w:szCs w:val="20"/>
              </w:rPr>
            </w:pPr>
            <w:r>
              <w:rPr>
                <w:sz w:val="20"/>
              </w:rPr>
              <w:t>Brunei Darussalam</w:t>
            </w:r>
          </w:p>
        </w:tc>
        <w:tc>
          <w:tcPr>
            <w:tcW w:w="709" w:type="dxa"/>
            <w:tcBorders>
              <w:top w:val="nil"/>
              <w:left w:val="nil"/>
              <w:bottom w:val="single" w:sz="4" w:space="0" w:color="auto"/>
              <w:right w:val="single" w:sz="4" w:space="0" w:color="auto"/>
            </w:tcBorders>
            <w:shd w:val="clear" w:color="auto" w:fill="auto"/>
            <w:noWrap/>
            <w:hideMark/>
          </w:tcPr>
          <w:p w14:paraId="1CEBC444"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1BD518B5"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59218D7A"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773D6439"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093AD5EC" w14:textId="77777777" w:rsidR="00F007EF" w:rsidRPr="006825A5" w:rsidRDefault="00F007EF" w:rsidP="004A57FE">
            <w:pPr>
              <w:jc w:val="right"/>
              <w:rPr>
                <w:sz w:val="20"/>
                <w:szCs w:val="20"/>
              </w:rPr>
            </w:pPr>
            <w:r>
              <w:rPr>
                <w:sz w:val="20"/>
              </w:rPr>
              <w:t>343,383</w:t>
            </w:r>
          </w:p>
        </w:tc>
        <w:tc>
          <w:tcPr>
            <w:tcW w:w="2210" w:type="dxa"/>
            <w:tcBorders>
              <w:top w:val="nil"/>
              <w:left w:val="nil"/>
              <w:bottom w:val="single" w:sz="4" w:space="0" w:color="auto"/>
              <w:right w:val="single" w:sz="4" w:space="0" w:color="auto"/>
            </w:tcBorders>
            <w:shd w:val="clear" w:color="auto" w:fill="auto"/>
            <w:noWrap/>
            <w:hideMark/>
          </w:tcPr>
          <w:p w14:paraId="0B056FB7" w14:textId="77777777" w:rsidR="00F007EF" w:rsidRPr="006825A5" w:rsidRDefault="00F007EF" w:rsidP="004A57FE">
            <w:pPr>
              <w:jc w:val="left"/>
              <w:rPr>
                <w:sz w:val="20"/>
                <w:szCs w:val="20"/>
              </w:rPr>
            </w:pPr>
            <w:r>
              <w:rPr>
                <w:sz w:val="20"/>
              </w:rPr>
              <w:t> </w:t>
            </w:r>
          </w:p>
        </w:tc>
      </w:tr>
      <w:tr w:rsidR="00F007EF" w:rsidRPr="006825A5" w14:paraId="37F9C847" w14:textId="77777777" w:rsidTr="00F007EF">
        <w:trPr>
          <w:trHeight w:val="101"/>
        </w:trPr>
        <w:tc>
          <w:tcPr>
            <w:tcW w:w="2269" w:type="dxa"/>
            <w:tcBorders>
              <w:top w:val="nil"/>
              <w:left w:val="single" w:sz="4" w:space="0" w:color="auto"/>
              <w:bottom w:val="single" w:sz="4" w:space="0" w:color="auto"/>
              <w:right w:val="single" w:sz="4" w:space="0" w:color="auto"/>
            </w:tcBorders>
            <w:shd w:val="clear" w:color="auto" w:fill="auto"/>
            <w:noWrap/>
            <w:hideMark/>
          </w:tcPr>
          <w:p w14:paraId="669EE94E" w14:textId="77777777" w:rsidR="00F007EF" w:rsidRPr="006825A5" w:rsidRDefault="00F007EF" w:rsidP="004A57FE">
            <w:pPr>
              <w:jc w:val="left"/>
              <w:rPr>
                <w:sz w:val="20"/>
                <w:szCs w:val="20"/>
              </w:rPr>
            </w:pPr>
            <w:r>
              <w:rPr>
                <w:sz w:val="20"/>
              </w:rPr>
              <w:t>Burkina Faso</w:t>
            </w:r>
          </w:p>
        </w:tc>
        <w:tc>
          <w:tcPr>
            <w:tcW w:w="709" w:type="dxa"/>
            <w:tcBorders>
              <w:top w:val="nil"/>
              <w:left w:val="nil"/>
              <w:bottom w:val="single" w:sz="4" w:space="0" w:color="auto"/>
              <w:right w:val="single" w:sz="4" w:space="0" w:color="auto"/>
            </w:tcBorders>
            <w:shd w:val="clear" w:color="auto" w:fill="auto"/>
            <w:noWrap/>
            <w:hideMark/>
          </w:tcPr>
          <w:p w14:paraId="79694D5E"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7CA0EE6"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DAA8237"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11527111" w14:textId="77777777" w:rsidR="00F007EF" w:rsidRPr="006825A5" w:rsidRDefault="00F007EF" w:rsidP="004A57FE">
            <w:pPr>
              <w:jc w:val="right"/>
              <w:rPr>
                <w:sz w:val="20"/>
                <w:szCs w:val="20"/>
              </w:rPr>
            </w:pPr>
            <w:r>
              <w:rPr>
                <w:sz w:val="20"/>
              </w:rPr>
              <w:t>1,049,523</w:t>
            </w:r>
          </w:p>
        </w:tc>
        <w:tc>
          <w:tcPr>
            <w:tcW w:w="1239" w:type="dxa"/>
            <w:tcBorders>
              <w:top w:val="nil"/>
              <w:left w:val="nil"/>
              <w:bottom w:val="single" w:sz="4" w:space="0" w:color="auto"/>
              <w:right w:val="single" w:sz="4" w:space="0" w:color="auto"/>
            </w:tcBorders>
            <w:shd w:val="clear" w:color="auto" w:fill="auto"/>
            <w:noWrap/>
            <w:hideMark/>
          </w:tcPr>
          <w:p w14:paraId="22C86109" w14:textId="77777777" w:rsidR="00F007EF" w:rsidRPr="006825A5" w:rsidRDefault="00F007EF" w:rsidP="004A57FE">
            <w:pPr>
              <w:jc w:val="right"/>
              <w:rPr>
                <w:sz w:val="20"/>
                <w:szCs w:val="20"/>
              </w:rPr>
            </w:pPr>
            <w:r>
              <w:rPr>
                <w:sz w:val="20"/>
              </w:rPr>
              <w:t>442,731</w:t>
            </w:r>
          </w:p>
        </w:tc>
        <w:tc>
          <w:tcPr>
            <w:tcW w:w="2210" w:type="dxa"/>
            <w:tcBorders>
              <w:top w:val="nil"/>
              <w:left w:val="nil"/>
              <w:bottom w:val="single" w:sz="4" w:space="0" w:color="auto"/>
              <w:right w:val="single" w:sz="4" w:space="0" w:color="auto"/>
            </w:tcBorders>
            <w:shd w:val="clear" w:color="auto" w:fill="auto"/>
            <w:noWrap/>
            <w:hideMark/>
          </w:tcPr>
          <w:p w14:paraId="02B36A18" w14:textId="73CD63BC" w:rsidR="00F007EF" w:rsidRPr="006825A5" w:rsidRDefault="00F007EF" w:rsidP="004A57FE">
            <w:pPr>
              <w:jc w:val="left"/>
              <w:rPr>
                <w:sz w:val="20"/>
                <w:szCs w:val="20"/>
              </w:rPr>
            </w:pPr>
            <w:r>
              <w:rPr>
                <w:sz w:val="20"/>
              </w:rPr>
              <w:t>30% of baseline in 2029</w:t>
            </w:r>
          </w:p>
        </w:tc>
      </w:tr>
      <w:tr w:rsidR="00F007EF" w:rsidRPr="006825A5" w14:paraId="3B116FCB" w14:textId="77777777" w:rsidTr="00F007EF">
        <w:trPr>
          <w:trHeight w:val="146"/>
        </w:trPr>
        <w:tc>
          <w:tcPr>
            <w:tcW w:w="2269" w:type="dxa"/>
            <w:tcBorders>
              <w:top w:val="nil"/>
              <w:left w:val="single" w:sz="4" w:space="0" w:color="auto"/>
              <w:bottom w:val="single" w:sz="4" w:space="0" w:color="auto"/>
              <w:right w:val="single" w:sz="4" w:space="0" w:color="auto"/>
            </w:tcBorders>
            <w:shd w:val="clear" w:color="auto" w:fill="auto"/>
            <w:noWrap/>
            <w:hideMark/>
          </w:tcPr>
          <w:p w14:paraId="0485100F" w14:textId="77777777" w:rsidR="00F007EF" w:rsidRPr="006825A5" w:rsidRDefault="00F007EF" w:rsidP="004A57FE">
            <w:pPr>
              <w:jc w:val="left"/>
              <w:rPr>
                <w:sz w:val="20"/>
                <w:szCs w:val="20"/>
              </w:rPr>
            </w:pPr>
            <w:r>
              <w:rPr>
                <w:sz w:val="20"/>
              </w:rPr>
              <w:t>Burundi</w:t>
            </w:r>
          </w:p>
        </w:tc>
        <w:tc>
          <w:tcPr>
            <w:tcW w:w="709" w:type="dxa"/>
            <w:tcBorders>
              <w:top w:val="nil"/>
              <w:left w:val="nil"/>
              <w:bottom w:val="single" w:sz="4" w:space="0" w:color="auto"/>
              <w:right w:val="single" w:sz="4" w:space="0" w:color="auto"/>
            </w:tcBorders>
            <w:shd w:val="clear" w:color="auto" w:fill="auto"/>
            <w:noWrap/>
            <w:hideMark/>
          </w:tcPr>
          <w:p w14:paraId="7FC5C5C5"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61410ADA"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174A49CE"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17FE19F0" w14:textId="77777777" w:rsidR="00F007EF" w:rsidRPr="006825A5" w:rsidRDefault="00F007EF" w:rsidP="004A57FE">
            <w:pPr>
              <w:jc w:val="right"/>
              <w:rPr>
                <w:sz w:val="20"/>
                <w:szCs w:val="20"/>
              </w:rPr>
            </w:pPr>
            <w:r>
              <w:rPr>
                <w:sz w:val="20"/>
              </w:rPr>
              <w:t>207,530</w:t>
            </w:r>
          </w:p>
        </w:tc>
        <w:tc>
          <w:tcPr>
            <w:tcW w:w="1239" w:type="dxa"/>
            <w:tcBorders>
              <w:top w:val="nil"/>
              <w:left w:val="nil"/>
              <w:bottom w:val="single" w:sz="4" w:space="0" w:color="auto"/>
              <w:right w:val="single" w:sz="4" w:space="0" w:color="auto"/>
            </w:tcBorders>
            <w:shd w:val="clear" w:color="auto" w:fill="auto"/>
            <w:noWrap/>
            <w:hideMark/>
          </w:tcPr>
          <w:p w14:paraId="0A35C536" w14:textId="77777777" w:rsidR="00F007EF" w:rsidRPr="006825A5" w:rsidRDefault="00F007EF" w:rsidP="004A57FE">
            <w:pPr>
              <w:jc w:val="right"/>
              <w:rPr>
                <w:sz w:val="20"/>
                <w:szCs w:val="20"/>
              </w:rPr>
            </w:pPr>
            <w:r>
              <w:rPr>
                <w:sz w:val="20"/>
              </w:rPr>
              <w:t>58,129</w:t>
            </w:r>
          </w:p>
        </w:tc>
        <w:tc>
          <w:tcPr>
            <w:tcW w:w="2210" w:type="dxa"/>
            <w:tcBorders>
              <w:top w:val="nil"/>
              <w:left w:val="nil"/>
              <w:bottom w:val="single" w:sz="4" w:space="0" w:color="auto"/>
              <w:right w:val="single" w:sz="4" w:space="0" w:color="auto"/>
            </w:tcBorders>
            <w:shd w:val="clear" w:color="auto" w:fill="auto"/>
            <w:noWrap/>
            <w:hideMark/>
          </w:tcPr>
          <w:p w14:paraId="6C23F8EC" w14:textId="77777777" w:rsidR="00F007EF" w:rsidRPr="006825A5" w:rsidRDefault="00F007EF" w:rsidP="004A57FE">
            <w:pPr>
              <w:jc w:val="left"/>
              <w:rPr>
                <w:sz w:val="20"/>
                <w:szCs w:val="20"/>
              </w:rPr>
            </w:pPr>
            <w:r>
              <w:rPr>
                <w:sz w:val="20"/>
              </w:rPr>
              <w:t> </w:t>
            </w:r>
          </w:p>
        </w:tc>
      </w:tr>
      <w:tr w:rsidR="00F007EF" w:rsidRPr="006825A5" w14:paraId="7C517274"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6FA948A" w14:textId="77777777" w:rsidR="00F007EF" w:rsidRPr="006825A5" w:rsidRDefault="00F007EF" w:rsidP="004A57FE">
            <w:pPr>
              <w:jc w:val="left"/>
              <w:rPr>
                <w:sz w:val="20"/>
                <w:szCs w:val="20"/>
              </w:rPr>
            </w:pPr>
            <w:r>
              <w:rPr>
                <w:sz w:val="20"/>
              </w:rPr>
              <w:t>Cabo Verde</w:t>
            </w:r>
          </w:p>
        </w:tc>
        <w:tc>
          <w:tcPr>
            <w:tcW w:w="709" w:type="dxa"/>
            <w:tcBorders>
              <w:top w:val="nil"/>
              <w:left w:val="nil"/>
              <w:bottom w:val="single" w:sz="4" w:space="0" w:color="auto"/>
              <w:right w:val="single" w:sz="4" w:space="0" w:color="auto"/>
            </w:tcBorders>
            <w:shd w:val="clear" w:color="auto" w:fill="auto"/>
            <w:noWrap/>
            <w:hideMark/>
          </w:tcPr>
          <w:p w14:paraId="76214B25"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764CC28C"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9D07BA7"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4E24AD2E" w14:textId="77777777" w:rsidR="00F007EF" w:rsidRPr="006825A5" w:rsidRDefault="00F007EF" w:rsidP="004A57FE">
            <w:pPr>
              <w:jc w:val="right"/>
              <w:rPr>
                <w:sz w:val="20"/>
                <w:szCs w:val="20"/>
              </w:rPr>
            </w:pPr>
            <w:r>
              <w:rPr>
                <w:sz w:val="20"/>
              </w:rPr>
              <w:t>38,791</w:t>
            </w:r>
          </w:p>
        </w:tc>
        <w:tc>
          <w:tcPr>
            <w:tcW w:w="1239" w:type="dxa"/>
            <w:tcBorders>
              <w:top w:val="nil"/>
              <w:left w:val="nil"/>
              <w:bottom w:val="single" w:sz="4" w:space="0" w:color="auto"/>
              <w:right w:val="single" w:sz="4" w:space="0" w:color="auto"/>
            </w:tcBorders>
            <w:shd w:val="clear" w:color="auto" w:fill="auto"/>
            <w:noWrap/>
            <w:hideMark/>
          </w:tcPr>
          <w:p w14:paraId="70148CC2" w14:textId="77777777" w:rsidR="00F007EF" w:rsidRPr="006825A5" w:rsidRDefault="00F007EF" w:rsidP="004A57FE">
            <w:pPr>
              <w:jc w:val="right"/>
              <w:rPr>
                <w:sz w:val="20"/>
                <w:szCs w:val="20"/>
              </w:rPr>
            </w:pPr>
            <w:r>
              <w:rPr>
                <w:sz w:val="20"/>
              </w:rPr>
              <w:t>108,860</w:t>
            </w:r>
          </w:p>
        </w:tc>
        <w:tc>
          <w:tcPr>
            <w:tcW w:w="2210" w:type="dxa"/>
            <w:tcBorders>
              <w:top w:val="nil"/>
              <w:left w:val="nil"/>
              <w:bottom w:val="single" w:sz="4" w:space="0" w:color="auto"/>
              <w:right w:val="single" w:sz="4" w:space="0" w:color="auto"/>
            </w:tcBorders>
            <w:shd w:val="clear" w:color="auto" w:fill="auto"/>
            <w:noWrap/>
            <w:hideMark/>
          </w:tcPr>
          <w:p w14:paraId="4749FBE6" w14:textId="77777777" w:rsidR="00F007EF" w:rsidRPr="006825A5" w:rsidRDefault="00F007EF" w:rsidP="004A57FE">
            <w:pPr>
              <w:jc w:val="left"/>
              <w:rPr>
                <w:sz w:val="20"/>
                <w:szCs w:val="20"/>
              </w:rPr>
            </w:pPr>
            <w:r>
              <w:rPr>
                <w:sz w:val="20"/>
              </w:rPr>
              <w:t> </w:t>
            </w:r>
          </w:p>
        </w:tc>
      </w:tr>
      <w:tr w:rsidR="00F007EF" w:rsidRPr="006825A5" w14:paraId="2A9A281F"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BA0CC6B" w14:textId="77777777" w:rsidR="00F007EF" w:rsidRPr="006825A5" w:rsidRDefault="00F007EF" w:rsidP="004A57FE">
            <w:pPr>
              <w:jc w:val="left"/>
              <w:rPr>
                <w:sz w:val="20"/>
                <w:szCs w:val="20"/>
              </w:rPr>
            </w:pPr>
            <w:r>
              <w:rPr>
                <w:sz w:val="20"/>
              </w:rPr>
              <w:t>Cambodia</w:t>
            </w:r>
          </w:p>
        </w:tc>
        <w:tc>
          <w:tcPr>
            <w:tcW w:w="709" w:type="dxa"/>
            <w:tcBorders>
              <w:top w:val="nil"/>
              <w:left w:val="nil"/>
              <w:bottom w:val="single" w:sz="4" w:space="0" w:color="auto"/>
              <w:right w:val="single" w:sz="4" w:space="0" w:color="auto"/>
            </w:tcBorders>
            <w:shd w:val="clear" w:color="auto" w:fill="auto"/>
            <w:noWrap/>
            <w:hideMark/>
          </w:tcPr>
          <w:p w14:paraId="42CEFD83"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19E05FDC"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4FCA4985"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1E7361EA" w14:textId="77777777" w:rsidR="00F007EF" w:rsidRPr="006825A5" w:rsidRDefault="00F007EF" w:rsidP="004A57FE">
            <w:pPr>
              <w:jc w:val="right"/>
              <w:rPr>
                <w:sz w:val="20"/>
                <w:szCs w:val="20"/>
              </w:rPr>
            </w:pPr>
            <w:r>
              <w:rPr>
                <w:sz w:val="20"/>
              </w:rPr>
              <w:t>1,263,376</w:t>
            </w:r>
          </w:p>
        </w:tc>
        <w:tc>
          <w:tcPr>
            <w:tcW w:w="1239" w:type="dxa"/>
            <w:tcBorders>
              <w:top w:val="nil"/>
              <w:left w:val="nil"/>
              <w:bottom w:val="single" w:sz="4" w:space="0" w:color="auto"/>
              <w:right w:val="single" w:sz="4" w:space="0" w:color="auto"/>
            </w:tcBorders>
            <w:shd w:val="clear" w:color="auto" w:fill="auto"/>
            <w:noWrap/>
            <w:hideMark/>
          </w:tcPr>
          <w:p w14:paraId="4B800561" w14:textId="77777777" w:rsidR="00F007EF" w:rsidRPr="006825A5" w:rsidRDefault="00F007EF" w:rsidP="004A57FE">
            <w:pPr>
              <w:jc w:val="right"/>
              <w:rPr>
                <w:sz w:val="20"/>
                <w:szCs w:val="20"/>
              </w:rPr>
            </w:pPr>
            <w:r>
              <w:rPr>
                <w:sz w:val="20"/>
              </w:rPr>
              <w:t>977,412</w:t>
            </w:r>
          </w:p>
        </w:tc>
        <w:tc>
          <w:tcPr>
            <w:tcW w:w="2210" w:type="dxa"/>
            <w:tcBorders>
              <w:top w:val="nil"/>
              <w:left w:val="nil"/>
              <w:bottom w:val="single" w:sz="4" w:space="0" w:color="auto"/>
              <w:right w:val="single" w:sz="4" w:space="0" w:color="auto"/>
            </w:tcBorders>
            <w:shd w:val="clear" w:color="auto" w:fill="auto"/>
            <w:noWrap/>
            <w:hideMark/>
          </w:tcPr>
          <w:p w14:paraId="058A6D92" w14:textId="5F6A357A" w:rsidR="00F007EF" w:rsidRPr="006825A5" w:rsidRDefault="00F007EF" w:rsidP="004A57FE">
            <w:pPr>
              <w:jc w:val="left"/>
              <w:rPr>
                <w:sz w:val="20"/>
                <w:szCs w:val="20"/>
              </w:rPr>
            </w:pPr>
            <w:r>
              <w:rPr>
                <w:sz w:val="20"/>
              </w:rPr>
              <w:t>10% of baseline in 2029</w:t>
            </w:r>
          </w:p>
        </w:tc>
      </w:tr>
      <w:tr w:rsidR="00F007EF" w:rsidRPr="006825A5" w14:paraId="5612E675"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701FBEF" w14:textId="77777777" w:rsidR="00F007EF" w:rsidRPr="006825A5" w:rsidRDefault="00F007EF" w:rsidP="004A57FE">
            <w:pPr>
              <w:jc w:val="left"/>
              <w:rPr>
                <w:sz w:val="20"/>
                <w:szCs w:val="20"/>
              </w:rPr>
            </w:pPr>
            <w:proofErr w:type="spellStart"/>
            <w:r>
              <w:rPr>
                <w:sz w:val="20"/>
              </w:rPr>
              <w:t>Cameroon</w:t>
            </w:r>
            <w:proofErr w:type="spellEnd"/>
          </w:p>
        </w:tc>
        <w:tc>
          <w:tcPr>
            <w:tcW w:w="709" w:type="dxa"/>
            <w:tcBorders>
              <w:top w:val="nil"/>
              <w:left w:val="nil"/>
              <w:bottom w:val="single" w:sz="4" w:space="0" w:color="auto"/>
              <w:right w:val="single" w:sz="4" w:space="0" w:color="auto"/>
            </w:tcBorders>
            <w:shd w:val="clear" w:color="auto" w:fill="auto"/>
            <w:noWrap/>
            <w:hideMark/>
          </w:tcPr>
          <w:p w14:paraId="222AF564"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6514B0A7"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65C9E0C4"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0CC0A0D7" w14:textId="77777777" w:rsidR="00F007EF" w:rsidRPr="006825A5" w:rsidRDefault="00F007EF" w:rsidP="004A57FE">
            <w:pPr>
              <w:jc w:val="right"/>
              <w:rPr>
                <w:sz w:val="20"/>
                <w:szCs w:val="20"/>
              </w:rPr>
            </w:pPr>
            <w:r>
              <w:rPr>
                <w:sz w:val="20"/>
              </w:rPr>
              <w:t>4,760,203</w:t>
            </w:r>
          </w:p>
        </w:tc>
        <w:tc>
          <w:tcPr>
            <w:tcW w:w="1239" w:type="dxa"/>
            <w:tcBorders>
              <w:top w:val="nil"/>
              <w:left w:val="nil"/>
              <w:bottom w:val="single" w:sz="4" w:space="0" w:color="auto"/>
              <w:right w:val="single" w:sz="4" w:space="0" w:color="auto"/>
            </w:tcBorders>
            <w:shd w:val="clear" w:color="auto" w:fill="auto"/>
            <w:noWrap/>
            <w:hideMark/>
          </w:tcPr>
          <w:p w14:paraId="54E6FF38" w14:textId="77777777" w:rsidR="00F007EF" w:rsidRPr="006825A5" w:rsidRDefault="00F007EF" w:rsidP="004A57FE">
            <w:pPr>
              <w:jc w:val="right"/>
              <w:rPr>
                <w:sz w:val="20"/>
                <w:szCs w:val="20"/>
              </w:rPr>
            </w:pPr>
            <w:r>
              <w:rPr>
                <w:sz w:val="20"/>
              </w:rPr>
              <w:t>3,579,009</w:t>
            </w:r>
          </w:p>
        </w:tc>
        <w:tc>
          <w:tcPr>
            <w:tcW w:w="2210" w:type="dxa"/>
            <w:tcBorders>
              <w:top w:val="nil"/>
              <w:left w:val="nil"/>
              <w:bottom w:val="single" w:sz="4" w:space="0" w:color="auto"/>
              <w:right w:val="single" w:sz="4" w:space="0" w:color="auto"/>
            </w:tcBorders>
            <w:shd w:val="clear" w:color="auto" w:fill="auto"/>
            <w:noWrap/>
            <w:hideMark/>
          </w:tcPr>
          <w:p w14:paraId="675C2C0D" w14:textId="56A34E7A" w:rsidR="00F007EF" w:rsidRPr="006825A5" w:rsidRDefault="00F007EF" w:rsidP="004A57FE">
            <w:pPr>
              <w:jc w:val="left"/>
              <w:rPr>
                <w:sz w:val="20"/>
                <w:szCs w:val="20"/>
              </w:rPr>
            </w:pPr>
            <w:r>
              <w:rPr>
                <w:sz w:val="20"/>
              </w:rPr>
              <w:t>30% of baseline in 2030</w:t>
            </w:r>
          </w:p>
        </w:tc>
      </w:tr>
      <w:tr w:rsidR="00F007EF" w:rsidRPr="006825A5" w14:paraId="1D3FF75A"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E1FFA62" w14:textId="4A6594CD" w:rsidR="00F007EF" w:rsidRPr="006825A5" w:rsidRDefault="00F007EF" w:rsidP="004A57FE">
            <w:pPr>
              <w:jc w:val="left"/>
              <w:rPr>
                <w:sz w:val="20"/>
                <w:szCs w:val="20"/>
              </w:rPr>
            </w:pPr>
            <w:r>
              <w:rPr>
                <w:sz w:val="20"/>
              </w:rPr>
              <w:t>Central African Republic (the)</w:t>
            </w:r>
          </w:p>
        </w:tc>
        <w:tc>
          <w:tcPr>
            <w:tcW w:w="709" w:type="dxa"/>
            <w:tcBorders>
              <w:top w:val="nil"/>
              <w:left w:val="nil"/>
              <w:bottom w:val="single" w:sz="4" w:space="0" w:color="auto"/>
              <w:right w:val="single" w:sz="4" w:space="0" w:color="auto"/>
            </w:tcBorders>
            <w:shd w:val="clear" w:color="auto" w:fill="auto"/>
            <w:noWrap/>
            <w:hideMark/>
          </w:tcPr>
          <w:p w14:paraId="1BD56050"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63DCA751"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230BA87E"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114BA9FD"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1EC51BF0"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5A2374AD" w14:textId="77777777" w:rsidR="00F007EF" w:rsidRPr="006825A5" w:rsidRDefault="00F007EF" w:rsidP="004A57FE">
            <w:pPr>
              <w:jc w:val="left"/>
              <w:rPr>
                <w:sz w:val="20"/>
                <w:szCs w:val="20"/>
              </w:rPr>
            </w:pPr>
            <w:r>
              <w:rPr>
                <w:sz w:val="20"/>
              </w:rPr>
              <w:t> </w:t>
            </w:r>
          </w:p>
        </w:tc>
      </w:tr>
      <w:tr w:rsidR="00F007EF" w:rsidRPr="006825A5" w14:paraId="11055F11"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A00FDC1" w14:textId="77777777" w:rsidR="00F007EF" w:rsidRPr="006825A5" w:rsidRDefault="00F007EF" w:rsidP="004A57FE">
            <w:pPr>
              <w:jc w:val="left"/>
              <w:rPr>
                <w:sz w:val="20"/>
                <w:szCs w:val="20"/>
              </w:rPr>
            </w:pPr>
            <w:r>
              <w:rPr>
                <w:sz w:val="20"/>
              </w:rPr>
              <w:t>Chad</w:t>
            </w:r>
          </w:p>
        </w:tc>
        <w:tc>
          <w:tcPr>
            <w:tcW w:w="709" w:type="dxa"/>
            <w:tcBorders>
              <w:top w:val="nil"/>
              <w:left w:val="nil"/>
              <w:bottom w:val="single" w:sz="4" w:space="0" w:color="auto"/>
              <w:right w:val="single" w:sz="4" w:space="0" w:color="auto"/>
            </w:tcBorders>
            <w:shd w:val="clear" w:color="auto" w:fill="auto"/>
            <w:noWrap/>
            <w:hideMark/>
          </w:tcPr>
          <w:p w14:paraId="5313A895"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3437434E"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471DE5BF"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6103A521" w14:textId="77777777" w:rsidR="00F007EF" w:rsidRPr="006825A5" w:rsidRDefault="00F007EF" w:rsidP="004A57FE">
            <w:pPr>
              <w:jc w:val="right"/>
              <w:rPr>
                <w:sz w:val="20"/>
                <w:szCs w:val="20"/>
              </w:rPr>
            </w:pPr>
            <w:r>
              <w:rPr>
                <w:sz w:val="20"/>
              </w:rPr>
              <w:t>3,573,612</w:t>
            </w:r>
          </w:p>
        </w:tc>
        <w:tc>
          <w:tcPr>
            <w:tcW w:w="1239" w:type="dxa"/>
            <w:tcBorders>
              <w:top w:val="nil"/>
              <w:left w:val="nil"/>
              <w:bottom w:val="single" w:sz="4" w:space="0" w:color="auto"/>
              <w:right w:val="single" w:sz="4" w:space="0" w:color="auto"/>
            </w:tcBorders>
            <w:shd w:val="clear" w:color="auto" w:fill="auto"/>
            <w:noWrap/>
            <w:hideMark/>
          </w:tcPr>
          <w:p w14:paraId="63E2CD89" w14:textId="77777777" w:rsidR="00F007EF" w:rsidRPr="006825A5" w:rsidRDefault="00F007EF" w:rsidP="004A57FE">
            <w:pPr>
              <w:jc w:val="right"/>
              <w:rPr>
                <w:sz w:val="20"/>
                <w:szCs w:val="20"/>
              </w:rPr>
            </w:pPr>
            <w:r>
              <w:rPr>
                <w:sz w:val="20"/>
              </w:rPr>
              <w:t>3,346,060</w:t>
            </w:r>
          </w:p>
        </w:tc>
        <w:tc>
          <w:tcPr>
            <w:tcW w:w="2210" w:type="dxa"/>
            <w:tcBorders>
              <w:top w:val="nil"/>
              <w:left w:val="nil"/>
              <w:bottom w:val="single" w:sz="4" w:space="0" w:color="auto"/>
              <w:right w:val="single" w:sz="4" w:space="0" w:color="auto"/>
            </w:tcBorders>
            <w:shd w:val="clear" w:color="auto" w:fill="auto"/>
            <w:noWrap/>
            <w:hideMark/>
          </w:tcPr>
          <w:p w14:paraId="5F5668F5" w14:textId="77777777" w:rsidR="00F007EF" w:rsidRPr="006825A5" w:rsidRDefault="00F007EF" w:rsidP="004A57FE">
            <w:pPr>
              <w:jc w:val="left"/>
              <w:rPr>
                <w:sz w:val="20"/>
                <w:szCs w:val="20"/>
              </w:rPr>
            </w:pPr>
            <w:r>
              <w:rPr>
                <w:sz w:val="20"/>
              </w:rPr>
              <w:t> </w:t>
            </w:r>
          </w:p>
        </w:tc>
      </w:tr>
      <w:tr w:rsidR="00F007EF" w:rsidRPr="006825A5" w14:paraId="490F9EF1"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61CBD69" w14:textId="77777777" w:rsidR="00F007EF" w:rsidRPr="006825A5" w:rsidRDefault="00F007EF" w:rsidP="004A57FE">
            <w:pPr>
              <w:jc w:val="left"/>
              <w:rPr>
                <w:sz w:val="20"/>
                <w:szCs w:val="20"/>
              </w:rPr>
            </w:pPr>
            <w:r>
              <w:rPr>
                <w:sz w:val="20"/>
              </w:rPr>
              <w:t>Chile</w:t>
            </w:r>
          </w:p>
        </w:tc>
        <w:tc>
          <w:tcPr>
            <w:tcW w:w="709" w:type="dxa"/>
            <w:tcBorders>
              <w:top w:val="nil"/>
              <w:left w:val="nil"/>
              <w:bottom w:val="single" w:sz="4" w:space="0" w:color="auto"/>
              <w:right w:val="single" w:sz="4" w:space="0" w:color="auto"/>
            </w:tcBorders>
            <w:shd w:val="clear" w:color="auto" w:fill="auto"/>
            <w:noWrap/>
            <w:hideMark/>
          </w:tcPr>
          <w:p w14:paraId="679B1B64"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476B8A6"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199692AC"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40858635" w14:textId="77777777" w:rsidR="00F007EF" w:rsidRPr="006825A5" w:rsidRDefault="00F007EF" w:rsidP="004A57FE">
            <w:pPr>
              <w:jc w:val="right"/>
              <w:rPr>
                <w:sz w:val="20"/>
                <w:szCs w:val="20"/>
              </w:rPr>
            </w:pPr>
            <w:r>
              <w:rPr>
                <w:sz w:val="20"/>
              </w:rPr>
              <w:t>6,698,107</w:t>
            </w:r>
          </w:p>
        </w:tc>
        <w:tc>
          <w:tcPr>
            <w:tcW w:w="1239" w:type="dxa"/>
            <w:tcBorders>
              <w:top w:val="nil"/>
              <w:left w:val="nil"/>
              <w:bottom w:val="single" w:sz="4" w:space="0" w:color="auto"/>
              <w:right w:val="single" w:sz="4" w:space="0" w:color="auto"/>
            </w:tcBorders>
            <w:shd w:val="clear" w:color="auto" w:fill="auto"/>
            <w:noWrap/>
            <w:hideMark/>
          </w:tcPr>
          <w:p w14:paraId="5D7A8228" w14:textId="77777777" w:rsidR="00F007EF" w:rsidRPr="006825A5" w:rsidRDefault="00F007EF" w:rsidP="004A57FE">
            <w:pPr>
              <w:jc w:val="right"/>
              <w:rPr>
                <w:sz w:val="20"/>
                <w:szCs w:val="20"/>
              </w:rPr>
            </w:pPr>
            <w:r>
              <w:rPr>
                <w:sz w:val="20"/>
              </w:rPr>
              <w:t>4,943,654</w:t>
            </w:r>
          </w:p>
        </w:tc>
        <w:tc>
          <w:tcPr>
            <w:tcW w:w="2210" w:type="dxa"/>
            <w:tcBorders>
              <w:top w:val="nil"/>
              <w:left w:val="nil"/>
              <w:bottom w:val="single" w:sz="4" w:space="0" w:color="auto"/>
              <w:right w:val="single" w:sz="4" w:space="0" w:color="auto"/>
            </w:tcBorders>
            <w:shd w:val="clear" w:color="auto" w:fill="auto"/>
            <w:noWrap/>
            <w:hideMark/>
          </w:tcPr>
          <w:p w14:paraId="5606419A" w14:textId="1B8F53FB" w:rsidR="00F007EF" w:rsidRPr="006825A5" w:rsidRDefault="00F007EF" w:rsidP="004A57FE">
            <w:pPr>
              <w:jc w:val="left"/>
              <w:rPr>
                <w:sz w:val="20"/>
                <w:szCs w:val="20"/>
              </w:rPr>
            </w:pPr>
            <w:r>
              <w:rPr>
                <w:sz w:val="20"/>
              </w:rPr>
              <w:t>10% of baseline in 2029</w:t>
            </w:r>
          </w:p>
        </w:tc>
      </w:tr>
      <w:tr w:rsidR="00F007EF" w:rsidRPr="006825A5" w14:paraId="722BE2C6"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7514FE6" w14:textId="77777777" w:rsidR="00F007EF" w:rsidRPr="006825A5" w:rsidRDefault="00F007EF" w:rsidP="004A57FE">
            <w:pPr>
              <w:jc w:val="left"/>
              <w:rPr>
                <w:sz w:val="20"/>
                <w:szCs w:val="20"/>
              </w:rPr>
            </w:pPr>
            <w:r>
              <w:rPr>
                <w:sz w:val="20"/>
              </w:rPr>
              <w:t>China</w:t>
            </w:r>
          </w:p>
        </w:tc>
        <w:tc>
          <w:tcPr>
            <w:tcW w:w="709" w:type="dxa"/>
            <w:tcBorders>
              <w:top w:val="nil"/>
              <w:left w:val="nil"/>
              <w:bottom w:val="single" w:sz="4" w:space="0" w:color="auto"/>
              <w:right w:val="single" w:sz="4" w:space="0" w:color="auto"/>
            </w:tcBorders>
            <w:shd w:val="clear" w:color="auto" w:fill="auto"/>
            <w:noWrap/>
            <w:hideMark/>
          </w:tcPr>
          <w:p w14:paraId="05732E48"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2EC34039"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138389CD" w14:textId="00BD07C7" w:rsidR="00F007EF" w:rsidRPr="006825A5" w:rsidRDefault="00F007EF" w:rsidP="004A57FE">
            <w:pPr>
              <w:jc w:val="center"/>
              <w:rPr>
                <w:sz w:val="20"/>
                <w:szCs w:val="20"/>
              </w:rPr>
            </w:pPr>
            <w:r>
              <w:rPr>
                <w:sz w:val="20"/>
              </w:rPr>
              <w:t>CP </w:t>
            </w:r>
          </w:p>
        </w:tc>
        <w:tc>
          <w:tcPr>
            <w:tcW w:w="1238" w:type="dxa"/>
            <w:tcBorders>
              <w:top w:val="nil"/>
              <w:left w:val="nil"/>
              <w:bottom w:val="single" w:sz="4" w:space="0" w:color="auto"/>
              <w:right w:val="single" w:sz="4" w:space="0" w:color="auto"/>
            </w:tcBorders>
            <w:shd w:val="clear" w:color="auto" w:fill="auto"/>
            <w:noWrap/>
            <w:hideMark/>
          </w:tcPr>
          <w:p w14:paraId="384A2EB4" w14:textId="77777777" w:rsidR="00F007EF" w:rsidRPr="006825A5" w:rsidRDefault="00F007EF" w:rsidP="004A57FE">
            <w:pPr>
              <w:jc w:val="right"/>
              <w:rPr>
                <w:sz w:val="20"/>
                <w:szCs w:val="20"/>
              </w:rPr>
            </w:pPr>
            <w:r>
              <w:rPr>
                <w:sz w:val="20"/>
              </w:rPr>
              <w:t>905,144,032</w:t>
            </w:r>
          </w:p>
        </w:tc>
        <w:tc>
          <w:tcPr>
            <w:tcW w:w="1239" w:type="dxa"/>
            <w:tcBorders>
              <w:top w:val="nil"/>
              <w:left w:val="nil"/>
              <w:bottom w:val="single" w:sz="4" w:space="0" w:color="auto"/>
              <w:right w:val="single" w:sz="4" w:space="0" w:color="auto"/>
            </w:tcBorders>
            <w:shd w:val="clear" w:color="auto" w:fill="auto"/>
            <w:noWrap/>
            <w:hideMark/>
          </w:tcPr>
          <w:p w14:paraId="10EE6FD5" w14:textId="0D715ACA" w:rsidR="00F007EF" w:rsidRPr="006825A5" w:rsidRDefault="00F007EF" w:rsidP="008030B5">
            <w:pPr>
              <w:ind w:left="-128"/>
              <w:jc w:val="right"/>
              <w:rPr>
                <w:sz w:val="20"/>
                <w:szCs w:val="20"/>
              </w:rPr>
            </w:pPr>
            <w:r>
              <w:rPr>
                <w:sz w:val="20"/>
              </w:rPr>
              <w:t> 769,350,307</w:t>
            </w:r>
          </w:p>
        </w:tc>
        <w:tc>
          <w:tcPr>
            <w:tcW w:w="2210" w:type="dxa"/>
            <w:tcBorders>
              <w:top w:val="nil"/>
              <w:left w:val="nil"/>
              <w:bottom w:val="single" w:sz="4" w:space="0" w:color="auto"/>
              <w:right w:val="single" w:sz="4" w:space="0" w:color="auto"/>
            </w:tcBorders>
            <w:shd w:val="clear" w:color="auto" w:fill="auto"/>
            <w:noWrap/>
            <w:hideMark/>
          </w:tcPr>
          <w:p w14:paraId="079ECD05" w14:textId="77777777" w:rsidR="00F007EF" w:rsidRPr="006825A5" w:rsidRDefault="00F007EF" w:rsidP="004A57FE">
            <w:pPr>
              <w:jc w:val="left"/>
              <w:rPr>
                <w:sz w:val="20"/>
                <w:szCs w:val="20"/>
              </w:rPr>
            </w:pPr>
            <w:r>
              <w:rPr>
                <w:sz w:val="20"/>
              </w:rPr>
              <w:t> </w:t>
            </w:r>
          </w:p>
        </w:tc>
      </w:tr>
      <w:tr w:rsidR="00F007EF" w:rsidRPr="006825A5" w14:paraId="6787B34F"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8A7BB58" w14:textId="77777777" w:rsidR="00F007EF" w:rsidRPr="006825A5" w:rsidRDefault="00F007EF" w:rsidP="004A57FE">
            <w:pPr>
              <w:jc w:val="left"/>
              <w:rPr>
                <w:sz w:val="20"/>
                <w:szCs w:val="20"/>
              </w:rPr>
            </w:pPr>
            <w:r>
              <w:rPr>
                <w:sz w:val="20"/>
              </w:rPr>
              <w:t>Colombia</w:t>
            </w:r>
          </w:p>
        </w:tc>
        <w:tc>
          <w:tcPr>
            <w:tcW w:w="709" w:type="dxa"/>
            <w:tcBorders>
              <w:top w:val="nil"/>
              <w:left w:val="nil"/>
              <w:bottom w:val="single" w:sz="4" w:space="0" w:color="auto"/>
              <w:right w:val="single" w:sz="4" w:space="0" w:color="auto"/>
            </w:tcBorders>
            <w:shd w:val="clear" w:color="auto" w:fill="auto"/>
            <w:noWrap/>
            <w:hideMark/>
          </w:tcPr>
          <w:p w14:paraId="75CAEAB8"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049B8730"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5D9DF71B"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101DA945" w14:textId="77777777" w:rsidR="00F007EF" w:rsidRPr="006825A5" w:rsidRDefault="00F007EF" w:rsidP="004A57FE">
            <w:pPr>
              <w:jc w:val="right"/>
              <w:rPr>
                <w:sz w:val="20"/>
                <w:szCs w:val="20"/>
              </w:rPr>
            </w:pPr>
            <w:r>
              <w:rPr>
                <w:sz w:val="20"/>
              </w:rPr>
              <w:t>8,652,982</w:t>
            </w:r>
          </w:p>
        </w:tc>
        <w:tc>
          <w:tcPr>
            <w:tcW w:w="1239" w:type="dxa"/>
            <w:tcBorders>
              <w:top w:val="nil"/>
              <w:left w:val="nil"/>
              <w:bottom w:val="single" w:sz="4" w:space="0" w:color="auto"/>
              <w:right w:val="single" w:sz="4" w:space="0" w:color="auto"/>
            </w:tcBorders>
            <w:shd w:val="clear" w:color="auto" w:fill="auto"/>
            <w:noWrap/>
            <w:hideMark/>
          </w:tcPr>
          <w:p w14:paraId="5CF3631A" w14:textId="77777777" w:rsidR="00F007EF" w:rsidRPr="006825A5" w:rsidRDefault="00F007EF" w:rsidP="004A57FE">
            <w:pPr>
              <w:jc w:val="right"/>
              <w:rPr>
                <w:sz w:val="20"/>
                <w:szCs w:val="20"/>
              </w:rPr>
            </w:pPr>
            <w:r>
              <w:rPr>
                <w:sz w:val="20"/>
              </w:rPr>
              <w:t>6,206,292</w:t>
            </w:r>
          </w:p>
        </w:tc>
        <w:tc>
          <w:tcPr>
            <w:tcW w:w="2210" w:type="dxa"/>
            <w:tcBorders>
              <w:top w:val="nil"/>
              <w:left w:val="nil"/>
              <w:bottom w:val="single" w:sz="4" w:space="0" w:color="auto"/>
              <w:right w:val="single" w:sz="4" w:space="0" w:color="auto"/>
            </w:tcBorders>
            <w:shd w:val="clear" w:color="auto" w:fill="auto"/>
            <w:noWrap/>
            <w:hideMark/>
          </w:tcPr>
          <w:p w14:paraId="2627FFA9" w14:textId="77777777" w:rsidR="00F007EF" w:rsidRPr="006825A5" w:rsidRDefault="00F007EF" w:rsidP="004A57FE">
            <w:pPr>
              <w:jc w:val="left"/>
              <w:rPr>
                <w:sz w:val="20"/>
                <w:szCs w:val="20"/>
              </w:rPr>
            </w:pPr>
            <w:r>
              <w:rPr>
                <w:sz w:val="20"/>
              </w:rPr>
              <w:t> </w:t>
            </w:r>
          </w:p>
        </w:tc>
      </w:tr>
      <w:tr w:rsidR="00F007EF" w:rsidRPr="006825A5" w14:paraId="729AB5FB"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BF6D163" w14:textId="77777777" w:rsidR="00F007EF" w:rsidRPr="006825A5" w:rsidRDefault="00F007EF" w:rsidP="004A57FE">
            <w:pPr>
              <w:jc w:val="left"/>
              <w:rPr>
                <w:sz w:val="20"/>
                <w:szCs w:val="20"/>
              </w:rPr>
            </w:pPr>
            <w:proofErr w:type="spellStart"/>
            <w:r>
              <w:rPr>
                <w:sz w:val="20"/>
              </w:rPr>
              <w:t>Comoros</w:t>
            </w:r>
            <w:proofErr w:type="spellEnd"/>
            <w:r>
              <w:rPr>
                <w:sz w:val="20"/>
              </w:rPr>
              <w:t xml:space="preserve"> (the)</w:t>
            </w:r>
          </w:p>
        </w:tc>
        <w:tc>
          <w:tcPr>
            <w:tcW w:w="709" w:type="dxa"/>
            <w:tcBorders>
              <w:top w:val="nil"/>
              <w:left w:val="nil"/>
              <w:bottom w:val="single" w:sz="4" w:space="0" w:color="auto"/>
              <w:right w:val="single" w:sz="4" w:space="0" w:color="auto"/>
            </w:tcBorders>
            <w:shd w:val="clear" w:color="auto" w:fill="auto"/>
            <w:noWrap/>
            <w:hideMark/>
          </w:tcPr>
          <w:p w14:paraId="26CBAE30"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6EE63E80"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11F8B741"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0D9AEABE" w14:textId="77777777" w:rsidR="00F007EF" w:rsidRPr="006825A5" w:rsidRDefault="00F007EF" w:rsidP="004A57FE">
            <w:pPr>
              <w:jc w:val="right"/>
              <w:rPr>
                <w:sz w:val="20"/>
                <w:szCs w:val="20"/>
              </w:rPr>
            </w:pPr>
            <w:r>
              <w:rPr>
                <w:sz w:val="20"/>
              </w:rPr>
              <w:t>34,958</w:t>
            </w:r>
          </w:p>
        </w:tc>
        <w:tc>
          <w:tcPr>
            <w:tcW w:w="1239" w:type="dxa"/>
            <w:tcBorders>
              <w:top w:val="nil"/>
              <w:left w:val="nil"/>
              <w:bottom w:val="single" w:sz="4" w:space="0" w:color="auto"/>
              <w:right w:val="single" w:sz="4" w:space="0" w:color="auto"/>
            </w:tcBorders>
            <w:shd w:val="clear" w:color="auto" w:fill="auto"/>
            <w:noWrap/>
            <w:hideMark/>
          </w:tcPr>
          <w:p w14:paraId="0B2C425C" w14:textId="77777777" w:rsidR="00F007EF" w:rsidRPr="006825A5" w:rsidRDefault="00F007EF" w:rsidP="004A57FE">
            <w:pPr>
              <w:jc w:val="right"/>
              <w:rPr>
                <w:sz w:val="20"/>
                <w:szCs w:val="20"/>
              </w:rPr>
            </w:pPr>
            <w:r>
              <w:rPr>
                <w:sz w:val="20"/>
              </w:rPr>
              <w:t>20,205</w:t>
            </w:r>
          </w:p>
        </w:tc>
        <w:tc>
          <w:tcPr>
            <w:tcW w:w="2210" w:type="dxa"/>
            <w:tcBorders>
              <w:top w:val="nil"/>
              <w:left w:val="nil"/>
              <w:bottom w:val="single" w:sz="4" w:space="0" w:color="auto"/>
              <w:right w:val="single" w:sz="4" w:space="0" w:color="auto"/>
            </w:tcBorders>
            <w:shd w:val="clear" w:color="auto" w:fill="auto"/>
            <w:noWrap/>
            <w:hideMark/>
          </w:tcPr>
          <w:p w14:paraId="4FDD29D5" w14:textId="77777777" w:rsidR="00F007EF" w:rsidRPr="006825A5" w:rsidRDefault="00F007EF" w:rsidP="004A57FE">
            <w:pPr>
              <w:jc w:val="left"/>
              <w:rPr>
                <w:sz w:val="20"/>
                <w:szCs w:val="20"/>
              </w:rPr>
            </w:pPr>
            <w:r>
              <w:rPr>
                <w:sz w:val="20"/>
              </w:rPr>
              <w:t> </w:t>
            </w:r>
          </w:p>
        </w:tc>
      </w:tr>
      <w:tr w:rsidR="00F007EF" w:rsidRPr="006825A5" w14:paraId="69C0BF91"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44443B6" w14:textId="77777777" w:rsidR="00F007EF" w:rsidRPr="006825A5" w:rsidRDefault="00F007EF" w:rsidP="004A57FE">
            <w:pPr>
              <w:jc w:val="left"/>
              <w:rPr>
                <w:sz w:val="20"/>
                <w:szCs w:val="20"/>
              </w:rPr>
            </w:pPr>
            <w:r>
              <w:rPr>
                <w:sz w:val="20"/>
              </w:rPr>
              <w:t>Congo (the)</w:t>
            </w:r>
          </w:p>
        </w:tc>
        <w:tc>
          <w:tcPr>
            <w:tcW w:w="709" w:type="dxa"/>
            <w:tcBorders>
              <w:top w:val="nil"/>
              <w:left w:val="nil"/>
              <w:bottom w:val="single" w:sz="4" w:space="0" w:color="auto"/>
              <w:right w:val="single" w:sz="4" w:space="0" w:color="auto"/>
            </w:tcBorders>
            <w:shd w:val="clear" w:color="auto" w:fill="auto"/>
            <w:noWrap/>
            <w:hideMark/>
          </w:tcPr>
          <w:p w14:paraId="39E67BC1"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A265E66"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0D004D3E"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5FA0035C" w14:textId="77777777" w:rsidR="00F007EF" w:rsidRPr="006825A5" w:rsidRDefault="00F007EF" w:rsidP="004A57FE">
            <w:pPr>
              <w:jc w:val="right"/>
              <w:rPr>
                <w:sz w:val="20"/>
                <w:szCs w:val="20"/>
              </w:rPr>
            </w:pPr>
            <w:r>
              <w:rPr>
                <w:sz w:val="20"/>
              </w:rPr>
              <w:t>504,649</w:t>
            </w:r>
          </w:p>
        </w:tc>
        <w:tc>
          <w:tcPr>
            <w:tcW w:w="1239" w:type="dxa"/>
            <w:tcBorders>
              <w:top w:val="nil"/>
              <w:left w:val="nil"/>
              <w:bottom w:val="single" w:sz="4" w:space="0" w:color="auto"/>
              <w:right w:val="single" w:sz="4" w:space="0" w:color="auto"/>
            </w:tcBorders>
            <w:shd w:val="clear" w:color="auto" w:fill="auto"/>
            <w:noWrap/>
            <w:hideMark/>
          </w:tcPr>
          <w:p w14:paraId="18ADD756" w14:textId="77777777" w:rsidR="00F007EF" w:rsidRPr="006825A5" w:rsidRDefault="00F007EF" w:rsidP="004A57FE">
            <w:pPr>
              <w:jc w:val="right"/>
              <w:rPr>
                <w:sz w:val="20"/>
                <w:szCs w:val="20"/>
              </w:rPr>
            </w:pPr>
            <w:r>
              <w:rPr>
                <w:sz w:val="20"/>
              </w:rPr>
              <w:t>261,413</w:t>
            </w:r>
          </w:p>
        </w:tc>
        <w:tc>
          <w:tcPr>
            <w:tcW w:w="2210" w:type="dxa"/>
            <w:tcBorders>
              <w:top w:val="nil"/>
              <w:left w:val="nil"/>
              <w:bottom w:val="single" w:sz="4" w:space="0" w:color="auto"/>
              <w:right w:val="single" w:sz="4" w:space="0" w:color="auto"/>
            </w:tcBorders>
            <w:shd w:val="clear" w:color="auto" w:fill="auto"/>
            <w:noWrap/>
            <w:hideMark/>
          </w:tcPr>
          <w:p w14:paraId="33F8C595" w14:textId="4CA1E0B0" w:rsidR="00F007EF" w:rsidRPr="006825A5" w:rsidRDefault="00F007EF" w:rsidP="004A57FE">
            <w:pPr>
              <w:ind w:right="-93"/>
              <w:jc w:val="left"/>
              <w:rPr>
                <w:sz w:val="20"/>
                <w:szCs w:val="20"/>
              </w:rPr>
            </w:pPr>
            <w:r>
              <w:rPr>
                <w:sz w:val="20"/>
              </w:rPr>
              <w:t>48.7% of baseline in 2029</w:t>
            </w:r>
          </w:p>
        </w:tc>
      </w:tr>
      <w:tr w:rsidR="00F007EF" w:rsidRPr="006825A5" w14:paraId="16D1CE9B"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28200BC" w14:textId="77777777" w:rsidR="00F007EF" w:rsidRPr="006825A5" w:rsidRDefault="00F007EF" w:rsidP="004A57FE">
            <w:pPr>
              <w:jc w:val="left"/>
              <w:rPr>
                <w:sz w:val="20"/>
                <w:szCs w:val="20"/>
              </w:rPr>
            </w:pPr>
            <w:r>
              <w:rPr>
                <w:sz w:val="20"/>
              </w:rPr>
              <w:t xml:space="preserve">Cook </w:t>
            </w:r>
            <w:proofErr w:type="spellStart"/>
            <w:r>
              <w:rPr>
                <w:sz w:val="20"/>
              </w:rPr>
              <w:t>Islands</w:t>
            </w:r>
            <w:proofErr w:type="spellEnd"/>
            <w:r>
              <w:rPr>
                <w:sz w:val="20"/>
              </w:rPr>
              <w:t xml:space="preserve"> (the)</w:t>
            </w:r>
          </w:p>
        </w:tc>
        <w:tc>
          <w:tcPr>
            <w:tcW w:w="709" w:type="dxa"/>
            <w:tcBorders>
              <w:top w:val="nil"/>
              <w:left w:val="nil"/>
              <w:bottom w:val="single" w:sz="4" w:space="0" w:color="auto"/>
              <w:right w:val="single" w:sz="4" w:space="0" w:color="auto"/>
            </w:tcBorders>
            <w:shd w:val="clear" w:color="auto" w:fill="auto"/>
            <w:noWrap/>
            <w:hideMark/>
          </w:tcPr>
          <w:p w14:paraId="7062E4B7"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1CED3812"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538CBA1E"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58CCF7D9" w14:textId="77777777" w:rsidR="00F007EF" w:rsidRPr="006825A5" w:rsidRDefault="00F007EF" w:rsidP="004A57FE">
            <w:pPr>
              <w:jc w:val="right"/>
              <w:rPr>
                <w:sz w:val="20"/>
                <w:szCs w:val="20"/>
              </w:rPr>
            </w:pPr>
            <w:r>
              <w:rPr>
                <w:sz w:val="20"/>
              </w:rPr>
              <w:t>6,461</w:t>
            </w:r>
          </w:p>
        </w:tc>
        <w:tc>
          <w:tcPr>
            <w:tcW w:w="1239" w:type="dxa"/>
            <w:tcBorders>
              <w:top w:val="nil"/>
              <w:left w:val="nil"/>
              <w:bottom w:val="single" w:sz="4" w:space="0" w:color="auto"/>
              <w:right w:val="single" w:sz="4" w:space="0" w:color="auto"/>
            </w:tcBorders>
            <w:shd w:val="clear" w:color="auto" w:fill="auto"/>
            <w:noWrap/>
            <w:hideMark/>
          </w:tcPr>
          <w:p w14:paraId="4A4D2FB3" w14:textId="77777777" w:rsidR="00F007EF" w:rsidRPr="006825A5" w:rsidRDefault="00F007EF" w:rsidP="004A57FE">
            <w:pPr>
              <w:jc w:val="right"/>
              <w:rPr>
                <w:sz w:val="20"/>
                <w:szCs w:val="20"/>
              </w:rPr>
            </w:pPr>
            <w:r>
              <w:rPr>
                <w:sz w:val="20"/>
              </w:rPr>
              <w:t>13,152</w:t>
            </w:r>
          </w:p>
        </w:tc>
        <w:tc>
          <w:tcPr>
            <w:tcW w:w="2210" w:type="dxa"/>
            <w:tcBorders>
              <w:top w:val="nil"/>
              <w:left w:val="nil"/>
              <w:bottom w:val="single" w:sz="4" w:space="0" w:color="auto"/>
              <w:right w:val="single" w:sz="4" w:space="0" w:color="auto"/>
            </w:tcBorders>
            <w:shd w:val="clear" w:color="auto" w:fill="auto"/>
            <w:noWrap/>
            <w:hideMark/>
          </w:tcPr>
          <w:p w14:paraId="08253794" w14:textId="77777777" w:rsidR="00F007EF" w:rsidRPr="006825A5" w:rsidRDefault="00F007EF" w:rsidP="004A57FE">
            <w:pPr>
              <w:jc w:val="left"/>
              <w:rPr>
                <w:sz w:val="20"/>
                <w:szCs w:val="20"/>
              </w:rPr>
            </w:pPr>
            <w:r>
              <w:rPr>
                <w:sz w:val="20"/>
              </w:rPr>
              <w:t> </w:t>
            </w:r>
          </w:p>
        </w:tc>
      </w:tr>
      <w:tr w:rsidR="00F007EF" w:rsidRPr="006825A5" w14:paraId="25143327" w14:textId="77777777" w:rsidTr="00F007EF">
        <w:trPr>
          <w:trHeight w:val="103"/>
        </w:trPr>
        <w:tc>
          <w:tcPr>
            <w:tcW w:w="2269" w:type="dxa"/>
            <w:tcBorders>
              <w:top w:val="nil"/>
              <w:left w:val="single" w:sz="4" w:space="0" w:color="auto"/>
              <w:bottom w:val="single" w:sz="4" w:space="0" w:color="auto"/>
              <w:right w:val="single" w:sz="4" w:space="0" w:color="auto"/>
            </w:tcBorders>
            <w:shd w:val="clear" w:color="auto" w:fill="auto"/>
            <w:noWrap/>
            <w:hideMark/>
          </w:tcPr>
          <w:p w14:paraId="09EFDFBC" w14:textId="77777777" w:rsidR="00F007EF" w:rsidRPr="006825A5" w:rsidRDefault="00F007EF" w:rsidP="004A57FE">
            <w:pPr>
              <w:jc w:val="left"/>
              <w:rPr>
                <w:sz w:val="20"/>
                <w:szCs w:val="20"/>
              </w:rPr>
            </w:pPr>
            <w:r>
              <w:rPr>
                <w:sz w:val="20"/>
              </w:rPr>
              <w:t>Costa Rica</w:t>
            </w:r>
          </w:p>
        </w:tc>
        <w:tc>
          <w:tcPr>
            <w:tcW w:w="709" w:type="dxa"/>
            <w:tcBorders>
              <w:top w:val="nil"/>
              <w:left w:val="nil"/>
              <w:bottom w:val="single" w:sz="4" w:space="0" w:color="auto"/>
              <w:right w:val="single" w:sz="4" w:space="0" w:color="auto"/>
            </w:tcBorders>
            <w:shd w:val="clear" w:color="auto" w:fill="auto"/>
            <w:noWrap/>
            <w:hideMark/>
          </w:tcPr>
          <w:p w14:paraId="5266F774"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32FF3E8"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1ACF228"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12D2D16F" w14:textId="77777777" w:rsidR="00F007EF" w:rsidRPr="006825A5" w:rsidRDefault="00F007EF" w:rsidP="004A57FE">
            <w:pPr>
              <w:jc w:val="right"/>
              <w:rPr>
                <w:sz w:val="20"/>
                <w:szCs w:val="20"/>
              </w:rPr>
            </w:pPr>
            <w:r>
              <w:rPr>
                <w:sz w:val="20"/>
              </w:rPr>
              <w:t>1,450,799</w:t>
            </w:r>
          </w:p>
        </w:tc>
        <w:tc>
          <w:tcPr>
            <w:tcW w:w="1239" w:type="dxa"/>
            <w:tcBorders>
              <w:top w:val="nil"/>
              <w:left w:val="nil"/>
              <w:bottom w:val="single" w:sz="4" w:space="0" w:color="auto"/>
              <w:right w:val="single" w:sz="4" w:space="0" w:color="auto"/>
            </w:tcBorders>
            <w:shd w:val="clear" w:color="auto" w:fill="auto"/>
            <w:noWrap/>
            <w:hideMark/>
          </w:tcPr>
          <w:p w14:paraId="3CB94E31" w14:textId="77777777" w:rsidR="00F007EF" w:rsidRPr="006825A5" w:rsidRDefault="00F007EF" w:rsidP="004A57FE">
            <w:pPr>
              <w:jc w:val="right"/>
              <w:rPr>
                <w:sz w:val="20"/>
                <w:szCs w:val="20"/>
              </w:rPr>
            </w:pPr>
            <w:r>
              <w:rPr>
                <w:sz w:val="20"/>
              </w:rPr>
              <w:t>1,803,777</w:t>
            </w:r>
          </w:p>
        </w:tc>
        <w:tc>
          <w:tcPr>
            <w:tcW w:w="2210" w:type="dxa"/>
            <w:tcBorders>
              <w:top w:val="nil"/>
              <w:left w:val="nil"/>
              <w:bottom w:val="single" w:sz="4" w:space="0" w:color="auto"/>
              <w:right w:val="single" w:sz="4" w:space="0" w:color="auto"/>
            </w:tcBorders>
            <w:shd w:val="clear" w:color="auto" w:fill="auto"/>
            <w:noWrap/>
            <w:hideMark/>
          </w:tcPr>
          <w:p w14:paraId="6242506C" w14:textId="77777777" w:rsidR="00F007EF" w:rsidRPr="006825A5" w:rsidRDefault="00F007EF" w:rsidP="004A57FE">
            <w:pPr>
              <w:jc w:val="left"/>
              <w:rPr>
                <w:sz w:val="20"/>
                <w:szCs w:val="20"/>
              </w:rPr>
            </w:pPr>
            <w:r>
              <w:rPr>
                <w:sz w:val="20"/>
              </w:rPr>
              <w:t> </w:t>
            </w:r>
          </w:p>
        </w:tc>
      </w:tr>
      <w:tr w:rsidR="00F007EF" w:rsidRPr="006825A5" w14:paraId="75054980" w14:textId="77777777" w:rsidTr="00F007EF">
        <w:trPr>
          <w:trHeight w:val="149"/>
        </w:trPr>
        <w:tc>
          <w:tcPr>
            <w:tcW w:w="2269" w:type="dxa"/>
            <w:tcBorders>
              <w:top w:val="nil"/>
              <w:left w:val="single" w:sz="4" w:space="0" w:color="auto"/>
              <w:bottom w:val="single" w:sz="4" w:space="0" w:color="auto"/>
              <w:right w:val="single" w:sz="4" w:space="0" w:color="auto"/>
            </w:tcBorders>
            <w:shd w:val="clear" w:color="auto" w:fill="auto"/>
            <w:noWrap/>
            <w:hideMark/>
          </w:tcPr>
          <w:p w14:paraId="12FB1292" w14:textId="77777777" w:rsidR="00F007EF" w:rsidRPr="006825A5" w:rsidRDefault="00F007EF" w:rsidP="004A57FE">
            <w:pPr>
              <w:jc w:val="left"/>
              <w:rPr>
                <w:sz w:val="20"/>
                <w:szCs w:val="20"/>
              </w:rPr>
            </w:pPr>
            <w:r>
              <w:rPr>
                <w:sz w:val="20"/>
              </w:rPr>
              <w:t>Cote d'Ivoire</w:t>
            </w:r>
          </w:p>
        </w:tc>
        <w:tc>
          <w:tcPr>
            <w:tcW w:w="709" w:type="dxa"/>
            <w:tcBorders>
              <w:top w:val="nil"/>
              <w:left w:val="nil"/>
              <w:bottom w:val="single" w:sz="4" w:space="0" w:color="auto"/>
              <w:right w:val="single" w:sz="4" w:space="0" w:color="auto"/>
            </w:tcBorders>
            <w:shd w:val="clear" w:color="auto" w:fill="auto"/>
            <w:noWrap/>
            <w:hideMark/>
          </w:tcPr>
          <w:p w14:paraId="450435BE"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D8E9789"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258309E"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3C4E1309" w14:textId="77777777" w:rsidR="00F007EF" w:rsidRPr="006825A5" w:rsidRDefault="00F007EF" w:rsidP="004A57FE">
            <w:pPr>
              <w:jc w:val="right"/>
              <w:rPr>
                <w:sz w:val="20"/>
                <w:szCs w:val="20"/>
              </w:rPr>
            </w:pPr>
            <w:r>
              <w:rPr>
                <w:sz w:val="20"/>
              </w:rPr>
              <w:t>21,289,132</w:t>
            </w:r>
          </w:p>
        </w:tc>
        <w:tc>
          <w:tcPr>
            <w:tcW w:w="1239" w:type="dxa"/>
            <w:tcBorders>
              <w:top w:val="nil"/>
              <w:left w:val="nil"/>
              <w:bottom w:val="single" w:sz="4" w:space="0" w:color="auto"/>
              <w:right w:val="single" w:sz="4" w:space="0" w:color="auto"/>
            </w:tcBorders>
            <w:shd w:val="clear" w:color="auto" w:fill="auto"/>
            <w:noWrap/>
            <w:hideMark/>
          </w:tcPr>
          <w:p w14:paraId="1A3D2101"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1A4570CE" w14:textId="77777777" w:rsidR="00F007EF" w:rsidRPr="006825A5" w:rsidRDefault="00F007EF" w:rsidP="004A57FE">
            <w:pPr>
              <w:jc w:val="left"/>
              <w:rPr>
                <w:sz w:val="20"/>
                <w:szCs w:val="20"/>
              </w:rPr>
            </w:pPr>
            <w:r>
              <w:rPr>
                <w:sz w:val="20"/>
              </w:rPr>
              <w:t> </w:t>
            </w:r>
          </w:p>
        </w:tc>
      </w:tr>
      <w:tr w:rsidR="00F007EF" w:rsidRPr="006825A5" w14:paraId="43621A25"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66E1BC51" w14:textId="77777777" w:rsidR="00F007EF" w:rsidRPr="006825A5" w:rsidRDefault="00F007EF" w:rsidP="004A57FE">
            <w:pPr>
              <w:jc w:val="left"/>
              <w:rPr>
                <w:sz w:val="20"/>
                <w:szCs w:val="20"/>
              </w:rPr>
            </w:pPr>
            <w:r>
              <w:rPr>
                <w:sz w:val="20"/>
              </w:rPr>
              <w:t>Cuba</w:t>
            </w:r>
          </w:p>
        </w:tc>
        <w:tc>
          <w:tcPr>
            <w:tcW w:w="709" w:type="dxa"/>
            <w:tcBorders>
              <w:top w:val="nil"/>
              <w:left w:val="nil"/>
              <w:bottom w:val="single" w:sz="4" w:space="0" w:color="auto"/>
              <w:right w:val="single" w:sz="4" w:space="0" w:color="auto"/>
            </w:tcBorders>
            <w:shd w:val="clear" w:color="auto" w:fill="auto"/>
            <w:noWrap/>
            <w:hideMark/>
          </w:tcPr>
          <w:p w14:paraId="7D026356"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FA9DA5E"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122B395E"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1F44903C" w14:textId="77777777" w:rsidR="00F007EF" w:rsidRPr="006825A5" w:rsidRDefault="00F007EF" w:rsidP="004A57FE">
            <w:pPr>
              <w:jc w:val="right"/>
              <w:rPr>
                <w:sz w:val="20"/>
                <w:szCs w:val="20"/>
              </w:rPr>
            </w:pPr>
            <w:r>
              <w:rPr>
                <w:sz w:val="20"/>
              </w:rPr>
              <w:t>1,030,662</w:t>
            </w:r>
          </w:p>
        </w:tc>
        <w:tc>
          <w:tcPr>
            <w:tcW w:w="1239" w:type="dxa"/>
            <w:tcBorders>
              <w:top w:val="nil"/>
              <w:left w:val="nil"/>
              <w:bottom w:val="single" w:sz="4" w:space="0" w:color="auto"/>
              <w:right w:val="single" w:sz="4" w:space="0" w:color="auto"/>
            </w:tcBorders>
            <w:shd w:val="clear" w:color="auto" w:fill="auto"/>
            <w:noWrap/>
            <w:hideMark/>
          </w:tcPr>
          <w:p w14:paraId="245E1368" w14:textId="77777777" w:rsidR="00F007EF" w:rsidRPr="006825A5" w:rsidRDefault="00F007EF" w:rsidP="004A57FE">
            <w:pPr>
              <w:jc w:val="right"/>
              <w:rPr>
                <w:sz w:val="20"/>
                <w:szCs w:val="20"/>
              </w:rPr>
            </w:pPr>
            <w:r>
              <w:rPr>
                <w:sz w:val="20"/>
              </w:rPr>
              <w:t>1,368,669</w:t>
            </w:r>
          </w:p>
        </w:tc>
        <w:tc>
          <w:tcPr>
            <w:tcW w:w="2210" w:type="dxa"/>
            <w:tcBorders>
              <w:top w:val="nil"/>
              <w:left w:val="nil"/>
              <w:bottom w:val="single" w:sz="4" w:space="0" w:color="auto"/>
              <w:right w:val="single" w:sz="4" w:space="0" w:color="auto"/>
            </w:tcBorders>
            <w:shd w:val="clear" w:color="auto" w:fill="auto"/>
            <w:noWrap/>
            <w:hideMark/>
          </w:tcPr>
          <w:p w14:paraId="6FD7C309" w14:textId="26EF0DFE" w:rsidR="00F007EF" w:rsidRPr="006825A5" w:rsidRDefault="00F007EF" w:rsidP="004A57FE">
            <w:pPr>
              <w:jc w:val="left"/>
              <w:rPr>
                <w:sz w:val="20"/>
                <w:szCs w:val="20"/>
              </w:rPr>
            </w:pPr>
            <w:r>
              <w:rPr>
                <w:sz w:val="20"/>
              </w:rPr>
              <w:t>10% of baseline in 2029</w:t>
            </w:r>
          </w:p>
        </w:tc>
      </w:tr>
      <w:tr w:rsidR="00F007EF" w:rsidRPr="006825A5" w14:paraId="7CDA381B" w14:textId="77777777" w:rsidTr="00F007EF">
        <w:trPr>
          <w:trHeight w:val="226"/>
        </w:trPr>
        <w:tc>
          <w:tcPr>
            <w:tcW w:w="2269" w:type="dxa"/>
            <w:tcBorders>
              <w:top w:val="nil"/>
              <w:left w:val="single" w:sz="4" w:space="0" w:color="auto"/>
              <w:bottom w:val="single" w:sz="4" w:space="0" w:color="auto"/>
              <w:right w:val="single" w:sz="4" w:space="0" w:color="auto"/>
            </w:tcBorders>
            <w:shd w:val="clear" w:color="auto" w:fill="auto"/>
            <w:noWrap/>
            <w:hideMark/>
          </w:tcPr>
          <w:p w14:paraId="2591CA3F" w14:textId="3F1E9A5F" w:rsidR="00F007EF" w:rsidRPr="00887A24" w:rsidRDefault="00F007EF" w:rsidP="004A57FE">
            <w:pPr>
              <w:jc w:val="left"/>
              <w:rPr>
                <w:sz w:val="20"/>
                <w:szCs w:val="20"/>
                <w:lang w:val="en-US"/>
              </w:rPr>
            </w:pPr>
            <w:r w:rsidRPr="00887A24">
              <w:rPr>
                <w:sz w:val="20"/>
                <w:lang w:val="en-US"/>
              </w:rPr>
              <w:t>Democratic People's Republic of Korea (the)</w:t>
            </w:r>
          </w:p>
        </w:tc>
        <w:tc>
          <w:tcPr>
            <w:tcW w:w="709" w:type="dxa"/>
            <w:tcBorders>
              <w:top w:val="nil"/>
              <w:left w:val="nil"/>
              <w:bottom w:val="single" w:sz="4" w:space="0" w:color="auto"/>
              <w:right w:val="single" w:sz="4" w:space="0" w:color="auto"/>
            </w:tcBorders>
            <w:shd w:val="clear" w:color="auto" w:fill="auto"/>
            <w:noWrap/>
            <w:hideMark/>
          </w:tcPr>
          <w:p w14:paraId="65088D54"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1422C36F"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14B02CBA"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45B0A646" w14:textId="77777777" w:rsidR="00F007EF" w:rsidRPr="006825A5" w:rsidRDefault="00F007EF" w:rsidP="004A57FE">
            <w:pPr>
              <w:jc w:val="right"/>
              <w:rPr>
                <w:sz w:val="20"/>
                <w:szCs w:val="20"/>
              </w:rPr>
            </w:pPr>
            <w:r>
              <w:rPr>
                <w:sz w:val="20"/>
              </w:rPr>
              <w:t>1,906,435</w:t>
            </w:r>
          </w:p>
        </w:tc>
        <w:tc>
          <w:tcPr>
            <w:tcW w:w="1239" w:type="dxa"/>
            <w:tcBorders>
              <w:top w:val="nil"/>
              <w:left w:val="nil"/>
              <w:bottom w:val="single" w:sz="4" w:space="0" w:color="auto"/>
              <w:right w:val="single" w:sz="4" w:space="0" w:color="auto"/>
            </w:tcBorders>
            <w:shd w:val="clear" w:color="auto" w:fill="auto"/>
            <w:noWrap/>
            <w:hideMark/>
          </w:tcPr>
          <w:p w14:paraId="24E7A8F1" w14:textId="77777777" w:rsidR="00F007EF" w:rsidRPr="006825A5" w:rsidRDefault="00F007EF" w:rsidP="004A57FE">
            <w:pPr>
              <w:jc w:val="lef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1D4BB7E3" w14:textId="77777777" w:rsidR="00F007EF" w:rsidRPr="006825A5" w:rsidRDefault="00F007EF" w:rsidP="004A57FE">
            <w:pPr>
              <w:jc w:val="left"/>
              <w:rPr>
                <w:sz w:val="20"/>
                <w:szCs w:val="20"/>
              </w:rPr>
            </w:pPr>
            <w:r>
              <w:rPr>
                <w:sz w:val="20"/>
              </w:rPr>
              <w:t> </w:t>
            </w:r>
          </w:p>
        </w:tc>
      </w:tr>
      <w:tr w:rsidR="00F007EF" w:rsidRPr="006825A5" w14:paraId="5FC8ECFB" w14:textId="77777777" w:rsidTr="00F007EF">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5AA7704C" w14:textId="5E3E8309" w:rsidR="00F007EF" w:rsidRPr="00887A24" w:rsidRDefault="00F007EF" w:rsidP="004A57FE">
            <w:pPr>
              <w:jc w:val="left"/>
              <w:rPr>
                <w:sz w:val="20"/>
                <w:szCs w:val="20"/>
                <w:lang w:val="en-US"/>
              </w:rPr>
            </w:pPr>
            <w:r w:rsidRPr="00887A24">
              <w:rPr>
                <w:sz w:val="20"/>
                <w:lang w:val="en-US"/>
              </w:rPr>
              <w:t>Democratic Republic of the Congo (the)</w:t>
            </w:r>
          </w:p>
        </w:tc>
        <w:tc>
          <w:tcPr>
            <w:tcW w:w="709" w:type="dxa"/>
            <w:tcBorders>
              <w:top w:val="nil"/>
              <w:left w:val="nil"/>
              <w:bottom w:val="single" w:sz="4" w:space="0" w:color="auto"/>
              <w:right w:val="single" w:sz="4" w:space="0" w:color="auto"/>
            </w:tcBorders>
            <w:shd w:val="clear" w:color="auto" w:fill="auto"/>
            <w:noWrap/>
            <w:hideMark/>
          </w:tcPr>
          <w:p w14:paraId="648C03A0"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6A74002B"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7F3752CD"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087072DE"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5CF373CE" w14:textId="77777777" w:rsidR="00F007EF" w:rsidRPr="006825A5" w:rsidRDefault="00F007EF" w:rsidP="004A57FE">
            <w:pPr>
              <w:jc w:val="lef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36511615" w14:textId="77777777" w:rsidR="00F007EF" w:rsidRPr="006825A5" w:rsidRDefault="00F007EF" w:rsidP="004A57FE">
            <w:pPr>
              <w:jc w:val="left"/>
              <w:rPr>
                <w:sz w:val="20"/>
                <w:szCs w:val="20"/>
              </w:rPr>
            </w:pPr>
            <w:r>
              <w:rPr>
                <w:sz w:val="20"/>
              </w:rPr>
              <w:t> </w:t>
            </w:r>
          </w:p>
        </w:tc>
      </w:tr>
      <w:tr w:rsidR="00F007EF" w:rsidRPr="006825A5" w14:paraId="4E31EEAF"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A3852B8" w14:textId="77777777" w:rsidR="00F007EF" w:rsidRPr="006825A5" w:rsidRDefault="00F007EF" w:rsidP="004A57FE">
            <w:pPr>
              <w:jc w:val="left"/>
              <w:rPr>
                <w:sz w:val="20"/>
                <w:szCs w:val="20"/>
              </w:rPr>
            </w:pPr>
            <w:r>
              <w:rPr>
                <w:sz w:val="20"/>
              </w:rPr>
              <w:t>Djibouti</w:t>
            </w:r>
          </w:p>
        </w:tc>
        <w:tc>
          <w:tcPr>
            <w:tcW w:w="709" w:type="dxa"/>
            <w:tcBorders>
              <w:top w:val="nil"/>
              <w:left w:val="nil"/>
              <w:bottom w:val="single" w:sz="4" w:space="0" w:color="auto"/>
              <w:right w:val="single" w:sz="4" w:space="0" w:color="auto"/>
            </w:tcBorders>
            <w:shd w:val="clear" w:color="auto" w:fill="auto"/>
            <w:noWrap/>
            <w:hideMark/>
          </w:tcPr>
          <w:p w14:paraId="1DCA2826"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6F730255"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2A2D707D"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2C413DC2"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5DEB06DA"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35A6770D" w14:textId="77777777" w:rsidR="00F007EF" w:rsidRPr="006825A5" w:rsidRDefault="00F007EF" w:rsidP="004A57FE">
            <w:pPr>
              <w:jc w:val="left"/>
              <w:rPr>
                <w:sz w:val="20"/>
                <w:szCs w:val="20"/>
              </w:rPr>
            </w:pPr>
            <w:r>
              <w:rPr>
                <w:sz w:val="20"/>
              </w:rPr>
              <w:t> </w:t>
            </w:r>
          </w:p>
        </w:tc>
      </w:tr>
      <w:tr w:rsidR="00F007EF" w:rsidRPr="006825A5" w14:paraId="4E4E53C8"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6C9E9BEB" w14:textId="77777777" w:rsidR="00F007EF" w:rsidRPr="006825A5" w:rsidRDefault="00F007EF" w:rsidP="004A57FE">
            <w:pPr>
              <w:jc w:val="left"/>
              <w:rPr>
                <w:sz w:val="20"/>
                <w:szCs w:val="20"/>
              </w:rPr>
            </w:pPr>
            <w:r>
              <w:rPr>
                <w:sz w:val="20"/>
              </w:rPr>
              <w:t>Dominica</w:t>
            </w:r>
          </w:p>
        </w:tc>
        <w:tc>
          <w:tcPr>
            <w:tcW w:w="709" w:type="dxa"/>
            <w:tcBorders>
              <w:top w:val="nil"/>
              <w:left w:val="nil"/>
              <w:bottom w:val="single" w:sz="4" w:space="0" w:color="auto"/>
              <w:right w:val="single" w:sz="4" w:space="0" w:color="auto"/>
            </w:tcBorders>
            <w:shd w:val="clear" w:color="auto" w:fill="auto"/>
            <w:noWrap/>
            <w:hideMark/>
          </w:tcPr>
          <w:p w14:paraId="1BD0793D"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27C7DE2C"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39A2FCA0"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3CC25A45"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070DE23C" w14:textId="77777777" w:rsidR="00F007EF" w:rsidRPr="006825A5" w:rsidRDefault="00F007EF" w:rsidP="004A57FE">
            <w:pPr>
              <w:jc w:val="right"/>
              <w:rPr>
                <w:sz w:val="20"/>
                <w:szCs w:val="20"/>
              </w:rPr>
            </w:pPr>
            <w:r>
              <w:rPr>
                <w:sz w:val="20"/>
              </w:rPr>
              <w:t>13,370</w:t>
            </w:r>
          </w:p>
        </w:tc>
        <w:tc>
          <w:tcPr>
            <w:tcW w:w="2210" w:type="dxa"/>
            <w:tcBorders>
              <w:top w:val="nil"/>
              <w:left w:val="nil"/>
              <w:bottom w:val="single" w:sz="4" w:space="0" w:color="auto"/>
              <w:right w:val="single" w:sz="4" w:space="0" w:color="auto"/>
            </w:tcBorders>
            <w:shd w:val="clear" w:color="auto" w:fill="auto"/>
            <w:noWrap/>
            <w:hideMark/>
          </w:tcPr>
          <w:p w14:paraId="1A41184F" w14:textId="77777777" w:rsidR="00F007EF" w:rsidRPr="006825A5" w:rsidRDefault="00F007EF" w:rsidP="004A57FE">
            <w:pPr>
              <w:jc w:val="left"/>
              <w:rPr>
                <w:sz w:val="20"/>
                <w:szCs w:val="20"/>
              </w:rPr>
            </w:pPr>
            <w:r>
              <w:rPr>
                <w:sz w:val="20"/>
              </w:rPr>
              <w:t> </w:t>
            </w:r>
          </w:p>
        </w:tc>
      </w:tr>
      <w:tr w:rsidR="00F007EF" w:rsidRPr="006825A5" w14:paraId="3567DABD"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DF10BA1" w14:textId="77777777" w:rsidR="00F007EF" w:rsidRPr="006825A5" w:rsidRDefault="00F007EF" w:rsidP="004A57FE">
            <w:pPr>
              <w:ind w:right="-113"/>
              <w:jc w:val="left"/>
              <w:rPr>
                <w:sz w:val="20"/>
                <w:szCs w:val="20"/>
              </w:rPr>
            </w:pPr>
            <w:proofErr w:type="spellStart"/>
            <w:r>
              <w:rPr>
                <w:sz w:val="20"/>
              </w:rPr>
              <w:t>Dominican</w:t>
            </w:r>
            <w:proofErr w:type="spellEnd"/>
            <w:r>
              <w:rPr>
                <w:sz w:val="20"/>
              </w:rPr>
              <w:t xml:space="preserve"> Republic (the)</w:t>
            </w:r>
          </w:p>
        </w:tc>
        <w:tc>
          <w:tcPr>
            <w:tcW w:w="709" w:type="dxa"/>
            <w:tcBorders>
              <w:top w:val="nil"/>
              <w:left w:val="nil"/>
              <w:bottom w:val="single" w:sz="4" w:space="0" w:color="auto"/>
              <w:right w:val="single" w:sz="4" w:space="0" w:color="auto"/>
            </w:tcBorders>
            <w:shd w:val="clear" w:color="auto" w:fill="auto"/>
            <w:noWrap/>
            <w:hideMark/>
          </w:tcPr>
          <w:p w14:paraId="1357EF84"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2F8C4E21"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349E2427"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31DDAFAE" w14:textId="77777777" w:rsidR="00F007EF" w:rsidRPr="006825A5" w:rsidRDefault="00F007EF" w:rsidP="004A57FE">
            <w:pPr>
              <w:jc w:val="right"/>
              <w:rPr>
                <w:sz w:val="20"/>
                <w:szCs w:val="20"/>
              </w:rPr>
            </w:pPr>
            <w:r>
              <w:rPr>
                <w:sz w:val="20"/>
              </w:rPr>
              <w:t>3,834,089</w:t>
            </w:r>
          </w:p>
        </w:tc>
        <w:tc>
          <w:tcPr>
            <w:tcW w:w="1239" w:type="dxa"/>
            <w:tcBorders>
              <w:top w:val="nil"/>
              <w:left w:val="nil"/>
              <w:bottom w:val="single" w:sz="4" w:space="0" w:color="auto"/>
              <w:right w:val="single" w:sz="4" w:space="0" w:color="auto"/>
            </w:tcBorders>
            <w:shd w:val="clear" w:color="auto" w:fill="auto"/>
            <w:noWrap/>
            <w:hideMark/>
          </w:tcPr>
          <w:p w14:paraId="20A972F1" w14:textId="77777777" w:rsidR="00F007EF" w:rsidRPr="006825A5" w:rsidRDefault="00F007EF" w:rsidP="004A57FE">
            <w:pPr>
              <w:jc w:val="right"/>
              <w:rPr>
                <w:sz w:val="20"/>
                <w:szCs w:val="20"/>
              </w:rPr>
            </w:pPr>
            <w:r>
              <w:rPr>
                <w:sz w:val="20"/>
              </w:rPr>
              <w:t>3,343,222</w:t>
            </w:r>
          </w:p>
        </w:tc>
        <w:tc>
          <w:tcPr>
            <w:tcW w:w="2210" w:type="dxa"/>
            <w:tcBorders>
              <w:top w:val="nil"/>
              <w:left w:val="nil"/>
              <w:bottom w:val="single" w:sz="4" w:space="0" w:color="auto"/>
              <w:right w:val="single" w:sz="4" w:space="0" w:color="auto"/>
            </w:tcBorders>
            <w:shd w:val="clear" w:color="auto" w:fill="auto"/>
            <w:noWrap/>
            <w:hideMark/>
          </w:tcPr>
          <w:p w14:paraId="4B13105F" w14:textId="596F8B9D" w:rsidR="00F007EF" w:rsidRPr="006825A5" w:rsidRDefault="00F007EF" w:rsidP="004A57FE">
            <w:pPr>
              <w:jc w:val="left"/>
              <w:rPr>
                <w:sz w:val="20"/>
                <w:szCs w:val="20"/>
              </w:rPr>
            </w:pPr>
            <w:r>
              <w:rPr>
                <w:sz w:val="20"/>
              </w:rPr>
              <w:t>10% of baseline in 2029</w:t>
            </w:r>
          </w:p>
        </w:tc>
      </w:tr>
      <w:tr w:rsidR="00F007EF" w:rsidRPr="006825A5" w14:paraId="600460E2" w14:textId="77777777" w:rsidTr="00F007EF">
        <w:trPr>
          <w:trHeight w:val="123"/>
        </w:trPr>
        <w:tc>
          <w:tcPr>
            <w:tcW w:w="2269" w:type="dxa"/>
            <w:tcBorders>
              <w:top w:val="nil"/>
              <w:left w:val="single" w:sz="4" w:space="0" w:color="auto"/>
              <w:bottom w:val="single" w:sz="4" w:space="0" w:color="auto"/>
              <w:right w:val="single" w:sz="4" w:space="0" w:color="auto"/>
            </w:tcBorders>
            <w:shd w:val="clear" w:color="auto" w:fill="auto"/>
            <w:noWrap/>
            <w:hideMark/>
          </w:tcPr>
          <w:p w14:paraId="6C3F5069" w14:textId="77777777" w:rsidR="00F007EF" w:rsidRPr="006825A5" w:rsidRDefault="00F007EF" w:rsidP="004A57FE">
            <w:pPr>
              <w:jc w:val="left"/>
              <w:rPr>
                <w:sz w:val="20"/>
                <w:szCs w:val="20"/>
              </w:rPr>
            </w:pPr>
            <w:proofErr w:type="spellStart"/>
            <w:r>
              <w:rPr>
                <w:sz w:val="20"/>
              </w:rPr>
              <w:t>Ecuador</w:t>
            </w:r>
            <w:proofErr w:type="spellEnd"/>
          </w:p>
        </w:tc>
        <w:tc>
          <w:tcPr>
            <w:tcW w:w="709" w:type="dxa"/>
            <w:tcBorders>
              <w:top w:val="nil"/>
              <w:left w:val="nil"/>
              <w:bottom w:val="single" w:sz="4" w:space="0" w:color="auto"/>
              <w:right w:val="single" w:sz="4" w:space="0" w:color="auto"/>
            </w:tcBorders>
            <w:shd w:val="clear" w:color="auto" w:fill="auto"/>
            <w:noWrap/>
            <w:hideMark/>
          </w:tcPr>
          <w:p w14:paraId="53FCBE7C"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22247C15"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6CB8EDB8"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0D849F9D" w14:textId="77777777" w:rsidR="00F007EF" w:rsidRPr="006825A5" w:rsidRDefault="00F007EF" w:rsidP="004A57FE">
            <w:pPr>
              <w:jc w:val="right"/>
              <w:rPr>
                <w:sz w:val="20"/>
                <w:szCs w:val="20"/>
              </w:rPr>
            </w:pPr>
            <w:r>
              <w:rPr>
                <w:sz w:val="20"/>
              </w:rPr>
              <w:t>3,179,294</w:t>
            </w:r>
          </w:p>
        </w:tc>
        <w:tc>
          <w:tcPr>
            <w:tcW w:w="1239" w:type="dxa"/>
            <w:tcBorders>
              <w:top w:val="nil"/>
              <w:left w:val="nil"/>
              <w:bottom w:val="single" w:sz="4" w:space="0" w:color="auto"/>
              <w:right w:val="single" w:sz="4" w:space="0" w:color="auto"/>
            </w:tcBorders>
            <w:shd w:val="clear" w:color="auto" w:fill="auto"/>
            <w:noWrap/>
            <w:hideMark/>
          </w:tcPr>
          <w:p w14:paraId="33EBEF93" w14:textId="77777777" w:rsidR="00F007EF" w:rsidRPr="006825A5" w:rsidRDefault="00F007EF" w:rsidP="004A57FE">
            <w:pPr>
              <w:jc w:val="right"/>
              <w:rPr>
                <w:sz w:val="20"/>
                <w:szCs w:val="20"/>
              </w:rPr>
            </w:pPr>
            <w:r>
              <w:rPr>
                <w:sz w:val="20"/>
              </w:rPr>
              <w:t>3,160,869</w:t>
            </w:r>
          </w:p>
        </w:tc>
        <w:tc>
          <w:tcPr>
            <w:tcW w:w="2210" w:type="dxa"/>
            <w:tcBorders>
              <w:top w:val="nil"/>
              <w:left w:val="nil"/>
              <w:bottom w:val="single" w:sz="4" w:space="0" w:color="auto"/>
              <w:right w:val="single" w:sz="4" w:space="0" w:color="auto"/>
            </w:tcBorders>
            <w:shd w:val="clear" w:color="auto" w:fill="auto"/>
            <w:noWrap/>
            <w:hideMark/>
          </w:tcPr>
          <w:p w14:paraId="695E4184" w14:textId="5DE611D3" w:rsidR="00F007EF" w:rsidRPr="006825A5" w:rsidRDefault="00F007EF" w:rsidP="004A57FE">
            <w:pPr>
              <w:jc w:val="left"/>
              <w:rPr>
                <w:sz w:val="20"/>
                <w:szCs w:val="20"/>
              </w:rPr>
            </w:pPr>
            <w:r>
              <w:rPr>
                <w:sz w:val="20"/>
              </w:rPr>
              <w:t>14% of baseline in 2029</w:t>
            </w:r>
          </w:p>
        </w:tc>
      </w:tr>
      <w:tr w:rsidR="00F007EF" w:rsidRPr="006825A5" w14:paraId="57C6EEE4" w14:textId="77777777" w:rsidTr="00F007EF">
        <w:trPr>
          <w:trHeight w:val="126"/>
        </w:trPr>
        <w:tc>
          <w:tcPr>
            <w:tcW w:w="2269" w:type="dxa"/>
            <w:tcBorders>
              <w:top w:val="nil"/>
              <w:left w:val="single" w:sz="4" w:space="0" w:color="auto"/>
              <w:bottom w:val="single" w:sz="4" w:space="0" w:color="auto"/>
              <w:right w:val="single" w:sz="4" w:space="0" w:color="auto"/>
            </w:tcBorders>
            <w:shd w:val="clear" w:color="auto" w:fill="auto"/>
            <w:noWrap/>
            <w:hideMark/>
          </w:tcPr>
          <w:p w14:paraId="2305A894" w14:textId="77777777" w:rsidR="00F007EF" w:rsidRPr="006825A5" w:rsidRDefault="00F007EF" w:rsidP="004A57FE">
            <w:pPr>
              <w:jc w:val="left"/>
              <w:rPr>
                <w:sz w:val="20"/>
                <w:szCs w:val="20"/>
              </w:rPr>
            </w:pPr>
            <w:proofErr w:type="spellStart"/>
            <w:r>
              <w:rPr>
                <w:sz w:val="20"/>
              </w:rPr>
              <w:t>Egypt</w:t>
            </w:r>
            <w:proofErr w:type="spellEnd"/>
          </w:p>
        </w:tc>
        <w:tc>
          <w:tcPr>
            <w:tcW w:w="709" w:type="dxa"/>
            <w:tcBorders>
              <w:top w:val="nil"/>
              <w:left w:val="nil"/>
              <w:bottom w:val="single" w:sz="4" w:space="0" w:color="auto"/>
              <w:right w:val="single" w:sz="4" w:space="0" w:color="auto"/>
            </w:tcBorders>
            <w:shd w:val="clear" w:color="auto" w:fill="auto"/>
            <w:noWrap/>
            <w:hideMark/>
          </w:tcPr>
          <w:p w14:paraId="2B20ED84"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294499D3"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47CE0852"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4622155E"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249AA05A" w14:textId="77777777" w:rsidR="00F007EF" w:rsidRPr="006825A5" w:rsidRDefault="00F007EF" w:rsidP="004A57FE">
            <w:pPr>
              <w:jc w:val="right"/>
              <w:rPr>
                <w:sz w:val="20"/>
                <w:szCs w:val="20"/>
              </w:rPr>
            </w:pPr>
            <w:r>
              <w:rPr>
                <w:sz w:val="20"/>
              </w:rPr>
              <w:t>13,357,170</w:t>
            </w:r>
          </w:p>
        </w:tc>
        <w:tc>
          <w:tcPr>
            <w:tcW w:w="2210" w:type="dxa"/>
            <w:tcBorders>
              <w:top w:val="nil"/>
              <w:left w:val="nil"/>
              <w:bottom w:val="single" w:sz="4" w:space="0" w:color="auto"/>
              <w:right w:val="single" w:sz="4" w:space="0" w:color="auto"/>
            </w:tcBorders>
            <w:shd w:val="clear" w:color="auto" w:fill="auto"/>
            <w:noWrap/>
            <w:hideMark/>
          </w:tcPr>
          <w:p w14:paraId="4F1AF21C" w14:textId="77777777" w:rsidR="00F007EF" w:rsidRPr="006825A5" w:rsidRDefault="00F007EF" w:rsidP="004A57FE">
            <w:pPr>
              <w:jc w:val="left"/>
              <w:rPr>
                <w:sz w:val="20"/>
                <w:szCs w:val="20"/>
              </w:rPr>
            </w:pPr>
            <w:r>
              <w:rPr>
                <w:sz w:val="20"/>
              </w:rPr>
              <w:t> </w:t>
            </w:r>
          </w:p>
        </w:tc>
      </w:tr>
      <w:tr w:rsidR="00F007EF" w:rsidRPr="006825A5" w14:paraId="46AAAEA2"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5C78F0D" w14:textId="77777777" w:rsidR="00F007EF" w:rsidRPr="006825A5" w:rsidRDefault="00F007EF" w:rsidP="004A57FE">
            <w:pPr>
              <w:jc w:val="left"/>
              <w:rPr>
                <w:sz w:val="20"/>
                <w:szCs w:val="20"/>
              </w:rPr>
            </w:pPr>
            <w:r>
              <w:rPr>
                <w:sz w:val="20"/>
              </w:rPr>
              <w:lastRenderedPageBreak/>
              <w:t>El Salvador</w:t>
            </w:r>
          </w:p>
        </w:tc>
        <w:tc>
          <w:tcPr>
            <w:tcW w:w="709" w:type="dxa"/>
            <w:tcBorders>
              <w:top w:val="nil"/>
              <w:left w:val="nil"/>
              <w:bottom w:val="single" w:sz="4" w:space="0" w:color="auto"/>
              <w:right w:val="single" w:sz="4" w:space="0" w:color="auto"/>
            </w:tcBorders>
            <w:shd w:val="clear" w:color="auto" w:fill="auto"/>
            <w:noWrap/>
            <w:hideMark/>
          </w:tcPr>
          <w:p w14:paraId="53C7A09E"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2C699E66"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6AEE7017"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584F15AB" w14:textId="77777777" w:rsidR="00F007EF" w:rsidRPr="006825A5" w:rsidRDefault="00F007EF" w:rsidP="004A57FE">
            <w:pPr>
              <w:jc w:val="right"/>
              <w:rPr>
                <w:sz w:val="20"/>
                <w:szCs w:val="20"/>
              </w:rPr>
            </w:pPr>
            <w:r>
              <w:rPr>
                <w:sz w:val="20"/>
              </w:rPr>
              <w:t>964,120</w:t>
            </w:r>
          </w:p>
        </w:tc>
        <w:tc>
          <w:tcPr>
            <w:tcW w:w="1239" w:type="dxa"/>
            <w:tcBorders>
              <w:top w:val="nil"/>
              <w:left w:val="nil"/>
              <w:bottom w:val="single" w:sz="4" w:space="0" w:color="auto"/>
              <w:right w:val="single" w:sz="4" w:space="0" w:color="auto"/>
            </w:tcBorders>
            <w:shd w:val="clear" w:color="auto" w:fill="auto"/>
            <w:noWrap/>
            <w:hideMark/>
          </w:tcPr>
          <w:p w14:paraId="6CFF2FF0" w14:textId="77777777" w:rsidR="00F007EF" w:rsidRPr="006825A5" w:rsidRDefault="00F007EF" w:rsidP="004A57FE">
            <w:pPr>
              <w:jc w:val="right"/>
              <w:rPr>
                <w:sz w:val="20"/>
                <w:szCs w:val="20"/>
              </w:rPr>
            </w:pPr>
            <w:r>
              <w:rPr>
                <w:sz w:val="20"/>
              </w:rPr>
              <w:t>1,122,854</w:t>
            </w:r>
          </w:p>
        </w:tc>
        <w:tc>
          <w:tcPr>
            <w:tcW w:w="2210" w:type="dxa"/>
            <w:tcBorders>
              <w:top w:val="nil"/>
              <w:left w:val="nil"/>
              <w:bottom w:val="single" w:sz="4" w:space="0" w:color="auto"/>
              <w:right w:val="single" w:sz="4" w:space="0" w:color="auto"/>
            </w:tcBorders>
            <w:shd w:val="clear" w:color="auto" w:fill="auto"/>
            <w:noWrap/>
            <w:hideMark/>
          </w:tcPr>
          <w:p w14:paraId="20786AEC" w14:textId="3AAF7F32" w:rsidR="00F007EF" w:rsidRPr="006825A5" w:rsidRDefault="00F007EF" w:rsidP="004A57FE">
            <w:pPr>
              <w:jc w:val="left"/>
              <w:rPr>
                <w:sz w:val="20"/>
                <w:szCs w:val="20"/>
              </w:rPr>
            </w:pPr>
            <w:r>
              <w:rPr>
                <w:sz w:val="20"/>
              </w:rPr>
              <w:t>10% of baseline in 2029</w:t>
            </w:r>
          </w:p>
        </w:tc>
      </w:tr>
      <w:tr w:rsidR="00F007EF" w:rsidRPr="006825A5" w14:paraId="4FCF2E3B" w14:textId="77777777" w:rsidTr="00F007EF">
        <w:trPr>
          <w:trHeight w:val="89"/>
        </w:trPr>
        <w:tc>
          <w:tcPr>
            <w:tcW w:w="2269" w:type="dxa"/>
            <w:tcBorders>
              <w:top w:val="nil"/>
              <w:left w:val="single" w:sz="4" w:space="0" w:color="auto"/>
              <w:bottom w:val="single" w:sz="4" w:space="0" w:color="auto"/>
              <w:right w:val="single" w:sz="4" w:space="0" w:color="auto"/>
            </w:tcBorders>
            <w:shd w:val="clear" w:color="auto" w:fill="auto"/>
            <w:noWrap/>
            <w:hideMark/>
          </w:tcPr>
          <w:p w14:paraId="1CFA60F5" w14:textId="77777777" w:rsidR="00F007EF" w:rsidRPr="006825A5" w:rsidRDefault="00F007EF" w:rsidP="004A57FE">
            <w:pPr>
              <w:jc w:val="left"/>
              <w:rPr>
                <w:sz w:val="20"/>
                <w:szCs w:val="20"/>
              </w:rPr>
            </w:pPr>
            <w:r>
              <w:rPr>
                <w:sz w:val="20"/>
              </w:rPr>
              <w:t xml:space="preserve">Equatorial </w:t>
            </w:r>
            <w:proofErr w:type="spellStart"/>
            <w:r>
              <w:rPr>
                <w:sz w:val="20"/>
              </w:rPr>
              <w:t>Guinea</w:t>
            </w:r>
            <w:proofErr w:type="spellEnd"/>
          </w:p>
        </w:tc>
        <w:tc>
          <w:tcPr>
            <w:tcW w:w="709" w:type="dxa"/>
            <w:tcBorders>
              <w:top w:val="nil"/>
              <w:left w:val="nil"/>
              <w:bottom w:val="single" w:sz="4" w:space="0" w:color="auto"/>
              <w:right w:val="single" w:sz="4" w:space="0" w:color="auto"/>
            </w:tcBorders>
            <w:shd w:val="clear" w:color="auto" w:fill="auto"/>
            <w:noWrap/>
            <w:hideMark/>
          </w:tcPr>
          <w:p w14:paraId="4C666441"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0F20F5DF"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7E8520D5"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54498DC1" w14:textId="77777777" w:rsidR="00F007EF" w:rsidRPr="006825A5" w:rsidRDefault="00F007EF" w:rsidP="004A57FE">
            <w:pPr>
              <w:jc w:val="right"/>
              <w:rPr>
                <w:sz w:val="20"/>
                <w:szCs w:val="20"/>
              </w:rPr>
            </w:pPr>
            <w:r>
              <w:rPr>
                <w:sz w:val="20"/>
              </w:rPr>
              <w:t>271,411</w:t>
            </w:r>
          </w:p>
        </w:tc>
        <w:tc>
          <w:tcPr>
            <w:tcW w:w="1239" w:type="dxa"/>
            <w:tcBorders>
              <w:top w:val="nil"/>
              <w:left w:val="nil"/>
              <w:bottom w:val="single" w:sz="4" w:space="0" w:color="auto"/>
              <w:right w:val="single" w:sz="4" w:space="0" w:color="auto"/>
            </w:tcBorders>
            <w:shd w:val="clear" w:color="auto" w:fill="auto"/>
            <w:noWrap/>
            <w:hideMark/>
          </w:tcPr>
          <w:p w14:paraId="24D0010D" w14:textId="77777777" w:rsidR="00F007EF" w:rsidRPr="006825A5" w:rsidRDefault="00F007EF" w:rsidP="004A57FE">
            <w:pPr>
              <w:jc w:val="right"/>
              <w:rPr>
                <w:sz w:val="20"/>
                <w:szCs w:val="20"/>
              </w:rPr>
            </w:pPr>
            <w:r>
              <w:rPr>
                <w:sz w:val="20"/>
              </w:rPr>
              <w:t>88,978</w:t>
            </w:r>
          </w:p>
        </w:tc>
        <w:tc>
          <w:tcPr>
            <w:tcW w:w="2210" w:type="dxa"/>
            <w:tcBorders>
              <w:top w:val="nil"/>
              <w:left w:val="nil"/>
              <w:bottom w:val="single" w:sz="4" w:space="0" w:color="auto"/>
              <w:right w:val="single" w:sz="4" w:space="0" w:color="auto"/>
            </w:tcBorders>
            <w:shd w:val="clear" w:color="auto" w:fill="auto"/>
            <w:noWrap/>
            <w:hideMark/>
          </w:tcPr>
          <w:p w14:paraId="7CE09C0A" w14:textId="77777777" w:rsidR="00F007EF" w:rsidRPr="006825A5" w:rsidRDefault="00F007EF" w:rsidP="004A57FE">
            <w:pPr>
              <w:jc w:val="left"/>
              <w:rPr>
                <w:sz w:val="20"/>
                <w:szCs w:val="20"/>
              </w:rPr>
            </w:pPr>
            <w:r>
              <w:rPr>
                <w:sz w:val="20"/>
              </w:rPr>
              <w:t> </w:t>
            </w:r>
          </w:p>
        </w:tc>
      </w:tr>
      <w:tr w:rsidR="00F007EF" w:rsidRPr="006825A5" w14:paraId="51302BA6" w14:textId="77777777" w:rsidTr="00F007EF">
        <w:trPr>
          <w:trHeight w:val="134"/>
        </w:trPr>
        <w:tc>
          <w:tcPr>
            <w:tcW w:w="2269" w:type="dxa"/>
            <w:tcBorders>
              <w:top w:val="nil"/>
              <w:left w:val="single" w:sz="4" w:space="0" w:color="auto"/>
              <w:bottom w:val="single" w:sz="4" w:space="0" w:color="auto"/>
              <w:right w:val="single" w:sz="4" w:space="0" w:color="auto"/>
            </w:tcBorders>
            <w:shd w:val="clear" w:color="auto" w:fill="auto"/>
            <w:noWrap/>
            <w:hideMark/>
          </w:tcPr>
          <w:p w14:paraId="5A2D7E59" w14:textId="77777777" w:rsidR="00F007EF" w:rsidRPr="006825A5" w:rsidRDefault="00F007EF" w:rsidP="004A57FE">
            <w:pPr>
              <w:jc w:val="left"/>
              <w:rPr>
                <w:sz w:val="20"/>
                <w:szCs w:val="20"/>
              </w:rPr>
            </w:pPr>
            <w:r>
              <w:rPr>
                <w:sz w:val="20"/>
              </w:rPr>
              <w:t>Eritrea</w:t>
            </w:r>
          </w:p>
        </w:tc>
        <w:tc>
          <w:tcPr>
            <w:tcW w:w="709" w:type="dxa"/>
            <w:tcBorders>
              <w:top w:val="nil"/>
              <w:left w:val="nil"/>
              <w:bottom w:val="single" w:sz="4" w:space="0" w:color="auto"/>
              <w:right w:val="single" w:sz="4" w:space="0" w:color="auto"/>
            </w:tcBorders>
            <w:shd w:val="clear" w:color="auto" w:fill="auto"/>
            <w:noWrap/>
            <w:hideMark/>
          </w:tcPr>
          <w:p w14:paraId="1E551246"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0AAB729"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0416E6B"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1935E680"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43D87811"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28229162" w14:textId="77777777" w:rsidR="00F007EF" w:rsidRPr="006825A5" w:rsidRDefault="00F007EF" w:rsidP="004A57FE">
            <w:pPr>
              <w:jc w:val="left"/>
              <w:rPr>
                <w:sz w:val="20"/>
                <w:szCs w:val="20"/>
              </w:rPr>
            </w:pPr>
            <w:r>
              <w:rPr>
                <w:sz w:val="20"/>
              </w:rPr>
              <w:t> </w:t>
            </w:r>
          </w:p>
        </w:tc>
      </w:tr>
      <w:tr w:rsidR="00F007EF" w:rsidRPr="006825A5" w14:paraId="7A4FB12B" w14:textId="77777777" w:rsidTr="00F007EF">
        <w:trPr>
          <w:trHeight w:val="167"/>
        </w:trPr>
        <w:tc>
          <w:tcPr>
            <w:tcW w:w="2269" w:type="dxa"/>
            <w:tcBorders>
              <w:top w:val="nil"/>
              <w:left w:val="single" w:sz="4" w:space="0" w:color="auto"/>
              <w:bottom w:val="single" w:sz="4" w:space="0" w:color="auto"/>
              <w:right w:val="single" w:sz="4" w:space="0" w:color="auto"/>
            </w:tcBorders>
            <w:shd w:val="clear" w:color="auto" w:fill="auto"/>
            <w:noWrap/>
            <w:hideMark/>
          </w:tcPr>
          <w:p w14:paraId="40077159" w14:textId="75AA51A5" w:rsidR="00F007EF" w:rsidRPr="006825A5" w:rsidRDefault="00F007EF" w:rsidP="004A57FE">
            <w:pPr>
              <w:ind w:right="-113"/>
              <w:jc w:val="left"/>
              <w:rPr>
                <w:sz w:val="20"/>
                <w:szCs w:val="20"/>
              </w:rPr>
            </w:pPr>
            <w:r>
              <w:rPr>
                <w:sz w:val="20"/>
              </w:rPr>
              <w:t>Eswatini</w:t>
            </w:r>
          </w:p>
        </w:tc>
        <w:tc>
          <w:tcPr>
            <w:tcW w:w="709" w:type="dxa"/>
            <w:tcBorders>
              <w:top w:val="nil"/>
              <w:left w:val="nil"/>
              <w:bottom w:val="single" w:sz="4" w:space="0" w:color="auto"/>
              <w:right w:val="single" w:sz="4" w:space="0" w:color="auto"/>
            </w:tcBorders>
            <w:shd w:val="clear" w:color="auto" w:fill="auto"/>
            <w:noWrap/>
            <w:hideMark/>
          </w:tcPr>
          <w:p w14:paraId="78942856"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66DC769B"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32BF12D1"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6741B517" w14:textId="77777777" w:rsidR="00F007EF" w:rsidRPr="006825A5" w:rsidRDefault="00F007EF" w:rsidP="004A57FE">
            <w:pPr>
              <w:jc w:val="right"/>
              <w:rPr>
                <w:sz w:val="20"/>
                <w:szCs w:val="20"/>
              </w:rPr>
            </w:pPr>
            <w:r>
              <w:rPr>
                <w:sz w:val="20"/>
              </w:rPr>
              <w:t>105,500</w:t>
            </w:r>
          </w:p>
        </w:tc>
        <w:tc>
          <w:tcPr>
            <w:tcW w:w="1239" w:type="dxa"/>
            <w:tcBorders>
              <w:top w:val="nil"/>
              <w:left w:val="nil"/>
              <w:bottom w:val="single" w:sz="4" w:space="0" w:color="auto"/>
              <w:right w:val="single" w:sz="4" w:space="0" w:color="auto"/>
            </w:tcBorders>
            <w:shd w:val="clear" w:color="auto" w:fill="auto"/>
            <w:noWrap/>
            <w:hideMark/>
          </w:tcPr>
          <w:p w14:paraId="5ECD130A" w14:textId="77777777" w:rsidR="00F007EF" w:rsidRPr="006825A5" w:rsidRDefault="00F007EF" w:rsidP="004A57FE">
            <w:pPr>
              <w:jc w:val="right"/>
              <w:rPr>
                <w:sz w:val="20"/>
                <w:szCs w:val="20"/>
              </w:rPr>
            </w:pPr>
            <w:r>
              <w:rPr>
                <w:sz w:val="20"/>
              </w:rPr>
              <w:t>87,094</w:t>
            </w:r>
          </w:p>
        </w:tc>
        <w:tc>
          <w:tcPr>
            <w:tcW w:w="2210" w:type="dxa"/>
            <w:tcBorders>
              <w:top w:val="nil"/>
              <w:left w:val="nil"/>
              <w:bottom w:val="single" w:sz="4" w:space="0" w:color="auto"/>
              <w:right w:val="single" w:sz="4" w:space="0" w:color="auto"/>
            </w:tcBorders>
            <w:shd w:val="clear" w:color="auto" w:fill="auto"/>
            <w:noWrap/>
            <w:hideMark/>
          </w:tcPr>
          <w:p w14:paraId="1BF3FD78" w14:textId="01DEC24E" w:rsidR="00F007EF" w:rsidRPr="006825A5" w:rsidRDefault="00F007EF" w:rsidP="004A57FE">
            <w:pPr>
              <w:jc w:val="left"/>
              <w:rPr>
                <w:sz w:val="20"/>
                <w:szCs w:val="20"/>
              </w:rPr>
            </w:pPr>
            <w:r>
              <w:rPr>
                <w:sz w:val="20"/>
              </w:rPr>
              <w:t>10% of baseline in 2029</w:t>
            </w:r>
          </w:p>
        </w:tc>
      </w:tr>
      <w:tr w:rsidR="00F007EF" w:rsidRPr="006825A5" w14:paraId="21E01F3A" w14:textId="77777777" w:rsidTr="00F007EF">
        <w:trPr>
          <w:trHeight w:val="70"/>
        </w:trPr>
        <w:tc>
          <w:tcPr>
            <w:tcW w:w="2269" w:type="dxa"/>
            <w:tcBorders>
              <w:top w:val="nil"/>
              <w:left w:val="single" w:sz="4" w:space="0" w:color="auto"/>
              <w:bottom w:val="single" w:sz="4" w:space="0" w:color="auto"/>
              <w:right w:val="single" w:sz="4" w:space="0" w:color="auto"/>
            </w:tcBorders>
            <w:shd w:val="clear" w:color="auto" w:fill="auto"/>
            <w:noWrap/>
            <w:hideMark/>
          </w:tcPr>
          <w:p w14:paraId="5E4CB0E3" w14:textId="77777777" w:rsidR="00F007EF" w:rsidRPr="006825A5" w:rsidRDefault="00F007EF" w:rsidP="004A57FE">
            <w:pPr>
              <w:jc w:val="left"/>
              <w:rPr>
                <w:sz w:val="20"/>
                <w:szCs w:val="20"/>
              </w:rPr>
            </w:pPr>
            <w:proofErr w:type="spellStart"/>
            <w:r>
              <w:rPr>
                <w:sz w:val="20"/>
              </w:rPr>
              <w:t>Ethiopia</w:t>
            </w:r>
            <w:proofErr w:type="spellEnd"/>
          </w:p>
        </w:tc>
        <w:tc>
          <w:tcPr>
            <w:tcW w:w="709" w:type="dxa"/>
            <w:tcBorders>
              <w:top w:val="nil"/>
              <w:left w:val="nil"/>
              <w:bottom w:val="single" w:sz="4" w:space="0" w:color="auto"/>
              <w:right w:val="single" w:sz="4" w:space="0" w:color="auto"/>
            </w:tcBorders>
            <w:shd w:val="clear" w:color="auto" w:fill="auto"/>
            <w:noWrap/>
            <w:hideMark/>
          </w:tcPr>
          <w:p w14:paraId="3F2ACE74"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683F17BF"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577EF1E5"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3C12D388" w14:textId="77777777" w:rsidR="00F007EF" w:rsidRPr="006825A5" w:rsidRDefault="00F007EF" w:rsidP="004A57FE">
            <w:pPr>
              <w:jc w:val="right"/>
              <w:rPr>
                <w:sz w:val="20"/>
                <w:szCs w:val="20"/>
              </w:rPr>
            </w:pPr>
            <w:r>
              <w:rPr>
                <w:sz w:val="20"/>
              </w:rPr>
              <w:t>347,035</w:t>
            </w:r>
          </w:p>
        </w:tc>
        <w:tc>
          <w:tcPr>
            <w:tcW w:w="1239" w:type="dxa"/>
            <w:tcBorders>
              <w:top w:val="nil"/>
              <w:left w:val="nil"/>
              <w:bottom w:val="single" w:sz="4" w:space="0" w:color="auto"/>
              <w:right w:val="single" w:sz="4" w:space="0" w:color="auto"/>
            </w:tcBorders>
            <w:shd w:val="clear" w:color="auto" w:fill="auto"/>
            <w:noWrap/>
            <w:hideMark/>
          </w:tcPr>
          <w:p w14:paraId="3949CD1E" w14:textId="77777777" w:rsidR="00F007EF" w:rsidRPr="006825A5" w:rsidRDefault="00F007EF" w:rsidP="004A57FE">
            <w:pPr>
              <w:jc w:val="right"/>
              <w:rPr>
                <w:sz w:val="20"/>
                <w:szCs w:val="20"/>
              </w:rPr>
            </w:pPr>
            <w:r>
              <w:rPr>
                <w:sz w:val="20"/>
              </w:rPr>
              <w:t>98,314</w:t>
            </w:r>
          </w:p>
        </w:tc>
        <w:tc>
          <w:tcPr>
            <w:tcW w:w="2210" w:type="dxa"/>
            <w:tcBorders>
              <w:top w:val="nil"/>
              <w:left w:val="nil"/>
              <w:bottom w:val="single" w:sz="4" w:space="0" w:color="auto"/>
              <w:right w:val="single" w:sz="4" w:space="0" w:color="auto"/>
            </w:tcBorders>
            <w:shd w:val="clear" w:color="auto" w:fill="auto"/>
            <w:noWrap/>
            <w:hideMark/>
          </w:tcPr>
          <w:p w14:paraId="793C85A6" w14:textId="77777777" w:rsidR="00F007EF" w:rsidRPr="006825A5" w:rsidRDefault="00F007EF" w:rsidP="004A57FE">
            <w:pPr>
              <w:jc w:val="left"/>
              <w:rPr>
                <w:sz w:val="20"/>
                <w:szCs w:val="20"/>
              </w:rPr>
            </w:pPr>
            <w:r>
              <w:rPr>
                <w:sz w:val="20"/>
              </w:rPr>
              <w:t> </w:t>
            </w:r>
          </w:p>
        </w:tc>
      </w:tr>
      <w:tr w:rsidR="00F007EF" w:rsidRPr="006825A5" w14:paraId="18F76007"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E1AB988" w14:textId="77777777" w:rsidR="00F007EF" w:rsidRPr="006825A5" w:rsidRDefault="00F007EF" w:rsidP="004A57FE">
            <w:pPr>
              <w:jc w:val="left"/>
              <w:rPr>
                <w:sz w:val="20"/>
                <w:szCs w:val="20"/>
              </w:rPr>
            </w:pPr>
            <w:r>
              <w:rPr>
                <w:sz w:val="20"/>
              </w:rPr>
              <w:t>Fiji</w:t>
            </w:r>
          </w:p>
        </w:tc>
        <w:tc>
          <w:tcPr>
            <w:tcW w:w="709" w:type="dxa"/>
            <w:tcBorders>
              <w:top w:val="nil"/>
              <w:left w:val="nil"/>
              <w:bottom w:val="single" w:sz="4" w:space="0" w:color="auto"/>
              <w:right w:val="single" w:sz="4" w:space="0" w:color="auto"/>
            </w:tcBorders>
            <w:shd w:val="clear" w:color="auto" w:fill="auto"/>
            <w:noWrap/>
            <w:hideMark/>
          </w:tcPr>
          <w:p w14:paraId="524C587E"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5EBBB8E"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4F8711FF"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0BCA548F" w14:textId="77777777" w:rsidR="00F007EF" w:rsidRPr="006825A5" w:rsidRDefault="00F007EF" w:rsidP="004A57FE">
            <w:pPr>
              <w:jc w:val="right"/>
              <w:rPr>
                <w:sz w:val="20"/>
                <w:szCs w:val="20"/>
              </w:rPr>
            </w:pPr>
            <w:r>
              <w:rPr>
                <w:sz w:val="20"/>
              </w:rPr>
              <w:t>443,528</w:t>
            </w:r>
          </w:p>
        </w:tc>
        <w:tc>
          <w:tcPr>
            <w:tcW w:w="1239" w:type="dxa"/>
            <w:tcBorders>
              <w:top w:val="nil"/>
              <w:left w:val="nil"/>
              <w:bottom w:val="single" w:sz="4" w:space="0" w:color="auto"/>
              <w:right w:val="single" w:sz="4" w:space="0" w:color="auto"/>
            </w:tcBorders>
            <w:shd w:val="clear" w:color="auto" w:fill="auto"/>
            <w:noWrap/>
            <w:hideMark/>
          </w:tcPr>
          <w:p w14:paraId="6C1A9B28" w14:textId="77777777" w:rsidR="00F007EF" w:rsidRPr="006825A5" w:rsidRDefault="00F007EF" w:rsidP="004A57FE">
            <w:pPr>
              <w:jc w:val="right"/>
              <w:rPr>
                <w:sz w:val="20"/>
                <w:szCs w:val="20"/>
              </w:rPr>
            </w:pPr>
            <w:r>
              <w:rPr>
                <w:sz w:val="20"/>
              </w:rPr>
              <w:t>329,060</w:t>
            </w:r>
          </w:p>
        </w:tc>
        <w:tc>
          <w:tcPr>
            <w:tcW w:w="2210" w:type="dxa"/>
            <w:tcBorders>
              <w:top w:val="nil"/>
              <w:left w:val="nil"/>
              <w:bottom w:val="single" w:sz="4" w:space="0" w:color="auto"/>
              <w:right w:val="single" w:sz="4" w:space="0" w:color="auto"/>
            </w:tcBorders>
            <w:shd w:val="clear" w:color="auto" w:fill="auto"/>
            <w:noWrap/>
            <w:hideMark/>
          </w:tcPr>
          <w:p w14:paraId="74F292D1" w14:textId="77777777" w:rsidR="00F007EF" w:rsidRPr="006825A5" w:rsidRDefault="00F007EF" w:rsidP="004A57FE">
            <w:pPr>
              <w:jc w:val="left"/>
              <w:rPr>
                <w:sz w:val="20"/>
                <w:szCs w:val="20"/>
              </w:rPr>
            </w:pPr>
            <w:r>
              <w:rPr>
                <w:sz w:val="20"/>
              </w:rPr>
              <w:t> </w:t>
            </w:r>
          </w:p>
        </w:tc>
      </w:tr>
      <w:tr w:rsidR="00F007EF" w:rsidRPr="006825A5" w14:paraId="4B6D482B" w14:textId="77777777" w:rsidTr="00F007EF">
        <w:trPr>
          <w:trHeight w:val="71"/>
        </w:trPr>
        <w:tc>
          <w:tcPr>
            <w:tcW w:w="2269" w:type="dxa"/>
            <w:tcBorders>
              <w:top w:val="nil"/>
              <w:left w:val="single" w:sz="4" w:space="0" w:color="auto"/>
              <w:bottom w:val="single" w:sz="4" w:space="0" w:color="auto"/>
              <w:right w:val="single" w:sz="4" w:space="0" w:color="auto"/>
            </w:tcBorders>
            <w:shd w:val="clear" w:color="auto" w:fill="auto"/>
            <w:noWrap/>
            <w:hideMark/>
          </w:tcPr>
          <w:p w14:paraId="652BA902" w14:textId="77777777" w:rsidR="00F007EF" w:rsidRPr="006825A5" w:rsidRDefault="00F007EF" w:rsidP="004A57FE">
            <w:pPr>
              <w:jc w:val="left"/>
              <w:rPr>
                <w:sz w:val="20"/>
                <w:szCs w:val="20"/>
              </w:rPr>
            </w:pPr>
            <w:r>
              <w:rPr>
                <w:sz w:val="20"/>
              </w:rPr>
              <w:t>Gabon</w:t>
            </w:r>
          </w:p>
        </w:tc>
        <w:tc>
          <w:tcPr>
            <w:tcW w:w="709" w:type="dxa"/>
            <w:tcBorders>
              <w:top w:val="nil"/>
              <w:left w:val="nil"/>
              <w:bottom w:val="single" w:sz="4" w:space="0" w:color="auto"/>
              <w:right w:val="single" w:sz="4" w:space="0" w:color="auto"/>
            </w:tcBorders>
            <w:shd w:val="clear" w:color="auto" w:fill="auto"/>
            <w:noWrap/>
            <w:hideMark/>
          </w:tcPr>
          <w:p w14:paraId="56FFA1F8"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27F584AE"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10EFDC08"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5CD8EA0F" w14:textId="77777777" w:rsidR="00F007EF" w:rsidRPr="006825A5" w:rsidRDefault="00F007EF" w:rsidP="004A57FE">
            <w:pPr>
              <w:jc w:val="right"/>
              <w:rPr>
                <w:sz w:val="20"/>
                <w:szCs w:val="20"/>
              </w:rPr>
            </w:pPr>
            <w:r>
              <w:rPr>
                <w:sz w:val="20"/>
              </w:rPr>
              <w:t>2,182,210</w:t>
            </w:r>
          </w:p>
        </w:tc>
        <w:tc>
          <w:tcPr>
            <w:tcW w:w="1239" w:type="dxa"/>
            <w:tcBorders>
              <w:top w:val="nil"/>
              <w:left w:val="nil"/>
              <w:bottom w:val="single" w:sz="4" w:space="0" w:color="auto"/>
              <w:right w:val="single" w:sz="4" w:space="0" w:color="auto"/>
            </w:tcBorders>
            <w:shd w:val="clear" w:color="auto" w:fill="auto"/>
            <w:noWrap/>
            <w:hideMark/>
          </w:tcPr>
          <w:p w14:paraId="08982269" w14:textId="77777777" w:rsidR="00F007EF" w:rsidRPr="006825A5" w:rsidRDefault="00F007EF" w:rsidP="004A57FE">
            <w:pPr>
              <w:jc w:val="right"/>
              <w:rPr>
                <w:sz w:val="20"/>
                <w:szCs w:val="20"/>
              </w:rPr>
            </w:pPr>
            <w:r>
              <w:rPr>
                <w:sz w:val="20"/>
              </w:rPr>
              <w:t>763,753</w:t>
            </w:r>
          </w:p>
        </w:tc>
        <w:tc>
          <w:tcPr>
            <w:tcW w:w="2210" w:type="dxa"/>
            <w:tcBorders>
              <w:top w:val="nil"/>
              <w:left w:val="nil"/>
              <w:bottom w:val="single" w:sz="4" w:space="0" w:color="auto"/>
              <w:right w:val="single" w:sz="4" w:space="0" w:color="auto"/>
            </w:tcBorders>
            <w:shd w:val="clear" w:color="auto" w:fill="auto"/>
            <w:noWrap/>
            <w:hideMark/>
          </w:tcPr>
          <w:p w14:paraId="05C75750" w14:textId="77777777" w:rsidR="00F007EF" w:rsidRPr="006825A5" w:rsidRDefault="00F007EF" w:rsidP="004A57FE">
            <w:pPr>
              <w:jc w:val="left"/>
              <w:rPr>
                <w:sz w:val="20"/>
                <w:szCs w:val="20"/>
              </w:rPr>
            </w:pPr>
            <w:r>
              <w:rPr>
                <w:sz w:val="20"/>
              </w:rPr>
              <w:t> </w:t>
            </w:r>
          </w:p>
        </w:tc>
      </w:tr>
      <w:tr w:rsidR="00F007EF" w:rsidRPr="006825A5" w14:paraId="222C3F30"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A7664A0" w14:textId="77777777" w:rsidR="00F007EF" w:rsidRPr="006825A5" w:rsidRDefault="00F007EF" w:rsidP="004A57FE">
            <w:pPr>
              <w:jc w:val="left"/>
              <w:rPr>
                <w:sz w:val="20"/>
                <w:szCs w:val="20"/>
              </w:rPr>
            </w:pPr>
            <w:proofErr w:type="spellStart"/>
            <w:r>
              <w:rPr>
                <w:sz w:val="20"/>
              </w:rPr>
              <w:t>Gambia</w:t>
            </w:r>
            <w:proofErr w:type="spellEnd"/>
            <w:r>
              <w:rPr>
                <w:sz w:val="20"/>
              </w:rPr>
              <w:t xml:space="preserve"> (the)</w:t>
            </w:r>
          </w:p>
        </w:tc>
        <w:tc>
          <w:tcPr>
            <w:tcW w:w="709" w:type="dxa"/>
            <w:tcBorders>
              <w:top w:val="nil"/>
              <w:left w:val="nil"/>
              <w:bottom w:val="single" w:sz="4" w:space="0" w:color="auto"/>
              <w:right w:val="single" w:sz="4" w:space="0" w:color="auto"/>
            </w:tcBorders>
            <w:shd w:val="clear" w:color="auto" w:fill="auto"/>
            <w:noWrap/>
            <w:hideMark/>
          </w:tcPr>
          <w:p w14:paraId="6AFF2125"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8A76C2B"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29EDA4D5"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1CD958D9" w14:textId="77777777" w:rsidR="00F007EF" w:rsidRPr="006825A5" w:rsidRDefault="00F007EF" w:rsidP="004A57FE">
            <w:pPr>
              <w:jc w:val="right"/>
              <w:rPr>
                <w:sz w:val="20"/>
                <w:szCs w:val="20"/>
              </w:rPr>
            </w:pPr>
            <w:r>
              <w:rPr>
                <w:sz w:val="20"/>
              </w:rPr>
              <w:t>271,515</w:t>
            </w:r>
          </w:p>
        </w:tc>
        <w:tc>
          <w:tcPr>
            <w:tcW w:w="1239" w:type="dxa"/>
            <w:tcBorders>
              <w:top w:val="nil"/>
              <w:left w:val="nil"/>
              <w:bottom w:val="single" w:sz="4" w:space="0" w:color="auto"/>
              <w:right w:val="single" w:sz="4" w:space="0" w:color="auto"/>
            </w:tcBorders>
            <w:shd w:val="clear" w:color="auto" w:fill="auto"/>
            <w:noWrap/>
            <w:hideMark/>
          </w:tcPr>
          <w:p w14:paraId="59322BA9" w14:textId="77777777" w:rsidR="00F007EF" w:rsidRPr="006825A5" w:rsidRDefault="00F007EF" w:rsidP="004A57FE">
            <w:pPr>
              <w:jc w:val="right"/>
              <w:rPr>
                <w:sz w:val="20"/>
                <w:szCs w:val="20"/>
              </w:rPr>
            </w:pPr>
            <w:r>
              <w:rPr>
                <w:sz w:val="20"/>
              </w:rPr>
              <w:t>260,165</w:t>
            </w:r>
          </w:p>
        </w:tc>
        <w:tc>
          <w:tcPr>
            <w:tcW w:w="2210" w:type="dxa"/>
            <w:tcBorders>
              <w:top w:val="nil"/>
              <w:left w:val="nil"/>
              <w:bottom w:val="single" w:sz="4" w:space="0" w:color="auto"/>
              <w:right w:val="single" w:sz="4" w:space="0" w:color="auto"/>
            </w:tcBorders>
            <w:shd w:val="clear" w:color="auto" w:fill="auto"/>
            <w:noWrap/>
            <w:hideMark/>
          </w:tcPr>
          <w:p w14:paraId="028778A7" w14:textId="7D0ADB19" w:rsidR="00F007EF" w:rsidRPr="006825A5" w:rsidRDefault="00F007EF" w:rsidP="004A57FE">
            <w:pPr>
              <w:jc w:val="left"/>
              <w:rPr>
                <w:sz w:val="20"/>
                <w:szCs w:val="20"/>
              </w:rPr>
            </w:pPr>
            <w:r>
              <w:rPr>
                <w:sz w:val="20"/>
              </w:rPr>
              <w:t>10% of baseline in 2029</w:t>
            </w:r>
          </w:p>
        </w:tc>
      </w:tr>
      <w:tr w:rsidR="00F007EF" w:rsidRPr="006825A5" w14:paraId="01FA6C0C"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680E7D6" w14:textId="77777777" w:rsidR="00F007EF" w:rsidRPr="006825A5" w:rsidRDefault="00F007EF" w:rsidP="004A57FE">
            <w:pPr>
              <w:jc w:val="left"/>
              <w:rPr>
                <w:sz w:val="20"/>
                <w:szCs w:val="20"/>
              </w:rPr>
            </w:pPr>
            <w:r>
              <w:rPr>
                <w:sz w:val="20"/>
              </w:rPr>
              <w:t>Georgia</w:t>
            </w:r>
          </w:p>
        </w:tc>
        <w:tc>
          <w:tcPr>
            <w:tcW w:w="709" w:type="dxa"/>
            <w:tcBorders>
              <w:top w:val="nil"/>
              <w:left w:val="nil"/>
              <w:bottom w:val="single" w:sz="4" w:space="0" w:color="auto"/>
              <w:right w:val="single" w:sz="4" w:space="0" w:color="auto"/>
            </w:tcBorders>
            <w:shd w:val="clear" w:color="auto" w:fill="auto"/>
            <w:noWrap/>
            <w:hideMark/>
          </w:tcPr>
          <w:p w14:paraId="6A4ACD96"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2BDF352"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5C2C65FB"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2E513C2E" w14:textId="77777777" w:rsidR="00F007EF" w:rsidRPr="006825A5" w:rsidRDefault="00F007EF" w:rsidP="004A57FE">
            <w:pPr>
              <w:jc w:val="right"/>
              <w:rPr>
                <w:sz w:val="20"/>
                <w:szCs w:val="20"/>
              </w:rPr>
            </w:pPr>
            <w:r>
              <w:rPr>
                <w:sz w:val="20"/>
              </w:rPr>
              <w:t>813,152</w:t>
            </w:r>
          </w:p>
        </w:tc>
        <w:tc>
          <w:tcPr>
            <w:tcW w:w="1239" w:type="dxa"/>
            <w:tcBorders>
              <w:top w:val="nil"/>
              <w:left w:val="nil"/>
              <w:bottom w:val="single" w:sz="4" w:space="0" w:color="auto"/>
              <w:right w:val="single" w:sz="4" w:space="0" w:color="auto"/>
            </w:tcBorders>
            <w:shd w:val="clear" w:color="auto" w:fill="auto"/>
            <w:noWrap/>
            <w:hideMark/>
          </w:tcPr>
          <w:p w14:paraId="7D7E7D0F" w14:textId="77777777" w:rsidR="00F007EF" w:rsidRPr="006825A5" w:rsidRDefault="00F007EF" w:rsidP="004A57FE">
            <w:pPr>
              <w:jc w:val="right"/>
              <w:rPr>
                <w:sz w:val="20"/>
                <w:szCs w:val="20"/>
              </w:rPr>
            </w:pPr>
            <w:r>
              <w:rPr>
                <w:sz w:val="20"/>
              </w:rPr>
              <w:t>706,711</w:t>
            </w:r>
          </w:p>
        </w:tc>
        <w:tc>
          <w:tcPr>
            <w:tcW w:w="2210" w:type="dxa"/>
            <w:tcBorders>
              <w:top w:val="nil"/>
              <w:left w:val="nil"/>
              <w:bottom w:val="single" w:sz="4" w:space="0" w:color="auto"/>
              <w:right w:val="single" w:sz="4" w:space="0" w:color="auto"/>
            </w:tcBorders>
            <w:shd w:val="clear" w:color="auto" w:fill="auto"/>
            <w:noWrap/>
            <w:hideMark/>
          </w:tcPr>
          <w:p w14:paraId="227873AD" w14:textId="77777777" w:rsidR="00F007EF" w:rsidRPr="006825A5" w:rsidRDefault="00F007EF" w:rsidP="004A57FE">
            <w:pPr>
              <w:jc w:val="left"/>
              <w:rPr>
                <w:sz w:val="20"/>
                <w:szCs w:val="20"/>
              </w:rPr>
            </w:pPr>
            <w:r>
              <w:rPr>
                <w:sz w:val="20"/>
              </w:rPr>
              <w:t> </w:t>
            </w:r>
          </w:p>
        </w:tc>
      </w:tr>
      <w:tr w:rsidR="00F007EF" w:rsidRPr="006825A5" w14:paraId="05D3401B" w14:textId="77777777" w:rsidTr="00F007EF">
        <w:trPr>
          <w:trHeight w:val="208"/>
        </w:trPr>
        <w:tc>
          <w:tcPr>
            <w:tcW w:w="2269" w:type="dxa"/>
            <w:tcBorders>
              <w:top w:val="nil"/>
              <w:left w:val="single" w:sz="4" w:space="0" w:color="auto"/>
              <w:bottom w:val="single" w:sz="4" w:space="0" w:color="auto"/>
              <w:right w:val="single" w:sz="4" w:space="0" w:color="auto"/>
            </w:tcBorders>
            <w:shd w:val="clear" w:color="auto" w:fill="auto"/>
            <w:noWrap/>
            <w:hideMark/>
          </w:tcPr>
          <w:p w14:paraId="7F0FC4AC" w14:textId="77777777" w:rsidR="00F007EF" w:rsidRPr="006825A5" w:rsidRDefault="00F007EF" w:rsidP="004A57FE">
            <w:pPr>
              <w:jc w:val="left"/>
              <w:rPr>
                <w:sz w:val="20"/>
                <w:szCs w:val="20"/>
              </w:rPr>
            </w:pPr>
            <w:r>
              <w:rPr>
                <w:sz w:val="20"/>
              </w:rPr>
              <w:t>Ghana</w:t>
            </w:r>
          </w:p>
        </w:tc>
        <w:tc>
          <w:tcPr>
            <w:tcW w:w="709" w:type="dxa"/>
            <w:tcBorders>
              <w:top w:val="nil"/>
              <w:left w:val="nil"/>
              <w:bottom w:val="single" w:sz="4" w:space="0" w:color="auto"/>
              <w:right w:val="single" w:sz="4" w:space="0" w:color="auto"/>
            </w:tcBorders>
            <w:shd w:val="clear" w:color="auto" w:fill="auto"/>
            <w:noWrap/>
            <w:hideMark/>
          </w:tcPr>
          <w:p w14:paraId="1AF90329"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DFAEC12"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E3F66DF"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615A6E46" w14:textId="77777777" w:rsidR="00F007EF" w:rsidRPr="006825A5" w:rsidRDefault="00F007EF" w:rsidP="004A57FE">
            <w:pPr>
              <w:jc w:val="right"/>
              <w:rPr>
                <w:sz w:val="20"/>
                <w:szCs w:val="20"/>
              </w:rPr>
            </w:pPr>
            <w:r>
              <w:rPr>
                <w:sz w:val="20"/>
              </w:rPr>
              <w:t>1,805,702</w:t>
            </w:r>
          </w:p>
        </w:tc>
        <w:tc>
          <w:tcPr>
            <w:tcW w:w="1239" w:type="dxa"/>
            <w:tcBorders>
              <w:top w:val="nil"/>
              <w:left w:val="nil"/>
              <w:bottom w:val="single" w:sz="4" w:space="0" w:color="auto"/>
              <w:right w:val="single" w:sz="4" w:space="0" w:color="auto"/>
            </w:tcBorders>
            <w:shd w:val="clear" w:color="auto" w:fill="auto"/>
            <w:noWrap/>
            <w:hideMark/>
          </w:tcPr>
          <w:p w14:paraId="6545579B" w14:textId="77777777" w:rsidR="00F007EF" w:rsidRPr="006825A5" w:rsidRDefault="00F007EF" w:rsidP="004A57FE">
            <w:pPr>
              <w:jc w:val="right"/>
              <w:rPr>
                <w:sz w:val="20"/>
                <w:szCs w:val="20"/>
              </w:rPr>
            </w:pPr>
            <w:r>
              <w:rPr>
                <w:sz w:val="20"/>
              </w:rPr>
              <w:t>715,052</w:t>
            </w:r>
          </w:p>
        </w:tc>
        <w:tc>
          <w:tcPr>
            <w:tcW w:w="2210" w:type="dxa"/>
            <w:tcBorders>
              <w:top w:val="nil"/>
              <w:left w:val="nil"/>
              <w:bottom w:val="single" w:sz="4" w:space="0" w:color="auto"/>
              <w:right w:val="single" w:sz="4" w:space="0" w:color="auto"/>
            </w:tcBorders>
            <w:shd w:val="clear" w:color="auto" w:fill="auto"/>
            <w:noWrap/>
            <w:hideMark/>
          </w:tcPr>
          <w:p w14:paraId="27E7E1EE" w14:textId="0F018B71" w:rsidR="00F007EF" w:rsidRPr="006825A5" w:rsidRDefault="00F007EF" w:rsidP="004A57FE">
            <w:pPr>
              <w:jc w:val="left"/>
              <w:rPr>
                <w:sz w:val="20"/>
                <w:szCs w:val="20"/>
              </w:rPr>
            </w:pPr>
            <w:r>
              <w:rPr>
                <w:sz w:val="20"/>
              </w:rPr>
              <w:t>58% of baseline in 2030</w:t>
            </w:r>
          </w:p>
        </w:tc>
      </w:tr>
      <w:tr w:rsidR="00F007EF" w:rsidRPr="006825A5" w14:paraId="0E961CD8"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44EFAB7" w14:textId="77777777" w:rsidR="00F007EF" w:rsidRPr="006825A5" w:rsidRDefault="00F007EF" w:rsidP="004A57FE">
            <w:pPr>
              <w:jc w:val="left"/>
              <w:rPr>
                <w:sz w:val="20"/>
                <w:szCs w:val="20"/>
              </w:rPr>
            </w:pPr>
            <w:r>
              <w:rPr>
                <w:sz w:val="20"/>
              </w:rPr>
              <w:t>Grenada</w:t>
            </w:r>
          </w:p>
        </w:tc>
        <w:tc>
          <w:tcPr>
            <w:tcW w:w="709" w:type="dxa"/>
            <w:tcBorders>
              <w:top w:val="nil"/>
              <w:left w:val="nil"/>
              <w:bottom w:val="single" w:sz="4" w:space="0" w:color="auto"/>
              <w:right w:val="single" w:sz="4" w:space="0" w:color="auto"/>
            </w:tcBorders>
            <w:shd w:val="clear" w:color="auto" w:fill="auto"/>
            <w:noWrap/>
            <w:hideMark/>
          </w:tcPr>
          <w:p w14:paraId="34F50D15"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3803A6DC"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F2523A7"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4ED5C6C9" w14:textId="77777777" w:rsidR="00F007EF" w:rsidRPr="006825A5" w:rsidRDefault="00F007EF" w:rsidP="004A57FE">
            <w:pPr>
              <w:jc w:val="right"/>
              <w:rPr>
                <w:sz w:val="20"/>
                <w:szCs w:val="20"/>
              </w:rPr>
            </w:pPr>
            <w:r>
              <w:rPr>
                <w:sz w:val="20"/>
              </w:rPr>
              <w:t>52,815</w:t>
            </w:r>
          </w:p>
        </w:tc>
        <w:tc>
          <w:tcPr>
            <w:tcW w:w="1239" w:type="dxa"/>
            <w:tcBorders>
              <w:top w:val="nil"/>
              <w:left w:val="nil"/>
              <w:bottom w:val="single" w:sz="4" w:space="0" w:color="auto"/>
              <w:right w:val="single" w:sz="4" w:space="0" w:color="auto"/>
            </w:tcBorders>
            <w:shd w:val="clear" w:color="auto" w:fill="auto"/>
            <w:noWrap/>
            <w:hideMark/>
          </w:tcPr>
          <w:p w14:paraId="7A37F671" w14:textId="77777777" w:rsidR="00F007EF" w:rsidRPr="006825A5" w:rsidRDefault="00F007EF" w:rsidP="004A57FE">
            <w:pPr>
              <w:jc w:val="right"/>
              <w:rPr>
                <w:sz w:val="20"/>
                <w:szCs w:val="20"/>
              </w:rPr>
            </w:pPr>
            <w:r>
              <w:rPr>
                <w:sz w:val="20"/>
              </w:rPr>
              <w:t>29,643</w:t>
            </w:r>
          </w:p>
        </w:tc>
        <w:tc>
          <w:tcPr>
            <w:tcW w:w="2210" w:type="dxa"/>
            <w:tcBorders>
              <w:top w:val="nil"/>
              <w:left w:val="nil"/>
              <w:bottom w:val="single" w:sz="4" w:space="0" w:color="auto"/>
              <w:right w:val="single" w:sz="4" w:space="0" w:color="auto"/>
            </w:tcBorders>
            <w:shd w:val="clear" w:color="auto" w:fill="auto"/>
            <w:noWrap/>
            <w:hideMark/>
          </w:tcPr>
          <w:p w14:paraId="2AFB87D1" w14:textId="53C929D7" w:rsidR="00F007EF" w:rsidRPr="006825A5" w:rsidRDefault="00F007EF" w:rsidP="004A57FE">
            <w:pPr>
              <w:jc w:val="left"/>
              <w:rPr>
                <w:sz w:val="20"/>
                <w:szCs w:val="20"/>
              </w:rPr>
            </w:pPr>
            <w:r>
              <w:rPr>
                <w:sz w:val="20"/>
              </w:rPr>
              <w:t>10% of baseline in 2029</w:t>
            </w:r>
          </w:p>
        </w:tc>
      </w:tr>
      <w:tr w:rsidR="00F007EF" w:rsidRPr="006825A5" w14:paraId="6FC254E2"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FDD3B9F" w14:textId="77777777" w:rsidR="00F007EF" w:rsidRPr="006825A5" w:rsidRDefault="00F007EF" w:rsidP="004A57FE">
            <w:pPr>
              <w:jc w:val="left"/>
              <w:rPr>
                <w:sz w:val="20"/>
                <w:szCs w:val="20"/>
              </w:rPr>
            </w:pPr>
            <w:r>
              <w:rPr>
                <w:sz w:val="20"/>
              </w:rPr>
              <w:t>Guatemala</w:t>
            </w:r>
          </w:p>
        </w:tc>
        <w:tc>
          <w:tcPr>
            <w:tcW w:w="709" w:type="dxa"/>
            <w:tcBorders>
              <w:top w:val="nil"/>
              <w:left w:val="nil"/>
              <w:bottom w:val="single" w:sz="4" w:space="0" w:color="auto"/>
              <w:right w:val="single" w:sz="4" w:space="0" w:color="auto"/>
            </w:tcBorders>
            <w:shd w:val="clear" w:color="auto" w:fill="auto"/>
            <w:noWrap/>
            <w:hideMark/>
          </w:tcPr>
          <w:p w14:paraId="55452298"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84D0745"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1E1CCB0B"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51A62AD4" w14:textId="77777777" w:rsidR="00F007EF" w:rsidRPr="006825A5" w:rsidRDefault="00F007EF" w:rsidP="004A57FE">
            <w:pPr>
              <w:jc w:val="right"/>
              <w:rPr>
                <w:sz w:val="20"/>
                <w:szCs w:val="20"/>
              </w:rPr>
            </w:pPr>
            <w:r>
              <w:rPr>
                <w:sz w:val="20"/>
              </w:rPr>
              <w:t>1,215,970</w:t>
            </w:r>
          </w:p>
        </w:tc>
        <w:tc>
          <w:tcPr>
            <w:tcW w:w="1239" w:type="dxa"/>
            <w:tcBorders>
              <w:top w:val="nil"/>
              <w:left w:val="nil"/>
              <w:bottom w:val="single" w:sz="4" w:space="0" w:color="auto"/>
              <w:right w:val="single" w:sz="4" w:space="0" w:color="auto"/>
            </w:tcBorders>
            <w:shd w:val="clear" w:color="auto" w:fill="auto"/>
            <w:noWrap/>
            <w:hideMark/>
          </w:tcPr>
          <w:p w14:paraId="6EC5EBF1" w14:textId="77777777" w:rsidR="00F007EF" w:rsidRPr="006825A5" w:rsidRDefault="00F007EF" w:rsidP="004A57FE">
            <w:pPr>
              <w:jc w:val="right"/>
              <w:rPr>
                <w:sz w:val="20"/>
                <w:szCs w:val="20"/>
              </w:rPr>
            </w:pPr>
            <w:r>
              <w:rPr>
                <w:sz w:val="20"/>
              </w:rPr>
              <w:t>1,038,394</w:t>
            </w:r>
          </w:p>
        </w:tc>
        <w:tc>
          <w:tcPr>
            <w:tcW w:w="2210" w:type="dxa"/>
            <w:tcBorders>
              <w:top w:val="nil"/>
              <w:left w:val="nil"/>
              <w:bottom w:val="single" w:sz="4" w:space="0" w:color="auto"/>
              <w:right w:val="single" w:sz="4" w:space="0" w:color="auto"/>
            </w:tcBorders>
            <w:shd w:val="clear" w:color="auto" w:fill="auto"/>
            <w:noWrap/>
            <w:hideMark/>
          </w:tcPr>
          <w:p w14:paraId="185AD5A2" w14:textId="77777777" w:rsidR="00F007EF" w:rsidRPr="006825A5" w:rsidRDefault="00F007EF" w:rsidP="004A57FE">
            <w:pPr>
              <w:jc w:val="left"/>
              <w:rPr>
                <w:sz w:val="20"/>
                <w:szCs w:val="20"/>
              </w:rPr>
            </w:pPr>
            <w:r>
              <w:rPr>
                <w:sz w:val="20"/>
              </w:rPr>
              <w:t> </w:t>
            </w:r>
          </w:p>
        </w:tc>
      </w:tr>
      <w:tr w:rsidR="00F007EF" w:rsidRPr="006825A5" w14:paraId="1311D8BF"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D3F4250" w14:textId="77777777" w:rsidR="00F007EF" w:rsidRPr="006825A5" w:rsidRDefault="00F007EF" w:rsidP="004A57FE">
            <w:pPr>
              <w:jc w:val="left"/>
              <w:rPr>
                <w:sz w:val="20"/>
                <w:szCs w:val="20"/>
              </w:rPr>
            </w:pPr>
            <w:proofErr w:type="spellStart"/>
            <w:r>
              <w:rPr>
                <w:sz w:val="20"/>
              </w:rPr>
              <w:t>Guinea</w:t>
            </w:r>
            <w:proofErr w:type="spellEnd"/>
          </w:p>
        </w:tc>
        <w:tc>
          <w:tcPr>
            <w:tcW w:w="709" w:type="dxa"/>
            <w:tcBorders>
              <w:top w:val="nil"/>
              <w:left w:val="nil"/>
              <w:bottom w:val="single" w:sz="4" w:space="0" w:color="auto"/>
              <w:right w:val="single" w:sz="4" w:space="0" w:color="auto"/>
            </w:tcBorders>
            <w:shd w:val="clear" w:color="auto" w:fill="auto"/>
            <w:noWrap/>
            <w:hideMark/>
          </w:tcPr>
          <w:p w14:paraId="4EDFB33B"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76EBB2CD"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4B37508B"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2419B7E5" w14:textId="77777777" w:rsidR="00F007EF" w:rsidRPr="006825A5" w:rsidRDefault="00F007EF" w:rsidP="004A57FE">
            <w:pPr>
              <w:jc w:val="right"/>
              <w:rPr>
                <w:sz w:val="20"/>
                <w:szCs w:val="20"/>
              </w:rPr>
            </w:pPr>
            <w:r>
              <w:rPr>
                <w:sz w:val="20"/>
              </w:rPr>
              <w:t>1,826,976</w:t>
            </w:r>
          </w:p>
        </w:tc>
        <w:tc>
          <w:tcPr>
            <w:tcW w:w="1239" w:type="dxa"/>
            <w:tcBorders>
              <w:top w:val="nil"/>
              <w:left w:val="nil"/>
              <w:bottom w:val="single" w:sz="4" w:space="0" w:color="auto"/>
              <w:right w:val="single" w:sz="4" w:space="0" w:color="auto"/>
            </w:tcBorders>
            <w:shd w:val="clear" w:color="auto" w:fill="auto"/>
            <w:noWrap/>
            <w:hideMark/>
          </w:tcPr>
          <w:p w14:paraId="09B0860A" w14:textId="77777777" w:rsidR="00F007EF" w:rsidRPr="006825A5" w:rsidRDefault="00F007EF" w:rsidP="004A57FE">
            <w:pPr>
              <w:jc w:val="right"/>
              <w:rPr>
                <w:sz w:val="20"/>
                <w:szCs w:val="20"/>
              </w:rPr>
            </w:pPr>
            <w:r>
              <w:rPr>
                <w:sz w:val="20"/>
              </w:rPr>
              <w:t>1,391,073</w:t>
            </w:r>
          </w:p>
        </w:tc>
        <w:tc>
          <w:tcPr>
            <w:tcW w:w="2210" w:type="dxa"/>
            <w:tcBorders>
              <w:top w:val="nil"/>
              <w:left w:val="nil"/>
              <w:bottom w:val="single" w:sz="4" w:space="0" w:color="auto"/>
              <w:right w:val="single" w:sz="4" w:space="0" w:color="auto"/>
            </w:tcBorders>
            <w:shd w:val="clear" w:color="auto" w:fill="auto"/>
            <w:noWrap/>
            <w:hideMark/>
          </w:tcPr>
          <w:p w14:paraId="40A4F32D" w14:textId="77777777" w:rsidR="00F007EF" w:rsidRPr="006825A5" w:rsidRDefault="00F007EF" w:rsidP="004A57FE">
            <w:pPr>
              <w:jc w:val="left"/>
              <w:rPr>
                <w:sz w:val="20"/>
                <w:szCs w:val="20"/>
              </w:rPr>
            </w:pPr>
            <w:r>
              <w:rPr>
                <w:sz w:val="20"/>
              </w:rPr>
              <w:t> </w:t>
            </w:r>
          </w:p>
        </w:tc>
      </w:tr>
      <w:tr w:rsidR="00F007EF" w:rsidRPr="006825A5" w14:paraId="4F155EDE"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EB4D13C" w14:textId="05649C23" w:rsidR="00F007EF" w:rsidRPr="006825A5" w:rsidRDefault="00F007EF" w:rsidP="004A57FE">
            <w:pPr>
              <w:jc w:val="left"/>
              <w:rPr>
                <w:sz w:val="20"/>
                <w:szCs w:val="20"/>
              </w:rPr>
            </w:pPr>
            <w:proofErr w:type="spellStart"/>
            <w:r>
              <w:rPr>
                <w:sz w:val="20"/>
              </w:rPr>
              <w:t>Guinea-Bissau</w:t>
            </w:r>
            <w:proofErr w:type="spellEnd"/>
          </w:p>
        </w:tc>
        <w:tc>
          <w:tcPr>
            <w:tcW w:w="709" w:type="dxa"/>
            <w:tcBorders>
              <w:top w:val="nil"/>
              <w:left w:val="nil"/>
              <w:bottom w:val="single" w:sz="4" w:space="0" w:color="auto"/>
              <w:right w:val="single" w:sz="4" w:space="0" w:color="auto"/>
            </w:tcBorders>
            <w:shd w:val="clear" w:color="auto" w:fill="auto"/>
            <w:noWrap/>
            <w:hideMark/>
          </w:tcPr>
          <w:p w14:paraId="69CBA6F6"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4D1261A"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26AF7B27"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35145A7D" w14:textId="77777777" w:rsidR="00F007EF" w:rsidRPr="006825A5" w:rsidRDefault="00F007EF" w:rsidP="004A57FE">
            <w:pPr>
              <w:jc w:val="right"/>
              <w:rPr>
                <w:sz w:val="20"/>
                <w:szCs w:val="20"/>
              </w:rPr>
            </w:pPr>
            <w:r>
              <w:rPr>
                <w:sz w:val="20"/>
              </w:rPr>
              <w:t>722,391</w:t>
            </w:r>
          </w:p>
        </w:tc>
        <w:tc>
          <w:tcPr>
            <w:tcW w:w="1239" w:type="dxa"/>
            <w:tcBorders>
              <w:top w:val="nil"/>
              <w:left w:val="nil"/>
              <w:bottom w:val="single" w:sz="4" w:space="0" w:color="auto"/>
              <w:right w:val="single" w:sz="4" w:space="0" w:color="auto"/>
            </w:tcBorders>
            <w:shd w:val="clear" w:color="auto" w:fill="auto"/>
            <w:noWrap/>
            <w:hideMark/>
          </w:tcPr>
          <w:p w14:paraId="68E046A6" w14:textId="77777777" w:rsidR="00F007EF" w:rsidRPr="006825A5" w:rsidRDefault="00F007EF" w:rsidP="004A57FE">
            <w:pPr>
              <w:jc w:val="right"/>
              <w:rPr>
                <w:sz w:val="20"/>
                <w:szCs w:val="20"/>
              </w:rPr>
            </w:pPr>
            <w:r>
              <w:rPr>
                <w:sz w:val="20"/>
              </w:rPr>
              <w:t>589,847</w:t>
            </w:r>
          </w:p>
        </w:tc>
        <w:tc>
          <w:tcPr>
            <w:tcW w:w="2210" w:type="dxa"/>
            <w:tcBorders>
              <w:top w:val="nil"/>
              <w:left w:val="nil"/>
              <w:bottom w:val="single" w:sz="4" w:space="0" w:color="auto"/>
              <w:right w:val="single" w:sz="4" w:space="0" w:color="auto"/>
            </w:tcBorders>
            <w:shd w:val="clear" w:color="auto" w:fill="auto"/>
            <w:noWrap/>
            <w:hideMark/>
          </w:tcPr>
          <w:p w14:paraId="39961E4E" w14:textId="77777777" w:rsidR="00F007EF" w:rsidRPr="006825A5" w:rsidRDefault="00F007EF" w:rsidP="004A57FE">
            <w:pPr>
              <w:jc w:val="left"/>
              <w:rPr>
                <w:sz w:val="20"/>
                <w:szCs w:val="20"/>
              </w:rPr>
            </w:pPr>
            <w:r>
              <w:rPr>
                <w:sz w:val="20"/>
              </w:rPr>
              <w:t> </w:t>
            </w:r>
          </w:p>
        </w:tc>
      </w:tr>
      <w:tr w:rsidR="00F007EF" w:rsidRPr="006825A5" w14:paraId="2631032A"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1E53DE6" w14:textId="77777777" w:rsidR="00F007EF" w:rsidRPr="006825A5" w:rsidRDefault="00F007EF" w:rsidP="004A57FE">
            <w:pPr>
              <w:jc w:val="left"/>
              <w:rPr>
                <w:sz w:val="20"/>
                <w:szCs w:val="20"/>
              </w:rPr>
            </w:pPr>
            <w:r>
              <w:rPr>
                <w:sz w:val="20"/>
              </w:rPr>
              <w:t>Guyana</w:t>
            </w:r>
          </w:p>
        </w:tc>
        <w:tc>
          <w:tcPr>
            <w:tcW w:w="709" w:type="dxa"/>
            <w:tcBorders>
              <w:top w:val="nil"/>
              <w:left w:val="nil"/>
              <w:bottom w:val="single" w:sz="4" w:space="0" w:color="auto"/>
              <w:right w:val="single" w:sz="4" w:space="0" w:color="auto"/>
            </w:tcBorders>
            <w:shd w:val="clear" w:color="auto" w:fill="auto"/>
            <w:noWrap/>
            <w:hideMark/>
          </w:tcPr>
          <w:p w14:paraId="52844C76"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387635A5"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29F4BF34"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2D57F393" w14:textId="77777777" w:rsidR="00F007EF" w:rsidRPr="006825A5" w:rsidRDefault="00F007EF" w:rsidP="004A57FE">
            <w:pPr>
              <w:jc w:val="right"/>
              <w:rPr>
                <w:sz w:val="20"/>
                <w:szCs w:val="20"/>
              </w:rPr>
            </w:pPr>
            <w:r>
              <w:rPr>
                <w:sz w:val="20"/>
              </w:rPr>
              <w:t>146,169</w:t>
            </w:r>
          </w:p>
        </w:tc>
        <w:tc>
          <w:tcPr>
            <w:tcW w:w="1239" w:type="dxa"/>
            <w:tcBorders>
              <w:top w:val="nil"/>
              <w:left w:val="nil"/>
              <w:bottom w:val="single" w:sz="4" w:space="0" w:color="auto"/>
              <w:right w:val="single" w:sz="4" w:space="0" w:color="auto"/>
            </w:tcBorders>
            <w:shd w:val="clear" w:color="auto" w:fill="auto"/>
            <w:noWrap/>
            <w:hideMark/>
          </w:tcPr>
          <w:p w14:paraId="22282565" w14:textId="77777777" w:rsidR="00F007EF" w:rsidRPr="006825A5" w:rsidRDefault="00F007EF" w:rsidP="004A57FE">
            <w:pPr>
              <w:jc w:val="right"/>
              <w:rPr>
                <w:sz w:val="20"/>
                <w:szCs w:val="20"/>
              </w:rPr>
            </w:pPr>
            <w:r>
              <w:rPr>
                <w:sz w:val="20"/>
              </w:rPr>
              <w:t>240,283</w:t>
            </w:r>
          </w:p>
        </w:tc>
        <w:tc>
          <w:tcPr>
            <w:tcW w:w="2210" w:type="dxa"/>
            <w:tcBorders>
              <w:top w:val="nil"/>
              <w:left w:val="nil"/>
              <w:bottom w:val="single" w:sz="4" w:space="0" w:color="auto"/>
              <w:right w:val="single" w:sz="4" w:space="0" w:color="auto"/>
            </w:tcBorders>
            <w:shd w:val="clear" w:color="auto" w:fill="auto"/>
            <w:noWrap/>
            <w:hideMark/>
          </w:tcPr>
          <w:p w14:paraId="762C8D2E" w14:textId="77777777" w:rsidR="00F007EF" w:rsidRPr="006825A5" w:rsidRDefault="00F007EF" w:rsidP="004A57FE">
            <w:pPr>
              <w:jc w:val="left"/>
              <w:rPr>
                <w:sz w:val="20"/>
                <w:szCs w:val="20"/>
              </w:rPr>
            </w:pPr>
            <w:r>
              <w:rPr>
                <w:sz w:val="20"/>
              </w:rPr>
              <w:t> </w:t>
            </w:r>
          </w:p>
        </w:tc>
      </w:tr>
      <w:tr w:rsidR="00F007EF" w:rsidRPr="006825A5" w14:paraId="52DAFEF1"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1533A00" w14:textId="77777777" w:rsidR="00F007EF" w:rsidRPr="006825A5" w:rsidRDefault="00F007EF" w:rsidP="004A57FE">
            <w:pPr>
              <w:jc w:val="left"/>
              <w:rPr>
                <w:sz w:val="20"/>
                <w:szCs w:val="20"/>
              </w:rPr>
            </w:pPr>
            <w:proofErr w:type="spellStart"/>
            <w:r>
              <w:rPr>
                <w:sz w:val="20"/>
              </w:rPr>
              <w:t>Haiti</w:t>
            </w:r>
            <w:proofErr w:type="spellEnd"/>
          </w:p>
        </w:tc>
        <w:tc>
          <w:tcPr>
            <w:tcW w:w="709" w:type="dxa"/>
            <w:tcBorders>
              <w:top w:val="nil"/>
              <w:left w:val="nil"/>
              <w:bottom w:val="single" w:sz="4" w:space="0" w:color="auto"/>
              <w:right w:val="single" w:sz="4" w:space="0" w:color="auto"/>
            </w:tcBorders>
            <w:shd w:val="clear" w:color="auto" w:fill="auto"/>
            <w:noWrap/>
            <w:hideMark/>
          </w:tcPr>
          <w:p w14:paraId="30E4E060"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7809C90"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7C032A68"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207EDFC7" w14:textId="77777777" w:rsidR="00F007EF" w:rsidRPr="006825A5" w:rsidRDefault="00F007EF" w:rsidP="004A57FE">
            <w:pPr>
              <w:jc w:val="right"/>
              <w:rPr>
                <w:sz w:val="20"/>
                <w:szCs w:val="20"/>
              </w:rPr>
            </w:pPr>
            <w:r>
              <w:rPr>
                <w:sz w:val="20"/>
              </w:rPr>
              <w:t>149,322</w:t>
            </w:r>
          </w:p>
        </w:tc>
        <w:tc>
          <w:tcPr>
            <w:tcW w:w="1239" w:type="dxa"/>
            <w:tcBorders>
              <w:top w:val="nil"/>
              <w:left w:val="nil"/>
              <w:bottom w:val="single" w:sz="4" w:space="0" w:color="auto"/>
              <w:right w:val="single" w:sz="4" w:space="0" w:color="auto"/>
            </w:tcBorders>
            <w:shd w:val="clear" w:color="auto" w:fill="auto"/>
            <w:noWrap/>
            <w:hideMark/>
          </w:tcPr>
          <w:p w14:paraId="3E5BA2D8" w14:textId="77777777" w:rsidR="00F007EF" w:rsidRPr="006825A5" w:rsidRDefault="00F007EF" w:rsidP="004A57FE">
            <w:pPr>
              <w:jc w:val="right"/>
              <w:rPr>
                <w:sz w:val="20"/>
                <w:szCs w:val="20"/>
              </w:rPr>
            </w:pPr>
            <w:r>
              <w:rPr>
                <w:sz w:val="20"/>
              </w:rPr>
              <w:t>83,633</w:t>
            </w:r>
          </w:p>
        </w:tc>
        <w:tc>
          <w:tcPr>
            <w:tcW w:w="2210" w:type="dxa"/>
            <w:tcBorders>
              <w:top w:val="nil"/>
              <w:left w:val="nil"/>
              <w:bottom w:val="single" w:sz="4" w:space="0" w:color="auto"/>
              <w:right w:val="single" w:sz="4" w:space="0" w:color="auto"/>
            </w:tcBorders>
            <w:shd w:val="clear" w:color="auto" w:fill="auto"/>
            <w:noWrap/>
            <w:hideMark/>
          </w:tcPr>
          <w:p w14:paraId="02ECD604" w14:textId="77777777" w:rsidR="00F007EF" w:rsidRPr="006825A5" w:rsidRDefault="00F007EF" w:rsidP="004A57FE">
            <w:pPr>
              <w:jc w:val="left"/>
              <w:rPr>
                <w:sz w:val="20"/>
                <w:szCs w:val="20"/>
              </w:rPr>
            </w:pPr>
            <w:r>
              <w:rPr>
                <w:sz w:val="20"/>
              </w:rPr>
              <w:t> </w:t>
            </w:r>
          </w:p>
        </w:tc>
      </w:tr>
      <w:tr w:rsidR="00F007EF" w:rsidRPr="006825A5" w14:paraId="18DBB3C4" w14:textId="77777777" w:rsidTr="00F007EF">
        <w:trPr>
          <w:trHeight w:val="90"/>
        </w:trPr>
        <w:tc>
          <w:tcPr>
            <w:tcW w:w="2269" w:type="dxa"/>
            <w:tcBorders>
              <w:top w:val="nil"/>
              <w:left w:val="single" w:sz="4" w:space="0" w:color="auto"/>
              <w:bottom w:val="single" w:sz="4" w:space="0" w:color="auto"/>
              <w:right w:val="single" w:sz="4" w:space="0" w:color="auto"/>
            </w:tcBorders>
            <w:shd w:val="clear" w:color="auto" w:fill="auto"/>
            <w:noWrap/>
            <w:hideMark/>
          </w:tcPr>
          <w:p w14:paraId="367332D4" w14:textId="77777777" w:rsidR="00F007EF" w:rsidRPr="006825A5" w:rsidRDefault="00F007EF" w:rsidP="004A57FE">
            <w:pPr>
              <w:jc w:val="left"/>
              <w:rPr>
                <w:sz w:val="20"/>
                <w:szCs w:val="20"/>
              </w:rPr>
            </w:pPr>
            <w:r>
              <w:rPr>
                <w:sz w:val="20"/>
              </w:rPr>
              <w:t>Honduras</w:t>
            </w:r>
          </w:p>
        </w:tc>
        <w:tc>
          <w:tcPr>
            <w:tcW w:w="709" w:type="dxa"/>
            <w:tcBorders>
              <w:top w:val="nil"/>
              <w:left w:val="nil"/>
              <w:bottom w:val="single" w:sz="4" w:space="0" w:color="auto"/>
              <w:right w:val="single" w:sz="4" w:space="0" w:color="auto"/>
            </w:tcBorders>
            <w:shd w:val="clear" w:color="auto" w:fill="auto"/>
            <w:noWrap/>
            <w:hideMark/>
          </w:tcPr>
          <w:p w14:paraId="7C71C03C"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32E8BA1B"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25385E79"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7E8D186D" w14:textId="77777777" w:rsidR="00F007EF" w:rsidRPr="006825A5" w:rsidRDefault="00F007EF" w:rsidP="004A57FE">
            <w:pPr>
              <w:jc w:val="right"/>
              <w:rPr>
                <w:sz w:val="20"/>
                <w:szCs w:val="20"/>
              </w:rPr>
            </w:pPr>
            <w:r>
              <w:rPr>
                <w:sz w:val="20"/>
              </w:rPr>
              <w:t>1,460,674</w:t>
            </w:r>
          </w:p>
        </w:tc>
        <w:tc>
          <w:tcPr>
            <w:tcW w:w="1239" w:type="dxa"/>
            <w:tcBorders>
              <w:top w:val="nil"/>
              <w:left w:val="nil"/>
              <w:bottom w:val="single" w:sz="4" w:space="0" w:color="auto"/>
              <w:right w:val="single" w:sz="4" w:space="0" w:color="auto"/>
            </w:tcBorders>
            <w:shd w:val="clear" w:color="auto" w:fill="auto"/>
            <w:noWrap/>
            <w:hideMark/>
          </w:tcPr>
          <w:p w14:paraId="05EF10F3" w14:textId="77777777" w:rsidR="00F007EF" w:rsidRPr="006825A5" w:rsidRDefault="00F007EF" w:rsidP="004A57FE">
            <w:pPr>
              <w:jc w:val="right"/>
              <w:rPr>
                <w:sz w:val="20"/>
                <w:szCs w:val="20"/>
              </w:rPr>
            </w:pPr>
            <w:r>
              <w:rPr>
                <w:sz w:val="20"/>
              </w:rPr>
              <w:t>1,850,102</w:t>
            </w:r>
          </w:p>
        </w:tc>
        <w:tc>
          <w:tcPr>
            <w:tcW w:w="2210" w:type="dxa"/>
            <w:tcBorders>
              <w:top w:val="nil"/>
              <w:left w:val="nil"/>
              <w:bottom w:val="single" w:sz="4" w:space="0" w:color="auto"/>
              <w:right w:val="single" w:sz="4" w:space="0" w:color="auto"/>
            </w:tcBorders>
            <w:shd w:val="clear" w:color="auto" w:fill="auto"/>
            <w:noWrap/>
            <w:hideMark/>
          </w:tcPr>
          <w:p w14:paraId="2B633B03" w14:textId="71B87BE8" w:rsidR="00F007EF" w:rsidRPr="006825A5" w:rsidRDefault="00F007EF" w:rsidP="004A57FE">
            <w:pPr>
              <w:ind w:right="-93"/>
              <w:jc w:val="left"/>
              <w:rPr>
                <w:sz w:val="20"/>
                <w:szCs w:val="20"/>
              </w:rPr>
            </w:pPr>
            <w:r>
              <w:rPr>
                <w:sz w:val="20"/>
              </w:rPr>
              <w:t>15.5% of baseline in 2029</w:t>
            </w:r>
          </w:p>
        </w:tc>
      </w:tr>
      <w:tr w:rsidR="00F007EF" w:rsidRPr="006825A5" w14:paraId="23AE23F1"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F8C193B" w14:textId="77777777" w:rsidR="00F007EF" w:rsidRPr="006825A5" w:rsidRDefault="00F007EF" w:rsidP="004A57FE">
            <w:pPr>
              <w:jc w:val="left"/>
              <w:rPr>
                <w:sz w:val="20"/>
                <w:szCs w:val="20"/>
              </w:rPr>
            </w:pPr>
            <w:proofErr w:type="spellStart"/>
            <w:r>
              <w:rPr>
                <w:sz w:val="20"/>
              </w:rPr>
              <w:t>India</w:t>
            </w:r>
            <w:proofErr w:type="spellEnd"/>
          </w:p>
        </w:tc>
        <w:tc>
          <w:tcPr>
            <w:tcW w:w="709" w:type="dxa"/>
            <w:tcBorders>
              <w:top w:val="nil"/>
              <w:left w:val="nil"/>
              <w:bottom w:val="single" w:sz="4" w:space="0" w:color="auto"/>
              <w:right w:val="single" w:sz="4" w:space="0" w:color="auto"/>
            </w:tcBorders>
            <w:shd w:val="clear" w:color="auto" w:fill="auto"/>
            <w:noWrap/>
            <w:hideMark/>
          </w:tcPr>
          <w:p w14:paraId="7CB0BAA8" w14:textId="77777777" w:rsidR="00F007EF" w:rsidRPr="006825A5" w:rsidRDefault="00F007EF" w:rsidP="004A57FE">
            <w:pPr>
              <w:jc w:val="center"/>
              <w:rPr>
                <w:sz w:val="20"/>
                <w:szCs w:val="20"/>
              </w:rPr>
            </w:pPr>
            <w:r>
              <w:rPr>
                <w:sz w:val="20"/>
              </w:rPr>
              <w:t>II</w:t>
            </w:r>
          </w:p>
        </w:tc>
        <w:tc>
          <w:tcPr>
            <w:tcW w:w="1134" w:type="dxa"/>
            <w:tcBorders>
              <w:top w:val="nil"/>
              <w:left w:val="nil"/>
              <w:bottom w:val="single" w:sz="4" w:space="0" w:color="auto"/>
              <w:right w:val="single" w:sz="4" w:space="0" w:color="auto"/>
            </w:tcBorders>
            <w:shd w:val="clear" w:color="auto" w:fill="auto"/>
            <w:noWrap/>
            <w:hideMark/>
          </w:tcPr>
          <w:p w14:paraId="22F5B126"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4699CADB"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15081B6A"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73105B8A" w14:textId="77777777" w:rsidR="00F007EF" w:rsidRPr="006825A5" w:rsidRDefault="00F007EF" w:rsidP="004A57FE">
            <w:pPr>
              <w:jc w:val="right"/>
              <w:rPr>
                <w:sz w:val="20"/>
                <w:szCs w:val="20"/>
              </w:rPr>
            </w:pPr>
            <w:r>
              <w:rPr>
                <w:sz w:val="20"/>
              </w:rPr>
              <w:t>51,165,562</w:t>
            </w:r>
          </w:p>
        </w:tc>
        <w:tc>
          <w:tcPr>
            <w:tcW w:w="2210" w:type="dxa"/>
            <w:tcBorders>
              <w:top w:val="nil"/>
              <w:left w:val="nil"/>
              <w:bottom w:val="single" w:sz="4" w:space="0" w:color="auto"/>
              <w:right w:val="single" w:sz="4" w:space="0" w:color="auto"/>
            </w:tcBorders>
            <w:shd w:val="clear" w:color="auto" w:fill="auto"/>
            <w:noWrap/>
            <w:hideMark/>
          </w:tcPr>
          <w:p w14:paraId="50889AF9" w14:textId="77777777" w:rsidR="00F007EF" w:rsidRPr="006825A5" w:rsidRDefault="00F007EF" w:rsidP="004A57FE">
            <w:pPr>
              <w:jc w:val="left"/>
              <w:rPr>
                <w:sz w:val="20"/>
                <w:szCs w:val="20"/>
              </w:rPr>
            </w:pPr>
            <w:r>
              <w:rPr>
                <w:sz w:val="20"/>
              </w:rPr>
              <w:t> </w:t>
            </w:r>
          </w:p>
        </w:tc>
      </w:tr>
      <w:tr w:rsidR="00F007EF" w:rsidRPr="006825A5" w14:paraId="79A800F1"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6AA59416" w14:textId="77777777" w:rsidR="00F007EF" w:rsidRPr="006825A5" w:rsidRDefault="00F007EF" w:rsidP="004A57FE">
            <w:pPr>
              <w:jc w:val="left"/>
              <w:rPr>
                <w:sz w:val="20"/>
                <w:szCs w:val="20"/>
              </w:rPr>
            </w:pPr>
            <w:proofErr w:type="spellStart"/>
            <w:r>
              <w:rPr>
                <w:sz w:val="20"/>
              </w:rPr>
              <w:t>Indonesia</w:t>
            </w:r>
            <w:proofErr w:type="spellEnd"/>
          </w:p>
        </w:tc>
        <w:tc>
          <w:tcPr>
            <w:tcW w:w="709" w:type="dxa"/>
            <w:tcBorders>
              <w:top w:val="nil"/>
              <w:left w:val="nil"/>
              <w:bottom w:val="single" w:sz="4" w:space="0" w:color="auto"/>
              <w:right w:val="single" w:sz="4" w:space="0" w:color="auto"/>
            </w:tcBorders>
            <w:shd w:val="clear" w:color="auto" w:fill="auto"/>
            <w:noWrap/>
            <w:hideMark/>
          </w:tcPr>
          <w:p w14:paraId="6D2F1164"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1BB1DC4"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4271CC88"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22C05F90" w14:textId="77777777" w:rsidR="00F007EF" w:rsidRPr="006825A5" w:rsidRDefault="00F007EF" w:rsidP="004A57FE">
            <w:pPr>
              <w:jc w:val="right"/>
              <w:rPr>
                <w:sz w:val="20"/>
                <w:szCs w:val="20"/>
              </w:rPr>
            </w:pPr>
            <w:r>
              <w:rPr>
                <w:sz w:val="20"/>
              </w:rPr>
              <w:t>23,370,721</w:t>
            </w:r>
          </w:p>
        </w:tc>
        <w:tc>
          <w:tcPr>
            <w:tcW w:w="1239" w:type="dxa"/>
            <w:tcBorders>
              <w:top w:val="nil"/>
              <w:left w:val="nil"/>
              <w:bottom w:val="single" w:sz="4" w:space="0" w:color="auto"/>
              <w:right w:val="single" w:sz="4" w:space="0" w:color="auto"/>
            </w:tcBorders>
            <w:shd w:val="clear" w:color="auto" w:fill="auto"/>
            <w:noWrap/>
            <w:hideMark/>
          </w:tcPr>
          <w:p w14:paraId="491EEF34" w14:textId="77777777" w:rsidR="00F007EF" w:rsidRPr="006825A5" w:rsidRDefault="00F007EF" w:rsidP="004A57FE">
            <w:pPr>
              <w:jc w:val="right"/>
              <w:rPr>
                <w:sz w:val="20"/>
                <w:szCs w:val="20"/>
              </w:rPr>
            </w:pPr>
            <w:r>
              <w:rPr>
                <w:sz w:val="20"/>
              </w:rPr>
              <w:t>1,535,575</w:t>
            </w:r>
          </w:p>
        </w:tc>
        <w:tc>
          <w:tcPr>
            <w:tcW w:w="2210" w:type="dxa"/>
            <w:tcBorders>
              <w:top w:val="nil"/>
              <w:left w:val="nil"/>
              <w:bottom w:val="single" w:sz="4" w:space="0" w:color="auto"/>
              <w:right w:val="single" w:sz="4" w:space="0" w:color="auto"/>
            </w:tcBorders>
            <w:shd w:val="clear" w:color="auto" w:fill="auto"/>
            <w:noWrap/>
            <w:hideMark/>
          </w:tcPr>
          <w:p w14:paraId="31934417" w14:textId="77777777" w:rsidR="00F007EF" w:rsidRPr="006825A5" w:rsidRDefault="00F007EF" w:rsidP="004A57FE">
            <w:pPr>
              <w:jc w:val="left"/>
              <w:rPr>
                <w:sz w:val="20"/>
                <w:szCs w:val="20"/>
              </w:rPr>
            </w:pPr>
            <w:r>
              <w:rPr>
                <w:sz w:val="20"/>
              </w:rPr>
              <w:t> </w:t>
            </w:r>
          </w:p>
        </w:tc>
      </w:tr>
      <w:tr w:rsidR="00F007EF" w:rsidRPr="006825A5" w14:paraId="1E6C4F68" w14:textId="77777777" w:rsidTr="00F007EF">
        <w:trPr>
          <w:trHeight w:val="73"/>
        </w:trPr>
        <w:tc>
          <w:tcPr>
            <w:tcW w:w="2269" w:type="dxa"/>
            <w:tcBorders>
              <w:top w:val="nil"/>
              <w:left w:val="single" w:sz="4" w:space="0" w:color="auto"/>
              <w:bottom w:val="single" w:sz="4" w:space="0" w:color="auto"/>
              <w:right w:val="single" w:sz="4" w:space="0" w:color="auto"/>
            </w:tcBorders>
            <w:shd w:val="clear" w:color="auto" w:fill="auto"/>
            <w:noWrap/>
            <w:hideMark/>
          </w:tcPr>
          <w:p w14:paraId="3D390E8B" w14:textId="77777777" w:rsidR="00F007EF" w:rsidRPr="006825A5" w:rsidRDefault="00F007EF" w:rsidP="004A57FE">
            <w:pPr>
              <w:ind w:right="-113"/>
              <w:jc w:val="left"/>
              <w:rPr>
                <w:sz w:val="20"/>
                <w:szCs w:val="20"/>
              </w:rPr>
            </w:pPr>
            <w:r>
              <w:rPr>
                <w:sz w:val="20"/>
              </w:rPr>
              <w:t>Iran (</w:t>
            </w:r>
            <w:proofErr w:type="spellStart"/>
            <w:r>
              <w:rPr>
                <w:sz w:val="20"/>
              </w:rPr>
              <w:t>Islamic</w:t>
            </w:r>
            <w:proofErr w:type="spellEnd"/>
            <w:r>
              <w:rPr>
                <w:sz w:val="20"/>
              </w:rPr>
              <w:t xml:space="preserve"> Republic of)</w:t>
            </w:r>
          </w:p>
        </w:tc>
        <w:tc>
          <w:tcPr>
            <w:tcW w:w="709" w:type="dxa"/>
            <w:tcBorders>
              <w:top w:val="nil"/>
              <w:left w:val="nil"/>
              <w:bottom w:val="single" w:sz="4" w:space="0" w:color="auto"/>
              <w:right w:val="single" w:sz="4" w:space="0" w:color="auto"/>
            </w:tcBorders>
            <w:shd w:val="clear" w:color="auto" w:fill="auto"/>
            <w:noWrap/>
            <w:hideMark/>
          </w:tcPr>
          <w:p w14:paraId="50EFC10A" w14:textId="77777777" w:rsidR="00F007EF" w:rsidRPr="006825A5" w:rsidRDefault="00F007EF" w:rsidP="004A57FE">
            <w:pPr>
              <w:jc w:val="center"/>
              <w:rPr>
                <w:sz w:val="20"/>
                <w:szCs w:val="20"/>
              </w:rPr>
            </w:pPr>
            <w:r>
              <w:rPr>
                <w:sz w:val="20"/>
              </w:rPr>
              <w:t>II</w:t>
            </w:r>
          </w:p>
        </w:tc>
        <w:tc>
          <w:tcPr>
            <w:tcW w:w="1134" w:type="dxa"/>
            <w:tcBorders>
              <w:top w:val="nil"/>
              <w:left w:val="nil"/>
              <w:bottom w:val="single" w:sz="4" w:space="0" w:color="auto"/>
              <w:right w:val="single" w:sz="4" w:space="0" w:color="auto"/>
            </w:tcBorders>
            <w:shd w:val="clear" w:color="auto" w:fill="auto"/>
            <w:noWrap/>
            <w:hideMark/>
          </w:tcPr>
          <w:p w14:paraId="18CD6E9B"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1C18FF36"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0603785D"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4E2D2EAC"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058019D9" w14:textId="77777777" w:rsidR="00F007EF" w:rsidRPr="006825A5" w:rsidRDefault="00F007EF" w:rsidP="004A57FE">
            <w:pPr>
              <w:jc w:val="left"/>
              <w:rPr>
                <w:sz w:val="20"/>
                <w:szCs w:val="20"/>
              </w:rPr>
            </w:pPr>
            <w:r>
              <w:rPr>
                <w:sz w:val="20"/>
              </w:rPr>
              <w:t> </w:t>
            </w:r>
          </w:p>
        </w:tc>
      </w:tr>
      <w:tr w:rsidR="00F007EF" w:rsidRPr="006825A5" w14:paraId="5B386826"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C2F1DC0" w14:textId="77777777" w:rsidR="00F007EF" w:rsidRPr="006825A5" w:rsidRDefault="00F007EF" w:rsidP="004A57FE">
            <w:pPr>
              <w:jc w:val="left"/>
              <w:rPr>
                <w:sz w:val="20"/>
                <w:szCs w:val="20"/>
              </w:rPr>
            </w:pPr>
            <w:r>
              <w:rPr>
                <w:sz w:val="20"/>
              </w:rPr>
              <w:t>Iraq</w:t>
            </w:r>
          </w:p>
        </w:tc>
        <w:tc>
          <w:tcPr>
            <w:tcW w:w="709" w:type="dxa"/>
            <w:tcBorders>
              <w:top w:val="nil"/>
              <w:left w:val="nil"/>
              <w:bottom w:val="single" w:sz="4" w:space="0" w:color="auto"/>
              <w:right w:val="single" w:sz="4" w:space="0" w:color="auto"/>
            </w:tcBorders>
            <w:shd w:val="clear" w:color="auto" w:fill="auto"/>
            <w:noWrap/>
            <w:hideMark/>
          </w:tcPr>
          <w:p w14:paraId="769527D6" w14:textId="77777777" w:rsidR="00F007EF" w:rsidRPr="006825A5" w:rsidRDefault="00F007EF" w:rsidP="004A57FE">
            <w:pPr>
              <w:jc w:val="center"/>
              <w:rPr>
                <w:sz w:val="20"/>
                <w:szCs w:val="20"/>
              </w:rPr>
            </w:pPr>
            <w:r>
              <w:rPr>
                <w:sz w:val="20"/>
              </w:rPr>
              <w:t>II</w:t>
            </w:r>
          </w:p>
        </w:tc>
        <w:tc>
          <w:tcPr>
            <w:tcW w:w="1134" w:type="dxa"/>
            <w:tcBorders>
              <w:top w:val="nil"/>
              <w:left w:val="nil"/>
              <w:bottom w:val="single" w:sz="4" w:space="0" w:color="auto"/>
              <w:right w:val="single" w:sz="4" w:space="0" w:color="auto"/>
            </w:tcBorders>
            <w:shd w:val="clear" w:color="auto" w:fill="auto"/>
            <w:noWrap/>
            <w:hideMark/>
          </w:tcPr>
          <w:p w14:paraId="53263BD2"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7CD1C386"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1646DC86"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3786C970"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2E2EF9F8" w14:textId="77777777" w:rsidR="00F007EF" w:rsidRPr="006825A5" w:rsidRDefault="00F007EF" w:rsidP="004A57FE">
            <w:pPr>
              <w:jc w:val="left"/>
              <w:rPr>
                <w:sz w:val="20"/>
                <w:szCs w:val="20"/>
              </w:rPr>
            </w:pPr>
            <w:r>
              <w:rPr>
                <w:sz w:val="20"/>
              </w:rPr>
              <w:t> </w:t>
            </w:r>
          </w:p>
        </w:tc>
      </w:tr>
      <w:tr w:rsidR="00F007EF" w:rsidRPr="006825A5" w14:paraId="30160EBD"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E005778" w14:textId="77777777" w:rsidR="00F007EF" w:rsidRPr="006825A5" w:rsidRDefault="00F007EF" w:rsidP="004A57FE">
            <w:pPr>
              <w:jc w:val="left"/>
              <w:rPr>
                <w:sz w:val="20"/>
                <w:szCs w:val="20"/>
              </w:rPr>
            </w:pPr>
            <w:proofErr w:type="spellStart"/>
            <w:r>
              <w:rPr>
                <w:sz w:val="20"/>
              </w:rPr>
              <w:t>Jamaica</w:t>
            </w:r>
            <w:proofErr w:type="spellEnd"/>
          </w:p>
        </w:tc>
        <w:tc>
          <w:tcPr>
            <w:tcW w:w="709" w:type="dxa"/>
            <w:tcBorders>
              <w:top w:val="nil"/>
              <w:left w:val="nil"/>
              <w:bottom w:val="single" w:sz="4" w:space="0" w:color="auto"/>
              <w:right w:val="single" w:sz="4" w:space="0" w:color="auto"/>
            </w:tcBorders>
            <w:shd w:val="clear" w:color="auto" w:fill="auto"/>
            <w:noWrap/>
            <w:hideMark/>
          </w:tcPr>
          <w:p w14:paraId="0E284C05"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3AF922D9"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02BAC02B"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516AE339"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0C9BE4FE"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3B225B51" w14:textId="77777777" w:rsidR="00F007EF" w:rsidRPr="006825A5" w:rsidRDefault="00F007EF" w:rsidP="004A57FE">
            <w:pPr>
              <w:jc w:val="left"/>
              <w:rPr>
                <w:sz w:val="20"/>
                <w:szCs w:val="20"/>
              </w:rPr>
            </w:pPr>
            <w:r>
              <w:rPr>
                <w:sz w:val="20"/>
              </w:rPr>
              <w:t> </w:t>
            </w:r>
          </w:p>
        </w:tc>
      </w:tr>
      <w:tr w:rsidR="00F007EF" w:rsidRPr="006825A5" w14:paraId="33C2545D"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9403A1B" w14:textId="77777777" w:rsidR="00F007EF" w:rsidRPr="006825A5" w:rsidRDefault="00F007EF" w:rsidP="004A57FE">
            <w:pPr>
              <w:jc w:val="left"/>
              <w:rPr>
                <w:sz w:val="20"/>
                <w:szCs w:val="20"/>
              </w:rPr>
            </w:pPr>
            <w:r>
              <w:rPr>
                <w:sz w:val="20"/>
              </w:rPr>
              <w:t>Jordan</w:t>
            </w:r>
          </w:p>
        </w:tc>
        <w:tc>
          <w:tcPr>
            <w:tcW w:w="709" w:type="dxa"/>
            <w:tcBorders>
              <w:top w:val="nil"/>
              <w:left w:val="nil"/>
              <w:bottom w:val="single" w:sz="4" w:space="0" w:color="auto"/>
              <w:right w:val="single" w:sz="4" w:space="0" w:color="auto"/>
            </w:tcBorders>
            <w:shd w:val="clear" w:color="auto" w:fill="auto"/>
            <w:noWrap/>
            <w:hideMark/>
          </w:tcPr>
          <w:p w14:paraId="100208A9"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3912EF9F"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267F7164"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022DDFE0" w14:textId="77777777" w:rsidR="00F007EF" w:rsidRPr="006825A5" w:rsidRDefault="00F007EF" w:rsidP="004A57FE">
            <w:pPr>
              <w:jc w:val="right"/>
              <w:rPr>
                <w:sz w:val="20"/>
                <w:szCs w:val="20"/>
              </w:rPr>
            </w:pPr>
            <w:r>
              <w:rPr>
                <w:sz w:val="20"/>
              </w:rPr>
              <w:t>2,808,101</w:t>
            </w:r>
          </w:p>
        </w:tc>
        <w:tc>
          <w:tcPr>
            <w:tcW w:w="1239" w:type="dxa"/>
            <w:tcBorders>
              <w:top w:val="nil"/>
              <w:left w:val="nil"/>
              <w:bottom w:val="single" w:sz="4" w:space="0" w:color="auto"/>
              <w:right w:val="single" w:sz="4" w:space="0" w:color="auto"/>
            </w:tcBorders>
            <w:shd w:val="clear" w:color="auto" w:fill="auto"/>
            <w:noWrap/>
            <w:hideMark/>
          </w:tcPr>
          <w:p w14:paraId="34F23FFC" w14:textId="77777777" w:rsidR="00F007EF" w:rsidRPr="006825A5" w:rsidRDefault="00F007EF" w:rsidP="004A57FE">
            <w:pPr>
              <w:jc w:val="right"/>
              <w:rPr>
                <w:sz w:val="20"/>
                <w:szCs w:val="20"/>
              </w:rPr>
            </w:pPr>
            <w:r>
              <w:rPr>
                <w:sz w:val="20"/>
              </w:rPr>
              <w:t>1,671,435</w:t>
            </w:r>
          </w:p>
        </w:tc>
        <w:tc>
          <w:tcPr>
            <w:tcW w:w="2210" w:type="dxa"/>
            <w:tcBorders>
              <w:top w:val="nil"/>
              <w:left w:val="nil"/>
              <w:bottom w:val="single" w:sz="4" w:space="0" w:color="auto"/>
              <w:right w:val="single" w:sz="4" w:space="0" w:color="auto"/>
            </w:tcBorders>
            <w:shd w:val="clear" w:color="auto" w:fill="auto"/>
            <w:noWrap/>
            <w:hideMark/>
          </w:tcPr>
          <w:p w14:paraId="40DE85DD" w14:textId="7EF46FE4" w:rsidR="00F007EF" w:rsidRPr="006825A5" w:rsidRDefault="00F007EF" w:rsidP="004A57FE">
            <w:pPr>
              <w:jc w:val="left"/>
              <w:rPr>
                <w:sz w:val="20"/>
                <w:szCs w:val="20"/>
              </w:rPr>
            </w:pPr>
            <w:r>
              <w:rPr>
                <w:sz w:val="20"/>
              </w:rPr>
              <w:t>54% of baseline in 2030</w:t>
            </w:r>
          </w:p>
        </w:tc>
      </w:tr>
      <w:tr w:rsidR="00F007EF" w:rsidRPr="006825A5" w14:paraId="45D2CFE2"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12B4EE6" w14:textId="77777777" w:rsidR="00F007EF" w:rsidRPr="006825A5" w:rsidRDefault="00F007EF" w:rsidP="004A57FE">
            <w:pPr>
              <w:jc w:val="left"/>
              <w:rPr>
                <w:sz w:val="20"/>
                <w:szCs w:val="20"/>
              </w:rPr>
            </w:pPr>
            <w:r>
              <w:rPr>
                <w:sz w:val="20"/>
              </w:rPr>
              <w:t>Kenya</w:t>
            </w:r>
          </w:p>
        </w:tc>
        <w:tc>
          <w:tcPr>
            <w:tcW w:w="709" w:type="dxa"/>
            <w:tcBorders>
              <w:top w:val="nil"/>
              <w:left w:val="nil"/>
              <w:bottom w:val="single" w:sz="4" w:space="0" w:color="auto"/>
              <w:right w:val="single" w:sz="4" w:space="0" w:color="auto"/>
            </w:tcBorders>
            <w:shd w:val="clear" w:color="auto" w:fill="auto"/>
            <w:noWrap/>
            <w:hideMark/>
          </w:tcPr>
          <w:p w14:paraId="357EA299"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630A7A4"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239C132D"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35985B99" w14:textId="77777777" w:rsidR="00F007EF" w:rsidRPr="006825A5" w:rsidRDefault="00F007EF" w:rsidP="004A57FE">
            <w:pPr>
              <w:jc w:val="right"/>
              <w:rPr>
                <w:sz w:val="20"/>
                <w:szCs w:val="20"/>
              </w:rPr>
            </w:pPr>
            <w:r>
              <w:rPr>
                <w:sz w:val="20"/>
              </w:rPr>
              <w:t>1,543,824</w:t>
            </w:r>
          </w:p>
        </w:tc>
        <w:tc>
          <w:tcPr>
            <w:tcW w:w="1239" w:type="dxa"/>
            <w:tcBorders>
              <w:top w:val="nil"/>
              <w:left w:val="nil"/>
              <w:bottom w:val="single" w:sz="4" w:space="0" w:color="auto"/>
              <w:right w:val="single" w:sz="4" w:space="0" w:color="auto"/>
            </w:tcBorders>
            <w:shd w:val="clear" w:color="auto" w:fill="auto"/>
            <w:noWrap/>
            <w:hideMark/>
          </w:tcPr>
          <w:p w14:paraId="30FEC38A" w14:textId="77777777" w:rsidR="00F007EF" w:rsidRPr="006825A5" w:rsidRDefault="00F007EF" w:rsidP="004A57FE">
            <w:pPr>
              <w:jc w:val="right"/>
              <w:rPr>
                <w:sz w:val="20"/>
                <w:szCs w:val="20"/>
              </w:rPr>
            </w:pPr>
            <w:r>
              <w:rPr>
                <w:sz w:val="20"/>
              </w:rPr>
              <w:t>283,816</w:t>
            </w:r>
          </w:p>
        </w:tc>
        <w:tc>
          <w:tcPr>
            <w:tcW w:w="2210" w:type="dxa"/>
            <w:tcBorders>
              <w:top w:val="nil"/>
              <w:left w:val="nil"/>
              <w:bottom w:val="single" w:sz="4" w:space="0" w:color="auto"/>
              <w:right w:val="single" w:sz="4" w:space="0" w:color="auto"/>
            </w:tcBorders>
            <w:shd w:val="clear" w:color="auto" w:fill="auto"/>
            <w:noWrap/>
            <w:hideMark/>
          </w:tcPr>
          <w:p w14:paraId="6E90D89C" w14:textId="77777777" w:rsidR="00F007EF" w:rsidRPr="006825A5" w:rsidRDefault="00F007EF" w:rsidP="004A57FE">
            <w:pPr>
              <w:jc w:val="left"/>
              <w:rPr>
                <w:sz w:val="20"/>
                <w:szCs w:val="20"/>
              </w:rPr>
            </w:pPr>
            <w:r>
              <w:rPr>
                <w:sz w:val="20"/>
              </w:rPr>
              <w:t> </w:t>
            </w:r>
          </w:p>
        </w:tc>
      </w:tr>
      <w:tr w:rsidR="00F007EF" w:rsidRPr="006825A5" w14:paraId="4CC4F273"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37DEAA4" w14:textId="77777777" w:rsidR="00F007EF" w:rsidRPr="006825A5" w:rsidRDefault="00F007EF" w:rsidP="004A57FE">
            <w:pPr>
              <w:jc w:val="left"/>
              <w:rPr>
                <w:sz w:val="20"/>
                <w:szCs w:val="20"/>
              </w:rPr>
            </w:pPr>
            <w:r>
              <w:rPr>
                <w:sz w:val="20"/>
              </w:rPr>
              <w:t>Kiribati</w:t>
            </w:r>
          </w:p>
        </w:tc>
        <w:tc>
          <w:tcPr>
            <w:tcW w:w="709" w:type="dxa"/>
            <w:tcBorders>
              <w:top w:val="nil"/>
              <w:left w:val="nil"/>
              <w:bottom w:val="single" w:sz="4" w:space="0" w:color="auto"/>
              <w:right w:val="single" w:sz="4" w:space="0" w:color="auto"/>
            </w:tcBorders>
            <w:shd w:val="clear" w:color="auto" w:fill="auto"/>
            <w:noWrap/>
            <w:hideMark/>
          </w:tcPr>
          <w:p w14:paraId="509F71BD"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0FDB4989"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6AA0D97E"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37C4B6FA" w14:textId="77777777" w:rsidR="00F007EF" w:rsidRPr="006825A5" w:rsidRDefault="00F007EF" w:rsidP="004A57FE">
            <w:pPr>
              <w:jc w:val="right"/>
              <w:rPr>
                <w:sz w:val="20"/>
                <w:szCs w:val="20"/>
              </w:rPr>
            </w:pPr>
            <w:r>
              <w:rPr>
                <w:sz w:val="20"/>
              </w:rPr>
              <w:t>8,176</w:t>
            </w:r>
          </w:p>
        </w:tc>
        <w:tc>
          <w:tcPr>
            <w:tcW w:w="1239" w:type="dxa"/>
            <w:tcBorders>
              <w:top w:val="nil"/>
              <w:left w:val="nil"/>
              <w:bottom w:val="single" w:sz="4" w:space="0" w:color="auto"/>
              <w:right w:val="single" w:sz="4" w:space="0" w:color="auto"/>
            </w:tcBorders>
            <w:shd w:val="clear" w:color="auto" w:fill="auto"/>
            <w:noWrap/>
            <w:hideMark/>
          </w:tcPr>
          <w:p w14:paraId="10AC667F" w14:textId="77777777" w:rsidR="00F007EF" w:rsidRPr="006825A5" w:rsidRDefault="00F007EF" w:rsidP="004A57FE">
            <w:pPr>
              <w:jc w:val="right"/>
              <w:rPr>
                <w:sz w:val="20"/>
                <w:szCs w:val="20"/>
              </w:rPr>
            </w:pPr>
            <w:r>
              <w:rPr>
                <w:sz w:val="20"/>
              </w:rPr>
              <w:t>5,641</w:t>
            </w:r>
          </w:p>
        </w:tc>
        <w:tc>
          <w:tcPr>
            <w:tcW w:w="2210" w:type="dxa"/>
            <w:tcBorders>
              <w:top w:val="nil"/>
              <w:left w:val="nil"/>
              <w:bottom w:val="single" w:sz="4" w:space="0" w:color="auto"/>
              <w:right w:val="single" w:sz="4" w:space="0" w:color="auto"/>
            </w:tcBorders>
            <w:shd w:val="clear" w:color="auto" w:fill="auto"/>
            <w:noWrap/>
            <w:hideMark/>
          </w:tcPr>
          <w:p w14:paraId="19CC46CD" w14:textId="77777777" w:rsidR="00F007EF" w:rsidRPr="006825A5" w:rsidRDefault="00F007EF" w:rsidP="004A57FE">
            <w:pPr>
              <w:jc w:val="left"/>
              <w:rPr>
                <w:sz w:val="20"/>
                <w:szCs w:val="20"/>
              </w:rPr>
            </w:pPr>
            <w:r>
              <w:rPr>
                <w:sz w:val="20"/>
              </w:rPr>
              <w:t> </w:t>
            </w:r>
          </w:p>
        </w:tc>
      </w:tr>
      <w:tr w:rsidR="00F007EF" w:rsidRPr="006825A5" w14:paraId="6AC1E0E1"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A9606A9" w14:textId="77777777" w:rsidR="00F007EF" w:rsidRPr="006825A5" w:rsidRDefault="00F007EF" w:rsidP="004A57FE">
            <w:pPr>
              <w:jc w:val="left"/>
              <w:rPr>
                <w:sz w:val="20"/>
                <w:szCs w:val="20"/>
              </w:rPr>
            </w:pPr>
            <w:r>
              <w:rPr>
                <w:sz w:val="20"/>
              </w:rPr>
              <w:t>Kuwait</w:t>
            </w:r>
          </w:p>
        </w:tc>
        <w:tc>
          <w:tcPr>
            <w:tcW w:w="709" w:type="dxa"/>
            <w:tcBorders>
              <w:top w:val="nil"/>
              <w:left w:val="nil"/>
              <w:bottom w:val="single" w:sz="4" w:space="0" w:color="auto"/>
              <w:right w:val="single" w:sz="4" w:space="0" w:color="auto"/>
            </w:tcBorders>
            <w:shd w:val="clear" w:color="auto" w:fill="auto"/>
            <w:noWrap/>
            <w:hideMark/>
          </w:tcPr>
          <w:p w14:paraId="288A55EA" w14:textId="77777777" w:rsidR="00F007EF" w:rsidRPr="006825A5" w:rsidRDefault="00F007EF" w:rsidP="004A57FE">
            <w:pPr>
              <w:jc w:val="center"/>
              <w:rPr>
                <w:sz w:val="20"/>
                <w:szCs w:val="20"/>
              </w:rPr>
            </w:pPr>
            <w:r>
              <w:rPr>
                <w:sz w:val="20"/>
              </w:rPr>
              <w:t>II</w:t>
            </w:r>
          </w:p>
        </w:tc>
        <w:tc>
          <w:tcPr>
            <w:tcW w:w="1134" w:type="dxa"/>
            <w:tcBorders>
              <w:top w:val="nil"/>
              <w:left w:val="nil"/>
              <w:bottom w:val="single" w:sz="4" w:space="0" w:color="auto"/>
              <w:right w:val="single" w:sz="4" w:space="0" w:color="auto"/>
            </w:tcBorders>
            <w:shd w:val="clear" w:color="auto" w:fill="auto"/>
            <w:noWrap/>
            <w:hideMark/>
          </w:tcPr>
          <w:p w14:paraId="5E0EC7A6"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780E1CBE"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5071A560"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32E2338F"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4B6487FD" w14:textId="77777777" w:rsidR="00F007EF" w:rsidRPr="006825A5" w:rsidRDefault="00F007EF" w:rsidP="004A57FE">
            <w:pPr>
              <w:jc w:val="left"/>
              <w:rPr>
                <w:sz w:val="20"/>
                <w:szCs w:val="20"/>
              </w:rPr>
            </w:pPr>
            <w:r>
              <w:rPr>
                <w:sz w:val="20"/>
              </w:rPr>
              <w:t> </w:t>
            </w:r>
          </w:p>
        </w:tc>
      </w:tr>
      <w:tr w:rsidR="00F007EF" w:rsidRPr="006825A5" w14:paraId="2414FB62" w14:textId="77777777" w:rsidTr="00F007EF">
        <w:trPr>
          <w:trHeight w:val="97"/>
        </w:trPr>
        <w:tc>
          <w:tcPr>
            <w:tcW w:w="2269" w:type="dxa"/>
            <w:tcBorders>
              <w:top w:val="nil"/>
              <w:left w:val="single" w:sz="4" w:space="0" w:color="auto"/>
              <w:bottom w:val="single" w:sz="4" w:space="0" w:color="auto"/>
              <w:right w:val="single" w:sz="4" w:space="0" w:color="auto"/>
            </w:tcBorders>
            <w:shd w:val="clear" w:color="auto" w:fill="auto"/>
            <w:noWrap/>
            <w:hideMark/>
          </w:tcPr>
          <w:p w14:paraId="2ADD0E20" w14:textId="77777777" w:rsidR="00F007EF" w:rsidRPr="006825A5" w:rsidRDefault="00F007EF" w:rsidP="004A57FE">
            <w:pPr>
              <w:jc w:val="left"/>
              <w:rPr>
                <w:sz w:val="20"/>
                <w:szCs w:val="20"/>
              </w:rPr>
            </w:pPr>
            <w:proofErr w:type="spellStart"/>
            <w:r>
              <w:rPr>
                <w:sz w:val="20"/>
              </w:rPr>
              <w:t>Kyrgyzstan</w:t>
            </w:r>
            <w:proofErr w:type="spellEnd"/>
          </w:p>
        </w:tc>
        <w:tc>
          <w:tcPr>
            <w:tcW w:w="709" w:type="dxa"/>
            <w:tcBorders>
              <w:top w:val="nil"/>
              <w:left w:val="nil"/>
              <w:bottom w:val="single" w:sz="4" w:space="0" w:color="auto"/>
              <w:right w:val="single" w:sz="4" w:space="0" w:color="auto"/>
            </w:tcBorders>
            <w:shd w:val="clear" w:color="auto" w:fill="auto"/>
            <w:noWrap/>
            <w:hideMark/>
          </w:tcPr>
          <w:p w14:paraId="7D73BB29"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BE0166B"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3EC8F0E5"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3DCE5BDB" w14:textId="77777777" w:rsidR="00F007EF" w:rsidRPr="006825A5" w:rsidRDefault="00F007EF" w:rsidP="004A57FE">
            <w:pPr>
              <w:jc w:val="right"/>
              <w:rPr>
                <w:sz w:val="20"/>
                <w:szCs w:val="20"/>
              </w:rPr>
            </w:pPr>
            <w:r>
              <w:rPr>
                <w:sz w:val="20"/>
              </w:rPr>
              <w:t>450,382</w:t>
            </w:r>
          </w:p>
        </w:tc>
        <w:tc>
          <w:tcPr>
            <w:tcW w:w="1239" w:type="dxa"/>
            <w:tcBorders>
              <w:top w:val="nil"/>
              <w:left w:val="nil"/>
              <w:bottom w:val="single" w:sz="4" w:space="0" w:color="auto"/>
              <w:right w:val="single" w:sz="4" w:space="0" w:color="auto"/>
            </w:tcBorders>
            <w:shd w:val="clear" w:color="auto" w:fill="auto"/>
            <w:noWrap/>
            <w:hideMark/>
          </w:tcPr>
          <w:p w14:paraId="30A6B228" w14:textId="77777777" w:rsidR="00F007EF" w:rsidRPr="006825A5" w:rsidRDefault="00F007EF" w:rsidP="004A57FE">
            <w:pPr>
              <w:jc w:val="right"/>
              <w:rPr>
                <w:sz w:val="20"/>
                <w:szCs w:val="20"/>
              </w:rPr>
            </w:pPr>
            <w:r>
              <w:rPr>
                <w:sz w:val="20"/>
              </w:rPr>
              <w:t>314,555</w:t>
            </w:r>
          </w:p>
        </w:tc>
        <w:tc>
          <w:tcPr>
            <w:tcW w:w="2210" w:type="dxa"/>
            <w:tcBorders>
              <w:top w:val="nil"/>
              <w:left w:val="nil"/>
              <w:bottom w:val="single" w:sz="4" w:space="0" w:color="auto"/>
              <w:right w:val="single" w:sz="4" w:space="0" w:color="auto"/>
            </w:tcBorders>
            <w:shd w:val="clear" w:color="auto" w:fill="auto"/>
            <w:noWrap/>
            <w:hideMark/>
          </w:tcPr>
          <w:p w14:paraId="0A56194B" w14:textId="67788E9A" w:rsidR="00F007EF" w:rsidRPr="006825A5" w:rsidRDefault="00F007EF" w:rsidP="004A57FE">
            <w:pPr>
              <w:jc w:val="left"/>
              <w:rPr>
                <w:sz w:val="20"/>
                <w:szCs w:val="20"/>
              </w:rPr>
            </w:pPr>
            <w:r>
              <w:rPr>
                <w:sz w:val="20"/>
              </w:rPr>
              <w:t>10% of baseline in 2029</w:t>
            </w:r>
          </w:p>
        </w:tc>
      </w:tr>
      <w:tr w:rsidR="00F007EF" w:rsidRPr="006825A5" w14:paraId="20DB43DF" w14:textId="77777777" w:rsidTr="00F007EF">
        <w:trPr>
          <w:trHeight w:val="284"/>
        </w:trPr>
        <w:tc>
          <w:tcPr>
            <w:tcW w:w="2269" w:type="dxa"/>
            <w:tcBorders>
              <w:top w:val="nil"/>
              <w:left w:val="single" w:sz="4" w:space="0" w:color="auto"/>
              <w:bottom w:val="single" w:sz="4" w:space="0" w:color="auto"/>
              <w:right w:val="single" w:sz="4" w:space="0" w:color="auto"/>
            </w:tcBorders>
            <w:shd w:val="clear" w:color="auto" w:fill="auto"/>
            <w:noWrap/>
            <w:hideMark/>
          </w:tcPr>
          <w:p w14:paraId="53FCADBA" w14:textId="77777777" w:rsidR="00F007EF" w:rsidRPr="00887A24" w:rsidRDefault="00F007EF" w:rsidP="004A57FE">
            <w:pPr>
              <w:jc w:val="left"/>
              <w:rPr>
                <w:sz w:val="20"/>
                <w:szCs w:val="20"/>
                <w:lang w:val="en-US"/>
              </w:rPr>
            </w:pPr>
            <w:r w:rsidRPr="00887A24">
              <w:rPr>
                <w:sz w:val="20"/>
                <w:lang w:val="en-US"/>
              </w:rPr>
              <w:t>Lao People's Democratic Republic (the)</w:t>
            </w:r>
          </w:p>
        </w:tc>
        <w:tc>
          <w:tcPr>
            <w:tcW w:w="709" w:type="dxa"/>
            <w:tcBorders>
              <w:top w:val="nil"/>
              <w:left w:val="nil"/>
              <w:bottom w:val="single" w:sz="4" w:space="0" w:color="auto"/>
              <w:right w:val="single" w:sz="4" w:space="0" w:color="auto"/>
            </w:tcBorders>
            <w:shd w:val="clear" w:color="auto" w:fill="auto"/>
            <w:noWrap/>
            <w:hideMark/>
          </w:tcPr>
          <w:p w14:paraId="1FA18B38"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1366A43C"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63B750CF"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0AA40C30" w14:textId="77777777" w:rsidR="00F007EF" w:rsidRPr="006825A5" w:rsidRDefault="00F007EF" w:rsidP="004A57FE">
            <w:pPr>
              <w:jc w:val="right"/>
              <w:rPr>
                <w:sz w:val="20"/>
                <w:szCs w:val="20"/>
              </w:rPr>
            </w:pPr>
            <w:r>
              <w:rPr>
                <w:sz w:val="20"/>
              </w:rPr>
              <w:t>324,226</w:t>
            </w:r>
          </w:p>
        </w:tc>
        <w:tc>
          <w:tcPr>
            <w:tcW w:w="1239" w:type="dxa"/>
            <w:tcBorders>
              <w:top w:val="nil"/>
              <w:left w:val="nil"/>
              <w:bottom w:val="single" w:sz="4" w:space="0" w:color="auto"/>
              <w:right w:val="single" w:sz="4" w:space="0" w:color="auto"/>
            </w:tcBorders>
            <w:shd w:val="clear" w:color="auto" w:fill="auto"/>
            <w:noWrap/>
            <w:hideMark/>
          </w:tcPr>
          <w:p w14:paraId="527451FF" w14:textId="77777777" w:rsidR="00F007EF" w:rsidRPr="006825A5" w:rsidRDefault="00F007EF" w:rsidP="004A57FE">
            <w:pPr>
              <w:jc w:val="right"/>
              <w:rPr>
                <w:sz w:val="20"/>
                <w:szCs w:val="20"/>
              </w:rPr>
            </w:pPr>
            <w:r>
              <w:rPr>
                <w:sz w:val="20"/>
              </w:rPr>
              <w:t>283,415</w:t>
            </w:r>
          </w:p>
        </w:tc>
        <w:tc>
          <w:tcPr>
            <w:tcW w:w="2210" w:type="dxa"/>
            <w:tcBorders>
              <w:top w:val="nil"/>
              <w:left w:val="nil"/>
              <w:bottom w:val="single" w:sz="4" w:space="0" w:color="auto"/>
              <w:right w:val="single" w:sz="4" w:space="0" w:color="auto"/>
            </w:tcBorders>
            <w:shd w:val="clear" w:color="auto" w:fill="auto"/>
            <w:noWrap/>
            <w:hideMark/>
          </w:tcPr>
          <w:p w14:paraId="2DFEBE67" w14:textId="16D49C7D" w:rsidR="00F007EF" w:rsidRPr="006825A5" w:rsidRDefault="00F007EF" w:rsidP="004A57FE">
            <w:pPr>
              <w:jc w:val="left"/>
              <w:rPr>
                <w:sz w:val="20"/>
                <w:szCs w:val="20"/>
              </w:rPr>
            </w:pPr>
            <w:r>
              <w:rPr>
                <w:sz w:val="20"/>
              </w:rPr>
              <w:t>10% of baseline in 2029</w:t>
            </w:r>
          </w:p>
        </w:tc>
      </w:tr>
      <w:tr w:rsidR="00F007EF" w:rsidRPr="006825A5" w14:paraId="0A1398EB"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6C77C4F" w14:textId="77777777" w:rsidR="00F007EF" w:rsidRPr="006825A5" w:rsidRDefault="00F007EF" w:rsidP="004A57FE">
            <w:pPr>
              <w:jc w:val="left"/>
              <w:rPr>
                <w:sz w:val="20"/>
                <w:szCs w:val="20"/>
              </w:rPr>
            </w:pPr>
            <w:r>
              <w:rPr>
                <w:sz w:val="20"/>
              </w:rPr>
              <w:t>Lebanon</w:t>
            </w:r>
          </w:p>
        </w:tc>
        <w:tc>
          <w:tcPr>
            <w:tcW w:w="709" w:type="dxa"/>
            <w:tcBorders>
              <w:top w:val="nil"/>
              <w:left w:val="nil"/>
              <w:bottom w:val="single" w:sz="4" w:space="0" w:color="auto"/>
              <w:right w:val="single" w:sz="4" w:space="0" w:color="auto"/>
            </w:tcBorders>
            <w:shd w:val="clear" w:color="auto" w:fill="auto"/>
            <w:noWrap/>
            <w:hideMark/>
          </w:tcPr>
          <w:p w14:paraId="7DF8A24F"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677B912"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A03B17D"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7ABD1353" w14:textId="77777777" w:rsidR="00F007EF" w:rsidRPr="006825A5" w:rsidRDefault="00F007EF" w:rsidP="004A57FE">
            <w:pPr>
              <w:jc w:val="right"/>
              <w:rPr>
                <w:sz w:val="20"/>
                <w:szCs w:val="20"/>
              </w:rPr>
            </w:pPr>
            <w:r>
              <w:rPr>
                <w:sz w:val="20"/>
              </w:rPr>
              <w:t>2,556,533</w:t>
            </w:r>
          </w:p>
        </w:tc>
        <w:tc>
          <w:tcPr>
            <w:tcW w:w="1239" w:type="dxa"/>
            <w:tcBorders>
              <w:top w:val="nil"/>
              <w:left w:val="nil"/>
              <w:bottom w:val="single" w:sz="4" w:space="0" w:color="auto"/>
              <w:right w:val="single" w:sz="4" w:space="0" w:color="auto"/>
            </w:tcBorders>
            <w:shd w:val="clear" w:color="auto" w:fill="auto"/>
            <w:noWrap/>
            <w:hideMark/>
          </w:tcPr>
          <w:p w14:paraId="429B4E5D" w14:textId="77777777" w:rsidR="00F007EF" w:rsidRPr="006825A5" w:rsidRDefault="00F007EF" w:rsidP="004A57FE">
            <w:pPr>
              <w:jc w:val="right"/>
              <w:rPr>
                <w:sz w:val="20"/>
                <w:szCs w:val="20"/>
              </w:rPr>
            </w:pPr>
            <w:r>
              <w:rPr>
                <w:sz w:val="20"/>
              </w:rPr>
              <w:t>1,518,706</w:t>
            </w:r>
          </w:p>
        </w:tc>
        <w:tc>
          <w:tcPr>
            <w:tcW w:w="2210" w:type="dxa"/>
            <w:tcBorders>
              <w:top w:val="nil"/>
              <w:left w:val="nil"/>
              <w:bottom w:val="single" w:sz="4" w:space="0" w:color="auto"/>
              <w:right w:val="single" w:sz="4" w:space="0" w:color="auto"/>
            </w:tcBorders>
            <w:shd w:val="clear" w:color="auto" w:fill="auto"/>
            <w:noWrap/>
            <w:hideMark/>
          </w:tcPr>
          <w:p w14:paraId="25F6D9F0" w14:textId="77777777" w:rsidR="00F007EF" w:rsidRPr="006825A5" w:rsidRDefault="00F007EF" w:rsidP="004A57FE">
            <w:pPr>
              <w:jc w:val="left"/>
              <w:rPr>
                <w:sz w:val="20"/>
                <w:szCs w:val="20"/>
              </w:rPr>
            </w:pPr>
            <w:r>
              <w:rPr>
                <w:sz w:val="20"/>
              </w:rPr>
              <w:t> </w:t>
            </w:r>
          </w:p>
        </w:tc>
      </w:tr>
      <w:tr w:rsidR="00F007EF" w:rsidRPr="006825A5" w14:paraId="6E5930A1" w14:textId="77777777" w:rsidTr="00F007EF">
        <w:trPr>
          <w:trHeight w:val="138"/>
        </w:trPr>
        <w:tc>
          <w:tcPr>
            <w:tcW w:w="2269" w:type="dxa"/>
            <w:tcBorders>
              <w:top w:val="nil"/>
              <w:left w:val="single" w:sz="4" w:space="0" w:color="auto"/>
              <w:bottom w:val="single" w:sz="4" w:space="0" w:color="auto"/>
              <w:right w:val="single" w:sz="4" w:space="0" w:color="auto"/>
            </w:tcBorders>
            <w:shd w:val="clear" w:color="auto" w:fill="auto"/>
            <w:noWrap/>
            <w:hideMark/>
          </w:tcPr>
          <w:p w14:paraId="2CDE22D9" w14:textId="77777777" w:rsidR="00F007EF" w:rsidRPr="006825A5" w:rsidRDefault="00F007EF" w:rsidP="004A57FE">
            <w:pPr>
              <w:jc w:val="left"/>
              <w:rPr>
                <w:sz w:val="20"/>
                <w:szCs w:val="20"/>
              </w:rPr>
            </w:pPr>
            <w:r>
              <w:rPr>
                <w:sz w:val="20"/>
              </w:rPr>
              <w:t>Lesotho</w:t>
            </w:r>
          </w:p>
        </w:tc>
        <w:tc>
          <w:tcPr>
            <w:tcW w:w="709" w:type="dxa"/>
            <w:tcBorders>
              <w:top w:val="nil"/>
              <w:left w:val="nil"/>
              <w:bottom w:val="single" w:sz="4" w:space="0" w:color="auto"/>
              <w:right w:val="single" w:sz="4" w:space="0" w:color="auto"/>
            </w:tcBorders>
            <w:shd w:val="clear" w:color="auto" w:fill="auto"/>
            <w:noWrap/>
            <w:hideMark/>
          </w:tcPr>
          <w:p w14:paraId="60EBB081"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CDF1E41"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269871D7"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415410DC" w14:textId="77777777" w:rsidR="00F007EF" w:rsidRPr="006825A5" w:rsidRDefault="00F007EF" w:rsidP="004A57FE">
            <w:pPr>
              <w:jc w:val="right"/>
              <w:rPr>
                <w:sz w:val="20"/>
                <w:szCs w:val="20"/>
              </w:rPr>
            </w:pPr>
            <w:r>
              <w:rPr>
                <w:sz w:val="20"/>
              </w:rPr>
              <w:t>103,221</w:t>
            </w:r>
          </w:p>
        </w:tc>
        <w:tc>
          <w:tcPr>
            <w:tcW w:w="1239" w:type="dxa"/>
            <w:tcBorders>
              <w:top w:val="nil"/>
              <w:left w:val="nil"/>
              <w:bottom w:val="single" w:sz="4" w:space="0" w:color="auto"/>
              <w:right w:val="single" w:sz="4" w:space="0" w:color="auto"/>
            </w:tcBorders>
            <w:shd w:val="clear" w:color="auto" w:fill="auto"/>
            <w:noWrap/>
            <w:hideMark/>
          </w:tcPr>
          <w:p w14:paraId="511793E6" w14:textId="77777777" w:rsidR="00F007EF" w:rsidRPr="006825A5" w:rsidRDefault="00F007EF" w:rsidP="004A57FE">
            <w:pPr>
              <w:jc w:val="right"/>
              <w:rPr>
                <w:sz w:val="20"/>
                <w:szCs w:val="20"/>
              </w:rPr>
            </w:pPr>
            <w:r>
              <w:rPr>
                <w:sz w:val="20"/>
              </w:rPr>
              <w:t>27,069</w:t>
            </w:r>
          </w:p>
        </w:tc>
        <w:tc>
          <w:tcPr>
            <w:tcW w:w="2210" w:type="dxa"/>
            <w:tcBorders>
              <w:top w:val="nil"/>
              <w:left w:val="nil"/>
              <w:bottom w:val="single" w:sz="4" w:space="0" w:color="auto"/>
              <w:right w:val="single" w:sz="4" w:space="0" w:color="auto"/>
            </w:tcBorders>
            <w:shd w:val="clear" w:color="auto" w:fill="auto"/>
            <w:noWrap/>
            <w:hideMark/>
          </w:tcPr>
          <w:p w14:paraId="7796C6E5" w14:textId="77777777" w:rsidR="00F007EF" w:rsidRPr="006825A5" w:rsidRDefault="00F007EF" w:rsidP="004A57FE">
            <w:pPr>
              <w:jc w:val="left"/>
              <w:rPr>
                <w:sz w:val="20"/>
                <w:szCs w:val="20"/>
              </w:rPr>
            </w:pPr>
            <w:r>
              <w:rPr>
                <w:sz w:val="20"/>
              </w:rPr>
              <w:t> </w:t>
            </w:r>
          </w:p>
        </w:tc>
      </w:tr>
      <w:tr w:rsidR="00F007EF" w:rsidRPr="006825A5" w14:paraId="2E03D7BA"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6EAB90FD" w14:textId="77777777" w:rsidR="00F007EF" w:rsidRPr="006825A5" w:rsidRDefault="00F007EF" w:rsidP="004A57FE">
            <w:pPr>
              <w:jc w:val="left"/>
              <w:rPr>
                <w:sz w:val="20"/>
                <w:szCs w:val="20"/>
              </w:rPr>
            </w:pPr>
            <w:r>
              <w:rPr>
                <w:sz w:val="20"/>
              </w:rPr>
              <w:t>Liberia</w:t>
            </w:r>
          </w:p>
        </w:tc>
        <w:tc>
          <w:tcPr>
            <w:tcW w:w="709" w:type="dxa"/>
            <w:tcBorders>
              <w:top w:val="nil"/>
              <w:left w:val="nil"/>
              <w:bottom w:val="single" w:sz="4" w:space="0" w:color="auto"/>
              <w:right w:val="single" w:sz="4" w:space="0" w:color="auto"/>
            </w:tcBorders>
            <w:shd w:val="clear" w:color="auto" w:fill="auto"/>
            <w:noWrap/>
            <w:hideMark/>
          </w:tcPr>
          <w:p w14:paraId="46E62788"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06875C5C"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11EEE1A2"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1452BDC6" w14:textId="77777777" w:rsidR="00F007EF" w:rsidRPr="006825A5" w:rsidRDefault="00F007EF" w:rsidP="004A57FE">
            <w:pPr>
              <w:jc w:val="right"/>
              <w:rPr>
                <w:sz w:val="20"/>
                <w:szCs w:val="20"/>
              </w:rPr>
            </w:pPr>
            <w:r>
              <w:rPr>
                <w:sz w:val="20"/>
              </w:rPr>
              <w:t>180,909</w:t>
            </w:r>
          </w:p>
        </w:tc>
        <w:tc>
          <w:tcPr>
            <w:tcW w:w="1239" w:type="dxa"/>
            <w:tcBorders>
              <w:top w:val="nil"/>
              <w:left w:val="nil"/>
              <w:bottom w:val="single" w:sz="4" w:space="0" w:color="auto"/>
              <w:right w:val="single" w:sz="4" w:space="0" w:color="auto"/>
            </w:tcBorders>
            <w:shd w:val="clear" w:color="auto" w:fill="auto"/>
            <w:noWrap/>
            <w:hideMark/>
          </w:tcPr>
          <w:p w14:paraId="45471811" w14:textId="77777777" w:rsidR="00F007EF" w:rsidRPr="006825A5" w:rsidRDefault="00F007EF" w:rsidP="004A57FE">
            <w:pPr>
              <w:jc w:val="right"/>
              <w:rPr>
                <w:sz w:val="20"/>
                <w:szCs w:val="20"/>
              </w:rPr>
            </w:pPr>
            <w:r>
              <w:rPr>
                <w:sz w:val="20"/>
              </w:rPr>
              <w:t>112,645</w:t>
            </w:r>
          </w:p>
        </w:tc>
        <w:tc>
          <w:tcPr>
            <w:tcW w:w="2210" w:type="dxa"/>
            <w:tcBorders>
              <w:top w:val="nil"/>
              <w:left w:val="nil"/>
              <w:bottom w:val="single" w:sz="4" w:space="0" w:color="auto"/>
              <w:right w:val="single" w:sz="4" w:space="0" w:color="auto"/>
            </w:tcBorders>
            <w:shd w:val="clear" w:color="auto" w:fill="auto"/>
            <w:noWrap/>
            <w:hideMark/>
          </w:tcPr>
          <w:p w14:paraId="2E272003" w14:textId="38C91988" w:rsidR="00F007EF" w:rsidRPr="006825A5" w:rsidRDefault="00F007EF" w:rsidP="004A57FE">
            <w:pPr>
              <w:jc w:val="left"/>
              <w:rPr>
                <w:sz w:val="20"/>
                <w:szCs w:val="20"/>
              </w:rPr>
            </w:pPr>
            <w:r>
              <w:rPr>
                <w:sz w:val="20"/>
              </w:rPr>
              <w:t>32% of baseline in 2029</w:t>
            </w:r>
          </w:p>
        </w:tc>
      </w:tr>
      <w:tr w:rsidR="00F007EF" w:rsidRPr="006825A5" w14:paraId="4A75423B" w14:textId="77777777" w:rsidTr="00F007EF">
        <w:trPr>
          <w:trHeight w:val="89"/>
        </w:trPr>
        <w:tc>
          <w:tcPr>
            <w:tcW w:w="2269" w:type="dxa"/>
            <w:tcBorders>
              <w:top w:val="nil"/>
              <w:left w:val="single" w:sz="4" w:space="0" w:color="auto"/>
              <w:bottom w:val="single" w:sz="4" w:space="0" w:color="auto"/>
              <w:right w:val="single" w:sz="4" w:space="0" w:color="auto"/>
            </w:tcBorders>
            <w:shd w:val="clear" w:color="auto" w:fill="auto"/>
            <w:noWrap/>
            <w:hideMark/>
          </w:tcPr>
          <w:p w14:paraId="6477C83B" w14:textId="77777777" w:rsidR="00F007EF" w:rsidRPr="006825A5" w:rsidRDefault="00F007EF" w:rsidP="004A57FE">
            <w:pPr>
              <w:jc w:val="left"/>
              <w:rPr>
                <w:sz w:val="20"/>
                <w:szCs w:val="20"/>
              </w:rPr>
            </w:pPr>
            <w:proofErr w:type="spellStart"/>
            <w:r>
              <w:rPr>
                <w:sz w:val="20"/>
              </w:rPr>
              <w:t>Libya</w:t>
            </w:r>
            <w:proofErr w:type="spellEnd"/>
          </w:p>
        </w:tc>
        <w:tc>
          <w:tcPr>
            <w:tcW w:w="709" w:type="dxa"/>
            <w:tcBorders>
              <w:top w:val="nil"/>
              <w:left w:val="nil"/>
              <w:bottom w:val="single" w:sz="4" w:space="0" w:color="auto"/>
              <w:right w:val="single" w:sz="4" w:space="0" w:color="auto"/>
            </w:tcBorders>
            <w:shd w:val="clear" w:color="auto" w:fill="auto"/>
            <w:noWrap/>
            <w:hideMark/>
          </w:tcPr>
          <w:p w14:paraId="624976D4"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3760A10C"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110F10C5"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0A030D04"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321715D1"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139EB43D" w14:textId="77777777" w:rsidR="00F007EF" w:rsidRPr="006825A5" w:rsidRDefault="00F007EF" w:rsidP="004A57FE">
            <w:pPr>
              <w:jc w:val="left"/>
              <w:rPr>
                <w:sz w:val="20"/>
                <w:szCs w:val="20"/>
              </w:rPr>
            </w:pPr>
            <w:r>
              <w:rPr>
                <w:sz w:val="20"/>
              </w:rPr>
              <w:t> </w:t>
            </w:r>
          </w:p>
        </w:tc>
      </w:tr>
      <w:tr w:rsidR="00F007EF" w:rsidRPr="006825A5" w14:paraId="15C3123C"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F7AA282" w14:textId="77777777" w:rsidR="00F007EF" w:rsidRPr="006825A5" w:rsidRDefault="00F007EF" w:rsidP="004A57FE">
            <w:pPr>
              <w:jc w:val="left"/>
              <w:rPr>
                <w:sz w:val="20"/>
                <w:szCs w:val="20"/>
              </w:rPr>
            </w:pPr>
            <w:r>
              <w:rPr>
                <w:sz w:val="20"/>
              </w:rPr>
              <w:t>Madagascar</w:t>
            </w:r>
          </w:p>
        </w:tc>
        <w:tc>
          <w:tcPr>
            <w:tcW w:w="709" w:type="dxa"/>
            <w:tcBorders>
              <w:top w:val="nil"/>
              <w:left w:val="nil"/>
              <w:bottom w:val="single" w:sz="4" w:space="0" w:color="auto"/>
              <w:right w:val="single" w:sz="4" w:space="0" w:color="auto"/>
            </w:tcBorders>
            <w:shd w:val="clear" w:color="auto" w:fill="auto"/>
            <w:noWrap/>
            <w:hideMark/>
          </w:tcPr>
          <w:p w14:paraId="6EB91D3B"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EA34FA0"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6A329C3E"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32A0DEAD" w14:textId="77777777" w:rsidR="00F007EF" w:rsidRPr="006825A5" w:rsidRDefault="00F007EF" w:rsidP="004A57FE">
            <w:pPr>
              <w:jc w:val="right"/>
              <w:rPr>
                <w:sz w:val="20"/>
                <w:szCs w:val="20"/>
              </w:rPr>
            </w:pPr>
            <w:r>
              <w:rPr>
                <w:sz w:val="20"/>
              </w:rPr>
              <w:t>1,719,334</w:t>
            </w:r>
          </w:p>
        </w:tc>
        <w:tc>
          <w:tcPr>
            <w:tcW w:w="1239" w:type="dxa"/>
            <w:tcBorders>
              <w:top w:val="nil"/>
              <w:left w:val="nil"/>
              <w:bottom w:val="single" w:sz="4" w:space="0" w:color="auto"/>
              <w:right w:val="single" w:sz="4" w:space="0" w:color="auto"/>
            </w:tcBorders>
            <w:shd w:val="clear" w:color="auto" w:fill="auto"/>
            <w:noWrap/>
            <w:hideMark/>
          </w:tcPr>
          <w:p w14:paraId="608B58C1" w14:textId="77777777" w:rsidR="00F007EF" w:rsidRPr="006825A5" w:rsidRDefault="00F007EF" w:rsidP="004A57FE">
            <w:pPr>
              <w:jc w:val="right"/>
              <w:rPr>
                <w:sz w:val="20"/>
                <w:szCs w:val="20"/>
              </w:rPr>
            </w:pPr>
            <w:r>
              <w:rPr>
                <w:sz w:val="20"/>
              </w:rPr>
              <w:t>1,641,815</w:t>
            </w:r>
          </w:p>
        </w:tc>
        <w:tc>
          <w:tcPr>
            <w:tcW w:w="2210" w:type="dxa"/>
            <w:tcBorders>
              <w:top w:val="nil"/>
              <w:left w:val="nil"/>
              <w:bottom w:val="single" w:sz="4" w:space="0" w:color="auto"/>
              <w:right w:val="single" w:sz="4" w:space="0" w:color="auto"/>
            </w:tcBorders>
            <w:shd w:val="clear" w:color="auto" w:fill="auto"/>
            <w:noWrap/>
            <w:hideMark/>
          </w:tcPr>
          <w:p w14:paraId="0D94851B" w14:textId="77777777" w:rsidR="00F007EF" w:rsidRPr="006825A5" w:rsidRDefault="00F007EF" w:rsidP="004A57FE">
            <w:pPr>
              <w:jc w:val="left"/>
              <w:rPr>
                <w:sz w:val="20"/>
                <w:szCs w:val="20"/>
              </w:rPr>
            </w:pPr>
            <w:r>
              <w:rPr>
                <w:sz w:val="20"/>
              </w:rPr>
              <w:t> </w:t>
            </w:r>
          </w:p>
        </w:tc>
      </w:tr>
      <w:tr w:rsidR="00F007EF" w:rsidRPr="006825A5" w14:paraId="00FF64E8"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79F4ED3" w14:textId="77777777" w:rsidR="00F007EF" w:rsidRPr="006825A5" w:rsidRDefault="00F007EF" w:rsidP="004A57FE">
            <w:pPr>
              <w:jc w:val="left"/>
              <w:rPr>
                <w:sz w:val="20"/>
                <w:szCs w:val="20"/>
              </w:rPr>
            </w:pPr>
            <w:r>
              <w:rPr>
                <w:sz w:val="20"/>
              </w:rPr>
              <w:t>Malawi</w:t>
            </w:r>
          </w:p>
        </w:tc>
        <w:tc>
          <w:tcPr>
            <w:tcW w:w="709" w:type="dxa"/>
            <w:tcBorders>
              <w:top w:val="nil"/>
              <w:left w:val="nil"/>
              <w:bottom w:val="single" w:sz="4" w:space="0" w:color="auto"/>
              <w:right w:val="single" w:sz="4" w:space="0" w:color="auto"/>
            </w:tcBorders>
            <w:shd w:val="clear" w:color="auto" w:fill="auto"/>
            <w:noWrap/>
            <w:hideMark/>
          </w:tcPr>
          <w:p w14:paraId="359FFC59"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5A0BA5F"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121AB8C3"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262EDA0C" w14:textId="77777777" w:rsidR="00F007EF" w:rsidRPr="006825A5" w:rsidRDefault="00F007EF" w:rsidP="004A57FE">
            <w:pPr>
              <w:jc w:val="right"/>
              <w:rPr>
                <w:sz w:val="20"/>
                <w:szCs w:val="20"/>
              </w:rPr>
            </w:pPr>
            <w:r>
              <w:rPr>
                <w:sz w:val="20"/>
              </w:rPr>
              <w:t>428,435</w:t>
            </w:r>
          </w:p>
        </w:tc>
        <w:tc>
          <w:tcPr>
            <w:tcW w:w="1239" w:type="dxa"/>
            <w:tcBorders>
              <w:top w:val="nil"/>
              <w:left w:val="nil"/>
              <w:bottom w:val="single" w:sz="4" w:space="0" w:color="auto"/>
              <w:right w:val="single" w:sz="4" w:space="0" w:color="auto"/>
            </w:tcBorders>
            <w:shd w:val="clear" w:color="auto" w:fill="auto"/>
            <w:noWrap/>
            <w:hideMark/>
          </w:tcPr>
          <w:p w14:paraId="6E6FC397" w14:textId="77777777" w:rsidR="00F007EF" w:rsidRPr="006825A5" w:rsidRDefault="00F007EF" w:rsidP="004A57FE">
            <w:pPr>
              <w:jc w:val="right"/>
              <w:rPr>
                <w:sz w:val="20"/>
                <w:szCs w:val="20"/>
              </w:rPr>
            </w:pPr>
            <w:r>
              <w:rPr>
                <w:sz w:val="20"/>
              </w:rPr>
              <w:t>193,561</w:t>
            </w:r>
          </w:p>
        </w:tc>
        <w:tc>
          <w:tcPr>
            <w:tcW w:w="2210" w:type="dxa"/>
            <w:tcBorders>
              <w:top w:val="nil"/>
              <w:left w:val="nil"/>
              <w:bottom w:val="single" w:sz="4" w:space="0" w:color="auto"/>
              <w:right w:val="single" w:sz="4" w:space="0" w:color="auto"/>
            </w:tcBorders>
            <w:shd w:val="clear" w:color="auto" w:fill="auto"/>
            <w:noWrap/>
            <w:hideMark/>
          </w:tcPr>
          <w:p w14:paraId="6A5604B4" w14:textId="303518C5" w:rsidR="00F007EF" w:rsidRPr="006825A5" w:rsidRDefault="00F007EF" w:rsidP="004A57FE">
            <w:pPr>
              <w:jc w:val="left"/>
              <w:rPr>
                <w:sz w:val="20"/>
                <w:szCs w:val="20"/>
              </w:rPr>
            </w:pPr>
            <w:r>
              <w:rPr>
                <w:sz w:val="20"/>
              </w:rPr>
              <w:t>54% of baseline in 2030</w:t>
            </w:r>
          </w:p>
        </w:tc>
      </w:tr>
      <w:tr w:rsidR="00F007EF" w:rsidRPr="006825A5" w14:paraId="656A1EA3" w14:textId="77777777" w:rsidTr="00F007EF">
        <w:trPr>
          <w:trHeight w:val="70"/>
        </w:trPr>
        <w:tc>
          <w:tcPr>
            <w:tcW w:w="2269" w:type="dxa"/>
            <w:tcBorders>
              <w:top w:val="nil"/>
              <w:left w:val="single" w:sz="4" w:space="0" w:color="auto"/>
              <w:bottom w:val="single" w:sz="4" w:space="0" w:color="auto"/>
              <w:right w:val="single" w:sz="4" w:space="0" w:color="auto"/>
            </w:tcBorders>
            <w:shd w:val="clear" w:color="auto" w:fill="auto"/>
            <w:noWrap/>
            <w:hideMark/>
          </w:tcPr>
          <w:p w14:paraId="60CEC0E4" w14:textId="77777777" w:rsidR="00F007EF" w:rsidRPr="006825A5" w:rsidRDefault="00F007EF" w:rsidP="004A57FE">
            <w:pPr>
              <w:jc w:val="left"/>
              <w:rPr>
                <w:sz w:val="20"/>
                <w:szCs w:val="20"/>
              </w:rPr>
            </w:pPr>
            <w:r>
              <w:rPr>
                <w:sz w:val="20"/>
              </w:rPr>
              <w:t>Malaysia</w:t>
            </w:r>
          </w:p>
        </w:tc>
        <w:tc>
          <w:tcPr>
            <w:tcW w:w="709" w:type="dxa"/>
            <w:tcBorders>
              <w:top w:val="nil"/>
              <w:left w:val="nil"/>
              <w:bottom w:val="single" w:sz="4" w:space="0" w:color="auto"/>
              <w:right w:val="single" w:sz="4" w:space="0" w:color="auto"/>
            </w:tcBorders>
            <w:shd w:val="clear" w:color="auto" w:fill="auto"/>
            <w:noWrap/>
            <w:hideMark/>
          </w:tcPr>
          <w:p w14:paraId="76CAD5E6"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E7CD383"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5CB2546"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0D61E2B9" w14:textId="77777777" w:rsidR="00F007EF" w:rsidRPr="006825A5" w:rsidRDefault="00F007EF" w:rsidP="004A57FE">
            <w:pPr>
              <w:jc w:val="right"/>
              <w:rPr>
                <w:sz w:val="20"/>
                <w:szCs w:val="20"/>
              </w:rPr>
            </w:pPr>
            <w:r>
              <w:rPr>
                <w:sz w:val="20"/>
              </w:rPr>
              <w:t>26,703,717</w:t>
            </w:r>
          </w:p>
        </w:tc>
        <w:tc>
          <w:tcPr>
            <w:tcW w:w="1239" w:type="dxa"/>
            <w:tcBorders>
              <w:top w:val="nil"/>
              <w:left w:val="nil"/>
              <w:bottom w:val="single" w:sz="4" w:space="0" w:color="auto"/>
              <w:right w:val="single" w:sz="4" w:space="0" w:color="auto"/>
            </w:tcBorders>
            <w:shd w:val="clear" w:color="auto" w:fill="auto"/>
            <w:noWrap/>
            <w:hideMark/>
          </w:tcPr>
          <w:p w14:paraId="7F438315" w14:textId="77777777" w:rsidR="00F007EF" w:rsidRPr="006825A5" w:rsidRDefault="00F007EF" w:rsidP="004A57FE">
            <w:pPr>
              <w:jc w:val="right"/>
              <w:rPr>
                <w:sz w:val="20"/>
                <w:szCs w:val="20"/>
              </w:rPr>
            </w:pPr>
            <w:r>
              <w:rPr>
                <w:sz w:val="20"/>
              </w:rPr>
              <w:t>5,043,404</w:t>
            </w:r>
          </w:p>
        </w:tc>
        <w:tc>
          <w:tcPr>
            <w:tcW w:w="2210" w:type="dxa"/>
            <w:tcBorders>
              <w:top w:val="nil"/>
              <w:left w:val="nil"/>
              <w:bottom w:val="single" w:sz="4" w:space="0" w:color="auto"/>
              <w:right w:val="single" w:sz="4" w:space="0" w:color="auto"/>
            </w:tcBorders>
            <w:shd w:val="clear" w:color="auto" w:fill="auto"/>
            <w:noWrap/>
            <w:hideMark/>
          </w:tcPr>
          <w:p w14:paraId="2BAB4B07" w14:textId="47F702B2" w:rsidR="00F007EF" w:rsidRPr="006825A5" w:rsidRDefault="00F007EF" w:rsidP="004A57FE">
            <w:pPr>
              <w:jc w:val="left"/>
              <w:rPr>
                <w:sz w:val="20"/>
                <w:szCs w:val="20"/>
              </w:rPr>
            </w:pPr>
            <w:r>
              <w:rPr>
                <w:sz w:val="20"/>
              </w:rPr>
              <w:t>10% of baseline in 2029</w:t>
            </w:r>
          </w:p>
        </w:tc>
      </w:tr>
      <w:tr w:rsidR="00F007EF" w:rsidRPr="006825A5" w14:paraId="77319E62"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3263DEA" w14:textId="77777777" w:rsidR="00F007EF" w:rsidRPr="006825A5" w:rsidRDefault="00F007EF" w:rsidP="004A57FE">
            <w:pPr>
              <w:jc w:val="left"/>
              <w:rPr>
                <w:sz w:val="20"/>
                <w:szCs w:val="20"/>
              </w:rPr>
            </w:pPr>
            <w:r>
              <w:rPr>
                <w:sz w:val="20"/>
              </w:rPr>
              <w:t>Maldives</w:t>
            </w:r>
          </w:p>
        </w:tc>
        <w:tc>
          <w:tcPr>
            <w:tcW w:w="709" w:type="dxa"/>
            <w:tcBorders>
              <w:top w:val="nil"/>
              <w:left w:val="nil"/>
              <w:bottom w:val="single" w:sz="4" w:space="0" w:color="auto"/>
              <w:right w:val="single" w:sz="4" w:space="0" w:color="auto"/>
            </w:tcBorders>
            <w:shd w:val="clear" w:color="auto" w:fill="auto"/>
            <w:noWrap/>
            <w:hideMark/>
          </w:tcPr>
          <w:p w14:paraId="5D2206A8"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7D665443"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59BB8A7F"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0ABD033B" w14:textId="77777777" w:rsidR="00F007EF" w:rsidRPr="006825A5" w:rsidRDefault="00F007EF" w:rsidP="004A57FE">
            <w:pPr>
              <w:jc w:val="right"/>
              <w:rPr>
                <w:sz w:val="20"/>
                <w:szCs w:val="20"/>
              </w:rPr>
            </w:pPr>
            <w:r>
              <w:rPr>
                <w:sz w:val="20"/>
              </w:rPr>
              <w:t>434,219</w:t>
            </w:r>
          </w:p>
        </w:tc>
        <w:tc>
          <w:tcPr>
            <w:tcW w:w="1239" w:type="dxa"/>
            <w:tcBorders>
              <w:top w:val="nil"/>
              <w:left w:val="nil"/>
              <w:bottom w:val="single" w:sz="4" w:space="0" w:color="auto"/>
              <w:right w:val="single" w:sz="4" w:space="0" w:color="auto"/>
            </w:tcBorders>
            <w:shd w:val="clear" w:color="auto" w:fill="auto"/>
            <w:noWrap/>
            <w:hideMark/>
          </w:tcPr>
          <w:p w14:paraId="1031A0CA" w14:textId="77777777" w:rsidR="00F007EF" w:rsidRPr="006825A5" w:rsidRDefault="00F007EF" w:rsidP="004A57FE">
            <w:pPr>
              <w:jc w:val="right"/>
              <w:rPr>
                <w:sz w:val="20"/>
                <w:szCs w:val="20"/>
              </w:rPr>
            </w:pPr>
            <w:r>
              <w:rPr>
                <w:sz w:val="20"/>
              </w:rPr>
              <w:t>317,953</w:t>
            </w:r>
          </w:p>
        </w:tc>
        <w:tc>
          <w:tcPr>
            <w:tcW w:w="2210" w:type="dxa"/>
            <w:tcBorders>
              <w:top w:val="nil"/>
              <w:left w:val="nil"/>
              <w:bottom w:val="single" w:sz="4" w:space="0" w:color="auto"/>
              <w:right w:val="single" w:sz="4" w:space="0" w:color="auto"/>
            </w:tcBorders>
            <w:shd w:val="clear" w:color="auto" w:fill="auto"/>
            <w:noWrap/>
            <w:hideMark/>
          </w:tcPr>
          <w:p w14:paraId="1B35BA1D" w14:textId="77777777" w:rsidR="00F007EF" w:rsidRPr="006825A5" w:rsidRDefault="00F007EF" w:rsidP="004A57FE">
            <w:pPr>
              <w:jc w:val="left"/>
              <w:rPr>
                <w:sz w:val="20"/>
                <w:szCs w:val="20"/>
              </w:rPr>
            </w:pPr>
            <w:r>
              <w:rPr>
                <w:sz w:val="20"/>
              </w:rPr>
              <w:t> </w:t>
            </w:r>
          </w:p>
        </w:tc>
      </w:tr>
      <w:tr w:rsidR="00F007EF" w:rsidRPr="006825A5" w14:paraId="2C1F95E6"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5960A1D" w14:textId="77777777" w:rsidR="00F007EF" w:rsidRPr="006825A5" w:rsidRDefault="00F007EF" w:rsidP="004A57FE">
            <w:pPr>
              <w:jc w:val="left"/>
              <w:rPr>
                <w:sz w:val="20"/>
                <w:szCs w:val="20"/>
              </w:rPr>
            </w:pPr>
            <w:r>
              <w:rPr>
                <w:sz w:val="20"/>
              </w:rPr>
              <w:t>Mali</w:t>
            </w:r>
          </w:p>
        </w:tc>
        <w:tc>
          <w:tcPr>
            <w:tcW w:w="709" w:type="dxa"/>
            <w:tcBorders>
              <w:top w:val="nil"/>
              <w:left w:val="nil"/>
              <w:bottom w:val="single" w:sz="4" w:space="0" w:color="auto"/>
              <w:right w:val="single" w:sz="4" w:space="0" w:color="auto"/>
            </w:tcBorders>
            <w:shd w:val="clear" w:color="auto" w:fill="auto"/>
            <w:noWrap/>
            <w:hideMark/>
          </w:tcPr>
          <w:p w14:paraId="280EE5C2"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E911A8B"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FB422E1"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3CAB1084" w14:textId="77777777" w:rsidR="00F007EF" w:rsidRPr="006825A5" w:rsidRDefault="00F007EF" w:rsidP="004A57FE">
            <w:pPr>
              <w:jc w:val="right"/>
              <w:rPr>
                <w:sz w:val="20"/>
                <w:szCs w:val="20"/>
              </w:rPr>
            </w:pPr>
            <w:r>
              <w:rPr>
                <w:sz w:val="20"/>
              </w:rPr>
              <w:t>399,935</w:t>
            </w:r>
          </w:p>
        </w:tc>
        <w:tc>
          <w:tcPr>
            <w:tcW w:w="1239" w:type="dxa"/>
            <w:tcBorders>
              <w:top w:val="nil"/>
              <w:left w:val="nil"/>
              <w:bottom w:val="single" w:sz="4" w:space="0" w:color="auto"/>
              <w:right w:val="single" w:sz="4" w:space="0" w:color="auto"/>
            </w:tcBorders>
            <w:shd w:val="clear" w:color="auto" w:fill="auto"/>
            <w:noWrap/>
            <w:hideMark/>
          </w:tcPr>
          <w:p w14:paraId="09A57EAF" w14:textId="77777777" w:rsidR="00F007EF" w:rsidRPr="006825A5" w:rsidRDefault="00F007EF" w:rsidP="004A57FE">
            <w:pPr>
              <w:jc w:val="right"/>
              <w:rPr>
                <w:sz w:val="20"/>
                <w:szCs w:val="20"/>
              </w:rPr>
            </w:pPr>
            <w:r>
              <w:rPr>
                <w:sz w:val="20"/>
              </w:rPr>
              <w:t>-6,101</w:t>
            </w:r>
          </w:p>
        </w:tc>
        <w:tc>
          <w:tcPr>
            <w:tcW w:w="2210" w:type="dxa"/>
            <w:tcBorders>
              <w:top w:val="nil"/>
              <w:left w:val="nil"/>
              <w:bottom w:val="single" w:sz="4" w:space="0" w:color="auto"/>
              <w:right w:val="single" w:sz="4" w:space="0" w:color="auto"/>
            </w:tcBorders>
            <w:shd w:val="clear" w:color="auto" w:fill="auto"/>
            <w:noWrap/>
            <w:hideMark/>
          </w:tcPr>
          <w:p w14:paraId="4CE5EF71" w14:textId="77777777" w:rsidR="00F007EF" w:rsidRPr="006825A5" w:rsidRDefault="00F007EF" w:rsidP="004A57FE">
            <w:pPr>
              <w:jc w:val="left"/>
              <w:rPr>
                <w:sz w:val="20"/>
                <w:szCs w:val="20"/>
              </w:rPr>
            </w:pPr>
            <w:r>
              <w:rPr>
                <w:sz w:val="20"/>
              </w:rPr>
              <w:t> </w:t>
            </w:r>
          </w:p>
        </w:tc>
      </w:tr>
      <w:tr w:rsidR="00F007EF" w:rsidRPr="006825A5" w14:paraId="427E0CD0" w14:textId="77777777" w:rsidTr="00F007EF">
        <w:trPr>
          <w:trHeight w:val="67"/>
        </w:trPr>
        <w:tc>
          <w:tcPr>
            <w:tcW w:w="2269" w:type="dxa"/>
            <w:tcBorders>
              <w:top w:val="nil"/>
              <w:left w:val="single" w:sz="4" w:space="0" w:color="auto"/>
              <w:bottom w:val="single" w:sz="4" w:space="0" w:color="auto"/>
              <w:right w:val="single" w:sz="4" w:space="0" w:color="auto"/>
            </w:tcBorders>
            <w:shd w:val="clear" w:color="auto" w:fill="auto"/>
            <w:noWrap/>
            <w:hideMark/>
          </w:tcPr>
          <w:p w14:paraId="52C66CD9" w14:textId="77777777" w:rsidR="00F007EF" w:rsidRPr="006825A5" w:rsidRDefault="00F007EF" w:rsidP="004A57FE">
            <w:pPr>
              <w:jc w:val="left"/>
              <w:rPr>
                <w:sz w:val="20"/>
                <w:szCs w:val="20"/>
              </w:rPr>
            </w:pPr>
            <w:r>
              <w:rPr>
                <w:sz w:val="20"/>
              </w:rPr>
              <w:t xml:space="preserve">Marshall </w:t>
            </w:r>
            <w:proofErr w:type="spellStart"/>
            <w:r>
              <w:rPr>
                <w:sz w:val="20"/>
              </w:rPr>
              <w:t>Islands</w:t>
            </w:r>
            <w:proofErr w:type="spellEnd"/>
            <w:r>
              <w:rPr>
                <w:sz w:val="20"/>
              </w:rPr>
              <w:t xml:space="preserve"> (the)</w:t>
            </w:r>
          </w:p>
        </w:tc>
        <w:tc>
          <w:tcPr>
            <w:tcW w:w="709" w:type="dxa"/>
            <w:tcBorders>
              <w:top w:val="nil"/>
              <w:left w:val="nil"/>
              <w:bottom w:val="single" w:sz="4" w:space="0" w:color="auto"/>
              <w:right w:val="single" w:sz="4" w:space="0" w:color="auto"/>
            </w:tcBorders>
            <w:shd w:val="clear" w:color="auto" w:fill="auto"/>
            <w:noWrap/>
            <w:hideMark/>
          </w:tcPr>
          <w:p w14:paraId="214AA7F0"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8195344"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0E9C3092"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190014DA" w14:textId="77777777" w:rsidR="00F007EF" w:rsidRPr="006825A5" w:rsidRDefault="00F007EF" w:rsidP="004A57FE">
            <w:pPr>
              <w:jc w:val="right"/>
              <w:rPr>
                <w:sz w:val="20"/>
                <w:szCs w:val="20"/>
              </w:rPr>
            </w:pPr>
            <w:r>
              <w:rPr>
                <w:sz w:val="20"/>
              </w:rPr>
              <w:t>10,824</w:t>
            </w:r>
          </w:p>
        </w:tc>
        <w:tc>
          <w:tcPr>
            <w:tcW w:w="1239" w:type="dxa"/>
            <w:tcBorders>
              <w:top w:val="nil"/>
              <w:left w:val="nil"/>
              <w:bottom w:val="single" w:sz="4" w:space="0" w:color="auto"/>
              <w:right w:val="single" w:sz="4" w:space="0" w:color="auto"/>
            </w:tcBorders>
            <w:shd w:val="clear" w:color="auto" w:fill="auto"/>
            <w:noWrap/>
            <w:hideMark/>
          </w:tcPr>
          <w:p w14:paraId="332CB16F" w14:textId="77777777" w:rsidR="00F007EF" w:rsidRPr="006825A5" w:rsidRDefault="00F007EF" w:rsidP="004A57FE">
            <w:pPr>
              <w:jc w:val="right"/>
              <w:rPr>
                <w:sz w:val="20"/>
                <w:szCs w:val="20"/>
              </w:rPr>
            </w:pPr>
            <w:r>
              <w:rPr>
                <w:sz w:val="20"/>
              </w:rPr>
              <w:t>31,619</w:t>
            </w:r>
          </w:p>
        </w:tc>
        <w:tc>
          <w:tcPr>
            <w:tcW w:w="2210" w:type="dxa"/>
            <w:tcBorders>
              <w:top w:val="nil"/>
              <w:left w:val="nil"/>
              <w:bottom w:val="single" w:sz="4" w:space="0" w:color="auto"/>
              <w:right w:val="single" w:sz="4" w:space="0" w:color="auto"/>
            </w:tcBorders>
            <w:shd w:val="clear" w:color="auto" w:fill="auto"/>
            <w:noWrap/>
            <w:hideMark/>
          </w:tcPr>
          <w:p w14:paraId="62A080E7" w14:textId="77777777" w:rsidR="00F007EF" w:rsidRPr="006825A5" w:rsidRDefault="00F007EF" w:rsidP="004A57FE">
            <w:pPr>
              <w:jc w:val="left"/>
              <w:rPr>
                <w:sz w:val="20"/>
                <w:szCs w:val="20"/>
              </w:rPr>
            </w:pPr>
            <w:r>
              <w:rPr>
                <w:sz w:val="20"/>
              </w:rPr>
              <w:t> </w:t>
            </w:r>
          </w:p>
        </w:tc>
      </w:tr>
      <w:tr w:rsidR="00F007EF" w:rsidRPr="006825A5" w14:paraId="1A3CEBA1" w14:textId="77777777" w:rsidTr="00F007EF">
        <w:trPr>
          <w:trHeight w:val="99"/>
        </w:trPr>
        <w:tc>
          <w:tcPr>
            <w:tcW w:w="2269" w:type="dxa"/>
            <w:tcBorders>
              <w:top w:val="nil"/>
              <w:left w:val="single" w:sz="4" w:space="0" w:color="auto"/>
              <w:bottom w:val="single" w:sz="4" w:space="0" w:color="auto"/>
              <w:right w:val="single" w:sz="4" w:space="0" w:color="auto"/>
            </w:tcBorders>
            <w:shd w:val="clear" w:color="auto" w:fill="auto"/>
            <w:noWrap/>
            <w:hideMark/>
          </w:tcPr>
          <w:p w14:paraId="78BE5ACE" w14:textId="77777777" w:rsidR="00F007EF" w:rsidRPr="006825A5" w:rsidRDefault="00F007EF" w:rsidP="004A57FE">
            <w:pPr>
              <w:jc w:val="left"/>
              <w:rPr>
                <w:sz w:val="20"/>
                <w:szCs w:val="20"/>
              </w:rPr>
            </w:pPr>
            <w:proofErr w:type="spellStart"/>
            <w:r>
              <w:rPr>
                <w:sz w:val="20"/>
              </w:rPr>
              <w:t>Mauritania</w:t>
            </w:r>
            <w:proofErr w:type="spellEnd"/>
          </w:p>
        </w:tc>
        <w:tc>
          <w:tcPr>
            <w:tcW w:w="709" w:type="dxa"/>
            <w:tcBorders>
              <w:top w:val="nil"/>
              <w:left w:val="nil"/>
              <w:bottom w:val="single" w:sz="4" w:space="0" w:color="auto"/>
              <w:right w:val="single" w:sz="4" w:space="0" w:color="auto"/>
            </w:tcBorders>
            <w:shd w:val="clear" w:color="auto" w:fill="auto"/>
            <w:noWrap/>
            <w:hideMark/>
          </w:tcPr>
          <w:p w14:paraId="39AE8979"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77DCAB83"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67ACC882"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6A95103F"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739D25BD"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7942FEFB" w14:textId="77777777" w:rsidR="00F007EF" w:rsidRPr="006825A5" w:rsidRDefault="00F007EF" w:rsidP="004A57FE">
            <w:pPr>
              <w:jc w:val="left"/>
              <w:rPr>
                <w:sz w:val="20"/>
                <w:szCs w:val="20"/>
              </w:rPr>
            </w:pPr>
            <w:r>
              <w:rPr>
                <w:sz w:val="20"/>
              </w:rPr>
              <w:t> </w:t>
            </w:r>
          </w:p>
        </w:tc>
      </w:tr>
      <w:tr w:rsidR="00F007EF" w:rsidRPr="006825A5" w14:paraId="2F279298" w14:textId="77777777" w:rsidTr="00F007EF">
        <w:trPr>
          <w:trHeight w:val="144"/>
        </w:trPr>
        <w:tc>
          <w:tcPr>
            <w:tcW w:w="2269" w:type="dxa"/>
            <w:tcBorders>
              <w:top w:val="nil"/>
              <w:left w:val="single" w:sz="4" w:space="0" w:color="auto"/>
              <w:bottom w:val="single" w:sz="4" w:space="0" w:color="auto"/>
              <w:right w:val="single" w:sz="4" w:space="0" w:color="auto"/>
            </w:tcBorders>
            <w:shd w:val="clear" w:color="auto" w:fill="auto"/>
            <w:noWrap/>
            <w:hideMark/>
          </w:tcPr>
          <w:p w14:paraId="2E28507D" w14:textId="77777777" w:rsidR="00F007EF" w:rsidRPr="006825A5" w:rsidRDefault="00F007EF" w:rsidP="004A57FE">
            <w:pPr>
              <w:jc w:val="left"/>
              <w:rPr>
                <w:sz w:val="20"/>
                <w:szCs w:val="20"/>
              </w:rPr>
            </w:pPr>
            <w:r>
              <w:rPr>
                <w:sz w:val="20"/>
              </w:rPr>
              <w:t>Mauritius</w:t>
            </w:r>
          </w:p>
        </w:tc>
        <w:tc>
          <w:tcPr>
            <w:tcW w:w="709" w:type="dxa"/>
            <w:tcBorders>
              <w:top w:val="nil"/>
              <w:left w:val="nil"/>
              <w:bottom w:val="single" w:sz="4" w:space="0" w:color="auto"/>
              <w:right w:val="single" w:sz="4" w:space="0" w:color="auto"/>
            </w:tcBorders>
            <w:shd w:val="clear" w:color="auto" w:fill="auto"/>
            <w:noWrap/>
            <w:hideMark/>
          </w:tcPr>
          <w:p w14:paraId="5BA48C72"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2ACE4BA"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4DCFA250"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3192C2BC" w14:textId="77777777" w:rsidR="00F007EF" w:rsidRPr="006825A5" w:rsidRDefault="00F007EF" w:rsidP="004A57FE">
            <w:pPr>
              <w:jc w:val="right"/>
              <w:rPr>
                <w:sz w:val="20"/>
                <w:szCs w:val="20"/>
              </w:rPr>
            </w:pPr>
            <w:r>
              <w:rPr>
                <w:sz w:val="20"/>
              </w:rPr>
              <w:t>665,957</w:t>
            </w:r>
          </w:p>
        </w:tc>
        <w:tc>
          <w:tcPr>
            <w:tcW w:w="1239" w:type="dxa"/>
            <w:tcBorders>
              <w:top w:val="nil"/>
              <w:left w:val="nil"/>
              <w:bottom w:val="single" w:sz="4" w:space="0" w:color="auto"/>
              <w:right w:val="single" w:sz="4" w:space="0" w:color="auto"/>
            </w:tcBorders>
            <w:shd w:val="clear" w:color="auto" w:fill="auto"/>
            <w:noWrap/>
            <w:hideMark/>
          </w:tcPr>
          <w:p w14:paraId="664580CF" w14:textId="77777777" w:rsidR="00F007EF" w:rsidRPr="006825A5" w:rsidRDefault="00F007EF" w:rsidP="004A57FE">
            <w:pPr>
              <w:jc w:val="right"/>
              <w:rPr>
                <w:sz w:val="20"/>
                <w:szCs w:val="20"/>
              </w:rPr>
            </w:pPr>
            <w:r>
              <w:rPr>
                <w:sz w:val="20"/>
              </w:rPr>
              <w:t>530,740</w:t>
            </w:r>
          </w:p>
        </w:tc>
        <w:tc>
          <w:tcPr>
            <w:tcW w:w="2210" w:type="dxa"/>
            <w:tcBorders>
              <w:top w:val="nil"/>
              <w:left w:val="nil"/>
              <w:bottom w:val="single" w:sz="4" w:space="0" w:color="auto"/>
              <w:right w:val="single" w:sz="4" w:space="0" w:color="auto"/>
            </w:tcBorders>
            <w:shd w:val="clear" w:color="auto" w:fill="auto"/>
            <w:noWrap/>
            <w:hideMark/>
          </w:tcPr>
          <w:p w14:paraId="002BE61D" w14:textId="77777777" w:rsidR="00F007EF" w:rsidRPr="006825A5" w:rsidRDefault="00F007EF" w:rsidP="004A57FE">
            <w:pPr>
              <w:jc w:val="left"/>
              <w:rPr>
                <w:sz w:val="20"/>
                <w:szCs w:val="20"/>
              </w:rPr>
            </w:pPr>
            <w:r>
              <w:rPr>
                <w:sz w:val="20"/>
              </w:rPr>
              <w:t> </w:t>
            </w:r>
          </w:p>
        </w:tc>
      </w:tr>
      <w:tr w:rsidR="00F007EF" w:rsidRPr="006825A5" w14:paraId="718D82EC"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C2FA392" w14:textId="77777777" w:rsidR="00F007EF" w:rsidRPr="006825A5" w:rsidRDefault="00F007EF" w:rsidP="004A57FE">
            <w:pPr>
              <w:jc w:val="left"/>
              <w:rPr>
                <w:sz w:val="20"/>
                <w:szCs w:val="20"/>
              </w:rPr>
            </w:pPr>
            <w:r>
              <w:rPr>
                <w:sz w:val="20"/>
              </w:rPr>
              <w:t>Mexico</w:t>
            </w:r>
          </w:p>
        </w:tc>
        <w:tc>
          <w:tcPr>
            <w:tcW w:w="709" w:type="dxa"/>
            <w:tcBorders>
              <w:top w:val="nil"/>
              <w:left w:val="nil"/>
              <w:bottom w:val="single" w:sz="4" w:space="0" w:color="auto"/>
              <w:right w:val="single" w:sz="4" w:space="0" w:color="auto"/>
            </w:tcBorders>
            <w:shd w:val="clear" w:color="auto" w:fill="auto"/>
            <w:noWrap/>
            <w:hideMark/>
          </w:tcPr>
          <w:p w14:paraId="6AA2CB70"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026378C2"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3D1C61A0"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04DA04FB" w14:textId="77777777" w:rsidR="00F007EF" w:rsidRPr="006825A5" w:rsidRDefault="00F007EF" w:rsidP="004A57FE">
            <w:pPr>
              <w:jc w:val="right"/>
              <w:rPr>
                <w:sz w:val="20"/>
                <w:szCs w:val="20"/>
              </w:rPr>
            </w:pPr>
            <w:r>
              <w:rPr>
                <w:sz w:val="20"/>
              </w:rPr>
              <w:t>76,982,664</w:t>
            </w:r>
          </w:p>
        </w:tc>
        <w:tc>
          <w:tcPr>
            <w:tcW w:w="1239" w:type="dxa"/>
            <w:tcBorders>
              <w:top w:val="nil"/>
              <w:left w:val="nil"/>
              <w:bottom w:val="single" w:sz="4" w:space="0" w:color="auto"/>
              <w:right w:val="single" w:sz="4" w:space="0" w:color="auto"/>
            </w:tcBorders>
            <w:shd w:val="clear" w:color="auto" w:fill="auto"/>
            <w:noWrap/>
            <w:hideMark/>
          </w:tcPr>
          <w:p w14:paraId="3AFDD119" w14:textId="77777777" w:rsidR="00F007EF" w:rsidRPr="006825A5" w:rsidRDefault="00F007EF" w:rsidP="004A57FE">
            <w:pPr>
              <w:jc w:val="right"/>
              <w:rPr>
                <w:sz w:val="20"/>
                <w:szCs w:val="20"/>
              </w:rPr>
            </w:pPr>
            <w:r>
              <w:rPr>
                <w:sz w:val="20"/>
              </w:rPr>
              <w:t>50,254,745</w:t>
            </w:r>
          </w:p>
        </w:tc>
        <w:tc>
          <w:tcPr>
            <w:tcW w:w="2210" w:type="dxa"/>
            <w:tcBorders>
              <w:top w:val="nil"/>
              <w:left w:val="nil"/>
              <w:bottom w:val="single" w:sz="4" w:space="0" w:color="auto"/>
              <w:right w:val="single" w:sz="4" w:space="0" w:color="auto"/>
            </w:tcBorders>
            <w:shd w:val="clear" w:color="auto" w:fill="auto"/>
            <w:noWrap/>
            <w:hideMark/>
          </w:tcPr>
          <w:p w14:paraId="658D1C8F" w14:textId="7B5922DA" w:rsidR="00F007EF" w:rsidRPr="006825A5" w:rsidRDefault="00F007EF" w:rsidP="004A57FE">
            <w:pPr>
              <w:jc w:val="left"/>
              <w:rPr>
                <w:sz w:val="20"/>
                <w:szCs w:val="20"/>
              </w:rPr>
            </w:pPr>
            <w:r>
              <w:rPr>
                <w:sz w:val="20"/>
              </w:rPr>
              <w:t>10% of baseline in 2029</w:t>
            </w:r>
          </w:p>
        </w:tc>
      </w:tr>
      <w:tr w:rsidR="00F007EF" w:rsidRPr="006825A5" w14:paraId="3A977C06" w14:textId="77777777" w:rsidTr="00F007EF">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5CE483EE" w14:textId="77777777" w:rsidR="00F007EF" w:rsidRPr="006825A5" w:rsidRDefault="00F007EF" w:rsidP="004A57FE">
            <w:pPr>
              <w:jc w:val="left"/>
              <w:rPr>
                <w:sz w:val="20"/>
                <w:szCs w:val="20"/>
              </w:rPr>
            </w:pPr>
            <w:proofErr w:type="spellStart"/>
            <w:r>
              <w:rPr>
                <w:sz w:val="20"/>
              </w:rPr>
              <w:t>Micronesia</w:t>
            </w:r>
            <w:proofErr w:type="spellEnd"/>
            <w:r>
              <w:rPr>
                <w:sz w:val="20"/>
              </w:rPr>
              <w:t xml:space="preserve"> (</w:t>
            </w:r>
            <w:proofErr w:type="spellStart"/>
            <w:r>
              <w:rPr>
                <w:sz w:val="20"/>
              </w:rPr>
              <w:t>Federated</w:t>
            </w:r>
            <w:proofErr w:type="spellEnd"/>
            <w:r>
              <w:rPr>
                <w:sz w:val="20"/>
              </w:rPr>
              <w:t xml:space="preserve"> States of)</w:t>
            </w:r>
          </w:p>
        </w:tc>
        <w:tc>
          <w:tcPr>
            <w:tcW w:w="709" w:type="dxa"/>
            <w:tcBorders>
              <w:top w:val="nil"/>
              <w:left w:val="nil"/>
              <w:bottom w:val="single" w:sz="4" w:space="0" w:color="auto"/>
              <w:right w:val="single" w:sz="4" w:space="0" w:color="auto"/>
            </w:tcBorders>
            <w:shd w:val="clear" w:color="auto" w:fill="auto"/>
            <w:noWrap/>
            <w:hideMark/>
          </w:tcPr>
          <w:p w14:paraId="45A62664"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121B9782"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47900D26"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7C554A1C" w14:textId="77777777" w:rsidR="00F007EF" w:rsidRPr="006825A5" w:rsidRDefault="00F007EF" w:rsidP="004A57FE">
            <w:pPr>
              <w:jc w:val="right"/>
              <w:rPr>
                <w:sz w:val="20"/>
                <w:szCs w:val="20"/>
              </w:rPr>
            </w:pPr>
            <w:r>
              <w:rPr>
                <w:sz w:val="20"/>
              </w:rPr>
              <w:t>13,600</w:t>
            </w:r>
          </w:p>
        </w:tc>
        <w:tc>
          <w:tcPr>
            <w:tcW w:w="1239" w:type="dxa"/>
            <w:tcBorders>
              <w:top w:val="nil"/>
              <w:left w:val="nil"/>
              <w:bottom w:val="single" w:sz="4" w:space="0" w:color="auto"/>
              <w:right w:val="single" w:sz="4" w:space="0" w:color="auto"/>
            </w:tcBorders>
            <w:shd w:val="clear" w:color="auto" w:fill="auto"/>
            <w:noWrap/>
            <w:hideMark/>
          </w:tcPr>
          <w:p w14:paraId="6F09162B" w14:textId="77777777" w:rsidR="00F007EF" w:rsidRPr="006825A5" w:rsidRDefault="00F007EF" w:rsidP="004A57FE">
            <w:pPr>
              <w:jc w:val="right"/>
              <w:rPr>
                <w:sz w:val="20"/>
                <w:szCs w:val="20"/>
              </w:rPr>
            </w:pPr>
            <w:r>
              <w:rPr>
                <w:sz w:val="20"/>
              </w:rPr>
              <w:t>17,412</w:t>
            </w:r>
          </w:p>
        </w:tc>
        <w:tc>
          <w:tcPr>
            <w:tcW w:w="2210" w:type="dxa"/>
            <w:tcBorders>
              <w:top w:val="nil"/>
              <w:left w:val="nil"/>
              <w:bottom w:val="single" w:sz="4" w:space="0" w:color="auto"/>
              <w:right w:val="single" w:sz="4" w:space="0" w:color="auto"/>
            </w:tcBorders>
            <w:shd w:val="clear" w:color="auto" w:fill="auto"/>
            <w:noWrap/>
            <w:hideMark/>
          </w:tcPr>
          <w:p w14:paraId="21D6701B" w14:textId="77777777" w:rsidR="00F007EF" w:rsidRPr="006825A5" w:rsidRDefault="00F007EF" w:rsidP="004A57FE">
            <w:pPr>
              <w:jc w:val="left"/>
              <w:rPr>
                <w:sz w:val="20"/>
                <w:szCs w:val="20"/>
              </w:rPr>
            </w:pPr>
            <w:r>
              <w:rPr>
                <w:sz w:val="20"/>
              </w:rPr>
              <w:t> </w:t>
            </w:r>
          </w:p>
        </w:tc>
      </w:tr>
      <w:tr w:rsidR="00F007EF" w:rsidRPr="006825A5" w14:paraId="6DD355D2" w14:textId="77777777" w:rsidTr="00F007EF">
        <w:trPr>
          <w:trHeight w:val="88"/>
        </w:trPr>
        <w:tc>
          <w:tcPr>
            <w:tcW w:w="2269" w:type="dxa"/>
            <w:tcBorders>
              <w:top w:val="nil"/>
              <w:left w:val="single" w:sz="4" w:space="0" w:color="auto"/>
              <w:bottom w:val="single" w:sz="4" w:space="0" w:color="auto"/>
              <w:right w:val="single" w:sz="4" w:space="0" w:color="auto"/>
            </w:tcBorders>
            <w:shd w:val="clear" w:color="auto" w:fill="auto"/>
            <w:noWrap/>
            <w:hideMark/>
          </w:tcPr>
          <w:p w14:paraId="607DBF34" w14:textId="77777777" w:rsidR="00F007EF" w:rsidRPr="006825A5" w:rsidRDefault="00F007EF" w:rsidP="004A57FE">
            <w:pPr>
              <w:jc w:val="left"/>
              <w:rPr>
                <w:sz w:val="20"/>
                <w:szCs w:val="20"/>
              </w:rPr>
            </w:pPr>
            <w:proofErr w:type="spellStart"/>
            <w:r>
              <w:rPr>
                <w:sz w:val="20"/>
              </w:rPr>
              <w:t>Mongolia</w:t>
            </w:r>
            <w:proofErr w:type="spellEnd"/>
          </w:p>
        </w:tc>
        <w:tc>
          <w:tcPr>
            <w:tcW w:w="709" w:type="dxa"/>
            <w:tcBorders>
              <w:top w:val="nil"/>
              <w:left w:val="nil"/>
              <w:bottom w:val="single" w:sz="4" w:space="0" w:color="auto"/>
              <w:right w:val="single" w:sz="4" w:space="0" w:color="auto"/>
            </w:tcBorders>
            <w:shd w:val="clear" w:color="auto" w:fill="auto"/>
            <w:noWrap/>
            <w:hideMark/>
          </w:tcPr>
          <w:p w14:paraId="531D239A"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1FEBB280"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302B8D07"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11CE05AF" w14:textId="77777777" w:rsidR="00F007EF" w:rsidRPr="006825A5" w:rsidRDefault="00F007EF" w:rsidP="004A57FE">
            <w:pPr>
              <w:jc w:val="right"/>
              <w:rPr>
                <w:sz w:val="20"/>
                <w:szCs w:val="20"/>
              </w:rPr>
            </w:pPr>
            <w:r>
              <w:rPr>
                <w:sz w:val="20"/>
              </w:rPr>
              <w:t>57,309</w:t>
            </w:r>
          </w:p>
        </w:tc>
        <w:tc>
          <w:tcPr>
            <w:tcW w:w="1239" w:type="dxa"/>
            <w:tcBorders>
              <w:top w:val="nil"/>
              <w:left w:val="nil"/>
              <w:bottom w:val="single" w:sz="4" w:space="0" w:color="auto"/>
              <w:right w:val="single" w:sz="4" w:space="0" w:color="auto"/>
            </w:tcBorders>
            <w:shd w:val="clear" w:color="auto" w:fill="auto"/>
            <w:noWrap/>
            <w:hideMark/>
          </w:tcPr>
          <w:p w14:paraId="27BCD0A2" w14:textId="77777777" w:rsidR="00F007EF" w:rsidRPr="006825A5" w:rsidRDefault="00F007EF" w:rsidP="004A57FE">
            <w:pPr>
              <w:jc w:val="right"/>
              <w:rPr>
                <w:sz w:val="20"/>
                <w:szCs w:val="20"/>
              </w:rPr>
            </w:pPr>
            <w:r>
              <w:rPr>
                <w:sz w:val="20"/>
              </w:rPr>
              <w:t>27,778</w:t>
            </w:r>
          </w:p>
        </w:tc>
        <w:tc>
          <w:tcPr>
            <w:tcW w:w="2210" w:type="dxa"/>
            <w:tcBorders>
              <w:top w:val="nil"/>
              <w:left w:val="nil"/>
              <w:bottom w:val="single" w:sz="4" w:space="0" w:color="auto"/>
              <w:right w:val="single" w:sz="4" w:space="0" w:color="auto"/>
            </w:tcBorders>
            <w:shd w:val="clear" w:color="auto" w:fill="auto"/>
            <w:noWrap/>
            <w:hideMark/>
          </w:tcPr>
          <w:p w14:paraId="03FBCC25" w14:textId="77777777" w:rsidR="00F007EF" w:rsidRPr="006825A5" w:rsidRDefault="00F007EF" w:rsidP="004A57FE">
            <w:pPr>
              <w:jc w:val="left"/>
              <w:rPr>
                <w:sz w:val="20"/>
                <w:szCs w:val="20"/>
              </w:rPr>
            </w:pPr>
            <w:r>
              <w:rPr>
                <w:sz w:val="20"/>
              </w:rPr>
              <w:t> </w:t>
            </w:r>
          </w:p>
        </w:tc>
      </w:tr>
      <w:tr w:rsidR="00F007EF" w:rsidRPr="006825A5" w14:paraId="73F633B9" w14:textId="77777777" w:rsidTr="00F007EF">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5F9043D6" w14:textId="77777777" w:rsidR="00F007EF" w:rsidRPr="006825A5" w:rsidRDefault="00F007EF" w:rsidP="004A57FE">
            <w:pPr>
              <w:jc w:val="left"/>
              <w:rPr>
                <w:sz w:val="20"/>
                <w:szCs w:val="20"/>
              </w:rPr>
            </w:pPr>
            <w:proofErr w:type="spellStart"/>
            <w:r>
              <w:rPr>
                <w:sz w:val="20"/>
              </w:rPr>
              <w:t>Montenegro</w:t>
            </w:r>
            <w:proofErr w:type="spellEnd"/>
          </w:p>
        </w:tc>
        <w:tc>
          <w:tcPr>
            <w:tcW w:w="709" w:type="dxa"/>
            <w:tcBorders>
              <w:top w:val="nil"/>
              <w:left w:val="nil"/>
              <w:bottom w:val="single" w:sz="4" w:space="0" w:color="auto"/>
              <w:right w:val="single" w:sz="4" w:space="0" w:color="auto"/>
            </w:tcBorders>
            <w:shd w:val="clear" w:color="auto" w:fill="auto"/>
            <w:noWrap/>
            <w:hideMark/>
          </w:tcPr>
          <w:p w14:paraId="3C874DF9"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2DC70C25"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4829B43E"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02F48F56" w14:textId="77777777" w:rsidR="00F007EF" w:rsidRPr="006825A5" w:rsidRDefault="00F007EF" w:rsidP="004A57FE">
            <w:pPr>
              <w:jc w:val="right"/>
              <w:rPr>
                <w:sz w:val="20"/>
                <w:szCs w:val="20"/>
              </w:rPr>
            </w:pPr>
            <w:r>
              <w:rPr>
                <w:sz w:val="20"/>
              </w:rPr>
              <w:t>155,854</w:t>
            </w:r>
          </w:p>
        </w:tc>
        <w:tc>
          <w:tcPr>
            <w:tcW w:w="1239" w:type="dxa"/>
            <w:tcBorders>
              <w:top w:val="nil"/>
              <w:left w:val="nil"/>
              <w:bottom w:val="single" w:sz="4" w:space="0" w:color="auto"/>
              <w:right w:val="single" w:sz="4" w:space="0" w:color="auto"/>
            </w:tcBorders>
            <w:shd w:val="clear" w:color="auto" w:fill="auto"/>
            <w:noWrap/>
            <w:hideMark/>
          </w:tcPr>
          <w:p w14:paraId="7B2B7D6D" w14:textId="77777777" w:rsidR="00F007EF" w:rsidRPr="006825A5" w:rsidRDefault="00F007EF" w:rsidP="004A57FE">
            <w:pPr>
              <w:jc w:val="right"/>
              <w:rPr>
                <w:sz w:val="20"/>
                <w:szCs w:val="20"/>
              </w:rPr>
            </w:pPr>
            <w:r>
              <w:rPr>
                <w:sz w:val="20"/>
              </w:rPr>
              <w:t>191,587</w:t>
            </w:r>
          </w:p>
        </w:tc>
        <w:tc>
          <w:tcPr>
            <w:tcW w:w="2210" w:type="dxa"/>
            <w:tcBorders>
              <w:top w:val="nil"/>
              <w:left w:val="nil"/>
              <w:bottom w:val="single" w:sz="4" w:space="0" w:color="auto"/>
              <w:right w:val="single" w:sz="4" w:space="0" w:color="auto"/>
            </w:tcBorders>
            <w:shd w:val="clear" w:color="auto" w:fill="auto"/>
            <w:noWrap/>
            <w:hideMark/>
          </w:tcPr>
          <w:p w14:paraId="4AD8A31C" w14:textId="564F2A04" w:rsidR="00F007EF" w:rsidRPr="006825A5" w:rsidRDefault="00F007EF" w:rsidP="004A57FE">
            <w:pPr>
              <w:ind w:right="-93"/>
              <w:jc w:val="left"/>
              <w:rPr>
                <w:sz w:val="20"/>
                <w:szCs w:val="20"/>
              </w:rPr>
            </w:pPr>
            <w:r>
              <w:rPr>
                <w:sz w:val="20"/>
              </w:rPr>
              <w:t>19.43% of baseline in 2029</w:t>
            </w:r>
          </w:p>
        </w:tc>
      </w:tr>
      <w:tr w:rsidR="00F007EF" w:rsidRPr="006825A5" w14:paraId="10D77E6A"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72B3625" w14:textId="77777777" w:rsidR="00F007EF" w:rsidRPr="006825A5" w:rsidRDefault="00F007EF" w:rsidP="004A57FE">
            <w:pPr>
              <w:jc w:val="left"/>
              <w:rPr>
                <w:sz w:val="20"/>
                <w:szCs w:val="20"/>
              </w:rPr>
            </w:pPr>
            <w:r>
              <w:rPr>
                <w:sz w:val="20"/>
              </w:rPr>
              <w:t>Morocco</w:t>
            </w:r>
          </w:p>
        </w:tc>
        <w:tc>
          <w:tcPr>
            <w:tcW w:w="709" w:type="dxa"/>
            <w:tcBorders>
              <w:top w:val="nil"/>
              <w:left w:val="nil"/>
              <w:bottom w:val="single" w:sz="4" w:space="0" w:color="auto"/>
              <w:right w:val="single" w:sz="4" w:space="0" w:color="auto"/>
            </w:tcBorders>
            <w:shd w:val="clear" w:color="auto" w:fill="auto"/>
            <w:noWrap/>
            <w:hideMark/>
          </w:tcPr>
          <w:p w14:paraId="5FC8FFAF"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3D05B909"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1F986DA8"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35B38246" w14:textId="77777777" w:rsidR="00F007EF" w:rsidRPr="006825A5" w:rsidRDefault="00F007EF" w:rsidP="004A57FE">
            <w:pPr>
              <w:jc w:val="right"/>
              <w:rPr>
                <w:sz w:val="20"/>
                <w:szCs w:val="20"/>
              </w:rPr>
            </w:pPr>
            <w:r>
              <w:rPr>
                <w:sz w:val="20"/>
              </w:rPr>
              <w:t>2,134,520</w:t>
            </w:r>
          </w:p>
        </w:tc>
        <w:tc>
          <w:tcPr>
            <w:tcW w:w="1239" w:type="dxa"/>
            <w:tcBorders>
              <w:top w:val="nil"/>
              <w:left w:val="nil"/>
              <w:bottom w:val="single" w:sz="4" w:space="0" w:color="auto"/>
              <w:right w:val="single" w:sz="4" w:space="0" w:color="auto"/>
            </w:tcBorders>
            <w:shd w:val="clear" w:color="auto" w:fill="auto"/>
            <w:noWrap/>
            <w:hideMark/>
          </w:tcPr>
          <w:p w14:paraId="429992C4" w14:textId="77777777" w:rsidR="00F007EF" w:rsidRPr="006825A5" w:rsidRDefault="00F007EF" w:rsidP="004A57FE">
            <w:pPr>
              <w:jc w:val="right"/>
              <w:rPr>
                <w:sz w:val="20"/>
                <w:szCs w:val="20"/>
              </w:rPr>
            </w:pPr>
            <w:r>
              <w:rPr>
                <w:sz w:val="20"/>
              </w:rPr>
              <w:t>4,579,557</w:t>
            </w:r>
          </w:p>
        </w:tc>
        <w:tc>
          <w:tcPr>
            <w:tcW w:w="2210" w:type="dxa"/>
            <w:tcBorders>
              <w:top w:val="nil"/>
              <w:left w:val="nil"/>
              <w:bottom w:val="single" w:sz="4" w:space="0" w:color="auto"/>
              <w:right w:val="single" w:sz="4" w:space="0" w:color="auto"/>
            </w:tcBorders>
            <w:shd w:val="clear" w:color="auto" w:fill="auto"/>
            <w:noWrap/>
            <w:hideMark/>
          </w:tcPr>
          <w:p w14:paraId="56803E01" w14:textId="77777777" w:rsidR="00F007EF" w:rsidRPr="006825A5" w:rsidRDefault="00F007EF" w:rsidP="004A57FE">
            <w:pPr>
              <w:jc w:val="left"/>
              <w:rPr>
                <w:sz w:val="20"/>
                <w:szCs w:val="20"/>
              </w:rPr>
            </w:pPr>
            <w:r>
              <w:rPr>
                <w:sz w:val="20"/>
              </w:rPr>
              <w:t> </w:t>
            </w:r>
          </w:p>
        </w:tc>
      </w:tr>
      <w:tr w:rsidR="00F007EF" w:rsidRPr="006825A5" w14:paraId="477089AD" w14:textId="77777777" w:rsidTr="00F007EF">
        <w:trPr>
          <w:trHeight w:val="131"/>
        </w:trPr>
        <w:tc>
          <w:tcPr>
            <w:tcW w:w="2269" w:type="dxa"/>
            <w:tcBorders>
              <w:top w:val="nil"/>
              <w:left w:val="single" w:sz="4" w:space="0" w:color="auto"/>
              <w:bottom w:val="single" w:sz="4" w:space="0" w:color="auto"/>
              <w:right w:val="single" w:sz="4" w:space="0" w:color="auto"/>
            </w:tcBorders>
            <w:shd w:val="clear" w:color="auto" w:fill="auto"/>
            <w:noWrap/>
            <w:hideMark/>
          </w:tcPr>
          <w:p w14:paraId="36195803" w14:textId="77777777" w:rsidR="00F007EF" w:rsidRPr="006825A5" w:rsidRDefault="00F007EF" w:rsidP="004A57FE">
            <w:pPr>
              <w:jc w:val="left"/>
              <w:rPr>
                <w:sz w:val="20"/>
                <w:szCs w:val="20"/>
              </w:rPr>
            </w:pPr>
            <w:r>
              <w:rPr>
                <w:sz w:val="20"/>
              </w:rPr>
              <w:t>Mozambique</w:t>
            </w:r>
          </w:p>
        </w:tc>
        <w:tc>
          <w:tcPr>
            <w:tcW w:w="709" w:type="dxa"/>
            <w:tcBorders>
              <w:top w:val="nil"/>
              <w:left w:val="nil"/>
              <w:bottom w:val="single" w:sz="4" w:space="0" w:color="auto"/>
              <w:right w:val="single" w:sz="4" w:space="0" w:color="auto"/>
            </w:tcBorders>
            <w:shd w:val="clear" w:color="auto" w:fill="auto"/>
            <w:noWrap/>
            <w:hideMark/>
          </w:tcPr>
          <w:p w14:paraId="05524B14"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116E587"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26704CC7"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3D3E34E0" w14:textId="77777777" w:rsidR="00F007EF" w:rsidRPr="006825A5" w:rsidRDefault="00F007EF" w:rsidP="004A57FE">
            <w:pPr>
              <w:jc w:val="right"/>
              <w:rPr>
                <w:sz w:val="20"/>
                <w:szCs w:val="20"/>
              </w:rPr>
            </w:pPr>
            <w:r>
              <w:rPr>
                <w:sz w:val="20"/>
              </w:rPr>
              <w:t>655,255</w:t>
            </w:r>
          </w:p>
        </w:tc>
        <w:tc>
          <w:tcPr>
            <w:tcW w:w="1239" w:type="dxa"/>
            <w:tcBorders>
              <w:top w:val="nil"/>
              <w:left w:val="nil"/>
              <w:bottom w:val="single" w:sz="4" w:space="0" w:color="auto"/>
              <w:right w:val="single" w:sz="4" w:space="0" w:color="auto"/>
            </w:tcBorders>
            <w:shd w:val="clear" w:color="auto" w:fill="auto"/>
            <w:noWrap/>
            <w:hideMark/>
          </w:tcPr>
          <w:p w14:paraId="167F5343" w14:textId="77777777" w:rsidR="00F007EF" w:rsidRPr="006825A5" w:rsidRDefault="00F007EF" w:rsidP="004A57FE">
            <w:pPr>
              <w:jc w:val="right"/>
              <w:rPr>
                <w:sz w:val="20"/>
                <w:szCs w:val="20"/>
              </w:rPr>
            </w:pPr>
            <w:r>
              <w:rPr>
                <w:sz w:val="20"/>
              </w:rPr>
              <w:t>1,156,651</w:t>
            </w:r>
          </w:p>
        </w:tc>
        <w:tc>
          <w:tcPr>
            <w:tcW w:w="2210" w:type="dxa"/>
            <w:tcBorders>
              <w:top w:val="nil"/>
              <w:left w:val="nil"/>
              <w:bottom w:val="single" w:sz="4" w:space="0" w:color="auto"/>
              <w:right w:val="single" w:sz="4" w:space="0" w:color="auto"/>
            </w:tcBorders>
            <w:shd w:val="clear" w:color="auto" w:fill="auto"/>
            <w:noWrap/>
            <w:hideMark/>
          </w:tcPr>
          <w:p w14:paraId="4CFAAAA0" w14:textId="1806EC41" w:rsidR="00F007EF" w:rsidRPr="006825A5" w:rsidRDefault="00F007EF" w:rsidP="004A57FE">
            <w:pPr>
              <w:jc w:val="left"/>
              <w:rPr>
                <w:sz w:val="20"/>
                <w:szCs w:val="20"/>
              </w:rPr>
            </w:pPr>
            <w:r>
              <w:rPr>
                <w:sz w:val="20"/>
              </w:rPr>
              <w:t>10% of baseline in 2029</w:t>
            </w:r>
          </w:p>
        </w:tc>
      </w:tr>
      <w:tr w:rsidR="00F007EF" w:rsidRPr="006825A5" w14:paraId="0A398D58" w14:textId="77777777" w:rsidTr="00F007EF">
        <w:trPr>
          <w:trHeight w:val="62"/>
        </w:trPr>
        <w:tc>
          <w:tcPr>
            <w:tcW w:w="2269" w:type="dxa"/>
            <w:tcBorders>
              <w:top w:val="nil"/>
              <w:left w:val="single" w:sz="4" w:space="0" w:color="auto"/>
              <w:bottom w:val="single" w:sz="4" w:space="0" w:color="auto"/>
              <w:right w:val="single" w:sz="4" w:space="0" w:color="auto"/>
            </w:tcBorders>
            <w:shd w:val="clear" w:color="auto" w:fill="auto"/>
            <w:noWrap/>
            <w:hideMark/>
          </w:tcPr>
          <w:p w14:paraId="435E8B9D" w14:textId="77777777" w:rsidR="00F007EF" w:rsidRPr="006825A5" w:rsidRDefault="00F007EF" w:rsidP="004A57FE">
            <w:pPr>
              <w:jc w:val="left"/>
              <w:rPr>
                <w:sz w:val="20"/>
                <w:szCs w:val="20"/>
              </w:rPr>
            </w:pPr>
            <w:r>
              <w:rPr>
                <w:sz w:val="20"/>
              </w:rPr>
              <w:t>Myanmar</w:t>
            </w:r>
          </w:p>
        </w:tc>
        <w:tc>
          <w:tcPr>
            <w:tcW w:w="709" w:type="dxa"/>
            <w:tcBorders>
              <w:top w:val="nil"/>
              <w:left w:val="nil"/>
              <w:bottom w:val="single" w:sz="4" w:space="0" w:color="auto"/>
              <w:right w:val="single" w:sz="4" w:space="0" w:color="auto"/>
            </w:tcBorders>
            <w:shd w:val="clear" w:color="auto" w:fill="auto"/>
            <w:noWrap/>
            <w:hideMark/>
          </w:tcPr>
          <w:p w14:paraId="1D1ED0BE"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23AC02C"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62EB25D5"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72175203"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03B2440A" w14:textId="77777777" w:rsidR="00F007EF" w:rsidRPr="006825A5" w:rsidRDefault="00F007EF" w:rsidP="004A57FE">
            <w:pPr>
              <w:ind w:left="-188"/>
              <w:jc w:val="right"/>
              <w:rPr>
                <w:sz w:val="20"/>
                <w:szCs w:val="20"/>
              </w:rPr>
            </w:pPr>
            <w:r>
              <w:rPr>
                <w:sz w:val="20"/>
              </w:rPr>
              <w:t>863,290,051</w:t>
            </w:r>
          </w:p>
        </w:tc>
        <w:tc>
          <w:tcPr>
            <w:tcW w:w="2210" w:type="dxa"/>
            <w:tcBorders>
              <w:top w:val="nil"/>
              <w:left w:val="nil"/>
              <w:bottom w:val="single" w:sz="4" w:space="0" w:color="auto"/>
              <w:right w:val="single" w:sz="4" w:space="0" w:color="auto"/>
            </w:tcBorders>
            <w:shd w:val="clear" w:color="auto" w:fill="auto"/>
            <w:noWrap/>
            <w:hideMark/>
          </w:tcPr>
          <w:p w14:paraId="4876A234" w14:textId="77777777" w:rsidR="00F007EF" w:rsidRPr="006825A5" w:rsidRDefault="00F007EF" w:rsidP="004A57FE">
            <w:pPr>
              <w:jc w:val="left"/>
              <w:rPr>
                <w:sz w:val="20"/>
                <w:szCs w:val="20"/>
              </w:rPr>
            </w:pPr>
            <w:r>
              <w:rPr>
                <w:sz w:val="20"/>
              </w:rPr>
              <w:t> </w:t>
            </w:r>
          </w:p>
        </w:tc>
      </w:tr>
      <w:tr w:rsidR="00F007EF" w:rsidRPr="006825A5" w14:paraId="57F1DC7E" w14:textId="77777777" w:rsidTr="00F007EF">
        <w:trPr>
          <w:trHeight w:val="109"/>
        </w:trPr>
        <w:tc>
          <w:tcPr>
            <w:tcW w:w="2269" w:type="dxa"/>
            <w:tcBorders>
              <w:top w:val="nil"/>
              <w:left w:val="single" w:sz="4" w:space="0" w:color="auto"/>
              <w:bottom w:val="single" w:sz="4" w:space="0" w:color="auto"/>
              <w:right w:val="single" w:sz="4" w:space="0" w:color="auto"/>
            </w:tcBorders>
            <w:shd w:val="clear" w:color="auto" w:fill="auto"/>
            <w:noWrap/>
            <w:hideMark/>
          </w:tcPr>
          <w:p w14:paraId="5CF02463" w14:textId="77777777" w:rsidR="00F007EF" w:rsidRPr="006825A5" w:rsidRDefault="00F007EF" w:rsidP="004A57FE">
            <w:pPr>
              <w:jc w:val="left"/>
              <w:rPr>
                <w:sz w:val="20"/>
                <w:szCs w:val="20"/>
              </w:rPr>
            </w:pPr>
            <w:r>
              <w:rPr>
                <w:sz w:val="20"/>
              </w:rPr>
              <w:t>Namibia</w:t>
            </w:r>
          </w:p>
        </w:tc>
        <w:tc>
          <w:tcPr>
            <w:tcW w:w="709" w:type="dxa"/>
            <w:tcBorders>
              <w:top w:val="nil"/>
              <w:left w:val="nil"/>
              <w:bottom w:val="single" w:sz="4" w:space="0" w:color="auto"/>
              <w:right w:val="single" w:sz="4" w:space="0" w:color="auto"/>
            </w:tcBorders>
            <w:shd w:val="clear" w:color="auto" w:fill="auto"/>
            <w:noWrap/>
            <w:hideMark/>
          </w:tcPr>
          <w:p w14:paraId="03B0C562"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2F90E4CB"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64A60F51"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51A692E2" w14:textId="77777777" w:rsidR="00F007EF" w:rsidRPr="006825A5" w:rsidRDefault="00F007EF" w:rsidP="004A57FE">
            <w:pPr>
              <w:jc w:val="right"/>
              <w:rPr>
                <w:sz w:val="20"/>
                <w:szCs w:val="20"/>
              </w:rPr>
            </w:pPr>
            <w:r>
              <w:rPr>
                <w:sz w:val="20"/>
              </w:rPr>
              <w:t>774,924</w:t>
            </w:r>
          </w:p>
        </w:tc>
        <w:tc>
          <w:tcPr>
            <w:tcW w:w="1239" w:type="dxa"/>
            <w:tcBorders>
              <w:top w:val="nil"/>
              <w:left w:val="nil"/>
              <w:bottom w:val="single" w:sz="4" w:space="0" w:color="auto"/>
              <w:right w:val="single" w:sz="4" w:space="0" w:color="auto"/>
            </w:tcBorders>
            <w:shd w:val="clear" w:color="auto" w:fill="auto"/>
            <w:noWrap/>
            <w:hideMark/>
          </w:tcPr>
          <w:p w14:paraId="7E5DB69F" w14:textId="77777777" w:rsidR="00F007EF" w:rsidRPr="006825A5" w:rsidRDefault="00F007EF" w:rsidP="004A57FE">
            <w:pPr>
              <w:jc w:val="right"/>
              <w:rPr>
                <w:sz w:val="20"/>
                <w:szCs w:val="20"/>
              </w:rPr>
            </w:pPr>
            <w:r>
              <w:rPr>
                <w:sz w:val="20"/>
              </w:rPr>
              <w:t>730,767</w:t>
            </w:r>
          </w:p>
        </w:tc>
        <w:tc>
          <w:tcPr>
            <w:tcW w:w="2210" w:type="dxa"/>
            <w:tcBorders>
              <w:top w:val="nil"/>
              <w:left w:val="nil"/>
              <w:bottom w:val="single" w:sz="4" w:space="0" w:color="auto"/>
              <w:right w:val="single" w:sz="4" w:space="0" w:color="auto"/>
            </w:tcBorders>
            <w:shd w:val="clear" w:color="auto" w:fill="auto"/>
            <w:noWrap/>
            <w:hideMark/>
          </w:tcPr>
          <w:p w14:paraId="4128DEA3" w14:textId="77777777" w:rsidR="00F007EF" w:rsidRPr="006825A5" w:rsidRDefault="00F007EF" w:rsidP="004A57FE">
            <w:pPr>
              <w:jc w:val="left"/>
              <w:rPr>
                <w:sz w:val="20"/>
                <w:szCs w:val="20"/>
              </w:rPr>
            </w:pPr>
            <w:r>
              <w:rPr>
                <w:sz w:val="20"/>
              </w:rPr>
              <w:t> </w:t>
            </w:r>
          </w:p>
        </w:tc>
      </w:tr>
      <w:tr w:rsidR="00F007EF" w:rsidRPr="006825A5" w14:paraId="6D76E7B3"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4A4C056" w14:textId="77777777" w:rsidR="00F007EF" w:rsidRPr="006825A5" w:rsidRDefault="00F007EF" w:rsidP="004A57FE">
            <w:pPr>
              <w:jc w:val="left"/>
              <w:rPr>
                <w:sz w:val="20"/>
                <w:szCs w:val="20"/>
              </w:rPr>
            </w:pPr>
            <w:r>
              <w:rPr>
                <w:sz w:val="20"/>
              </w:rPr>
              <w:lastRenderedPageBreak/>
              <w:t>Nauru</w:t>
            </w:r>
          </w:p>
        </w:tc>
        <w:tc>
          <w:tcPr>
            <w:tcW w:w="709" w:type="dxa"/>
            <w:tcBorders>
              <w:top w:val="nil"/>
              <w:left w:val="nil"/>
              <w:bottom w:val="single" w:sz="4" w:space="0" w:color="auto"/>
              <w:right w:val="single" w:sz="4" w:space="0" w:color="auto"/>
            </w:tcBorders>
            <w:shd w:val="clear" w:color="auto" w:fill="auto"/>
            <w:noWrap/>
            <w:hideMark/>
          </w:tcPr>
          <w:p w14:paraId="6F739907"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0C29010"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031D8CA9"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1FA9D084" w14:textId="77777777" w:rsidR="00F007EF" w:rsidRPr="006825A5" w:rsidRDefault="00F007EF" w:rsidP="004A57FE">
            <w:pPr>
              <w:jc w:val="right"/>
              <w:rPr>
                <w:sz w:val="20"/>
                <w:szCs w:val="20"/>
              </w:rPr>
            </w:pPr>
            <w:r>
              <w:rPr>
                <w:sz w:val="20"/>
              </w:rPr>
              <w:t>1,204</w:t>
            </w:r>
          </w:p>
        </w:tc>
        <w:tc>
          <w:tcPr>
            <w:tcW w:w="1239" w:type="dxa"/>
            <w:tcBorders>
              <w:top w:val="nil"/>
              <w:left w:val="nil"/>
              <w:bottom w:val="single" w:sz="4" w:space="0" w:color="auto"/>
              <w:right w:val="single" w:sz="4" w:space="0" w:color="auto"/>
            </w:tcBorders>
            <w:shd w:val="clear" w:color="auto" w:fill="auto"/>
            <w:noWrap/>
            <w:hideMark/>
          </w:tcPr>
          <w:p w14:paraId="50B1165F" w14:textId="77777777" w:rsidR="00F007EF" w:rsidRPr="006825A5" w:rsidRDefault="00F007EF" w:rsidP="004A57FE">
            <w:pPr>
              <w:jc w:val="right"/>
              <w:rPr>
                <w:sz w:val="20"/>
                <w:szCs w:val="20"/>
              </w:rPr>
            </w:pPr>
            <w:r>
              <w:rPr>
                <w:sz w:val="20"/>
              </w:rPr>
              <w:t>2,525</w:t>
            </w:r>
          </w:p>
        </w:tc>
        <w:tc>
          <w:tcPr>
            <w:tcW w:w="2210" w:type="dxa"/>
            <w:tcBorders>
              <w:top w:val="nil"/>
              <w:left w:val="nil"/>
              <w:bottom w:val="single" w:sz="4" w:space="0" w:color="auto"/>
              <w:right w:val="single" w:sz="4" w:space="0" w:color="auto"/>
            </w:tcBorders>
            <w:shd w:val="clear" w:color="auto" w:fill="auto"/>
            <w:noWrap/>
            <w:hideMark/>
          </w:tcPr>
          <w:p w14:paraId="6E311EC9" w14:textId="77777777" w:rsidR="00F007EF" w:rsidRPr="006825A5" w:rsidRDefault="00F007EF" w:rsidP="004A57FE">
            <w:pPr>
              <w:jc w:val="left"/>
              <w:rPr>
                <w:sz w:val="20"/>
                <w:szCs w:val="20"/>
              </w:rPr>
            </w:pPr>
            <w:r>
              <w:rPr>
                <w:sz w:val="20"/>
              </w:rPr>
              <w:t> </w:t>
            </w:r>
          </w:p>
        </w:tc>
      </w:tr>
      <w:tr w:rsidR="00F007EF" w:rsidRPr="006825A5" w14:paraId="7C734011" w14:textId="77777777" w:rsidTr="00F007EF">
        <w:trPr>
          <w:trHeight w:val="59"/>
        </w:trPr>
        <w:tc>
          <w:tcPr>
            <w:tcW w:w="2269" w:type="dxa"/>
            <w:tcBorders>
              <w:top w:val="nil"/>
              <w:left w:val="single" w:sz="4" w:space="0" w:color="auto"/>
              <w:bottom w:val="single" w:sz="4" w:space="0" w:color="auto"/>
              <w:right w:val="single" w:sz="4" w:space="0" w:color="auto"/>
            </w:tcBorders>
            <w:shd w:val="clear" w:color="auto" w:fill="auto"/>
            <w:noWrap/>
            <w:hideMark/>
          </w:tcPr>
          <w:p w14:paraId="05A3A069" w14:textId="77777777" w:rsidR="00F007EF" w:rsidRPr="006825A5" w:rsidRDefault="00F007EF" w:rsidP="004A57FE">
            <w:pPr>
              <w:jc w:val="left"/>
              <w:rPr>
                <w:sz w:val="20"/>
                <w:szCs w:val="20"/>
              </w:rPr>
            </w:pPr>
            <w:r>
              <w:rPr>
                <w:sz w:val="20"/>
              </w:rPr>
              <w:t>Nepal</w:t>
            </w:r>
          </w:p>
        </w:tc>
        <w:tc>
          <w:tcPr>
            <w:tcW w:w="709" w:type="dxa"/>
            <w:tcBorders>
              <w:top w:val="nil"/>
              <w:left w:val="nil"/>
              <w:bottom w:val="single" w:sz="4" w:space="0" w:color="auto"/>
              <w:right w:val="single" w:sz="4" w:space="0" w:color="auto"/>
            </w:tcBorders>
            <w:shd w:val="clear" w:color="auto" w:fill="auto"/>
            <w:noWrap/>
            <w:hideMark/>
          </w:tcPr>
          <w:p w14:paraId="714DA2A6"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A65B796"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3B40C3F1"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3EA9D535"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1465383C"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54AC98EB" w14:textId="77777777" w:rsidR="00F007EF" w:rsidRPr="006825A5" w:rsidRDefault="00F007EF" w:rsidP="004A57FE">
            <w:pPr>
              <w:jc w:val="left"/>
              <w:rPr>
                <w:sz w:val="20"/>
                <w:szCs w:val="20"/>
              </w:rPr>
            </w:pPr>
            <w:r>
              <w:rPr>
                <w:sz w:val="20"/>
              </w:rPr>
              <w:t> </w:t>
            </w:r>
          </w:p>
        </w:tc>
      </w:tr>
      <w:tr w:rsidR="00F007EF" w:rsidRPr="006825A5" w14:paraId="7358400C" w14:textId="77777777" w:rsidTr="00F007EF">
        <w:trPr>
          <w:trHeight w:val="105"/>
        </w:trPr>
        <w:tc>
          <w:tcPr>
            <w:tcW w:w="2269" w:type="dxa"/>
            <w:tcBorders>
              <w:top w:val="nil"/>
              <w:left w:val="single" w:sz="4" w:space="0" w:color="auto"/>
              <w:bottom w:val="single" w:sz="4" w:space="0" w:color="auto"/>
              <w:right w:val="single" w:sz="4" w:space="0" w:color="auto"/>
            </w:tcBorders>
            <w:shd w:val="clear" w:color="auto" w:fill="auto"/>
            <w:noWrap/>
            <w:hideMark/>
          </w:tcPr>
          <w:p w14:paraId="6C6DBE10" w14:textId="77777777" w:rsidR="00F007EF" w:rsidRPr="006825A5" w:rsidRDefault="00F007EF" w:rsidP="004A57FE">
            <w:pPr>
              <w:jc w:val="left"/>
              <w:rPr>
                <w:sz w:val="20"/>
                <w:szCs w:val="20"/>
              </w:rPr>
            </w:pPr>
            <w:r>
              <w:rPr>
                <w:sz w:val="20"/>
              </w:rPr>
              <w:t>Nicaragua</w:t>
            </w:r>
          </w:p>
        </w:tc>
        <w:tc>
          <w:tcPr>
            <w:tcW w:w="709" w:type="dxa"/>
            <w:tcBorders>
              <w:top w:val="nil"/>
              <w:left w:val="nil"/>
              <w:bottom w:val="single" w:sz="4" w:space="0" w:color="auto"/>
              <w:right w:val="single" w:sz="4" w:space="0" w:color="auto"/>
            </w:tcBorders>
            <w:shd w:val="clear" w:color="auto" w:fill="auto"/>
            <w:noWrap/>
            <w:hideMark/>
          </w:tcPr>
          <w:p w14:paraId="49216F9C"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22C3A0FF"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46040AA3"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2418EB4E" w14:textId="77777777" w:rsidR="00F007EF" w:rsidRPr="006825A5" w:rsidRDefault="00F007EF" w:rsidP="004A57FE">
            <w:pPr>
              <w:jc w:val="right"/>
              <w:rPr>
                <w:sz w:val="20"/>
                <w:szCs w:val="20"/>
              </w:rPr>
            </w:pPr>
            <w:r>
              <w:rPr>
                <w:sz w:val="20"/>
              </w:rPr>
              <w:t>582,295</w:t>
            </w:r>
          </w:p>
        </w:tc>
        <w:tc>
          <w:tcPr>
            <w:tcW w:w="1239" w:type="dxa"/>
            <w:tcBorders>
              <w:top w:val="nil"/>
              <w:left w:val="nil"/>
              <w:bottom w:val="single" w:sz="4" w:space="0" w:color="auto"/>
              <w:right w:val="single" w:sz="4" w:space="0" w:color="auto"/>
            </w:tcBorders>
            <w:shd w:val="clear" w:color="auto" w:fill="auto"/>
            <w:noWrap/>
            <w:hideMark/>
          </w:tcPr>
          <w:p w14:paraId="6B07CBE0" w14:textId="77777777" w:rsidR="00F007EF" w:rsidRPr="006825A5" w:rsidRDefault="00F007EF" w:rsidP="004A57FE">
            <w:pPr>
              <w:jc w:val="lef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5E0B5211" w14:textId="27A11A7C" w:rsidR="00F007EF" w:rsidRPr="006825A5" w:rsidRDefault="00F007EF" w:rsidP="004A57FE">
            <w:pPr>
              <w:jc w:val="left"/>
              <w:rPr>
                <w:sz w:val="20"/>
                <w:szCs w:val="20"/>
              </w:rPr>
            </w:pPr>
            <w:r>
              <w:rPr>
                <w:sz w:val="20"/>
              </w:rPr>
              <w:t>10% of baseline in 2029</w:t>
            </w:r>
          </w:p>
        </w:tc>
      </w:tr>
      <w:tr w:rsidR="00F007EF" w:rsidRPr="006825A5" w14:paraId="7E24A2BC"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B9DFF74" w14:textId="77777777" w:rsidR="00F007EF" w:rsidRPr="006825A5" w:rsidRDefault="00F007EF" w:rsidP="004A57FE">
            <w:pPr>
              <w:jc w:val="left"/>
              <w:rPr>
                <w:sz w:val="20"/>
                <w:szCs w:val="20"/>
              </w:rPr>
            </w:pPr>
            <w:r>
              <w:rPr>
                <w:sz w:val="20"/>
              </w:rPr>
              <w:t>Niger (the)</w:t>
            </w:r>
          </w:p>
        </w:tc>
        <w:tc>
          <w:tcPr>
            <w:tcW w:w="709" w:type="dxa"/>
            <w:tcBorders>
              <w:top w:val="nil"/>
              <w:left w:val="nil"/>
              <w:bottom w:val="single" w:sz="4" w:space="0" w:color="auto"/>
              <w:right w:val="single" w:sz="4" w:space="0" w:color="auto"/>
            </w:tcBorders>
            <w:shd w:val="clear" w:color="auto" w:fill="auto"/>
            <w:noWrap/>
            <w:hideMark/>
          </w:tcPr>
          <w:p w14:paraId="175DB89F"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01805713"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339926EE"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157746B1" w14:textId="77777777" w:rsidR="00F007EF" w:rsidRPr="006825A5" w:rsidRDefault="00F007EF" w:rsidP="004A57FE">
            <w:pPr>
              <w:jc w:val="right"/>
              <w:rPr>
                <w:sz w:val="20"/>
                <w:szCs w:val="20"/>
              </w:rPr>
            </w:pPr>
            <w:r>
              <w:rPr>
                <w:sz w:val="20"/>
              </w:rPr>
              <w:t>1,222,358</w:t>
            </w:r>
          </w:p>
        </w:tc>
        <w:tc>
          <w:tcPr>
            <w:tcW w:w="1239" w:type="dxa"/>
            <w:tcBorders>
              <w:top w:val="nil"/>
              <w:left w:val="nil"/>
              <w:bottom w:val="single" w:sz="4" w:space="0" w:color="auto"/>
              <w:right w:val="single" w:sz="4" w:space="0" w:color="auto"/>
            </w:tcBorders>
            <w:shd w:val="clear" w:color="auto" w:fill="auto"/>
            <w:noWrap/>
            <w:hideMark/>
          </w:tcPr>
          <w:p w14:paraId="1BDFA532" w14:textId="77777777" w:rsidR="00F007EF" w:rsidRPr="006825A5" w:rsidRDefault="00F007EF" w:rsidP="004A57FE">
            <w:pPr>
              <w:jc w:val="right"/>
              <w:rPr>
                <w:sz w:val="20"/>
                <w:szCs w:val="20"/>
              </w:rPr>
            </w:pPr>
            <w:r>
              <w:rPr>
                <w:sz w:val="20"/>
              </w:rPr>
              <w:t>608,920</w:t>
            </w:r>
          </w:p>
        </w:tc>
        <w:tc>
          <w:tcPr>
            <w:tcW w:w="2210" w:type="dxa"/>
            <w:tcBorders>
              <w:top w:val="nil"/>
              <w:left w:val="nil"/>
              <w:bottom w:val="single" w:sz="4" w:space="0" w:color="auto"/>
              <w:right w:val="single" w:sz="4" w:space="0" w:color="auto"/>
            </w:tcBorders>
            <w:shd w:val="clear" w:color="auto" w:fill="auto"/>
            <w:noWrap/>
            <w:hideMark/>
          </w:tcPr>
          <w:p w14:paraId="07DB2B9C" w14:textId="50E7A8DB" w:rsidR="00F007EF" w:rsidRPr="006825A5" w:rsidRDefault="00F007EF" w:rsidP="004A57FE">
            <w:pPr>
              <w:ind w:right="-234"/>
              <w:jc w:val="left"/>
              <w:rPr>
                <w:sz w:val="20"/>
                <w:szCs w:val="20"/>
              </w:rPr>
            </w:pPr>
            <w:r>
              <w:rPr>
                <w:sz w:val="20"/>
              </w:rPr>
              <w:t>35.2% of baseline in 2029</w:t>
            </w:r>
          </w:p>
        </w:tc>
      </w:tr>
      <w:tr w:rsidR="00F007EF" w:rsidRPr="006825A5" w14:paraId="07BD98E1" w14:textId="77777777" w:rsidTr="00F007EF">
        <w:trPr>
          <w:trHeight w:val="134"/>
        </w:trPr>
        <w:tc>
          <w:tcPr>
            <w:tcW w:w="2269" w:type="dxa"/>
            <w:tcBorders>
              <w:top w:val="nil"/>
              <w:left w:val="single" w:sz="4" w:space="0" w:color="auto"/>
              <w:bottom w:val="single" w:sz="4" w:space="0" w:color="auto"/>
              <w:right w:val="single" w:sz="4" w:space="0" w:color="auto"/>
            </w:tcBorders>
            <w:shd w:val="clear" w:color="auto" w:fill="auto"/>
            <w:noWrap/>
            <w:hideMark/>
          </w:tcPr>
          <w:p w14:paraId="5E8406CC" w14:textId="77777777" w:rsidR="00F007EF" w:rsidRPr="006825A5" w:rsidRDefault="00F007EF" w:rsidP="004A57FE">
            <w:pPr>
              <w:jc w:val="left"/>
              <w:rPr>
                <w:sz w:val="20"/>
                <w:szCs w:val="20"/>
              </w:rPr>
            </w:pPr>
            <w:r>
              <w:rPr>
                <w:sz w:val="20"/>
              </w:rPr>
              <w:t>Nigeria</w:t>
            </w:r>
          </w:p>
        </w:tc>
        <w:tc>
          <w:tcPr>
            <w:tcW w:w="709" w:type="dxa"/>
            <w:tcBorders>
              <w:top w:val="nil"/>
              <w:left w:val="nil"/>
              <w:bottom w:val="single" w:sz="4" w:space="0" w:color="auto"/>
              <w:right w:val="single" w:sz="4" w:space="0" w:color="auto"/>
            </w:tcBorders>
            <w:shd w:val="clear" w:color="auto" w:fill="auto"/>
            <w:noWrap/>
            <w:hideMark/>
          </w:tcPr>
          <w:p w14:paraId="0A05ADBC"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16E6AECF"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2ACD06CE"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168ACAE1" w14:textId="77777777" w:rsidR="00F007EF" w:rsidRPr="006825A5" w:rsidRDefault="00F007EF" w:rsidP="004A57FE">
            <w:pPr>
              <w:jc w:val="right"/>
              <w:rPr>
                <w:sz w:val="20"/>
                <w:szCs w:val="20"/>
              </w:rPr>
            </w:pPr>
            <w:r>
              <w:rPr>
                <w:sz w:val="20"/>
              </w:rPr>
              <w:t>15,187,779</w:t>
            </w:r>
          </w:p>
        </w:tc>
        <w:tc>
          <w:tcPr>
            <w:tcW w:w="1239" w:type="dxa"/>
            <w:tcBorders>
              <w:top w:val="nil"/>
              <w:left w:val="nil"/>
              <w:bottom w:val="single" w:sz="4" w:space="0" w:color="auto"/>
              <w:right w:val="single" w:sz="4" w:space="0" w:color="auto"/>
            </w:tcBorders>
            <w:shd w:val="clear" w:color="auto" w:fill="auto"/>
            <w:noWrap/>
            <w:hideMark/>
          </w:tcPr>
          <w:p w14:paraId="6595DC7F" w14:textId="77777777" w:rsidR="00F007EF" w:rsidRPr="006825A5" w:rsidRDefault="00F007EF" w:rsidP="004A57FE">
            <w:pPr>
              <w:jc w:val="right"/>
              <w:rPr>
                <w:sz w:val="20"/>
                <w:szCs w:val="20"/>
              </w:rPr>
            </w:pPr>
            <w:r>
              <w:rPr>
                <w:sz w:val="20"/>
              </w:rPr>
              <w:t>22,809,651</w:t>
            </w:r>
          </w:p>
        </w:tc>
        <w:tc>
          <w:tcPr>
            <w:tcW w:w="2210" w:type="dxa"/>
            <w:tcBorders>
              <w:top w:val="nil"/>
              <w:left w:val="nil"/>
              <w:bottom w:val="single" w:sz="4" w:space="0" w:color="auto"/>
              <w:right w:val="single" w:sz="4" w:space="0" w:color="auto"/>
            </w:tcBorders>
            <w:shd w:val="clear" w:color="auto" w:fill="auto"/>
            <w:noWrap/>
            <w:hideMark/>
          </w:tcPr>
          <w:p w14:paraId="33921F0A" w14:textId="77777777" w:rsidR="00F007EF" w:rsidRPr="006825A5" w:rsidRDefault="00F007EF" w:rsidP="004A57FE">
            <w:pPr>
              <w:jc w:val="left"/>
              <w:rPr>
                <w:sz w:val="20"/>
                <w:szCs w:val="20"/>
              </w:rPr>
            </w:pPr>
            <w:r>
              <w:rPr>
                <w:sz w:val="20"/>
              </w:rPr>
              <w:t> </w:t>
            </w:r>
          </w:p>
        </w:tc>
      </w:tr>
      <w:tr w:rsidR="00F007EF" w:rsidRPr="006825A5" w14:paraId="1226A32C"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F9EA5D7" w14:textId="77777777" w:rsidR="00F007EF" w:rsidRPr="006825A5" w:rsidRDefault="00F007EF" w:rsidP="004A57FE">
            <w:pPr>
              <w:jc w:val="left"/>
              <w:rPr>
                <w:sz w:val="20"/>
                <w:szCs w:val="20"/>
              </w:rPr>
            </w:pPr>
            <w:r>
              <w:rPr>
                <w:sz w:val="20"/>
              </w:rPr>
              <w:t>Niue</w:t>
            </w:r>
          </w:p>
        </w:tc>
        <w:tc>
          <w:tcPr>
            <w:tcW w:w="709" w:type="dxa"/>
            <w:tcBorders>
              <w:top w:val="nil"/>
              <w:left w:val="nil"/>
              <w:bottom w:val="single" w:sz="4" w:space="0" w:color="auto"/>
              <w:right w:val="single" w:sz="4" w:space="0" w:color="auto"/>
            </w:tcBorders>
            <w:shd w:val="clear" w:color="auto" w:fill="auto"/>
            <w:noWrap/>
            <w:hideMark/>
          </w:tcPr>
          <w:p w14:paraId="544CE220"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248BC83C"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218D5AC6"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46E02184" w14:textId="77777777" w:rsidR="00F007EF" w:rsidRPr="006825A5" w:rsidRDefault="00F007EF" w:rsidP="004A57FE">
            <w:pPr>
              <w:jc w:val="right"/>
              <w:rPr>
                <w:sz w:val="20"/>
                <w:szCs w:val="20"/>
              </w:rPr>
            </w:pPr>
            <w:r>
              <w:rPr>
                <w:sz w:val="20"/>
              </w:rPr>
              <w:t>201</w:t>
            </w:r>
          </w:p>
        </w:tc>
        <w:tc>
          <w:tcPr>
            <w:tcW w:w="1239" w:type="dxa"/>
            <w:tcBorders>
              <w:top w:val="nil"/>
              <w:left w:val="nil"/>
              <w:bottom w:val="single" w:sz="4" w:space="0" w:color="auto"/>
              <w:right w:val="single" w:sz="4" w:space="0" w:color="auto"/>
            </w:tcBorders>
            <w:shd w:val="clear" w:color="auto" w:fill="auto"/>
            <w:noWrap/>
            <w:hideMark/>
          </w:tcPr>
          <w:p w14:paraId="1F7298A6" w14:textId="77777777" w:rsidR="00F007EF" w:rsidRPr="006825A5" w:rsidRDefault="00F007EF" w:rsidP="004A57FE">
            <w:pPr>
              <w:jc w:val="right"/>
              <w:rPr>
                <w:sz w:val="20"/>
                <w:szCs w:val="20"/>
              </w:rPr>
            </w:pPr>
            <w:r>
              <w:rPr>
                <w:sz w:val="20"/>
              </w:rPr>
              <w:t>0</w:t>
            </w:r>
          </w:p>
        </w:tc>
        <w:tc>
          <w:tcPr>
            <w:tcW w:w="2210" w:type="dxa"/>
            <w:tcBorders>
              <w:top w:val="nil"/>
              <w:left w:val="nil"/>
              <w:bottom w:val="single" w:sz="4" w:space="0" w:color="auto"/>
              <w:right w:val="single" w:sz="4" w:space="0" w:color="auto"/>
            </w:tcBorders>
            <w:shd w:val="clear" w:color="auto" w:fill="auto"/>
            <w:noWrap/>
            <w:hideMark/>
          </w:tcPr>
          <w:p w14:paraId="56583CF0" w14:textId="77777777" w:rsidR="00F007EF" w:rsidRPr="006825A5" w:rsidRDefault="00F007EF" w:rsidP="004A57FE">
            <w:pPr>
              <w:jc w:val="left"/>
              <w:rPr>
                <w:sz w:val="20"/>
                <w:szCs w:val="20"/>
              </w:rPr>
            </w:pPr>
            <w:r>
              <w:rPr>
                <w:sz w:val="20"/>
              </w:rPr>
              <w:t> </w:t>
            </w:r>
          </w:p>
        </w:tc>
      </w:tr>
      <w:tr w:rsidR="00F007EF" w:rsidRPr="006825A5" w14:paraId="0C3746F4" w14:textId="77777777" w:rsidTr="00F007EF">
        <w:trPr>
          <w:trHeight w:val="71"/>
        </w:trPr>
        <w:tc>
          <w:tcPr>
            <w:tcW w:w="2269" w:type="dxa"/>
            <w:tcBorders>
              <w:top w:val="nil"/>
              <w:left w:val="single" w:sz="4" w:space="0" w:color="auto"/>
              <w:bottom w:val="single" w:sz="4" w:space="0" w:color="auto"/>
              <w:right w:val="single" w:sz="4" w:space="0" w:color="auto"/>
            </w:tcBorders>
            <w:shd w:val="clear" w:color="auto" w:fill="auto"/>
            <w:noWrap/>
            <w:hideMark/>
          </w:tcPr>
          <w:p w14:paraId="6F4E9C9C" w14:textId="77777777" w:rsidR="00F007EF" w:rsidRPr="006825A5" w:rsidRDefault="00F007EF" w:rsidP="004A57FE">
            <w:pPr>
              <w:jc w:val="left"/>
              <w:rPr>
                <w:sz w:val="20"/>
                <w:szCs w:val="20"/>
              </w:rPr>
            </w:pPr>
            <w:r>
              <w:rPr>
                <w:sz w:val="20"/>
              </w:rPr>
              <w:t xml:space="preserve">North </w:t>
            </w:r>
            <w:proofErr w:type="spellStart"/>
            <w:r>
              <w:rPr>
                <w:sz w:val="20"/>
              </w:rPr>
              <w:t>Macedonia</w:t>
            </w:r>
            <w:proofErr w:type="spellEnd"/>
          </w:p>
        </w:tc>
        <w:tc>
          <w:tcPr>
            <w:tcW w:w="709" w:type="dxa"/>
            <w:tcBorders>
              <w:top w:val="nil"/>
              <w:left w:val="nil"/>
              <w:bottom w:val="single" w:sz="4" w:space="0" w:color="auto"/>
              <w:right w:val="single" w:sz="4" w:space="0" w:color="auto"/>
            </w:tcBorders>
            <w:shd w:val="clear" w:color="auto" w:fill="auto"/>
            <w:noWrap/>
            <w:hideMark/>
          </w:tcPr>
          <w:p w14:paraId="35DAED68"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2AD27571"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66F02E8A"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273650B5" w14:textId="77777777" w:rsidR="00F007EF" w:rsidRPr="006825A5" w:rsidRDefault="00F007EF" w:rsidP="004A57FE">
            <w:pPr>
              <w:jc w:val="right"/>
              <w:rPr>
                <w:sz w:val="20"/>
                <w:szCs w:val="20"/>
              </w:rPr>
            </w:pPr>
            <w:r>
              <w:rPr>
                <w:sz w:val="20"/>
              </w:rPr>
              <w:t>397,843</w:t>
            </w:r>
          </w:p>
        </w:tc>
        <w:tc>
          <w:tcPr>
            <w:tcW w:w="1239" w:type="dxa"/>
            <w:tcBorders>
              <w:top w:val="nil"/>
              <w:left w:val="nil"/>
              <w:bottom w:val="single" w:sz="4" w:space="0" w:color="auto"/>
              <w:right w:val="single" w:sz="4" w:space="0" w:color="auto"/>
            </w:tcBorders>
            <w:shd w:val="clear" w:color="auto" w:fill="auto"/>
            <w:noWrap/>
            <w:hideMark/>
          </w:tcPr>
          <w:p w14:paraId="69C2EACC" w14:textId="77777777" w:rsidR="00F007EF" w:rsidRPr="006825A5" w:rsidRDefault="00F007EF" w:rsidP="004A57FE">
            <w:pPr>
              <w:jc w:val="right"/>
              <w:rPr>
                <w:sz w:val="20"/>
                <w:szCs w:val="20"/>
              </w:rPr>
            </w:pPr>
            <w:r>
              <w:rPr>
                <w:sz w:val="20"/>
              </w:rPr>
              <w:t>275,505</w:t>
            </w:r>
          </w:p>
        </w:tc>
        <w:tc>
          <w:tcPr>
            <w:tcW w:w="2210" w:type="dxa"/>
            <w:tcBorders>
              <w:top w:val="nil"/>
              <w:left w:val="nil"/>
              <w:bottom w:val="single" w:sz="4" w:space="0" w:color="auto"/>
              <w:right w:val="single" w:sz="4" w:space="0" w:color="auto"/>
            </w:tcBorders>
            <w:shd w:val="clear" w:color="auto" w:fill="auto"/>
            <w:noWrap/>
            <w:hideMark/>
          </w:tcPr>
          <w:p w14:paraId="033E6863" w14:textId="585F3616" w:rsidR="00F007EF" w:rsidRPr="006825A5" w:rsidRDefault="00F007EF" w:rsidP="004A57FE">
            <w:pPr>
              <w:ind w:right="-234"/>
              <w:jc w:val="left"/>
              <w:rPr>
                <w:sz w:val="20"/>
                <w:szCs w:val="20"/>
              </w:rPr>
            </w:pPr>
            <w:r>
              <w:rPr>
                <w:sz w:val="20"/>
              </w:rPr>
              <w:t>18.7% of baseline in 2029</w:t>
            </w:r>
          </w:p>
        </w:tc>
      </w:tr>
      <w:tr w:rsidR="00F007EF" w:rsidRPr="006825A5" w14:paraId="6D9CCBA3" w14:textId="77777777" w:rsidTr="00F007EF">
        <w:trPr>
          <w:trHeight w:val="117"/>
        </w:trPr>
        <w:tc>
          <w:tcPr>
            <w:tcW w:w="2269" w:type="dxa"/>
            <w:tcBorders>
              <w:top w:val="nil"/>
              <w:left w:val="single" w:sz="4" w:space="0" w:color="auto"/>
              <w:bottom w:val="single" w:sz="4" w:space="0" w:color="auto"/>
              <w:right w:val="single" w:sz="4" w:space="0" w:color="auto"/>
            </w:tcBorders>
            <w:shd w:val="clear" w:color="auto" w:fill="auto"/>
            <w:noWrap/>
            <w:hideMark/>
          </w:tcPr>
          <w:p w14:paraId="3FA9BFD5" w14:textId="77777777" w:rsidR="00F007EF" w:rsidRPr="006825A5" w:rsidRDefault="00F007EF" w:rsidP="004A57FE">
            <w:pPr>
              <w:jc w:val="left"/>
              <w:rPr>
                <w:sz w:val="20"/>
                <w:szCs w:val="20"/>
              </w:rPr>
            </w:pPr>
            <w:r>
              <w:rPr>
                <w:sz w:val="20"/>
              </w:rPr>
              <w:t>Oman</w:t>
            </w:r>
          </w:p>
        </w:tc>
        <w:tc>
          <w:tcPr>
            <w:tcW w:w="709" w:type="dxa"/>
            <w:tcBorders>
              <w:top w:val="nil"/>
              <w:left w:val="nil"/>
              <w:bottom w:val="single" w:sz="4" w:space="0" w:color="auto"/>
              <w:right w:val="single" w:sz="4" w:space="0" w:color="auto"/>
            </w:tcBorders>
            <w:shd w:val="clear" w:color="auto" w:fill="auto"/>
            <w:noWrap/>
            <w:hideMark/>
          </w:tcPr>
          <w:p w14:paraId="6E3119E5" w14:textId="77777777" w:rsidR="00F007EF" w:rsidRPr="006825A5" w:rsidRDefault="00F007EF" w:rsidP="004A57FE">
            <w:pPr>
              <w:jc w:val="center"/>
              <w:rPr>
                <w:sz w:val="20"/>
                <w:szCs w:val="20"/>
              </w:rPr>
            </w:pPr>
            <w:r>
              <w:rPr>
                <w:sz w:val="20"/>
              </w:rPr>
              <w:t>II</w:t>
            </w:r>
          </w:p>
        </w:tc>
        <w:tc>
          <w:tcPr>
            <w:tcW w:w="1134" w:type="dxa"/>
            <w:tcBorders>
              <w:top w:val="nil"/>
              <w:left w:val="nil"/>
              <w:bottom w:val="single" w:sz="4" w:space="0" w:color="auto"/>
              <w:right w:val="single" w:sz="4" w:space="0" w:color="auto"/>
            </w:tcBorders>
            <w:shd w:val="clear" w:color="auto" w:fill="auto"/>
            <w:noWrap/>
            <w:hideMark/>
          </w:tcPr>
          <w:p w14:paraId="6CBB5AB4"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6A93969C"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3B05DC2D"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6ADC8DB3" w14:textId="77777777" w:rsidR="00F007EF" w:rsidRPr="006825A5" w:rsidRDefault="00F007EF" w:rsidP="004A57FE">
            <w:pPr>
              <w:jc w:val="right"/>
              <w:rPr>
                <w:sz w:val="20"/>
                <w:szCs w:val="20"/>
              </w:rPr>
            </w:pPr>
            <w:r>
              <w:rPr>
                <w:sz w:val="20"/>
              </w:rPr>
              <w:t>2,300,559</w:t>
            </w:r>
          </w:p>
        </w:tc>
        <w:tc>
          <w:tcPr>
            <w:tcW w:w="2210" w:type="dxa"/>
            <w:tcBorders>
              <w:top w:val="nil"/>
              <w:left w:val="nil"/>
              <w:bottom w:val="single" w:sz="4" w:space="0" w:color="auto"/>
              <w:right w:val="single" w:sz="4" w:space="0" w:color="auto"/>
            </w:tcBorders>
            <w:shd w:val="clear" w:color="auto" w:fill="auto"/>
            <w:noWrap/>
            <w:hideMark/>
          </w:tcPr>
          <w:p w14:paraId="0A2FFA2A" w14:textId="77777777" w:rsidR="00F007EF" w:rsidRPr="006825A5" w:rsidRDefault="00F007EF" w:rsidP="004A57FE">
            <w:pPr>
              <w:jc w:val="left"/>
              <w:rPr>
                <w:sz w:val="20"/>
                <w:szCs w:val="20"/>
              </w:rPr>
            </w:pPr>
            <w:r>
              <w:rPr>
                <w:sz w:val="20"/>
              </w:rPr>
              <w:t> </w:t>
            </w:r>
          </w:p>
        </w:tc>
      </w:tr>
      <w:tr w:rsidR="00F007EF" w:rsidRPr="006825A5" w14:paraId="0F33C609" w14:textId="77777777" w:rsidTr="00F007EF">
        <w:trPr>
          <w:trHeight w:val="163"/>
        </w:trPr>
        <w:tc>
          <w:tcPr>
            <w:tcW w:w="2269" w:type="dxa"/>
            <w:tcBorders>
              <w:top w:val="nil"/>
              <w:left w:val="single" w:sz="4" w:space="0" w:color="auto"/>
              <w:bottom w:val="single" w:sz="4" w:space="0" w:color="auto"/>
              <w:right w:val="single" w:sz="4" w:space="0" w:color="auto"/>
            </w:tcBorders>
            <w:shd w:val="clear" w:color="auto" w:fill="auto"/>
            <w:noWrap/>
            <w:hideMark/>
          </w:tcPr>
          <w:p w14:paraId="333D16C4" w14:textId="77777777" w:rsidR="00F007EF" w:rsidRPr="006825A5" w:rsidRDefault="00F007EF" w:rsidP="004A57FE">
            <w:pPr>
              <w:jc w:val="left"/>
              <w:rPr>
                <w:sz w:val="20"/>
                <w:szCs w:val="20"/>
              </w:rPr>
            </w:pPr>
            <w:r>
              <w:rPr>
                <w:sz w:val="20"/>
              </w:rPr>
              <w:t>Pakistan</w:t>
            </w:r>
          </w:p>
        </w:tc>
        <w:tc>
          <w:tcPr>
            <w:tcW w:w="709" w:type="dxa"/>
            <w:tcBorders>
              <w:top w:val="nil"/>
              <w:left w:val="nil"/>
              <w:bottom w:val="single" w:sz="4" w:space="0" w:color="auto"/>
              <w:right w:val="single" w:sz="4" w:space="0" w:color="auto"/>
            </w:tcBorders>
            <w:shd w:val="clear" w:color="auto" w:fill="auto"/>
            <w:noWrap/>
            <w:hideMark/>
          </w:tcPr>
          <w:p w14:paraId="499F1C11" w14:textId="77777777" w:rsidR="00F007EF" w:rsidRPr="006825A5" w:rsidRDefault="00F007EF" w:rsidP="004A57FE">
            <w:pPr>
              <w:jc w:val="center"/>
              <w:rPr>
                <w:sz w:val="20"/>
                <w:szCs w:val="20"/>
              </w:rPr>
            </w:pPr>
            <w:r>
              <w:rPr>
                <w:sz w:val="20"/>
              </w:rPr>
              <w:t>II</w:t>
            </w:r>
          </w:p>
        </w:tc>
        <w:tc>
          <w:tcPr>
            <w:tcW w:w="1134" w:type="dxa"/>
            <w:tcBorders>
              <w:top w:val="nil"/>
              <w:left w:val="nil"/>
              <w:bottom w:val="single" w:sz="4" w:space="0" w:color="auto"/>
              <w:right w:val="single" w:sz="4" w:space="0" w:color="auto"/>
            </w:tcBorders>
            <w:shd w:val="clear" w:color="auto" w:fill="auto"/>
            <w:noWrap/>
            <w:hideMark/>
          </w:tcPr>
          <w:p w14:paraId="7804A139"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64A9FADF"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680A1DE4"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6729AEB5" w14:textId="77777777" w:rsidR="00F007EF" w:rsidRPr="006825A5" w:rsidRDefault="00F007EF" w:rsidP="004A57FE">
            <w:pPr>
              <w:jc w:val="right"/>
              <w:rPr>
                <w:sz w:val="20"/>
                <w:szCs w:val="20"/>
              </w:rPr>
            </w:pPr>
            <w:r>
              <w:rPr>
                <w:sz w:val="20"/>
              </w:rPr>
              <w:t>4,947,533</w:t>
            </w:r>
          </w:p>
        </w:tc>
        <w:tc>
          <w:tcPr>
            <w:tcW w:w="2210" w:type="dxa"/>
            <w:tcBorders>
              <w:top w:val="nil"/>
              <w:left w:val="nil"/>
              <w:bottom w:val="single" w:sz="4" w:space="0" w:color="auto"/>
              <w:right w:val="single" w:sz="4" w:space="0" w:color="auto"/>
            </w:tcBorders>
            <w:shd w:val="clear" w:color="auto" w:fill="auto"/>
            <w:noWrap/>
            <w:hideMark/>
          </w:tcPr>
          <w:p w14:paraId="4711C15C" w14:textId="77777777" w:rsidR="00F007EF" w:rsidRPr="006825A5" w:rsidRDefault="00F007EF" w:rsidP="004A57FE">
            <w:pPr>
              <w:jc w:val="left"/>
              <w:rPr>
                <w:sz w:val="20"/>
                <w:szCs w:val="20"/>
              </w:rPr>
            </w:pPr>
            <w:r>
              <w:rPr>
                <w:sz w:val="20"/>
              </w:rPr>
              <w:t> </w:t>
            </w:r>
          </w:p>
        </w:tc>
      </w:tr>
      <w:tr w:rsidR="00F007EF" w:rsidRPr="006825A5" w14:paraId="11BDF919" w14:textId="77777777" w:rsidTr="00F007EF">
        <w:trPr>
          <w:trHeight w:val="66"/>
        </w:trPr>
        <w:tc>
          <w:tcPr>
            <w:tcW w:w="2269" w:type="dxa"/>
            <w:tcBorders>
              <w:top w:val="nil"/>
              <w:left w:val="single" w:sz="4" w:space="0" w:color="auto"/>
              <w:bottom w:val="single" w:sz="4" w:space="0" w:color="auto"/>
              <w:right w:val="single" w:sz="4" w:space="0" w:color="auto"/>
            </w:tcBorders>
            <w:shd w:val="clear" w:color="auto" w:fill="auto"/>
            <w:noWrap/>
            <w:hideMark/>
          </w:tcPr>
          <w:p w14:paraId="5040F20E" w14:textId="77777777" w:rsidR="00F007EF" w:rsidRPr="006825A5" w:rsidRDefault="00F007EF" w:rsidP="004A57FE">
            <w:pPr>
              <w:jc w:val="left"/>
              <w:rPr>
                <w:sz w:val="20"/>
                <w:szCs w:val="20"/>
              </w:rPr>
            </w:pPr>
            <w:r>
              <w:rPr>
                <w:sz w:val="20"/>
              </w:rPr>
              <w:t>Palau</w:t>
            </w:r>
          </w:p>
        </w:tc>
        <w:tc>
          <w:tcPr>
            <w:tcW w:w="709" w:type="dxa"/>
            <w:tcBorders>
              <w:top w:val="nil"/>
              <w:left w:val="nil"/>
              <w:bottom w:val="single" w:sz="4" w:space="0" w:color="auto"/>
              <w:right w:val="single" w:sz="4" w:space="0" w:color="auto"/>
            </w:tcBorders>
            <w:shd w:val="clear" w:color="auto" w:fill="auto"/>
            <w:noWrap/>
            <w:hideMark/>
          </w:tcPr>
          <w:p w14:paraId="6692D20F"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29917486"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4C3001CF"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68C246D3" w14:textId="77777777" w:rsidR="00F007EF" w:rsidRPr="006825A5" w:rsidRDefault="00F007EF" w:rsidP="004A57FE">
            <w:pPr>
              <w:jc w:val="right"/>
              <w:rPr>
                <w:sz w:val="20"/>
                <w:szCs w:val="20"/>
              </w:rPr>
            </w:pPr>
            <w:r>
              <w:rPr>
                <w:sz w:val="20"/>
              </w:rPr>
              <w:t>10,368</w:t>
            </w:r>
          </w:p>
        </w:tc>
        <w:tc>
          <w:tcPr>
            <w:tcW w:w="1239" w:type="dxa"/>
            <w:tcBorders>
              <w:top w:val="nil"/>
              <w:left w:val="nil"/>
              <w:bottom w:val="single" w:sz="4" w:space="0" w:color="auto"/>
              <w:right w:val="single" w:sz="4" w:space="0" w:color="auto"/>
            </w:tcBorders>
            <w:shd w:val="clear" w:color="auto" w:fill="auto"/>
            <w:noWrap/>
            <w:hideMark/>
          </w:tcPr>
          <w:p w14:paraId="00240AB0" w14:textId="77777777" w:rsidR="00F007EF" w:rsidRPr="006825A5" w:rsidRDefault="00F007EF" w:rsidP="004A57FE">
            <w:pPr>
              <w:jc w:val="right"/>
              <w:rPr>
                <w:sz w:val="20"/>
                <w:szCs w:val="20"/>
              </w:rPr>
            </w:pPr>
            <w:r>
              <w:rPr>
                <w:sz w:val="20"/>
              </w:rPr>
              <w:t>6,360</w:t>
            </w:r>
          </w:p>
        </w:tc>
        <w:tc>
          <w:tcPr>
            <w:tcW w:w="2210" w:type="dxa"/>
            <w:tcBorders>
              <w:top w:val="nil"/>
              <w:left w:val="nil"/>
              <w:bottom w:val="single" w:sz="4" w:space="0" w:color="auto"/>
              <w:right w:val="single" w:sz="4" w:space="0" w:color="auto"/>
            </w:tcBorders>
            <w:shd w:val="clear" w:color="auto" w:fill="auto"/>
            <w:noWrap/>
            <w:hideMark/>
          </w:tcPr>
          <w:p w14:paraId="7DC88C5E" w14:textId="77777777" w:rsidR="00F007EF" w:rsidRPr="006825A5" w:rsidRDefault="00F007EF" w:rsidP="004A57FE">
            <w:pPr>
              <w:jc w:val="left"/>
              <w:rPr>
                <w:sz w:val="20"/>
                <w:szCs w:val="20"/>
              </w:rPr>
            </w:pPr>
            <w:r>
              <w:rPr>
                <w:sz w:val="20"/>
              </w:rPr>
              <w:t> </w:t>
            </w:r>
          </w:p>
        </w:tc>
      </w:tr>
      <w:tr w:rsidR="00F007EF" w:rsidRPr="006825A5" w14:paraId="17F036C8" w14:textId="77777777" w:rsidTr="00F007EF">
        <w:trPr>
          <w:trHeight w:val="113"/>
        </w:trPr>
        <w:tc>
          <w:tcPr>
            <w:tcW w:w="2269" w:type="dxa"/>
            <w:tcBorders>
              <w:top w:val="nil"/>
              <w:left w:val="single" w:sz="4" w:space="0" w:color="auto"/>
              <w:bottom w:val="single" w:sz="4" w:space="0" w:color="auto"/>
              <w:right w:val="single" w:sz="4" w:space="0" w:color="auto"/>
            </w:tcBorders>
            <w:shd w:val="clear" w:color="auto" w:fill="auto"/>
            <w:noWrap/>
            <w:hideMark/>
          </w:tcPr>
          <w:p w14:paraId="4009ECCE" w14:textId="77777777" w:rsidR="00F007EF" w:rsidRPr="006825A5" w:rsidRDefault="00F007EF" w:rsidP="004A57FE">
            <w:pPr>
              <w:jc w:val="left"/>
              <w:rPr>
                <w:sz w:val="20"/>
                <w:szCs w:val="20"/>
              </w:rPr>
            </w:pPr>
            <w:r>
              <w:rPr>
                <w:sz w:val="20"/>
              </w:rPr>
              <w:t>Panama</w:t>
            </w:r>
          </w:p>
        </w:tc>
        <w:tc>
          <w:tcPr>
            <w:tcW w:w="709" w:type="dxa"/>
            <w:tcBorders>
              <w:top w:val="nil"/>
              <w:left w:val="nil"/>
              <w:bottom w:val="single" w:sz="4" w:space="0" w:color="auto"/>
              <w:right w:val="single" w:sz="4" w:space="0" w:color="auto"/>
            </w:tcBorders>
            <w:shd w:val="clear" w:color="auto" w:fill="auto"/>
            <w:noWrap/>
            <w:hideMark/>
          </w:tcPr>
          <w:p w14:paraId="57CE6191"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2381E380"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49016796"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55EFC746" w14:textId="77777777" w:rsidR="00F007EF" w:rsidRPr="006825A5" w:rsidRDefault="00F007EF" w:rsidP="004A57FE">
            <w:pPr>
              <w:jc w:val="right"/>
              <w:rPr>
                <w:sz w:val="20"/>
                <w:szCs w:val="20"/>
              </w:rPr>
            </w:pPr>
            <w:r>
              <w:rPr>
                <w:sz w:val="20"/>
              </w:rPr>
              <w:t>2,543,386</w:t>
            </w:r>
          </w:p>
        </w:tc>
        <w:tc>
          <w:tcPr>
            <w:tcW w:w="1239" w:type="dxa"/>
            <w:tcBorders>
              <w:top w:val="nil"/>
              <w:left w:val="nil"/>
              <w:bottom w:val="single" w:sz="4" w:space="0" w:color="auto"/>
              <w:right w:val="single" w:sz="4" w:space="0" w:color="auto"/>
            </w:tcBorders>
            <w:shd w:val="clear" w:color="auto" w:fill="auto"/>
            <w:noWrap/>
            <w:hideMark/>
          </w:tcPr>
          <w:p w14:paraId="6ABCA3D7" w14:textId="77777777" w:rsidR="00F007EF" w:rsidRPr="006825A5" w:rsidRDefault="00F007EF" w:rsidP="004A57FE">
            <w:pPr>
              <w:jc w:val="right"/>
              <w:rPr>
                <w:sz w:val="20"/>
                <w:szCs w:val="20"/>
              </w:rPr>
            </w:pPr>
            <w:r>
              <w:rPr>
                <w:sz w:val="20"/>
              </w:rPr>
              <w:t>2,733,914</w:t>
            </w:r>
          </w:p>
        </w:tc>
        <w:tc>
          <w:tcPr>
            <w:tcW w:w="2210" w:type="dxa"/>
            <w:tcBorders>
              <w:top w:val="nil"/>
              <w:left w:val="nil"/>
              <w:bottom w:val="single" w:sz="4" w:space="0" w:color="auto"/>
              <w:right w:val="single" w:sz="4" w:space="0" w:color="auto"/>
            </w:tcBorders>
            <w:shd w:val="clear" w:color="auto" w:fill="auto"/>
            <w:noWrap/>
            <w:hideMark/>
          </w:tcPr>
          <w:p w14:paraId="0AC3E336" w14:textId="472CF95F" w:rsidR="00F007EF" w:rsidRPr="006825A5" w:rsidRDefault="00F007EF" w:rsidP="004A57FE">
            <w:pPr>
              <w:jc w:val="left"/>
              <w:rPr>
                <w:sz w:val="20"/>
                <w:szCs w:val="20"/>
              </w:rPr>
            </w:pPr>
            <w:r>
              <w:rPr>
                <w:sz w:val="20"/>
              </w:rPr>
              <w:t>10% of baseline in 2029</w:t>
            </w:r>
          </w:p>
        </w:tc>
      </w:tr>
      <w:tr w:rsidR="00F007EF" w:rsidRPr="006825A5" w14:paraId="20A1DFF8"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57257EA" w14:textId="77777777" w:rsidR="00F007EF" w:rsidRPr="006825A5" w:rsidRDefault="00F007EF" w:rsidP="004A57FE">
            <w:pPr>
              <w:jc w:val="left"/>
              <w:rPr>
                <w:sz w:val="20"/>
                <w:szCs w:val="20"/>
              </w:rPr>
            </w:pPr>
            <w:r>
              <w:rPr>
                <w:sz w:val="20"/>
              </w:rPr>
              <w:t xml:space="preserve">Papua New </w:t>
            </w:r>
            <w:proofErr w:type="spellStart"/>
            <w:r>
              <w:rPr>
                <w:sz w:val="20"/>
              </w:rPr>
              <w:t>Guinea</w:t>
            </w:r>
            <w:proofErr w:type="spellEnd"/>
          </w:p>
        </w:tc>
        <w:tc>
          <w:tcPr>
            <w:tcW w:w="709" w:type="dxa"/>
            <w:tcBorders>
              <w:top w:val="nil"/>
              <w:left w:val="nil"/>
              <w:bottom w:val="single" w:sz="4" w:space="0" w:color="auto"/>
              <w:right w:val="single" w:sz="4" w:space="0" w:color="auto"/>
            </w:tcBorders>
            <w:shd w:val="clear" w:color="auto" w:fill="auto"/>
            <w:noWrap/>
            <w:hideMark/>
          </w:tcPr>
          <w:p w14:paraId="3EA3B43A"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2945F79A"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7C38A350"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23DE2222"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1BD045C0" w14:textId="77777777" w:rsidR="00F007EF" w:rsidRPr="006825A5" w:rsidRDefault="00F007EF" w:rsidP="004A57FE">
            <w:pPr>
              <w:jc w:val="right"/>
              <w:rPr>
                <w:sz w:val="20"/>
                <w:szCs w:val="20"/>
              </w:rPr>
            </w:pPr>
            <w:r>
              <w:rPr>
                <w:sz w:val="20"/>
              </w:rPr>
              <w:t>365,343</w:t>
            </w:r>
          </w:p>
        </w:tc>
        <w:tc>
          <w:tcPr>
            <w:tcW w:w="2210" w:type="dxa"/>
            <w:tcBorders>
              <w:top w:val="nil"/>
              <w:left w:val="nil"/>
              <w:bottom w:val="single" w:sz="4" w:space="0" w:color="auto"/>
              <w:right w:val="single" w:sz="4" w:space="0" w:color="auto"/>
            </w:tcBorders>
            <w:shd w:val="clear" w:color="auto" w:fill="auto"/>
            <w:noWrap/>
            <w:hideMark/>
          </w:tcPr>
          <w:p w14:paraId="19850F1F" w14:textId="77777777" w:rsidR="00F007EF" w:rsidRPr="006825A5" w:rsidRDefault="00F007EF" w:rsidP="004A57FE">
            <w:pPr>
              <w:jc w:val="left"/>
              <w:rPr>
                <w:sz w:val="20"/>
                <w:szCs w:val="20"/>
              </w:rPr>
            </w:pPr>
            <w:r>
              <w:rPr>
                <w:sz w:val="20"/>
              </w:rPr>
              <w:t> </w:t>
            </w:r>
          </w:p>
        </w:tc>
      </w:tr>
      <w:tr w:rsidR="00F007EF" w:rsidRPr="006825A5" w14:paraId="09D3CEF1"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D1A0069" w14:textId="77777777" w:rsidR="00F007EF" w:rsidRPr="006825A5" w:rsidRDefault="00F007EF" w:rsidP="004A57FE">
            <w:pPr>
              <w:jc w:val="left"/>
              <w:rPr>
                <w:sz w:val="20"/>
                <w:szCs w:val="20"/>
              </w:rPr>
            </w:pPr>
            <w:r>
              <w:rPr>
                <w:sz w:val="20"/>
              </w:rPr>
              <w:t>Paraguay</w:t>
            </w:r>
          </w:p>
        </w:tc>
        <w:tc>
          <w:tcPr>
            <w:tcW w:w="709" w:type="dxa"/>
            <w:tcBorders>
              <w:top w:val="nil"/>
              <w:left w:val="nil"/>
              <w:bottom w:val="single" w:sz="4" w:space="0" w:color="auto"/>
              <w:right w:val="single" w:sz="4" w:space="0" w:color="auto"/>
            </w:tcBorders>
            <w:shd w:val="clear" w:color="auto" w:fill="auto"/>
            <w:noWrap/>
            <w:hideMark/>
          </w:tcPr>
          <w:p w14:paraId="698EBBBF"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23C5751E"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692AB47F"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265B599C" w14:textId="77777777" w:rsidR="00F007EF" w:rsidRPr="006825A5" w:rsidRDefault="00F007EF" w:rsidP="004A57FE">
            <w:pPr>
              <w:jc w:val="right"/>
              <w:rPr>
                <w:sz w:val="20"/>
                <w:szCs w:val="20"/>
              </w:rPr>
            </w:pPr>
            <w:r>
              <w:rPr>
                <w:sz w:val="20"/>
              </w:rPr>
              <w:t>1,684,582</w:t>
            </w:r>
          </w:p>
        </w:tc>
        <w:tc>
          <w:tcPr>
            <w:tcW w:w="1239" w:type="dxa"/>
            <w:tcBorders>
              <w:top w:val="nil"/>
              <w:left w:val="nil"/>
              <w:bottom w:val="single" w:sz="4" w:space="0" w:color="auto"/>
              <w:right w:val="single" w:sz="4" w:space="0" w:color="auto"/>
            </w:tcBorders>
            <w:shd w:val="clear" w:color="auto" w:fill="auto"/>
            <w:noWrap/>
            <w:hideMark/>
          </w:tcPr>
          <w:p w14:paraId="1989779D" w14:textId="77777777" w:rsidR="00F007EF" w:rsidRPr="006825A5" w:rsidRDefault="00F007EF" w:rsidP="004A57FE">
            <w:pPr>
              <w:jc w:val="right"/>
              <w:rPr>
                <w:sz w:val="20"/>
                <w:szCs w:val="20"/>
              </w:rPr>
            </w:pPr>
            <w:r>
              <w:rPr>
                <w:sz w:val="20"/>
              </w:rPr>
              <w:t>1,546,758</w:t>
            </w:r>
          </w:p>
        </w:tc>
        <w:tc>
          <w:tcPr>
            <w:tcW w:w="2210" w:type="dxa"/>
            <w:tcBorders>
              <w:top w:val="nil"/>
              <w:left w:val="nil"/>
              <w:bottom w:val="single" w:sz="4" w:space="0" w:color="auto"/>
              <w:right w:val="single" w:sz="4" w:space="0" w:color="auto"/>
            </w:tcBorders>
            <w:shd w:val="clear" w:color="auto" w:fill="auto"/>
            <w:noWrap/>
            <w:hideMark/>
          </w:tcPr>
          <w:p w14:paraId="1EDC707B" w14:textId="3EFC79C0" w:rsidR="00F007EF" w:rsidRPr="006825A5" w:rsidRDefault="00F007EF" w:rsidP="004A57FE">
            <w:pPr>
              <w:jc w:val="left"/>
              <w:rPr>
                <w:sz w:val="20"/>
                <w:szCs w:val="20"/>
              </w:rPr>
            </w:pPr>
            <w:r>
              <w:rPr>
                <w:sz w:val="20"/>
              </w:rPr>
              <w:t>10% of baseline in 2029</w:t>
            </w:r>
          </w:p>
        </w:tc>
      </w:tr>
      <w:tr w:rsidR="00F007EF" w:rsidRPr="006825A5" w14:paraId="332A3430"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DB6A621" w14:textId="77777777" w:rsidR="00F007EF" w:rsidRPr="006825A5" w:rsidRDefault="00F007EF" w:rsidP="004A57FE">
            <w:pPr>
              <w:jc w:val="left"/>
              <w:rPr>
                <w:sz w:val="20"/>
                <w:szCs w:val="20"/>
              </w:rPr>
            </w:pPr>
            <w:r>
              <w:rPr>
                <w:sz w:val="20"/>
              </w:rPr>
              <w:t>Peru</w:t>
            </w:r>
          </w:p>
        </w:tc>
        <w:tc>
          <w:tcPr>
            <w:tcW w:w="709" w:type="dxa"/>
            <w:tcBorders>
              <w:top w:val="nil"/>
              <w:left w:val="nil"/>
              <w:bottom w:val="single" w:sz="4" w:space="0" w:color="auto"/>
              <w:right w:val="single" w:sz="4" w:space="0" w:color="auto"/>
            </w:tcBorders>
            <w:shd w:val="clear" w:color="auto" w:fill="auto"/>
            <w:noWrap/>
            <w:hideMark/>
          </w:tcPr>
          <w:p w14:paraId="03100AC5"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1979E5AF"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46D344E"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1C7C7AFD" w14:textId="77777777" w:rsidR="00F007EF" w:rsidRPr="006825A5" w:rsidRDefault="00F007EF" w:rsidP="004A57FE">
            <w:pPr>
              <w:jc w:val="right"/>
              <w:rPr>
                <w:sz w:val="20"/>
                <w:szCs w:val="20"/>
              </w:rPr>
            </w:pPr>
            <w:r>
              <w:rPr>
                <w:sz w:val="20"/>
              </w:rPr>
              <w:t>2,735,721</w:t>
            </w:r>
          </w:p>
        </w:tc>
        <w:tc>
          <w:tcPr>
            <w:tcW w:w="1239" w:type="dxa"/>
            <w:tcBorders>
              <w:top w:val="nil"/>
              <w:left w:val="nil"/>
              <w:bottom w:val="single" w:sz="4" w:space="0" w:color="auto"/>
              <w:right w:val="single" w:sz="4" w:space="0" w:color="auto"/>
            </w:tcBorders>
            <w:shd w:val="clear" w:color="auto" w:fill="auto"/>
            <w:noWrap/>
            <w:hideMark/>
          </w:tcPr>
          <w:p w14:paraId="6E87100D" w14:textId="77777777" w:rsidR="00F007EF" w:rsidRPr="006825A5" w:rsidRDefault="00F007EF" w:rsidP="004A57FE">
            <w:pPr>
              <w:jc w:val="right"/>
              <w:rPr>
                <w:sz w:val="20"/>
                <w:szCs w:val="20"/>
              </w:rPr>
            </w:pPr>
            <w:r>
              <w:rPr>
                <w:sz w:val="20"/>
              </w:rPr>
              <w:t>3,075,377</w:t>
            </w:r>
          </w:p>
        </w:tc>
        <w:tc>
          <w:tcPr>
            <w:tcW w:w="2210" w:type="dxa"/>
            <w:tcBorders>
              <w:top w:val="nil"/>
              <w:left w:val="nil"/>
              <w:bottom w:val="single" w:sz="4" w:space="0" w:color="auto"/>
              <w:right w:val="single" w:sz="4" w:space="0" w:color="auto"/>
            </w:tcBorders>
            <w:shd w:val="clear" w:color="auto" w:fill="auto"/>
            <w:noWrap/>
            <w:hideMark/>
          </w:tcPr>
          <w:p w14:paraId="7A6C98AE" w14:textId="5CB5F44D" w:rsidR="00F007EF" w:rsidRPr="006825A5" w:rsidRDefault="00F007EF" w:rsidP="004A57FE">
            <w:pPr>
              <w:jc w:val="left"/>
              <w:rPr>
                <w:sz w:val="20"/>
                <w:szCs w:val="20"/>
              </w:rPr>
            </w:pPr>
            <w:r>
              <w:rPr>
                <w:sz w:val="20"/>
              </w:rPr>
              <w:t>10% of baseline in 2029</w:t>
            </w:r>
          </w:p>
        </w:tc>
      </w:tr>
      <w:tr w:rsidR="00F007EF" w:rsidRPr="006825A5" w14:paraId="2B2A0CD9"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520DB58" w14:textId="77777777" w:rsidR="00F007EF" w:rsidRPr="006825A5" w:rsidRDefault="00F007EF" w:rsidP="004A57FE">
            <w:pPr>
              <w:jc w:val="left"/>
              <w:rPr>
                <w:sz w:val="20"/>
                <w:szCs w:val="20"/>
              </w:rPr>
            </w:pPr>
            <w:r>
              <w:rPr>
                <w:sz w:val="20"/>
              </w:rPr>
              <w:t>Philippines (the)</w:t>
            </w:r>
          </w:p>
        </w:tc>
        <w:tc>
          <w:tcPr>
            <w:tcW w:w="709" w:type="dxa"/>
            <w:tcBorders>
              <w:top w:val="nil"/>
              <w:left w:val="nil"/>
              <w:bottom w:val="single" w:sz="4" w:space="0" w:color="auto"/>
              <w:right w:val="single" w:sz="4" w:space="0" w:color="auto"/>
            </w:tcBorders>
            <w:shd w:val="clear" w:color="auto" w:fill="auto"/>
            <w:noWrap/>
            <w:hideMark/>
          </w:tcPr>
          <w:p w14:paraId="088BAADF"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7126CFB3"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8FB0A0C"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51BD70A9" w14:textId="77777777" w:rsidR="00F007EF" w:rsidRPr="006825A5" w:rsidRDefault="00F007EF" w:rsidP="004A57FE">
            <w:pPr>
              <w:jc w:val="right"/>
              <w:rPr>
                <w:sz w:val="20"/>
                <w:szCs w:val="20"/>
              </w:rPr>
            </w:pPr>
            <w:r>
              <w:rPr>
                <w:sz w:val="20"/>
              </w:rPr>
              <w:t>11,903,687</w:t>
            </w:r>
          </w:p>
        </w:tc>
        <w:tc>
          <w:tcPr>
            <w:tcW w:w="1239" w:type="dxa"/>
            <w:tcBorders>
              <w:top w:val="nil"/>
              <w:left w:val="nil"/>
              <w:bottom w:val="single" w:sz="4" w:space="0" w:color="auto"/>
              <w:right w:val="single" w:sz="4" w:space="0" w:color="auto"/>
            </w:tcBorders>
            <w:shd w:val="clear" w:color="auto" w:fill="auto"/>
            <w:noWrap/>
            <w:hideMark/>
          </w:tcPr>
          <w:p w14:paraId="6B97D870" w14:textId="77777777" w:rsidR="00F007EF" w:rsidRPr="006825A5" w:rsidRDefault="00F007EF" w:rsidP="004A57FE">
            <w:pPr>
              <w:jc w:val="right"/>
              <w:rPr>
                <w:sz w:val="20"/>
                <w:szCs w:val="20"/>
              </w:rPr>
            </w:pPr>
            <w:r>
              <w:rPr>
                <w:sz w:val="20"/>
              </w:rPr>
              <w:t>8,073,416</w:t>
            </w:r>
          </w:p>
        </w:tc>
        <w:tc>
          <w:tcPr>
            <w:tcW w:w="2210" w:type="dxa"/>
            <w:tcBorders>
              <w:top w:val="nil"/>
              <w:left w:val="nil"/>
              <w:bottom w:val="single" w:sz="4" w:space="0" w:color="auto"/>
              <w:right w:val="single" w:sz="4" w:space="0" w:color="auto"/>
            </w:tcBorders>
            <w:shd w:val="clear" w:color="auto" w:fill="auto"/>
            <w:noWrap/>
            <w:hideMark/>
          </w:tcPr>
          <w:p w14:paraId="6A612089" w14:textId="77777777" w:rsidR="00F007EF" w:rsidRPr="006825A5" w:rsidRDefault="00F007EF" w:rsidP="004A57FE">
            <w:pPr>
              <w:jc w:val="left"/>
              <w:rPr>
                <w:sz w:val="20"/>
                <w:szCs w:val="20"/>
              </w:rPr>
            </w:pPr>
            <w:r>
              <w:rPr>
                <w:sz w:val="20"/>
              </w:rPr>
              <w:t> </w:t>
            </w:r>
          </w:p>
        </w:tc>
      </w:tr>
      <w:tr w:rsidR="00F007EF" w:rsidRPr="006825A5" w14:paraId="611B2EBE"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73BBBF3" w14:textId="77777777" w:rsidR="00F007EF" w:rsidRPr="006825A5" w:rsidRDefault="00F007EF" w:rsidP="004A57FE">
            <w:pPr>
              <w:jc w:val="left"/>
              <w:rPr>
                <w:sz w:val="20"/>
                <w:szCs w:val="20"/>
              </w:rPr>
            </w:pPr>
            <w:r>
              <w:rPr>
                <w:sz w:val="20"/>
              </w:rPr>
              <w:t>Qatar</w:t>
            </w:r>
          </w:p>
        </w:tc>
        <w:tc>
          <w:tcPr>
            <w:tcW w:w="709" w:type="dxa"/>
            <w:tcBorders>
              <w:top w:val="nil"/>
              <w:left w:val="nil"/>
              <w:bottom w:val="single" w:sz="4" w:space="0" w:color="auto"/>
              <w:right w:val="single" w:sz="4" w:space="0" w:color="auto"/>
            </w:tcBorders>
            <w:shd w:val="clear" w:color="auto" w:fill="auto"/>
            <w:noWrap/>
            <w:hideMark/>
          </w:tcPr>
          <w:p w14:paraId="19A607F6" w14:textId="77777777" w:rsidR="00F007EF" w:rsidRPr="006825A5" w:rsidRDefault="00F007EF" w:rsidP="004A57FE">
            <w:pPr>
              <w:jc w:val="center"/>
              <w:rPr>
                <w:sz w:val="20"/>
                <w:szCs w:val="20"/>
              </w:rPr>
            </w:pPr>
            <w:r>
              <w:rPr>
                <w:sz w:val="20"/>
              </w:rPr>
              <w:t>II</w:t>
            </w:r>
          </w:p>
        </w:tc>
        <w:tc>
          <w:tcPr>
            <w:tcW w:w="1134" w:type="dxa"/>
            <w:tcBorders>
              <w:top w:val="nil"/>
              <w:left w:val="nil"/>
              <w:bottom w:val="single" w:sz="4" w:space="0" w:color="auto"/>
              <w:right w:val="single" w:sz="4" w:space="0" w:color="auto"/>
            </w:tcBorders>
            <w:shd w:val="clear" w:color="auto" w:fill="auto"/>
            <w:noWrap/>
            <w:hideMark/>
          </w:tcPr>
          <w:p w14:paraId="118C2211"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48039468"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4C613664"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487087A6"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38138D29" w14:textId="77777777" w:rsidR="00F007EF" w:rsidRPr="006825A5" w:rsidRDefault="00F007EF" w:rsidP="004A57FE">
            <w:pPr>
              <w:jc w:val="left"/>
              <w:rPr>
                <w:sz w:val="20"/>
                <w:szCs w:val="20"/>
              </w:rPr>
            </w:pPr>
            <w:r>
              <w:rPr>
                <w:sz w:val="20"/>
              </w:rPr>
              <w:t> </w:t>
            </w:r>
          </w:p>
        </w:tc>
      </w:tr>
      <w:tr w:rsidR="00F007EF" w:rsidRPr="006825A5" w14:paraId="6D528F34" w14:textId="77777777" w:rsidTr="00F007EF">
        <w:trPr>
          <w:trHeight w:val="90"/>
        </w:trPr>
        <w:tc>
          <w:tcPr>
            <w:tcW w:w="2269" w:type="dxa"/>
            <w:tcBorders>
              <w:top w:val="nil"/>
              <w:left w:val="single" w:sz="4" w:space="0" w:color="auto"/>
              <w:bottom w:val="single" w:sz="4" w:space="0" w:color="auto"/>
              <w:right w:val="single" w:sz="4" w:space="0" w:color="auto"/>
            </w:tcBorders>
            <w:shd w:val="clear" w:color="auto" w:fill="auto"/>
            <w:noWrap/>
            <w:hideMark/>
          </w:tcPr>
          <w:p w14:paraId="6ADD087C" w14:textId="261FE04A" w:rsidR="00F007EF" w:rsidRPr="006825A5" w:rsidRDefault="00F007EF" w:rsidP="004A57FE">
            <w:pPr>
              <w:jc w:val="left"/>
              <w:rPr>
                <w:sz w:val="20"/>
                <w:szCs w:val="20"/>
              </w:rPr>
            </w:pPr>
            <w:r>
              <w:rPr>
                <w:sz w:val="20"/>
              </w:rPr>
              <w:t xml:space="preserve">Republic of </w:t>
            </w:r>
            <w:proofErr w:type="spellStart"/>
            <w:r>
              <w:rPr>
                <w:sz w:val="20"/>
              </w:rPr>
              <w:t>Korea</w:t>
            </w:r>
            <w:proofErr w:type="spellEnd"/>
            <w:r>
              <w:rPr>
                <w:sz w:val="20"/>
              </w:rPr>
              <w:t xml:space="preserve"> (the)</w:t>
            </w:r>
          </w:p>
        </w:tc>
        <w:tc>
          <w:tcPr>
            <w:tcW w:w="709" w:type="dxa"/>
            <w:tcBorders>
              <w:top w:val="nil"/>
              <w:left w:val="nil"/>
              <w:bottom w:val="single" w:sz="4" w:space="0" w:color="auto"/>
              <w:right w:val="single" w:sz="4" w:space="0" w:color="auto"/>
            </w:tcBorders>
            <w:shd w:val="clear" w:color="auto" w:fill="auto"/>
            <w:noWrap/>
            <w:hideMark/>
          </w:tcPr>
          <w:p w14:paraId="3C9B789B"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336E9A04"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35175EC6"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5C9BAB2B" w14:textId="77777777" w:rsidR="00F007EF" w:rsidRPr="006825A5" w:rsidRDefault="00F007EF" w:rsidP="004A57FE">
            <w:pPr>
              <w:jc w:val="right"/>
              <w:rPr>
                <w:sz w:val="20"/>
                <w:szCs w:val="20"/>
              </w:rPr>
            </w:pPr>
            <w:r>
              <w:rPr>
                <w:sz w:val="20"/>
              </w:rPr>
              <w:t>89,248,915</w:t>
            </w:r>
          </w:p>
        </w:tc>
        <w:tc>
          <w:tcPr>
            <w:tcW w:w="1239" w:type="dxa"/>
            <w:tcBorders>
              <w:top w:val="nil"/>
              <w:left w:val="nil"/>
              <w:bottom w:val="single" w:sz="4" w:space="0" w:color="auto"/>
              <w:right w:val="single" w:sz="4" w:space="0" w:color="auto"/>
            </w:tcBorders>
            <w:shd w:val="clear" w:color="auto" w:fill="auto"/>
            <w:noWrap/>
            <w:hideMark/>
          </w:tcPr>
          <w:p w14:paraId="5B027746" w14:textId="77777777" w:rsidR="00F007EF" w:rsidRPr="006825A5" w:rsidRDefault="00F007EF" w:rsidP="004A57FE">
            <w:pPr>
              <w:jc w:val="right"/>
              <w:rPr>
                <w:sz w:val="20"/>
                <w:szCs w:val="20"/>
              </w:rPr>
            </w:pPr>
            <w:r>
              <w:rPr>
                <w:sz w:val="20"/>
              </w:rPr>
              <w:t>64,890,681</w:t>
            </w:r>
          </w:p>
        </w:tc>
        <w:tc>
          <w:tcPr>
            <w:tcW w:w="2210" w:type="dxa"/>
            <w:tcBorders>
              <w:top w:val="nil"/>
              <w:left w:val="nil"/>
              <w:bottom w:val="single" w:sz="4" w:space="0" w:color="auto"/>
              <w:right w:val="single" w:sz="4" w:space="0" w:color="auto"/>
            </w:tcBorders>
            <w:shd w:val="clear" w:color="auto" w:fill="auto"/>
            <w:noWrap/>
            <w:hideMark/>
          </w:tcPr>
          <w:p w14:paraId="7BA11293" w14:textId="77777777" w:rsidR="00F007EF" w:rsidRPr="006825A5" w:rsidRDefault="00F007EF" w:rsidP="004A57FE">
            <w:pPr>
              <w:jc w:val="left"/>
              <w:rPr>
                <w:sz w:val="20"/>
                <w:szCs w:val="20"/>
              </w:rPr>
            </w:pPr>
            <w:r>
              <w:rPr>
                <w:sz w:val="20"/>
              </w:rPr>
              <w:t> </w:t>
            </w:r>
          </w:p>
        </w:tc>
      </w:tr>
      <w:tr w:rsidR="00F007EF" w:rsidRPr="006825A5" w14:paraId="7D2EF2D6" w14:textId="77777777" w:rsidTr="00F007EF">
        <w:trPr>
          <w:trHeight w:val="123"/>
        </w:trPr>
        <w:tc>
          <w:tcPr>
            <w:tcW w:w="2269" w:type="dxa"/>
            <w:tcBorders>
              <w:top w:val="nil"/>
              <w:left w:val="single" w:sz="4" w:space="0" w:color="auto"/>
              <w:bottom w:val="single" w:sz="4" w:space="0" w:color="auto"/>
              <w:right w:val="single" w:sz="4" w:space="0" w:color="auto"/>
            </w:tcBorders>
            <w:shd w:val="clear" w:color="auto" w:fill="auto"/>
            <w:noWrap/>
            <w:hideMark/>
          </w:tcPr>
          <w:p w14:paraId="134CBD32" w14:textId="77777777" w:rsidR="00F007EF" w:rsidRPr="006825A5" w:rsidRDefault="00F007EF" w:rsidP="004A57FE">
            <w:pPr>
              <w:ind w:right="-113"/>
              <w:jc w:val="left"/>
              <w:rPr>
                <w:sz w:val="20"/>
                <w:szCs w:val="20"/>
              </w:rPr>
            </w:pPr>
            <w:r>
              <w:rPr>
                <w:sz w:val="20"/>
              </w:rPr>
              <w:t>Republic of Moldova (the)</w:t>
            </w:r>
          </w:p>
        </w:tc>
        <w:tc>
          <w:tcPr>
            <w:tcW w:w="709" w:type="dxa"/>
            <w:tcBorders>
              <w:top w:val="nil"/>
              <w:left w:val="nil"/>
              <w:bottom w:val="single" w:sz="4" w:space="0" w:color="auto"/>
              <w:right w:val="single" w:sz="4" w:space="0" w:color="auto"/>
            </w:tcBorders>
            <w:shd w:val="clear" w:color="auto" w:fill="auto"/>
            <w:noWrap/>
            <w:hideMark/>
          </w:tcPr>
          <w:p w14:paraId="0202F206"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60B6EE6"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3FAA5987"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05397713" w14:textId="77777777" w:rsidR="00F007EF" w:rsidRPr="006825A5" w:rsidRDefault="00F007EF" w:rsidP="004A57FE">
            <w:pPr>
              <w:jc w:val="right"/>
              <w:rPr>
                <w:sz w:val="20"/>
                <w:szCs w:val="20"/>
              </w:rPr>
            </w:pPr>
            <w:r>
              <w:rPr>
                <w:sz w:val="20"/>
              </w:rPr>
              <w:t>371,068</w:t>
            </w:r>
          </w:p>
        </w:tc>
        <w:tc>
          <w:tcPr>
            <w:tcW w:w="1239" w:type="dxa"/>
            <w:tcBorders>
              <w:top w:val="nil"/>
              <w:left w:val="nil"/>
              <w:bottom w:val="single" w:sz="4" w:space="0" w:color="auto"/>
              <w:right w:val="single" w:sz="4" w:space="0" w:color="auto"/>
            </w:tcBorders>
            <w:shd w:val="clear" w:color="auto" w:fill="auto"/>
            <w:noWrap/>
            <w:hideMark/>
          </w:tcPr>
          <w:p w14:paraId="0899BE04" w14:textId="77777777" w:rsidR="00F007EF" w:rsidRPr="006825A5" w:rsidRDefault="00F007EF" w:rsidP="004A57FE">
            <w:pPr>
              <w:jc w:val="right"/>
              <w:rPr>
                <w:sz w:val="20"/>
                <w:szCs w:val="20"/>
              </w:rPr>
            </w:pPr>
            <w:r>
              <w:rPr>
                <w:sz w:val="20"/>
              </w:rPr>
              <w:t>452,317</w:t>
            </w:r>
          </w:p>
        </w:tc>
        <w:tc>
          <w:tcPr>
            <w:tcW w:w="2210" w:type="dxa"/>
            <w:tcBorders>
              <w:top w:val="nil"/>
              <w:left w:val="nil"/>
              <w:bottom w:val="single" w:sz="4" w:space="0" w:color="auto"/>
              <w:right w:val="single" w:sz="4" w:space="0" w:color="auto"/>
            </w:tcBorders>
            <w:shd w:val="clear" w:color="auto" w:fill="auto"/>
            <w:noWrap/>
            <w:hideMark/>
          </w:tcPr>
          <w:p w14:paraId="69A1BF26" w14:textId="77777777" w:rsidR="00F007EF" w:rsidRPr="006825A5" w:rsidRDefault="00F007EF" w:rsidP="004A57FE">
            <w:pPr>
              <w:jc w:val="left"/>
              <w:rPr>
                <w:sz w:val="20"/>
                <w:szCs w:val="20"/>
              </w:rPr>
            </w:pPr>
            <w:r>
              <w:rPr>
                <w:sz w:val="20"/>
              </w:rPr>
              <w:t> </w:t>
            </w:r>
          </w:p>
        </w:tc>
      </w:tr>
      <w:tr w:rsidR="00F007EF" w:rsidRPr="006825A5" w14:paraId="06E3E363"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D26FA60" w14:textId="77777777" w:rsidR="00F007EF" w:rsidRPr="006825A5" w:rsidRDefault="00F007EF" w:rsidP="004A57FE">
            <w:pPr>
              <w:jc w:val="left"/>
              <w:rPr>
                <w:sz w:val="20"/>
                <w:szCs w:val="20"/>
              </w:rPr>
            </w:pPr>
            <w:r>
              <w:rPr>
                <w:sz w:val="20"/>
              </w:rPr>
              <w:t>Rwanda</w:t>
            </w:r>
          </w:p>
        </w:tc>
        <w:tc>
          <w:tcPr>
            <w:tcW w:w="709" w:type="dxa"/>
            <w:tcBorders>
              <w:top w:val="nil"/>
              <w:left w:val="nil"/>
              <w:bottom w:val="single" w:sz="4" w:space="0" w:color="auto"/>
              <w:right w:val="single" w:sz="4" w:space="0" w:color="auto"/>
            </w:tcBorders>
            <w:shd w:val="clear" w:color="auto" w:fill="auto"/>
            <w:noWrap/>
            <w:hideMark/>
          </w:tcPr>
          <w:p w14:paraId="2B5FE774"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193F17EC"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248576DA"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2F2D52ED" w14:textId="77777777" w:rsidR="00F007EF" w:rsidRPr="006825A5" w:rsidRDefault="00F007EF" w:rsidP="004A57FE">
            <w:pPr>
              <w:jc w:val="right"/>
              <w:rPr>
                <w:sz w:val="20"/>
                <w:szCs w:val="20"/>
              </w:rPr>
            </w:pPr>
            <w:r>
              <w:rPr>
                <w:sz w:val="20"/>
              </w:rPr>
              <w:t>338,197</w:t>
            </w:r>
          </w:p>
        </w:tc>
        <w:tc>
          <w:tcPr>
            <w:tcW w:w="1239" w:type="dxa"/>
            <w:tcBorders>
              <w:top w:val="nil"/>
              <w:left w:val="nil"/>
              <w:bottom w:val="single" w:sz="4" w:space="0" w:color="auto"/>
              <w:right w:val="single" w:sz="4" w:space="0" w:color="auto"/>
            </w:tcBorders>
            <w:shd w:val="clear" w:color="auto" w:fill="auto"/>
            <w:noWrap/>
            <w:hideMark/>
          </w:tcPr>
          <w:p w14:paraId="78D31DBE" w14:textId="77777777" w:rsidR="00F007EF" w:rsidRPr="006825A5" w:rsidRDefault="00F007EF" w:rsidP="004A57FE">
            <w:pPr>
              <w:jc w:val="right"/>
              <w:rPr>
                <w:sz w:val="20"/>
                <w:szCs w:val="20"/>
              </w:rPr>
            </w:pPr>
            <w:r>
              <w:rPr>
                <w:sz w:val="20"/>
              </w:rPr>
              <w:t>222,119</w:t>
            </w:r>
          </w:p>
        </w:tc>
        <w:tc>
          <w:tcPr>
            <w:tcW w:w="2210" w:type="dxa"/>
            <w:tcBorders>
              <w:top w:val="nil"/>
              <w:left w:val="nil"/>
              <w:bottom w:val="single" w:sz="4" w:space="0" w:color="auto"/>
              <w:right w:val="single" w:sz="4" w:space="0" w:color="auto"/>
            </w:tcBorders>
            <w:shd w:val="clear" w:color="auto" w:fill="auto"/>
            <w:noWrap/>
            <w:hideMark/>
          </w:tcPr>
          <w:p w14:paraId="13CBA775" w14:textId="77777777" w:rsidR="00F007EF" w:rsidRPr="006825A5" w:rsidRDefault="00F007EF" w:rsidP="004A57FE">
            <w:pPr>
              <w:jc w:val="left"/>
              <w:rPr>
                <w:sz w:val="20"/>
                <w:szCs w:val="20"/>
              </w:rPr>
            </w:pPr>
            <w:r>
              <w:rPr>
                <w:sz w:val="20"/>
              </w:rPr>
              <w:t> </w:t>
            </w:r>
          </w:p>
        </w:tc>
      </w:tr>
      <w:tr w:rsidR="00F007EF" w:rsidRPr="006825A5" w14:paraId="761AAF4D" w14:textId="77777777" w:rsidTr="00F007EF">
        <w:trPr>
          <w:trHeight w:val="73"/>
        </w:trPr>
        <w:tc>
          <w:tcPr>
            <w:tcW w:w="2269" w:type="dxa"/>
            <w:tcBorders>
              <w:top w:val="nil"/>
              <w:left w:val="single" w:sz="4" w:space="0" w:color="auto"/>
              <w:bottom w:val="single" w:sz="4" w:space="0" w:color="auto"/>
              <w:right w:val="single" w:sz="4" w:space="0" w:color="auto"/>
            </w:tcBorders>
            <w:shd w:val="clear" w:color="auto" w:fill="auto"/>
            <w:noWrap/>
            <w:hideMark/>
          </w:tcPr>
          <w:p w14:paraId="6F97030F" w14:textId="77777777" w:rsidR="00F007EF" w:rsidRPr="006825A5" w:rsidRDefault="00F007EF" w:rsidP="004A57FE">
            <w:pPr>
              <w:jc w:val="left"/>
              <w:rPr>
                <w:sz w:val="20"/>
                <w:szCs w:val="20"/>
              </w:rPr>
            </w:pPr>
            <w:r>
              <w:rPr>
                <w:sz w:val="20"/>
              </w:rPr>
              <w:t xml:space="preserve">Saint </w:t>
            </w:r>
            <w:proofErr w:type="spellStart"/>
            <w:r>
              <w:rPr>
                <w:sz w:val="20"/>
              </w:rPr>
              <w:t>Kitts</w:t>
            </w:r>
            <w:proofErr w:type="spellEnd"/>
            <w:r>
              <w:rPr>
                <w:sz w:val="20"/>
              </w:rPr>
              <w:t xml:space="preserve"> and Nevis</w:t>
            </w:r>
          </w:p>
        </w:tc>
        <w:tc>
          <w:tcPr>
            <w:tcW w:w="709" w:type="dxa"/>
            <w:tcBorders>
              <w:top w:val="nil"/>
              <w:left w:val="nil"/>
              <w:bottom w:val="single" w:sz="4" w:space="0" w:color="auto"/>
              <w:right w:val="single" w:sz="4" w:space="0" w:color="auto"/>
            </w:tcBorders>
            <w:shd w:val="clear" w:color="auto" w:fill="auto"/>
            <w:noWrap/>
            <w:hideMark/>
          </w:tcPr>
          <w:p w14:paraId="0F5D5C33"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0BA6CCD9"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190D5CC7"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30ACFDC2"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778FCF8B"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2A756E71" w14:textId="77777777" w:rsidR="00F007EF" w:rsidRPr="006825A5" w:rsidRDefault="00F007EF" w:rsidP="004A57FE">
            <w:pPr>
              <w:jc w:val="left"/>
              <w:rPr>
                <w:sz w:val="20"/>
                <w:szCs w:val="20"/>
              </w:rPr>
            </w:pPr>
            <w:r>
              <w:rPr>
                <w:sz w:val="20"/>
              </w:rPr>
              <w:t> </w:t>
            </w:r>
          </w:p>
        </w:tc>
      </w:tr>
      <w:tr w:rsidR="00F007EF" w:rsidRPr="006825A5" w14:paraId="2CE000F7" w14:textId="77777777" w:rsidTr="00F007EF">
        <w:trPr>
          <w:trHeight w:val="119"/>
        </w:trPr>
        <w:tc>
          <w:tcPr>
            <w:tcW w:w="2269" w:type="dxa"/>
            <w:tcBorders>
              <w:top w:val="nil"/>
              <w:left w:val="single" w:sz="4" w:space="0" w:color="auto"/>
              <w:bottom w:val="single" w:sz="4" w:space="0" w:color="auto"/>
              <w:right w:val="single" w:sz="4" w:space="0" w:color="auto"/>
            </w:tcBorders>
            <w:shd w:val="clear" w:color="auto" w:fill="auto"/>
            <w:noWrap/>
            <w:hideMark/>
          </w:tcPr>
          <w:p w14:paraId="78C41D66" w14:textId="77777777" w:rsidR="00F007EF" w:rsidRPr="006825A5" w:rsidRDefault="00F007EF" w:rsidP="004A57FE">
            <w:pPr>
              <w:jc w:val="left"/>
              <w:rPr>
                <w:sz w:val="20"/>
                <w:szCs w:val="20"/>
              </w:rPr>
            </w:pPr>
            <w:r>
              <w:rPr>
                <w:sz w:val="20"/>
              </w:rPr>
              <w:t>Saint Lucia</w:t>
            </w:r>
          </w:p>
        </w:tc>
        <w:tc>
          <w:tcPr>
            <w:tcW w:w="709" w:type="dxa"/>
            <w:tcBorders>
              <w:top w:val="nil"/>
              <w:left w:val="nil"/>
              <w:bottom w:val="single" w:sz="4" w:space="0" w:color="auto"/>
              <w:right w:val="single" w:sz="4" w:space="0" w:color="auto"/>
            </w:tcBorders>
            <w:shd w:val="clear" w:color="auto" w:fill="auto"/>
            <w:noWrap/>
            <w:hideMark/>
          </w:tcPr>
          <w:p w14:paraId="16A8B8C9"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61C5ABB1"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75899BC"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1D0ECBD7" w14:textId="77777777" w:rsidR="00F007EF" w:rsidRPr="006825A5" w:rsidRDefault="00F007EF" w:rsidP="004A57FE">
            <w:pPr>
              <w:jc w:val="right"/>
              <w:rPr>
                <w:sz w:val="20"/>
                <w:szCs w:val="20"/>
              </w:rPr>
            </w:pPr>
            <w:r>
              <w:rPr>
                <w:sz w:val="20"/>
              </w:rPr>
              <w:t>83,735</w:t>
            </w:r>
          </w:p>
        </w:tc>
        <w:tc>
          <w:tcPr>
            <w:tcW w:w="1239" w:type="dxa"/>
            <w:tcBorders>
              <w:top w:val="nil"/>
              <w:left w:val="nil"/>
              <w:bottom w:val="single" w:sz="4" w:space="0" w:color="auto"/>
              <w:right w:val="single" w:sz="4" w:space="0" w:color="auto"/>
            </w:tcBorders>
            <w:shd w:val="clear" w:color="auto" w:fill="auto"/>
            <w:noWrap/>
            <w:hideMark/>
          </w:tcPr>
          <w:p w14:paraId="5BAECB66" w14:textId="77777777" w:rsidR="00F007EF" w:rsidRPr="006825A5" w:rsidRDefault="00F007EF" w:rsidP="004A57FE">
            <w:pPr>
              <w:jc w:val="right"/>
              <w:rPr>
                <w:sz w:val="20"/>
                <w:szCs w:val="20"/>
              </w:rPr>
            </w:pPr>
            <w:r>
              <w:rPr>
                <w:sz w:val="20"/>
              </w:rPr>
              <w:t>95,871</w:t>
            </w:r>
          </w:p>
        </w:tc>
        <w:tc>
          <w:tcPr>
            <w:tcW w:w="2210" w:type="dxa"/>
            <w:tcBorders>
              <w:top w:val="nil"/>
              <w:left w:val="nil"/>
              <w:bottom w:val="single" w:sz="4" w:space="0" w:color="auto"/>
              <w:right w:val="single" w:sz="4" w:space="0" w:color="auto"/>
            </w:tcBorders>
            <w:shd w:val="clear" w:color="auto" w:fill="auto"/>
            <w:noWrap/>
            <w:hideMark/>
          </w:tcPr>
          <w:p w14:paraId="4F3B3152" w14:textId="0701CDEA" w:rsidR="00F007EF" w:rsidRPr="006825A5" w:rsidRDefault="00F007EF" w:rsidP="004A57FE">
            <w:pPr>
              <w:jc w:val="left"/>
              <w:rPr>
                <w:sz w:val="20"/>
                <w:szCs w:val="20"/>
              </w:rPr>
            </w:pPr>
            <w:r>
              <w:rPr>
                <w:sz w:val="20"/>
              </w:rPr>
              <w:t>10% of baseline in 2029</w:t>
            </w:r>
          </w:p>
        </w:tc>
      </w:tr>
      <w:tr w:rsidR="00F007EF" w:rsidRPr="006825A5" w14:paraId="2335845A" w14:textId="77777777" w:rsidTr="00F007EF">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2891C5F8" w14:textId="77777777" w:rsidR="00F007EF" w:rsidRPr="00887A24" w:rsidRDefault="00F007EF" w:rsidP="004A57FE">
            <w:pPr>
              <w:jc w:val="left"/>
              <w:rPr>
                <w:sz w:val="20"/>
                <w:szCs w:val="20"/>
                <w:lang w:val="en-US"/>
              </w:rPr>
            </w:pPr>
            <w:r w:rsidRPr="00887A24">
              <w:rPr>
                <w:sz w:val="20"/>
                <w:lang w:val="en-US"/>
              </w:rPr>
              <w:t>Saint Vincent and the Grenadines</w:t>
            </w:r>
          </w:p>
        </w:tc>
        <w:tc>
          <w:tcPr>
            <w:tcW w:w="709" w:type="dxa"/>
            <w:tcBorders>
              <w:top w:val="nil"/>
              <w:left w:val="nil"/>
              <w:bottom w:val="single" w:sz="4" w:space="0" w:color="auto"/>
              <w:right w:val="single" w:sz="4" w:space="0" w:color="auto"/>
            </w:tcBorders>
            <w:shd w:val="clear" w:color="auto" w:fill="auto"/>
            <w:noWrap/>
            <w:hideMark/>
          </w:tcPr>
          <w:p w14:paraId="7B648472"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A3A02F2"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E8FEFBA"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72ECAF66" w14:textId="77777777" w:rsidR="00F007EF" w:rsidRPr="006825A5" w:rsidRDefault="00F007EF" w:rsidP="004A57FE">
            <w:pPr>
              <w:jc w:val="right"/>
              <w:rPr>
                <w:sz w:val="20"/>
                <w:szCs w:val="20"/>
              </w:rPr>
            </w:pPr>
            <w:r>
              <w:rPr>
                <w:sz w:val="20"/>
              </w:rPr>
              <w:t>25,280</w:t>
            </w:r>
          </w:p>
        </w:tc>
        <w:tc>
          <w:tcPr>
            <w:tcW w:w="1239" w:type="dxa"/>
            <w:tcBorders>
              <w:top w:val="nil"/>
              <w:left w:val="nil"/>
              <w:bottom w:val="single" w:sz="4" w:space="0" w:color="auto"/>
              <w:right w:val="single" w:sz="4" w:space="0" w:color="auto"/>
            </w:tcBorders>
            <w:shd w:val="clear" w:color="auto" w:fill="auto"/>
            <w:noWrap/>
            <w:hideMark/>
          </w:tcPr>
          <w:p w14:paraId="7D11CD91" w14:textId="77777777" w:rsidR="00F007EF" w:rsidRPr="006825A5" w:rsidRDefault="00F007EF" w:rsidP="004A57FE">
            <w:pPr>
              <w:jc w:val="right"/>
              <w:rPr>
                <w:sz w:val="20"/>
                <w:szCs w:val="20"/>
              </w:rPr>
            </w:pPr>
            <w:r>
              <w:rPr>
                <w:sz w:val="20"/>
              </w:rPr>
              <w:t>16,970</w:t>
            </w:r>
          </w:p>
        </w:tc>
        <w:tc>
          <w:tcPr>
            <w:tcW w:w="2210" w:type="dxa"/>
            <w:tcBorders>
              <w:top w:val="nil"/>
              <w:left w:val="nil"/>
              <w:bottom w:val="single" w:sz="4" w:space="0" w:color="auto"/>
              <w:right w:val="single" w:sz="4" w:space="0" w:color="auto"/>
            </w:tcBorders>
            <w:shd w:val="clear" w:color="auto" w:fill="auto"/>
            <w:noWrap/>
            <w:hideMark/>
          </w:tcPr>
          <w:p w14:paraId="45DBFAE9" w14:textId="77777777" w:rsidR="00F007EF" w:rsidRPr="006825A5" w:rsidRDefault="00F007EF" w:rsidP="004A57FE">
            <w:pPr>
              <w:jc w:val="left"/>
              <w:rPr>
                <w:sz w:val="20"/>
                <w:szCs w:val="20"/>
              </w:rPr>
            </w:pPr>
            <w:r>
              <w:rPr>
                <w:sz w:val="20"/>
              </w:rPr>
              <w:t> </w:t>
            </w:r>
          </w:p>
        </w:tc>
      </w:tr>
      <w:tr w:rsidR="00F007EF" w:rsidRPr="006825A5" w14:paraId="10B7F464" w14:textId="77777777" w:rsidTr="00F007EF">
        <w:trPr>
          <w:trHeight w:val="114"/>
        </w:trPr>
        <w:tc>
          <w:tcPr>
            <w:tcW w:w="2269" w:type="dxa"/>
            <w:tcBorders>
              <w:top w:val="nil"/>
              <w:left w:val="single" w:sz="4" w:space="0" w:color="auto"/>
              <w:bottom w:val="single" w:sz="4" w:space="0" w:color="auto"/>
              <w:right w:val="single" w:sz="4" w:space="0" w:color="auto"/>
            </w:tcBorders>
            <w:shd w:val="clear" w:color="auto" w:fill="auto"/>
            <w:noWrap/>
            <w:hideMark/>
          </w:tcPr>
          <w:p w14:paraId="57234404" w14:textId="77777777" w:rsidR="00F007EF" w:rsidRPr="006825A5" w:rsidRDefault="00F007EF" w:rsidP="004A57FE">
            <w:pPr>
              <w:jc w:val="left"/>
              <w:rPr>
                <w:sz w:val="20"/>
                <w:szCs w:val="20"/>
              </w:rPr>
            </w:pPr>
            <w:r>
              <w:rPr>
                <w:sz w:val="20"/>
              </w:rPr>
              <w:t>Samoa</w:t>
            </w:r>
          </w:p>
        </w:tc>
        <w:tc>
          <w:tcPr>
            <w:tcW w:w="709" w:type="dxa"/>
            <w:tcBorders>
              <w:top w:val="nil"/>
              <w:left w:val="nil"/>
              <w:bottom w:val="single" w:sz="4" w:space="0" w:color="auto"/>
              <w:right w:val="single" w:sz="4" w:space="0" w:color="auto"/>
            </w:tcBorders>
            <w:shd w:val="clear" w:color="auto" w:fill="auto"/>
            <w:noWrap/>
            <w:hideMark/>
          </w:tcPr>
          <w:p w14:paraId="7EF526B0"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1DDA3AF4"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581476C9"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241DD630" w14:textId="77777777" w:rsidR="00F007EF" w:rsidRPr="006825A5" w:rsidRDefault="00F007EF" w:rsidP="004A57FE">
            <w:pPr>
              <w:jc w:val="right"/>
              <w:rPr>
                <w:sz w:val="20"/>
                <w:szCs w:val="20"/>
              </w:rPr>
            </w:pPr>
            <w:r>
              <w:rPr>
                <w:sz w:val="20"/>
              </w:rPr>
              <w:t>20,557</w:t>
            </w:r>
          </w:p>
        </w:tc>
        <w:tc>
          <w:tcPr>
            <w:tcW w:w="1239" w:type="dxa"/>
            <w:tcBorders>
              <w:top w:val="nil"/>
              <w:left w:val="nil"/>
              <w:bottom w:val="single" w:sz="4" w:space="0" w:color="auto"/>
              <w:right w:val="single" w:sz="4" w:space="0" w:color="auto"/>
            </w:tcBorders>
            <w:shd w:val="clear" w:color="auto" w:fill="auto"/>
            <w:noWrap/>
            <w:hideMark/>
          </w:tcPr>
          <w:p w14:paraId="27AEA8C2" w14:textId="77777777" w:rsidR="00F007EF" w:rsidRPr="006825A5" w:rsidRDefault="00F007EF" w:rsidP="004A57FE">
            <w:pPr>
              <w:jc w:val="right"/>
              <w:rPr>
                <w:sz w:val="20"/>
                <w:szCs w:val="20"/>
              </w:rPr>
            </w:pPr>
            <w:r>
              <w:rPr>
                <w:sz w:val="20"/>
              </w:rPr>
              <w:t>14,555</w:t>
            </w:r>
          </w:p>
        </w:tc>
        <w:tc>
          <w:tcPr>
            <w:tcW w:w="2210" w:type="dxa"/>
            <w:tcBorders>
              <w:top w:val="nil"/>
              <w:left w:val="nil"/>
              <w:bottom w:val="single" w:sz="4" w:space="0" w:color="auto"/>
              <w:right w:val="single" w:sz="4" w:space="0" w:color="auto"/>
            </w:tcBorders>
            <w:shd w:val="clear" w:color="auto" w:fill="auto"/>
            <w:noWrap/>
            <w:hideMark/>
          </w:tcPr>
          <w:p w14:paraId="4BFBAA10" w14:textId="77777777" w:rsidR="00F007EF" w:rsidRPr="006825A5" w:rsidRDefault="00F007EF" w:rsidP="004A57FE">
            <w:pPr>
              <w:jc w:val="left"/>
              <w:rPr>
                <w:sz w:val="20"/>
                <w:szCs w:val="20"/>
              </w:rPr>
            </w:pPr>
            <w:r>
              <w:rPr>
                <w:sz w:val="20"/>
              </w:rPr>
              <w:t> </w:t>
            </w:r>
          </w:p>
        </w:tc>
      </w:tr>
      <w:tr w:rsidR="00F007EF" w:rsidRPr="006825A5" w14:paraId="2354F33F"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C276C3A" w14:textId="77777777" w:rsidR="00F007EF" w:rsidRPr="006825A5" w:rsidRDefault="00F007EF" w:rsidP="004A57FE">
            <w:pPr>
              <w:jc w:val="left"/>
              <w:rPr>
                <w:sz w:val="20"/>
                <w:szCs w:val="20"/>
              </w:rPr>
            </w:pPr>
            <w:r>
              <w:rPr>
                <w:sz w:val="20"/>
              </w:rPr>
              <w:t>Sao Tome and Principe</w:t>
            </w:r>
          </w:p>
        </w:tc>
        <w:tc>
          <w:tcPr>
            <w:tcW w:w="709" w:type="dxa"/>
            <w:tcBorders>
              <w:top w:val="nil"/>
              <w:left w:val="nil"/>
              <w:bottom w:val="single" w:sz="4" w:space="0" w:color="auto"/>
              <w:right w:val="single" w:sz="4" w:space="0" w:color="auto"/>
            </w:tcBorders>
            <w:shd w:val="clear" w:color="auto" w:fill="auto"/>
            <w:noWrap/>
            <w:hideMark/>
          </w:tcPr>
          <w:p w14:paraId="0F6FED5A"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3F147F9"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6A62F0B9"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70B9DE2B" w14:textId="77777777" w:rsidR="00F007EF" w:rsidRPr="006825A5" w:rsidRDefault="00F007EF" w:rsidP="004A57FE">
            <w:pPr>
              <w:jc w:val="right"/>
              <w:rPr>
                <w:sz w:val="20"/>
                <w:szCs w:val="20"/>
              </w:rPr>
            </w:pPr>
            <w:r>
              <w:rPr>
                <w:sz w:val="20"/>
              </w:rPr>
              <w:t>71,039</w:t>
            </w:r>
          </w:p>
        </w:tc>
        <w:tc>
          <w:tcPr>
            <w:tcW w:w="1239" w:type="dxa"/>
            <w:tcBorders>
              <w:top w:val="nil"/>
              <w:left w:val="nil"/>
              <w:bottom w:val="single" w:sz="4" w:space="0" w:color="auto"/>
              <w:right w:val="single" w:sz="4" w:space="0" w:color="auto"/>
            </w:tcBorders>
            <w:shd w:val="clear" w:color="auto" w:fill="auto"/>
            <w:noWrap/>
            <w:hideMark/>
          </w:tcPr>
          <w:p w14:paraId="258D0638" w14:textId="77777777" w:rsidR="00F007EF" w:rsidRPr="006825A5" w:rsidRDefault="00F007EF" w:rsidP="004A57FE">
            <w:pPr>
              <w:jc w:val="right"/>
              <w:rPr>
                <w:sz w:val="20"/>
                <w:szCs w:val="20"/>
              </w:rPr>
            </w:pPr>
            <w:r>
              <w:rPr>
                <w:sz w:val="20"/>
              </w:rPr>
              <w:t>28,976</w:t>
            </w:r>
          </w:p>
        </w:tc>
        <w:tc>
          <w:tcPr>
            <w:tcW w:w="2210" w:type="dxa"/>
            <w:tcBorders>
              <w:top w:val="nil"/>
              <w:left w:val="nil"/>
              <w:bottom w:val="single" w:sz="4" w:space="0" w:color="auto"/>
              <w:right w:val="single" w:sz="4" w:space="0" w:color="auto"/>
            </w:tcBorders>
            <w:shd w:val="clear" w:color="auto" w:fill="auto"/>
            <w:noWrap/>
            <w:hideMark/>
          </w:tcPr>
          <w:p w14:paraId="4C66EB12" w14:textId="77777777" w:rsidR="00F007EF" w:rsidRPr="006825A5" w:rsidRDefault="00F007EF" w:rsidP="004A57FE">
            <w:pPr>
              <w:jc w:val="left"/>
              <w:rPr>
                <w:sz w:val="20"/>
                <w:szCs w:val="20"/>
              </w:rPr>
            </w:pPr>
            <w:r>
              <w:rPr>
                <w:sz w:val="20"/>
              </w:rPr>
              <w:t> </w:t>
            </w:r>
          </w:p>
        </w:tc>
      </w:tr>
      <w:tr w:rsidR="00F007EF" w:rsidRPr="006825A5" w14:paraId="752EA68A" w14:textId="77777777" w:rsidTr="00F007EF">
        <w:trPr>
          <w:trHeight w:val="64"/>
        </w:trPr>
        <w:tc>
          <w:tcPr>
            <w:tcW w:w="2269" w:type="dxa"/>
            <w:tcBorders>
              <w:top w:val="nil"/>
              <w:left w:val="single" w:sz="4" w:space="0" w:color="auto"/>
              <w:bottom w:val="single" w:sz="4" w:space="0" w:color="auto"/>
              <w:right w:val="single" w:sz="4" w:space="0" w:color="auto"/>
            </w:tcBorders>
            <w:shd w:val="clear" w:color="auto" w:fill="auto"/>
            <w:noWrap/>
            <w:hideMark/>
          </w:tcPr>
          <w:p w14:paraId="0D048C56" w14:textId="77777777" w:rsidR="00F007EF" w:rsidRPr="006825A5" w:rsidRDefault="00F007EF" w:rsidP="004A57FE">
            <w:pPr>
              <w:jc w:val="left"/>
              <w:rPr>
                <w:sz w:val="20"/>
                <w:szCs w:val="20"/>
              </w:rPr>
            </w:pPr>
            <w:proofErr w:type="spellStart"/>
            <w:r>
              <w:rPr>
                <w:sz w:val="20"/>
              </w:rPr>
              <w:t>Saudi</w:t>
            </w:r>
            <w:proofErr w:type="spellEnd"/>
            <w:r>
              <w:rPr>
                <w:sz w:val="20"/>
              </w:rPr>
              <w:t xml:space="preserve"> Arabia</w:t>
            </w:r>
          </w:p>
        </w:tc>
        <w:tc>
          <w:tcPr>
            <w:tcW w:w="709" w:type="dxa"/>
            <w:tcBorders>
              <w:top w:val="nil"/>
              <w:left w:val="nil"/>
              <w:bottom w:val="single" w:sz="4" w:space="0" w:color="auto"/>
              <w:right w:val="single" w:sz="4" w:space="0" w:color="auto"/>
            </w:tcBorders>
            <w:shd w:val="clear" w:color="auto" w:fill="auto"/>
            <w:noWrap/>
            <w:hideMark/>
          </w:tcPr>
          <w:p w14:paraId="0288678F" w14:textId="77777777" w:rsidR="00F007EF" w:rsidRPr="006825A5" w:rsidRDefault="00F007EF" w:rsidP="004A57FE">
            <w:pPr>
              <w:jc w:val="center"/>
              <w:rPr>
                <w:sz w:val="20"/>
                <w:szCs w:val="20"/>
              </w:rPr>
            </w:pPr>
            <w:r>
              <w:rPr>
                <w:sz w:val="20"/>
              </w:rPr>
              <w:t>II</w:t>
            </w:r>
          </w:p>
        </w:tc>
        <w:tc>
          <w:tcPr>
            <w:tcW w:w="1134" w:type="dxa"/>
            <w:tcBorders>
              <w:top w:val="nil"/>
              <w:left w:val="nil"/>
              <w:bottom w:val="single" w:sz="4" w:space="0" w:color="auto"/>
              <w:right w:val="single" w:sz="4" w:space="0" w:color="auto"/>
            </w:tcBorders>
            <w:shd w:val="clear" w:color="auto" w:fill="auto"/>
            <w:noWrap/>
            <w:hideMark/>
          </w:tcPr>
          <w:p w14:paraId="45F981C9"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0FF4D5A4"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3EB4A1FC"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32B71D3C"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414AFF3D" w14:textId="77777777" w:rsidR="00F007EF" w:rsidRPr="006825A5" w:rsidRDefault="00F007EF" w:rsidP="004A57FE">
            <w:pPr>
              <w:jc w:val="left"/>
              <w:rPr>
                <w:sz w:val="20"/>
                <w:szCs w:val="20"/>
              </w:rPr>
            </w:pPr>
            <w:r>
              <w:rPr>
                <w:sz w:val="20"/>
              </w:rPr>
              <w:t> </w:t>
            </w:r>
          </w:p>
        </w:tc>
      </w:tr>
      <w:tr w:rsidR="00F007EF" w:rsidRPr="006825A5" w14:paraId="1FBA5E92" w14:textId="77777777" w:rsidTr="00F007EF">
        <w:trPr>
          <w:trHeight w:val="111"/>
        </w:trPr>
        <w:tc>
          <w:tcPr>
            <w:tcW w:w="2269" w:type="dxa"/>
            <w:tcBorders>
              <w:top w:val="nil"/>
              <w:left w:val="single" w:sz="4" w:space="0" w:color="auto"/>
              <w:bottom w:val="single" w:sz="4" w:space="0" w:color="auto"/>
              <w:right w:val="single" w:sz="4" w:space="0" w:color="auto"/>
            </w:tcBorders>
            <w:shd w:val="clear" w:color="auto" w:fill="auto"/>
            <w:noWrap/>
            <w:hideMark/>
          </w:tcPr>
          <w:p w14:paraId="19B8051B" w14:textId="77777777" w:rsidR="00F007EF" w:rsidRPr="006825A5" w:rsidRDefault="00F007EF" w:rsidP="004A57FE">
            <w:pPr>
              <w:jc w:val="left"/>
              <w:rPr>
                <w:sz w:val="20"/>
                <w:szCs w:val="20"/>
              </w:rPr>
            </w:pPr>
            <w:r>
              <w:rPr>
                <w:sz w:val="20"/>
              </w:rPr>
              <w:t>Senegal</w:t>
            </w:r>
          </w:p>
        </w:tc>
        <w:tc>
          <w:tcPr>
            <w:tcW w:w="709" w:type="dxa"/>
            <w:tcBorders>
              <w:top w:val="nil"/>
              <w:left w:val="nil"/>
              <w:bottom w:val="single" w:sz="4" w:space="0" w:color="auto"/>
              <w:right w:val="single" w:sz="4" w:space="0" w:color="auto"/>
            </w:tcBorders>
            <w:shd w:val="clear" w:color="auto" w:fill="auto"/>
            <w:noWrap/>
            <w:hideMark/>
          </w:tcPr>
          <w:p w14:paraId="43A891C8"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34ED8F9B"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18AB0102"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73525914" w14:textId="77777777" w:rsidR="00F007EF" w:rsidRPr="006825A5" w:rsidRDefault="00F007EF" w:rsidP="004A57FE">
            <w:pPr>
              <w:jc w:val="right"/>
              <w:rPr>
                <w:sz w:val="20"/>
                <w:szCs w:val="20"/>
              </w:rPr>
            </w:pPr>
            <w:r>
              <w:rPr>
                <w:sz w:val="20"/>
              </w:rPr>
              <w:t>2,664,194</w:t>
            </w:r>
          </w:p>
        </w:tc>
        <w:tc>
          <w:tcPr>
            <w:tcW w:w="1239" w:type="dxa"/>
            <w:tcBorders>
              <w:top w:val="nil"/>
              <w:left w:val="nil"/>
              <w:bottom w:val="single" w:sz="4" w:space="0" w:color="auto"/>
              <w:right w:val="single" w:sz="4" w:space="0" w:color="auto"/>
            </w:tcBorders>
            <w:shd w:val="clear" w:color="auto" w:fill="auto"/>
            <w:noWrap/>
            <w:hideMark/>
          </w:tcPr>
          <w:p w14:paraId="39304CAD" w14:textId="77777777" w:rsidR="00F007EF" w:rsidRPr="006825A5" w:rsidRDefault="00F007EF" w:rsidP="004A57FE">
            <w:pPr>
              <w:jc w:val="right"/>
              <w:rPr>
                <w:sz w:val="20"/>
                <w:szCs w:val="20"/>
              </w:rPr>
            </w:pPr>
            <w:r>
              <w:rPr>
                <w:sz w:val="20"/>
              </w:rPr>
              <w:t>1,912,559</w:t>
            </w:r>
          </w:p>
        </w:tc>
        <w:tc>
          <w:tcPr>
            <w:tcW w:w="2210" w:type="dxa"/>
            <w:tcBorders>
              <w:top w:val="nil"/>
              <w:left w:val="nil"/>
              <w:bottom w:val="single" w:sz="4" w:space="0" w:color="auto"/>
              <w:right w:val="single" w:sz="4" w:space="0" w:color="auto"/>
            </w:tcBorders>
            <w:shd w:val="clear" w:color="auto" w:fill="auto"/>
            <w:noWrap/>
            <w:hideMark/>
          </w:tcPr>
          <w:p w14:paraId="0C4A76C0" w14:textId="77777777" w:rsidR="00F007EF" w:rsidRPr="006825A5" w:rsidRDefault="00F007EF" w:rsidP="004A57FE">
            <w:pPr>
              <w:jc w:val="left"/>
              <w:rPr>
                <w:sz w:val="20"/>
                <w:szCs w:val="20"/>
              </w:rPr>
            </w:pPr>
            <w:r>
              <w:rPr>
                <w:sz w:val="20"/>
              </w:rPr>
              <w:t> </w:t>
            </w:r>
          </w:p>
        </w:tc>
      </w:tr>
      <w:tr w:rsidR="00F007EF" w:rsidRPr="006825A5" w14:paraId="02F5323B" w14:textId="77777777" w:rsidTr="00F007EF">
        <w:trPr>
          <w:trHeight w:val="143"/>
        </w:trPr>
        <w:tc>
          <w:tcPr>
            <w:tcW w:w="2269" w:type="dxa"/>
            <w:tcBorders>
              <w:top w:val="nil"/>
              <w:left w:val="single" w:sz="4" w:space="0" w:color="auto"/>
              <w:bottom w:val="single" w:sz="4" w:space="0" w:color="auto"/>
              <w:right w:val="single" w:sz="4" w:space="0" w:color="auto"/>
            </w:tcBorders>
            <w:shd w:val="clear" w:color="auto" w:fill="auto"/>
            <w:noWrap/>
            <w:hideMark/>
          </w:tcPr>
          <w:p w14:paraId="4BCAD111" w14:textId="77777777" w:rsidR="00F007EF" w:rsidRPr="006825A5" w:rsidRDefault="00F007EF" w:rsidP="004A57FE">
            <w:pPr>
              <w:jc w:val="left"/>
              <w:rPr>
                <w:sz w:val="20"/>
                <w:szCs w:val="20"/>
              </w:rPr>
            </w:pPr>
            <w:proofErr w:type="spellStart"/>
            <w:r>
              <w:rPr>
                <w:sz w:val="20"/>
              </w:rPr>
              <w:t>Serbia</w:t>
            </w:r>
            <w:proofErr w:type="spellEnd"/>
          </w:p>
        </w:tc>
        <w:tc>
          <w:tcPr>
            <w:tcW w:w="709" w:type="dxa"/>
            <w:tcBorders>
              <w:top w:val="nil"/>
              <w:left w:val="nil"/>
              <w:bottom w:val="single" w:sz="4" w:space="0" w:color="auto"/>
              <w:right w:val="single" w:sz="4" w:space="0" w:color="auto"/>
            </w:tcBorders>
            <w:shd w:val="clear" w:color="auto" w:fill="auto"/>
            <w:noWrap/>
            <w:hideMark/>
          </w:tcPr>
          <w:p w14:paraId="3EC364B3"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68FAF39A"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E604D35"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4F7EEA88" w14:textId="77777777" w:rsidR="00F007EF" w:rsidRPr="006825A5" w:rsidRDefault="00F007EF" w:rsidP="004A57FE">
            <w:pPr>
              <w:jc w:val="right"/>
              <w:rPr>
                <w:sz w:val="20"/>
                <w:szCs w:val="20"/>
              </w:rPr>
            </w:pPr>
            <w:r>
              <w:rPr>
                <w:sz w:val="20"/>
              </w:rPr>
              <w:t>3,261,874</w:t>
            </w:r>
          </w:p>
        </w:tc>
        <w:tc>
          <w:tcPr>
            <w:tcW w:w="1239" w:type="dxa"/>
            <w:tcBorders>
              <w:top w:val="nil"/>
              <w:left w:val="nil"/>
              <w:bottom w:val="single" w:sz="4" w:space="0" w:color="auto"/>
              <w:right w:val="single" w:sz="4" w:space="0" w:color="auto"/>
            </w:tcBorders>
            <w:shd w:val="clear" w:color="auto" w:fill="auto"/>
            <w:noWrap/>
            <w:hideMark/>
          </w:tcPr>
          <w:p w14:paraId="52F83C0C" w14:textId="77777777" w:rsidR="00F007EF" w:rsidRPr="006825A5" w:rsidRDefault="00F007EF" w:rsidP="004A57FE">
            <w:pPr>
              <w:jc w:val="right"/>
              <w:rPr>
                <w:sz w:val="20"/>
                <w:szCs w:val="20"/>
              </w:rPr>
            </w:pPr>
            <w:r>
              <w:rPr>
                <w:sz w:val="20"/>
              </w:rPr>
              <w:t>8,446,488</w:t>
            </w:r>
          </w:p>
        </w:tc>
        <w:tc>
          <w:tcPr>
            <w:tcW w:w="2210" w:type="dxa"/>
            <w:tcBorders>
              <w:top w:val="nil"/>
              <w:left w:val="nil"/>
              <w:bottom w:val="single" w:sz="4" w:space="0" w:color="auto"/>
              <w:right w:val="single" w:sz="4" w:space="0" w:color="auto"/>
            </w:tcBorders>
            <w:shd w:val="clear" w:color="auto" w:fill="auto"/>
            <w:noWrap/>
            <w:hideMark/>
          </w:tcPr>
          <w:p w14:paraId="1F07A297" w14:textId="77777777" w:rsidR="00F007EF" w:rsidRPr="006825A5" w:rsidRDefault="00F007EF" w:rsidP="004A57FE">
            <w:pPr>
              <w:jc w:val="left"/>
              <w:rPr>
                <w:sz w:val="20"/>
                <w:szCs w:val="20"/>
              </w:rPr>
            </w:pPr>
            <w:r>
              <w:rPr>
                <w:sz w:val="20"/>
              </w:rPr>
              <w:t> </w:t>
            </w:r>
          </w:p>
        </w:tc>
      </w:tr>
      <w:tr w:rsidR="00F007EF" w:rsidRPr="006825A5" w14:paraId="148145C9"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394BDD4" w14:textId="77777777" w:rsidR="00F007EF" w:rsidRPr="006825A5" w:rsidRDefault="00F007EF" w:rsidP="004A57FE">
            <w:pPr>
              <w:jc w:val="left"/>
              <w:rPr>
                <w:sz w:val="20"/>
                <w:szCs w:val="20"/>
              </w:rPr>
            </w:pPr>
            <w:r>
              <w:rPr>
                <w:sz w:val="20"/>
              </w:rPr>
              <w:t>Seychelles</w:t>
            </w:r>
          </w:p>
        </w:tc>
        <w:tc>
          <w:tcPr>
            <w:tcW w:w="709" w:type="dxa"/>
            <w:tcBorders>
              <w:top w:val="nil"/>
              <w:left w:val="nil"/>
              <w:bottom w:val="single" w:sz="4" w:space="0" w:color="auto"/>
              <w:right w:val="single" w:sz="4" w:space="0" w:color="auto"/>
            </w:tcBorders>
            <w:shd w:val="clear" w:color="auto" w:fill="auto"/>
            <w:noWrap/>
            <w:hideMark/>
          </w:tcPr>
          <w:p w14:paraId="4C4330EE"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8B8ECCF"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9618C93"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2E5AD944" w14:textId="77777777" w:rsidR="00F007EF" w:rsidRPr="006825A5" w:rsidRDefault="00F007EF" w:rsidP="004A57FE">
            <w:pPr>
              <w:jc w:val="right"/>
              <w:rPr>
                <w:sz w:val="20"/>
                <w:szCs w:val="20"/>
              </w:rPr>
            </w:pPr>
            <w:r>
              <w:rPr>
                <w:sz w:val="20"/>
              </w:rPr>
              <w:t>249,400</w:t>
            </w:r>
          </w:p>
        </w:tc>
        <w:tc>
          <w:tcPr>
            <w:tcW w:w="1239" w:type="dxa"/>
            <w:tcBorders>
              <w:top w:val="nil"/>
              <w:left w:val="nil"/>
              <w:bottom w:val="single" w:sz="4" w:space="0" w:color="auto"/>
              <w:right w:val="single" w:sz="4" w:space="0" w:color="auto"/>
            </w:tcBorders>
            <w:shd w:val="clear" w:color="auto" w:fill="auto"/>
            <w:noWrap/>
            <w:hideMark/>
          </w:tcPr>
          <w:p w14:paraId="6E4DD4E6" w14:textId="77777777" w:rsidR="00F007EF" w:rsidRPr="006825A5" w:rsidRDefault="00F007EF" w:rsidP="004A57FE">
            <w:pPr>
              <w:jc w:val="right"/>
              <w:rPr>
                <w:sz w:val="20"/>
                <w:szCs w:val="20"/>
              </w:rPr>
            </w:pPr>
            <w:r>
              <w:rPr>
                <w:sz w:val="20"/>
              </w:rPr>
              <w:t>223,975</w:t>
            </w:r>
          </w:p>
        </w:tc>
        <w:tc>
          <w:tcPr>
            <w:tcW w:w="2210" w:type="dxa"/>
            <w:tcBorders>
              <w:top w:val="nil"/>
              <w:left w:val="nil"/>
              <w:bottom w:val="single" w:sz="4" w:space="0" w:color="auto"/>
              <w:right w:val="single" w:sz="4" w:space="0" w:color="auto"/>
            </w:tcBorders>
            <w:shd w:val="clear" w:color="auto" w:fill="auto"/>
            <w:noWrap/>
            <w:hideMark/>
          </w:tcPr>
          <w:p w14:paraId="4393B486" w14:textId="2A5F7E7A" w:rsidR="00F007EF" w:rsidRPr="006825A5" w:rsidRDefault="00F007EF" w:rsidP="004A57FE">
            <w:pPr>
              <w:jc w:val="left"/>
              <w:rPr>
                <w:sz w:val="20"/>
                <w:szCs w:val="20"/>
              </w:rPr>
            </w:pPr>
            <w:r>
              <w:rPr>
                <w:sz w:val="20"/>
              </w:rPr>
              <w:t>10% of baseline in 2029</w:t>
            </w:r>
          </w:p>
        </w:tc>
      </w:tr>
      <w:tr w:rsidR="00F007EF" w:rsidRPr="006825A5" w14:paraId="10E14759"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E5EDFF9" w14:textId="77777777" w:rsidR="00F007EF" w:rsidRPr="006825A5" w:rsidRDefault="00F007EF" w:rsidP="004A57FE">
            <w:pPr>
              <w:jc w:val="left"/>
              <w:rPr>
                <w:sz w:val="20"/>
                <w:szCs w:val="20"/>
              </w:rPr>
            </w:pPr>
            <w:r>
              <w:rPr>
                <w:sz w:val="20"/>
              </w:rPr>
              <w:t>Sierra Leone</w:t>
            </w:r>
          </w:p>
        </w:tc>
        <w:tc>
          <w:tcPr>
            <w:tcW w:w="709" w:type="dxa"/>
            <w:tcBorders>
              <w:top w:val="nil"/>
              <w:left w:val="nil"/>
              <w:bottom w:val="single" w:sz="4" w:space="0" w:color="auto"/>
              <w:right w:val="single" w:sz="4" w:space="0" w:color="auto"/>
            </w:tcBorders>
            <w:shd w:val="clear" w:color="auto" w:fill="auto"/>
            <w:noWrap/>
            <w:hideMark/>
          </w:tcPr>
          <w:p w14:paraId="58C336E3"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41D7DBA"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0A6D2B8E"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192C980B" w14:textId="77777777" w:rsidR="00F007EF" w:rsidRPr="006825A5" w:rsidRDefault="00F007EF" w:rsidP="004A57FE">
            <w:pPr>
              <w:jc w:val="right"/>
              <w:rPr>
                <w:sz w:val="20"/>
                <w:szCs w:val="20"/>
              </w:rPr>
            </w:pPr>
            <w:r>
              <w:rPr>
                <w:sz w:val="20"/>
              </w:rPr>
              <w:t>350,905</w:t>
            </w:r>
          </w:p>
        </w:tc>
        <w:tc>
          <w:tcPr>
            <w:tcW w:w="1239" w:type="dxa"/>
            <w:tcBorders>
              <w:top w:val="nil"/>
              <w:left w:val="nil"/>
              <w:bottom w:val="single" w:sz="4" w:space="0" w:color="auto"/>
              <w:right w:val="single" w:sz="4" w:space="0" w:color="auto"/>
            </w:tcBorders>
            <w:shd w:val="clear" w:color="auto" w:fill="auto"/>
            <w:noWrap/>
            <w:hideMark/>
          </w:tcPr>
          <w:p w14:paraId="5ED18CF9" w14:textId="77777777" w:rsidR="00F007EF" w:rsidRPr="006825A5" w:rsidRDefault="00F007EF" w:rsidP="004A57FE">
            <w:pPr>
              <w:jc w:val="right"/>
              <w:rPr>
                <w:sz w:val="20"/>
                <w:szCs w:val="20"/>
              </w:rPr>
            </w:pPr>
            <w:r>
              <w:rPr>
                <w:sz w:val="20"/>
              </w:rPr>
              <w:t>298,480</w:t>
            </w:r>
          </w:p>
        </w:tc>
        <w:tc>
          <w:tcPr>
            <w:tcW w:w="2210" w:type="dxa"/>
            <w:tcBorders>
              <w:top w:val="nil"/>
              <w:left w:val="nil"/>
              <w:bottom w:val="single" w:sz="4" w:space="0" w:color="auto"/>
              <w:right w:val="single" w:sz="4" w:space="0" w:color="auto"/>
            </w:tcBorders>
            <w:shd w:val="clear" w:color="auto" w:fill="auto"/>
            <w:noWrap/>
            <w:hideMark/>
          </w:tcPr>
          <w:p w14:paraId="36C3CECC" w14:textId="5632BAD5" w:rsidR="00F007EF" w:rsidRPr="006825A5" w:rsidRDefault="00F007EF" w:rsidP="004A57FE">
            <w:pPr>
              <w:jc w:val="left"/>
              <w:rPr>
                <w:sz w:val="20"/>
                <w:szCs w:val="20"/>
              </w:rPr>
            </w:pPr>
            <w:r>
              <w:rPr>
                <w:sz w:val="20"/>
              </w:rPr>
              <w:t>10% of baseline in 2029</w:t>
            </w:r>
          </w:p>
        </w:tc>
      </w:tr>
      <w:tr w:rsidR="00F007EF" w:rsidRPr="006825A5" w14:paraId="7E5A08F1"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D7ACFA4" w14:textId="77777777" w:rsidR="00F007EF" w:rsidRPr="006825A5" w:rsidRDefault="00F007EF" w:rsidP="004A57FE">
            <w:pPr>
              <w:jc w:val="left"/>
              <w:rPr>
                <w:sz w:val="20"/>
                <w:szCs w:val="20"/>
              </w:rPr>
            </w:pPr>
            <w:r>
              <w:rPr>
                <w:sz w:val="20"/>
              </w:rPr>
              <w:t>Singapore</w:t>
            </w:r>
          </w:p>
        </w:tc>
        <w:tc>
          <w:tcPr>
            <w:tcW w:w="709" w:type="dxa"/>
            <w:tcBorders>
              <w:top w:val="nil"/>
              <w:left w:val="nil"/>
              <w:bottom w:val="single" w:sz="4" w:space="0" w:color="auto"/>
              <w:right w:val="single" w:sz="4" w:space="0" w:color="auto"/>
            </w:tcBorders>
            <w:shd w:val="clear" w:color="auto" w:fill="auto"/>
            <w:noWrap/>
            <w:hideMark/>
          </w:tcPr>
          <w:p w14:paraId="5B7C83CB"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2D8EBF2"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66E07DA6"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4D41483C" w14:textId="77777777" w:rsidR="00F007EF" w:rsidRPr="006825A5" w:rsidRDefault="00F007EF" w:rsidP="004A57FE">
            <w:pPr>
              <w:jc w:val="right"/>
              <w:rPr>
                <w:sz w:val="20"/>
                <w:szCs w:val="20"/>
              </w:rPr>
            </w:pPr>
            <w:r>
              <w:rPr>
                <w:sz w:val="20"/>
              </w:rPr>
              <w:t>10,583,428</w:t>
            </w:r>
          </w:p>
        </w:tc>
        <w:tc>
          <w:tcPr>
            <w:tcW w:w="1239" w:type="dxa"/>
            <w:tcBorders>
              <w:top w:val="nil"/>
              <w:left w:val="nil"/>
              <w:bottom w:val="single" w:sz="4" w:space="0" w:color="auto"/>
              <w:right w:val="single" w:sz="4" w:space="0" w:color="auto"/>
            </w:tcBorders>
            <w:shd w:val="clear" w:color="auto" w:fill="auto"/>
            <w:noWrap/>
            <w:hideMark/>
          </w:tcPr>
          <w:p w14:paraId="5C7CF418" w14:textId="77777777" w:rsidR="00F007EF" w:rsidRPr="006825A5" w:rsidRDefault="00F007EF" w:rsidP="004A57FE">
            <w:pPr>
              <w:jc w:val="right"/>
              <w:rPr>
                <w:sz w:val="20"/>
                <w:szCs w:val="20"/>
              </w:rPr>
            </w:pPr>
            <w:r>
              <w:rPr>
                <w:sz w:val="20"/>
              </w:rPr>
              <w:t>5,770,315</w:t>
            </w:r>
          </w:p>
        </w:tc>
        <w:tc>
          <w:tcPr>
            <w:tcW w:w="2210" w:type="dxa"/>
            <w:tcBorders>
              <w:top w:val="nil"/>
              <w:left w:val="nil"/>
              <w:bottom w:val="single" w:sz="4" w:space="0" w:color="auto"/>
              <w:right w:val="single" w:sz="4" w:space="0" w:color="auto"/>
            </w:tcBorders>
            <w:shd w:val="clear" w:color="auto" w:fill="auto"/>
            <w:noWrap/>
            <w:hideMark/>
          </w:tcPr>
          <w:p w14:paraId="27C6528F" w14:textId="77777777" w:rsidR="00F007EF" w:rsidRPr="006825A5" w:rsidRDefault="00F007EF" w:rsidP="004A57FE">
            <w:pPr>
              <w:jc w:val="left"/>
              <w:rPr>
                <w:sz w:val="20"/>
                <w:szCs w:val="20"/>
              </w:rPr>
            </w:pPr>
            <w:r>
              <w:rPr>
                <w:sz w:val="20"/>
              </w:rPr>
              <w:t> </w:t>
            </w:r>
          </w:p>
        </w:tc>
      </w:tr>
      <w:tr w:rsidR="00F007EF" w:rsidRPr="006825A5" w14:paraId="0C321E7B"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F161350" w14:textId="77777777" w:rsidR="00F007EF" w:rsidRPr="006825A5" w:rsidRDefault="00F007EF" w:rsidP="004A57FE">
            <w:pPr>
              <w:jc w:val="left"/>
              <w:rPr>
                <w:sz w:val="20"/>
                <w:szCs w:val="20"/>
              </w:rPr>
            </w:pPr>
            <w:r>
              <w:rPr>
                <w:sz w:val="20"/>
              </w:rPr>
              <w:t xml:space="preserve">Solomon </w:t>
            </w:r>
            <w:proofErr w:type="spellStart"/>
            <w:r>
              <w:rPr>
                <w:sz w:val="20"/>
              </w:rPr>
              <w:t>Islands</w:t>
            </w:r>
            <w:proofErr w:type="spellEnd"/>
          </w:p>
        </w:tc>
        <w:tc>
          <w:tcPr>
            <w:tcW w:w="709" w:type="dxa"/>
            <w:tcBorders>
              <w:top w:val="nil"/>
              <w:left w:val="nil"/>
              <w:bottom w:val="single" w:sz="4" w:space="0" w:color="auto"/>
              <w:right w:val="single" w:sz="4" w:space="0" w:color="auto"/>
            </w:tcBorders>
            <w:shd w:val="clear" w:color="auto" w:fill="auto"/>
            <w:noWrap/>
            <w:hideMark/>
          </w:tcPr>
          <w:p w14:paraId="6CEFD760"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8266C9E"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0521D539"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7DFDADCA" w14:textId="77777777" w:rsidR="00F007EF" w:rsidRPr="006825A5" w:rsidRDefault="00F007EF" w:rsidP="004A57FE">
            <w:pPr>
              <w:jc w:val="right"/>
              <w:rPr>
                <w:sz w:val="20"/>
                <w:szCs w:val="20"/>
              </w:rPr>
            </w:pPr>
            <w:r>
              <w:rPr>
                <w:sz w:val="20"/>
              </w:rPr>
              <w:t>69,516</w:t>
            </w:r>
          </w:p>
        </w:tc>
        <w:tc>
          <w:tcPr>
            <w:tcW w:w="1239" w:type="dxa"/>
            <w:tcBorders>
              <w:top w:val="nil"/>
              <w:left w:val="nil"/>
              <w:bottom w:val="single" w:sz="4" w:space="0" w:color="auto"/>
              <w:right w:val="single" w:sz="4" w:space="0" w:color="auto"/>
            </w:tcBorders>
            <w:shd w:val="clear" w:color="auto" w:fill="auto"/>
            <w:noWrap/>
            <w:hideMark/>
          </w:tcPr>
          <w:p w14:paraId="08012688" w14:textId="77777777" w:rsidR="00F007EF" w:rsidRPr="006825A5" w:rsidRDefault="00F007EF" w:rsidP="004A57FE">
            <w:pPr>
              <w:jc w:val="right"/>
              <w:rPr>
                <w:sz w:val="20"/>
                <w:szCs w:val="20"/>
              </w:rPr>
            </w:pPr>
            <w:r>
              <w:rPr>
                <w:sz w:val="20"/>
              </w:rPr>
              <w:t>36,147</w:t>
            </w:r>
          </w:p>
        </w:tc>
        <w:tc>
          <w:tcPr>
            <w:tcW w:w="2210" w:type="dxa"/>
            <w:tcBorders>
              <w:top w:val="nil"/>
              <w:left w:val="nil"/>
              <w:bottom w:val="single" w:sz="4" w:space="0" w:color="auto"/>
              <w:right w:val="single" w:sz="4" w:space="0" w:color="auto"/>
            </w:tcBorders>
            <w:shd w:val="clear" w:color="auto" w:fill="auto"/>
            <w:noWrap/>
            <w:hideMark/>
          </w:tcPr>
          <w:p w14:paraId="6799A3E9" w14:textId="77777777" w:rsidR="00F007EF" w:rsidRPr="006825A5" w:rsidRDefault="00F007EF" w:rsidP="004A57FE">
            <w:pPr>
              <w:jc w:val="left"/>
              <w:rPr>
                <w:sz w:val="20"/>
                <w:szCs w:val="20"/>
              </w:rPr>
            </w:pPr>
            <w:r>
              <w:rPr>
                <w:sz w:val="20"/>
              </w:rPr>
              <w:t> </w:t>
            </w:r>
          </w:p>
        </w:tc>
      </w:tr>
      <w:tr w:rsidR="00F007EF" w:rsidRPr="006825A5" w14:paraId="356BEC75"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9C7F952" w14:textId="77777777" w:rsidR="00F007EF" w:rsidRPr="006825A5" w:rsidRDefault="00F007EF" w:rsidP="004A57FE">
            <w:pPr>
              <w:jc w:val="left"/>
              <w:rPr>
                <w:sz w:val="20"/>
                <w:szCs w:val="20"/>
              </w:rPr>
            </w:pPr>
            <w:proofErr w:type="spellStart"/>
            <w:r>
              <w:rPr>
                <w:sz w:val="20"/>
              </w:rPr>
              <w:t>Somalia</w:t>
            </w:r>
            <w:proofErr w:type="spellEnd"/>
          </w:p>
        </w:tc>
        <w:tc>
          <w:tcPr>
            <w:tcW w:w="709" w:type="dxa"/>
            <w:tcBorders>
              <w:top w:val="nil"/>
              <w:left w:val="nil"/>
              <w:bottom w:val="single" w:sz="4" w:space="0" w:color="auto"/>
              <w:right w:val="single" w:sz="4" w:space="0" w:color="auto"/>
            </w:tcBorders>
            <w:shd w:val="clear" w:color="auto" w:fill="auto"/>
            <w:noWrap/>
            <w:hideMark/>
          </w:tcPr>
          <w:p w14:paraId="07B4B82D"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3B0A53B7"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163A6442"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5924E41C" w14:textId="77777777" w:rsidR="00F007EF" w:rsidRPr="006825A5" w:rsidRDefault="00F007EF" w:rsidP="004A57FE">
            <w:pPr>
              <w:jc w:val="right"/>
              <w:rPr>
                <w:sz w:val="20"/>
                <w:szCs w:val="20"/>
              </w:rPr>
            </w:pPr>
            <w:r>
              <w:rPr>
                <w:sz w:val="20"/>
              </w:rPr>
              <w:t>1,276,672</w:t>
            </w:r>
          </w:p>
        </w:tc>
        <w:tc>
          <w:tcPr>
            <w:tcW w:w="1239" w:type="dxa"/>
            <w:tcBorders>
              <w:top w:val="nil"/>
              <w:left w:val="nil"/>
              <w:bottom w:val="single" w:sz="4" w:space="0" w:color="auto"/>
              <w:right w:val="single" w:sz="4" w:space="0" w:color="auto"/>
            </w:tcBorders>
            <w:shd w:val="clear" w:color="auto" w:fill="auto"/>
            <w:noWrap/>
            <w:hideMark/>
          </w:tcPr>
          <w:p w14:paraId="774FDF7C" w14:textId="77777777" w:rsidR="00F007EF" w:rsidRPr="006825A5" w:rsidRDefault="00F007EF" w:rsidP="004A57FE">
            <w:pPr>
              <w:jc w:val="right"/>
              <w:rPr>
                <w:sz w:val="20"/>
                <w:szCs w:val="20"/>
              </w:rPr>
            </w:pPr>
            <w:r>
              <w:rPr>
                <w:sz w:val="20"/>
              </w:rPr>
              <w:t>142,092</w:t>
            </w:r>
          </w:p>
        </w:tc>
        <w:tc>
          <w:tcPr>
            <w:tcW w:w="2210" w:type="dxa"/>
            <w:tcBorders>
              <w:top w:val="nil"/>
              <w:left w:val="nil"/>
              <w:bottom w:val="single" w:sz="4" w:space="0" w:color="auto"/>
              <w:right w:val="single" w:sz="4" w:space="0" w:color="auto"/>
            </w:tcBorders>
            <w:shd w:val="clear" w:color="auto" w:fill="auto"/>
            <w:noWrap/>
            <w:hideMark/>
          </w:tcPr>
          <w:p w14:paraId="4124A21C" w14:textId="77777777" w:rsidR="00F007EF" w:rsidRPr="006825A5" w:rsidRDefault="00F007EF" w:rsidP="004A57FE">
            <w:pPr>
              <w:jc w:val="left"/>
              <w:rPr>
                <w:sz w:val="20"/>
                <w:szCs w:val="20"/>
              </w:rPr>
            </w:pPr>
            <w:r>
              <w:rPr>
                <w:sz w:val="20"/>
              </w:rPr>
              <w:t> </w:t>
            </w:r>
          </w:p>
        </w:tc>
      </w:tr>
      <w:tr w:rsidR="00F007EF" w:rsidRPr="006825A5" w14:paraId="134F40A0"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85B07A5" w14:textId="77777777" w:rsidR="00F007EF" w:rsidRPr="006825A5" w:rsidRDefault="00F007EF" w:rsidP="004A57FE">
            <w:pPr>
              <w:jc w:val="left"/>
              <w:rPr>
                <w:sz w:val="20"/>
                <w:szCs w:val="20"/>
              </w:rPr>
            </w:pPr>
            <w:r>
              <w:rPr>
                <w:sz w:val="20"/>
              </w:rPr>
              <w:t>South Africa</w:t>
            </w:r>
          </w:p>
        </w:tc>
        <w:tc>
          <w:tcPr>
            <w:tcW w:w="709" w:type="dxa"/>
            <w:tcBorders>
              <w:top w:val="nil"/>
              <w:left w:val="nil"/>
              <w:bottom w:val="single" w:sz="4" w:space="0" w:color="auto"/>
              <w:right w:val="single" w:sz="4" w:space="0" w:color="auto"/>
            </w:tcBorders>
            <w:shd w:val="clear" w:color="auto" w:fill="auto"/>
            <w:noWrap/>
            <w:hideMark/>
          </w:tcPr>
          <w:p w14:paraId="2740EED4"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0117031A"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6ADEA5E1"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7A8E93BC" w14:textId="77777777" w:rsidR="00F007EF" w:rsidRPr="006825A5" w:rsidRDefault="00F007EF" w:rsidP="004A57FE">
            <w:pPr>
              <w:jc w:val="right"/>
              <w:rPr>
                <w:sz w:val="20"/>
                <w:szCs w:val="20"/>
              </w:rPr>
            </w:pPr>
            <w:r>
              <w:rPr>
                <w:sz w:val="20"/>
              </w:rPr>
              <w:t>13,843,139</w:t>
            </w:r>
          </w:p>
        </w:tc>
        <w:tc>
          <w:tcPr>
            <w:tcW w:w="1239" w:type="dxa"/>
            <w:tcBorders>
              <w:top w:val="nil"/>
              <w:left w:val="nil"/>
              <w:bottom w:val="single" w:sz="4" w:space="0" w:color="auto"/>
              <w:right w:val="single" w:sz="4" w:space="0" w:color="auto"/>
            </w:tcBorders>
            <w:shd w:val="clear" w:color="auto" w:fill="auto"/>
            <w:noWrap/>
            <w:hideMark/>
          </w:tcPr>
          <w:p w14:paraId="4AC6875C" w14:textId="77777777" w:rsidR="00F007EF" w:rsidRPr="006825A5" w:rsidRDefault="00F007EF" w:rsidP="004A57FE">
            <w:pPr>
              <w:jc w:val="right"/>
              <w:rPr>
                <w:sz w:val="20"/>
                <w:szCs w:val="20"/>
              </w:rPr>
            </w:pPr>
            <w:r>
              <w:rPr>
                <w:sz w:val="20"/>
              </w:rPr>
              <w:t>8,748,739</w:t>
            </w:r>
          </w:p>
        </w:tc>
        <w:tc>
          <w:tcPr>
            <w:tcW w:w="2210" w:type="dxa"/>
            <w:tcBorders>
              <w:top w:val="nil"/>
              <w:left w:val="nil"/>
              <w:bottom w:val="single" w:sz="4" w:space="0" w:color="auto"/>
              <w:right w:val="single" w:sz="4" w:space="0" w:color="auto"/>
            </w:tcBorders>
            <w:shd w:val="clear" w:color="auto" w:fill="auto"/>
            <w:noWrap/>
            <w:hideMark/>
          </w:tcPr>
          <w:p w14:paraId="59C5C624" w14:textId="77777777" w:rsidR="00F007EF" w:rsidRPr="006825A5" w:rsidRDefault="00F007EF" w:rsidP="004A57FE">
            <w:pPr>
              <w:jc w:val="left"/>
              <w:rPr>
                <w:sz w:val="20"/>
                <w:szCs w:val="20"/>
              </w:rPr>
            </w:pPr>
            <w:r>
              <w:rPr>
                <w:sz w:val="20"/>
              </w:rPr>
              <w:t> </w:t>
            </w:r>
          </w:p>
        </w:tc>
      </w:tr>
      <w:tr w:rsidR="00F007EF" w:rsidRPr="006825A5" w14:paraId="63B6A8D1" w14:textId="77777777" w:rsidTr="00F007EF">
        <w:trPr>
          <w:trHeight w:val="88"/>
        </w:trPr>
        <w:tc>
          <w:tcPr>
            <w:tcW w:w="2269" w:type="dxa"/>
            <w:tcBorders>
              <w:top w:val="nil"/>
              <w:left w:val="single" w:sz="4" w:space="0" w:color="auto"/>
              <w:bottom w:val="single" w:sz="4" w:space="0" w:color="auto"/>
              <w:right w:val="single" w:sz="4" w:space="0" w:color="auto"/>
            </w:tcBorders>
            <w:shd w:val="clear" w:color="auto" w:fill="auto"/>
            <w:noWrap/>
            <w:hideMark/>
          </w:tcPr>
          <w:p w14:paraId="626F0307" w14:textId="77777777" w:rsidR="00F007EF" w:rsidRPr="006825A5" w:rsidRDefault="00F007EF" w:rsidP="004A57FE">
            <w:pPr>
              <w:jc w:val="left"/>
              <w:rPr>
                <w:sz w:val="20"/>
                <w:szCs w:val="20"/>
              </w:rPr>
            </w:pPr>
            <w:r>
              <w:rPr>
                <w:sz w:val="20"/>
              </w:rPr>
              <w:t xml:space="preserve">South </w:t>
            </w:r>
            <w:proofErr w:type="spellStart"/>
            <w:r>
              <w:rPr>
                <w:sz w:val="20"/>
              </w:rPr>
              <w:t>Sudan</w:t>
            </w:r>
            <w:proofErr w:type="spellEnd"/>
          </w:p>
        </w:tc>
        <w:tc>
          <w:tcPr>
            <w:tcW w:w="709" w:type="dxa"/>
            <w:tcBorders>
              <w:top w:val="nil"/>
              <w:left w:val="nil"/>
              <w:bottom w:val="single" w:sz="4" w:space="0" w:color="auto"/>
              <w:right w:val="single" w:sz="4" w:space="0" w:color="auto"/>
            </w:tcBorders>
            <w:shd w:val="clear" w:color="auto" w:fill="auto"/>
            <w:noWrap/>
            <w:hideMark/>
          </w:tcPr>
          <w:p w14:paraId="57D419A1"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7EE81984"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2927C99A"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766DDB1B" w14:textId="77777777" w:rsidR="00F007EF" w:rsidRPr="006825A5" w:rsidRDefault="00F007EF" w:rsidP="004A57FE">
            <w:pPr>
              <w:jc w:val="right"/>
              <w:rPr>
                <w:sz w:val="20"/>
                <w:szCs w:val="20"/>
              </w:rPr>
            </w:pPr>
            <w:r>
              <w:rPr>
                <w:sz w:val="20"/>
              </w:rPr>
              <w:t>221,410</w:t>
            </w:r>
          </w:p>
        </w:tc>
        <w:tc>
          <w:tcPr>
            <w:tcW w:w="1239" w:type="dxa"/>
            <w:tcBorders>
              <w:top w:val="nil"/>
              <w:left w:val="nil"/>
              <w:bottom w:val="single" w:sz="4" w:space="0" w:color="auto"/>
              <w:right w:val="single" w:sz="4" w:space="0" w:color="auto"/>
            </w:tcBorders>
            <w:shd w:val="clear" w:color="auto" w:fill="auto"/>
            <w:noWrap/>
            <w:hideMark/>
          </w:tcPr>
          <w:p w14:paraId="6F7B838E" w14:textId="77777777" w:rsidR="00F007EF" w:rsidRPr="006825A5" w:rsidRDefault="00F007EF" w:rsidP="004A57FE">
            <w:pPr>
              <w:jc w:val="right"/>
              <w:rPr>
                <w:sz w:val="20"/>
                <w:szCs w:val="20"/>
              </w:rPr>
            </w:pPr>
            <w:r>
              <w:rPr>
                <w:sz w:val="20"/>
              </w:rPr>
              <w:t>52,267</w:t>
            </w:r>
          </w:p>
        </w:tc>
        <w:tc>
          <w:tcPr>
            <w:tcW w:w="2210" w:type="dxa"/>
            <w:tcBorders>
              <w:top w:val="nil"/>
              <w:left w:val="nil"/>
              <w:bottom w:val="single" w:sz="4" w:space="0" w:color="auto"/>
              <w:right w:val="single" w:sz="4" w:space="0" w:color="auto"/>
            </w:tcBorders>
            <w:shd w:val="clear" w:color="auto" w:fill="auto"/>
            <w:noWrap/>
            <w:hideMark/>
          </w:tcPr>
          <w:p w14:paraId="506C3EEB" w14:textId="77777777" w:rsidR="00F007EF" w:rsidRPr="006825A5" w:rsidRDefault="00F007EF" w:rsidP="004A57FE">
            <w:pPr>
              <w:jc w:val="left"/>
              <w:rPr>
                <w:sz w:val="20"/>
                <w:szCs w:val="20"/>
              </w:rPr>
            </w:pPr>
            <w:r>
              <w:rPr>
                <w:sz w:val="20"/>
              </w:rPr>
              <w:t> </w:t>
            </w:r>
          </w:p>
        </w:tc>
      </w:tr>
      <w:tr w:rsidR="00F007EF" w:rsidRPr="006825A5" w14:paraId="2BAF2817"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177515C" w14:textId="77777777" w:rsidR="00F007EF" w:rsidRPr="006825A5" w:rsidRDefault="00F007EF" w:rsidP="004A57FE">
            <w:pPr>
              <w:jc w:val="left"/>
              <w:rPr>
                <w:sz w:val="20"/>
                <w:szCs w:val="20"/>
              </w:rPr>
            </w:pPr>
            <w:r>
              <w:rPr>
                <w:sz w:val="20"/>
              </w:rPr>
              <w:t>Sri Lanka</w:t>
            </w:r>
          </w:p>
        </w:tc>
        <w:tc>
          <w:tcPr>
            <w:tcW w:w="709" w:type="dxa"/>
            <w:tcBorders>
              <w:top w:val="nil"/>
              <w:left w:val="nil"/>
              <w:bottom w:val="single" w:sz="4" w:space="0" w:color="auto"/>
              <w:right w:val="single" w:sz="4" w:space="0" w:color="auto"/>
            </w:tcBorders>
            <w:shd w:val="clear" w:color="auto" w:fill="auto"/>
            <w:noWrap/>
            <w:hideMark/>
          </w:tcPr>
          <w:p w14:paraId="097924CB"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078548A8"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1F40FE65"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1B6C265C" w14:textId="77777777" w:rsidR="00F007EF" w:rsidRPr="006825A5" w:rsidRDefault="00F007EF" w:rsidP="004A57FE">
            <w:pPr>
              <w:jc w:val="right"/>
              <w:rPr>
                <w:sz w:val="20"/>
                <w:szCs w:val="20"/>
              </w:rPr>
            </w:pPr>
            <w:r>
              <w:rPr>
                <w:sz w:val="20"/>
              </w:rPr>
              <w:t>1,170,234</w:t>
            </w:r>
          </w:p>
        </w:tc>
        <w:tc>
          <w:tcPr>
            <w:tcW w:w="1239" w:type="dxa"/>
            <w:tcBorders>
              <w:top w:val="nil"/>
              <w:left w:val="nil"/>
              <w:bottom w:val="single" w:sz="4" w:space="0" w:color="auto"/>
              <w:right w:val="single" w:sz="4" w:space="0" w:color="auto"/>
            </w:tcBorders>
            <w:shd w:val="clear" w:color="auto" w:fill="auto"/>
            <w:noWrap/>
            <w:hideMark/>
          </w:tcPr>
          <w:p w14:paraId="1F085DB5" w14:textId="77777777" w:rsidR="00F007EF" w:rsidRPr="006825A5" w:rsidRDefault="00F007EF" w:rsidP="004A57FE">
            <w:pPr>
              <w:jc w:val="right"/>
              <w:rPr>
                <w:sz w:val="20"/>
                <w:szCs w:val="20"/>
              </w:rPr>
            </w:pPr>
            <w:r>
              <w:rPr>
                <w:sz w:val="20"/>
              </w:rPr>
              <w:t>1,156,431</w:t>
            </w:r>
          </w:p>
        </w:tc>
        <w:tc>
          <w:tcPr>
            <w:tcW w:w="2210" w:type="dxa"/>
            <w:tcBorders>
              <w:top w:val="nil"/>
              <w:left w:val="nil"/>
              <w:bottom w:val="single" w:sz="4" w:space="0" w:color="auto"/>
              <w:right w:val="single" w:sz="4" w:space="0" w:color="auto"/>
            </w:tcBorders>
            <w:shd w:val="clear" w:color="auto" w:fill="auto"/>
            <w:noWrap/>
            <w:hideMark/>
          </w:tcPr>
          <w:p w14:paraId="2B3F04FD" w14:textId="77777777" w:rsidR="00F007EF" w:rsidRPr="006825A5" w:rsidRDefault="00F007EF" w:rsidP="004A57FE">
            <w:pPr>
              <w:jc w:val="left"/>
              <w:rPr>
                <w:sz w:val="20"/>
                <w:szCs w:val="20"/>
              </w:rPr>
            </w:pPr>
            <w:r>
              <w:rPr>
                <w:sz w:val="20"/>
              </w:rPr>
              <w:t> </w:t>
            </w:r>
          </w:p>
        </w:tc>
      </w:tr>
      <w:tr w:rsidR="00F007EF" w:rsidRPr="006825A5" w14:paraId="7280BE60"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9A1CD73" w14:textId="77777777" w:rsidR="00F007EF" w:rsidRPr="006825A5" w:rsidRDefault="00F007EF" w:rsidP="004A57FE">
            <w:pPr>
              <w:jc w:val="left"/>
              <w:rPr>
                <w:sz w:val="20"/>
                <w:szCs w:val="20"/>
              </w:rPr>
            </w:pPr>
            <w:proofErr w:type="spellStart"/>
            <w:r>
              <w:rPr>
                <w:sz w:val="20"/>
              </w:rPr>
              <w:t>Sudan</w:t>
            </w:r>
            <w:proofErr w:type="spellEnd"/>
            <w:r>
              <w:rPr>
                <w:sz w:val="20"/>
              </w:rPr>
              <w:t xml:space="preserve"> (the)</w:t>
            </w:r>
          </w:p>
        </w:tc>
        <w:tc>
          <w:tcPr>
            <w:tcW w:w="709" w:type="dxa"/>
            <w:tcBorders>
              <w:top w:val="nil"/>
              <w:left w:val="nil"/>
              <w:bottom w:val="single" w:sz="4" w:space="0" w:color="auto"/>
              <w:right w:val="single" w:sz="4" w:space="0" w:color="auto"/>
            </w:tcBorders>
            <w:shd w:val="clear" w:color="auto" w:fill="auto"/>
            <w:noWrap/>
            <w:hideMark/>
          </w:tcPr>
          <w:p w14:paraId="4F539F7A"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619D7F9"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387F3E54"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0486F250" w14:textId="77777777" w:rsidR="00F007EF" w:rsidRPr="006825A5" w:rsidRDefault="00F007EF" w:rsidP="004A57FE">
            <w:pPr>
              <w:jc w:val="right"/>
              <w:rPr>
                <w:sz w:val="20"/>
                <w:szCs w:val="20"/>
              </w:rPr>
            </w:pPr>
            <w:r>
              <w:rPr>
                <w:sz w:val="20"/>
              </w:rPr>
              <w:t>1,743,144</w:t>
            </w:r>
          </w:p>
        </w:tc>
        <w:tc>
          <w:tcPr>
            <w:tcW w:w="1239" w:type="dxa"/>
            <w:tcBorders>
              <w:top w:val="nil"/>
              <w:left w:val="nil"/>
              <w:bottom w:val="single" w:sz="4" w:space="0" w:color="auto"/>
              <w:right w:val="single" w:sz="4" w:space="0" w:color="auto"/>
            </w:tcBorders>
            <w:shd w:val="clear" w:color="auto" w:fill="auto"/>
            <w:noWrap/>
            <w:hideMark/>
          </w:tcPr>
          <w:p w14:paraId="480A99B7" w14:textId="77777777" w:rsidR="00F007EF" w:rsidRPr="006825A5" w:rsidRDefault="00F007EF" w:rsidP="004A57FE">
            <w:pPr>
              <w:jc w:val="right"/>
              <w:rPr>
                <w:sz w:val="20"/>
                <w:szCs w:val="20"/>
              </w:rPr>
            </w:pPr>
            <w:r>
              <w:rPr>
                <w:sz w:val="20"/>
              </w:rPr>
              <w:t>223,239</w:t>
            </w:r>
          </w:p>
        </w:tc>
        <w:tc>
          <w:tcPr>
            <w:tcW w:w="2210" w:type="dxa"/>
            <w:tcBorders>
              <w:top w:val="nil"/>
              <w:left w:val="nil"/>
              <w:bottom w:val="single" w:sz="4" w:space="0" w:color="auto"/>
              <w:right w:val="single" w:sz="4" w:space="0" w:color="auto"/>
            </w:tcBorders>
            <w:shd w:val="clear" w:color="auto" w:fill="auto"/>
            <w:noWrap/>
            <w:hideMark/>
          </w:tcPr>
          <w:p w14:paraId="3A949E11" w14:textId="77777777" w:rsidR="00F007EF" w:rsidRPr="006825A5" w:rsidRDefault="00F007EF" w:rsidP="004A57FE">
            <w:pPr>
              <w:jc w:val="left"/>
              <w:rPr>
                <w:sz w:val="20"/>
                <w:szCs w:val="20"/>
              </w:rPr>
            </w:pPr>
            <w:r>
              <w:rPr>
                <w:sz w:val="20"/>
              </w:rPr>
              <w:t> </w:t>
            </w:r>
          </w:p>
        </w:tc>
      </w:tr>
      <w:tr w:rsidR="00F007EF" w:rsidRPr="006825A5" w14:paraId="34FD7D5C" w14:textId="77777777" w:rsidTr="00F007EF">
        <w:trPr>
          <w:trHeight w:val="70"/>
        </w:trPr>
        <w:tc>
          <w:tcPr>
            <w:tcW w:w="2269" w:type="dxa"/>
            <w:tcBorders>
              <w:top w:val="nil"/>
              <w:left w:val="single" w:sz="4" w:space="0" w:color="auto"/>
              <w:bottom w:val="single" w:sz="4" w:space="0" w:color="auto"/>
              <w:right w:val="single" w:sz="4" w:space="0" w:color="auto"/>
            </w:tcBorders>
            <w:shd w:val="clear" w:color="auto" w:fill="auto"/>
            <w:noWrap/>
            <w:hideMark/>
          </w:tcPr>
          <w:p w14:paraId="50145EA9" w14:textId="77777777" w:rsidR="00F007EF" w:rsidRPr="006825A5" w:rsidRDefault="00F007EF" w:rsidP="004A57FE">
            <w:pPr>
              <w:jc w:val="left"/>
              <w:rPr>
                <w:sz w:val="20"/>
                <w:szCs w:val="20"/>
              </w:rPr>
            </w:pPr>
            <w:r>
              <w:rPr>
                <w:sz w:val="20"/>
              </w:rPr>
              <w:t>Suriname</w:t>
            </w:r>
          </w:p>
        </w:tc>
        <w:tc>
          <w:tcPr>
            <w:tcW w:w="709" w:type="dxa"/>
            <w:tcBorders>
              <w:top w:val="nil"/>
              <w:left w:val="nil"/>
              <w:bottom w:val="single" w:sz="4" w:space="0" w:color="auto"/>
              <w:right w:val="single" w:sz="4" w:space="0" w:color="auto"/>
            </w:tcBorders>
            <w:shd w:val="clear" w:color="auto" w:fill="auto"/>
            <w:noWrap/>
            <w:hideMark/>
          </w:tcPr>
          <w:p w14:paraId="388067EA"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311F52C7"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19B75CCF"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2A7033BD" w14:textId="77777777" w:rsidR="00F007EF" w:rsidRPr="006825A5" w:rsidRDefault="00F007EF" w:rsidP="004A57FE">
            <w:pPr>
              <w:jc w:val="right"/>
              <w:rPr>
                <w:sz w:val="20"/>
                <w:szCs w:val="20"/>
              </w:rPr>
            </w:pPr>
            <w:r>
              <w:rPr>
                <w:sz w:val="20"/>
              </w:rPr>
              <w:t>272,996</w:t>
            </w:r>
          </w:p>
        </w:tc>
        <w:tc>
          <w:tcPr>
            <w:tcW w:w="1239" w:type="dxa"/>
            <w:tcBorders>
              <w:top w:val="nil"/>
              <w:left w:val="nil"/>
              <w:bottom w:val="single" w:sz="4" w:space="0" w:color="auto"/>
              <w:right w:val="single" w:sz="4" w:space="0" w:color="auto"/>
            </w:tcBorders>
            <w:shd w:val="clear" w:color="auto" w:fill="auto"/>
            <w:noWrap/>
            <w:hideMark/>
          </w:tcPr>
          <w:p w14:paraId="2D7D9887" w14:textId="77777777" w:rsidR="00F007EF" w:rsidRPr="006825A5" w:rsidRDefault="00F007EF" w:rsidP="004A57FE">
            <w:pPr>
              <w:jc w:val="lef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3D0CF41B" w14:textId="77777777" w:rsidR="00F007EF" w:rsidRPr="006825A5" w:rsidRDefault="00F007EF" w:rsidP="004A57FE">
            <w:pPr>
              <w:jc w:val="left"/>
              <w:rPr>
                <w:sz w:val="20"/>
                <w:szCs w:val="20"/>
              </w:rPr>
            </w:pPr>
            <w:r>
              <w:rPr>
                <w:sz w:val="20"/>
              </w:rPr>
              <w:t> </w:t>
            </w:r>
          </w:p>
        </w:tc>
      </w:tr>
      <w:tr w:rsidR="00F007EF" w:rsidRPr="006825A5" w14:paraId="5018B9FE" w14:textId="77777777" w:rsidTr="00F007EF">
        <w:trPr>
          <w:trHeight w:val="117"/>
        </w:trPr>
        <w:tc>
          <w:tcPr>
            <w:tcW w:w="2269" w:type="dxa"/>
            <w:tcBorders>
              <w:top w:val="nil"/>
              <w:left w:val="single" w:sz="4" w:space="0" w:color="auto"/>
              <w:bottom w:val="single" w:sz="4" w:space="0" w:color="auto"/>
              <w:right w:val="single" w:sz="4" w:space="0" w:color="auto"/>
            </w:tcBorders>
            <w:shd w:val="clear" w:color="auto" w:fill="auto"/>
            <w:noWrap/>
            <w:hideMark/>
          </w:tcPr>
          <w:p w14:paraId="7BBF0C2F" w14:textId="77777777" w:rsidR="00F007EF" w:rsidRPr="006825A5" w:rsidRDefault="00F007EF" w:rsidP="004A57FE">
            <w:pPr>
              <w:jc w:val="left"/>
              <w:rPr>
                <w:sz w:val="20"/>
                <w:szCs w:val="20"/>
              </w:rPr>
            </w:pPr>
            <w:r>
              <w:rPr>
                <w:sz w:val="20"/>
              </w:rPr>
              <w:t>Syrian Arab Republic</w:t>
            </w:r>
          </w:p>
        </w:tc>
        <w:tc>
          <w:tcPr>
            <w:tcW w:w="709" w:type="dxa"/>
            <w:tcBorders>
              <w:top w:val="nil"/>
              <w:left w:val="nil"/>
              <w:bottom w:val="single" w:sz="4" w:space="0" w:color="auto"/>
              <w:right w:val="single" w:sz="4" w:space="0" w:color="auto"/>
            </w:tcBorders>
            <w:shd w:val="clear" w:color="auto" w:fill="auto"/>
            <w:noWrap/>
            <w:hideMark/>
          </w:tcPr>
          <w:p w14:paraId="6B435824"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11993AAB"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3E6C60A7"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5EC4B8CA" w14:textId="77777777" w:rsidR="00F007EF" w:rsidRPr="006825A5" w:rsidRDefault="00F007EF" w:rsidP="004A57FE">
            <w:pPr>
              <w:jc w:val="right"/>
              <w:rPr>
                <w:sz w:val="20"/>
                <w:szCs w:val="20"/>
              </w:rPr>
            </w:pPr>
            <w:r>
              <w:rPr>
                <w:sz w:val="20"/>
              </w:rPr>
              <w:t>18,150,706</w:t>
            </w:r>
          </w:p>
        </w:tc>
        <w:tc>
          <w:tcPr>
            <w:tcW w:w="1239" w:type="dxa"/>
            <w:tcBorders>
              <w:top w:val="nil"/>
              <w:left w:val="nil"/>
              <w:bottom w:val="single" w:sz="4" w:space="0" w:color="auto"/>
              <w:right w:val="single" w:sz="4" w:space="0" w:color="auto"/>
            </w:tcBorders>
            <w:shd w:val="clear" w:color="auto" w:fill="auto"/>
            <w:noWrap/>
            <w:hideMark/>
          </w:tcPr>
          <w:p w14:paraId="3BF1FA38" w14:textId="77777777" w:rsidR="00F007EF" w:rsidRPr="006825A5" w:rsidRDefault="00F007EF" w:rsidP="004A57FE">
            <w:pPr>
              <w:jc w:val="right"/>
              <w:rPr>
                <w:sz w:val="20"/>
                <w:szCs w:val="20"/>
              </w:rPr>
            </w:pPr>
            <w:r>
              <w:rPr>
                <w:sz w:val="20"/>
              </w:rPr>
              <w:t>12,671,604</w:t>
            </w:r>
          </w:p>
        </w:tc>
        <w:tc>
          <w:tcPr>
            <w:tcW w:w="2210" w:type="dxa"/>
            <w:tcBorders>
              <w:top w:val="nil"/>
              <w:left w:val="nil"/>
              <w:bottom w:val="single" w:sz="4" w:space="0" w:color="auto"/>
              <w:right w:val="single" w:sz="4" w:space="0" w:color="auto"/>
            </w:tcBorders>
            <w:shd w:val="clear" w:color="auto" w:fill="auto"/>
            <w:noWrap/>
            <w:hideMark/>
          </w:tcPr>
          <w:p w14:paraId="7EF31FD2" w14:textId="77777777" w:rsidR="00F007EF" w:rsidRPr="006825A5" w:rsidRDefault="00F007EF" w:rsidP="004A57FE">
            <w:pPr>
              <w:jc w:val="left"/>
              <w:rPr>
                <w:sz w:val="20"/>
                <w:szCs w:val="20"/>
              </w:rPr>
            </w:pPr>
            <w:r>
              <w:rPr>
                <w:sz w:val="20"/>
              </w:rPr>
              <w:t> </w:t>
            </w:r>
          </w:p>
        </w:tc>
      </w:tr>
      <w:tr w:rsidR="00F007EF" w:rsidRPr="006825A5" w14:paraId="3356CB84"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FA4251B" w14:textId="77777777" w:rsidR="00F007EF" w:rsidRPr="006825A5" w:rsidRDefault="00F007EF" w:rsidP="004A57FE">
            <w:pPr>
              <w:jc w:val="left"/>
              <w:rPr>
                <w:sz w:val="20"/>
                <w:szCs w:val="20"/>
              </w:rPr>
            </w:pPr>
            <w:proofErr w:type="spellStart"/>
            <w:r>
              <w:rPr>
                <w:sz w:val="20"/>
              </w:rPr>
              <w:t>Thailand</w:t>
            </w:r>
            <w:proofErr w:type="spellEnd"/>
          </w:p>
        </w:tc>
        <w:tc>
          <w:tcPr>
            <w:tcW w:w="709" w:type="dxa"/>
            <w:tcBorders>
              <w:top w:val="nil"/>
              <w:left w:val="nil"/>
              <w:bottom w:val="single" w:sz="4" w:space="0" w:color="auto"/>
              <w:right w:val="single" w:sz="4" w:space="0" w:color="auto"/>
            </w:tcBorders>
            <w:shd w:val="clear" w:color="auto" w:fill="auto"/>
            <w:noWrap/>
            <w:hideMark/>
          </w:tcPr>
          <w:p w14:paraId="373062DD"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64D7AE5"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5708F63"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7A39ADE4" w14:textId="77777777" w:rsidR="00F007EF" w:rsidRPr="006825A5" w:rsidRDefault="00F007EF" w:rsidP="004A57FE">
            <w:pPr>
              <w:jc w:val="right"/>
              <w:rPr>
                <w:sz w:val="20"/>
                <w:szCs w:val="20"/>
              </w:rPr>
            </w:pPr>
            <w:r>
              <w:rPr>
                <w:sz w:val="20"/>
              </w:rPr>
              <w:t>59,270,951</w:t>
            </w:r>
          </w:p>
        </w:tc>
        <w:tc>
          <w:tcPr>
            <w:tcW w:w="1239" w:type="dxa"/>
            <w:tcBorders>
              <w:top w:val="nil"/>
              <w:left w:val="nil"/>
              <w:bottom w:val="single" w:sz="4" w:space="0" w:color="auto"/>
              <w:right w:val="single" w:sz="4" w:space="0" w:color="auto"/>
            </w:tcBorders>
            <w:shd w:val="clear" w:color="auto" w:fill="auto"/>
            <w:noWrap/>
            <w:hideMark/>
          </w:tcPr>
          <w:p w14:paraId="11D0F772"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71325794" w14:textId="77777777" w:rsidR="00F007EF" w:rsidRPr="006825A5" w:rsidRDefault="00F007EF" w:rsidP="004A57FE">
            <w:pPr>
              <w:jc w:val="left"/>
              <w:rPr>
                <w:sz w:val="20"/>
                <w:szCs w:val="20"/>
              </w:rPr>
            </w:pPr>
            <w:r>
              <w:rPr>
                <w:sz w:val="20"/>
              </w:rPr>
              <w:t> </w:t>
            </w:r>
          </w:p>
        </w:tc>
      </w:tr>
      <w:tr w:rsidR="00F007EF" w:rsidRPr="006825A5" w14:paraId="3FF27EFB" w14:textId="77777777" w:rsidTr="00F007EF">
        <w:trPr>
          <w:trHeight w:val="67"/>
        </w:trPr>
        <w:tc>
          <w:tcPr>
            <w:tcW w:w="2269" w:type="dxa"/>
            <w:tcBorders>
              <w:top w:val="nil"/>
              <w:left w:val="single" w:sz="4" w:space="0" w:color="auto"/>
              <w:bottom w:val="single" w:sz="4" w:space="0" w:color="auto"/>
              <w:right w:val="single" w:sz="4" w:space="0" w:color="auto"/>
            </w:tcBorders>
            <w:shd w:val="clear" w:color="auto" w:fill="auto"/>
            <w:noWrap/>
            <w:hideMark/>
          </w:tcPr>
          <w:p w14:paraId="23CA5F72" w14:textId="77777777" w:rsidR="00F007EF" w:rsidRPr="006825A5" w:rsidRDefault="00F007EF" w:rsidP="004A57FE">
            <w:pPr>
              <w:jc w:val="left"/>
              <w:rPr>
                <w:sz w:val="20"/>
                <w:szCs w:val="20"/>
              </w:rPr>
            </w:pPr>
            <w:r>
              <w:rPr>
                <w:sz w:val="20"/>
              </w:rPr>
              <w:t>Timor-Leste</w:t>
            </w:r>
          </w:p>
        </w:tc>
        <w:tc>
          <w:tcPr>
            <w:tcW w:w="709" w:type="dxa"/>
            <w:tcBorders>
              <w:top w:val="nil"/>
              <w:left w:val="nil"/>
              <w:bottom w:val="single" w:sz="4" w:space="0" w:color="auto"/>
              <w:right w:val="single" w:sz="4" w:space="0" w:color="auto"/>
            </w:tcBorders>
            <w:shd w:val="clear" w:color="auto" w:fill="auto"/>
            <w:noWrap/>
            <w:hideMark/>
          </w:tcPr>
          <w:p w14:paraId="25BC5FBF"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6B1F93B"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34B313EB"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550FDCC9"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5C95F09F"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3707C3E2" w14:textId="77777777" w:rsidR="00F007EF" w:rsidRPr="006825A5" w:rsidRDefault="00F007EF" w:rsidP="004A57FE">
            <w:pPr>
              <w:jc w:val="left"/>
              <w:rPr>
                <w:sz w:val="20"/>
                <w:szCs w:val="20"/>
              </w:rPr>
            </w:pPr>
            <w:r>
              <w:rPr>
                <w:sz w:val="20"/>
              </w:rPr>
              <w:t> </w:t>
            </w:r>
          </w:p>
        </w:tc>
      </w:tr>
      <w:tr w:rsidR="00F007EF" w:rsidRPr="006825A5" w14:paraId="6DFA2643"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4FE40C5" w14:textId="77777777" w:rsidR="00F007EF" w:rsidRPr="006825A5" w:rsidRDefault="00F007EF" w:rsidP="004A57FE">
            <w:pPr>
              <w:jc w:val="left"/>
              <w:rPr>
                <w:sz w:val="20"/>
                <w:szCs w:val="20"/>
              </w:rPr>
            </w:pPr>
            <w:r>
              <w:rPr>
                <w:sz w:val="20"/>
              </w:rPr>
              <w:t>Togo</w:t>
            </w:r>
          </w:p>
        </w:tc>
        <w:tc>
          <w:tcPr>
            <w:tcW w:w="709" w:type="dxa"/>
            <w:tcBorders>
              <w:top w:val="nil"/>
              <w:left w:val="nil"/>
              <w:bottom w:val="single" w:sz="4" w:space="0" w:color="auto"/>
              <w:right w:val="single" w:sz="4" w:space="0" w:color="auto"/>
            </w:tcBorders>
            <w:shd w:val="clear" w:color="auto" w:fill="auto"/>
            <w:noWrap/>
            <w:hideMark/>
          </w:tcPr>
          <w:p w14:paraId="39079A63"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73BA931D"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57AAC6DB"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4D9B9B32" w14:textId="77777777" w:rsidR="00F007EF" w:rsidRPr="006825A5" w:rsidRDefault="00F007EF" w:rsidP="004A57FE">
            <w:pPr>
              <w:jc w:val="right"/>
              <w:rPr>
                <w:sz w:val="20"/>
                <w:szCs w:val="20"/>
              </w:rPr>
            </w:pPr>
            <w:r>
              <w:rPr>
                <w:sz w:val="20"/>
              </w:rPr>
              <w:t>1,124,896</w:t>
            </w:r>
          </w:p>
        </w:tc>
        <w:tc>
          <w:tcPr>
            <w:tcW w:w="1239" w:type="dxa"/>
            <w:tcBorders>
              <w:top w:val="nil"/>
              <w:left w:val="nil"/>
              <w:bottom w:val="single" w:sz="4" w:space="0" w:color="auto"/>
              <w:right w:val="single" w:sz="4" w:space="0" w:color="auto"/>
            </w:tcBorders>
            <w:shd w:val="clear" w:color="auto" w:fill="auto"/>
            <w:noWrap/>
            <w:hideMark/>
          </w:tcPr>
          <w:p w14:paraId="659DAC9F" w14:textId="77777777" w:rsidR="00F007EF" w:rsidRPr="006825A5" w:rsidRDefault="00F007EF" w:rsidP="004A57FE">
            <w:pPr>
              <w:jc w:val="right"/>
              <w:rPr>
                <w:sz w:val="20"/>
                <w:szCs w:val="20"/>
              </w:rPr>
            </w:pPr>
            <w:r>
              <w:rPr>
                <w:sz w:val="20"/>
              </w:rPr>
              <w:t>736,797</w:t>
            </w:r>
          </w:p>
        </w:tc>
        <w:tc>
          <w:tcPr>
            <w:tcW w:w="2210" w:type="dxa"/>
            <w:tcBorders>
              <w:top w:val="nil"/>
              <w:left w:val="nil"/>
              <w:bottom w:val="single" w:sz="4" w:space="0" w:color="auto"/>
              <w:right w:val="single" w:sz="4" w:space="0" w:color="auto"/>
            </w:tcBorders>
            <w:shd w:val="clear" w:color="auto" w:fill="auto"/>
            <w:noWrap/>
            <w:hideMark/>
          </w:tcPr>
          <w:p w14:paraId="25E8C5D4" w14:textId="77777777" w:rsidR="00F007EF" w:rsidRPr="006825A5" w:rsidRDefault="00F007EF" w:rsidP="004A57FE">
            <w:pPr>
              <w:jc w:val="left"/>
              <w:rPr>
                <w:sz w:val="20"/>
                <w:szCs w:val="20"/>
              </w:rPr>
            </w:pPr>
            <w:r>
              <w:rPr>
                <w:sz w:val="20"/>
              </w:rPr>
              <w:t> </w:t>
            </w:r>
          </w:p>
        </w:tc>
      </w:tr>
      <w:tr w:rsidR="00F007EF" w:rsidRPr="006825A5" w14:paraId="3CDA62B7"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09AC6C9" w14:textId="77777777" w:rsidR="00F007EF" w:rsidRPr="006825A5" w:rsidRDefault="00F007EF" w:rsidP="004A57FE">
            <w:pPr>
              <w:jc w:val="left"/>
              <w:rPr>
                <w:sz w:val="20"/>
                <w:szCs w:val="20"/>
              </w:rPr>
            </w:pPr>
            <w:r>
              <w:rPr>
                <w:sz w:val="20"/>
              </w:rPr>
              <w:t>Tonga</w:t>
            </w:r>
          </w:p>
        </w:tc>
        <w:tc>
          <w:tcPr>
            <w:tcW w:w="709" w:type="dxa"/>
            <w:tcBorders>
              <w:top w:val="nil"/>
              <w:left w:val="nil"/>
              <w:bottom w:val="single" w:sz="4" w:space="0" w:color="auto"/>
              <w:right w:val="single" w:sz="4" w:space="0" w:color="auto"/>
            </w:tcBorders>
            <w:shd w:val="clear" w:color="auto" w:fill="auto"/>
            <w:noWrap/>
            <w:hideMark/>
          </w:tcPr>
          <w:p w14:paraId="3CC8DCF8"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00D1E8AB"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0FD7A20B"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5E704322" w14:textId="77777777" w:rsidR="00F007EF" w:rsidRPr="006825A5" w:rsidRDefault="00F007EF" w:rsidP="004A57FE">
            <w:pPr>
              <w:jc w:val="right"/>
              <w:rPr>
                <w:sz w:val="20"/>
                <w:szCs w:val="20"/>
              </w:rPr>
            </w:pPr>
            <w:r>
              <w:rPr>
                <w:sz w:val="20"/>
              </w:rPr>
              <w:t>7,676</w:t>
            </w:r>
          </w:p>
        </w:tc>
        <w:tc>
          <w:tcPr>
            <w:tcW w:w="1239" w:type="dxa"/>
            <w:tcBorders>
              <w:top w:val="nil"/>
              <w:left w:val="nil"/>
              <w:bottom w:val="single" w:sz="4" w:space="0" w:color="auto"/>
              <w:right w:val="single" w:sz="4" w:space="0" w:color="auto"/>
            </w:tcBorders>
            <w:shd w:val="clear" w:color="auto" w:fill="auto"/>
            <w:noWrap/>
            <w:hideMark/>
          </w:tcPr>
          <w:p w14:paraId="13CC4B1B" w14:textId="77777777" w:rsidR="00F007EF" w:rsidRPr="006825A5" w:rsidRDefault="00F007EF" w:rsidP="004A57FE">
            <w:pPr>
              <w:jc w:val="right"/>
              <w:rPr>
                <w:sz w:val="20"/>
                <w:szCs w:val="20"/>
              </w:rPr>
            </w:pPr>
            <w:r>
              <w:rPr>
                <w:sz w:val="20"/>
              </w:rPr>
              <w:t>7,415</w:t>
            </w:r>
          </w:p>
        </w:tc>
        <w:tc>
          <w:tcPr>
            <w:tcW w:w="2210" w:type="dxa"/>
            <w:tcBorders>
              <w:top w:val="nil"/>
              <w:left w:val="nil"/>
              <w:bottom w:val="single" w:sz="4" w:space="0" w:color="auto"/>
              <w:right w:val="single" w:sz="4" w:space="0" w:color="auto"/>
            </w:tcBorders>
            <w:shd w:val="clear" w:color="auto" w:fill="auto"/>
            <w:noWrap/>
            <w:hideMark/>
          </w:tcPr>
          <w:p w14:paraId="3CF923AC" w14:textId="77777777" w:rsidR="00F007EF" w:rsidRPr="006825A5" w:rsidRDefault="00F007EF" w:rsidP="004A57FE">
            <w:pPr>
              <w:jc w:val="left"/>
              <w:rPr>
                <w:sz w:val="20"/>
                <w:szCs w:val="20"/>
              </w:rPr>
            </w:pPr>
            <w:r>
              <w:rPr>
                <w:sz w:val="20"/>
              </w:rPr>
              <w:t> </w:t>
            </w:r>
          </w:p>
        </w:tc>
      </w:tr>
      <w:tr w:rsidR="00F007EF" w:rsidRPr="006825A5" w14:paraId="5A2D284A"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109C92B" w14:textId="77777777" w:rsidR="00F007EF" w:rsidRPr="006825A5" w:rsidRDefault="00F007EF" w:rsidP="004A57FE">
            <w:pPr>
              <w:jc w:val="left"/>
              <w:rPr>
                <w:sz w:val="20"/>
                <w:szCs w:val="20"/>
              </w:rPr>
            </w:pPr>
            <w:r>
              <w:rPr>
                <w:sz w:val="20"/>
              </w:rPr>
              <w:t>Trinidad and Tobago</w:t>
            </w:r>
          </w:p>
        </w:tc>
        <w:tc>
          <w:tcPr>
            <w:tcW w:w="709" w:type="dxa"/>
            <w:tcBorders>
              <w:top w:val="nil"/>
              <w:left w:val="nil"/>
              <w:bottom w:val="single" w:sz="4" w:space="0" w:color="auto"/>
              <w:right w:val="single" w:sz="4" w:space="0" w:color="auto"/>
            </w:tcBorders>
            <w:shd w:val="clear" w:color="auto" w:fill="auto"/>
            <w:noWrap/>
            <w:hideMark/>
          </w:tcPr>
          <w:p w14:paraId="0F77436D"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6D62670A"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317DE8B"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75C17AB2" w14:textId="77777777" w:rsidR="00F007EF" w:rsidRPr="006825A5" w:rsidRDefault="00F007EF" w:rsidP="004A57FE">
            <w:pPr>
              <w:jc w:val="right"/>
              <w:rPr>
                <w:sz w:val="20"/>
                <w:szCs w:val="20"/>
              </w:rPr>
            </w:pPr>
            <w:r>
              <w:rPr>
                <w:sz w:val="20"/>
              </w:rPr>
              <w:t>5,681,787</w:t>
            </w:r>
          </w:p>
        </w:tc>
        <w:tc>
          <w:tcPr>
            <w:tcW w:w="1239" w:type="dxa"/>
            <w:tcBorders>
              <w:top w:val="nil"/>
              <w:left w:val="nil"/>
              <w:bottom w:val="single" w:sz="4" w:space="0" w:color="auto"/>
              <w:right w:val="single" w:sz="4" w:space="0" w:color="auto"/>
            </w:tcBorders>
            <w:shd w:val="clear" w:color="auto" w:fill="auto"/>
            <w:noWrap/>
            <w:hideMark/>
          </w:tcPr>
          <w:p w14:paraId="1A8CF6C7" w14:textId="77777777" w:rsidR="00F007EF" w:rsidRPr="006825A5" w:rsidRDefault="00F007EF" w:rsidP="004A57FE">
            <w:pPr>
              <w:jc w:val="right"/>
              <w:rPr>
                <w:sz w:val="20"/>
                <w:szCs w:val="20"/>
              </w:rPr>
            </w:pPr>
            <w:r>
              <w:rPr>
                <w:sz w:val="20"/>
              </w:rPr>
              <w:t>4,967,441</w:t>
            </w:r>
          </w:p>
        </w:tc>
        <w:tc>
          <w:tcPr>
            <w:tcW w:w="2210" w:type="dxa"/>
            <w:tcBorders>
              <w:top w:val="nil"/>
              <w:left w:val="nil"/>
              <w:bottom w:val="single" w:sz="4" w:space="0" w:color="auto"/>
              <w:right w:val="single" w:sz="4" w:space="0" w:color="auto"/>
            </w:tcBorders>
            <w:shd w:val="clear" w:color="auto" w:fill="auto"/>
            <w:noWrap/>
            <w:hideMark/>
          </w:tcPr>
          <w:p w14:paraId="051A39EF" w14:textId="23B0115D" w:rsidR="00F007EF" w:rsidRPr="006825A5" w:rsidRDefault="00F007EF" w:rsidP="004A57FE">
            <w:pPr>
              <w:jc w:val="left"/>
              <w:rPr>
                <w:sz w:val="20"/>
                <w:szCs w:val="20"/>
              </w:rPr>
            </w:pPr>
            <w:r>
              <w:rPr>
                <w:sz w:val="20"/>
              </w:rPr>
              <w:t>10% of baseline in 2029</w:t>
            </w:r>
          </w:p>
        </w:tc>
      </w:tr>
      <w:tr w:rsidR="00F007EF" w:rsidRPr="006825A5" w14:paraId="0FD8B62F" w14:textId="77777777" w:rsidTr="00F007EF">
        <w:trPr>
          <w:trHeight w:val="236"/>
        </w:trPr>
        <w:tc>
          <w:tcPr>
            <w:tcW w:w="2269" w:type="dxa"/>
            <w:tcBorders>
              <w:top w:val="nil"/>
              <w:left w:val="single" w:sz="4" w:space="0" w:color="auto"/>
              <w:bottom w:val="single" w:sz="4" w:space="0" w:color="auto"/>
              <w:right w:val="single" w:sz="4" w:space="0" w:color="auto"/>
            </w:tcBorders>
            <w:shd w:val="clear" w:color="auto" w:fill="auto"/>
            <w:noWrap/>
            <w:hideMark/>
          </w:tcPr>
          <w:p w14:paraId="116F8E01" w14:textId="77777777" w:rsidR="00F007EF" w:rsidRPr="006825A5" w:rsidRDefault="00F007EF" w:rsidP="004A57FE">
            <w:pPr>
              <w:jc w:val="left"/>
              <w:rPr>
                <w:sz w:val="20"/>
                <w:szCs w:val="20"/>
              </w:rPr>
            </w:pPr>
            <w:proofErr w:type="spellStart"/>
            <w:r>
              <w:rPr>
                <w:sz w:val="20"/>
              </w:rPr>
              <w:t>Tunisia</w:t>
            </w:r>
            <w:proofErr w:type="spellEnd"/>
          </w:p>
        </w:tc>
        <w:tc>
          <w:tcPr>
            <w:tcW w:w="709" w:type="dxa"/>
            <w:tcBorders>
              <w:top w:val="nil"/>
              <w:left w:val="nil"/>
              <w:bottom w:val="single" w:sz="4" w:space="0" w:color="auto"/>
              <w:right w:val="single" w:sz="4" w:space="0" w:color="auto"/>
            </w:tcBorders>
            <w:shd w:val="clear" w:color="auto" w:fill="auto"/>
            <w:noWrap/>
            <w:hideMark/>
          </w:tcPr>
          <w:p w14:paraId="7FA77E26"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79F6413"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18CF18E0"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5BFA1966" w14:textId="77777777" w:rsidR="00F007EF" w:rsidRPr="006825A5" w:rsidRDefault="00F007EF" w:rsidP="004A57FE">
            <w:pPr>
              <w:jc w:val="right"/>
              <w:rPr>
                <w:sz w:val="20"/>
                <w:szCs w:val="20"/>
              </w:rPr>
            </w:pPr>
            <w:r>
              <w:rPr>
                <w:sz w:val="20"/>
              </w:rPr>
              <w:t>2,367,840</w:t>
            </w:r>
          </w:p>
        </w:tc>
        <w:tc>
          <w:tcPr>
            <w:tcW w:w="1239" w:type="dxa"/>
            <w:tcBorders>
              <w:top w:val="nil"/>
              <w:left w:val="nil"/>
              <w:bottom w:val="single" w:sz="4" w:space="0" w:color="auto"/>
              <w:right w:val="single" w:sz="4" w:space="0" w:color="auto"/>
            </w:tcBorders>
            <w:shd w:val="clear" w:color="auto" w:fill="auto"/>
            <w:noWrap/>
            <w:hideMark/>
          </w:tcPr>
          <w:p w14:paraId="24AD3799" w14:textId="77777777" w:rsidR="00F007EF" w:rsidRPr="006825A5" w:rsidRDefault="00F007EF" w:rsidP="004A57FE">
            <w:pPr>
              <w:jc w:val="right"/>
              <w:rPr>
                <w:sz w:val="20"/>
                <w:szCs w:val="20"/>
              </w:rPr>
            </w:pPr>
            <w:r>
              <w:rPr>
                <w:sz w:val="20"/>
              </w:rPr>
              <w:t>2,140,636</w:t>
            </w:r>
          </w:p>
        </w:tc>
        <w:tc>
          <w:tcPr>
            <w:tcW w:w="2210" w:type="dxa"/>
            <w:tcBorders>
              <w:top w:val="nil"/>
              <w:left w:val="nil"/>
              <w:bottom w:val="single" w:sz="4" w:space="0" w:color="auto"/>
              <w:right w:val="single" w:sz="4" w:space="0" w:color="auto"/>
            </w:tcBorders>
            <w:shd w:val="clear" w:color="auto" w:fill="auto"/>
            <w:noWrap/>
            <w:hideMark/>
          </w:tcPr>
          <w:p w14:paraId="21C7FA44" w14:textId="1C5859A2" w:rsidR="00F007EF" w:rsidRPr="006825A5" w:rsidRDefault="00F007EF" w:rsidP="004A57FE">
            <w:pPr>
              <w:ind w:right="-93"/>
              <w:jc w:val="left"/>
              <w:rPr>
                <w:sz w:val="20"/>
                <w:szCs w:val="20"/>
              </w:rPr>
            </w:pPr>
            <w:r>
              <w:rPr>
                <w:sz w:val="20"/>
              </w:rPr>
              <w:t>23.8% of baseline in 2030</w:t>
            </w:r>
          </w:p>
        </w:tc>
      </w:tr>
      <w:tr w:rsidR="00F007EF" w:rsidRPr="006825A5" w14:paraId="2C083C50" w14:textId="77777777" w:rsidTr="00F007EF">
        <w:trPr>
          <w:trHeight w:val="127"/>
        </w:trPr>
        <w:tc>
          <w:tcPr>
            <w:tcW w:w="2269" w:type="dxa"/>
            <w:tcBorders>
              <w:top w:val="nil"/>
              <w:left w:val="single" w:sz="4" w:space="0" w:color="auto"/>
              <w:bottom w:val="single" w:sz="4" w:space="0" w:color="auto"/>
              <w:right w:val="single" w:sz="4" w:space="0" w:color="auto"/>
            </w:tcBorders>
            <w:shd w:val="clear" w:color="auto" w:fill="auto"/>
            <w:noWrap/>
            <w:hideMark/>
          </w:tcPr>
          <w:p w14:paraId="07D1D463" w14:textId="77777777" w:rsidR="00F007EF" w:rsidRPr="006825A5" w:rsidRDefault="00F007EF" w:rsidP="004A57FE">
            <w:pPr>
              <w:jc w:val="left"/>
              <w:rPr>
                <w:sz w:val="20"/>
                <w:szCs w:val="20"/>
              </w:rPr>
            </w:pPr>
            <w:r>
              <w:rPr>
                <w:sz w:val="20"/>
              </w:rPr>
              <w:t>Türkiye</w:t>
            </w:r>
          </w:p>
        </w:tc>
        <w:tc>
          <w:tcPr>
            <w:tcW w:w="709" w:type="dxa"/>
            <w:tcBorders>
              <w:top w:val="nil"/>
              <w:left w:val="nil"/>
              <w:bottom w:val="single" w:sz="4" w:space="0" w:color="auto"/>
              <w:right w:val="single" w:sz="4" w:space="0" w:color="auto"/>
            </w:tcBorders>
            <w:shd w:val="clear" w:color="auto" w:fill="auto"/>
            <w:noWrap/>
            <w:hideMark/>
          </w:tcPr>
          <w:p w14:paraId="17CD8CFE"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3A6BA80"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6E4D8C40"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300A6598" w14:textId="77777777" w:rsidR="00F007EF" w:rsidRPr="006825A5" w:rsidRDefault="00F007EF" w:rsidP="004A57FE">
            <w:pPr>
              <w:jc w:val="right"/>
              <w:rPr>
                <w:sz w:val="20"/>
                <w:szCs w:val="20"/>
              </w:rPr>
            </w:pPr>
            <w:r>
              <w:rPr>
                <w:sz w:val="20"/>
              </w:rPr>
              <w:t>37,117,410</w:t>
            </w:r>
          </w:p>
        </w:tc>
        <w:tc>
          <w:tcPr>
            <w:tcW w:w="1239" w:type="dxa"/>
            <w:tcBorders>
              <w:top w:val="nil"/>
              <w:left w:val="nil"/>
              <w:bottom w:val="single" w:sz="4" w:space="0" w:color="auto"/>
              <w:right w:val="single" w:sz="4" w:space="0" w:color="auto"/>
            </w:tcBorders>
            <w:shd w:val="clear" w:color="auto" w:fill="auto"/>
            <w:noWrap/>
            <w:hideMark/>
          </w:tcPr>
          <w:p w14:paraId="19E832E4" w14:textId="77777777" w:rsidR="00F007EF" w:rsidRPr="006825A5" w:rsidRDefault="00F007EF" w:rsidP="004A57FE">
            <w:pPr>
              <w:jc w:val="right"/>
              <w:rPr>
                <w:sz w:val="20"/>
                <w:szCs w:val="20"/>
              </w:rPr>
            </w:pPr>
            <w:r>
              <w:rPr>
                <w:sz w:val="20"/>
              </w:rPr>
              <w:t>20,337,396</w:t>
            </w:r>
          </w:p>
        </w:tc>
        <w:tc>
          <w:tcPr>
            <w:tcW w:w="2210" w:type="dxa"/>
            <w:tcBorders>
              <w:top w:val="nil"/>
              <w:left w:val="nil"/>
              <w:bottom w:val="single" w:sz="4" w:space="0" w:color="auto"/>
              <w:right w:val="single" w:sz="4" w:space="0" w:color="auto"/>
            </w:tcBorders>
            <w:shd w:val="clear" w:color="auto" w:fill="auto"/>
            <w:noWrap/>
            <w:hideMark/>
          </w:tcPr>
          <w:p w14:paraId="522D399E" w14:textId="77777777" w:rsidR="00F007EF" w:rsidRPr="006825A5" w:rsidRDefault="00F007EF" w:rsidP="004A57FE">
            <w:pPr>
              <w:jc w:val="left"/>
              <w:rPr>
                <w:sz w:val="20"/>
                <w:szCs w:val="20"/>
              </w:rPr>
            </w:pPr>
            <w:r>
              <w:rPr>
                <w:sz w:val="20"/>
              </w:rPr>
              <w:t> </w:t>
            </w:r>
          </w:p>
        </w:tc>
      </w:tr>
      <w:tr w:rsidR="00F007EF" w:rsidRPr="006825A5" w14:paraId="439D3FF0"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2FEA1B4" w14:textId="77777777" w:rsidR="00F007EF" w:rsidRPr="006825A5" w:rsidRDefault="00F007EF" w:rsidP="004A57FE">
            <w:pPr>
              <w:jc w:val="left"/>
              <w:rPr>
                <w:sz w:val="20"/>
                <w:szCs w:val="20"/>
              </w:rPr>
            </w:pPr>
            <w:proofErr w:type="spellStart"/>
            <w:r>
              <w:rPr>
                <w:sz w:val="20"/>
              </w:rPr>
              <w:t>Turkmenistan</w:t>
            </w:r>
            <w:proofErr w:type="spellEnd"/>
          </w:p>
        </w:tc>
        <w:tc>
          <w:tcPr>
            <w:tcW w:w="709" w:type="dxa"/>
            <w:tcBorders>
              <w:top w:val="nil"/>
              <w:left w:val="nil"/>
              <w:bottom w:val="single" w:sz="4" w:space="0" w:color="auto"/>
              <w:right w:val="single" w:sz="4" w:space="0" w:color="auto"/>
            </w:tcBorders>
            <w:shd w:val="clear" w:color="auto" w:fill="auto"/>
            <w:noWrap/>
            <w:hideMark/>
          </w:tcPr>
          <w:p w14:paraId="0D8E4BAA"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26F960FF"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480ADEDE"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6414C862" w14:textId="77777777" w:rsidR="00F007EF" w:rsidRPr="006825A5" w:rsidRDefault="00F007EF" w:rsidP="004A57FE">
            <w:pPr>
              <w:jc w:val="right"/>
              <w:rPr>
                <w:sz w:val="20"/>
                <w:szCs w:val="20"/>
              </w:rPr>
            </w:pPr>
            <w:r>
              <w:rPr>
                <w:sz w:val="20"/>
              </w:rPr>
              <w:t>597,121</w:t>
            </w:r>
          </w:p>
        </w:tc>
        <w:tc>
          <w:tcPr>
            <w:tcW w:w="1239" w:type="dxa"/>
            <w:tcBorders>
              <w:top w:val="nil"/>
              <w:left w:val="nil"/>
              <w:bottom w:val="single" w:sz="4" w:space="0" w:color="auto"/>
              <w:right w:val="single" w:sz="4" w:space="0" w:color="auto"/>
            </w:tcBorders>
            <w:shd w:val="clear" w:color="auto" w:fill="auto"/>
            <w:noWrap/>
            <w:hideMark/>
          </w:tcPr>
          <w:p w14:paraId="0C583A5C" w14:textId="77777777" w:rsidR="00F007EF" w:rsidRPr="006825A5" w:rsidRDefault="00F007EF" w:rsidP="004A57FE">
            <w:pPr>
              <w:jc w:val="right"/>
              <w:rPr>
                <w:sz w:val="20"/>
                <w:szCs w:val="20"/>
              </w:rPr>
            </w:pPr>
            <w:r>
              <w:rPr>
                <w:sz w:val="20"/>
              </w:rPr>
              <w:t>572,109</w:t>
            </w:r>
          </w:p>
        </w:tc>
        <w:tc>
          <w:tcPr>
            <w:tcW w:w="2210" w:type="dxa"/>
            <w:tcBorders>
              <w:top w:val="nil"/>
              <w:left w:val="nil"/>
              <w:bottom w:val="single" w:sz="4" w:space="0" w:color="auto"/>
              <w:right w:val="single" w:sz="4" w:space="0" w:color="auto"/>
            </w:tcBorders>
            <w:shd w:val="clear" w:color="auto" w:fill="auto"/>
            <w:noWrap/>
            <w:hideMark/>
          </w:tcPr>
          <w:p w14:paraId="0F22C2F1" w14:textId="58E1E23A" w:rsidR="00F007EF" w:rsidRPr="006825A5" w:rsidRDefault="00F007EF" w:rsidP="004A57FE">
            <w:pPr>
              <w:jc w:val="left"/>
              <w:rPr>
                <w:sz w:val="20"/>
                <w:szCs w:val="20"/>
              </w:rPr>
            </w:pPr>
            <w:r>
              <w:rPr>
                <w:sz w:val="20"/>
              </w:rPr>
              <w:t>10% of baseline in 2029</w:t>
            </w:r>
          </w:p>
        </w:tc>
      </w:tr>
      <w:tr w:rsidR="00F007EF" w:rsidRPr="006825A5" w14:paraId="63B9B04A"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2AAB05C" w14:textId="77777777" w:rsidR="00F007EF" w:rsidRPr="006825A5" w:rsidRDefault="00F007EF" w:rsidP="004A57FE">
            <w:pPr>
              <w:jc w:val="left"/>
              <w:rPr>
                <w:sz w:val="20"/>
                <w:szCs w:val="20"/>
              </w:rPr>
            </w:pPr>
            <w:r>
              <w:rPr>
                <w:sz w:val="20"/>
              </w:rPr>
              <w:t>Tuvalu</w:t>
            </w:r>
          </w:p>
        </w:tc>
        <w:tc>
          <w:tcPr>
            <w:tcW w:w="709" w:type="dxa"/>
            <w:tcBorders>
              <w:top w:val="nil"/>
              <w:left w:val="nil"/>
              <w:bottom w:val="single" w:sz="4" w:space="0" w:color="auto"/>
              <w:right w:val="single" w:sz="4" w:space="0" w:color="auto"/>
            </w:tcBorders>
            <w:shd w:val="clear" w:color="auto" w:fill="auto"/>
            <w:noWrap/>
            <w:hideMark/>
          </w:tcPr>
          <w:p w14:paraId="693C688D"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D83CCBB"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5451F4CE"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672958A0" w14:textId="77777777" w:rsidR="00F007EF" w:rsidRPr="006825A5" w:rsidRDefault="00F007EF" w:rsidP="004A57FE">
            <w:pPr>
              <w:jc w:val="right"/>
              <w:rPr>
                <w:sz w:val="20"/>
                <w:szCs w:val="20"/>
              </w:rPr>
            </w:pPr>
            <w:r>
              <w:rPr>
                <w:sz w:val="20"/>
              </w:rPr>
              <w:t>2,206</w:t>
            </w:r>
          </w:p>
        </w:tc>
        <w:tc>
          <w:tcPr>
            <w:tcW w:w="1239" w:type="dxa"/>
            <w:tcBorders>
              <w:top w:val="nil"/>
              <w:left w:val="nil"/>
              <w:bottom w:val="single" w:sz="4" w:space="0" w:color="auto"/>
              <w:right w:val="single" w:sz="4" w:space="0" w:color="auto"/>
            </w:tcBorders>
            <w:shd w:val="clear" w:color="auto" w:fill="auto"/>
            <w:noWrap/>
            <w:hideMark/>
          </w:tcPr>
          <w:p w14:paraId="3839F181" w14:textId="77777777" w:rsidR="00F007EF" w:rsidRPr="006825A5" w:rsidRDefault="00F007EF" w:rsidP="004A57FE">
            <w:pPr>
              <w:jc w:val="right"/>
              <w:rPr>
                <w:sz w:val="20"/>
                <w:szCs w:val="20"/>
              </w:rPr>
            </w:pPr>
            <w:r>
              <w:rPr>
                <w:sz w:val="20"/>
              </w:rPr>
              <w:t>1,816</w:t>
            </w:r>
          </w:p>
        </w:tc>
        <w:tc>
          <w:tcPr>
            <w:tcW w:w="2210" w:type="dxa"/>
            <w:tcBorders>
              <w:top w:val="nil"/>
              <w:left w:val="nil"/>
              <w:bottom w:val="single" w:sz="4" w:space="0" w:color="auto"/>
              <w:right w:val="single" w:sz="4" w:space="0" w:color="auto"/>
            </w:tcBorders>
            <w:shd w:val="clear" w:color="auto" w:fill="auto"/>
            <w:noWrap/>
            <w:hideMark/>
          </w:tcPr>
          <w:p w14:paraId="3B952503" w14:textId="77777777" w:rsidR="00F007EF" w:rsidRPr="006825A5" w:rsidRDefault="00F007EF" w:rsidP="004A57FE">
            <w:pPr>
              <w:jc w:val="left"/>
              <w:rPr>
                <w:sz w:val="20"/>
                <w:szCs w:val="20"/>
              </w:rPr>
            </w:pPr>
            <w:r>
              <w:rPr>
                <w:sz w:val="20"/>
              </w:rPr>
              <w:t> </w:t>
            </w:r>
          </w:p>
        </w:tc>
      </w:tr>
      <w:tr w:rsidR="00F007EF" w:rsidRPr="006825A5" w14:paraId="1BE9D457" w14:textId="77777777" w:rsidTr="00F007EF">
        <w:trPr>
          <w:trHeight w:val="109"/>
        </w:trPr>
        <w:tc>
          <w:tcPr>
            <w:tcW w:w="2269" w:type="dxa"/>
            <w:tcBorders>
              <w:top w:val="nil"/>
              <w:left w:val="single" w:sz="4" w:space="0" w:color="auto"/>
              <w:bottom w:val="single" w:sz="4" w:space="0" w:color="auto"/>
              <w:right w:val="single" w:sz="4" w:space="0" w:color="auto"/>
            </w:tcBorders>
            <w:shd w:val="clear" w:color="auto" w:fill="auto"/>
            <w:noWrap/>
            <w:hideMark/>
          </w:tcPr>
          <w:p w14:paraId="65ACFCAB" w14:textId="77777777" w:rsidR="00F007EF" w:rsidRPr="006825A5" w:rsidRDefault="00F007EF" w:rsidP="004A57FE">
            <w:pPr>
              <w:jc w:val="left"/>
              <w:rPr>
                <w:sz w:val="20"/>
                <w:szCs w:val="20"/>
              </w:rPr>
            </w:pPr>
            <w:r>
              <w:rPr>
                <w:sz w:val="20"/>
              </w:rPr>
              <w:t>Uganda</w:t>
            </w:r>
          </w:p>
        </w:tc>
        <w:tc>
          <w:tcPr>
            <w:tcW w:w="709" w:type="dxa"/>
            <w:tcBorders>
              <w:top w:val="nil"/>
              <w:left w:val="nil"/>
              <w:bottom w:val="single" w:sz="4" w:space="0" w:color="auto"/>
              <w:right w:val="single" w:sz="4" w:space="0" w:color="auto"/>
            </w:tcBorders>
            <w:shd w:val="clear" w:color="auto" w:fill="auto"/>
            <w:noWrap/>
            <w:hideMark/>
          </w:tcPr>
          <w:p w14:paraId="38661AA4"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018DC58"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14CA02D9"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24DC015F" w14:textId="77777777" w:rsidR="00F007EF" w:rsidRPr="006825A5" w:rsidRDefault="00F007EF" w:rsidP="004A57FE">
            <w:pPr>
              <w:jc w:val="right"/>
              <w:rPr>
                <w:sz w:val="20"/>
                <w:szCs w:val="20"/>
              </w:rPr>
            </w:pPr>
            <w:r>
              <w:rPr>
                <w:sz w:val="20"/>
              </w:rPr>
              <w:t>39,432</w:t>
            </w:r>
          </w:p>
        </w:tc>
        <w:tc>
          <w:tcPr>
            <w:tcW w:w="1239" w:type="dxa"/>
            <w:tcBorders>
              <w:top w:val="nil"/>
              <w:left w:val="nil"/>
              <w:bottom w:val="single" w:sz="4" w:space="0" w:color="auto"/>
              <w:right w:val="single" w:sz="4" w:space="0" w:color="auto"/>
            </w:tcBorders>
            <w:shd w:val="clear" w:color="auto" w:fill="auto"/>
            <w:noWrap/>
            <w:hideMark/>
          </w:tcPr>
          <w:p w14:paraId="272D5861" w14:textId="77777777" w:rsidR="00F007EF" w:rsidRPr="006825A5" w:rsidRDefault="00F007EF" w:rsidP="004A57FE">
            <w:pPr>
              <w:jc w:val="right"/>
              <w:rPr>
                <w:sz w:val="20"/>
                <w:szCs w:val="20"/>
              </w:rPr>
            </w:pPr>
            <w:r>
              <w:rPr>
                <w:sz w:val="20"/>
              </w:rPr>
              <w:t>15,569.10</w:t>
            </w:r>
          </w:p>
        </w:tc>
        <w:tc>
          <w:tcPr>
            <w:tcW w:w="2210" w:type="dxa"/>
            <w:tcBorders>
              <w:top w:val="nil"/>
              <w:left w:val="nil"/>
              <w:bottom w:val="single" w:sz="4" w:space="0" w:color="auto"/>
              <w:right w:val="single" w:sz="4" w:space="0" w:color="auto"/>
            </w:tcBorders>
            <w:shd w:val="clear" w:color="auto" w:fill="auto"/>
            <w:noWrap/>
            <w:hideMark/>
          </w:tcPr>
          <w:p w14:paraId="440C035D" w14:textId="77777777" w:rsidR="00F007EF" w:rsidRPr="006825A5" w:rsidRDefault="00F007EF" w:rsidP="004A57FE">
            <w:pPr>
              <w:jc w:val="left"/>
              <w:rPr>
                <w:sz w:val="20"/>
                <w:szCs w:val="20"/>
              </w:rPr>
            </w:pPr>
            <w:r>
              <w:rPr>
                <w:sz w:val="20"/>
              </w:rPr>
              <w:t> </w:t>
            </w:r>
          </w:p>
        </w:tc>
      </w:tr>
      <w:tr w:rsidR="00F007EF" w:rsidRPr="006825A5" w14:paraId="3807B488" w14:textId="77777777" w:rsidTr="00F007EF">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7483C101" w14:textId="77777777" w:rsidR="00F007EF" w:rsidRPr="006825A5" w:rsidRDefault="00F007EF" w:rsidP="004A57FE">
            <w:pPr>
              <w:ind w:right="-113"/>
              <w:jc w:val="left"/>
              <w:rPr>
                <w:sz w:val="20"/>
                <w:szCs w:val="20"/>
              </w:rPr>
            </w:pPr>
            <w:r>
              <w:rPr>
                <w:sz w:val="20"/>
              </w:rPr>
              <w:t>United Arab Emirates (the)</w:t>
            </w:r>
          </w:p>
        </w:tc>
        <w:tc>
          <w:tcPr>
            <w:tcW w:w="709" w:type="dxa"/>
            <w:tcBorders>
              <w:top w:val="nil"/>
              <w:left w:val="nil"/>
              <w:bottom w:val="single" w:sz="4" w:space="0" w:color="auto"/>
              <w:right w:val="single" w:sz="4" w:space="0" w:color="auto"/>
            </w:tcBorders>
            <w:shd w:val="clear" w:color="auto" w:fill="auto"/>
            <w:noWrap/>
            <w:hideMark/>
          </w:tcPr>
          <w:p w14:paraId="7D90346D" w14:textId="77777777" w:rsidR="00F007EF" w:rsidRPr="006825A5" w:rsidRDefault="00F007EF" w:rsidP="004A57FE">
            <w:pPr>
              <w:jc w:val="center"/>
              <w:rPr>
                <w:sz w:val="20"/>
                <w:szCs w:val="20"/>
              </w:rPr>
            </w:pPr>
            <w:r>
              <w:rPr>
                <w:sz w:val="20"/>
              </w:rPr>
              <w:t>II</w:t>
            </w:r>
          </w:p>
        </w:tc>
        <w:tc>
          <w:tcPr>
            <w:tcW w:w="1134" w:type="dxa"/>
            <w:tcBorders>
              <w:top w:val="nil"/>
              <w:left w:val="nil"/>
              <w:bottom w:val="single" w:sz="4" w:space="0" w:color="auto"/>
              <w:right w:val="single" w:sz="4" w:space="0" w:color="auto"/>
            </w:tcBorders>
            <w:shd w:val="clear" w:color="auto" w:fill="auto"/>
            <w:noWrap/>
            <w:hideMark/>
          </w:tcPr>
          <w:p w14:paraId="20383D8C"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289DF8C1"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4F5CD63C"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379398A2" w14:textId="77777777" w:rsidR="00F007EF" w:rsidRPr="006825A5" w:rsidRDefault="00F007EF" w:rsidP="004A57FE">
            <w:pPr>
              <w:jc w:val="lef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363C07E5" w14:textId="77777777" w:rsidR="00F007EF" w:rsidRPr="006825A5" w:rsidRDefault="00F007EF" w:rsidP="004A57FE">
            <w:pPr>
              <w:jc w:val="left"/>
              <w:rPr>
                <w:sz w:val="20"/>
                <w:szCs w:val="20"/>
              </w:rPr>
            </w:pPr>
            <w:r>
              <w:rPr>
                <w:sz w:val="20"/>
              </w:rPr>
              <w:t> </w:t>
            </w:r>
          </w:p>
        </w:tc>
      </w:tr>
      <w:tr w:rsidR="00F007EF" w:rsidRPr="006825A5" w14:paraId="76E196EF" w14:textId="77777777" w:rsidTr="00F007EF">
        <w:trPr>
          <w:trHeight w:val="260"/>
        </w:trPr>
        <w:tc>
          <w:tcPr>
            <w:tcW w:w="2269" w:type="dxa"/>
            <w:tcBorders>
              <w:top w:val="nil"/>
              <w:left w:val="single" w:sz="4" w:space="0" w:color="auto"/>
              <w:bottom w:val="single" w:sz="4" w:space="0" w:color="auto"/>
              <w:right w:val="single" w:sz="4" w:space="0" w:color="auto"/>
            </w:tcBorders>
            <w:shd w:val="clear" w:color="auto" w:fill="auto"/>
            <w:noWrap/>
            <w:hideMark/>
          </w:tcPr>
          <w:p w14:paraId="1AA5A52B" w14:textId="77777777" w:rsidR="00F007EF" w:rsidRPr="00887A24" w:rsidRDefault="00F007EF" w:rsidP="004A57FE">
            <w:pPr>
              <w:jc w:val="left"/>
              <w:rPr>
                <w:sz w:val="20"/>
                <w:szCs w:val="20"/>
                <w:lang w:val="en-US"/>
              </w:rPr>
            </w:pPr>
            <w:r w:rsidRPr="00887A24">
              <w:rPr>
                <w:sz w:val="20"/>
                <w:lang w:val="en-US"/>
              </w:rPr>
              <w:lastRenderedPageBreak/>
              <w:t>United Republic of Tanzania (the)</w:t>
            </w:r>
          </w:p>
        </w:tc>
        <w:tc>
          <w:tcPr>
            <w:tcW w:w="709" w:type="dxa"/>
            <w:tcBorders>
              <w:top w:val="nil"/>
              <w:left w:val="nil"/>
              <w:bottom w:val="single" w:sz="4" w:space="0" w:color="auto"/>
              <w:right w:val="single" w:sz="4" w:space="0" w:color="auto"/>
            </w:tcBorders>
            <w:shd w:val="clear" w:color="auto" w:fill="auto"/>
            <w:noWrap/>
            <w:hideMark/>
          </w:tcPr>
          <w:p w14:paraId="5FBE1B57"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1B2BC5B4"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794C4FD9" w14:textId="77777777" w:rsidR="00F007EF" w:rsidRPr="006825A5" w:rsidRDefault="00F007EF" w:rsidP="004A57FE">
            <w:pPr>
              <w:jc w:val="center"/>
              <w:rPr>
                <w:sz w:val="20"/>
                <w:szCs w:val="20"/>
              </w:rPr>
            </w:pPr>
            <w:r>
              <w:rPr>
                <w:sz w:val="20"/>
              </w:rPr>
              <w:t>CP</w:t>
            </w:r>
          </w:p>
        </w:tc>
        <w:tc>
          <w:tcPr>
            <w:tcW w:w="1238" w:type="dxa"/>
            <w:tcBorders>
              <w:top w:val="nil"/>
              <w:left w:val="nil"/>
              <w:bottom w:val="single" w:sz="4" w:space="0" w:color="auto"/>
              <w:right w:val="single" w:sz="4" w:space="0" w:color="auto"/>
            </w:tcBorders>
            <w:shd w:val="clear" w:color="auto" w:fill="auto"/>
            <w:noWrap/>
            <w:hideMark/>
          </w:tcPr>
          <w:p w14:paraId="7FA02047" w14:textId="77777777" w:rsidR="00F007EF" w:rsidRPr="006825A5" w:rsidRDefault="00F007EF" w:rsidP="004A57FE">
            <w:pPr>
              <w:jc w:val="right"/>
              <w:rPr>
                <w:sz w:val="20"/>
                <w:szCs w:val="20"/>
              </w:rPr>
            </w:pPr>
            <w:r>
              <w:rPr>
                <w:sz w:val="20"/>
              </w:rPr>
              <w:t>218,611</w:t>
            </w:r>
          </w:p>
        </w:tc>
        <w:tc>
          <w:tcPr>
            <w:tcW w:w="1239" w:type="dxa"/>
            <w:tcBorders>
              <w:top w:val="nil"/>
              <w:left w:val="nil"/>
              <w:bottom w:val="single" w:sz="4" w:space="0" w:color="auto"/>
              <w:right w:val="single" w:sz="4" w:space="0" w:color="auto"/>
            </w:tcBorders>
            <w:shd w:val="clear" w:color="auto" w:fill="auto"/>
            <w:noWrap/>
            <w:hideMark/>
          </w:tcPr>
          <w:p w14:paraId="3D034C17" w14:textId="77777777" w:rsidR="00F007EF" w:rsidRPr="006825A5" w:rsidRDefault="00F007EF" w:rsidP="004A57FE">
            <w:pPr>
              <w:jc w:val="right"/>
              <w:rPr>
                <w:sz w:val="20"/>
                <w:szCs w:val="20"/>
              </w:rPr>
            </w:pPr>
            <w:r>
              <w:rPr>
                <w:sz w:val="20"/>
              </w:rPr>
              <w:t>223,266</w:t>
            </w:r>
          </w:p>
        </w:tc>
        <w:tc>
          <w:tcPr>
            <w:tcW w:w="2210" w:type="dxa"/>
            <w:tcBorders>
              <w:top w:val="nil"/>
              <w:left w:val="nil"/>
              <w:bottom w:val="single" w:sz="4" w:space="0" w:color="auto"/>
              <w:right w:val="single" w:sz="4" w:space="0" w:color="auto"/>
            </w:tcBorders>
            <w:shd w:val="clear" w:color="auto" w:fill="auto"/>
            <w:noWrap/>
            <w:hideMark/>
          </w:tcPr>
          <w:p w14:paraId="6602075E" w14:textId="77777777" w:rsidR="00F007EF" w:rsidRPr="006825A5" w:rsidRDefault="00F007EF" w:rsidP="004A57FE">
            <w:pPr>
              <w:jc w:val="left"/>
              <w:rPr>
                <w:sz w:val="20"/>
                <w:szCs w:val="20"/>
              </w:rPr>
            </w:pPr>
            <w:r>
              <w:rPr>
                <w:sz w:val="20"/>
              </w:rPr>
              <w:t> </w:t>
            </w:r>
          </w:p>
        </w:tc>
      </w:tr>
      <w:tr w:rsidR="00F007EF" w:rsidRPr="006825A5" w14:paraId="3E4278B2" w14:textId="77777777" w:rsidTr="00F007EF">
        <w:trPr>
          <w:trHeight w:val="69"/>
        </w:trPr>
        <w:tc>
          <w:tcPr>
            <w:tcW w:w="2269" w:type="dxa"/>
            <w:tcBorders>
              <w:top w:val="nil"/>
              <w:left w:val="single" w:sz="4" w:space="0" w:color="auto"/>
              <w:bottom w:val="single" w:sz="4" w:space="0" w:color="auto"/>
              <w:right w:val="single" w:sz="4" w:space="0" w:color="auto"/>
            </w:tcBorders>
            <w:shd w:val="clear" w:color="auto" w:fill="auto"/>
            <w:noWrap/>
            <w:hideMark/>
          </w:tcPr>
          <w:p w14:paraId="47683D58" w14:textId="77777777" w:rsidR="00F007EF" w:rsidRPr="006825A5" w:rsidRDefault="00F007EF" w:rsidP="004A57FE">
            <w:pPr>
              <w:jc w:val="left"/>
              <w:rPr>
                <w:sz w:val="20"/>
                <w:szCs w:val="20"/>
              </w:rPr>
            </w:pPr>
            <w:r>
              <w:rPr>
                <w:sz w:val="20"/>
              </w:rPr>
              <w:t>Uruguay</w:t>
            </w:r>
          </w:p>
        </w:tc>
        <w:tc>
          <w:tcPr>
            <w:tcW w:w="709" w:type="dxa"/>
            <w:tcBorders>
              <w:top w:val="nil"/>
              <w:left w:val="nil"/>
              <w:bottom w:val="single" w:sz="4" w:space="0" w:color="auto"/>
              <w:right w:val="single" w:sz="4" w:space="0" w:color="auto"/>
            </w:tcBorders>
            <w:shd w:val="clear" w:color="auto" w:fill="auto"/>
            <w:noWrap/>
            <w:hideMark/>
          </w:tcPr>
          <w:p w14:paraId="05062FD1"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5965060B"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13A5B8C7"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57AE6988" w14:textId="77777777" w:rsidR="00F007EF" w:rsidRPr="006825A5" w:rsidRDefault="00F007EF" w:rsidP="004A57FE">
            <w:pPr>
              <w:jc w:val="right"/>
              <w:rPr>
                <w:sz w:val="20"/>
                <w:szCs w:val="20"/>
              </w:rPr>
            </w:pPr>
            <w:r>
              <w:rPr>
                <w:sz w:val="20"/>
              </w:rPr>
              <w:t>1,012,431</w:t>
            </w:r>
          </w:p>
        </w:tc>
        <w:tc>
          <w:tcPr>
            <w:tcW w:w="1239" w:type="dxa"/>
            <w:tcBorders>
              <w:top w:val="nil"/>
              <w:left w:val="nil"/>
              <w:bottom w:val="single" w:sz="4" w:space="0" w:color="auto"/>
              <w:right w:val="single" w:sz="4" w:space="0" w:color="auto"/>
            </w:tcBorders>
            <w:shd w:val="clear" w:color="auto" w:fill="auto"/>
            <w:noWrap/>
            <w:hideMark/>
          </w:tcPr>
          <w:p w14:paraId="59136BEF" w14:textId="77777777" w:rsidR="00F007EF" w:rsidRPr="006825A5" w:rsidRDefault="00F007EF" w:rsidP="004A57FE">
            <w:pPr>
              <w:jc w:val="right"/>
              <w:rPr>
                <w:sz w:val="20"/>
                <w:szCs w:val="20"/>
              </w:rPr>
            </w:pPr>
            <w:r>
              <w:rPr>
                <w:sz w:val="20"/>
              </w:rPr>
              <w:t>696,572</w:t>
            </w:r>
          </w:p>
        </w:tc>
        <w:tc>
          <w:tcPr>
            <w:tcW w:w="2210" w:type="dxa"/>
            <w:tcBorders>
              <w:top w:val="nil"/>
              <w:left w:val="nil"/>
              <w:bottom w:val="single" w:sz="4" w:space="0" w:color="auto"/>
              <w:right w:val="single" w:sz="4" w:space="0" w:color="auto"/>
            </w:tcBorders>
            <w:shd w:val="clear" w:color="auto" w:fill="auto"/>
            <w:noWrap/>
            <w:hideMark/>
          </w:tcPr>
          <w:p w14:paraId="012D3477" w14:textId="77777777" w:rsidR="00F007EF" w:rsidRPr="006825A5" w:rsidRDefault="00F007EF" w:rsidP="004A57FE">
            <w:pPr>
              <w:jc w:val="left"/>
              <w:rPr>
                <w:sz w:val="20"/>
                <w:szCs w:val="20"/>
              </w:rPr>
            </w:pPr>
            <w:r>
              <w:rPr>
                <w:sz w:val="20"/>
              </w:rPr>
              <w:t> </w:t>
            </w:r>
          </w:p>
        </w:tc>
      </w:tr>
      <w:tr w:rsidR="00F007EF" w:rsidRPr="006825A5" w14:paraId="7126A81F" w14:textId="77777777" w:rsidTr="00F007EF">
        <w:trPr>
          <w:trHeight w:val="115"/>
        </w:trPr>
        <w:tc>
          <w:tcPr>
            <w:tcW w:w="2269" w:type="dxa"/>
            <w:tcBorders>
              <w:top w:val="nil"/>
              <w:left w:val="single" w:sz="4" w:space="0" w:color="auto"/>
              <w:bottom w:val="single" w:sz="4" w:space="0" w:color="auto"/>
              <w:right w:val="single" w:sz="4" w:space="0" w:color="auto"/>
            </w:tcBorders>
            <w:shd w:val="clear" w:color="auto" w:fill="auto"/>
            <w:noWrap/>
            <w:hideMark/>
          </w:tcPr>
          <w:p w14:paraId="171D18BD" w14:textId="77777777" w:rsidR="00F007EF" w:rsidRPr="006825A5" w:rsidRDefault="00F007EF" w:rsidP="004A57FE">
            <w:pPr>
              <w:jc w:val="left"/>
              <w:rPr>
                <w:sz w:val="20"/>
                <w:szCs w:val="20"/>
              </w:rPr>
            </w:pPr>
            <w:r>
              <w:rPr>
                <w:sz w:val="20"/>
              </w:rPr>
              <w:t>Vanuatu</w:t>
            </w:r>
          </w:p>
        </w:tc>
        <w:tc>
          <w:tcPr>
            <w:tcW w:w="709" w:type="dxa"/>
            <w:tcBorders>
              <w:top w:val="nil"/>
              <w:left w:val="nil"/>
              <w:bottom w:val="single" w:sz="4" w:space="0" w:color="auto"/>
              <w:right w:val="single" w:sz="4" w:space="0" w:color="auto"/>
            </w:tcBorders>
            <w:shd w:val="clear" w:color="auto" w:fill="auto"/>
            <w:noWrap/>
            <w:hideMark/>
          </w:tcPr>
          <w:p w14:paraId="524AC1F5"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18FFAFCB"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2407C5C8"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593B44A0" w14:textId="77777777" w:rsidR="00F007EF" w:rsidRPr="006825A5" w:rsidRDefault="00F007EF" w:rsidP="004A57FE">
            <w:pPr>
              <w:jc w:val="right"/>
              <w:rPr>
                <w:sz w:val="20"/>
                <w:szCs w:val="20"/>
              </w:rPr>
            </w:pPr>
            <w:r>
              <w:rPr>
                <w:sz w:val="20"/>
              </w:rPr>
              <w:t>20,482</w:t>
            </w:r>
          </w:p>
        </w:tc>
        <w:tc>
          <w:tcPr>
            <w:tcW w:w="1239" w:type="dxa"/>
            <w:tcBorders>
              <w:top w:val="nil"/>
              <w:left w:val="nil"/>
              <w:bottom w:val="single" w:sz="4" w:space="0" w:color="auto"/>
              <w:right w:val="single" w:sz="4" w:space="0" w:color="auto"/>
            </w:tcBorders>
            <w:shd w:val="clear" w:color="auto" w:fill="auto"/>
            <w:noWrap/>
            <w:hideMark/>
          </w:tcPr>
          <w:p w14:paraId="51C48617" w14:textId="77777777" w:rsidR="00F007EF" w:rsidRPr="006825A5" w:rsidRDefault="00F007EF" w:rsidP="004A57FE">
            <w:pPr>
              <w:jc w:val="right"/>
              <w:rPr>
                <w:sz w:val="20"/>
                <w:szCs w:val="20"/>
              </w:rPr>
            </w:pPr>
            <w:r>
              <w:rPr>
                <w:sz w:val="20"/>
              </w:rPr>
              <w:t>21,568</w:t>
            </w:r>
          </w:p>
        </w:tc>
        <w:tc>
          <w:tcPr>
            <w:tcW w:w="2210" w:type="dxa"/>
            <w:tcBorders>
              <w:top w:val="nil"/>
              <w:left w:val="nil"/>
              <w:bottom w:val="single" w:sz="4" w:space="0" w:color="auto"/>
              <w:right w:val="single" w:sz="4" w:space="0" w:color="auto"/>
            </w:tcBorders>
            <w:shd w:val="clear" w:color="auto" w:fill="auto"/>
            <w:noWrap/>
            <w:hideMark/>
          </w:tcPr>
          <w:p w14:paraId="4B5E065B" w14:textId="77777777" w:rsidR="00F007EF" w:rsidRPr="006825A5" w:rsidRDefault="00F007EF" w:rsidP="004A57FE">
            <w:pPr>
              <w:jc w:val="left"/>
              <w:rPr>
                <w:sz w:val="20"/>
                <w:szCs w:val="20"/>
              </w:rPr>
            </w:pPr>
            <w:r>
              <w:rPr>
                <w:sz w:val="20"/>
              </w:rPr>
              <w:t> </w:t>
            </w:r>
          </w:p>
        </w:tc>
      </w:tr>
      <w:tr w:rsidR="00F007EF" w:rsidRPr="006825A5" w14:paraId="038ED490" w14:textId="77777777" w:rsidTr="00F007EF">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730CB002" w14:textId="77777777" w:rsidR="00F007EF" w:rsidRPr="006825A5" w:rsidRDefault="00F007EF" w:rsidP="004A57FE">
            <w:pPr>
              <w:jc w:val="left"/>
              <w:rPr>
                <w:sz w:val="20"/>
                <w:szCs w:val="20"/>
              </w:rPr>
            </w:pPr>
            <w:r>
              <w:rPr>
                <w:sz w:val="20"/>
              </w:rPr>
              <w:t>Venezuela (</w:t>
            </w:r>
            <w:proofErr w:type="spellStart"/>
            <w:r>
              <w:rPr>
                <w:sz w:val="20"/>
              </w:rPr>
              <w:t>Bolivarian</w:t>
            </w:r>
            <w:proofErr w:type="spellEnd"/>
            <w:r>
              <w:rPr>
                <w:sz w:val="20"/>
              </w:rPr>
              <w:t xml:space="preserve"> Republic of)</w:t>
            </w:r>
          </w:p>
        </w:tc>
        <w:tc>
          <w:tcPr>
            <w:tcW w:w="709" w:type="dxa"/>
            <w:tcBorders>
              <w:top w:val="nil"/>
              <w:left w:val="nil"/>
              <w:bottom w:val="single" w:sz="4" w:space="0" w:color="auto"/>
              <w:right w:val="single" w:sz="4" w:space="0" w:color="auto"/>
            </w:tcBorders>
            <w:shd w:val="clear" w:color="auto" w:fill="auto"/>
            <w:noWrap/>
            <w:hideMark/>
          </w:tcPr>
          <w:p w14:paraId="48C93B94"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6AFF8A89"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68728794"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0CC8227E" w14:textId="77777777" w:rsidR="00F007EF" w:rsidRPr="006825A5" w:rsidRDefault="00F007EF" w:rsidP="004A57FE">
            <w:pPr>
              <w:jc w:val="right"/>
              <w:rPr>
                <w:sz w:val="20"/>
                <w:szCs w:val="20"/>
              </w:rPr>
            </w:pPr>
            <w:r>
              <w:rPr>
                <w:sz w:val="20"/>
              </w:rPr>
              <w:t>5,157,619</w:t>
            </w:r>
          </w:p>
        </w:tc>
        <w:tc>
          <w:tcPr>
            <w:tcW w:w="1239" w:type="dxa"/>
            <w:tcBorders>
              <w:top w:val="nil"/>
              <w:left w:val="nil"/>
              <w:bottom w:val="single" w:sz="4" w:space="0" w:color="auto"/>
              <w:right w:val="single" w:sz="4" w:space="0" w:color="auto"/>
            </w:tcBorders>
            <w:shd w:val="clear" w:color="auto" w:fill="auto"/>
            <w:noWrap/>
            <w:hideMark/>
          </w:tcPr>
          <w:p w14:paraId="74DFFA8F" w14:textId="77777777" w:rsidR="00F007EF" w:rsidRPr="006825A5" w:rsidRDefault="00F007EF" w:rsidP="004A57FE">
            <w:pPr>
              <w:jc w:val="right"/>
              <w:rPr>
                <w:sz w:val="20"/>
                <w:szCs w:val="20"/>
              </w:rPr>
            </w:pPr>
            <w:r>
              <w:rPr>
                <w:sz w:val="20"/>
              </w:rPr>
              <w:t>1,449,844</w:t>
            </w:r>
          </w:p>
        </w:tc>
        <w:tc>
          <w:tcPr>
            <w:tcW w:w="2210" w:type="dxa"/>
            <w:tcBorders>
              <w:top w:val="nil"/>
              <w:left w:val="nil"/>
              <w:bottom w:val="single" w:sz="4" w:space="0" w:color="auto"/>
              <w:right w:val="single" w:sz="4" w:space="0" w:color="auto"/>
            </w:tcBorders>
            <w:shd w:val="clear" w:color="auto" w:fill="auto"/>
            <w:noWrap/>
            <w:hideMark/>
          </w:tcPr>
          <w:p w14:paraId="353D1657" w14:textId="77777777" w:rsidR="00F007EF" w:rsidRPr="006825A5" w:rsidRDefault="00F007EF" w:rsidP="004A57FE">
            <w:pPr>
              <w:jc w:val="left"/>
              <w:rPr>
                <w:sz w:val="20"/>
                <w:szCs w:val="20"/>
              </w:rPr>
            </w:pPr>
            <w:r>
              <w:rPr>
                <w:sz w:val="20"/>
              </w:rPr>
              <w:t> </w:t>
            </w:r>
          </w:p>
        </w:tc>
      </w:tr>
      <w:tr w:rsidR="00F007EF" w:rsidRPr="006825A5" w14:paraId="3DD36E72" w14:textId="77777777" w:rsidTr="00F007EF">
        <w:trPr>
          <w:trHeight w:val="98"/>
        </w:trPr>
        <w:tc>
          <w:tcPr>
            <w:tcW w:w="2269" w:type="dxa"/>
            <w:tcBorders>
              <w:top w:val="nil"/>
              <w:left w:val="single" w:sz="4" w:space="0" w:color="auto"/>
              <w:bottom w:val="single" w:sz="4" w:space="0" w:color="auto"/>
              <w:right w:val="single" w:sz="4" w:space="0" w:color="auto"/>
            </w:tcBorders>
            <w:shd w:val="clear" w:color="auto" w:fill="auto"/>
            <w:noWrap/>
            <w:hideMark/>
          </w:tcPr>
          <w:p w14:paraId="197D3A55" w14:textId="77777777" w:rsidR="00F007EF" w:rsidRPr="006825A5" w:rsidRDefault="00F007EF" w:rsidP="004A57FE">
            <w:pPr>
              <w:jc w:val="left"/>
              <w:rPr>
                <w:sz w:val="20"/>
                <w:szCs w:val="20"/>
              </w:rPr>
            </w:pPr>
            <w:r>
              <w:rPr>
                <w:sz w:val="20"/>
              </w:rPr>
              <w:t>Viet Nam</w:t>
            </w:r>
          </w:p>
        </w:tc>
        <w:tc>
          <w:tcPr>
            <w:tcW w:w="709" w:type="dxa"/>
            <w:tcBorders>
              <w:top w:val="nil"/>
              <w:left w:val="nil"/>
              <w:bottom w:val="single" w:sz="4" w:space="0" w:color="auto"/>
              <w:right w:val="single" w:sz="4" w:space="0" w:color="auto"/>
            </w:tcBorders>
            <w:shd w:val="clear" w:color="auto" w:fill="auto"/>
            <w:noWrap/>
            <w:hideMark/>
          </w:tcPr>
          <w:p w14:paraId="7433942F"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79C8CFF3"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27DE874D"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1EF96FB7" w14:textId="77777777" w:rsidR="00F007EF" w:rsidRPr="006825A5" w:rsidRDefault="00F007EF" w:rsidP="004A57FE">
            <w:pPr>
              <w:jc w:val="right"/>
              <w:rPr>
                <w:sz w:val="20"/>
                <w:szCs w:val="20"/>
              </w:rPr>
            </w:pPr>
            <w:r>
              <w:rPr>
                <w:sz w:val="20"/>
              </w:rPr>
              <w:t>13,991,360</w:t>
            </w:r>
          </w:p>
        </w:tc>
        <w:tc>
          <w:tcPr>
            <w:tcW w:w="1239" w:type="dxa"/>
            <w:tcBorders>
              <w:top w:val="nil"/>
              <w:left w:val="nil"/>
              <w:bottom w:val="single" w:sz="4" w:space="0" w:color="auto"/>
              <w:right w:val="single" w:sz="4" w:space="0" w:color="auto"/>
            </w:tcBorders>
            <w:shd w:val="clear" w:color="auto" w:fill="auto"/>
            <w:noWrap/>
            <w:hideMark/>
          </w:tcPr>
          <w:p w14:paraId="623F71AE" w14:textId="77777777" w:rsidR="00F007EF" w:rsidRPr="006825A5" w:rsidRDefault="00F007EF" w:rsidP="004A57FE">
            <w:pPr>
              <w:jc w:val="right"/>
              <w:rPr>
                <w:sz w:val="20"/>
                <w:szCs w:val="20"/>
              </w:rPr>
            </w:pPr>
            <w:r>
              <w:rPr>
                <w:sz w:val="20"/>
              </w:rPr>
              <w:t>13,830,601</w:t>
            </w:r>
          </w:p>
        </w:tc>
        <w:tc>
          <w:tcPr>
            <w:tcW w:w="2210" w:type="dxa"/>
            <w:tcBorders>
              <w:top w:val="nil"/>
              <w:left w:val="nil"/>
              <w:bottom w:val="single" w:sz="4" w:space="0" w:color="auto"/>
              <w:right w:val="single" w:sz="4" w:space="0" w:color="auto"/>
            </w:tcBorders>
            <w:shd w:val="clear" w:color="auto" w:fill="auto"/>
            <w:noWrap/>
            <w:hideMark/>
          </w:tcPr>
          <w:p w14:paraId="57178EF0" w14:textId="60F1AC4E" w:rsidR="00F007EF" w:rsidRPr="006825A5" w:rsidRDefault="00F007EF" w:rsidP="004A57FE">
            <w:pPr>
              <w:jc w:val="left"/>
              <w:rPr>
                <w:sz w:val="20"/>
                <w:szCs w:val="20"/>
              </w:rPr>
            </w:pPr>
            <w:r>
              <w:rPr>
                <w:sz w:val="20"/>
              </w:rPr>
              <w:t>10% of baseline in 2029</w:t>
            </w:r>
          </w:p>
        </w:tc>
      </w:tr>
      <w:tr w:rsidR="00F007EF" w:rsidRPr="006825A5" w14:paraId="39279D51" w14:textId="77777777" w:rsidTr="00F007EF">
        <w:trPr>
          <w:trHeight w:val="89"/>
        </w:trPr>
        <w:tc>
          <w:tcPr>
            <w:tcW w:w="2269" w:type="dxa"/>
            <w:tcBorders>
              <w:top w:val="nil"/>
              <w:left w:val="single" w:sz="4" w:space="0" w:color="auto"/>
              <w:bottom w:val="single" w:sz="4" w:space="0" w:color="auto"/>
              <w:right w:val="single" w:sz="4" w:space="0" w:color="auto"/>
            </w:tcBorders>
            <w:shd w:val="clear" w:color="auto" w:fill="auto"/>
            <w:noWrap/>
            <w:hideMark/>
          </w:tcPr>
          <w:p w14:paraId="7340DC69" w14:textId="77777777" w:rsidR="00F007EF" w:rsidRPr="006825A5" w:rsidRDefault="00F007EF" w:rsidP="004A57FE">
            <w:pPr>
              <w:jc w:val="left"/>
              <w:rPr>
                <w:sz w:val="20"/>
                <w:szCs w:val="20"/>
              </w:rPr>
            </w:pPr>
            <w:proofErr w:type="spellStart"/>
            <w:r>
              <w:rPr>
                <w:sz w:val="20"/>
              </w:rPr>
              <w:t>Yemen</w:t>
            </w:r>
            <w:proofErr w:type="spellEnd"/>
          </w:p>
        </w:tc>
        <w:tc>
          <w:tcPr>
            <w:tcW w:w="709" w:type="dxa"/>
            <w:tcBorders>
              <w:top w:val="nil"/>
              <w:left w:val="nil"/>
              <w:bottom w:val="single" w:sz="4" w:space="0" w:color="auto"/>
              <w:right w:val="single" w:sz="4" w:space="0" w:color="auto"/>
            </w:tcBorders>
            <w:shd w:val="clear" w:color="auto" w:fill="auto"/>
            <w:noWrap/>
            <w:hideMark/>
          </w:tcPr>
          <w:p w14:paraId="1A548F8C"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3913BAD0" w14:textId="77777777" w:rsidR="00F007EF" w:rsidRPr="006825A5" w:rsidRDefault="00F007EF" w:rsidP="004A57FE">
            <w:pPr>
              <w:jc w:val="center"/>
              <w:rPr>
                <w:sz w:val="20"/>
                <w:szCs w:val="20"/>
              </w:rPr>
            </w:pPr>
            <w:r>
              <w:rPr>
                <w:sz w:val="20"/>
              </w:rPr>
              <w:t>No</w:t>
            </w:r>
          </w:p>
        </w:tc>
        <w:tc>
          <w:tcPr>
            <w:tcW w:w="783" w:type="dxa"/>
            <w:tcBorders>
              <w:top w:val="nil"/>
              <w:left w:val="nil"/>
              <w:bottom w:val="single" w:sz="4" w:space="0" w:color="auto"/>
              <w:right w:val="single" w:sz="4" w:space="0" w:color="auto"/>
            </w:tcBorders>
            <w:shd w:val="clear" w:color="auto" w:fill="auto"/>
            <w:noWrap/>
            <w:hideMark/>
          </w:tcPr>
          <w:p w14:paraId="44F285F1" w14:textId="77777777" w:rsidR="00F007EF" w:rsidRPr="006825A5" w:rsidRDefault="00F007EF" w:rsidP="004A57FE">
            <w:pPr>
              <w:jc w:val="center"/>
              <w:rPr>
                <w:sz w:val="20"/>
                <w:szCs w:val="20"/>
              </w:rPr>
            </w:pPr>
            <w:r>
              <w:rPr>
                <w:sz w:val="20"/>
              </w:rPr>
              <w:t> </w:t>
            </w:r>
          </w:p>
        </w:tc>
        <w:tc>
          <w:tcPr>
            <w:tcW w:w="1238" w:type="dxa"/>
            <w:tcBorders>
              <w:top w:val="nil"/>
              <w:left w:val="nil"/>
              <w:bottom w:val="single" w:sz="4" w:space="0" w:color="auto"/>
              <w:right w:val="single" w:sz="4" w:space="0" w:color="auto"/>
            </w:tcBorders>
            <w:shd w:val="clear" w:color="auto" w:fill="auto"/>
            <w:noWrap/>
            <w:hideMark/>
          </w:tcPr>
          <w:p w14:paraId="27095A39" w14:textId="77777777" w:rsidR="00F007EF" w:rsidRPr="006825A5" w:rsidRDefault="00F007EF" w:rsidP="004A57FE">
            <w:pPr>
              <w:jc w:val="left"/>
              <w:rPr>
                <w:sz w:val="20"/>
                <w:szCs w:val="20"/>
              </w:rPr>
            </w:pPr>
            <w:r>
              <w:rPr>
                <w:sz w:val="20"/>
              </w:rPr>
              <w:t> </w:t>
            </w:r>
          </w:p>
        </w:tc>
        <w:tc>
          <w:tcPr>
            <w:tcW w:w="1239" w:type="dxa"/>
            <w:tcBorders>
              <w:top w:val="nil"/>
              <w:left w:val="nil"/>
              <w:bottom w:val="single" w:sz="4" w:space="0" w:color="auto"/>
              <w:right w:val="single" w:sz="4" w:space="0" w:color="auto"/>
            </w:tcBorders>
            <w:shd w:val="clear" w:color="auto" w:fill="auto"/>
            <w:noWrap/>
            <w:hideMark/>
          </w:tcPr>
          <w:p w14:paraId="2CD71739" w14:textId="77777777" w:rsidR="00F007EF" w:rsidRPr="006825A5" w:rsidRDefault="00F007EF" w:rsidP="004A57FE">
            <w:pPr>
              <w:jc w:val="right"/>
              <w:rPr>
                <w:sz w:val="20"/>
                <w:szCs w:val="20"/>
              </w:rPr>
            </w:pPr>
            <w:r>
              <w:rPr>
                <w:sz w:val="20"/>
              </w:rPr>
              <w:t> </w:t>
            </w:r>
          </w:p>
        </w:tc>
        <w:tc>
          <w:tcPr>
            <w:tcW w:w="2210" w:type="dxa"/>
            <w:tcBorders>
              <w:top w:val="nil"/>
              <w:left w:val="nil"/>
              <w:bottom w:val="single" w:sz="4" w:space="0" w:color="auto"/>
              <w:right w:val="single" w:sz="4" w:space="0" w:color="auto"/>
            </w:tcBorders>
            <w:shd w:val="clear" w:color="auto" w:fill="auto"/>
            <w:noWrap/>
            <w:hideMark/>
          </w:tcPr>
          <w:p w14:paraId="0310DE2A" w14:textId="77777777" w:rsidR="00F007EF" w:rsidRPr="006825A5" w:rsidRDefault="00F007EF" w:rsidP="004A57FE">
            <w:pPr>
              <w:jc w:val="left"/>
              <w:rPr>
                <w:sz w:val="20"/>
                <w:szCs w:val="20"/>
              </w:rPr>
            </w:pPr>
            <w:r>
              <w:rPr>
                <w:sz w:val="20"/>
              </w:rPr>
              <w:t> </w:t>
            </w:r>
          </w:p>
        </w:tc>
      </w:tr>
      <w:tr w:rsidR="00F007EF" w:rsidRPr="006825A5" w14:paraId="348F5A74" w14:textId="77777777" w:rsidTr="00F007EF">
        <w:trPr>
          <w:trHeight w:val="134"/>
        </w:trPr>
        <w:tc>
          <w:tcPr>
            <w:tcW w:w="2269" w:type="dxa"/>
            <w:tcBorders>
              <w:top w:val="nil"/>
              <w:left w:val="single" w:sz="4" w:space="0" w:color="auto"/>
              <w:bottom w:val="single" w:sz="4" w:space="0" w:color="auto"/>
              <w:right w:val="single" w:sz="4" w:space="0" w:color="auto"/>
            </w:tcBorders>
            <w:shd w:val="clear" w:color="auto" w:fill="auto"/>
            <w:noWrap/>
            <w:hideMark/>
          </w:tcPr>
          <w:p w14:paraId="3FCAFEC6" w14:textId="77777777" w:rsidR="00F007EF" w:rsidRPr="006825A5" w:rsidRDefault="00F007EF" w:rsidP="004A57FE">
            <w:pPr>
              <w:jc w:val="left"/>
              <w:rPr>
                <w:sz w:val="20"/>
                <w:szCs w:val="20"/>
              </w:rPr>
            </w:pPr>
            <w:proofErr w:type="spellStart"/>
            <w:r>
              <w:rPr>
                <w:sz w:val="20"/>
              </w:rPr>
              <w:t>Zambia</w:t>
            </w:r>
            <w:proofErr w:type="spellEnd"/>
          </w:p>
        </w:tc>
        <w:tc>
          <w:tcPr>
            <w:tcW w:w="709" w:type="dxa"/>
            <w:tcBorders>
              <w:top w:val="nil"/>
              <w:left w:val="nil"/>
              <w:bottom w:val="single" w:sz="4" w:space="0" w:color="auto"/>
              <w:right w:val="single" w:sz="4" w:space="0" w:color="auto"/>
            </w:tcBorders>
            <w:shd w:val="clear" w:color="auto" w:fill="auto"/>
            <w:noWrap/>
            <w:hideMark/>
          </w:tcPr>
          <w:p w14:paraId="699CD44F"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089C77F"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00B72317"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0CC9D591" w14:textId="77777777" w:rsidR="00F007EF" w:rsidRPr="006825A5" w:rsidRDefault="00F007EF" w:rsidP="004A57FE">
            <w:pPr>
              <w:jc w:val="right"/>
              <w:rPr>
                <w:sz w:val="20"/>
                <w:szCs w:val="20"/>
              </w:rPr>
            </w:pPr>
            <w:r>
              <w:rPr>
                <w:sz w:val="20"/>
              </w:rPr>
              <w:t>699,513</w:t>
            </w:r>
          </w:p>
        </w:tc>
        <w:tc>
          <w:tcPr>
            <w:tcW w:w="1239" w:type="dxa"/>
            <w:tcBorders>
              <w:top w:val="nil"/>
              <w:left w:val="nil"/>
              <w:bottom w:val="single" w:sz="4" w:space="0" w:color="auto"/>
              <w:right w:val="single" w:sz="4" w:space="0" w:color="auto"/>
            </w:tcBorders>
            <w:shd w:val="clear" w:color="auto" w:fill="auto"/>
            <w:noWrap/>
            <w:hideMark/>
          </w:tcPr>
          <w:p w14:paraId="3612D599" w14:textId="77777777" w:rsidR="00F007EF" w:rsidRPr="006825A5" w:rsidRDefault="00F007EF" w:rsidP="004A57FE">
            <w:pPr>
              <w:jc w:val="right"/>
              <w:rPr>
                <w:sz w:val="20"/>
                <w:szCs w:val="20"/>
              </w:rPr>
            </w:pPr>
            <w:r>
              <w:rPr>
                <w:sz w:val="20"/>
              </w:rPr>
              <w:t>823,415</w:t>
            </w:r>
          </w:p>
        </w:tc>
        <w:tc>
          <w:tcPr>
            <w:tcW w:w="2210" w:type="dxa"/>
            <w:tcBorders>
              <w:top w:val="nil"/>
              <w:left w:val="nil"/>
              <w:bottom w:val="single" w:sz="4" w:space="0" w:color="auto"/>
              <w:right w:val="single" w:sz="4" w:space="0" w:color="auto"/>
            </w:tcBorders>
            <w:shd w:val="clear" w:color="auto" w:fill="auto"/>
            <w:noWrap/>
            <w:hideMark/>
          </w:tcPr>
          <w:p w14:paraId="6260BF14" w14:textId="77777777" w:rsidR="00F007EF" w:rsidRPr="006825A5" w:rsidRDefault="00F007EF" w:rsidP="004A57FE">
            <w:pPr>
              <w:jc w:val="left"/>
              <w:rPr>
                <w:sz w:val="20"/>
                <w:szCs w:val="20"/>
              </w:rPr>
            </w:pPr>
            <w:r>
              <w:rPr>
                <w:sz w:val="20"/>
              </w:rPr>
              <w:t> </w:t>
            </w:r>
          </w:p>
        </w:tc>
      </w:tr>
      <w:tr w:rsidR="00F007EF" w:rsidRPr="006825A5" w14:paraId="78D3BC3E"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A8DD51A" w14:textId="77777777" w:rsidR="00F007EF" w:rsidRPr="006825A5" w:rsidRDefault="00F007EF" w:rsidP="004A57FE">
            <w:pPr>
              <w:jc w:val="left"/>
              <w:rPr>
                <w:sz w:val="20"/>
                <w:szCs w:val="20"/>
              </w:rPr>
            </w:pPr>
            <w:r>
              <w:rPr>
                <w:sz w:val="20"/>
              </w:rPr>
              <w:t>Zimbabwe</w:t>
            </w:r>
          </w:p>
        </w:tc>
        <w:tc>
          <w:tcPr>
            <w:tcW w:w="709" w:type="dxa"/>
            <w:tcBorders>
              <w:top w:val="nil"/>
              <w:left w:val="nil"/>
              <w:bottom w:val="single" w:sz="4" w:space="0" w:color="auto"/>
              <w:right w:val="single" w:sz="4" w:space="0" w:color="auto"/>
            </w:tcBorders>
            <w:shd w:val="clear" w:color="auto" w:fill="auto"/>
            <w:noWrap/>
            <w:hideMark/>
          </w:tcPr>
          <w:p w14:paraId="2E3532CB" w14:textId="77777777" w:rsidR="00F007EF" w:rsidRPr="006825A5" w:rsidRDefault="00F007EF" w:rsidP="004A57FE">
            <w:pPr>
              <w:jc w:val="center"/>
              <w:rPr>
                <w:sz w:val="20"/>
                <w:szCs w:val="20"/>
              </w:rPr>
            </w:pPr>
            <w:r>
              <w:rPr>
                <w:sz w:val="20"/>
              </w:rPr>
              <w:t>I</w:t>
            </w:r>
          </w:p>
        </w:tc>
        <w:tc>
          <w:tcPr>
            <w:tcW w:w="1134" w:type="dxa"/>
            <w:tcBorders>
              <w:top w:val="nil"/>
              <w:left w:val="nil"/>
              <w:bottom w:val="single" w:sz="4" w:space="0" w:color="auto"/>
              <w:right w:val="single" w:sz="4" w:space="0" w:color="auto"/>
            </w:tcBorders>
            <w:shd w:val="clear" w:color="auto" w:fill="auto"/>
            <w:noWrap/>
            <w:hideMark/>
          </w:tcPr>
          <w:p w14:paraId="49EA6266" w14:textId="77777777" w:rsidR="00F007EF" w:rsidRPr="006825A5" w:rsidRDefault="00F007EF" w:rsidP="004A57FE">
            <w:pPr>
              <w:jc w:val="center"/>
              <w:rPr>
                <w:sz w:val="20"/>
                <w:szCs w:val="20"/>
              </w:rPr>
            </w:pPr>
            <w:r>
              <w:rPr>
                <w:sz w:val="20"/>
              </w:rPr>
              <w:t>Yes</w:t>
            </w:r>
          </w:p>
        </w:tc>
        <w:tc>
          <w:tcPr>
            <w:tcW w:w="783" w:type="dxa"/>
            <w:tcBorders>
              <w:top w:val="nil"/>
              <w:left w:val="nil"/>
              <w:bottom w:val="single" w:sz="4" w:space="0" w:color="auto"/>
              <w:right w:val="single" w:sz="4" w:space="0" w:color="auto"/>
            </w:tcBorders>
            <w:shd w:val="clear" w:color="auto" w:fill="auto"/>
            <w:noWrap/>
            <w:hideMark/>
          </w:tcPr>
          <w:p w14:paraId="3FCDB5ED" w14:textId="77777777" w:rsidR="00F007EF" w:rsidRPr="006825A5" w:rsidRDefault="00F007EF" w:rsidP="004A57FE">
            <w:pPr>
              <w:jc w:val="center"/>
              <w:rPr>
                <w:sz w:val="20"/>
                <w:szCs w:val="20"/>
              </w:rPr>
            </w:pPr>
            <w:r>
              <w:rPr>
                <w:sz w:val="20"/>
              </w:rPr>
              <w:t>A7</w:t>
            </w:r>
          </w:p>
        </w:tc>
        <w:tc>
          <w:tcPr>
            <w:tcW w:w="1238" w:type="dxa"/>
            <w:tcBorders>
              <w:top w:val="nil"/>
              <w:left w:val="nil"/>
              <w:bottom w:val="single" w:sz="4" w:space="0" w:color="auto"/>
              <w:right w:val="single" w:sz="4" w:space="0" w:color="auto"/>
            </w:tcBorders>
            <w:shd w:val="clear" w:color="auto" w:fill="auto"/>
            <w:noWrap/>
            <w:hideMark/>
          </w:tcPr>
          <w:p w14:paraId="51C91AE4" w14:textId="77777777" w:rsidR="00F007EF" w:rsidRPr="006825A5" w:rsidRDefault="00F007EF" w:rsidP="004A57FE">
            <w:pPr>
              <w:jc w:val="right"/>
              <w:rPr>
                <w:sz w:val="20"/>
                <w:szCs w:val="20"/>
              </w:rPr>
            </w:pPr>
            <w:r>
              <w:rPr>
                <w:sz w:val="20"/>
              </w:rPr>
              <w:t>1,210,624</w:t>
            </w:r>
          </w:p>
        </w:tc>
        <w:tc>
          <w:tcPr>
            <w:tcW w:w="1239" w:type="dxa"/>
            <w:tcBorders>
              <w:top w:val="nil"/>
              <w:left w:val="nil"/>
              <w:bottom w:val="single" w:sz="4" w:space="0" w:color="auto"/>
              <w:right w:val="single" w:sz="4" w:space="0" w:color="auto"/>
            </w:tcBorders>
            <w:shd w:val="clear" w:color="auto" w:fill="auto"/>
            <w:noWrap/>
            <w:hideMark/>
          </w:tcPr>
          <w:p w14:paraId="2B1975D8" w14:textId="77777777" w:rsidR="00F007EF" w:rsidRPr="006825A5" w:rsidRDefault="00F007EF" w:rsidP="004A57FE">
            <w:pPr>
              <w:jc w:val="right"/>
              <w:rPr>
                <w:sz w:val="20"/>
                <w:szCs w:val="20"/>
              </w:rPr>
            </w:pPr>
            <w:r>
              <w:rPr>
                <w:sz w:val="20"/>
              </w:rPr>
              <w:t>842,264</w:t>
            </w:r>
          </w:p>
        </w:tc>
        <w:tc>
          <w:tcPr>
            <w:tcW w:w="2210" w:type="dxa"/>
            <w:tcBorders>
              <w:top w:val="nil"/>
              <w:left w:val="nil"/>
              <w:bottom w:val="single" w:sz="4" w:space="0" w:color="auto"/>
              <w:right w:val="single" w:sz="4" w:space="0" w:color="auto"/>
            </w:tcBorders>
            <w:shd w:val="clear" w:color="auto" w:fill="auto"/>
            <w:noWrap/>
            <w:hideMark/>
          </w:tcPr>
          <w:p w14:paraId="410BB2B6" w14:textId="77777777" w:rsidR="00F007EF" w:rsidRPr="006825A5" w:rsidRDefault="00F007EF" w:rsidP="004A57FE">
            <w:pPr>
              <w:jc w:val="left"/>
              <w:rPr>
                <w:sz w:val="20"/>
                <w:szCs w:val="20"/>
              </w:rPr>
            </w:pPr>
            <w:r>
              <w:rPr>
                <w:sz w:val="20"/>
              </w:rPr>
              <w:t> </w:t>
            </w:r>
          </w:p>
        </w:tc>
      </w:tr>
    </w:tbl>
    <w:p w14:paraId="11834D98" w14:textId="77777777" w:rsidR="005C4D66" w:rsidRPr="00887A24" w:rsidRDefault="005C4D66" w:rsidP="005C4D66">
      <w:pPr>
        <w:rPr>
          <w:sz w:val="19"/>
          <w:szCs w:val="19"/>
          <w:lang w:val="en-US"/>
        </w:rPr>
      </w:pPr>
      <w:r w:rsidRPr="00887A24">
        <w:rPr>
          <w:sz w:val="19"/>
          <w:lang w:val="en-US"/>
        </w:rPr>
        <w:t>(*) Excluding the Republic of Korea, Singapore, and the United Arab Emirates which do not request assistance from the Multilateral Fund for their phase-out of controlled substances. They are included in the table above.</w:t>
      </w:r>
    </w:p>
    <w:p w14:paraId="2CB8A978" w14:textId="4472138F" w:rsidR="001836C1" w:rsidRPr="00887A24" w:rsidRDefault="005C4D66" w:rsidP="001836C1">
      <w:pPr>
        <w:rPr>
          <w:sz w:val="20"/>
          <w:szCs w:val="20"/>
          <w:lang w:val="en-US"/>
        </w:rPr>
      </w:pPr>
      <w:r w:rsidRPr="00887A24">
        <w:rPr>
          <w:sz w:val="20"/>
          <w:lang w:val="en-US"/>
        </w:rPr>
        <w:t>(**) As of 1 July 2024.</w:t>
      </w:r>
    </w:p>
    <w:p w14:paraId="307DCE5C" w14:textId="77777777" w:rsidR="00E85409" w:rsidRPr="00887A24" w:rsidRDefault="00E85409" w:rsidP="004E7F9C">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04664" w14:paraId="2DCEE5EF" w14:textId="77777777" w:rsidTr="007A6513">
        <w:tc>
          <w:tcPr>
            <w:tcW w:w="1871" w:type="dxa"/>
          </w:tcPr>
          <w:p w14:paraId="0AC7D410" w14:textId="77777777" w:rsidR="00E85409" w:rsidRPr="00887A24" w:rsidRDefault="00E85409" w:rsidP="00FB077C">
            <w:pPr>
              <w:rPr>
                <w:lang w:val="en-US"/>
              </w:rPr>
            </w:pPr>
          </w:p>
        </w:tc>
        <w:tc>
          <w:tcPr>
            <w:tcW w:w="1872" w:type="dxa"/>
          </w:tcPr>
          <w:p w14:paraId="2F1F211C" w14:textId="77777777" w:rsidR="00E85409" w:rsidRPr="00887A24" w:rsidRDefault="00E85409" w:rsidP="00FB077C">
            <w:pPr>
              <w:rPr>
                <w:lang w:val="en-US"/>
              </w:rPr>
            </w:pPr>
          </w:p>
        </w:tc>
        <w:tc>
          <w:tcPr>
            <w:tcW w:w="1872" w:type="dxa"/>
            <w:tcBorders>
              <w:bottom w:val="single" w:sz="4" w:space="0" w:color="auto"/>
            </w:tcBorders>
          </w:tcPr>
          <w:p w14:paraId="58460AF5" w14:textId="77777777" w:rsidR="00E85409" w:rsidRPr="00887A24" w:rsidRDefault="00E85409" w:rsidP="00FB077C">
            <w:pPr>
              <w:rPr>
                <w:lang w:val="en-US"/>
              </w:rPr>
            </w:pPr>
          </w:p>
        </w:tc>
        <w:tc>
          <w:tcPr>
            <w:tcW w:w="1872" w:type="dxa"/>
          </w:tcPr>
          <w:p w14:paraId="121F4667" w14:textId="77777777" w:rsidR="00E85409" w:rsidRPr="00887A24" w:rsidRDefault="00E85409" w:rsidP="00FB077C">
            <w:pPr>
              <w:rPr>
                <w:lang w:val="en-US"/>
              </w:rPr>
            </w:pPr>
          </w:p>
        </w:tc>
        <w:tc>
          <w:tcPr>
            <w:tcW w:w="1873" w:type="dxa"/>
          </w:tcPr>
          <w:p w14:paraId="54DC9863" w14:textId="77777777" w:rsidR="00E85409" w:rsidRPr="00887A24" w:rsidRDefault="00E85409" w:rsidP="00FB077C">
            <w:pPr>
              <w:rPr>
                <w:lang w:val="en-US"/>
              </w:rPr>
            </w:pPr>
          </w:p>
        </w:tc>
      </w:tr>
    </w:tbl>
    <w:p w14:paraId="7557BEBD" w14:textId="77777777" w:rsidR="00E85409" w:rsidRPr="00887A24" w:rsidRDefault="00E85409" w:rsidP="004E7F9C">
      <w:pPr>
        <w:rPr>
          <w:lang w:val="en-US"/>
        </w:rPr>
      </w:pPr>
    </w:p>
    <w:sectPr w:rsidR="00E85409" w:rsidRPr="00887A24" w:rsidSect="00225796">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B7671C" w14:textId="77777777" w:rsidR="001209F6" w:rsidRDefault="001209F6" w:rsidP="004A504B">
      <w:r>
        <w:separator/>
      </w:r>
    </w:p>
  </w:endnote>
  <w:endnote w:type="continuationSeparator" w:id="0">
    <w:p w14:paraId="3F7C31FF" w14:textId="77777777" w:rsidR="001209F6" w:rsidRDefault="001209F6" w:rsidP="004A504B">
      <w:r>
        <w:continuationSeparator/>
      </w:r>
    </w:p>
  </w:endnote>
  <w:endnote w:type="continuationNotice" w:id="1">
    <w:p w14:paraId="2981BA12" w14:textId="77777777" w:rsidR="001209F6" w:rsidRDefault="001209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1EDA3" w14:textId="77777777" w:rsidR="001836C1" w:rsidRPr="0033525D" w:rsidRDefault="001836C1">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D6745" w14:textId="77777777" w:rsidR="001836C1" w:rsidRPr="0033525D" w:rsidRDefault="001836C1">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451317" w14:textId="623A8E27" w:rsidR="001836C1" w:rsidRDefault="001836C1"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pour l’application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5AF63A" w14:textId="77777777" w:rsidR="001836C1" w:rsidRPr="0033525D" w:rsidRDefault="001836C1">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4141E" w14:textId="77777777" w:rsidR="001836C1" w:rsidRPr="0033525D" w:rsidRDefault="001836C1" w:rsidP="007C57E7">
    <w:pPr>
      <w:jc w:val="center"/>
    </w:pPr>
    <w:r>
      <w:fldChar w:fldCharType="begin"/>
    </w:r>
    <w:r>
      <w:instrText xml:space="preserve"> PAGE </w:instrText>
    </w:r>
    <w:r>
      <w:fldChar w:fldCharType="separate"/>
    </w:r>
    <w:r>
      <w:t>15</w:t>
    </w:r>
    <w:r>
      <w:fldChar w:fldCharType="end"/>
    </w:r>
  </w:p>
  <w:p w14:paraId="17247A46" w14:textId="77777777" w:rsidR="001836C1" w:rsidRPr="004E21CE" w:rsidRDefault="001836C1" w:rsidP="007C57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50D912"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0DA55C"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8888226"/>
      <w:docPartObj>
        <w:docPartGallery w:val="Page Numbers (Bottom of Page)"/>
        <w:docPartUnique/>
      </w:docPartObj>
    </w:sdtPr>
    <w:sdtEndPr>
      <w:rPr>
        <w:noProof/>
      </w:rPr>
    </w:sdtEndPr>
    <w:sdtContent>
      <w:p w14:paraId="4FB6B0DD" w14:textId="0114D8D7" w:rsidR="00225796" w:rsidRDefault="00225796">
        <w:pPr>
          <w:pStyle w:val="Footer"/>
          <w:jc w:val="center"/>
        </w:pPr>
        <w:r>
          <w:fldChar w:fldCharType="begin"/>
        </w:r>
        <w:r>
          <w:instrText xml:space="preserve"> PAGE   \* MERGEFORMAT </w:instrText>
        </w:r>
        <w:r>
          <w:fldChar w:fldCharType="separate"/>
        </w:r>
        <w:r>
          <w:t>2</w:t>
        </w:r>
        <w:r>
          <w:fldChar w:fldCharType="end"/>
        </w:r>
      </w:p>
    </w:sdtContent>
  </w:sdt>
  <w:p w14:paraId="4FFE5783" w14:textId="77777777" w:rsidR="004E7F9C" w:rsidRPr="00225796" w:rsidRDefault="004E7F9C" w:rsidP="002257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28F93A" w14:textId="77777777" w:rsidR="001209F6" w:rsidRDefault="001209F6" w:rsidP="004A504B">
      <w:r>
        <w:separator/>
      </w:r>
    </w:p>
  </w:footnote>
  <w:footnote w:type="continuationSeparator" w:id="0">
    <w:p w14:paraId="0B25EC4F" w14:textId="77777777" w:rsidR="001209F6" w:rsidRDefault="001209F6" w:rsidP="004A504B">
      <w:r>
        <w:continuationSeparator/>
      </w:r>
    </w:p>
  </w:footnote>
  <w:footnote w:type="continuationNotice" w:id="1">
    <w:p w14:paraId="6C9E50F5" w14:textId="77777777" w:rsidR="001209F6" w:rsidRDefault="001209F6"/>
  </w:footnote>
  <w:footnote w:id="2">
    <w:p w14:paraId="2B9AD970" w14:textId="77777777" w:rsidR="0079781A" w:rsidRPr="006825A5" w:rsidRDefault="0079781A" w:rsidP="0079781A">
      <w:pPr>
        <w:pStyle w:val="FootnoteText"/>
      </w:pPr>
      <w:r>
        <w:rPr>
          <w:rStyle w:val="FootnoteReference"/>
        </w:rPr>
        <w:footnoteRef/>
      </w:r>
      <w:r>
        <w:t xml:space="preserve"> UNEP/OzL.Pro/ExCom/95/1</w:t>
      </w:r>
    </w:p>
  </w:footnote>
  <w:footnote w:id="3">
    <w:p w14:paraId="434A3EA1" w14:textId="77777777" w:rsidR="001836C1" w:rsidRPr="006825A5" w:rsidRDefault="001836C1" w:rsidP="001836C1">
      <w:pPr>
        <w:pStyle w:val="FootnoteText"/>
      </w:pPr>
      <w:r>
        <w:rPr>
          <w:rStyle w:val="FootnoteReference"/>
        </w:rPr>
        <w:footnoteRef/>
      </w:r>
      <w:r>
        <w:t xml:space="preserve"> Le niveau de référence global relatif aux HCFC fixé aux fins de conformité pour les trois pays est de 2 681,2 tonnes PAO. En outre, la République de Corée produit du HCFC-22 avec un niveau de référence de 395,1 tonnes PAO.</w:t>
      </w:r>
    </w:p>
  </w:footnote>
  <w:footnote w:id="4">
    <w:p w14:paraId="12517EC2" w14:textId="77777777" w:rsidR="001836C1" w:rsidRPr="006825A5" w:rsidRDefault="001836C1" w:rsidP="001836C1">
      <w:pPr>
        <w:pStyle w:val="FootnoteText"/>
      </w:pPr>
      <w:r>
        <w:rPr>
          <w:rStyle w:val="FootnoteReference"/>
        </w:rPr>
        <w:footnoteRef/>
      </w:r>
      <w:r>
        <w:t xml:space="preserve"> Les rapports des programmes de pays constituent l’unique source de renseignements sur la répartition sectorielle des substances réglementées dans les pays visés à l’A5. </w:t>
      </w:r>
    </w:p>
  </w:footnote>
  <w:footnote w:id="5">
    <w:p w14:paraId="5B788AE7" w14:textId="569B4F17" w:rsidR="001836C1" w:rsidRPr="006825A5" w:rsidRDefault="001836C1" w:rsidP="001836C1">
      <w:pPr>
        <w:pStyle w:val="FootnoteText"/>
      </w:pPr>
      <w:r>
        <w:rPr>
          <w:rStyle w:val="FootnoteReference"/>
        </w:rPr>
        <w:footnoteRef/>
      </w:r>
      <w:r>
        <w:t xml:space="preserve"> Les projets achevés ont permis, jusqu’en décembre 2023, d’éliminer 292,081 tonnes PAO de la consommation et 204,189 tonnes PAO de la production. Ces projets achevés ont été évalués à 3,26 milliards de </w:t>
      </w:r>
      <w:r w:rsidR="00F55CDF">
        <w:t>$ US</w:t>
      </w:r>
      <w:r>
        <w:t xml:space="preserve">, sur un total approuvé d’environ 3,67 milliards de </w:t>
      </w:r>
      <w:r w:rsidR="00F55CDF">
        <w:t>$ US</w:t>
      </w:r>
      <w:r>
        <w:t>.</w:t>
      </w:r>
    </w:p>
  </w:footnote>
  <w:footnote w:id="6">
    <w:p w14:paraId="3A75A320" w14:textId="77777777" w:rsidR="001836C1" w:rsidRPr="006825A5" w:rsidRDefault="001836C1" w:rsidP="001836C1">
      <w:pPr>
        <w:pStyle w:val="FootnoteText"/>
      </w:pPr>
      <w:r>
        <w:rPr>
          <w:rStyle w:val="FootnoteReference"/>
        </w:rPr>
        <w:footnoteRef/>
      </w:r>
      <w:r>
        <w:t xml:space="preserve"> Le Comité exécutif a demandé au Secrétariat d’évaluer les exigences de conformité de tous les pays visés à l’A5 pour les HCFC dans les rapports de situation et de conformité, afin de servir de guide à la préparation du plan d’activités du Fonds multilatéral (décision 67/6 c)).</w:t>
      </w:r>
    </w:p>
  </w:footnote>
  <w:footnote w:id="7">
    <w:p w14:paraId="4DFFC8FB" w14:textId="77777777" w:rsidR="001836C1" w:rsidRPr="006825A5" w:rsidRDefault="001836C1" w:rsidP="001836C1">
      <w:pPr>
        <w:pStyle w:val="FootnoteText"/>
      </w:pPr>
      <w:r>
        <w:rPr>
          <w:rStyle w:val="FootnoteReference"/>
        </w:rPr>
        <w:footnoteRef/>
      </w:r>
      <w:r>
        <w:t xml:space="preserve"> Lors de sa 84</w:t>
      </w:r>
      <w:r>
        <w:rPr>
          <w:vertAlign w:val="superscript"/>
        </w:rPr>
        <w:t>e</w:t>
      </w:r>
      <w:r>
        <w:t xml:space="preserve"> réunion, le Comité exécutif a notamment approuvé le format révisé de déclaration des données relatives au programme de pays pour y inclure les substances de l’Annexe F, notant que le format révisé serait utilisé à partir de 2020 pour la déclaration des données relatives au programme de pays de 2019 (décision 84/7(c)). Le format révisé a ensuite été mis à jour lors de la 92</w:t>
      </w:r>
      <w:r>
        <w:rPr>
          <w:vertAlign w:val="superscript"/>
        </w:rPr>
        <w:t>e</w:t>
      </w:r>
      <w:r>
        <w:t xml:space="preserve"> réunion (décision 92/4(d)). </w:t>
      </w:r>
    </w:p>
  </w:footnote>
  <w:footnote w:id="8">
    <w:p w14:paraId="68CE3486" w14:textId="77777777" w:rsidR="001836C1" w:rsidRPr="006825A5" w:rsidRDefault="001836C1" w:rsidP="001836C1">
      <w:pPr>
        <w:pStyle w:val="FootnoteText"/>
      </w:pPr>
      <w:r>
        <w:rPr>
          <w:rStyle w:val="FootnoteReference"/>
        </w:rPr>
        <w:footnoteRef/>
      </w:r>
      <w:r>
        <w:t xml:space="preserve"> La République populaire démocratique de Corée n’a fait état de la production de BM qu’en 1991 et 1995.</w:t>
      </w:r>
    </w:p>
  </w:footnote>
  <w:footnote w:id="9">
    <w:p w14:paraId="49C1F5BC" w14:textId="7A3DF011" w:rsidR="001836C1" w:rsidRPr="006825A5" w:rsidRDefault="001836C1" w:rsidP="001836C1">
      <w:pPr>
        <w:pStyle w:val="FootnoteText"/>
      </w:pPr>
      <w:r>
        <w:rPr>
          <w:rStyle w:val="FootnoteReference"/>
        </w:rPr>
        <w:footnoteRef/>
      </w:r>
      <w:r>
        <w:t xml:space="preserve"> L’Accord conclu entre le Gouvernement chinois et le Comité exécutif autorise la Chine à produire du BM pour des applications QTPE, des produits de base et des utilisations critiques approuvées par les Parties (décision 47/54). La mise en œuvre du secteur de production de BM en Chine a été achevée au 31 décembre 2021.</w:t>
      </w:r>
    </w:p>
  </w:footnote>
  <w:footnote w:id="10">
    <w:p w14:paraId="76F070E9" w14:textId="77777777" w:rsidR="001836C1" w:rsidRPr="006825A5" w:rsidRDefault="001836C1" w:rsidP="001836C1">
      <w:pPr>
        <w:pStyle w:val="FootnoteText"/>
      </w:pPr>
      <w:r>
        <w:rPr>
          <w:rStyle w:val="FootnoteReference"/>
        </w:rPr>
        <w:footnoteRef/>
      </w:r>
      <w:r>
        <w:t xml:space="preserve"> La phase II du PGEH pour la Chine a été approuvée lors de la 86</w:t>
      </w:r>
      <w:r>
        <w:rPr>
          <w:vertAlign w:val="superscript"/>
        </w:rPr>
        <w:t>e</w:t>
      </w:r>
      <w:r>
        <w:t xml:space="preserve"> réunion. L’Accord a été approuvé lors de la 87</w:t>
      </w:r>
      <w:r>
        <w:rPr>
          <w:vertAlign w:val="superscript"/>
        </w:rPr>
        <w:t>e</w:t>
      </w:r>
      <w:r>
        <w:t> réunion.</w:t>
      </w:r>
    </w:p>
  </w:footnote>
  <w:footnote w:id="11">
    <w:p w14:paraId="05AB8B8F" w14:textId="3099DB5D" w:rsidR="00705BD9" w:rsidRPr="0024116B" w:rsidRDefault="00705BD9" w:rsidP="00684877">
      <w:pPr>
        <w:rPr>
          <w:sz w:val="20"/>
          <w:szCs w:val="20"/>
        </w:rPr>
      </w:pPr>
      <w:r w:rsidRPr="0024116B">
        <w:rPr>
          <w:rStyle w:val="FootnoteReference"/>
          <w:sz w:val="20"/>
          <w:szCs w:val="20"/>
        </w:rPr>
        <w:footnoteRef/>
      </w:r>
      <w:r w:rsidRPr="0024116B">
        <w:rPr>
          <w:sz w:val="20"/>
          <w:szCs w:val="20"/>
        </w:rPr>
        <w:t xml:space="preserve"> Y compris la Croatie, qui est devenue un pays qui n’est plus visé à l’article 5 en 2014. </w:t>
      </w:r>
    </w:p>
  </w:footnote>
  <w:footnote w:id="12">
    <w:p w14:paraId="6CE6A3FF" w14:textId="034CD86B" w:rsidR="008B4C59" w:rsidRPr="0024116B" w:rsidRDefault="008B4C59" w:rsidP="008B4C59">
      <w:pPr>
        <w:pStyle w:val="FootnoteText"/>
      </w:pPr>
      <w:r w:rsidRPr="0024116B">
        <w:rPr>
          <w:rStyle w:val="FootnoteReference"/>
        </w:rPr>
        <w:footnoteRef/>
      </w:r>
      <w:r w:rsidRPr="0024116B">
        <w:t xml:space="preserve"> Pour différentes raisons, la phase I des PGEH de trois pays (Antigua-et-Barbuda, République centrafricaine et Yémen) a été annulée lors de la 82</w:t>
      </w:r>
      <w:r w:rsidRPr="0024116B">
        <w:rPr>
          <w:vertAlign w:val="superscript"/>
        </w:rPr>
        <w:t>e</w:t>
      </w:r>
      <w:r w:rsidRPr="0024116B">
        <w:t xml:space="preserve"> réunion. </w:t>
      </w:r>
    </w:p>
  </w:footnote>
  <w:footnote w:id="13">
    <w:p w14:paraId="672E6705" w14:textId="4ADEE47B" w:rsidR="008B4C59" w:rsidRPr="006825A5" w:rsidRDefault="008B4C59" w:rsidP="008B4C59">
      <w:pPr>
        <w:pStyle w:val="FootnoteText"/>
      </w:pPr>
      <w:r w:rsidRPr="0024116B">
        <w:rPr>
          <w:rStyle w:val="FootnoteReference"/>
        </w:rPr>
        <w:footnoteRef/>
      </w:r>
      <w:r w:rsidRPr="0024116B">
        <w:t xml:space="preserve"> </w:t>
      </w:r>
      <w:bookmarkStart w:id="4" w:name="_Hlk116899978"/>
      <w:r w:rsidRPr="0024116B">
        <w:t>Afrique du Sud, Bahamas, Barbade, Belize, Bénin, Bhoutan, Bolivie (État plurinational de), Bosnie-Herzégovine, Botswana, Brésil, Brunei Darussalam, Burkina Faso, Cabo Verde, Cambodge, Chili, Colombie, Comores, Îles Cook, Costa Rica, Côte d’Ivoire, Cuba, Congo (République démocratique du), République dominicaine, Croatie (qui a cessé d’être visée à l’article 5 et a complètement éliminé les HCFC en 2015), Équateur, El Salvador, Érythrée, Eswatini,</w:t>
      </w:r>
      <w:r>
        <w:t xml:space="preserve"> Éthiopie, Fidji, Gabon, Gambie, Géorgie, Ghana, Grenade, Guatemala, Guinée, Guyana, Honduras, Inde, Indonésie, Jamaïque, Kenya, Kiribati, Kirghizistan, République démocratique populaire lao, Liban, Lesotho, Libéria, Madagascar, Malawi, Malaisie, Maldives, Îles Marshall , Maurice, Micronésie (États fédérés de), Mongolie, Monténégro, Mozambique, Namibie, Nauru, Népal, Nicaragua, Niger, Nioué, Macédoine du Nord, Oman, Pakistan, Palaos, Panama, Papouasie-Nouvelle-Guinée, Paraguay, Philippines, République de Moldova, Rwanda, Sainte-Lucie, Saint-Vincent-et-les Grenadines, Samoa, Arabie saoudite, Seychelles, Sierra Leone, Îles Salomon,, Sri Lanka, Soudan, Suriname, Tchad, Togo, Tonga, Trinité-et-Tobago, Türkiye, Tuvalu, Ouganda, République-Unie de Tanzanie, Uruguay, Vanuatu, Venezuela (République bolivarienne du), Viet Nam, Zambie et Zimbabwe.</w:t>
      </w:r>
      <w:bookmarkEnd w:id="4"/>
    </w:p>
  </w:footnote>
  <w:footnote w:id="14">
    <w:p w14:paraId="0CD6E3F1" w14:textId="77777777" w:rsidR="001836C1" w:rsidRPr="006825A5" w:rsidRDefault="001836C1" w:rsidP="001836C1">
      <w:pPr>
        <w:pStyle w:val="FootnoteText"/>
      </w:pPr>
      <w:r>
        <w:rPr>
          <w:rStyle w:val="FootnoteReference"/>
        </w:rPr>
        <w:footnoteRef/>
      </w:r>
      <w:r>
        <w:t xml:space="preserve"> La consommation restante de HCFC admissible au financement dépend du point de départ des réductions cumulatives de la consommation de HCFC choisi par chacun des pays visés à l’Article 5 dans son PGEH.</w:t>
      </w:r>
    </w:p>
  </w:footnote>
  <w:footnote w:id="15">
    <w:p w14:paraId="381A76DD" w14:textId="0DCF1028" w:rsidR="00A90B5D" w:rsidRPr="006825A5" w:rsidRDefault="00A90B5D" w:rsidP="00A90B5D">
      <w:pPr>
        <w:pStyle w:val="FootnoteText"/>
      </w:pPr>
      <w:r>
        <w:rPr>
          <w:rStyle w:val="FootnoteReference"/>
        </w:rPr>
        <w:footnoteRef/>
      </w:r>
      <w:r>
        <w:t xml:space="preserve"> Sept pays ont établi des valeurs de référence mais n’ont pas ratifié l’Amendement de Kigali.</w:t>
      </w:r>
    </w:p>
  </w:footnote>
  <w:footnote w:id="16">
    <w:p w14:paraId="19E25669" w14:textId="5DB1C3A6" w:rsidR="00334BB1" w:rsidRPr="006825A5" w:rsidRDefault="00334BB1" w:rsidP="00334BB1">
      <w:pPr>
        <w:pStyle w:val="FootnoteText"/>
      </w:pPr>
      <w:r>
        <w:rPr>
          <w:rStyle w:val="FootnoteReference"/>
        </w:rPr>
        <w:footnoteRef/>
      </w:r>
      <w:r>
        <w:t xml:space="preserve"> Albanie, Arménie, Bolivie (État plurinational de), Burkina Faso, Cambodge, Cameroun, Chili, Congo, Cuba, République dominicaine, Équateur, El Salvador, Eswatini, Gambie, Ghana, Grenade, Honduras, Jordanie, Kirghizstan, la République démocratique populaire lao, Libéria, Malawi, Malaisie, Mexique, Monténégro, Mozambique, Nicaragua, Niger, Macédoine du Nord, Panama, Paraguay, Pérou, Sainte-Lucie, Seychelles, Sierra Leone, Trinité-et-Tobago, Tunisie, Turkménistan et Viet Nam. </w:t>
      </w:r>
    </w:p>
  </w:footnote>
  <w:footnote w:id="17">
    <w:p w14:paraId="50D14B7D" w14:textId="22D78F14" w:rsidR="00150C2F" w:rsidRPr="006825A5" w:rsidRDefault="00150C2F" w:rsidP="00150C2F">
      <w:pPr>
        <w:pStyle w:val="FootnoteText"/>
      </w:pPr>
      <w:r>
        <w:rPr>
          <w:rStyle w:val="FootnoteReference"/>
        </w:rPr>
        <w:footnoteRef/>
      </w:r>
      <w:r>
        <w:t xml:space="preserve"> Quatre pays (le Bénin, le Tchad, la Gambie et le Sénégal) ont retiré leurs demandes d’utilisation de l’exemption pour températures ambiantes élevées conformément à l’alinéa 29 de la décision XXVIII/2.</w:t>
      </w:r>
    </w:p>
  </w:footnote>
  <w:footnote w:id="18">
    <w:p w14:paraId="46E8ECC4" w14:textId="3DB50982" w:rsidR="007033CC" w:rsidRPr="006825A5" w:rsidRDefault="007033CC" w:rsidP="007033CC">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S</w:t>
      </w:r>
      <w:r>
        <w:rPr>
          <w:rStyle w:val="cf01"/>
          <w:rFonts w:asciiTheme="majorBidi" w:hAnsiTheme="majorBidi"/>
          <w:sz w:val="20"/>
        </w:rPr>
        <w:t>ur les 117 pays qui ont ratifié l’amendement de Kigali, six n’ont pas établi de valeurs de référence pour les HFC.</w:t>
      </w:r>
    </w:p>
  </w:footnote>
  <w:footnote w:id="19">
    <w:p w14:paraId="70CFF809" w14:textId="23848ADC" w:rsidR="007033CC" w:rsidRPr="006825A5" w:rsidRDefault="007033CC" w:rsidP="007033CC">
      <w:pPr>
        <w:pStyle w:val="FootnoteText"/>
      </w:pPr>
      <w:r>
        <w:rPr>
          <w:rStyle w:val="FootnoteReference"/>
        </w:rPr>
        <w:footnoteRef/>
      </w:r>
      <w:r>
        <w:t xml:space="preserve"> Au 1</w:t>
      </w:r>
      <w:r>
        <w:rPr>
          <w:vertAlign w:val="superscript"/>
        </w:rPr>
        <w:t>er</w:t>
      </w:r>
      <w:r>
        <w:t xml:space="preserve"> juillet 2024</w:t>
      </w:r>
    </w:p>
  </w:footnote>
  <w:footnote w:id="20">
    <w:p w14:paraId="00A00136" w14:textId="77777777" w:rsidR="00C429D6" w:rsidRPr="006825A5" w:rsidRDefault="00C429D6" w:rsidP="00C429D6">
      <w:pPr>
        <w:pStyle w:val="FootnoteText"/>
      </w:pPr>
      <w:r>
        <w:rPr>
          <w:rStyle w:val="FootnoteReference"/>
        </w:rPr>
        <w:footnoteRef/>
      </w:r>
      <w:r>
        <w:t xml:space="preserve"> La classification en pays à faible niveau de consommation se base sur la valeur de référence pour les HCFC.</w:t>
      </w:r>
    </w:p>
  </w:footnote>
  <w:footnote w:id="21">
    <w:p w14:paraId="777163DD" w14:textId="66C130AA" w:rsidR="001836C1" w:rsidRPr="006825A5" w:rsidRDefault="001836C1" w:rsidP="001836C1">
      <w:pPr>
        <w:pStyle w:val="FootnoteText"/>
      </w:pPr>
      <w:r>
        <w:rPr>
          <w:rStyle w:val="FootnoteReference"/>
        </w:rPr>
        <w:footnoteRef/>
      </w:r>
      <w:r>
        <w:t xml:space="preserve"> Afrique du Sud, Arabie saoudite, Argentine, Brésil, Égypte, Inde, Indonésie, Iran (République islamique d’), Koweït, Malaisie, Mexique, Nigéria, Thaïlande et Türkiye.</w:t>
      </w:r>
    </w:p>
  </w:footnote>
  <w:footnote w:id="22">
    <w:p w14:paraId="0D8C1859" w14:textId="77777777" w:rsidR="00433BA9" w:rsidRPr="006825A5" w:rsidRDefault="00433BA9" w:rsidP="00433BA9">
      <w:pPr>
        <w:pStyle w:val="FootnoteText"/>
      </w:pPr>
      <w:r>
        <w:rPr>
          <w:rStyle w:val="FootnoteReference"/>
        </w:rPr>
        <w:footnoteRef/>
      </w:r>
      <w:r>
        <w:t xml:space="preserve"> À sa 93</w:t>
      </w:r>
      <w:r>
        <w:rPr>
          <w:vertAlign w:val="superscript"/>
        </w:rPr>
        <w:t>e</w:t>
      </w:r>
      <w:r>
        <w:t xml:space="preserve"> réunion, le Comité exécutif a prié le Secrétariat de proposer à son examen, pour sa 96</w:t>
      </w:r>
      <w:r>
        <w:rPr>
          <w:vertAlign w:val="superscript"/>
        </w:rPr>
        <w:t>e</w:t>
      </w:r>
      <w:r>
        <w:t xml:space="preserve"> réunion, des options, sur les modifications qu’il serait possible d’apporter à la section D du format de déclaration des données relatives au programme de pays, en particulier en ce qui concerne le HFC-23 qui a été produit, détruit ou gardé en stock, en tenant compte de toute décision prise par la Réunion des Parties conformément à l’alinéa 3 de la décision XXXV/7 (décision 93/7(b)(iii)).</w:t>
      </w:r>
    </w:p>
  </w:footnote>
  <w:footnote w:id="23">
    <w:p w14:paraId="528EBA2A" w14:textId="77777777" w:rsidR="00433BA9" w:rsidRPr="006825A5" w:rsidRDefault="00433BA9" w:rsidP="00433BA9">
      <w:pPr>
        <w:pStyle w:val="FootnoteText"/>
      </w:pPr>
      <w:r>
        <w:rPr>
          <w:rStyle w:val="FootnoteReference"/>
        </w:rPr>
        <w:footnoteRef/>
      </w:r>
      <w:r>
        <w:t xml:space="preserve"> La classification en pays à faible niveau de consommation se base sur la valeur de référence pour les HCFC.</w:t>
      </w:r>
    </w:p>
  </w:footnote>
  <w:footnote w:id="24">
    <w:p w14:paraId="4888C110" w14:textId="77777777" w:rsidR="00433BA9" w:rsidRPr="006825A5" w:rsidRDefault="00433BA9" w:rsidP="00433BA9">
      <w:pPr>
        <w:pStyle w:val="FootnoteText"/>
      </w:pPr>
      <w:r>
        <w:rPr>
          <w:rStyle w:val="FootnoteReference"/>
        </w:rPr>
        <w:footnoteRef/>
      </w:r>
      <w:r>
        <w:t xml:space="preserve"> La classification en pays à faible niveau de consommation se base sur la valeur de référence pour les HCFC.</w:t>
      </w:r>
    </w:p>
  </w:footnote>
  <w:footnote w:id="25">
    <w:p w14:paraId="54110A52" w14:textId="77777777" w:rsidR="001836C1" w:rsidRPr="006825A5" w:rsidRDefault="001836C1" w:rsidP="001836C1">
      <w:pPr>
        <w:pStyle w:val="FootnoteText"/>
      </w:pPr>
      <w:r>
        <w:rPr>
          <w:rStyle w:val="FootnoteReference"/>
        </w:rPr>
        <w:footnoteRef/>
      </w:r>
      <w:r>
        <w:t xml:space="preserve"> Plusieurs des rapports de données relatives au programme de pays soumis par les pays visés à l’A5 contiennent les prix des SAO aussi bien que ceux des produits de remplacement. Cette information est fournie sur une base volontaire.</w:t>
      </w:r>
    </w:p>
  </w:footnote>
  <w:footnote w:id="26">
    <w:p w14:paraId="2CC5E181" w14:textId="5FB573DB" w:rsidR="001836C1" w:rsidRPr="006825A5" w:rsidRDefault="001836C1" w:rsidP="001836C1">
      <w:pPr>
        <w:pStyle w:val="FootnoteText"/>
      </w:pPr>
      <w:r>
        <w:rPr>
          <w:rStyle w:val="FootnoteReference"/>
        </w:rPr>
        <w:footnoteRef/>
      </w:r>
      <w:r>
        <w:t xml:space="preserve"> La Décision 68/4(b)(iv) demande aux gouvernements de communiquer, sur une base volontaire, le prix FOB moyen d’importation de chaque substance réglementée et de chaque produit de remplacement dans le format révisé relatif au programme de pays.</w:t>
      </w:r>
    </w:p>
  </w:footnote>
  <w:footnote w:id="27">
    <w:p w14:paraId="3E68D30D" w14:textId="77777777" w:rsidR="001836C1" w:rsidRPr="009C1B08" w:rsidRDefault="001836C1" w:rsidP="001836C1">
      <w:pPr>
        <w:pStyle w:val="Heading1"/>
        <w:numPr>
          <w:ilvl w:val="0"/>
          <w:numId w:val="0"/>
        </w:numPr>
        <w:tabs>
          <w:tab w:val="left" w:pos="720"/>
        </w:tabs>
      </w:pPr>
      <w:r>
        <w:rPr>
          <w:rStyle w:val="FootnoteReference"/>
          <w:sz w:val="20"/>
          <w:szCs w:val="20"/>
        </w:rPr>
        <w:footnoteRef/>
      </w:r>
      <w:r>
        <w:t xml:space="preserve"> </w:t>
      </w:r>
      <w:r>
        <w:rPr>
          <w:sz w:val="20"/>
        </w:rPr>
        <w:t>À sa 79</w:t>
      </w:r>
      <w:r>
        <w:rPr>
          <w:sz w:val="20"/>
          <w:vertAlign w:val="superscript"/>
        </w:rPr>
        <w:t>e</w:t>
      </w:r>
      <w:r>
        <w:rPr>
          <w:sz w:val="20"/>
        </w:rPr>
        <w:t xml:space="preserve"> réunion, le Comité exécutif avait demandé au Secrétariat d’inclure dans le document « Aperçu des questions recensées pendant l’examen des projets » publié à chaque réunion, un résumé des prix des substances réglementées et des produits de remplacement à introduire graduellement, tels que communiqués par les entreprises demandant le financement de toutes nouvelles propositions de projets, en y incluant les explications de toutes les différences constatées entre ces prix et les prix indiqués dans les rapports de données relatives au programme de pays (décision 79/4(c)).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75749C" w14:textId="11FAE503" w:rsidR="001836C1" w:rsidRPr="0033525D" w:rsidRDefault="00B1077C">
    <w:r>
      <w:fldChar w:fldCharType="begin"/>
    </w:r>
    <w:r>
      <w:instrText xml:space="preserve"> DOCPROPERTY "Document number"  \* MERGEFORMAT </w:instrText>
    </w:r>
    <w:r>
      <w:fldChar w:fldCharType="separate"/>
    </w:r>
    <w:r w:rsidR="00EC1F09">
      <w:t>UNEP/</w:t>
    </w:r>
    <w:proofErr w:type="spellStart"/>
    <w:r w:rsidR="00EC1F09">
      <w:t>OzL.Pro</w:t>
    </w:r>
    <w:proofErr w:type="spellEnd"/>
    <w:r w:rsidR="00EC1F09">
      <w:t>/</w:t>
    </w:r>
    <w:proofErr w:type="spellStart"/>
    <w:r w:rsidR="00EC1F09">
      <w:t>ExCom</w:t>
    </w:r>
    <w:proofErr w:type="spellEnd"/>
    <w:r w:rsidR="00EC1F09">
      <w:t>/95/8</w:t>
    </w:r>
    <w:r>
      <w:fldChar w:fldCharType="end"/>
    </w:r>
  </w:p>
  <w:p w14:paraId="73076B2C" w14:textId="77777777" w:rsidR="001836C1" w:rsidRPr="0033525D" w:rsidRDefault="001836C1"/>
  <w:p w14:paraId="7EA76367" w14:textId="77777777" w:rsidR="001836C1" w:rsidRPr="0033525D" w:rsidRDefault="001836C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53E60" w14:textId="1A2E3E3A" w:rsidR="001836C1" w:rsidRPr="0033525D" w:rsidRDefault="00B1077C">
    <w:pPr>
      <w:jc w:val="right"/>
    </w:pPr>
    <w:r>
      <w:fldChar w:fldCharType="begin"/>
    </w:r>
    <w:r>
      <w:instrText xml:space="preserve"> DOCPROPERTY "Document number"  \* MERGEFORMAT </w:instrText>
    </w:r>
    <w:r>
      <w:fldChar w:fldCharType="separate"/>
    </w:r>
    <w:r w:rsidR="00EC1F09">
      <w:t>UNEP/</w:t>
    </w:r>
    <w:proofErr w:type="spellStart"/>
    <w:r w:rsidR="00EC1F09">
      <w:t>OzL.Pro</w:t>
    </w:r>
    <w:proofErr w:type="spellEnd"/>
    <w:r w:rsidR="00EC1F09">
      <w:t>/</w:t>
    </w:r>
    <w:proofErr w:type="spellStart"/>
    <w:r w:rsidR="00EC1F09">
      <w:t>ExCom</w:t>
    </w:r>
    <w:proofErr w:type="spellEnd"/>
    <w:r w:rsidR="00EC1F09">
      <w:t>/95/8</w:t>
    </w:r>
    <w:r>
      <w:fldChar w:fldCharType="end"/>
    </w:r>
  </w:p>
  <w:p w14:paraId="28B6A3D8" w14:textId="77777777" w:rsidR="001836C1" w:rsidRPr="0033525D" w:rsidRDefault="001836C1"/>
  <w:p w14:paraId="01B86D70" w14:textId="77777777" w:rsidR="001836C1" w:rsidRPr="0033525D" w:rsidRDefault="001836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40DC8" w14:textId="11D6D9EA" w:rsidR="001836C1" w:rsidRPr="00887A24" w:rsidRDefault="005763C3" w:rsidP="00C7419B">
    <w:pPr>
      <w:jc w:val="left"/>
      <w:rPr>
        <w:lang w:val="en-US"/>
      </w:rPr>
    </w:pPr>
    <w:r>
      <w:fldChar w:fldCharType="begin"/>
    </w:r>
    <w:r w:rsidRPr="00887A24">
      <w:rPr>
        <w:lang w:val="en-US"/>
      </w:rPr>
      <w:instrText xml:space="preserve"> DOCPROPERTY "Document number"  \* MERGEFORMAT </w:instrText>
    </w:r>
    <w:r>
      <w:fldChar w:fldCharType="separate"/>
    </w:r>
    <w:r w:rsidR="00EC1F09">
      <w:rPr>
        <w:lang w:val="en-US"/>
      </w:rPr>
      <w:t>UNEP/</w:t>
    </w:r>
    <w:proofErr w:type="spellStart"/>
    <w:r w:rsidR="00EC1F09">
      <w:rPr>
        <w:lang w:val="en-US"/>
      </w:rPr>
      <w:t>OzL.Pro</w:t>
    </w:r>
    <w:proofErr w:type="spellEnd"/>
    <w:r w:rsidR="00EC1F09">
      <w:rPr>
        <w:lang w:val="en-US"/>
      </w:rPr>
      <w:t>/ExCom/95/8</w:t>
    </w:r>
    <w:r>
      <w:fldChar w:fldCharType="end"/>
    </w:r>
  </w:p>
  <w:p w14:paraId="62A19D7A" w14:textId="77777777" w:rsidR="001836C1" w:rsidRPr="00887A24" w:rsidRDefault="001836C1" w:rsidP="00C7419B">
    <w:pPr>
      <w:jc w:val="left"/>
      <w:rPr>
        <w:lang w:val="en-US"/>
      </w:rPr>
    </w:pPr>
    <w:r w:rsidRPr="00887A24">
      <w:rPr>
        <w:lang w:val="en-US"/>
      </w:rPr>
      <w:t>Annexe II</w:t>
    </w:r>
  </w:p>
  <w:p w14:paraId="6D2339D8" w14:textId="77777777" w:rsidR="001836C1" w:rsidRPr="00887A24" w:rsidRDefault="001836C1">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CEC7C8" w14:textId="1C065E3C" w:rsidR="001836C1" w:rsidRPr="00887A24" w:rsidRDefault="005763C3">
    <w:pPr>
      <w:jc w:val="right"/>
      <w:rPr>
        <w:lang w:val="en-US"/>
      </w:rPr>
    </w:pPr>
    <w:r>
      <w:fldChar w:fldCharType="begin"/>
    </w:r>
    <w:r w:rsidRPr="00887A24">
      <w:rPr>
        <w:lang w:val="en-US"/>
      </w:rPr>
      <w:instrText xml:space="preserve"> DOCPROPERTY "Document number"  \* MERGEFORMAT </w:instrText>
    </w:r>
    <w:r>
      <w:fldChar w:fldCharType="separate"/>
    </w:r>
    <w:r w:rsidR="00EC1F09">
      <w:rPr>
        <w:lang w:val="en-US"/>
      </w:rPr>
      <w:t>UNEP/</w:t>
    </w:r>
    <w:proofErr w:type="spellStart"/>
    <w:r w:rsidR="00EC1F09">
      <w:rPr>
        <w:lang w:val="en-US"/>
      </w:rPr>
      <w:t>OzL.Pro</w:t>
    </w:r>
    <w:proofErr w:type="spellEnd"/>
    <w:r w:rsidR="00EC1F09">
      <w:rPr>
        <w:lang w:val="en-US"/>
      </w:rPr>
      <w:t>/ExCom/95/8</w:t>
    </w:r>
    <w:r>
      <w:fldChar w:fldCharType="end"/>
    </w:r>
  </w:p>
  <w:p w14:paraId="76D342F5" w14:textId="77777777" w:rsidR="001836C1" w:rsidRPr="00887A24" w:rsidRDefault="001836C1" w:rsidP="007C57E7">
    <w:pPr>
      <w:jc w:val="right"/>
      <w:rPr>
        <w:lang w:val="en-US"/>
      </w:rPr>
    </w:pPr>
    <w:r w:rsidRPr="00887A24">
      <w:rPr>
        <w:lang w:val="en-US"/>
      </w:rPr>
      <w:t>Annexe II</w:t>
    </w:r>
  </w:p>
  <w:p w14:paraId="21BCA239" w14:textId="77777777" w:rsidR="001836C1" w:rsidRPr="00887A24" w:rsidRDefault="001836C1">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15C5F" w14:textId="03844900" w:rsidR="001836C1" w:rsidRPr="00887A24" w:rsidRDefault="005763C3" w:rsidP="007C57E7">
    <w:pPr>
      <w:jc w:val="right"/>
      <w:rPr>
        <w:lang w:val="en-US"/>
      </w:rPr>
    </w:pPr>
    <w:r>
      <w:fldChar w:fldCharType="begin"/>
    </w:r>
    <w:r w:rsidRPr="00887A24">
      <w:rPr>
        <w:lang w:val="en-US"/>
      </w:rPr>
      <w:instrText xml:space="preserve"> DOCPROPERTY "Document number"  \* MERGEFORMAT </w:instrText>
    </w:r>
    <w:r>
      <w:fldChar w:fldCharType="separate"/>
    </w:r>
    <w:r w:rsidR="00EC1F09">
      <w:rPr>
        <w:lang w:val="en-US"/>
      </w:rPr>
      <w:t>UNEP/</w:t>
    </w:r>
    <w:proofErr w:type="spellStart"/>
    <w:r w:rsidR="00EC1F09">
      <w:rPr>
        <w:lang w:val="en-US"/>
      </w:rPr>
      <w:t>OzL.Pro</w:t>
    </w:r>
    <w:proofErr w:type="spellEnd"/>
    <w:r w:rsidR="00EC1F09">
      <w:rPr>
        <w:lang w:val="en-US"/>
      </w:rPr>
      <w:t>/ExCom/95/8</w:t>
    </w:r>
    <w:r>
      <w:fldChar w:fldCharType="end"/>
    </w:r>
  </w:p>
  <w:p w14:paraId="08F18128" w14:textId="77777777" w:rsidR="001836C1" w:rsidRPr="00887A24" w:rsidRDefault="001836C1" w:rsidP="007C57E7">
    <w:pPr>
      <w:pStyle w:val="Header"/>
      <w:jc w:val="right"/>
      <w:rPr>
        <w:lang w:val="en-US"/>
      </w:rPr>
    </w:pPr>
    <w:r w:rsidRPr="00887A24">
      <w:rPr>
        <w:lang w:val="en-US"/>
      </w:rPr>
      <w:t>Annexe I</w:t>
    </w:r>
  </w:p>
  <w:p w14:paraId="33F48A70" w14:textId="77777777" w:rsidR="001836C1" w:rsidRPr="00887A24" w:rsidRDefault="001836C1" w:rsidP="007C57E7">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7E091" w14:textId="321F53E0" w:rsidR="001836C1" w:rsidRPr="00887A24" w:rsidRDefault="005763C3" w:rsidP="00C7419B">
    <w:pPr>
      <w:jc w:val="left"/>
      <w:rPr>
        <w:lang w:val="en-US"/>
      </w:rPr>
    </w:pPr>
    <w:r>
      <w:fldChar w:fldCharType="begin"/>
    </w:r>
    <w:r w:rsidRPr="00887A24">
      <w:rPr>
        <w:lang w:val="en-US"/>
      </w:rPr>
      <w:instrText xml:space="preserve"> DOCPROPERTY "Document number"  \* MERGEFORMAT </w:instrText>
    </w:r>
    <w:r>
      <w:fldChar w:fldCharType="separate"/>
    </w:r>
    <w:r w:rsidR="00EC1F09">
      <w:rPr>
        <w:lang w:val="en-US"/>
      </w:rPr>
      <w:t>UNEP/</w:t>
    </w:r>
    <w:proofErr w:type="spellStart"/>
    <w:r w:rsidR="00EC1F09">
      <w:rPr>
        <w:lang w:val="en-US"/>
      </w:rPr>
      <w:t>OzL.Pro</w:t>
    </w:r>
    <w:proofErr w:type="spellEnd"/>
    <w:r w:rsidR="00EC1F09">
      <w:rPr>
        <w:lang w:val="en-US"/>
      </w:rPr>
      <w:t>/ExCom/95/8</w:t>
    </w:r>
    <w:r>
      <w:fldChar w:fldCharType="end"/>
    </w:r>
  </w:p>
  <w:p w14:paraId="02FED619" w14:textId="77777777" w:rsidR="001836C1" w:rsidRPr="00887A24" w:rsidRDefault="001836C1" w:rsidP="00C7419B">
    <w:pPr>
      <w:jc w:val="left"/>
      <w:rPr>
        <w:lang w:val="en-US"/>
      </w:rPr>
    </w:pPr>
    <w:r w:rsidRPr="00887A24">
      <w:rPr>
        <w:lang w:val="en-US"/>
      </w:rPr>
      <w:t>Annexe II</w:t>
    </w:r>
  </w:p>
  <w:p w14:paraId="05683223" w14:textId="77777777" w:rsidR="001836C1" w:rsidRPr="00887A24" w:rsidRDefault="001836C1">
    <w:pP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F406DA" w14:textId="477690DC" w:rsidR="001836C1" w:rsidRPr="00887A24" w:rsidRDefault="005763C3">
    <w:pPr>
      <w:jc w:val="right"/>
      <w:rPr>
        <w:lang w:val="en-US"/>
      </w:rPr>
    </w:pPr>
    <w:r>
      <w:fldChar w:fldCharType="begin"/>
    </w:r>
    <w:r w:rsidRPr="00887A24">
      <w:rPr>
        <w:lang w:val="en-US"/>
      </w:rPr>
      <w:instrText xml:space="preserve"> DOCPROPERTY "Document number"  \* MERGEFORMAT </w:instrText>
    </w:r>
    <w:r>
      <w:fldChar w:fldCharType="separate"/>
    </w:r>
    <w:r w:rsidR="00EC1F09">
      <w:rPr>
        <w:lang w:val="en-US"/>
      </w:rPr>
      <w:t>UNEP/</w:t>
    </w:r>
    <w:proofErr w:type="spellStart"/>
    <w:r w:rsidR="00EC1F09">
      <w:rPr>
        <w:lang w:val="en-US"/>
      </w:rPr>
      <w:t>OzL.Pro</w:t>
    </w:r>
    <w:proofErr w:type="spellEnd"/>
    <w:r w:rsidR="00EC1F09">
      <w:rPr>
        <w:lang w:val="en-US"/>
      </w:rPr>
      <w:t>/ExCom/95/8</w:t>
    </w:r>
    <w:r>
      <w:fldChar w:fldCharType="end"/>
    </w:r>
  </w:p>
  <w:p w14:paraId="59B796F7" w14:textId="77777777" w:rsidR="001836C1" w:rsidRPr="00887A24" w:rsidRDefault="001836C1" w:rsidP="007C57E7">
    <w:pPr>
      <w:jc w:val="right"/>
      <w:rPr>
        <w:lang w:val="en-US"/>
      </w:rPr>
    </w:pPr>
    <w:r w:rsidRPr="00887A24">
      <w:rPr>
        <w:lang w:val="en-US"/>
      </w:rPr>
      <w:t>Annexe II</w:t>
    </w:r>
  </w:p>
  <w:p w14:paraId="73275666" w14:textId="77777777" w:rsidR="001836C1" w:rsidRPr="00887A24" w:rsidRDefault="001836C1">
    <w:pPr>
      <w:pStyle w:val="Heade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9B220" w14:textId="5A701C34" w:rsidR="001836C1" w:rsidRPr="00887A24" w:rsidRDefault="005763C3" w:rsidP="007C57E7">
    <w:pPr>
      <w:jc w:val="right"/>
      <w:rPr>
        <w:lang w:val="en-US"/>
      </w:rPr>
    </w:pPr>
    <w:r>
      <w:fldChar w:fldCharType="begin"/>
    </w:r>
    <w:r w:rsidRPr="00887A24">
      <w:rPr>
        <w:lang w:val="en-US"/>
      </w:rPr>
      <w:instrText xml:space="preserve"> DOCPROPERTY "Document number"  \* MERGEFORMAT </w:instrText>
    </w:r>
    <w:r>
      <w:fldChar w:fldCharType="separate"/>
    </w:r>
    <w:r w:rsidR="00EC1F09">
      <w:rPr>
        <w:lang w:val="en-US"/>
      </w:rPr>
      <w:t>UNEP/</w:t>
    </w:r>
    <w:proofErr w:type="spellStart"/>
    <w:r w:rsidR="00EC1F09">
      <w:rPr>
        <w:lang w:val="en-US"/>
      </w:rPr>
      <w:t>OzL.Pro</w:t>
    </w:r>
    <w:proofErr w:type="spellEnd"/>
    <w:r w:rsidR="00EC1F09">
      <w:rPr>
        <w:lang w:val="en-US"/>
      </w:rPr>
      <w:t>/ExCom/95/8</w:t>
    </w:r>
    <w:r>
      <w:fldChar w:fldCharType="end"/>
    </w:r>
  </w:p>
  <w:p w14:paraId="43435755" w14:textId="77777777" w:rsidR="001836C1" w:rsidRPr="00887A24" w:rsidRDefault="001836C1" w:rsidP="007C57E7">
    <w:pPr>
      <w:pStyle w:val="Header"/>
      <w:jc w:val="right"/>
      <w:rPr>
        <w:lang w:val="en-US"/>
      </w:rPr>
    </w:pPr>
    <w:r w:rsidRPr="00887A24">
      <w:rPr>
        <w:lang w:val="en-US"/>
      </w:rPr>
      <w:t>Annexe II</w:t>
    </w:r>
  </w:p>
  <w:p w14:paraId="097A2C54" w14:textId="77777777" w:rsidR="001836C1" w:rsidRPr="00887A24" w:rsidRDefault="001836C1" w:rsidP="007C57E7">
    <w:pPr>
      <w:pStyle w:val="Header"/>
      <w:jc w:val="right"/>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25B295" w14:textId="2DB51BF8" w:rsidR="00DC6A10" w:rsidRPr="00887A24" w:rsidRDefault="005763C3">
    <w:pPr>
      <w:rPr>
        <w:lang w:val="en-US"/>
      </w:rPr>
    </w:pPr>
    <w:r>
      <w:fldChar w:fldCharType="begin"/>
    </w:r>
    <w:r w:rsidRPr="00887A24">
      <w:rPr>
        <w:lang w:val="en-US"/>
      </w:rPr>
      <w:instrText xml:space="preserve"> DOCPROPERTY "Document number"  \* MERGEFORMAT </w:instrText>
    </w:r>
    <w:r>
      <w:fldChar w:fldCharType="separate"/>
    </w:r>
    <w:r w:rsidR="00EC1F09">
      <w:rPr>
        <w:lang w:val="en-US"/>
      </w:rPr>
      <w:t>UNEP/</w:t>
    </w:r>
    <w:proofErr w:type="spellStart"/>
    <w:r w:rsidR="00EC1F09">
      <w:rPr>
        <w:lang w:val="en-US"/>
      </w:rPr>
      <w:t>OzL.Pro</w:t>
    </w:r>
    <w:proofErr w:type="spellEnd"/>
    <w:r w:rsidR="00EC1F09">
      <w:rPr>
        <w:lang w:val="en-US"/>
      </w:rPr>
      <w:t>/ExCom/95/8</w:t>
    </w:r>
    <w:r>
      <w:fldChar w:fldCharType="end"/>
    </w:r>
  </w:p>
  <w:p w14:paraId="2140FABD" w14:textId="51B2008C" w:rsidR="00DC6A10" w:rsidRPr="00887A24" w:rsidRDefault="00225796">
    <w:pPr>
      <w:rPr>
        <w:lang w:val="en-US"/>
      </w:rPr>
    </w:pPr>
    <w:r w:rsidRPr="00887A24">
      <w:rPr>
        <w:lang w:val="en-US"/>
      </w:rPr>
      <w:t>Annexe III</w:t>
    </w:r>
  </w:p>
  <w:p w14:paraId="54DFDAC2" w14:textId="77777777" w:rsidR="00DC6A10" w:rsidRPr="00887A24" w:rsidRDefault="00DC6A10">
    <w:pPr>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E49187" w14:textId="22069981" w:rsidR="00DC6A10" w:rsidRPr="00887A24" w:rsidRDefault="005763C3">
    <w:pPr>
      <w:jc w:val="right"/>
      <w:rPr>
        <w:lang w:val="en-US"/>
      </w:rPr>
    </w:pPr>
    <w:r>
      <w:fldChar w:fldCharType="begin"/>
    </w:r>
    <w:r w:rsidRPr="00887A24">
      <w:rPr>
        <w:lang w:val="en-US"/>
      </w:rPr>
      <w:instrText xml:space="preserve"> DOCPROPERTY "Document number"  \* MERGEFORMAT </w:instrText>
    </w:r>
    <w:r>
      <w:fldChar w:fldCharType="separate"/>
    </w:r>
    <w:r w:rsidR="00EC1F09">
      <w:rPr>
        <w:lang w:val="en-US"/>
      </w:rPr>
      <w:t>UNEP/</w:t>
    </w:r>
    <w:proofErr w:type="spellStart"/>
    <w:r w:rsidR="00EC1F09">
      <w:rPr>
        <w:lang w:val="en-US"/>
      </w:rPr>
      <w:t>OzL.Pro</w:t>
    </w:r>
    <w:proofErr w:type="spellEnd"/>
    <w:r w:rsidR="00EC1F09">
      <w:rPr>
        <w:lang w:val="en-US"/>
      </w:rPr>
      <w:t>/ExCom/95/8</w:t>
    </w:r>
    <w:r>
      <w:fldChar w:fldCharType="end"/>
    </w:r>
  </w:p>
  <w:p w14:paraId="1BAFC362" w14:textId="257016C6" w:rsidR="00DC6A10" w:rsidRPr="00887A24" w:rsidRDefault="00225796" w:rsidP="00225796">
    <w:pPr>
      <w:jc w:val="right"/>
      <w:rPr>
        <w:lang w:val="en-US"/>
      </w:rPr>
    </w:pPr>
    <w:r w:rsidRPr="00887A24">
      <w:rPr>
        <w:lang w:val="en-US"/>
      </w:rPr>
      <w:t>Annexe III</w:t>
    </w:r>
  </w:p>
  <w:p w14:paraId="40E74A30" w14:textId="77777777" w:rsidR="00DC6A10" w:rsidRPr="00887A24" w:rsidRDefault="00DC6A10">
    <w:pPr>
      <w:pStyle w:val="Header"/>
      <w:rPr>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7F5205" w14:textId="76320BB4" w:rsidR="00225796" w:rsidRPr="00887A24" w:rsidRDefault="005763C3" w:rsidP="007C57E7">
    <w:pPr>
      <w:jc w:val="right"/>
      <w:rPr>
        <w:lang w:val="en-US"/>
      </w:rPr>
    </w:pPr>
    <w:r>
      <w:fldChar w:fldCharType="begin"/>
    </w:r>
    <w:r w:rsidRPr="00887A24">
      <w:rPr>
        <w:lang w:val="en-US"/>
      </w:rPr>
      <w:instrText xml:space="preserve"> DOCPROPERTY "Document number"  \* MERGEFORMAT </w:instrText>
    </w:r>
    <w:r>
      <w:fldChar w:fldCharType="separate"/>
    </w:r>
    <w:r w:rsidR="00EC1F09">
      <w:rPr>
        <w:lang w:val="en-US"/>
      </w:rPr>
      <w:t>UNEP/</w:t>
    </w:r>
    <w:proofErr w:type="spellStart"/>
    <w:r w:rsidR="00EC1F09">
      <w:rPr>
        <w:lang w:val="en-US"/>
      </w:rPr>
      <w:t>OzL.Pro</w:t>
    </w:r>
    <w:proofErr w:type="spellEnd"/>
    <w:r w:rsidR="00EC1F09">
      <w:rPr>
        <w:lang w:val="en-US"/>
      </w:rPr>
      <w:t>/ExCom/95/8</w:t>
    </w:r>
    <w:r>
      <w:fldChar w:fldCharType="end"/>
    </w:r>
  </w:p>
  <w:p w14:paraId="457A5232" w14:textId="02C17342" w:rsidR="00225796" w:rsidRPr="00887A24" w:rsidRDefault="00225796" w:rsidP="007C57E7">
    <w:pPr>
      <w:pStyle w:val="Header"/>
      <w:jc w:val="right"/>
      <w:rPr>
        <w:lang w:val="en-US"/>
      </w:rPr>
    </w:pPr>
    <w:r w:rsidRPr="00887A24">
      <w:rPr>
        <w:lang w:val="en-US"/>
      </w:rPr>
      <w:t>Annexe III</w:t>
    </w:r>
  </w:p>
  <w:p w14:paraId="00B033D7" w14:textId="77777777" w:rsidR="00225796" w:rsidRPr="00887A24" w:rsidRDefault="00225796" w:rsidP="007C57E7">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5D27AC"/>
    <w:multiLevelType w:val="hybridMultilevel"/>
    <w:tmpl w:val="0E94A7F4"/>
    <w:lvl w:ilvl="0" w:tplc="B32078FE">
      <w:start w:val="1"/>
      <w:numFmt w:val="upperRoman"/>
      <w:lvlText w:val="%1."/>
      <w:lvlJc w:val="left"/>
      <w:pPr>
        <w:ind w:left="720" w:hanging="72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3"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9"/>
  </w:num>
  <w:num w:numId="18" w16cid:durableId="559828470">
    <w:abstractNumId w:val="21"/>
  </w:num>
  <w:num w:numId="19" w16cid:durableId="1488010068">
    <w:abstractNumId w:val="25"/>
  </w:num>
  <w:num w:numId="20" w16cid:durableId="444007775">
    <w:abstractNumId w:val="17"/>
  </w:num>
  <w:num w:numId="21"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79997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83280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823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8336258">
    <w:abstractNumId w:val="14"/>
  </w:num>
  <w:num w:numId="26" w16cid:durableId="382796918">
    <w:abstractNumId w:val="22"/>
  </w:num>
  <w:num w:numId="27" w16cid:durableId="15825211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4350579">
    <w:abstractNumId w:val="13"/>
  </w:num>
  <w:num w:numId="29" w16cid:durableId="1101678544">
    <w:abstractNumId w:val="26"/>
  </w:num>
  <w:num w:numId="30" w16cid:durableId="1288968819">
    <w:abstractNumId w:val="23"/>
  </w:num>
  <w:num w:numId="31" w16cid:durableId="1468205300">
    <w:abstractNumId w:val="11"/>
  </w:num>
  <w:num w:numId="32"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84678429">
    <w:abstractNumId w:val="20"/>
  </w:num>
  <w:num w:numId="34" w16cid:durableId="1205173721">
    <w:abstractNumId w:val="18"/>
  </w:num>
  <w:num w:numId="35" w16cid:durableId="46400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25373458">
    <w:abstractNumId w:val="24"/>
  </w:num>
  <w:num w:numId="37" w16cid:durableId="5736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8106907">
    <w:abstractNumId w:val="10"/>
  </w:num>
  <w:num w:numId="39" w16cid:durableId="1813517468">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846D5"/>
    <w:rsid w:val="00000FED"/>
    <w:rsid w:val="00001021"/>
    <w:rsid w:val="0000358A"/>
    <w:rsid w:val="0000434E"/>
    <w:rsid w:val="000058B7"/>
    <w:rsid w:val="00005DB1"/>
    <w:rsid w:val="00011099"/>
    <w:rsid w:val="00011ECB"/>
    <w:rsid w:val="00016FD1"/>
    <w:rsid w:val="00017825"/>
    <w:rsid w:val="000211A9"/>
    <w:rsid w:val="00021238"/>
    <w:rsid w:val="00021479"/>
    <w:rsid w:val="00022071"/>
    <w:rsid w:val="0002269B"/>
    <w:rsid w:val="00026358"/>
    <w:rsid w:val="00027983"/>
    <w:rsid w:val="00030528"/>
    <w:rsid w:val="00031260"/>
    <w:rsid w:val="00036349"/>
    <w:rsid w:val="0003681A"/>
    <w:rsid w:val="00036FF0"/>
    <w:rsid w:val="000372B7"/>
    <w:rsid w:val="00041AF7"/>
    <w:rsid w:val="00044334"/>
    <w:rsid w:val="0004524E"/>
    <w:rsid w:val="00045275"/>
    <w:rsid w:val="000459A4"/>
    <w:rsid w:val="00050F6E"/>
    <w:rsid w:val="00051AF8"/>
    <w:rsid w:val="00051CD8"/>
    <w:rsid w:val="00052E40"/>
    <w:rsid w:val="000545AC"/>
    <w:rsid w:val="00056C6F"/>
    <w:rsid w:val="00061EC2"/>
    <w:rsid w:val="000636CB"/>
    <w:rsid w:val="00065DF0"/>
    <w:rsid w:val="00066CE8"/>
    <w:rsid w:val="000704A0"/>
    <w:rsid w:val="000716B8"/>
    <w:rsid w:val="00074CFA"/>
    <w:rsid w:val="00077536"/>
    <w:rsid w:val="000802DF"/>
    <w:rsid w:val="00080ED0"/>
    <w:rsid w:val="00085B8F"/>
    <w:rsid w:val="0008744F"/>
    <w:rsid w:val="00087948"/>
    <w:rsid w:val="00087B00"/>
    <w:rsid w:val="00090481"/>
    <w:rsid w:val="00091891"/>
    <w:rsid w:val="00096109"/>
    <w:rsid w:val="00097237"/>
    <w:rsid w:val="0009760E"/>
    <w:rsid w:val="000A12AB"/>
    <w:rsid w:val="000A1ED9"/>
    <w:rsid w:val="000A256F"/>
    <w:rsid w:val="000A3607"/>
    <w:rsid w:val="000A3826"/>
    <w:rsid w:val="000A3AE6"/>
    <w:rsid w:val="000A4CE4"/>
    <w:rsid w:val="000A68E5"/>
    <w:rsid w:val="000A6C26"/>
    <w:rsid w:val="000B1B5C"/>
    <w:rsid w:val="000B36C8"/>
    <w:rsid w:val="000B3D67"/>
    <w:rsid w:val="000B5A18"/>
    <w:rsid w:val="000B7525"/>
    <w:rsid w:val="000C01FC"/>
    <w:rsid w:val="000C613F"/>
    <w:rsid w:val="000C63D2"/>
    <w:rsid w:val="000C7414"/>
    <w:rsid w:val="000D00CE"/>
    <w:rsid w:val="000D0725"/>
    <w:rsid w:val="000D27BE"/>
    <w:rsid w:val="000D3789"/>
    <w:rsid w:val="000D4028"/>
    <w:rsid w:val="000D52A4"/>
    <w:rsid w:val="000D759E"/>
    <w:rsid w:val="000E07BC"/>
    <w:rsid w:val="000E09C8"/>
    <w:rsid w:val="000E1F0C"/>
    <w:rsid w:val="000E2E21"/>
    <w:rsid w:val="000F1CD4"/>
    <w:rsid w:val="000F2763"/>
    <w:rsid w:val="000F36E1"/>
    <w:rsid w:val="000F3A65"/>
    <w:rsid w:val="000F4103"/>
    <w:rsid w:val="000F70A7"/>
    <w:rsid w:val="00100C21"/>
    <w:rsid w:val="00101685"/>
    <w:rsid w:val="00101A5A"/>
    <w:rsid w:val="001057B8"/>
    <w:rsid w:val="00105D4B"/>
    <w:rsid w:val="00107ACC"/>
    <w:rsid w:val="00107E42"/>
    <w:rsid w:val="00113CCA"/>
    <w:rsid w:val="00114113"/>
    <w:rsid w:val="00114700"/>
    <w:rsid w:val="00115131"/>
    <w:rsid w:val="00116A67"/>
    <w:rsid w:val="00117047"/>
    <w:rsid w:val="00117E28"/>
    <w:rsid w:val="001209F6"/>
    <w:rsid w:val="0012234D"/>
    <w:rsid w:val="00122762"/>
    <w:rsid w:val="00122F25"/>
    <w:rsid w:val="00125240"/>
    <w:rsid w:val="00125A6E"/>
    <w:rsid w:val="00127665"/>
    <w:rsid w:val="001306CE"/>
    <w:rsid w:val="001314FD"/>
    <w:rsid w:val="00131539"/>
    <w:rsid w:val="00133394"/>
    <w:rsid w:val="00133CF7"/>
    <w:rsid w:val="00134AA0"/>
    <w:rsid w:val="0013515A"/>
    <w:rsid w:val="00135980"/>
    <w:rsid w:val="00135A3B"/>
    <w:rsid w:val="00137301"/>
    <w:rsid w:val="0013786F"/>
    <w:rsid w:val="00140CC1"/>
    <w:rsid w:val="00141CFD"/>
    <w:rsid w:val="00142C3E"/>
    <w:rsid w:val="00144A1E"/>
    <w:rsid w:val="00145A0F"/>
    <w:rsid w:val="00150C2F"/>
    <w:rsid w:val="00153059"/>
    <w:rsid w:val="001545D9"/>
    <w:rsid w:val="0015782F"/>
    <w:rsid w:val="00160390"/>
    <w:rsid w:val="00160CA4"/>
    <w:rsid w:val="00160E4F"/>
    <w:rsid w:val="001632CA"/>
    <w:rsid w:val="00164719"/>
    <w:rsid w:val="00164D84"/>
    <w:rsid w:val="00166D35"/>
    <w:rsid w:val="00166FC4"/>
    <w:rsid w:val="001677AC"/>
    <w:rsid w:val="001720C1"/>
    <w:rsid w:val="001804EA"/>
    <w:rsid w:val="001813E1"/>
    <w:rsid w:val="001815C3"/>
    <w:rsid w:val="00181C7C"/>
    <w:rsid w:val="00181FCD"/>
    <w:rsid w:val="001821D7"/>
    <w:rsid w:val="001836C1"/>
    <w:rsid w:val="00185C64"/>
    <w:rsid w:val="00185D5B"/>
    <w:rsid w:val="00187093"/>
    <w:rsid w:val="00190A61"/>
    <w:rsid w:val="001967EE"/>
    <w:rsid w:val="00196C79"/>
    <w:rsid w:val="00197179"/>
    <w:rsid w:val="001979CD"/>
    <w:rsid w:val="001A2215"/>
    <w:rsid w:val="001A2244"/>
    <w:rsid w:val="001A25DE"/>
    <w:rsid w:val="001A3342"/>
    <w:rsid w:val="001A3E3D"/>
    <w:rsid w:val="001A3EF9"/>
    <w:rsid w:val="001A7049"/>
    <w:rsid w:val="001B0BA3"/>
    <w:rsid w:val="001B1C82"/>
    <w:rsid w:val="001B1E40"/>
    <w:rsid w:val="001C6BD7"/>
    <w:rsid w:val="001C72C8"/>
    <w:rsid w:val="001C764E"/>
    <w:rsid w:val="001D001E"/>
    <w:rsid w:val="001D111D"/>
    <w:rsid w:val="001D573D"/>
    <w:rsid w:val="001D59FE"/>
    <w:rsid w:val="001E1052"/>
    <w:rsid w:val="001E21B1"/>
    <w:rsid w:val="001E2B91"/>
    <w:rsid w:val="001E2F93"/>
    <w:rsid w:val="001E4554"/>
    <w:rsid w:val="001E61E5"/>
    <w:rsid w:val="001F124A"/>
    <w:rsid w:val="001F161A"/>
    <w:rsid w:val="001F2159"/>
    <w:rsid w:val="001F34A5"/>
    <w:rsid w:val="001F46DE"/>
    <w:rsid w:val="001F53FD"/>
    <w:rsid w:val="001F69DD"/>
    <w:rsid w:val="001F6E20"/>
    <w:rsid w:val="002008BF"/>
    <w:rsid w:val="00203101"/>
    <w:rsid w:val="00203220"/>
    <w:rsid w:val="0020360C"/>
    <w:rsid w:val="002041A9"/>
    <w:rsid w:val="00205238"/>
    <w:rsid w:val="002057D4"/>
    <w:rsid w:val="00205995"/>
    <w:rsid w:val="0020770E"/>
    <w:rsid w:val="00210B8B"/>
    <w:rsid w:val="0021267B"/>
    <w:rsid w:val="0021329A"/>
    <w:rsid w:val="00214863"/>
    <w:rsid w:val="002156B4"/>
    <w:rsid w:val="00217900"/>
    <w:rsid w:val="00220B11"/>
    <w:rsid w:val="00224A3F"/>
    <w:rsid w:val="00224FCD"/>
    <w:rsid w:val="00225796"/>
    <w:rsid w:val="00226791"/>
    <w:rsid w:val="002355DF"/>
    <w:rsid w:val="0023608E"/>
    <w:rsid w:val="002361F3"/>
    <w:rsid w:val="00236EF9"/>
    <w:rsid w:val="00237F66"/>
    <w:rsid w:val="0024116B"/>
    <w:rsid w:val="002462DD"/>
    <w:rsid w:val="0025283E"/>
    <w:rsid w:val="00253222"/>
    <w:rsid w:val="002542E7"/>
    <w:rsid w:val="00261692"/>
    <w:rsid w:val="00261C13"/>
    <w:rsid w:val="00262847"/>
    <w:rsid w:val="002663D8"/>
    <w:rsid w:val="00266F07"/>
    <w:rsid w:val="00270CF9"/>
    <w:rsid w:val="00271156"/>
    <w:rsid w:val="00271970"/>
    <w:rsid w:val="00271EFB"/>
    <w:rsid w:val="002731C2"/>
    <w:rsid w:val="00273A72"/>
    <w:rsid w:val="0027412B"/>
    <w:rsid w:val="00280613"/>
    <w:rsid w:val="00280C2D"/>
    <w:rsid w:val="00281BB2"/>
    <w:rsid w:val="00283AA6"/>
    <w:rsid w:val="00284420"/>
    <w:rsid w:val="00284CB9"/>
    <w:rsid w:val="0028587A"/>
    <w:rsid w:val="002913ED"/>
    <w:rsid w:val="00292225"/>
    <w:rsid w:val="002926B4"/>
    <w:rsid w:val="002A03C3"/>
    <w:rsid w:val="002A77AC"/>
    <w:rsid w:val="002A7AE9"/>
    <w:rsid w:val="002B03E3"/>
    <w:rsid w:val="002B1EEC"/>
    <w:rsid w:val="002B2450"/>
    <w:rsid w:val="002B254E"/>
    <w:rsid w:val="002B4CE8"/>
    <w:rsid w:val="002B5653"/>
    <w:rsid w:val="002B5769"/>
    <w:rsid w:val="002B67DD"/>
    <w:rsid w:val="002B72E9"/>
    <w:rsid w:val="002C24AF"/>
    <w:rsid w:val="002C48D8"/>
    <w:rsid w:val="002C518E"/>
    <w:rsid w:val="002C6FEE"/>
    <w:rsid w:val="002C7998"/>
    <w:rsid w:val="002D5A42"/>
    <w:rsid w:val="002E2756"/>
    <w:rsid w:val="002E35E3"/>
    <w:rsid w:val="002F0BAB"/>
    <w:rsid w:val="002F1E53"/>
    <w:rsid w:val="002F2CAA"/>
    <w:rsid w:val="002F5BBA"/>
    <w:rsid w:val="002F6F49"/>
    <w:rsid w:val="0030052C"/>
    <w:rsid w:val="00300766"/>
    <w:rsid w:val="00302A71"/>
    <w:rsid w:val="00304664"/>
    <w:rsid w:val="0030687D"/>
    <w:rsid w:val="003141B0"/>
    <w:rsid w:val="00314FAD"/>
    <w:rsid w:val="00320BBE"/>
    <w:rsid w:val="00321E7D"/>
    <w:rsid w:val="00321F63"/>
    <w:rsid w:val="0032319D"/>
    <w:rsid w:val="003254E6"/>
    <w:rsid w:val="003300B1"/>
    <w:rsid w:val="003306E1"/>
    <w:rsid w:val="003309A5"/>
    <w:rsid w:val="003320E4"/>
    <w:rsid w:val="00334BB1"/>
    <w:rsid w:val="0033525D"/>
    <w:rsid w:val="00340195"/>
    <w:rsid w:val="003414F3"/>
    <w:rsid w:val="00342446"/>
    <w:rsid w:val="003425B2"/>
    <w:rsid w:val="00345630"/>
    <w:rsid w:val="00345C23"/>
    <w:rsid w:val="00351EDB"/>
    <w:rsid w:val="00352AFA"/>
    <w:rsid w:val="0035613E"/>
    <w:rsid w:val="00360EC5"/>
    <w:rsid w:val="0036114A"/>
    <w:rsid w:val="0036241C"/>
    <w:rsid w:val="00363EE9"/>
    <w:rsid w:val="00364134"/>
    <w:rsid w:val="003647A5"/>
    <w:rsid w:val="00364A5C"/>
    <w:rsid w:val="003657B9"/>
    <w:rsid w:val="00367059"/>
    <w:rsid w:val="00367E78"/>
    <w:rsid w:val="00371E18"/>
    <w:rsid w:val="00372216"/>
    <w:rsid w:val="00372317"/>
    <w:rsid w:val="003731DE"/>
    <w:rsid w:val="003738FE"/>
    <w:rsid w:val="00373C2B"/>
    <w:rsid w:val="00376128"/>
    <w:rsid w:val="0037742E"/>
    <w:rsid w:val="003779B3"/>
    <w:rsid w:val="00377D56"/>
    <w:rsid w:val="00381515"/>
    <w:rsid w:val="00381D74"/>
    <w:rsid w:val="0038245A"/>
    <w:rsid w:val="0038389C"/>
    <w:rsid w:val="0038409F"/>
    <w:rsid w:val="003840E6"/>
    <w:rsid w:val="00384432"/>
    <w:rsid w:val="00385CFC"/>
    <w:rsid w:val="00386DB4"/>
    <w:rsid w:val="00386E5B"/>
    <w:rsid w:val="0039337A"/>
    <w:rsid w:val="003936E0"/>
    <w:rsid w:val="00393985"/>
    <w:rsid w:val="003939C1"/>
    <w:rsid w:val="00394489"/>
    <w:rsid w:val="0039764E"/>
    <w:rsid w:val="003A22A9"/>
    <w:rsid w:val="003A2F98"/>
    <w:rsid w:val="003A3189"/>
    <w:rsid w:val="003A3B1A"/>
    <w:rsid w:val="003A3CA7"/>
    <w:rsid w:val="003B0118"/>
    <w:rsid w:val="003B33BD"/>
    <w:rsid w:val="003B569D"/>
    <w:rsid w:val="003C0D5A"/>
    <w:rsid w:val="003C183F"/>
    <w:rsid w:val="003C1F98"/>
    <w:rsid w:val="003C3C0E"/>
    <w:rsid w:val="003C4DD3"/>
    <w:rsid w:val="003C553C"/>
    <w:rsid w:val="003C581E"/>
    <w:rsid w:val="003D0C47"/>
    <w:rsid w:val="003D42A6"/>
    <w:rsid w:val="003D4C22"/>
    <w:rsid w:val="003D4F21"/>
    <w:rsid w:val="003D4FAC"/>
    <w:rsid w:val="003D53C0"/>
    <w:rsid w:val="003D7392"/>
    <w:rsid w:val="003D7F4F"/>
    <w:rsid w:val="003E15B5"/>
    <w:rsid w:val="003E1885"/>
    <w:rsid w:val="003E4640"/>
    <w:rsid w:val="003E603C"/>
    <w:rsid w:val="003E736B"/>
    <w:rsid w:val="003E7906"/>
    <w:rsid w:val="003F000F"/>
    <w:rsid w:val="003F0AB5"/>
    <w:rsid w:val="003F3C50"/>
    <w:rsid w:val="003F5A78"/>
    <w:rsid w:val="003F6681"/>
    <w:rsid w:val="003F76E8"/>
    <w:rsid w:val="00400B55"/>
    <w:rsid w:val="004039A1"/>
    <w:rsid w:val="00405B82"/>
    <w:rsid w:val="00406202"/>
    <w:rsid w:val="00406A6A"/>
    <w:rsid w:val="00406B22"/>
    <w:rsid w:val="00407147"/>
    <w:rsid w:val="004078FA"/>
    <w:rsid w:val="00407FE2"/>
    <w:rsid w:val="004112B3"/>
    <w:rsid w:val="00411CE8"/>
    <w:rsid w:val="00414888"/>
    <w:rsid w:val="00415C72"/>
    <w:rsid w:val="0041716C"/>
    <w:rsid w:val="00417D13"/>
    <w:rsid w:val="0042041D"/>
    <w:rsid w:val="004217D4"/>
    <w:rsid w:val="00421AC3"/>
    <w:rsid w:val="00424AA0"/>
    <w:rsid w:val="0042605E"/>
    <w:rsid w:val="00430616"/>
    <w:rsid w:val="0043084E"/>
    <w:rsid w:val="00431E08"/>
    <w:rsid w:val="004328A7"/>
    <w:rsid w:val="00433BA9"/>
    <w:rsid w:val="00433ECE"/>
    <w:rsid w:val="00434C74"/>
    <w:rsid w:val="00435108"/>
    <w:rsid w:val="00437ED7"/>
    <w:rsid w:val="00440658"/>
    <w:rsid w:val="00441B08"/>
    <w:rsid w:val="00441CDD"/>
    <w:rsid w:val="0044527E"/>
    <w:rsid w:val="004470BA"/>
    <w:rsid w:val="00454A3C"/>
    <w:rsid w:val="0045599F"/>
    <w:rsid w:val="00456EB4"/>
    <w:rsid w:val="00457350"/>
    <w:rsid w:val="00457827"/>
    <w:rsid w:val="004610F0"/>
    <w:rsid w:val="00463AAF"/>
    <w:rsid w:val="00465D39"/>
    <w:rsid w:val="0046769D"/>
    <w:rsid w:val="00467CD3"/>
    <w:rsid w:val="00467E83"/>
    <w:rsid w:val="004718F3"/>
    <w:rsid w:val="00472A9F"/>
    <w:rsid w:val="00473467"/>
    <w:rsid w:val="0047450F"/>
    <w:rsid w:val="00475040"/>
    <w:rsid w:val="004769A7"/>
    <w:rsid w:val="00476D69"/>
    <w:rsid w:val="00476F88"/>
    <w:rsid w:val="00477A99"/>
    <w:rsid w:val="0048064E"/>
    <w:rsid w:val="00484D27"/>
    <w:rsid w:val="00484E6F"/>
    <w:rsid w:val="00490B2A"/>
    <w:rsid w:val="00490C06"/>
    <w:rsid w:val="00492375"/>
    <w:rsid w:val="00492C42"/>
    <w:rsid w:val="00493C50"/>
    <w:rsid w:val="00493D40"/>
    <w:rsid w:val="00493EE3"/>
    <w:rsid w:val="00495AD5"/>
    <w:rsid w:val="004967B6"/>
    <w:rsid w:val="004A0579"/>
    <w:rsid w:val="004A0C46"/>
    <w:rsid w:val="004A39F5"/>
    <w:rsid w:val="004A504B"/>
    <w:rsid w:val="004A57FE"/>
    <w:rsid w:val="004A6113"/>
    <w:rsid w:val="004A6911"/>
    <w:rsid w:val="004A7454"/>
    <w:rsid w:val="004B2E0A"/>
    <w:rsid w:val="004B3652"/>
    <w:rsid w:val="004B4D8F"/>
    <w:rsid w:val="004B54E0"/>
    <w:rsid w:val="004B71B7"/>
    <w:rsid w:val="004B7384"/>
    <w:rsid w:val="004B7E40"/>
    <w:rsid w:val="004C4269"/>
    <w:rsid w:val="004C4D2E"/>
    <w:rsid w:val="004D6236"/>
    <w:rsid w:val="004D7328"/>
    <w:rsid w:val="004D7F90"/>
    <w:rsid w:val="004E193C"/>
    <w:rsid w:val="004E28B9"/>
    <w:rsid w:val="004E34CA"/>
    <w:rsid w:val="004E4948"/>
    <w:rsid w:val="004E4DBB"/>
    <w:rsid w:val="004E4E41"/>
    <w:rsid w:val="004E57EE"/>
    <w:rsid w:val="004E73DB"/>
    <w:rsid w:val="004E7F9C"/>
    <w:rsid w:val="004F1501"/>
    <w:rsid w:val="004F3269"/>
    <w:rsid w:val="004F3493"/>
    <w:rsid w:val="004F5143"/>
    <w:rsid w:val="004F53D8"/>
    <w:rsid w:val="004F5E6A"/>
    <w:rsid w:val="004F7BAC"/>
    <w:rsid w:val="00501FD9"/>
    <w:rsid w:val="00512B09"/>
    <w:rsid w:val="005138EE"/>
    <w:rsid w:val="005155B2"/>
    <w:rsid w:val="005220ED"/>
    <w:rsid w:val="00522C4C"/>
    <w:rsid w:val="0052404E"/>
    <w:rsid w:val="0052746D"/>
    <w:rsid w:val="00533796"/>
    <w:rsid w:val="00533D79"/>
    <w:rsid w:val="00533E89"/>
    <w:rsid w:val="00534A00"/>
    <w:rsid w:val="00536B75"/>
    <w:rsid w:val="00537343"/>
    <w:rsid w:val="005373C5"/>
    <w:rsid w:val="00540662"/>
    <w:rsid w:val="00543529"/>
    <w:rsid w:val="00544D1C"/>
    <w:rsid w:val="00544EEB"/>
    <w:rsid w:val="005516F3"/>
    <w:rsid w:val="00552497"/>
    <w:rsid w:val="00553841"/>
    <w:rsid w:val="00555D75"/>
    <w:rsid w:val="00555DE2"/>
    <w:rsid w:val="00557059"/>
    <w:rsid w:val="00557189"/>
    <w:rsid w:val="00560DF0"/>
    <w:rsid w:val="00563647"/>
    <w:rsid w:val="00564534"/>
    <w:rsid w:val="005651B3"/>
    <w:rsid w:val="00565D32"/>
    <w:rsid w:val="0056759C"/>
    <w:rsid w:val="005713F0"/>
    <w:rsid w:val="00572F28"/>
    <w:rsid w:val="005763C3"/>
    <w:rsid w:val="005772AC"/>
    <w:rsid w:val="005778E8"/>
    <w:rsid w:val="005817E2"/>
    <w:rsid w:val="005821FA"/>
    <w:rsid w:val="00584679"/>
    <w:rsid w:val="005853D6"/>
    <w:rsid w:val="00587367"/>
    <w:rsid w:val="00591967"/>
    <w:rsid w:val="00593C47"/>
    <w:rsid w:val="0059462C"/>
    <w:rsid w:val="0059513E"/>
    <w:rsid w:val="00595778"/>
    <w:rsid w:val="0059764E"/>
    <w:rsid w:val="005A0BA5"/>
    <w:rsid w:val="005A6940"/>
    <w:rsid w:val="005A6AA4"/>
    <w:rsid w:val="005A6D9F"/>
    <w:rsid w:val="005A7EC3"/>
    <w:rsid w:val="005B1900"/>
    <w:rsid w:val="005B48FF"/>
    <w:rsid w:val="005B6B61"/>
    <w:rsid w:val="005B793D"/>
    <w:rsid w:val="005C00C2"/>
    <w:rsid w:val="005C1E32"/>
    <w:rsid w:val="005C3830"/>
    <w:rsid w:val="005C4D66"/>
    <w:rsid w:val="005C51B8"/>
    <w:rsid w:val="005C670D"/>
    <w:rsid w:val="005D327F"/>
    <w:rsid w:val="005D363F"/>
    <w:rsid w:val="005D7B19"/>
    <w:rsid w:val="005E1CE5"/>
    <w:rsid w:val="005E3C27"/>
    <w:rsid w:val="005E41E7"/>
    <w:rsid w:val="005E75C2"/>
    <w:rsid w:val="005F15F0"/>
    <w:rsid w:val="005F27F2"/>
    <w:rsid w:val="005F5FAD"/>
    <w:rsid w:val="006043C4"/>
    <w:rsid w:val="006046DC"/>
    <w:rsid w:val="00604C15"/>
    <w:rsid w:val="00605216"/>
    <w:rsid w:val="006052AC"/>
    <w:rsid w:val="00605597"/>
    <w:rsid w:val="006110FB"/>
    <w:rsid w:val="006112C3"/>
    <w:rsid w:val="006146E2"/>
    <w:rsid w:val="006158D5"/>
    <w:rsid w:val="006163AF"/>
    <w:rsid w:val="00616D1D"/>
    <w:rsid w:val="00625D83"/>
    <w:rsid w:val="00627E71"/>
    <w:rsid w:val="00631F04"/>
    <w:rsid w:val="0063339F"/>
    <w:rsid w:val="00633CE6"/>
    <w:rsid w:val="00633F62"/>
    <w:rsid w:val="0064121D"/>
    <w:rsid w:val="00642632"/>
    <w:rsid w:val="00647331"/>
    <w:rsid w:val="006514BD"/>
    <w:rsid w:val="00651557"/>
    <w:rsid w:val="006515E2"/>
    <w:rsid w:val="00651984"/>
    <w:rsid w:val="0065206D"/>
    <w:rsid w:val="00653868"/>
    <w:rsid w:val="00654DF8"/>
    <w:rsid w:val="00655A76"/>
    <w:rsid w:val="006569C5"/>
    <w:rsid w:val="00656BC2"/>
    <w:rsid w:val="00660DAD"/>
    <w:rsid w:val="006619B1"/>
    <w:rsid w:val="006623E7"/>
    <w:rsid w:val="00662B80"/>
    <w:rsid w:val="00662FE6"/>
    <w:rsid w:val="006630AC"/>
    <w:rsid w:val="006645ED"/>
    <w:rsid w:val="006668E1"/>
    <w:rsid w:val="0066768F"/>
    <w:rsid w:val="00670F6C"/>
    <w:rsid w:val="00671F6C"/>
    <w:rsid w:val="006731E9"/>
    <w:rsid w:val="006744D8"/>
    <w:rsid w:val="00676AD2"/>
    <w:rsid w:val="00676DEE"/>
    <w:rsid w:val="00676E58"/>
    <w:rsid w:val="00680506"/>
    <w:rsid w:val="00680D27"/>
    <w:rsid w:val="006825A5"/>
    <w:rsid w:val="00683230"/>
    <w:rsid w:val="00684877"/>
    <w:rsid w:val="006852C7"/>
    <w:rsid w:val="006852CE"/>
    <w:rsid w:val="00686F69"/>
    <w:rsid w:val="00690B21"/>
    <w:rsid w:val="00691338"/>
    <w:rsid w:val="00691A4C"/>
    <w:rsid w:val="00692D14"/>
    <w:rsid w:val="0069346E"/>
    <w:rsid w:val="0069431E"/>
    <w:rsid w:val="0069464A"/>
    <w:rsid w:val="00694B3F"/>
    <w:rsid w:val="00695AF3"/>
    <w:rsid w:val="00696811"/>
    <w:rsid w:val="0069747F"/>
    <w:rsid w:val="006A1DEE"/>
    <w:rsid w:val="006A1FC3"/>
    <w:rsid w:val="006A314F"/>
    <w:rsid w:val="006A509C"/>
    <w:rsid w:val="006A5F7A"/>
    <w:rsid w:val="006A6690"/>
    <w:rsid w:val="006A756E"/>
    <w:rsid w:val="006A7A3B"/>
    <w:rsid w:val="006B251A"/>
    <w:rsid w:val="006B38BC"/>
    <w:rsid w:val="006B5E2B"/>
    <w:rsid w:val="006B659B"/>
    <w:rsid w:val="006B65C7"/>
    <w:rsid w:val="006B6629"/>
    <w:rsid w:val="006B74BF"/>
    <w:rsid w:val="006C1727"/>
    <w:rsid w:val="006C2B99"/>
    <w:rsid w:val="006C32FD"/>
    <w:rsid w:val="006C39CE"/>
    <w:rsid w:val="006C40D0"/>
    <w:rsid w:val="006C4E1C"/>
    <w:rsid w:val="006C66BB"/>
    <w:rsid w:val="006D02CC"/>
    <w:rsid w:val="006D04C1"/>
    <w:rsid w:val="006D0FCC"/>
    <w:rsid w:val="006D21F5"/>
    <w:rsid w:val="006D3089"/>
    <w:rsid w:val="006D3B5D"/>
    <w:rsid w:val="006D5DC3"/>
    <w:rsid w:val="006D78FA"/>
    <w:rsid w:val="006D7DFB"/>
    <w:rsid w:val="006E126D"/>
    <w:rsid w:val="006E1FC3"/>
    <w:rsid w:val="006E299D"/>
    <w:rsid w:val="006E5929"/>
    <w:rsid w:val="006E67A1"/>
    <w:rsid w:val="006F319B"/>
    <w:rsid w:val="006F6D4F"/>
    <w:rsid w:val="00702B7C"/>
    <w:rsid w:val="00702DED"/>
    <w:rsid w:val="007033CC"/>
    <w:rsid w:val="00704CE9"/>
    <w:rsid w:val="00705BD9"/>
    <w:rsid w:val="0070616B"/>
    <w:rsid w:val="00706295"/>
    <w:rsid w:val="00706FDA"/>
    <w:rsid w:val="0071187D"/>
    <w:rsid w:val="00711F9A"/>
    <w:rsid w:val="00713810"/>
    <w:rsid w:val="00713E0D"/>
    <w:rsid w:val="00722FA8"/>
    <w:rsid w:val="0072313C"/>
    <w:rsid w:val="0072388D"/>
    <w:rsid w:val="007303A5"/>
    <w:rsid w:val="00730B3E"/>
    <w:rsid w:val="00730FB2"/>
    <w:rsid w:val="00732B4B"/>
    <w:rsid w:val="0073420B"/>
    <w:rsid w:val="00734917"/>
    <w:rsid w:val="00736367"/>
    <w:rsid w:val="00737313"/>
    <w:rsid w:val="00737630"/>
    <w:rsid w:val="00737C7F"/>
    <w:rsid w:val="00741091"/>
    <w:rsid w:val="007413A5"/>
    <w:rsid w:val="0074760E"/>
    <w:rsid w:val="0075123F"/>
    <w:rsid w:val="007548C4"/>
    <w:rsid w:val="00754ABA"/>
    <w:rsid w:val="0075680A"/>
    <w:rsid w:val="007569CC"/>
    <w:rsid w:val="00761E3E"/>
    <w:rsid w:val="00763B07"/>
    <w:rsid w:val="007651A2"/>
    <w:rsid w:val="007655E3"/>
    <w:rsid w:val="00765AE2"/>
    <w:rsid w:val="00770531"/>
    <w:rsid w:val="00771D91"/>
    <w:rsid w:val="007733C4"/>
    <w:rsid w:val="00775392"/>
    <w:rsid w:val="00775626"/>
    <w:rsid w:val="0077749E"/>
    <w:rsid w:val="00780B99"/>
    <w:rsid w:val="0078299C"/>
    <w:rsid w:val="00782B0D"/>
    <w:rsid w:val="0078573C"/>
    <w:rsid w:val="00785A28"/>
    <w:rsid w:val="007944FF"/>
    <w:rsid w:val="00794B04"/>
    <w:rsid w:val="0079781A"/>
    <w:rsid w:val="00797E37"/>
    <w:rsid w:val="007A080C"/>
    <w:rsid w:val="007A1167"/>
    <w:rsid w:val="007A1546"/>
    <w:rsid w:val="007A228C"/>
    <w:rsid w:val="007A368E"/>
    <w:rsid w:val="007A44D8"/>
    <w:rsid w:val="007A54C5"/>
    <w:rsid w:val="007A5868"/>
    <w:rsid w:val="007A6513"/>
    <w:rsid w:val="007A7091"/>
    <w:rsid w:val="007B0078"/>
    <w:rsid w:val="007B04CE"/>
    <w:rsid w:val="007B1984"/>
    <w:rsid w:val="007B1F30"/>
    <w:rsid w:val="007B2497"/>
    <w:rsid w:val="007B287E"/>
    <w:rsid w:val="007B6871"/>
    <w:rsid w:val="007B6FC1"/>
    <w:rsid w:val="007B7A2F"/>
    <w:rsid w:val="007B7BF6"/>
    <w:rsid w:val="007C1D6A"/>
    <w:rsid w:val="007C2B69"/>
    <w:rsid w:val="007C32EE"/>
    <w:rsid w:val="007C3D33"/>
    <w:rsid w:val="007C3D83"/>
    <w:rsid w:val="007D2537"/>
    <w:rsid w:val="007D28D8"/>
    <w:rsid w:val="007D294A"/>
    <w:rsid w:val="007D37B3"/>
    <w:rsid w:val="007D38EF"/>
    <w:rsid w:val="007D47D2"/>
    <w:rsid w:val="007D6EC0"/>
    <w:rsid w:val="007D7E1D"/>
    <w:rsid w:val="007E503C"/>
    <w:rsid w:val="007E6D2D"/>
    <w:rsid w:val="008029F6"/>
    <w:rsid w:val="008030B5"/>
    <w:rsid w:val="0080345C"/>
    <w:rsid w:val="00803FE8"/>
    <w:rsid w:val="00805E75"/>
    <w:rsid w:val="008060C7"/>
    <w:rsid w:val="008069A8"/>
    <w:rsid w:val="008069C3"/>
    <w:rsid w:val="00810152"/>
    <w:rsid w:val="0081065D"/>
    <w:rsid w:val="0081085D"/>
    <w:rsid w:val="008109D7"/>
    <w:rsid w:val="00811AAD"/>
    <w:rsid w:val="008129DB"/>
    <w:rsid w:val="00814BBF"/>
    <w:rsid w:val="008164DF"/>
    <w:rsid w:val="00816C52"/>
    <w:rsid w:val="00816F12"/>
    <w:rsid w:val="00820319"/>
    <w:rsid w:val="00820FC5"/>
    <w:rsid w:val="00823DE2"/>
    <w:rsid w:val="00823EEE"/>
    <w:rsid w:val="00823F23"/>
    <w:rsid w:val="0082522F"/>
    <w:rsid w:val="0082545F"/>
    <w:rsid w:val="00827F67"/>
    <w:rsid w:val="00830932"/>
    <w:rsid w:val="00831979"/>
    <w:rsid w:val="008334C5"/>
    <w:rsid w:val="00833899"/>
    <w:rsid w:val="00833A53"/>
    <w:rsid w:val="00836925"/>
    <w:rsid w:val="00840356"/>
    <w:rsid w:val="008437C0"/>
    <w:rsid w:val="0085107C"/>
    <w:rsid w:val="00851352"/>
    <w:rsid w:val="00851F80"/>
    <w:rsid w:val="0085282A"/>
    <w:rsid w:val="00852ADC"/>
    <w:rsid w:val="00853E72"/>
    <w:rsid w:val="00854009"/>
    <w:rsid w:val="00855685"/>
    <w:rsid w:val="00857077"/>
    <w:rsid w:val="00862517"/>
    <w:rsid w:val="00863230"/>
    <w:rsid w:val="008646A5"/>
    <w:rsid w:val="00865A43"/>
    <w:rsid w:val="00865BD0"/>
    <w:rsid w:val="00866B92"/>
    <w:rsid w:val="00870088"/>
    <w:rsid w:val="00871392"/>
    <w:rsid w:val="008717D8"/>
    <w:rsid w:val="00871B81"/>
    <w:rsid w:val="0087215C"/>
    <w:rsid w:val="00872AC1"/>
    <w:rsid w:val="00874C2E"/>
    <w:rsid w:val="00875D25"/>
    <w:rsid w:val="008804DC"/>
    <w:rsid w:val="00880A84"/>
    <w:rsid w:val="00880E35"/>
    <w:rsid w:val="008832CD"/>
    <w:rsid w:val="00884098"/>
    <w:rsid w:val="00884CC0"/>
    <w:rsid w:val="00886720"/>
    <w:rsid w:val="00887399"/>
    <w:rsid w:val="008875FE"/>
    <w:rsid w:val="00887A24"/>
    <w:rsid w:val="00887F8E"/>
    <w:rsid w:val="00893565"/>
    <w:rsid w:val="008949F9"/>
    <w:rsid w:val="00894DE0"/>
    <w:rsid w:val="00895FF7"/>
    <w:rsid w:val="00896234"/>
    <w:rsid w:val="008967C9"/>
    <w:rsid w:val="00897E43"/>
    <w:rsid w:val="008A01AB"/>
    <w:rsid w:val="008A0D1E"/>
    <w:rsid w:val="008A2678"/>
    <w:rsid w:val="008A3361"/>
    <w:rsid w:val="008A39C9"/>
    <w:rsid w:val="008A4133"/>
    <w:rsid w:val="008B0E93"/>
    <w:rsid w:val="008B16FA"/>
    <w:rsid w:val="008B241F"/>
    <w:rsid w:val="008B40CE"/>
    <w:rsid w:val="008B4C59"/>
    <w:rsid w:val="008B649D"/>
    <w:rsid w:val="008C129F"/>
    <w:rsid w:val="008C1714"/>
    <w:rsid w:val="008C222B"/>
    <w:rsid w:val="008C2B34"/>
    <w:rsid w:val="008C3461"/>
    <w:rsid w:val="008C4C50"/>
    <w:rsid w:val="008C5738"/>
    <w:rsid w:val="008C6010"/>
    <w:rsid w:val="008C771D"/>
    <w:rsid w:val="008C7EAD"/>
    <w:rsid w:val="008D0CFE"/>
    <w:rsid w:val="008D1C1D"/>
    <w:rsid w:val="008D3B37"/>
    <w:rsid w:val="008D3E7A"/>
    <w:rsid w:val="008D44C0"/>
    <w:rsid w:val="008D5E6D"/>
    <w:rsid w:val="008D6152"/>
    <w:rsid w:val="008E1A49"/>
    <w:rsid w:val="008E3C7C"/>
    <w:rsid w:val="008E4019"/>
    <w:rsid w:val="008E5E18"/>
    <w:rsid w:val="008E642A"/>
    <w:rsid w:val="008E7193"/>
    <w:rsid w:val="008E7562"/>
    <w:rsid w:val="008E7BA9"/>
    <w:rsid w:val="008F0F81"/>
    <w:rsid w:val="008F27BF"/>
    <w:rsid w:val="008F2E64"/>
    <w:rsid w:val="008F347D"/>
    <w:rsid w:val="008F4C22"/>
    <w:rsid w:val="008F7E90"/>
    <w:rsid w:val="00902B18"/>
    <w:rsid w:val="00903D6B"/>
    <w:rsid w:val="009048BA"/>
    <w:rsid w:val="009052C2"/>
    <w:rsid w:val="00905BA3"/>
    <w:rsid w:val="009104DB"/>
    <w:rsid w:val="00910DCA"/>
    <w:rsid w:val="00911FAF"/>
    <w:rsid w:val="00912734"/>
    <w:rsid w:val="009142EC"/>
    <w:rsid w:val="009145E4"/>
    <w:rsid w:val="009154C3"/>
    <w:rsid w:val="00915BA3"/>
    <w:rsid w:val="0092186F"/>
    <w:rsid w:val="00923540"/>
    <w:rsid w:val="00925A9E"/>
    <w:rsid w:val="00926767"/>
    <w:rsid w:val="00926E9D"/>
    <w:rsid w:val="0093406B"/>
    <w:rsid w:val="009361D5"/>
    <w:rsid w:val="00936B7F"/>
    <w:rsid w:val="009428A4"/>
    <w:rsid w:val="009434C3"/>
    <w:rsid w:val="0095181A"/>
    <w:rsid w:val="009562B8"/>
    <w:rsid w:val="009565A6"/>
    <w:rsid w:val="00960437"/>
    <w:rsid w:val="009617DF"/>
    <w:rsid w:val="00962FE6"/>
    <w:rsid w:val="009659F4"/>
    <w:rsid w:val="009664D7"/>
    <w:rsid w:val="00966E22"/>
    <w:rsid w:val="00970D60"/>
    <w:rsid w:val="00971145"/>
    <w:rsid w:val="0097171A"/>
    <w:rsid w:val="00974209"/>
    <w:rsid w:val="00974BAF"/>
    <w:rsid w:val="009772E3"/>
    <w:rsid w:val="00980BE5"/>
    <w:rsid w:val="00982A51"/>
    <w:rsid w:val="00983BCC"/>
    <w:rsid w:val="009874D0"/>
    <w:rsid w:val="009879D1"/>
    <w:rsid w:val="00990B23"/>
    <w:rsid w:val="00991D61"/>
    <w:rsid w:val="0099390E"/>
    <w:rsid w:val="009960E5"/>
    <w:rsid w:val="00996D27"/>
    <w:rsid w:val="009A1C7A"/>
    <w:rsid w:val="009A1EE2"/>
    <w:rsid w:val="009A2E14"/>
    <w:rsid w:val="009A475D"/>
    <w:rsid w:val="009A66B0"/>
    <w:rsid w:val="009A7ADC"/>
    <w:rsid w:val="009A7C83"/>
    <w:rsid w:val="009A7F4A"/>
    <w:rsid w:val="009B0D30"/>
    <w:rsid w:val="009B30C2"/>
    <w:rsid w:val="009B59B5"/>
    <w:rsid w:val="009B62FF"/>
    <w:rsid w:val="009B7031"/>
    <w:rsid w:val="009B732A"/>
    <w:rsid w:val="009C05BD"/>
    <w:rsid w:val="009C19B7"/>
    <w:rsid w:val="009C2C39"/>
    <w:rsid w:val="009C4CDE"/>
    <w:rsid w:val="009C5ABB"/>
    <w:rsid w:val="009C6ED9"/>
    <w:rsid w:val="009C749B"/>
    <w:rsid w:val="009D1972"/>
    <w:rsid w:val="009D1D9C"/>
    <w:rsid w:val="009D6A79"/>
    <w:rsid w:val="009D7C51"/>
    <w:rsid w:val="009E196C"/>
    <w:rsid w:val="009E3B40"/>
    <w:rsid w:val="009E4E4B"/>
    <w:rsid w:val="009E52C1"/>
    <w:rsid w:val="009E6A0A"/>
    <w:rsid w:val="009E76C0"/>
    <w:rsid w:val="009F36BF"/>
    <w:rsid w:val="009F66AF"/>
    <w:rsid w:val="00A003C4"/>
    <w:rsid w:val="00A03D1F"/>
    <w:rsid w:val="00A0449C"/>
    <w:rsid w:val="00A05992"/>
    <w:rsid w:val="00A07944"/>
    <w:rsid w:val="00A07AEF"/>
    <w:rsid w:val="00A111B6"/>
    <w:rsid w:val="00A1434B"/>
    <w:rsid w:val="00A15373"/>
    <w:rsid w:val="00A173B5"/>
    <w:rsid w:val="00A17495"/>
    <w:rsid w:val="00A24182"/>
    <w:rsid w:val="00A2580C"/>
    <w:rsid w:val="00A26481"/>
    <w:rsid w:val="00A26D27"/>
    <w:rsid w:val="00A27535"/>
    <w:rsid w:val="00A3089D"/>
    <w:rsid w:val="00A32469"/>
    <w:rsid w:val="00A36CB4"/>
    <w:rsid w:val="00A376EE"/>
    <w:rsid w:val="00A37A50"/>
    <w:rsid w:val="00A42A99"/>
    <w:rsid w:val="00A4575F"/>
    <w:rsid w:val="00A46151"/>
    <w:rsid w:val="00A478FD"/>
    <w:rsid w:val="00A47CAD"/>
    <w:rsid w:val="00A5084E"/>
    <w:rsid w:val="00A5151A"/>
    <w:rsid w:val="00A51628"/>
    <w:rsid w:val="00A52223"/>
    <w:rsid w:val="00A52F78"/>
    <w:rsid w:val="00A53E07"/>
    <w:rsid w:val="00A573B2"/>
    <w:rsid w:val="00A57E0A"/>
    <w:rsid w:val="00A61B21"/>
    <w:rsid w:val="00A6265B"/>
    <w:rsid w:val="00A6274C"/>
    <w:rsid w:val="00A630DB"/>
    <w:rsid w:val="00A66986"/>
    <w:rsid w:val="00A67C71"/>
    <w:rsid w:val="00A77919"/>
    <w:rsid w:val="00A80967"/>
    <w:rsid w:val="00A823F6"/>
    <w:rsid w:val="00A82759"/>
    <w:rsid w:val="00A82F03"/>
    <w:rsid w:val="00A846D5"/>
    <w:rsid w:val="00A8719E"/>
    <w:rsid w:val="00A90B5D"/>
    <w:rsid w:val="00A919B7"/>
    <w:rsid w:val="00A91AEE"/>
    <w:rsid w:val="00A92316"/>
    <w:rsid w:val="00A92B1F"/>
    <w:rsid w:val="00A958FB"/>
    <w:rsid w:val="00A95A85"/>
    <w:rsid w:val="00AA0A89"/>
    <w:rsid w:val="00AA327A"/>
    <w:rsid w:val="00AA495C"/>
    <w:rsid w:val="00AA5368"/>
    <w:rsid w:val="00AA6429"/>
    <w:rsid w:val="00AA6E2E"/>
    <w:rsid w:val="00AB21A4"/>
    <w:rsid w:val="00AB29AF"/>
    <w:rsid w:val="00AB39A7"/>
    <w:rsid w:val="00AB3EE6"/>
    <w:rsid w:val="00AB440E"/>
    <w:rsid w:val="00AB650D"/>
    <w:rsid w:val="00AB69FA"/>
    <w:rsid w:val="00AB6C05"/>
    <w:rsid w:val="00AB7436"/>
    <w:rsid w:val="00AC01AA"/>
    <w:rsid w:val="00AC0DC8"/>
    <w:rsid w:val="00AC1696"/>
    <w:rsid w:val="00AC17B5"/>
    <w:rsid w:val="00AC1A89"/>
    <w:rsid w:val="00AC2976"/>
    <w:rsid w:val="00AC3EE9"/>
    <w:rsid w:val="00AC4F72"/>
    <w:rsid w:val="00AC5041"/>
    <w:rsid w:val="00AC64E2"/>
    <w:rsid w:val="00AC6766"/>
    <w:rsid w:val="00AD08AE"/>
    <w:rsid w:val="00AD16A3"/>
    <w:rsid w:val="00AD1D3C"/>
    <w:rsid w:val="00AD1F91"/>
    <w:rsid w:val="00AD2F1E"/>
    <w:rsid w:val="00AD4603"/>
    <w:rsid w:val="00AD59A4"/>
    <w:rsid w:val="00AD651D"/>
    <w:rsid w:val="00AD67D2"/>
    <w:rsid w:val="00AE119D"/>
    <w:rsid w:val="00AE17A9"/>
    <w:rsid w:val="00AE482E"/>
    <w:rsid w:val="00AE499D"/>
    <w:rsid w:val="00AE630B"/>
    <w:rsid w:val="00AE7167"/>
    <w:rsid w:val="00AF1B39"/>
    <w:rsid w:val="00AF2C4B"/>
    <w:rsid w:val="00AF5F8B"/>
    <w:rsid w:val="00AF741A"/>
    <w:rsid w:val="00AF78CB"/>
    <w:rsid w:val="00B01ADB"/>
    <w:rsid w:val="00B02887"/>
    <w:rsid w:val="00B04161"/>
    <w:rsid w:val="00B056F9"/>
    <w:rsid w:val="00B1077C"/>
    <w:rsid w:val="00B11E3D"/>
    <w:rsid w:val="00B126CE"/>
    <w:rsid w:val="00B134F2"/>
    <w:rsid w:val="00B139CF"/>
    <w:rsid w:val="00B1442D"/>
    <w:rsid w:val="00B149FD"/>
    <w:rsid w:val="00B14D2C"/>
    <w:rsid w:val="00B15AC1"/>
    <w:rsid w:val="00B17E58"/>
    <w:rsid w:val="00B17E82"/>
    <w:rsid w:val="00B2133F"/>
    <w:rsid w:val="00B217EE"/>
    <w:rsid w:val="00B22D32"/>
    <w:rsid w:val="00B25331"/>
    <w:rsid w:val="00B3138A"/>
    <w:rsid w:val="00B3247C"/>
    <w:rsid w:val="00B3364B"/>
    <w:rsid w:val="00B3655F"/>
    <w:rsid w:val="00B36D62"/>
    <w:rsid w:val="00B4050D"/>
    <w:rsid w:val="00B40A8C"/>
    <w:rsid w:val="00B4575A"/>
    <w:rsid w:val="00B4646E"/>
    <w:rsid w:val="00B512F5"/>
    <w:rsid w:val="00B515F8"/>
    <w:rsid w:val="00B51D38"/>
    <w:rsid w:val="00B5394F"/>
    <w:rsid w:val="00B569F1"/>
    <w:rsid w:val="00B575BA"/>
    <w:rsid w:val="00B576CE"/>
    <w:rsid w:val="00B579AE"/>
    <w:rsid w:val="00B57FD2"/>
    <w:rsid w:val="00B610D6"/>
    <w:rsid w:val="00B614D3"/>
    <w:rsid w:val="00B6379C"/>
    <w:rsid w:val="00B646B9"/>
    <w:rsid w:val="00B67DED"/>
    <w:rsid w:val="00B70364"/>
    <w:rsid w:val="00B71608"/>
    <w:rsid w:val="00B76429"/>
    <w:rsid w:val="00B76835"/>
    <w:rsid w:val="00B774BD"/>
    <w:rsid w:val="00B81EAA"/>
    <w:rsid w:val="00B833AD"/>
    <w:rsid w:val="00B86471"/>
    <w:rsid w:val="00B90713"/>
    <w:rsid w:val="00B90C10"/>
    <w:rsid w:val="00B90E96"/>
    <w:rsid w:val="00B9108A"/>
    <w:rsid w:val="00B91141"/>
    <w:rsid w:val="00B9313E"/>
    <w:rsid w:val="00B956D4"/>
    <w:rsid w:val="00B96BC3"/>
    <w:rsid w:val="00B97156"/>
    <w:rsid w:val="00B97446"/>
    <w:rsid w:val="00B977F1"/>
    <w:rsid w:val="00BA1C86"/>
    <w:rsid w:val="00BA299C"/>
    <w:rsid w:val="00BA2FBE"/>
    <w:rsid w:val="00BA4C40"/>
    <w:rsid w:val="00BA6922"/>
    <w:rsid w:val="00BA7432"/>
    <w:rsid w:val="00BA7E73"/>
    <w:rsid w:val="00BB1CCF"/>
    <w:rsid w:val="00BB2764"/>
    <w:rsid w:val="00BB63E0"/>
    <w:rsid w:val="00BC1AA0"/>
    <w:rsid w:val="00BC1E50"/>
    <w:rsid w:val="00BC2495"/>
    <w:rsid w:val="00BC314A"/>
    <w:rsid w:val="00BC5086"/>
    <w:rsid w:val="00BC7EB9"/>
    <w:rsid w:val="00BD1A8D"/>
    <w:rsid w:val="00BD25D4"/>
    <w:rsid w:val="00BD2643"/>
    <w:rsid w:val="00BD389F"/>
    <w:rsid w:val="00BD56B1"/>
    <w:rsid w:val="00BD6558"/>
    <w:rsid w:val="00BE3B9F"/>
    <w:rsid w:val="00BE482C"/>
    <w:rsid w:val="00BF0829"/>
    <w:rsid w:val="00BF09A8"/>
    <w:rsid w:val="00BF2AD7"/>
    <w:rsid w:val="00BF2F76"/>
    <w:rsid w:val="00BF3022"/>
    <w:rsid w:val="00BF3214"/>
    <w:rsid w:val="00BF4468"/>
    <w:rsid w:val="00BF5573"/>
    <w:rsid w:val="00BF7EF0"/>
    <w:rsid w:val="00C02866"/>
    <w:rsid w:val="00C02E1B"/>
    <w:rsid w:val="00C10662"/>
    <w:rsid w:val="00C12FAA"/>
    <w:rsid w:val="00C13CB6"/>
    <w:rsid w:val="00C15867"/>
    <w:rsid w:val="00C17390"/>
    <w:rsid w:val="00C22398"/>
    <w:rsid w:val="00C2296D"/>
    <w:rsid w:val="00C23155"/>
    <w:rsid w:val="00C2388A"/>
    <w:rsid w:val="00C2582E"/>
    <w:rsid w:val="00C27C4D"/>
    <w:rsid w:val="00C37D86"/>
    <w:rsid w:val="00C40C41"/>
    <w:rsid w:val="00C41807"/>
    <w:rsid w:val="00C429D6"/>
    <w:rsid w:val="00C4302A"/>
    <w:rsid w:val="00C44874"/>
    <w:rsid w:val="00C45885"/>
    <w:rsid w:val="00C50727"/>
    <w:rsid w:val="00C50F22"/>
    <w:rsid w:val="00C530B8"/>
    <w:rsid w:val="00C53ABE"/>
    <w:rsid w:val="00C54817"/>
    <w:rsid w:val="00C55F12"/>
    <w:rsid w:val="00C57971"/>
    <w:rsid w:val="00C57BC5"/>
    <w:rsid w:val="00C609B2"/>
    <w:rsid w:val="00C615B6"/>
    <w:rsid w:val="00C637A6"/>
    <w:rsid w:val="00C64EE2"/>
    <w:rsid w:val="00C64F64"/>
    <w:rsid w:val="00C65BD7"/>
    <w:rsid w:val="00C66A89"/>
    <w:rsid w:val="00C70FE0"/>
    <w:rsid w:val="00C727CF"/>
    <w:rsid w:val="00C74FC0"/>
    <w:rsid w:val="00C76BA4"/>
    <w:rsid w:val="00C80A0D"/>
    <w:rsid w:val="00C811C8"/>
    <w:rsid w:val="00C8155A"/>
    <w:rsid w:val="00C83A48"/>
    <w:rsid w:val="00C85865"/>
    <w:rsid w:val="00C85902"/>
    <w:rsid w:val="00C85E85"/>
    <w:rsid w:val="00C85FD4"/>
    <w:rsid w:val="00C87A37"/>
    <w:rsid w:val="00C926C8"/>
    <w:rsid w:val="00C96683"/>
    <w:rsid w:val="00C966C9"/>
    <w:rsid w:val="00C97E06"/>
    <w:rsid w:val="00CA0DC1"/>
    <w:rsid w:val="00CA2EAE"/>
    <w:rsid w:val="00CA3DE3"/>
    <w:rsid w:val="00CA40AB"/>
    <w:rsid w:val="00CA4AC1"/>
    <w:rsid w:val="00CA59FB"/>
    <w:rsid w:val="00CA6DD0"/>
    <w:rsid w:val="00CA7E3F"/>
    <w:rsid w:val="00CB0316"/>
    <w:rsid w:val="00CB0B11"/>
    <w:rsid w:val="00CB1DBA"/>
    <w:rsid w:val="00CB2517"/>
    <w:rsid w:val="00CB426A"/>
    <w:rsid w:val="00CB5354"/>
    <w:rsid w:val="00CB6C18"/>
    <w:rsid w:val="00CC050D"/>
    <w:rsid w:val="00CC3C9E"/>
    <w:rsid w:val="00CC4CA2"/>
    <w:rsid w:val="00CC5C6C"/>
    <w:rsid w:val="00CC6A14"/>
    <w:rsid w:val="00CC6C1D"/>
    <w:rsid w:val="00CC70A3"/>
    <w:rsid w:val="00CD146E"/>
    <w:rsid w:val="00CD3B39"/>
    <w:rsid w:val="00CD4442"/>
    <w:rsid w:val="00CD4CE9"/>
    <w:rsid w:val="00CD53C3"/>
    <w:rsid w:val="00CD574E"/>
    <w:rsid w:val="00CD5A6D"/>
    <w:rsid w:val="00CD7842"/>
    <w:rsid w:val="00CD7FB5"/>
    <w:rsid w:val="00CE249E"/>
    <w:rsid w:val="00CE24AD"/>
    <w:rsid w:val="00CE4691"/>
    <w:rsid w:val="00CE4C22"/>
    <w:rsid w:val="00CE596C"/>
    <w:rsid w:val="00CE76E5"/>
    <w:rsid w:val="00CE774D"/>
    <w:rsid w:val="00CF1659"/>
    <w:rsid w:val="00CF1667"/>
    <w:rsid w:val="00CF41EC"/>
    <w:rsid w:val="00CF5D04"/>
    <w:rsid w:val="00CF6346"/>
    <w:rsid w:val="00CF6C07"/>
    <w:rsid w:val="00D0197E"/>
    <w:rsid w:val="00D03FFE"/>
    <w:rsid w:val="00D04DE4"/>
    <w:rsid w:val="00D063F1"/>
    <w:rsid w:val="00D075C1"/>
    <w:rsid w:val="00D11735"/>
    <w:rsid w:val="00D14F22"/>
    <w:rsid w:val="00D2019D"/>
    <w:rsid w:val="00D20CDC"/>
    <w:rsid w:val="00D222F8"/>
    <w:rsid w:val="00D26F81"/>
    <w:rsid w:val="00D27AB0"/>
    <w:rsid w:val="00D31E95"/>
    <w:rsid w:val="00D35850"/>
    <w:rsid w:val="00D37EC8"/>
    <w:rsid w:val="00D45B28"/>
    <w:rsid w:val="00D4741C"/>
    <w:rsid w:val="00D474CD"/>
    <w:rsid w:val="00D550C0"/>
    <w:rsid w:val="00D5700F"/>
    <w:rsid w:val="00D57918"/>
    <w:rsid w:val="00D61BD1"/>
    <w:rsid w:val="00D62376"/>
    <w:rsid w:val="00D633FB"/>
    <w:rsid w:val="00D67F98"/>
    <w:rsid w:val="00D711D9"/>
    <w:rsid w:val="00D73821"/>
    <w:rsid w:val="00D73DC6"/>
    <w:rsid w:val="00D74C1A"/>
    <w:rsid w:val="00D754C1"/>
    <w:rsid w:val="00D7588B"/>
    <w:rsid w:val="00D76528"/>
    <w:rsid w:val="00D768DE"/>
    <w:rsid w:val="00D76FE0"/>
    <w:rsid w:val="00D77393"/>
    <w:rsid w:val="00D77A35"/>
    <w:rsid w:val="00D803E5"/>
    <w:rsid w:val="00D81652"/>
    <w:rsid w:val="00D81B3E"/>
    <w:rsid w:val="00D82FF3"/>
    <w:rsid w:val="00D86731"/>
    <w:rsid w:val="00D90C70"/>
    <w:rsid w:val="00D90E49"/>
    <w:rsid w:val="00D96ADE"/>
    <w:rsid w:val="00D97E79"/>
    <w:rsid w:val="00D97ECA"/>
    <w:rsid w:val="00DA04BB"/>
    <w:rsid w:val="00DA0CE2"/>
    <w:rsid w:val="00DA2387"/>
    <w:rsid w:val="00DA4A85"/>
    <w:rsid w:val="00DA6802"/>
    <w:rsid w:val="00DB0649"/>
    <w:rsid w:val="00DB7961"/>
    <w:rsid w:val="00DC0815"/>
    <w:rsid w:val="00DC6A10"/>
    <w:rsid w:val="00DE01B0"/>
    <w:rsid w:val="00DE2EF6"/>
    <w:rsid w:val="00DE4C9A"/>
    <w:rsid w:val="00DE657E"/>
    <w:rsid w:val="00DF0515"/>
    <w:rsid w:val="00DF0BFA"/>
    <w:rsid w:val="00DF13D8"/>
    <w:rsid w:val="00DF2B90"/>
    <w:rsid w:val="00DF4704"/>
    <w:rsid w:val="00DF51FE"/>
    <w:rsid w:val="00DF5556"/>
    <w:rsid w:val="00DF58E4"/>
    <w:rsid w:val="00DF5BE4"/>
    <w:rsid w:val="00E0244F"/>
    <w:rsid w:val="00E024AA"/>
    <w:rsid w:val="00E02FF5"/>
    <w:rsid w:val="00E07519"/>
    <w:rsid w:val="00E10192"/>
    <w:rsid w:val="00E106EF"/>
    <w:rsid w:val="00E119D6"/>
    <w:rsid w:val="00E12D0B"/>
    <w:rsid w:val="00E1490D"/>
    <w:rsid w:val="00E15C77"/>
    <w:rsid w:val="00E1693E"/>
    <w:rsid w:val="00E169C7"/>
    <w:rsid w:val="00E17CB0"/>
    <w:rsid w:val="00E2122A"/>
    <w:rsid w:val="00E21699"/>
    <w:rsid w:val="00E2247C"/>
    <w:rsid w:val="00E250F1"/>
    <w:rsid w:val="00E251DA"/>
    <w:rsid w:val="00E25553"/>
    <w:rsid w:val="00E25CC3"/>
    <w:rsid w:val="00E26120"/>
    <w:rsid w:val="00E312CA"/>
    <w:rsid w:val="00E3130D"/>
    <w:rsid w:val="00E316AB"/>
    <w:rsid w:val="00E319C5"/>
    <w:rsid w:val="00E32353"/>
    <w:rsid w:val="00E324A1"/>
    <w:rsid w:val="00E3550D"/>
    <w:rsid w:val="00E355A4"/>
    <w:rsid w:val="00E36654"/>
    <w:rsid w:val="00E4704D"/>
    <w:rsid w:val="00E51F24"/>
    <w:rsid w:val="00E52838"/>
    <w:rsid w:val="00E5428B"/>
    <w:rsid w:val="00E5795D"/>
    <w:rsid w:val="00E6037D"/>
    <w:rsid w:val="00E60B27"/>
    <w:rsid w:val="00E614E0"/>
    <w:rsid w:val="00E62A33"/>
    <w:rsid w:val="00E62CFD"/>
    <w:rsid w:val="00E70E39"/>
    <w:rsid w:val="00E71E5D"/>
    <w:rsid w:val="00E73F7F"/>
    <w:rsid w:val="00E74E69"/>
    <w:rsid w:val="00E753E8"/>
    <w:rsid w:val="00E75864"/>
    <w:rsid w:val="00E7608D"/>
    <w:rsid w:val="00E779CD"/>
    <w:rsid w:val="00E820DD"/>
    <w:rsid w:val="00E82522"/>
    <w:rsid w:val="00E85409"/>
    <w:rsid w:val="00E920E3"/>
    <w:rsid w:val="00E929AE"/>
    <w:rsid w:val="00E92BD0"/>
    <w:rsid w:val="00E92FAD"/>
    <w:rsid w:val="00E9339B"/>
    <w:rsid w:val="00E9409D"/>
    <w:rsid w:val="00E96C71"/>
    <w:rsid w:val="00E96D57"/>
    <w:rsid w:val="00E97027"/>
    <w:rsid w:val="00E9709A"/>
    <w:rsid w:val="00EA2FE2"/>
    <w:rsid w:val="00EA3083"/>
    <w:rsid w:val="00EA380E"/>
    <w:rsid w:val="00EA429F"/>
    <w:rsid w:val="00EA4C40"/>
    <w:rsid w:val="00EA4F9E"/>
    <w:rsid w:val="00EA5918"/>
    <w:rsid w:val="00EA63CA"/>
    <w:rsid w:val="00EA6AB6"/>
    <w:rsid w:val="00EA6D3B"/>
    <w:rsid w:val="00EB00AD"/>
    <w:rsid w:val="00EB136C"/>
    <w:rsid w:val="00EB3525"/>
    <w:rsid w:val="00EB480E"/>
    <w:rsid w:val="00EB5EC6"/>
    <w:rsid w:val="00EB7D3E"/>
    <w:rsid w:val="00EB7FC9"/>
    <w:rsid w:val="00EC00DC"/>
    <w:rsid w:val="00EC01BE"/>
    <w:rsid w:val="00EC0AC3"/>
    <w:rsid w:val="00EC1F09"/>
    <w:rsid w:val="00EC3A4B"/>
    <w:rsid w:val="00EC697D"/>
    <w:rsid w:val="00EC7782"/>
    <w:rsid w:val="00ED0593"/>
    <w:rsid w:val="00ED11C8"/>
    <w:rsid w:val="00ED1466"/>
    <w:rsid w:val="00ED27E8"/>
    <w:rsid w:val="00ED5212"/>
    <w:rsid w:val="00ED62F7"/>
    <w:rsid w:val="00ED69E8"/>
    <w:rsid w:val="00ED6D4C"/>
    <w:rsid w:val="00ED7137"/>
    <w:rsid w:val="00ED7294"/>
    <w:rsid w:val="00ED784A"/>
    <w:rsid w:val="00ED7AC2"/>
    <w:rsid w:val="00EE2FA2"/>
    <w:rsid w:val="00EE701B"/>
    <w:rsid w:val="00EE7F6D"/>
    <w:rsid w:val="00EF06EA"/>
    <w:rsid w:val="00EF12A2"/>
    <w:rsid w:val="00EF4C7A"/>
    <w:rsid w:val="00EF5DC4"/>
    <w:rsid w:val="00F003A4"/>
    <w:rsid w:val="00F007EF"/>
    <w:rsid w:val="00F01D54"/>
    <w:rsid w:val="00F03E33"/>
    <w:rsid w:val="00F04949"/>
    <w:rsid w:val="00F04CE3"/>
    <w:rsid w:val="00F07604"/>
    <w:rsid w:val="00F10516"/>
    <w:rsid w:val="00F11E74"/>
    <w:rsid w:val="00F13891"/>
    <w:rsid w:val="00F1531B"/>
    <w:rsid w:val="00F172BB"/>
    <w:rsid w:val="00F21088"/>
    <w:rsid w:val="00F21732"/>
    <w:rsid w:val="00F245FE"/>
    <w:rsid w:val="00F25D00"/>
    <w:rsid w:val="00F325DF"/>
    <w:rsid w:val="00F326BF"/>
    <w:rsid w:val="00F327E7"/>
    <w:rsid w:val="00F32E26"/>
    <w:rsid w:val="00F34126"/>
    <w:rsid w:val="00F35746"/>
    <w:rsid w:val="00F41906"/>
    <w:rsid w:val="00F447C7"/>
    <w:rsid w:val="00F459B4"/>
    <w:rsid w:val="00F45DCA"/>
    <w:rsid w:val="00F46309"/>
    <w:rsid w:val="00F50E3B"/>
    <w:rsid w:val="00F5211B"/>
    <w:rsid w:val="00F554A9"/>
    <w:rsid w:val="00F55CDF"/>
    <w:rsid w:val="00F56D95"/>
    <w:rsid w:val="00F6129F"/>
    <w:rsid w:val="00F638AF"/>
    <w:rsid w:val="00F63C09"/>
    <w:rsid w:val="00F70118"/>
    <w:rsid w:val="00F716FD"/>
    <w:rsid w:val="00F724F3"/>
    <w:rsid w:val="00F72FCB"/>
    <w:rsid w:val="00F801F4"/>
    <w:rsid w:val="00F80355"/>
    <w:rsid w:val="00F810EA"/>
    <w:rsid w:val="00F82E73"/>
    <w:rsid w:val="00F83A1F"/>
    <w:rsid w:val="00F84E64"/>
    <w:rsid w:val="00F87C43"/>
    <w:rsid w:val="00F926BB"/>
    <w:rsid w:val="00F93897"/>
    <w:rsid w:val="00F93E9B"/>
    <w:rsid w:val="00F95C2B"/>
    <w:rsid w:val="00FA17FF"/>
    <w:rsid w:val="00FA1D4B"/>
    <w:rsid w:val="00FA3719"/>
    <w:rsid w:val="00FA4F9D"/>
    <w:rsid w:val="00FA5586"/>
    <w:rsid w:val="00FA5722"/>
    <w:rsid w:val="00FA5FD5"/>
    <w:rsid w:val="00FA6F18"/>
    <w:rsid w:val="00FB098B"/>
    <w:rsid w:val="00FB0C81"/>
    <w:rsid w:val="00FB0FA6"/>
    <w:rsid w:val="00FC15C8"/>
    <w:rsid w:val="00FC2200"/>
    <w:rsid w:val="00FC2540"/>
    <w:rsid w:val="00FC2D45"/>
    <w:rsid w:val="00FC3B36"/>
    <w:rsid w:val="00FC40C5"/>
    <w:rsid w:val="00FC5769"/>
    <w:rsid w:val="00FC59FE"/>
    <w:rsid w:val="00FD1CA2"/>
    <w:rsid w:val="00FD3F8B"/>
    <w:rsid w:val="00FD6F35"/>
    <w:rsid w:val="00FE0AE8"/>
    <w:rsid w:val="00FE33DF"/>
    <w:rsid w:val="00FE3A2C"/>
    <w:rsid w:val="00FE3C2B"/>
    <w:rsid w:val="00FF01A1"/>
    <w:rsid w:val="00FF0204"/>
    <w:rsid w:val="00FF0F5E"/>
    <w:rsid w:val="00FF1887"/>
    <w:rsid w:val="00FF2382"/>
    <w:rsid w:val="00FF3AED"/>
    <w:rsid w:val="00FF56FC"/>
    <w:rsid w:val="00FF7B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867642"/>
  <w15:docId w15:val="{938A81B8-8B1B-4903-AE9E-34533DD94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1836C1"/>
    <w:rPr>
      <w:rFonts w:asciiTheme="majorHAnsi" w:eastAsiaTheme="majorEastAsia" w:hAnsiTheme="majorHAnsi" w:cstheme="majorBidi"/>
      <w:color w:val="365F91" w:themeColor="accent1" w:themeShade="BF"/>
      <w:sz w:val="32"/>
      <w:szCs w:val="32"/>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836C1"/>
    <w:rPr>
      <w:sz w:val="22"/>
      <w:szCs w:val="22"/>
      <w:lang w:val="fr-FR"/>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1836C1"/>
    <w:rPr>
      <w:rFonts w:asciiTheme="majorHAnsi" w:eastAsiaTheme="majorEastAsia" w:hAnsiTheme="majorHAnsi" w:cstheme="majorBidi"/>
      <w:color w:val="243F60" w:themeColor="accent1" w:themeShade="7F"/>
      <w:sz w:val="24"/>
      <w:szCs w:val="24"/>
      <w:lang w:val="fr-FR"/>
    </w:rPr>
  </w:style>
  <w:style w:type="character" w:customStyle="1" w:styleId="Heading4Char">
    <w:name w:val="Heading 4 Char"/>
    <w:aliases w:val="Heading 11 Char,para 4 Char,Título 41 Char,heading 4 Char,Heading 41 Char,标题 41 Char"/>
    <w:basedOn w:val="DefaultParagraphFont"/>
    <w:link w:val="Heading4"/>
    <w:rsid w:val="001836C1"/>
    <w:rPr>
      <w:sz w:val="22"/>
      <w:szCs w:val="22"/>
      <w:lang w:val="fr-FR"/>
    </w:rPr>
  </w:style>
  <w:style w:type="character" w:customStyle="1" w:styleId="Heading5Char">
    <w:name w:val="Heading 5 Char"/>
    <w:basedOn w:val="DefaultParagraphFont"/>
    <w:link w:val="Heading5"/>
    <w:rsid w:val="001836C1"/>
    <w:rPr>
      <w:sz w:val="22"/>
      <w:szCs w:val="22"/>
      <w:lang w:val="fr-FR"/>
    </w:rPr>
  </w:style>
  <w:style w:type="character" w:customStyle="1" w:styleId="Heading6Char">
    <w:name w:val="Heading 6 Char"/>
    <w:basedOn w:val="DefaultParagraphFont"/>
    <w:link w:val="Heading6"/>
    <w:rsid w:val="001836C1"/>
    <w:rPr>
      <w:rFonts w:ascii="Arial" w:hAnsi="Arial"/>
      <w:i/>
      <w:sz w:val="22"/>
      <w:szCs w:val="22"/>
      <w:lang w:val="fr-FR"/>
    </w:rPr>
  </w:style>
  <w:style w:type="character" w:customStyle="1" w:styleId="Heading7Char">
    <w:name w:val="Heading 7 Char"/>
    <w:basedOn w:val="DefaultParagraphFont"/>
    <w:link w:val="Heading7"/>
    <w:rsid w:val="001836C1"/>
    <w:rPr>
      <w:rFonts w:ascii="Arial" w:hAnsi="Arial"/>
      <w:sz w:val="22"/>
      <w:szCs w:val="22"/>
      <w:lang w:val="fr-FR"/>
    </w:rPr>
  </w:style>
  <w:style w:type="character" w:customStyle="1" w:styleId="Heading8Char">
    <w:name w:val="Heading 8 Char"/>
    <w:basedOn w:val="DefaultParagraphFont"/>
    <w:link w:val="Heading8"/>
    <w:rsid w:val="001836C1"/>
    <w:rPr>
      <w:b/>
      <w:sz w:val="22"/>
      <w:szCs w:val="22"/>
      <w:lang w:val="fr-FR"/>
    </w:rPr>
  </w:style>
  <w:style w:type="character" w:customStyle="1" w:styleId="Heading9Char">
    <w:name w:val="Heading 9 Char"/>
    <w:basedOn w:val="DefaultParagraphFont"/>
    <w:link w:val="Heading9"/>
    <w:rsid w:val="001836C1"/>
    <w:rPr>
      <w:rFonts w:ascii="Arial" w:hAnsi="Arial"/>
      <w:i/>
      <w:sz w:val="18"/>
      <w:szCs w:val="22"/>
      <w:lang w:val="fr-FR"/>
    </w:rPr>
  </w:style>
  <w:style w:type="character" w:styleId="Hyperlink">
    <w:name w:val="Hyperlink"/>
    <w:basedOn w:val="DefaultParagraphFont"/>
    <w:uiPriority w:val="99"/>
    <w:semiHidden/>
    <w:unhideWhenUsed/>
    <w:rsid w:val="001836C1"/>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1836C1"/>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1836C1"/>
    <w:rPr>
      <w:rFonts w:asciiTheme="majorHAnsi" w:eastAsiaTheme="majorEastAsia" w:hAnsiTheme="majorHAnsi" w:cstheme="majorBidi"/>
      <w:color w:val="365F91" w:themeColor="accent1" w:themeShade="BF"/>
      <w:sz w:val="26"/>
      <w:szCs w:val="26"/>
      <w:lang w:val="fr-FR"/>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1836C1"/>
    <w:rPr>
      <w:sz w:val="22"/>
      <w:szCs w:val="22"/>
      <w:lang w:val="fr-FR"/>
    </w:rPr>
  </w:style>
  <w:style w:type="character" w:customStyle="1" w:styleId="Heading4Char1">
    <w:name w:val="Heading 4 Char1"/>
    <w:aliases w:val="Heading 11 Char1,para 4 Char1,Título 41 Char1,heading 4 Char1,Heading 41 Char1,标题 41 Char1"/>
    <w:basedOn w:val="DefaultParagraphFont"/>
    <w:semiHidden/>
    <w:rsid w:val="001836C1"/>
    <w:rPr>
      <w:rFonts w:asciiTheme="majorHAnsi" w:eastAsiaTheme="majorEastAsia" w:hAnsiTheme="majorHAnsi" w:cstheme="majorBidi"/>
      <w:i/>
      <w:iCs/>
      <w:color w:val="365F91" w:themeColor="accent1" w:themeShade="BF"/>
      <w:sz w:val="22"/>
      <w:szCs w:val="22"/>
      <w:lang w:val="fr-FR"/>
    </w:rPr>
  </w:style>
  <w:style w:type="paragraph" w:customStyle="1" w:styleId="msonormal0">
    <w:name w:val="msonormal"/>
    <w:basedOn w:val="Normal"/>
    <w:rsid w:val="001836C1"/>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1836C1"/>
    <w:pPr>
      <w:tabs>
        <w:tab w:val="left" w:pos="1247"/>
        <w:tab w:val="left" w:pos="1814"/>
        <w:tab w:val="right" w:leader="dot" w:pos="9486"/>
      </w:tabs>
      <w:spacing w:before="120" w:after="120"/>
      <w:ind w:left="1814" w:hanging="567"/>
      <w:jc w:val="left"/>
    </w:pPr>
    <w:rPr>
      <w:bCs/>
      <w:sz w:val="20"/>
      <w:szCs w:val="20"/>
    </w:rPr>
  </w:style>
  <w:style w:type="paragraph" w:styleId="TOC2">
    <w:name w:val="toc 2"/>
    <w:basedOn w:val="Normal"/>
    <w:next w:val="Normal"/>
    <w:autoRedefine/>
    <w:semiHidden/>
    <w:unhideWhenUsed/>
    <w:rsid w:val="001836C1"/>
    <w:pPr>
      <w:tabs>
        <w:tab w:val="left" w:pos="1247"/>
        <w:tab w:val="left" w:pos="2381"/>
        <w:tab w:val="right" w:leader="dot" w:pos="9486"/>
      </w:tabs>
      <w:ind w:left="2381" w:hanging="567"/>
      <w:jc w:val="left"/>
    </w:pPr>
    <w:rPr>
      <w:sz w:val="20"/>
      <w:szCs w:val="20"/>
    </w:rPr>
  </w:style>
  <w:style w:type="paragraph" w:styleId="TOC3">
    <w:name w:val="toc 3"/>
    <w:basedOn w:val="Normal"/>
    <w:next w:val="Normal"/>
    <w:autoRedefine/>
    <w:semiHidden/>
    <w:unhideWhenUsed/>
    <w:rsid w:val="001836C1"/>
    <w:pPr>
      <w:tabs>
        <w:tab w:val="left" w:pos="1247"/>
        <w:tab w:val="right" w:leader="dot" w:pos="9486"/>
      </w:tabs>
      <w:ind w:left="2948" w:hanging="567"/>
      <w:jc w:val="left"/>
    </w:pPr>
    <w:rPr>
      <w:iCs/>
      <w:sz w:val="20"/>
      <w:szCs w:val="20"/>
    </w:rPr>
  </w:style>
  <w:style w:type="paragraph" w:styleId="TOC4">
    <w:name w:val="toc 4"/>
    <w:basedOn w:val="Normal"/>
    <w:next w:val="Normal"/>
    <w:autoRedefine/>
    <w:semiHidden/>
    <w:unhideWhenUsed/>
    <w:rsid w:val="001836C1"/>
    <w:pPr>
      <w:tabs>
        <w:tab w:val="left" w:pos="1000"/>
        <w:tab w:val="left" w:pos="1247"/>
        <w:tab w:val="right" w:leader="dot" w:pos="9486"/>
      </w:tabs>
      <w:ind w:left="3515" w:hanging="567"/>
      <w:jc w:val="left"/>
    </w:pPr>
    <w:rPr>
      <w:sz w:val="20"/>
      <w:szCs w:val="18"/>
    </w:rPr>
  </w:style>
  <w:style w:type="paragraph" w:styleId="TOC5">
    <w:name w:val="toc 5"/>
    <w:basedOn w:val="Normal"/>
    <w:next w:val="Normal"/>
    <w:autoRedefine/>
    <w:semiHidden/>
    <w:unhideWhenUsed/>
    <w:rsid w:val="001836C1"/>
    <w:pPr>
      <w:tabs>
        <w:tab w:val="left" w:pos="1247"/>
      </w:tabs>
      <w:ind w:left="800"/>
      <w:jc w:val="left"/>
    </w:pPr>
    <w:rPr>
      <w:sz w:val="18"/>
      <w:szCs w:val="18"/>
    </w:rPr>
  </w:style>
  <w:style w:type="paragraph" w:styleId="TOC6">
    <w:name w:val="toc 6"/>
    <w:basedOn w:val="Normal"/>
    <w:next w:val="Normal"/>
    <w:autoRedefine/>
    <w:semiHidden/>
    <w:unhideWhenUsed/>
    <w:rsid w:val="001836C1"/>
    <w:pPr>
      <w:tabs>
        <w:tab w:val="left" w:pos="1247"/>
      </w:tabs>
      <w:ind w:left="1000"/>
      <w:jc w:val="left"/>
    </w:pPr>
    <w:rPr>
      <w:sz w:val="18"/>
      <w:szCs w:val="18"/>
    </w:rPr>
  </w:style>
  <w:style w:type="paragraph" w:styleId="TOC7">
    <w:name w:val="toc 7"/>
    <w:basedOn w:val="Normal"/>
    <w:next w:val="Normal"/>
    <w:autoRedefine/>
    <w:semiHidden/>
    <w:unhideWhenUsed/>
    <w:rsid w:val="001836C1"/>
    <w:pPr>
      <w:tabs>
        <w:tab w:val="left" w:pos="1247"/>
      </w:tabs>
      <w:ind w:left="1200"/>
      <w:jc w:val="left"/>
    </w:pPr>
    <w:rPr>
      <w:sz w:val="18"/>
      <w:szCs w:val="18"/>
    </w:rPr>
  </w:style>
  <w:style w:type="paragraph" w:styleId="TOC8">
    <w:name w:val="toc 8"/>
    <w:basedOn w:val="Normal"/>
    <w:next w:val="Normal"/>
    <w:autoRedefine/>
    <w:semiHidden/>
    <w:unhideWhenUsed/>
    <w:rsid w:val="001836C1"/>
    <w:pPr>
      <w:tabs>
        <w:tab w:val="left" w:pos="1247"/>
      </w:tabs>
      <w:ind w:left="1400"/>
      <w:jc w:val="left"/>
    </w:pPr>
    <w:rPr>
      <w:sz w:val="18"/>
      <w:szCs w:val="18"/>
    </w:rPr>
  </w:style>
  <w:style w:type="paragraph" w:styleId="TOC9">
    <w:name w:val="toc 9"/>
    <w:basedOn w:val="Normal"/>
    <w:next w:val="Normal"/>
    <w:autoRedefine/>
    <w:semiHidden/>
    <w:unhideWhenUsed/>
    <w:rsid w:val="001836C1"/>
    <w:pPr>
      <w:tabs>
        <w:tab w:val="left" w:pos="1247"/>
      </w:tabs>
      <w:ind w:left="1600"/>
      <w:jc w:val="left"/>
    </w:pPr>
    <w:rPr>
      <w:sz w:val="18"/>
      <w:szCs w:val="18"/>
    </w:rPr>
  </w:style>
  <w:style w:type="character" w:customStyle="1" w:styleId="FootnoteTextChar1">
    <w:name w:val="Footnote Text Char1"/>
    <w:aliases w:val="Fußnotentextf Char1,Char1 Char1,Char1 Char Char Char1"/>
    <w:basedOn w:val="DefaultParagraphFont"/>
    <w:uiPriority w:val="99"/>
    <w:semiHidden/>
    <w:rsid w:val="001836C1"/>
    <w:rPr>
      <w:lang w:val="fr-FR"/>
    </w:rPr>
  </w:style>
  <w:style w:type="character" w:customStyle="1" w:styleId="HeaderChar">
    <w:name w:val="Header Char"/>
    <w:basedOn w:val="DefaultParagraphFont"/>
    <w:link w:val="Header"/>
    <w:rsid w:val="001836C1"/>
    <w:rPr>
      <w:sz w:val="22"/>
      <w:szCs w:val="22"/>
      <w:lang w:val="fr-FR"/>
    </w:rPr>
  </w:style>
  <w:style w:type="character" w:customStyle="1" w:styleId="FooterChar">
    <w:name w:val="Footer Char"/>
    <w:basedOn w:val="DefaultParagraphFont"/>
    <w:link w:val="Footer"/>
    <w:uiPriority w:val="99"/>
    <w:rsid w:val="001836C1"/>
    <w:rPr>
      <w:sz w:val="22"/>
      <w:szCs w:val="22"/>
      <w:lang w:val="fr-FR"/>
    </w:rPr>
  </w:style>
  <w:style w:type="paragraph" w:styleId="TableofFigures">
    <w:name w:val="table of figures"/>
    <w:basedOn w:val="Normal"/>
    <w:next w:val="Normal"/>
    <w:autoRedefine/>
    <w:semiHidden/>
    <w:unhideWhenUsed/>
    <w:rsid w:val="001836C1"/>
    <w:pPr>
      <w:tabs>
        <w:tab w:val="left" w:pos="1247"/>
      </w:tabs>
      <w:ind w:left="1814" w:hanging="567"/>
      <w:jc w:val="left"/>
    </w:pPr>
    <w:rPr>
      <w:sz w:val="20"/>
      <w:szCs w:val="20"/>
    </w:rPr>
  </w:style>
  <w:style w:type="paragraph" w:styleId="EndnoteText">
    <w:name w:val="endnote text"/>
    <w:basedOn w:val="Normal"/>
    <w:link w:val="EndnoteTextChar"/>
    <w:uiPriority w:val="99"/>
    <w:semiHidden/>
    <w:unhideWhenUsed/>
    <w:rsid w:val="001836C1"/>
    <w:rPr>
      <w:sz w:val="20"/>
      <w:szCs w:val="20"/>
    </w:rPr>
  </w:style>
  <w:style w:type="character" w:customStyle="1" w:styleId="EndnoteTextChar">
    <w:name w:val="Endnote Text Char"/>
    <w:basedOn w:val="DefaultParagraphFont"/>
    <w:link w:val="EndnoteText"/>
    <w:uiPriority w:val="99"/>
    <w:semiHidden/>
    <w:rsid w:val="001836C1"/>
    <w:rPr>
      <w:lang w:val="fr-FR"/>
    </w:rPr>
  </w:style>
  <w:style w:type="character" w:customStyle="1" w:styleId="TitleChar">
    <w:name w:val="Title Char"/>
    <w:basedOn w:val="DefaultParagraphFont"/>
    <w:link w:val="Title"/>
    <w:rsid w:val="001836C1"/>
    <w:rPr>
      <w:rFonts w:ascii="Arial" w:hAnsi="Arial" w:cs="Arial"/>
      <w:b/>
      <w:bCs/>
      <w:kern w:val="28"/>
      <w:sz w:val="22"/>
      <w:szCs w:val="22"/>
      <w:lang w:val="fr-FR"/>
    </w:rPr>
  </w:style>
  <w:style w:type="character" w:customStyle="1" w:styleId="SubtitleChar">
    <w:name w:val="Subtitle Char"/>
    <w:basedOn w:val="DefaultParagraphFont"/>
    <w:link w:val="Subtitle"/>
    <w:rsid w:val="001836C1"/>
    <w:rPr>
      <w:rFonts w:ascii="Arial" w:hAnsi="Arial" w:cs="Arial"/>
      <w:sz w:val="22"/>
      <w:szCs w:val="22"/>
      <w:lang w:val="fr-FR"/>
    </w:rPr>
  </w:style>
  <w:style w:type="character" w:customStyle="1" w:styleId="DateChar">
    <w:name w:val="Date Char"/>
    <w:basedOn w:val="DefaultParagraphFont"/>
    <w:link w:val="Date"/>
    <w:rsid w:val="001836C1"/>
    <w:rPr>
      <w:sz w:val="22"/>
      <w:szCs w:val="22"/>
      <w:lang w:val="fr-FR"/>
    </w:rPr>
  </w:style>
  <w:style w:type="character" w:customStyle="1" w:styleId="BodyText3Char">
    <w:name w:val="Body Text 3 Char"/>
    <w:basedOn w:val="DefaultParagraphFont"/>
    <w:link w:val="BodyText3"/>
    <w:semiHidden/>
    <w:rsid w:val="001836C1"/>
    <w:rPr>
      <w:sz w:val="16"/>
      <w:szCs w:val="16"/>
      <w:lang w:val="fr-FR"/>
    </w:rPr>
  </w:style>
  <w:style w:type="character" w:customStyle="1" w:styleId="BodyTextIndent3Char">
    <w:name w:val="Body Text Indent 3 Char"/>
    <w:basedOn w:val="DefaultParagraphFont"/>
    <w:link w:val="BodyTextIndent3"/>
    <w:semiHidden/>
    <w:rsid w:val="001836C1"/>
    <w:rPr>
      <w:sz w:val="16"/>
      <w:szCs w:val="16"/>
      <w:lang w:val="fr-FR"/>
    </w:rPr>
  </w:style>
  <w:style w:type="paragraph" w:styleId="DocumentMap">
    <w:name w:val="Document Map"/>
    <w:basedOn w:val="Normal"/>
    <w:link w:val="DocumentMapChar"/>
    <w:uiPriority w:val="99"/>
    <w:semiHidden/>
    <w:unhideWhenUsed/>
    <w:rsid w:val="001836C1"/>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1836C1"/>
    <w:rPr>
      <w:rFonts w:ascii="Lucida Grande" w:hAnsi="Lucida Grande" w:cs="Lucida Grande"/>
      <w:sz w:val="24"/>
      <w:szCs w:val="24"/>
      <w:lang w:val="fr-FR"/>
    </w:rPr>
  </w:style>
  <w:style w:type="character" w:customStyle="1" w:styleId="PlainTextChar">
    <w:name w:val="Plain Text Char"/>
    <w:basedOn w:val="DefaultParagraphFont"/>
    <w:link w:val="PlainText"/>
    <w:semiHidden/>
    <w:rsid w:val="001836C1"/>
    <w:rPr>
      <w:rFonts w:ascii="Courier New" w:hAnsi="Courier New" w:cs="Courier New"/>
      <w:szCs w:val="22"/>
      <w:lang w:val="fr-FR"/>
    </w:rPr>
  </w:style>
  <w:style w:type="paragraph" w:styleId="Revision">
    <w:name w:val="Revision"/>
    <w:uiPriority w:val="99"/>
    <w:semiHidden/>
    <w:rsid w:val="001836C1"/>
  </w:style>
  <w:style w:type="paragraph" w:styleId="ListParagraph">
    <w:name w:val="List Paragraph"/>
    <w:basedOn w:val="Normal"/>
    <w:uiPriority w:val="34"/>
    <w:qFormat/>
    <w:rsid w:val="001836C1"/>
    <w:pPr>
      <w:tabs>
        <w:tab w:val="left" w:pos="1247"/>
        <w:tab w:val="left" w:pos="1814"/>
        <w:tab w:val="left" w:pos="2381"/>
        <w:tab w:val="left" w:pos="2948"/>
        <w:tab w:val="left" w:pos="3515"/>
      </w:tabs>
      <w:ind w:left="720"/>
      <w:contextualSpacing/>
      <w:jc w:val="left"/>
    </w:pPr>
    <w:rPr>
      <w:sz w:val="20"/>
      <w:szCs w:val="20"/>
    </w:rPr>
  </w:style>
  <w:style w:type="character" w:customStyle="1" w:styleId="0Heading0Char2">
    <w:name w:val="0 Heading 0 Char2"/>
    <w:link w:val="0Heading0"/>
    <w:locked/>
    <w:rsid w:val="001836C1"/>
    <w:rPr>
      <w:sz w:val="22"/>
      <w:szCs w:val="22"/>
      <w:lang w:val="fr-FR"/>
    </w:rPr>
  </w:style>
  <w:style w:type="paragraph" w:customStyle="1" w:styleId="CH1">
    <w:name w:val="CH1"/>
    <w:basedOn w:val="Normal"/>
    <w:next w:val="Normal"/>
    <w:rsid w:val="001836C1"/>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paragraph" w:customStyle="1" w:styleId="CH2">
    <w:name w:val="CH2"/>
    <w:basedOn w:val="Normal"/>
    <w:next w:val="Normal"/>
    <w:rsid w:val="001836C1"/>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rPr>
  </w:style>
  <w:style w:type="paragraph" w:customStyle="1" w:styleId="CH3">
    <w:name w:val="CH3"/>
    <w:basedOn w:val="Normal"/>
    <w:next w:val="Normal"/>
    <w:rsid w:val="001836C1"/>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rPr>
  </w:style>
  <w:style w:type="paragraph" w:customStyle="1" w:styleId="CH4">
    <w:name w:val="CH4"/>
    <w:basedOn w:val="Normal"/>
    <w:next w:val="Normal"/>
    <w:rsid w:val="001836C1"/>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paragraph" w:customStyle="1" w:styleId="CH5">
    <w:name w:val="CH5"/>
    <w:basedOn w:val="Normal"/>
    <w:next w:val="Normal"/>
    <w:rsid w:val="001836C1"/>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paragraph" w:customStyle="1" w:styleId="Footerpool">
    <w:name w:val="Footer_pool"/>
    <w:basedOn w:val="Normal"/>
    <w:next w:val="Normal"/>
    <w:semiHidden/>
    <w:rsid w:val="001836C1"/>
    <w:pPr>
      <w:tabs>
        <w:tab w:val="left" w:pos="1247"/>
        <w:tab w:val="left" w:pos="1814"/>
        <w:tab w:val="left" w:pos="2381"/>
        <w:tab w:val="left" w:pos="2948"/>
        <w:tab w:val="left" w:pos="3515"/>
        <w:tab w:val="left" w:pos="4321"/>
        <w:tab w:val="right" w:pos="8641"/>
      </w:tabs>
      <w:spacing w:before="60" w:after="120"/>
      <w:jc w:val="left"/>
    </w:pPr>
    <w:rPr>
      <w:b/>
      <w:sz w:val="18"/>
      <w:szCs w:val="20"/>
    </w:rPr>
  </w:style>
  <w:style w:type="paragraph" w:customStyle="1" w:styleId="Headerpool">
    <w:name w:val="Header_pool"/>
    <w:basedOn w:val="Normal"/>
    <w:next w:val="Normal"/>
    <w:semiHidden/>
    <w:rsid w:val="001836C1"/>
    <w:pPr>
      <w:pBdr>
        <w:bottom w:val="single" w:sz="4" w:space="1" w:color="auto"/>
      </w:pBdr>
      <w:tabs>
        <w:tab w:val="left" w:pos="1247"/>
        <w:tab w:val="center" w:pos="4536"/>
        <w:tab w:val="right" w:pos="9072"/>
      </w:tabs>
      <w:spacing w:after="120"/>
      <w:jc w:val="left"/>
    </w:pPr>
    <w:rPr>
      <w:b/>
      <w:sz w:val="18"/>
      <w:szCs w:val="20"/>
    </w:rPr>
  </w:style>
  <w:style w:type="character" w:customStyle="1" w:styleId="Normal-poolChar">
    <w:name w:val="Normal-pool Char"/>
    <w:link w:val="Normal-pool"/>
    <w:locked/>
    <w:rsid w:val="001836C1"/>
    <w:rPr>
      <w:lang w:val="fr-FR"/>
    </w:rPr>
  </w:style>
  <w:style w:type="paragraph" w:customStyle="1" w:styleId="Normal-pool">
    <w:name w:val="Normal-pool"/>
    <w:link w:val="Normal-poolChar"/>
    <w:rsid w:val="001836C1"/>
    <w:pPr>
      <w:tabs>
        <w:tab w:val="left" w:pos="1247"/>
        <w:tab w:val="left" w:pos="1814"/>
        <w:tab w:val="left" w:pos="2381"/>
        <w:tab w:val="left" w:pos="2948"/>
        <w:tab w:val="left" w:pos="3515"/>
        <w:tab w:val="left" w:pos="4082"/>
      </w:tabs>
    </w:pPr>
  </w:style>
  <w:style w:type="paragraph" w:customStyle="1" w:styleId="AATitle">
    <w:name w:val="AA_Title"/>
    <w:basedOn w:val="Normal"/>
    <w:rsid w:val="001836C1"/>
    <w:pPr>
      <w:keepNext/>
      <w:keepLines/>
      <w:tabs>
        <w:tab w:val="left" w:pos="1247"/>
        <w:tab w:val="left" w:pos="1814"/>
        <w:tab w:val="left" w:pos="2381"/>
        <w:tab w:val="left" w:pos="2948"/>
        <w:tab w:val="left" w:pos="3515"/>
      </w:tabs>
      <w:suppressAutoHyphens/>
      <w:ind w:right="3402"/>
      <w:jc w:val="left"/>
    </w:pPr>
    <w:rPr>
      <w:b/>
      <w:sz w:val="20"/>
      <w:szCs w:val="20"/>
    </w:rPr>
  </w:style>
  <w:style w:type="paragraph" w:customStyle="1" w:styleId="AATitle2">
    <w:name w:val="AA_Title2"/>
    <w:basedOn w:val="AATitle"/>
    <w:rsid w:val="001836C1"/>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1836C1"/>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rPr>
  </w:style>
  <w:style w:type="paragraph" w:customStyle="1" w:styleId="NormalNonumber">
    <w:name w:val="Normal_No_number"/>
    <w:basedOn w:val="Normal"/>
    <w:rsid w:val="001836C1"/>
    <w:pPr>
      <w:tabs>
        <w:tab w:val="left" w:pos="1247"/>
        <w:tab w:val="left" w:pos="1814"/>
        <w:tab w:val="left" w:pos="2381"/>
        <w:tab w:val="left" w:pos="2948"/>
        <w:tab w:val="left" w:pos="3515"/>
      </w:tabs>
      <w:spacing w:after="120"/>
      <w:ind w:left="1247"/>
      <w:jc w:val="left"/>
    </w:pPr>
    <w:rPr>
      <w:sz w:val="20"/>
      <w:szCs w:val="20"/>
    </w:rPr>
  </w:style>
  <w:style w:type="character" w:customStyle="1" w:styleId="NormalnumberChar">
    <w:name w:val="Normal_number Char"/>
    <w:link w:val="Normalnumber"/>
    <w:locked/>
    <w:rsid w:val="001836C1"/>
    <w:rPr>
      <w:lang w:val="fr-FR"/>
    </w:rPr>
  </w:style>
  <w:style w:type="paragraph" w:customStyle="1" w:styleId="Normalnumber">
    <w:name w:val="Normal_number"/>
    <w:basedOn w:val="Normal"/>
    <w:link w:val="NormalnumberChar"/>
    <w:rsid w:val="001836C1"/>
    <w:pPr>
      <w:numPr>
        <w:numId w:val="24"/>
      </w:numPr>
      <w:tabs>
        <w:tab w:val="clear" w:pos="567"/>
        <w:tab w:val="left" w:pos="624"/>
      </w:tabs>
      <w:spacing w:after="120"/>
      <w:jc w:val="left"/>
    </w:pPr>
    <w:rPr>
      <w:sz w:val="20"/>
      <w:szCs w:val="20"/>
    </w:rPr>
  </w:style>
  <w:style w:type="paragraph" w:customStyle="1" w:styleId="Titletable">
    <w:name w:val="Title_table"/>
    <w:basedOn w:val="Normal"/>
    <w:rsid w:val="001836C1"/>
    <w:pPr>
      <w:keepNext/>
      <w:keepLines/>
      <w:tabs>
        <w:tab w:val="left" w:pos="1247"/>
        <w:tab w:val="left" w:pos="1814"/>
        <w:tab w:val="left" w:pos="2381"/>
        <w:tab w:val="left" w:pos="2948"/>
        <w:tab w:val="left" w:pos="3515"/>
      </w:tabs>
      <w:suppressAutoHyphens/>
      <w:spacing w:after="60"/>
      <w:ind w:left="1247"/>
      <w:jc w:val="left"/>
    </w:pPr>
    <w:rPr>
      <w:b/>
      <w:bCs/>
      <w:sz w:val="20"/>
      <w:szCs w:val="20"/>
    </w:rPr>
  </w:style>
  <w:style w:type="paragraph" w:customStyle="1" w:styleId="ZZAnxheader">
    <w:name w:val="ZZ_Anx_header"/>
    <w:basedOn w:val="Normal"/>
    <w:rsid w:val="001836C1"/>
    <w:pPr>
      <w:tabs>
        <w:tab w:val="left" w:pos="1247"/>
        <w:tab w:val="left" w:pos="1814"/>
        <w:tab w:val="left" w:pos="2381"/>
        <w:tab w:val="left" w:pos="2948"/>
        <w:tab w:val="left" w:pos="3515"/>
      </w:tabs>
      <w:jc w:val="left"/>
    </w:pPr>
    <w:rPr>
      <w:b/>
      <w:bCs/>
      <w:sz w:val="28"/>
    </w:rPr>
  </w:style>
  <w:style w:type="paragraph" w:customStyle="1" w:styleId="ZZAnxtitle">
    <w:name w:val="ZZ_Anx_title"/>
    <w:basedOn w:val="Normal"/>
    <w:rsid w:val="001836C1"/>
    <w:pPr>
      <w:tabs>
        <w:tab w:val="left" w:pos="1247"/>
        <w:tab w:val="left" w:pos="1814"/>
        <w:tab w:val="left" w:pos="2381"/>
        <w:tab w:val="left" w:pos="2948"/>
        <w:tab w:val="left" w:pos="3515"/>
      </w:tabs>
      <w:spacing w:before="360" w:after="120"/>
      <w:ind w:left="1247"/>
      <w:jc w:val="left"/>
    </w:pPr>
    <w:rPr>
      <w:b/>
      <w:bCs/>
      <w:sz w:val="28"/>
      <w:szCs w:val="26"/>
    </w:rPr>
  </w:style>
  <w:style w:type="paragraph" w:customStyle="1" w:styleId="Title2">
    <w:name w:val="Title2"/>
    <w:rsid w:val="001836C1"/>
    <w:pPr>
      <w:jc w:val="center"/>
      <w:outlineLvl w:val="0"/>
    </w:pPr>
    <w:rPr>
      <w:b/>
      <w:caps/>
      <w:sz w:val="22"/>
      <w:szCs w:val="22"/>
    </w:rPr>
  </w:style>
  <w:style w:type="paragraph" w:customStyle="1" w:styleId="xl65">
    <w:name w:val="xl65"/>
    <w:basedOn w:val="Normal"/>
    <w:rsid w:val="001836C1"/>
    <w:pPr>
      <w:spacing w:before="100" w:beforeAutospacing="1" w:after="100" w:afterAutospacing="1"/>
      <w:jc w:val="left"/>
    </w:pPr>
    <w:rPr>
      <w:sz w:val="16"/>
      <w:szCs w:val="16"/>
      <w:lang w:eastAsia="en-CA"/>
    </w:rPr>
  </w:style>
  <w:style w:type="paragraph" w:customStyle="1" w:styleId="xl66">
    <w:name w:val="xl66"/>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1836C1"/>
    <w:pPr>
      <w:spacing w:before="100" w:beforeAutospacing="1" w:after="100" w:afterAutospacing="1"/>
      <w:jc w:val="left"/>
    </w:pPr>
    <w:rPr>
      <w:sz w:val="16"/>
      <w:szCs w:val="16"/>
      <w:lang w:eastAsia="en-CA"/>
    </w:rPr>
  </w:style>
  <w:style w:type="paragraph" w:customStyle="1" w:styleId="xl80">
    <w:name w:val="xl80"/>
    <w:basedOn w:val="Normal"/>
    <w:rsid w:val="001836C1"/>
    <w:pPr>
      <w:spacing w:before="100" w:beforeAutospacing="1" w:after="100" w:afterAutospacing="1"/>
      <w:jc w:val="left"/>
    </w:pPr>
    <w:rPr>
      <w:sz w:val="16"/>
      <w:szCs w:val="16"/>
      <w:lang w:eastAsia="en-CA"/>
    </w:rPr>
  </w:style>
  <w:style w:type="paragraph" w:customStyle="1" w:styleId="xl81">
    <w:name w:val="xl81"/>
    <w:basedOn w:val="Normal"/>
    <w:rsid w:val="001836C1"/>
    <w:pPr>
      <w:spacing w:before="100" w:beforeAutospacing="1" w:after="100" w:afterAutospacing="1"/>
      <w:jc w:val="left"/>
    </w:pPr>
    <w:rPr>
      <w:sz w:val="16"/>
      <w:szCs w:val="16"/>
      <w:lang w:eastAsia="en-CA"/>
    </w:rPr>
  </w:style>
  <w:style w:type="paragraph" w:customStyle="1" w:styleId="xl82">
    <w:name w:val="xl82"/>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1836C1"/>
    <w:pPr>
      <w:spacing w:before="100" w:beforeAutospacing="1" w:after="100" w:afterAutospacing="1"/>
      <w:jc w:val="left"/>
    </w:pPr>
    <w:rPr>
      <w:sz w:val="16"/>
      <w:szCs w:val="16"/>
      <w:lang w:eastAsia="en-CA"/>
    </w:rPr>
  </w:style>
  <w:style w:type="paragraph" w:customStyle="1" w:styleId="xl64">
    <w:name w:val="xl64"/>
    <w:basedOn w:val="Normal"/>
    <w:rsid w:val="001836C1"/>
    <w:pPr>
      <w:spacing w:before="100" w:beforeAutospacing="1" w:after="100" w:afterAutospacing="1"/>
      <w:jc w:val="left"/>
    </w:pPr>
    <w:rPr>
      <w:sz w:val="16"/>
      <w:szCs w:val="16"/>
      <w:lang w:eastAsia="en-CA"/>
    </w:rPr>
  </w:style>
  <w:style w:type="paragraph" w:customStyle="1" w:styleId="xl90">
    <w:name w:val="xl90"/>
    <w:basedOn w:val="Normal"/>
    <w:rsid w:val="001836C1"/>
    <w:pPr>
      <w:spacing w:before="100" w:beforeAutospacing="1" w:after="100" w:afterAutospacing="1"/>
      <w:jc w:val="right"/>
    </w:pPr>
    <w:rPr>
      <w:color w:val="000000"/>
      <w:sz w:val="24"/>
      <w:szCs w:val="24"/>
    </w:rPr>
  </w:style>
  <w:style w:type="paragraph" w:customStyle="1" w:styleId="xl91">
    <w:name w:val="xl91"/>
    <w:basedOn w:val="Normal"/>
    <w:rsid w:val="001836C1"/>
    <w:pPr>
      <w:spacing w:before="100" w:beforeAutospacing="1" w:after="100" w:afterAutospacing="1"/>
      <w:jc w:val="right"/>
    </w:pPr>
    <w:rPr>
      <w:color w:val="000000"/>
      <w:sz w:val="24"/>
      <w:szCs w:val="24"/>
    </w:rPr>
  </w:style>
  <w:style w:type="paragraph" w:customStyle="1" w:styleId="xl92">
    <w:name w:val="xl92"/>
    <w:basedOn w:val="Normal"/>
    <w:rsid w:val="001836C1"/>
    <w:pPr>
      <w:spacing w:before="100" w:beforeAutospacing="1" w:after="100" w:afterAutospacing="1"/>
      <w:jc w:val="right"/>
    </w:pPr>
    <w:rPr>
      <w:sz w:val="24"/>
      <w:szCs w:val="24"/>
    </w:rPr>
  </w:style>
  <w:style w:type="paragraph" w:customStyle="1" w:styleId="xl93">
    <w:name w:val="xl93"/>
    <w:basedOn w:val="Normal"/>
    <w:rsid w:val="001836C1"/>
    <w:pPr>
      <w:spacing w:before="100" w:beforeAutospacing="1" w:after="100" w:afterAutospacing="1"/>
      <w:jc w:val="right"/>
    </w:pPr>
    <w:rPr>
      <w:sz w:val="24"/>
      <w:szCs w:val="24"/>
    </w:rPr>
  </w:style>
  <w:style w:type="paragraph" w:customStyle="1" w:styleId="xl94">
    <w:name w:val="xl94"/>
    <w:basedOn w:val="Normal"/>
    <w:rsid w:val="001836C1"/>
    <w:pPr>
      <w:spacing w:before="100" w:beforeAutospacing="1" w:after="100" w:afterAutospacing="1"/>
      <w:jc w:val="left"/>
    </w:pPr>
    <w:rPr>
      <w:color w:val="FF0000"/>
      <w:sz w:val="24"/>
      <w:szCs w:val="24"/>
    </w:rPr>
  </w:style>
  <w:style w:type="character" w:customStyle="1" w:styleId="NormalpoolChar">
    <w:name w:val="Normal_pool Char"/>
    <w:link w:val="Normalpool"/>
    <w:locked/>
    <w:rsid w:val="001836C1"/>
    <w:rPr>
      <w:lang w:val="fr-FR"/>
    </w:rPr>
  </w:style>
  <w:style w:type="paragraph" w:customStyle="1" w:styleId="Normalpool">
    <w:name w:val="Normal_pool"/>
    <w:link w:val="NormalpoolChar"/>
    <w:rsid w:val="001836C1"/>
    <w:pPr>
      <w:tabs>
        <w:tab w:val="left" w:pos="1253"/>
        <w:tab w:val="left" w:pos="1814"/>
        <w:tab w:val="left" w:pos="2376"/>
        <w:tab w:val="left" w:pos="2952"/>
        <w:tab w:val="left" w:pos="3514"/>
      </w:tabs>
    </w:pPr>
  </w:style>
  <w:style w:type="paragraph" w:customStyle="1" w:styleId="Indent1">
    <w:name w:val="Indent 1"/>
    <w:basedOn w:val="Normal"/>
    <w:qFormat/>
    <w:rsid w:val="001836C1"/>
    <w:pPr>
      <w:spacing w:after="240" w:line="360" w:lineRule="auto"/>
      <w:ind w:left="1440" w:hanging="720"/>
      <w:jc w:val="left"/>
    </w:pPr>
    <w:rPr>
      <w:sz w:val="24"/>
      <w:szCs w:val="24"/>
    </w:rPr>
  </w:style>
  <w:style w:type="paragraph" w:customStyle="1" w:styleId="Default">
    <w:name w:val="Default"/>
    <w:rsid w:val="001836C1"/>
    <w:pPr>
      <w:autoSpaceDE w:val="0"/>
      <w:autoSpaceDN w:val="0"/>
      <w:adjustRightInd w:val="0"/>
    </w:pPr>
    <w:rPr>
      <w:color w:val="000000"/>
      <w:sz w:val="24"/>
      <w:szCs w:val="24"/>
    </w:rPr>
  </w:style>
  <w:style w:type="character" w:styleId="PageNumber">
    <w:name w:val="page number"/>
    <w:basedOn w:val="DefaultParagraphFont"/>
    <w:semiHidden/>
    <w:unhideWhenUsed/>
    <w:rsid w:val="001836C1"/>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1836C1"/>
    <w:rPr>
      <w:vertAlign w:val="superscript"/>
    </w:rPr>
  </w:style>
  <w:style w:type="character" w:customStyle="1" w:styleId="UnresolvedMention1">
    <w:name w:val="Unresolved Mention1"/>
    <w:basedOn w:val="DefaultParagraphFont"/>
    <w:uiPriority w:val="99"/>
    <w:semiHidden/>
    <w:rsid w:val="001836C1"/>
    <w:rPr>
      <w:color w:val="605E5C"/>
      <w:shd w:val="clear" w:color="auto" w:fill="E1DFDD"/>
    </w:rPr>
  </w:style>
  <w:style w:type="table" w:customStyle="1" w:styleId="Tabledocright">
    <w:name w:val="Table_doc_right"/>
    <w:basedOn w:val="TableNormal"/>
    <w:rsid w:val="001836C1"/>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1836C1"/>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1836C1"/>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1836C1"/>
    <w:rPr>
      <w:bCs w:val="0"/>
    </w:rPr>
  </w:style>
  <w:style w:type="paragraph" w:customStyle="1" w:styleId="Header-pool">
    <w:name w:val="Header-pool"/>
    <w:basedOn w:val="Normal-pool"/>
    <w:next w:val="Normal-pool"/>
    <w:rsid w:val="001836C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1836C1"/>
    <w:pPr>
      <w:tabs>
        <w:tab w:val="left" w:pos="4321"/>
        <w:tab w:val="right" w:pos="8641"/>
      </w:tabs>
      <w:spacing w:before="60" w:after="120"/>
    </w:pPr>
    <w:rPr>
      <w:b/>
      <w:sz w:val="18"/>
    </w:rPr>
  </w:style>
  <w:style w:type="numbering" w:customStyle="1" w:styleId="Normallist24">
    <w:name w:val="Normal_list24"/>
    <w:rsid w:val="001836C1"/>
    <w:pPr>
      <w:numPr>
        <w:numId w:val="25"/>
      </w:numPr>
    </w:pPr>
  </w:style>
  <w:style w:type="numbering" w:customStyle="1" w:styleId="Normallist">
    <w:name w:val="Normal_list"/>
    <w:rsid w:val="001836C1"/>
    <w:pPr>
      <w:numPr>
        <w:numId w:val="26"/>
      </w:numPr>
    </w:pPr>
  </w:style>
  <w:style w:type="character" w:customStyle="1" w:styleId="cf01">
    <w:name w:val="cf01"/>
    <w:basedOn w:val="DefaultParagraphFont"/>
    <w:rsid w:val="001836C1"/>
    <w:rPr>
      <w:rFonts w:ascii="Segoe UI" w:hAnsi="Segoe UI" w:cs="Segoe UI" w:hint="default"/>
      <w:sz w:val="18"/>
      <w:szCs w:val="18"/>
    </w:rPr>
  </w:style>
  <w:style w:type="numbering" w:customStyle="1" w:styleId="NoList1">
    <w:name w:val="No List1"/>
    <w:next w:val="NoList"/>
    <w:uiPriority w:val="99"/>
    <w:semiHidden/>
    <w:unhideWhenUsed/>
    <w:rsid w:val="001836C1"/>
  </w:style>
  <w:style w:type="paragraph" w:customStyle="1" w:styleId="font5">
    <w:name w:val="font5"/>
    <w:basedOn w:val="Normal"/>
    <w:rsid w:val="001836C1"/>
    <w:pPr>
      <w:spacing w:before="100" w:beforeAutospacing="1" w:after="100" w:afterAutospacing="1"/>
      <w:jc w:val="left"/>
    </w:pPr>
    <w:rPr>
      <w:b/>
      <w:bCs/>
      <w:sz w:val="20"/>
      <w:szCs w:val="20"/>
      <w:lang w:eastAsia="en-CA"/>
    </w:rPr>
  </w:style>
  <w:style w:type="paragraph" w:customStyle="1" w:styleId="font6">
    <w:name w:val="font6"/>
    <w:basedOn w:val="Normal"/>
    <w:rsid w:val="001836C1"/>
    <w:pPr>
      <w:spacing w:before="100" w:beforeAutospacing="1" w:after="100" w:afterAutospacing="1"/>
      <w:jc w:val="left"/>
    </w:pPr>
    <w:rPr>
      <w:sz w:val="20"/>
      <w:szCs w:val="20"/>
      <w:lang w:eastAsia="en-CA"/>
    </w:rPr>
  </w:style>
  <w:style w:type="paragraph" w:customStyle="1" w:styleId="font7">
    <w:name w:val="font7"/>
    <w:basedOn w:val="Normal"/>
    <w:rsid w:val="001836C1"/>
    <w:pPr>
      <w:spacing w:before="100" w:beforeAutospacing="1" w:after="100" w:afterAutospacing="1"/>
      <w:jc w:val="left"/>
    </w:pPr>
    <w:rPr>
      <w:b/>
      <w:bCs/>
      <w:sz w:val="20"/>
      <w:szCs w:val="20"/>
      <w:lang w:eastAsia="en-CA"/>
    </w:rPr>
  </w:style>
  <w:style w:type="paragraph" w:customStyle="1" w:styleId="font8">
    <w:name w:val="font8"/>
    <w:basedOn w:val="Normal"/>
    <w:rsid w:val="001836C1"/>
    <w:pPr>
      <w:spacing w:before="100" w:beforeAutospacing="1" w:after="100" w:afterAutospacing="1"/>
      <w:jc w:val="left"/>
    </w:pPr>
    <w:rPr>
      <w:b/>
      <w:bCs/>
      <w:color w:val="DD0806"/>
      <w:sz w:val="20"/>
      <w:szCs w:val="20"/>
      <w:lang w:eastAsia="en-CA"/>
    </w:rPr>
  </w:style>
  <w:style w:type="paragraph" w:customStyle="1" w:styleId="font9">
    <w:name w:val="font9"/>
    <w:basedOn w:val="Normal"/>
    <w:rsid w:val="001836C1"/>
    <w:pPr>
      <w:spacing w:before="100" w:beforeAutospacing="1" w:after="100" w:afterAutospacing="1"/>
      <w:jc w:val="left"/>
    </w:pPr>
    <w:rPr>
      <w:color w:val="DD0806"/>
      <w:sz w:val="20"/>
      <w:szCs w:val="20"/>
      <w:lang w:eastAsia="en-CA"/>
    </w:rPr>
  </w:style>
  <w:style w:type="paragraph" w:customStyle="1" w:styleId="font10">
    <w:name w:val="font10"/>
    <w:basedOn w:val="Normal"/>
    <w:rsid w:val="001836C1"/>
    <w:pPr>
      <w:spacing w:before="100" w:beforeAutospacing="1" w:after="100" w:afterAutospacing="1"/>
      <w:jc w:val="left"/>
    </w:pPr>
    <w:rPr>
      <w:color w:val="DD0806"/>
      <w:sz w:val="20"/>
      <w:szCs w:val="20"/>
      <w:lang w:eastAsia="en-CA"/>
    </w:rPr>
  </w:style>
  <w:style w:type="paragraph" w:customStyle="1" w:styleId="xl95">
    <w:name w:val="xl95"/>
    <w:basedOn w:val="Normal"/>
    <w:rsid w:val="001836C1"/>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1836C1"/>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1836C1"/>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1836C1"/>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1836C1"/>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1836C1"/>
    <w:pPr>
      <w:spacing w:before="100" w:beforeAutospacing="1" w:after="100" w:afterAutospacing="1"/>
      <w:jc w:val="left"/>
      <w:textAlignment w:val="top"/>
    </w:pPr>
    <w:rPr>
      <w:sz w:val="24"/>
      <w:szCs w:val="24"/>
      <w:lang w:eastAsia="en-CA"/>
    </w:rPr>
  </w:style>
  <w:style w:type="paragraph" w:customStyle="1" w:styleId="xl102">
    <w:name w:val="xl102"/>
    <w:basedOn w:val="Normal"/>
    <w:rsid w:val="001836C1"/>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1836C1"/>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1836C1"/>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1836C1"/>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1836C1"/>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1836C1"/>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1836C1"/>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1836C1"/>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1836C1"/>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1836C1"/>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1836C1"/>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1836C1"/>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1836C1"/>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1836C1"/>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1836C1"/>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1836C1"/>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1836C1"/>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1836C1"/>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1836C1"/>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1836C1"/>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1836C1"/>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1836C1"/>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1836C1"/>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1836C1"/>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1836C1"/>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1836C1"/>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1836C1"/>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1836C1"/>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1836C1"/>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1836C1"/>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1836C1"/>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1836C1"/>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1836C1"/>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1836C1"/>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1836C1"/>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1836C1"/>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1836C1"/>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1836C1"/>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1836C1"/>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1836C1"/>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1836C1"/>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1836C1"/>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1836C1"/>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1836C1"/>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1836C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1836C1"/>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1836C1"/>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1836C1"/>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1836C1"/>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1836C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1836C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1836C1"/>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1836C1"/>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1836C1"/>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1836C1"/>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1836C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1836C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1836C1"/>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1836C1"/>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1836C1"/>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1836C1"/>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1836C1"/>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1836C1"/>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1836C1"/>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1836C1"/>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1836C1"/>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1836C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1836C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1836C1"/>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1836C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1836C1"/>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1836C1"/>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1836C1"/>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1836C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1836C1"/>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character" w:customStyle="1" w:styleId="ui-provider">
    <w:name w:val="ui-provider"/>
    <w:basedOn w:val="DefaultParagraphFont"/>
    <w:rsid w:val="00533D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6747">
      <w:bodyDiv w:val="1"/>
      <w:marLeft w:val="0"/>
      <w:marRight w:val="0"/>
      <w:marTop w:val="0"/>
      <w:marBottom w:val="0"/>
      <w:divBdr>
        <w:top w:val="none" w:sz="0" w:space="0" w:color="auto"/>
        <w:left w:val="none" w:sz="0" w:space="0" w:color="auto"/>
        <w:bottom w:val="none" w:sz="0" w:space="0" w:color="auto"/>
        <w:right w:val="none" w:sz="0" w:space="0" w:color="auto"/>
      </w:divBdr>
    </w:div>
    <w:div w:id="34933654">
      <w:bodyDiv w:val="1"/>
      <w:marLeft w:val="0"/>
      <w:marRight w:val="0"/>
      <w:marTop w:val="0"/>
      <w:marBottom w:val="0"/>
      <w:divBdr>
        <w:top w:val="none" w:sz="0" w:space="0" w:color="auto"/>
        <w:left w:val="none" w:sz="0" w:space="0" w:color="auto"/>
        <w:bottom w:val="none" w:sz="0" w:space="0" w:color="auto"/>
        <w:right w:val="none" w:sz="0" w:space="0" w:color="auto"/>
      </w:divBdr>
    </w:div>
    <w:div w:id="47187619">
      <w:bodyDiv w:val="1"/>
      <w:marLeft w:val="0"/>
      <w:marRight w:val="0"/>
      <w:marTop w:val="0"/>
      <w:marBottom w:val="0"/>
      <w:divBdr>
        <w:top w:val="none" w:sz="0" w:space="0" w:color="auto"/>
        <w:left w:val="none" w:sz="0" w:space="0" w:color="auto"/>
        <w:bottom w:val="none" w:sz="0" w:space="0" w:color="auto"/>
        <w:right w:val="none" w:sz="0" w:space="0" w:color="auto"/>
      </w:divBdr>
    </w:div>
    <w:div w:id="49234495">
      <w:bodyDiv w:val="1"/>
      <w:marLeft w:val="0"/>
      <w:marRight w:val="0"/>
      <w:marTop w:val="0"/>
      <w:marBottom w:val="0"/>
      <w:divBdr>
        <w:top w:val="none" w:sz="0" w:space="0" w:color="auto"/>
        <w:left w:val="none" w:sz="0" w:space="0" w:color="auto"/>
        <w:bottom w:val="none" w:sz="0" w:space="0" w:color="auto"/>
        <w:right w:val="none" w:sz="0" w:space="0" w:color="auto"/>
      </w:divBdr>
    </w:div>
    <w:div w:id="224683869">
      <w:bodyDiv w:val="1"/>
      <w:marLeft w:val="0"/>
      <w:marRight w:val="0"/>
      <w:marTop w:val="0"/>
      <w:marBottom w:val="0"/>
      <w:divBdr>
        <w:top w:val="none" w:sz="0" w:space="0" w:color="auto"/>
        <w:left w:val="none" w:sz="0" w:space="0" w:color="auto"/>
        <w:bottom w:val="none" w:sz="0" w:space="0" w:color="auto"/>
        <w:right w:val="none" w:sz="0" w:space="0" w:color="auto"/>
      </w:divBdr>
    </w:div>
    <w:div w:id="24503941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4751512">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2141989">
      <w:bodyDiv w:val="1"/>
      <w:marLeft w:val="0"/>
      <w:marRight w:val="0"/>
      <w:marTop w:val="0"/>
      <w:marBottom w:val="0"/>
      <w:divBdr>
        <w:top w:val="none" w:sz="0" w:space="0" w:color="auto"/>
        <w:left w:val="none" w:sz="0" w:space="0" w:color="auto"/>
        <w:bottom w:val="none" w:sz="0" w:space="0" w:color="auto"/>
        <w:right w:val="none" w:sz="0" w:space="0" w:color="auto"/>
      </w:divBdr>
    </w:div>
    <w:div w:id="551043177">
      <w:bodyDiv w:val="1"/>
      <w:marLeft w:val="0"/>
      <w:marRight w:val="0"/>
      <w:marTop w:val="0"/>
      <w:marBottom w:val="0"/>
      <w:divBdr>
        <w:top w:val="none" w:sz="0" w:space="0" w:color="auto"/>
        <w:left w:val="none" w:sz="0" w:space="0" w:color="auto"/>
        <w:bottom w:val="none" w:sz="0" w:space="0" w:color="auto"/>
        <w:right w:val="none" w:sz="0" w:space="0" w:color="auto"/>
      </w:divBdr>
    </w:div>
    <w:div w:id="59220589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2229130">
      <w:bodyDiv w:val="1"/>
      <w:marLeft w:val="0"/>
      <w:marRight w:val="0"/>
      <w:marTop w:val="0"/>
      <w:marBottom w:val="0"/>
      <w:divBdr>
        <w:top w:val="none" w:sz="0" w:space="0" w:color="auto"/>
        <w:left w:val="none" w:sz="0" w:space="0" w:color="auto"/>
        <w:bottom w:val="none" w:sz="0" w:space="0" w:color="auto"/>
        <w:right w:val="none" w:sz="0" w:space="0" w:color="auto"/>
      </w:divBdr>
    </w:div>
    <w:div w:id="875770746">
      <w:bodyDiv w:val="1"/>
      <w:marLeft w:val="0"/>
      <w:marRight w:val="0"/>
      <w:marTop w:val="0"/>
      <w:marBottom w:val="0"/>
      <w:divBdr>
        <w:top w:val="none" w:sz="0" w:space="0" w:color="auto"/>
        <w:left w:val="none" w:sz="0" w:space="0" w:color="auto"/>
        <w:bottom w:val="none" w:sz="0" w:space="0" w:color="auto"/>
        <w:right w:val="none" w:sz="0" w:space="0" w:color="auto"/>
      </w:divBdr>
    </w:div>
    <w:div w:id="982664677">
      <w:bodyDiv w:val="1"/>
      <w:marLeft w:val="0"/>
      <w:marRight w:val="0"/>
      <w:marTop w:val="0"/>
      <w:marBottom w:val="0"/>
      <w:divBdr>
        <w:top w:val="none" w:sz="0" w:space="0" w:color="auto"/>
        <w:left w:val="none" w:sz="0" w:space="0" w:color="auto"/>
        <w:bottom w:val="none" w:sz="0" w:space="0" w:color="auto"/>
        <w:right w:val="none" w:sz="0" w:space="0" w:color="auto"/>
      </w:divBdr>
    </w:div>
    <w:div w:id="1199859616">
      <w:bodyDiv w:val="1"/>
      <w:marLeft w:val="0"/>
      <w:marRight w:val="0"/>
      <w:marTop w:val="0"/>
      <w:marBottom w:val="0"/>
      <w:divBdr>
        <w:top w:val="none" w:sz="0" w:space="0" w:color="auto"/>
        <w:left w:val="none" w:sz="0" w:space="0" w:color="auto"/>
        <w:bottom w:val="none" w:sz="0" w:space="0" w:color="auto"/>
        <w:right w:val="none" w:sz="0" w:space="0" w:color="auto"/>
      </w:divBdr>
    </w:div>
    <w:div w:id="1269434002">
      <w:bodyDiv w:val="1"/>
      <w:marLeft w:val="0"/>
      <w:marRight w:val="0"/>
      <w:marTop w:val="0"/>
      <w:marBottom w:val="0"/>
      <w:divBdr>
        <w:top w:val="none" w:sz="0" w:space="0" w:color="auto"/>
        <w:left w:val="none" w:sz="0" w:space="0" w:color="auto"/>
        <w:bottom w:val="none" w:sz="0" w:space="0" w:color="auto"/>
        <w:right w:val="none" w:sz="0" w:space="0" w:color="auto"/>
      </w:divBdr>
    </w:div>
    <w:div w:id="1365711757">
      <w:bodyDiv w:val="1"/>
      <w:marLeft w:val="0"/>
      <w:marRight w:val="0"/>
      <w:marTop w:val="0"/>
      <w:marBottom w:val="0"/>
      <w:divBdr>
        <w:top w:val="none" w:sz="0" w:space="0" w:color="auto"/>
        <w:left w:val="none" w:sz="0" w:space="0" w:color="auto"/>
        <w:bottom w:val="none" w:sz="0" w:space="0" w:color="auto"/>
        <w:right w:val="none" w:sz="0" w:space="0" w:color="auto"/>
      </w:divBdr>
    </w:div>
    <w:div w:id="1449279633">
      <w:bodyDiv w:val="1"/>
      <w:marLeft w:val="0"/>
      <w:marRight w:val="0"/>
      <w:marTop w:val="0"/>
      <w:marBottom w:val="0"/>
      <w:divBdr>
        <w:top w:val="none" w:sz="0" w:space="0" w:color="auto"/>
        <w:left w:val="none" w:sz="0" w:space="0" w:color="auto"/>
        <w:bottom w:val="none" w:sz="0" w:space="0" w:color="auto"/>
        <w:right w:val="none" w:sz="0" w:space="0" w:color="auto"/>
      </w:divBdr>
    </w:div>
    <w:div w:id="1552496025">
      <w:bodyDiv w:val="1"/>
      <w:marLeft w:val="0"/>
      <w:marRight w:val="0"/>
      <w:marTop w:val="0"/>
      <w:marBottom w:val="0"/>
      <w:divBdr>
        <w:top w:val="none" w:sz="0" w:space="0" w:color="auto"/>
        <w:left w:val="none" w:sz="0" w:space="0" w:color="auto"/>
        <w:bottom w:val="none" w:sz="0" w:space="0" w:color="auto"/>
        <w:right w:val="none" w:sz="0" w:space="0" w:color="auto"/>
      </w:divBdr>
    </w:div>
    <w:div w:id="1558854599">
      <w:bodyDiv w:val="1"/>
      <w:marLeft w:val="0"/>
      <w:marRight w:val="0"/>
      <w:marTop w:val="0"/>
      <w:marBottom w:val="0"/>
      <w:divBdr>
        <w:top w:val="none" w:sz="0" w:space="0" w:color="auto"/>
        <w:left w:val="none" w:sz="0" w:space="0" w:color="auto"/>
        <w:bottom w:val="none" w:sz="0" w:space="0" w:color="auto"/>
        <w:right w:val="none" w:sz="0" w:space="0" w:color="auto"/>
      </w:divBdr>
    </w:div>
    <w:div w:id="1721855047">
      <w:bodyDiv w:val="1"/>
      <w:marLeft w:val="0"/>
      <w:marRight w:val="0"/>
      <w:marTop w:val="0"/>
      <w:marBottom w:val="0"/>
      <w:divBdr>
        <w:top w:val="none" w:sz="0" w:space="0" w:color="auto"/>
        <w:left w:val="none" w:sz="0" w:space="0" w:color="auto"/>
        <w:bottom w:val="none" w:sz="0" w:space="0" w:color="auto"/>
        <w:right w:val="none" w:sz="0" w:space="0" w:color="auto"/>
      </w:divBdr>
    </w:div>
    <w:div w:id="18043461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63</TotalTime>
  <Pages>30</Pages>
  <Words>10326</Words>
  <Characters>58861</Characters>
  <Application>Microsoft Office Word</Application>
  <DocSecurity>0</DocSecurity>
  <Lines>490</Lines>
  <Paragraphs>138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Données de programme de pays et perspectives de conformité</vt:lpstr>
      <vt:lpstr>Données de programme de pays et perspectives de conformité</vt:lpstr>
    </vt:vector>
  </TitlesOfParts>
  <Manager/>
  <Company>UNMFS</Company>
  <LinksUpToDate>false</LinksUpToDate>
  <CharactersWithSpaces>69049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Données de programme de pays et perspectives de conformité</dc:title>
  <dc:subject/>
  <dc:creator/>
  <cp:keywords/>
  <dc:description/>
  <cp:lastModifiedBy>Angela Xue He Yan</cp:lastModifiedBy>
  <cp:revision>91</cp:revision>
  <cp:lastPrinted>2024-10-23T14:48:00Z</cp:lastPrinted>
  <dcterms:created xsi:type="dcterms:W3CDTF">2024-10-20T23:41:00Z</dcterms:created>
  <dcterms:modified xsi:type="dcterms:W3CDTF">2024-10-23T14:54:00Z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vt:lpwstr>
  </property>
  <property fmtid="{D5CDD505-2E9C-101B-9397-08002B2CF9AE}" pid="3" name="Revision date">
    <vt:lpwstr>10/20/2024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