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rsidRPr="00981E14" w14:paraId="2BFE2C29" w14:textId="77777777" w:rsidTr="00D64F77">
        <w:trPr>
          <w:trHeight w:val="720"/>
        </w:trPr>
        <w:tc>
          <w:tcPr>
            <w:tcW w:w="5490" w:type="dxa"/>
            <w:gridSpan w:val="2"/>
            <w:tcBorders>
              <w:bottom w:val="single" w:sz="8" w:space="0" w:color="auto"/>
            </w:tcBorders>
          </w:tcPr>
          <w:p w14:paraId="60ED5EC1"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rPr>
            </w:pPr>
            <w:r w:rsidRPr="00981E14">
              <w:rPr>
                <w:rFonts w:eastAsiaTheme="minorEastAsia"/>
                <w:color w:val="000000"/>
                <w:sz w:val="36"/>
                <w:szCs w:val="36"/>
              </w:rPr>
              <w:t>联</w:t>
            </w:r>
            <w:r w:rsidRPr="00981E14">
              <w:rPr>
                <w:rFonts w:eastAsiaTheme="minorEastAsia"/>
                <w:color w:val="000000"/>
                <w:sz w:val="36"/>
                <w:szCs w:val="36"/>
              </w:rPr>
              <w:t xml:space="preserve">  </w:t>
            </w:r>
            <w:r w:rsidRPr="00981E14">
              <w:rPr>
                <w:rFonts w:eastAsiaTheme="minorEastAsia"/>
                <w:color w:val="000000"/>
                <w:sz w:val="36"/>
                <w:szCs w:val="36"/>
              </w:rPr>
              <w:t>合</w:t>
            </w:r>
            <w:r w:rsidRPr="00981E14">
              <w:rPr>
                <w:rFonts w:eastAsiaTheme="minorEastAsia"/>
                <w:color w:val="000000"/>
                <w:sz w:val="36"/>
                <w:szCs w:val="36"/>
              </w:rPr>
              <w:t xml:space="preserve">  </w:t>
            </w:r>
            <w:r w:rsidRPr="00981E14">
              <w:rPr>
                <w:rFonts w:eastAsiaTheme="minorEastAsia"/>
                <w:color w:val="000000"/>
                <w:sz w:val="36"/>
                <w:szCs w:val="36"/>
              </w:rPr>
              <w:t>国</w:t>
            </w:r>
          </w:p>
        </w:tc>
        <w:tc>
          <w:tcPr>
            <w:tcW w:w="4590" w:type="dxa"/>
            <w:gridSpan w:val="2"/>
            <w:tcBorders>
              <w:bottom w:val="single" w:sz="8" w:space="0" w:color="auto"/>
            </w:tcBorders>
          </w:tcPr>
          <w:p w14:paraId="0D590AC0" w14:textId="77777777" w:rsidR="003B468A" w:rsidRPr="00981E14" w:rsidRDefault="00C4722B">
            <w:pPr>
              <w:jc w:val="right"/>
              <w:rPr>
                <w:rFonts w:eastAsiaTheme="minorEastAsia"/>
                <w:sz w:val="52"/>
                <w:szCs w:val="52"/>
              </w:rPr>
            </w:pPr>
            <w:r w:rsidRPr="00981E14">
              <w:rPr>
                <w:rFonts w:eastAsiaTheme="minorEastAsia"/>
                <w:b/>
                <w:sz w:val="72"/>
              </w:rPr>
              <w:t>EP</w:t>
            </w:r>
          </w:p>
        </w:tc>
      </w:tr>
      <w:tr w:rsidR="003B468A" w:rsidRPr="00981E14" w14:paraId="682B276F" w14:textId="77777777" w:rsidTr="00D64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single" w:sz="8" w:space="0" w:color="auto"/>
              <w:left w:val="nil"/>
              <w:bottom w:val="single" w:sz="18" w:space="0" w:color="auto"/>
              <w:right w:val="nil"/>
            </w:tcBorders>
          </w:tcPr>
          <w:p w14:paraId="50F0F484" w14:textId="77777777" w:rsidR="003B468A" w:rsidRPr="00981E14" w:rsidRDefault="00C4722B">
            <w:pPr>
              <w:spacing w:before="120"/>
              <w:rPr>
                <w:rFonts w:eastAsiaTheme="minorEastAsia"/>
              </w:rPr>
            </w:pPr>
            <w:r w:rsidRPr="00981E14">
              <w:rPr>
                <w:rFonts w:eastAsiaTheme="minorEastAsia"/>
                <w:noProof/>
                <w:lang w:val="en-CA" w:eastAsia="en-CA"/>
              </w:rPr>
              <w:drawing>
                <wp:anchor distT="0" distB="0" distL="114300" distR="114300" simplePos="0" relativeHeight="251660288" behindDoc="0" locked="0" layoutInCell="1" allowOverlap="1" wp14:anchorId="09221DE4" wp14:editId="7CE15E8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81E14">
              <w:rPr>
                <w:rFonts w:eastAsiaTheme="minorEastAsia"/>
                <w:noProof/>
                <w:lang w:val="en-CA" w:eastAsia="en-CA"/>
              </w:rPr>
              <w:drawing>
                <wp:anchor distT="0" distB="0" distL="114300" distR="114300" simplePos="0" relativeHeight="251661312" behindDoc="1" locked="0" layoutInCell="0" allowOverlap="1" wp14:anchorId="6CF49C23" wp14:editId="7F16D9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single" w:sz="8" w:space="0" w:color="auto"/>
              <w:left w:val="nil"/>
              <w:bottom w:val="single" w:sz="18" w:space="0" w:color="auto"/>
              <w:right w:val="nil"/>
            </w:tcBorders>
            <w:vAlign w:val="center"/>
          </w:tcPr>
          <w:p w14:paraId="46E13AB4" w14:textId="77777777" w:rsidR="003B468A" w:rsidRPr="00981E14" w:rsidRDefault="003B468A">
            <w:pPr>
              <w:pStyle w:val="Heading3"/>
              <w:numPr>
                <w:ilvl w:val="0"/>
                <w:numId w:val="0"/>
              </w:numPr>
              <w:spacing w:after="0"/>
              <w:jc w:val="left"/>
              <w:rPr>
                <w:rFonts w:eastAsiaTheme="minorEastAsia"/>
                <w:b/>
                <w:sz w:val="32"/>
                <w:lang w:val="en-CA"/>
              </w:rPr>
            </w:pPr>
          </w:p>
          <w:p w14:paraId="4995E18F" w14:textId="77777777" w:rsidR="003B468A" w:rsidRPr="00981E14" w:rsidRDefault="00C4722B">
            <w:pPr>
              <w:pStyle w:val="Heading3"/>
              <w:numPr>
                <w:ilvl w:val="0"/>
                <w:numId w:val="0"/>
              </w:numPr>
              <w:spacing w:after="0"/>
              <w:jc w:val="left"/>
              <w:rPr>
                <w:rFonts w:eastAsiaTheme="minorEastAsia"/>
                <w:b/>
                <w:sz w:val="32"/>
                <w:lang w:val="ru-RU"/>
              </w:rPr>
            </w:pPr>
            <w:r w:rsidRPr="00981E14">
              <w:rPr>
                <w:rFonts w:eastAsiaTheme="minorEastAsia"/>
                <w:b/>
                <w:color w:val="000000"/>
                <w:sz w:val="44"/>
              </w:rPr>
              <w:t>联</w:t>
            </w:r>
            <w:r w:rsidRPr="00981E14">
              <w:rPr>
                <w:rFonts w:eastAsiaTheme="minorEastAsia"/>
                <w:b/>
                <w:color w:val="000000"/>
                <w:sz w:val="44"/>
              </w:rPr>
              <w:t xml:space="preserve"> </w:t>
            </w:r>
            <w:r w:rsidRPr="00981E14">
              <w:rPr>
                <w:rFonts w:eastAsiaTheme="minorEastAsia"/>
                <w:b/>
                <w:color w:val="000000"/>
                <w:sz w:val="44"/>
              </w:rPr>
              <w:t>合</w:t>
            </w:r>
            <w:r w:rsidRPr="00981E14">
              <w:rPr>
                <w:rFonts w:eastAsiaTheme="minorEastAsia"/>
                <w:b/>
                <w:color w:val="000000"/>
                <w:sz w:val="44"/>
              </w:rPr>
              <w:t xml:space="preserve"> </w:t>
            </w:r>
            <w:r w:rsidRPr="00981E14">
              <w:rPr>
                <w:rFonts w:eastAsiaTheme="minorEastAsia"/>
                <w:b/>
                <w:color w:val="000000"/>
                <w:sz w:val="44"/>
              </w:rPr>
              <w:t>国</w:t>
            </w:r>
          </w:p>
          <w:p w14:paraId="15FB0072"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r w:rsidRPr="00981E14">
              <w:rPr>
                <w:rFonts w:eastAsiaTheme="minorEastAsia"/>
                <w:b/>
                <w:color w:val="000000"/>
                <w:sz w:val="44"/>
              </w:rPr>
              <w:t>环</w:t>
            </w:r>
            <w:r w:rsidRPr="00981E14">
              <w:rPr>
                <w:rFonts w:eastAsiaTheme="minorEastAsia"/>
                <w:b/>
                <w:color w:val="000000"/>
                <w:sz w:val="44"/>
                <w:lang w:val="ru-RU"/>
              </w:rPr>
              <w:t xml:space="preserve"> </w:t>
            </w:r>
            <w:r w:rsidRPr="00981E14">
              <w:rPr>
                <w:rFonts w:eastAsiaTheme="minorEastAsia"/>
                <w:b/>
                <w:color w:val="000000"/>
                <w:sz w:val="44"/>
              </w:rPr>
              <w:t>境</w:t>
            </w:r>
            <w:r w:rsidRPr="00981E14">
              <w:rPr>
                <w:rFonts w:eastAsiaTheme="minorEastAsia"/>
                <w:b/>
                <w:color w:val="000000"/>
                <w:sz w:val="44"/>
                <w:lang w:val="ru-RU"/>
              </w:rPr>
              <w:t xml:space="preserve"> </w:t>
            </w:r>
            <w:r w:rsidRPr="00981E14">
              <w:rPr>
                <w:rFonts w:eastAsiaTheme="minorEastAsia"/>
                <w:b/>
                <w:color w:val="000000"/>
                <w:sz w:val="44"/>
              </w:rPr>
              <w:t>规</w:t>
            </w:r>
            <w:r w:rsidRPr="00981E14">
              <w:rPr>
                <w:rFonts w:eastAsiaTheme="minorEastAsia"/>
                <w:b/>
                <w:color w:val="000000"/>
                <w:sz w:val="44"/>
                <w:lang w:val="ru-RU"/>
              </w:rPr>
              <w:t xml:space="preserve"> </w:t>
            </w:r>
            <w:r w:rsidRPr="00981E14">
              <w:rPr>
                <w:rFonts w:eastAsiaTheme="minorEastAsia"/>
                <w:b/>
                <w:color w:val="000000"/>
                <w:sz w:val="44"/>
              </w:rPr>
              <w:t>划</w:t>
            </w:r>
            <w:r w:rsidRPr="00981E14">
              <w:rPr>
                <w:rFonts w:eastAsiaTheme="minorEastAsia"/>
                <w:b/>
                <w:color w:val="000000"/>
                <w:sz w:val="44"/>
                <w:lang w:val="ru-RU"/>
              </w:rPr>
              <w:t xml:space="preserve"> </w:t>
            </w:r>
            <w:r w:rsidRPr="00981E14">
              <w:rPr>
                <w:rFonts w:eastAsiaTheme="minorEastAsia"/>
                <w:b/>
                <w:color w:val="000000"/>
                <w:sz w:val="44"/>
              </w:rPr>
              <w:t>署</w:t>
            </w:r>
          </w:p>
          <w:p w14:paraId="594CD28E"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p>
          <w:p w14:paraId="733673D0"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lang w:val="ru-RU"/>
              </w:rPr>
            </w:pPr>
          </w:p>
        </w:tc>
        <w:tc>
          <w:tcPr>
            <w:tcW w:w="3438" w:type="dxa"/>
            <w:tcBorders>
              <w:top w:val="single" w:sz="8" w:space="0" w:color="auto"/>
              <w:left w:val="nil"/>
              <w:bottom w:val="single" w:sz="18" w:space="0" w:color="auto"/>
              <w:right w:val="nil"/>
            </w:tcBorders>
          </w:tcPr>
          <w:p w14:paraId="0B05F7CA" w14:textId="77777777" w:rsidR="003B468A" w:rsidRPr="00981E14" w:rsidRDefault="003B468A">
            <w:pPr>
              <w:rPr>
                <w:rFonts w:eastAsiaTheme="minorEastAsia"/>
                <w:color w:val="000000"/>
                <w:szCs w:val="24"/>
                <w:lang w:val="ru-RU"/>
              </w:rPr>
            </w:pPr>
          </w:p>
          <w:p w14:paraId="7EFFB25B"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Distr.</w:t>
            </w:r>
          </w:p>
          <w:p w14:paraId="326A532E"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GENERAL</w:t>
            </w:r>
          </w:p>
          <w:p w14:paraId="3405EAF2" w14:textId="77777777" w:rsidR="003B468A" w:rsidRPr="00981E14" w:rsidRDefault="003B468A">
            <w:pPr>
              <w:rPr>
                <w:rFonts w:eastAsiaTheme="minorEastAsia"/>
                <w:color w:val="000000"/>
                <w:sz w:val="24"/>
                <w:szCs w:val="24"/>
              </w:rPr>
            </w:pPr>
          </w:p>
          <w:p w14:paraId="62131A95" w14:textId="3D89F466" w:rsidR="003B468A" w:rsidRPr="00981E14" w:rsidRDefault="00C4722B" w:rsidP="00A757B5">
            <w:pPr>
              <w:rPr>
                <w:rFonts w:eastAsiaTheme="minorEastAsia"/>
                <w:sz w:val="24"/>
              </w:rPr>
            </w:pPr>
            <w:r w:rsidRPr="00981E14">
              <w:rPr>
                <w:rFonts w:eastAsiaTheme="minorEastAsia"/>
                <w:sz w:val="24"/>
              </w:rPr>
              <w:fldChar w:fldCharType="begin"/>
            </w:r>
            <w:r w:rsidRPr="00981E14">
              <w:rPr>
                <w:rFonts w:eastAsiaTheme="minorEastAsia"/>
                <w:sz w:val="24"/>
                <w:lang w:val="pt-BR"/>
              </w:rPr>
              <w:instrText xml:space="preserve"> DOCPROPERTY "Document number"  \* MERGEFORMAT </w:instrText>
            </w:r>
            <w:r w:rsidRPr="00981E14">
              <w:rPr>
                <w:rFonts w:eastAsiaTheme="minorEastAsia"/>
                <w:sz w:val="24"/>
              </w:rPr>
              <w:fldChar w:fldCharType="separate"/>
            </w:r>
            <w:r w:rsidR="00A757B5">
              <w:rPr>
                <w:rFonts w:eastAsiaTheme="minorEastAsia"/>
                <w:sz w:val="24"/>
                <w:lang w:val="pt-BR"/>
              </w:rPr>
              <w:t>UNEP/OzL.Pro/ExCom/83/38</w:t>
            </w:r>
            <w:r w:rsidRPr="00981E14">
              <w:rPr>
                <w:rFonts w:eastAsiaTheme="minorEastAsia"/>
                <w:sz w:val="24"/>
              </w:rPr>
              <w:fldChar w:fldCharType="end"/>
            </w:r>
          </w:p>
          <w:p w14:paraId="11EFA9B6" w14:textId="70621F9D" w:rsidR="003B468A" w:rsidRPr="00981E14" w:rsidRDefault="00450212" w:rsidP="00D2077F">
            <w:pPr>
              <w:rPr>
                <w:rFonts w:eastAsiaTheme="minorEastAsia"/>
                <w:color w:val="000000"/>
                <w:sz w:val="24"/>
                <w:szCs w:val="24"/>
              </w:rPr>
            </w:pPr>
            <w:r>
              <w:fldChar w:fldCharType="begin"/>
            </w:r>
            <w:r>
              <w:instrText xml:space="preserve"> DOCPROPERTY "Revision date" \@ "d MMMM YYYY"  \* MERGEFORMAT </w:instrText>
            </w:r>
            <w:r>
              <w:fldChar w:fldCharType="separate"/>
            </w:r>
            <w:r w:rsidR="005A0463">
              <w:rPr>
                <w:rFonts w:eastAsiaTheme="minorEastAsia"/>
                <w:sz w:val="24"/>
                <w:lang w:val="en-CA"/>
              </w:rPr>
              <w:t>3</w:t>
            </w:r>
            <w:r w:rsidR="00F813A6" w:rsidRPr="00F813A6">
              <w:rPr>
                <w:rFonts w:eastAsiaTheme="minorEastAsia"/>
                <w:sz w:val="24"/>
                <w:lang w:val="en-CA"/>
              </w:rPr>
              <w:t xml:space="preserve"> May</w:t>
            </w:r>
            <w:r>
              <w:t xml:space="preserve"> 2019</w:t>
            </w:r>
            <w:r>
              <w:fldChar w:fldCharType="end"/>
            </w:r>
          </w:p>
          <w:p w14:paraId="324E6DF4" w14:textId="77777777" w:rsidR="003B468A" w:rsidRPr="00981E14" w:rsidRDefault="003B468A">
            <w:pPr>
              <w:rPr>
                <w:rFonts w:eastAsiaTheme="minorEastAsia"/>
                <w:color w:val="000000"/>
                <w:sz w:val="24"/>
                <w:szCs w:val="24"/>
              </w:rPr>
            </w:pPr>
          </w:p>
          <w:p w14:paraId="05DD0462" w14:textId="77777777" w:rsidR="003B468A" w:rsidRPr="00981E14" w:rsidRDefault="00C4722B">
            <w:pPr>
              <w:tabs>
                <w:tab w:val="left" w:pos="10080"/>
              </w:tabs>
              <w:rPr>
                <w:rFonts w:eastAsiaTheme="minorEastAsia"/>
                <w:color w:val="000000"/>
                <w:sz w:val="24"/>
                <w:szCs w:val="24"/>
              </w:rPr>
            </w:pPr>
            <w:r w:rsidRPr="00981E14">
              <w:rPr>
                <w:rFonts w:eastAsiaTheme="minorEastAsia"/>
                <w:color w:val="000000"/>
                <w:sz w:val="24"/>
                <w:szCs w:val="24"/>
              </w:rPr>
              <w:t>CHINESE</w:t>
            </w:r>
          </w:p>
          <w:p w14:paraId="0AFDD5CF" w14:textId="77777777" w:rsidR="003B468A" w:rsidRPr="00981E14" w:rsidRDefault="00C4722B">
            <w:pPr>
              <w:tabs>
                <w:tab w:val="left" w:pos="10080"/>
              </w:tabs>
              <w:rPr>
                <w:rFonts w:eastAsiaTheme="minorEastAsia"/>
                <w:color w:val="000000"/>
                <w:spacing w:val="-10"/>
                <w:sz w:val="24"/>
                <w:szCs w:val="24"/>
              </w:rPr>
            </w:pPr>
            <w:r w:rsidRPr="00981E14">
              <w:rPr>
                <w:rFonts w:eastAsiaTheme="minorEastAsia"/>
                <w:color w:val="000000"/>
                <w:sz w:val="24"/>
                <w:szCs w:val="24"/>
              </w:rPr>
              <w:t>ORIGINAL: ENGLISH</w:t>
            </w:r>
          </w:p>
          <w:p w14:paraId="47000E23" w14:textId="77777777" w:rsidR="003B468A" w:rsidRPr="00981E14" w:rsidRDefault="003B468A">
            <w:pPr>
              <w:rPr>
                <w:rFonts w:eastAsiaTheme="minorEastAsia"/>
              </w:rPr>
            </w:pPr>
          </w:p>
        </w:tc>
      </w:tr>
    </w:tbl>
    <w:p w14:paraId="5A94BB8B" w14:textId="77777777" w:rsidR="003B468A" w:rsidRPr="00981E14" w:rsidRDefault="00C4722B" w:rsidP="00C0214C">
      <w:pPr>
        <w:pStyle w:val="Normal-para"/>
        <w:numPr>
          <w:ilvl w:val="0"/>
          <w:numId w:val="0"/>
        </w:numPr>
        <w:tabs>
          <w:tab w:val="clear" w:pos="490"/>
          <w:tab w:val="clear" w:pos="979"/>
          <w:tab w:val="clear" w:pos="1469"/>
          <w:tab w:val="left" w:pos="3705"/>
        </w:tabs>
        <w:spacing w:before="60" w:after="0"/>
        <w:ind w:hanging="360"/>
        <w:rPr>
          <w:rFonts w:eastAsiaTheme="minorEastAsia"/>
          <w:color w:val="000000"/>
        </w:rPr>
      </w:pPr>
      <w:r w:rsidRPr="00981E14">
        <w:rPr>
          <w:rFonts w:eastAsiaTheme="minorEastAsia"/>
          <w:color w:val="000000"/>
        </w:rPr>
        <w:t>执行蒙特利尔议定书</w:t>
      </w:r>
    </w:p>
    <w:p w14:paraId="16EBA4C1" w14:textId="7C2B097D" w:rsidR="003B468A" w:rsidRPr="00981E14" w:rsidRDefault="00C4722B" w:rsidP="00C0214C">
      <w:pPr>
        <w:pStyle w:val="Normal-para"/>
        <w:numPr>
          <w:ilvl w:val="0"/>
          <w:numId w:val="0"/>
        </w:numPr>
        <w:tabs>
          <w:tab w:val="clear" w:pos="490"/>
          <w:tab w:val="clear" w:pos="979"/>
          <w:tab w:val="clear" w:pos="1469"/>
          <w:tab w:val="left" w:pos="3705"/>
        </w:tabs>
        <w:spacing w:before="0" w:after="0"/>
        <w:ind w:hanging="360"/>
        <w:rPr>
          <w:rFonts w:eastAsiaTheme="minorEastAsia"/>
          <w:color w:val="000000"/>
          <w:sz w:val="28"/>
        </w:rPr>
      </w:pPr>
      <w:r w:rsidRPr="00981E14">
        <w:rPr>
          <w:rFonts w:eastAsiaTheme="minorEastAsia"/>
          <w:color w:val="000000"/>
          <w:lang w:val="en-CA"/>
        </w:rPr>
        <w:t xml:space="preserve">  </w:t>
      </w:r>
      <w:r w:rsidR="001C3B96">
        <w:rPr>
          <w:rFonts w:eastAsiaTheme="minorEastAsia"/>
          <w:color w:val="000000"/>
          <w:lang w:val="en-CA"/>
        </w:rPr>
        <w:t xml:space="preserve">  </w:t>
      </w:r>
      <w:r w:rsidRPr="00981E14">
        <w:rPr>
          <w:rFonts w:eastAsiaTheme="minorEastAsia"/>
          <w:color w:val="000000"/>
        </w:rPr>
        <w:t>多边基金执行委员会</w:t>
      </w:r>
      <w:r w:rsidRPr="00981E14">
        <w:rPr>
          <w:rFonts w:eastAsiaTheme="minorEastAsia"/>
          <w:color w:val="000000"/>
          <w:sz w:val="28"/>
        </w:rPr>
        <w:tab/>
      </w:r>
    </w:p>
    <w:p w14:paraId="691C511C" w14:textId="77777777" w:rsidR="005A3B99" w:rsidRPr="00981E14" w:rsidRDefault="005A3B99" w:rsidP="00C0214C">
      <w:pPr>
        <w:ind w:hanging="360"/>
        <w:jc w:val="left"/>
        <w:rPr>
          <w:rFonts w:eastAsiaTheme="minorEastAsia"/>
          <w:sz w:val="24"/>
          <w:szCs w:val="24"/>
          <w:lang w:val="en-CA" w:eastAsia="zh-CN"/>
        </w:rPr>
      </w:pPr>
      <w:r w:rsidRPr="00981E14">
        <w:rPr>
          <w:rFonts w:eastAsiaTheme="minorEastAsia"/>
          <w:noProof/>
          <w:sz w:val="24"/>
          <w:szCs w:val="24"/>
          <w:lang w:val="en-CA" w:eastAsia="zh-CN"/>
        </w:rPr>
        <w:t>第八十三次会议</w:t>
      </w:r>
    </w:p>
    <w:p w14:paraId="7E608692" w14:textId="7119F89D" w:rsidR="005A3B99" w:rsidRDefault="005A3B99" w:rsidP="00C0214C">
      <w:pPr>
        <w:ind w:hanging="360"/>
        <w:jc w:val="left"/>
        <w:rPr>
          <w:rFonts w:eastAsiaTheme="minorEastAsia"/>
          <w:noProof/>
          <w:sz w:val="24"/>
          <w:szCs w:val="24"/>
          <w:lang w:val="en-CA" w:eastAsia="zh-CN"/>
        </w:rPr>
      </w:pPr>
      <w:r w:rsidRPr="00981E14">
        <w:rPr>
          <w:rFonts w:eastAsiaTheme="minorEastAsia"/>
          <w:noProof/>
          <w:sz w:val="24"/>
          <w:szCs w:val="24"/>
          <w:lang w:val="en-CA" w:eastAsia="zh-CN"/>
        </w:rPr>
        <w:t>2019</w:t>
      </w:r>
      <w:r w:rsidRPr="00981E14">
        <w:rPr>
          <w:rFonts w:eastAsiaTheme="minorEastAsia"/>
          <w:noProof/>
          <w:sz w:val="24"/>
          <w:szCs w:val="24"/>
          <w:lang w:val="en-CA" w:eastAsia="zh-CN"/>
        </w:rPr>
        <w:t>年</w:t>
      </w:r>
      <w:r w:rsidRPr="00981E14">
        <w:rPr>
          <w:rFonts w:eastAsiaTheme="minorEastAsia"/>
          <w:noProof/>
          <w:sz w:val="24"/>
          <w:szCs w:val="24"/>
          <w:lang w:val="en-CA" w:eastAsia="zh-CN"/>
        </w:rPr>
        <w:t>5</w:t>
      </w:r>
      <w:r w:rsidRPr="00981E14">
        <w:rPr>
          <w:rFonts w:eastAsiaTheme="minorEastAsia"/>
          <w:noProof/>
          <w:sz w:val="24"/>
          <w:szCs w:val="24"/>
          <w:lang w:val="en-CA" w:eastAsia="zh-CN"/>
        </w:rPr>
        <w:t>月</w:t>
      </w:r>
      <w:r w:rsidRPr="00981E14">
        <w:rPr>
          <w:rFonts w:eastAsiaTheme="minorEastAsia"/>
          <w:noProof/>
          <w:sz w:val="24"/>
          <w:szCs w:val="24"/>
          <w:lang w:val="en-CA" w:eastAsia="zh-CN"/>
        </w:rPr>
        <w:t>27</w:t>
      </w:r>
      <w:r w:rsidRPr="00981E14">
        <w:rPr>
          <w:rFonts w:eastAsiaTheme="minorEastAsia"/>
          <w:noProof/>
          <w:sz w:val="24"/>
          <w:szCs w:val="24"/>
          <w:lang w:val="en-CA" w:eastAsia="zh-CN"/>
        </w:rPr>
        <w:t>日至</w:t>
      </w:r>
      <w:r w:rsidRPr="00981E14">
        <w:rPr>
          <w:rFonts w:eastAsiaTheme="minorEastAsia"/>
          <w:noProof/>
          <w:sz w:val="24"/>
          <w:szCs w:val="24"/>
          <w:lang w:val="en-CA" w:eastAsia="zh-CN"/>
        </w:rPr>
        <w:t>31</w:t>
      </w:r>
      <w:r w:rsidRPr="00981E14">
        <w:rPr>
          <w:rFonts w:eastAsiaTheme="minorEastAsia"/>
          <w:noProof/>
          <w:sz w:val="24"/>
          <w:szCs w:val="24"/>
          <w:lang w:val="en-CA" w:eastAsia="zh-CN"/>
        </w:rPr>
        <w:t>日，蒙特利尔</w:t>
      </w:r>
    </w:p>
    <w:p w14:paraId="0C63A3D0" w14:textId="77777777" w:rsidR="00A757B5" w:rsidRPr="00981E14" w:rsidRDefault="00A757B5" w:rsidP="00C0214C">
      <w:pPr>
        <w:ind w:hanging="360"/>
        <w:jc w:val="left"/>
        <w:rPr>
          <w:rFonts w:eastAsiaTheme="minorEastAsia"/>
          <w:sz w:val="24"/>
          <w:szCs w:val="24"/>
          <w:lang w:val="en-CA" w:eastAsia="zh-CN"/>
        </w:rPr>
      </w:pPr>
    </w:p>
    <w:p w14:paraId="18ECF2F7" w14:textId="77777777" w:rsidR="00D64F77" w:rsidRPr="00981E14" w:rsidRDefault="00D64F77" w:rsidP="00A757B5">
      <w:pPr>
        <w:rPr>
          <w:rFonts w:eastAsiaTheme="minorEastAsia"/>
          <w:lang w:val="en-CA" w:eastAsia="zh-CN"/>
        </w:rPr>
      </w:pPr>
    </w:p>
    <w:p w14:paraId="513AB04F" w14:textId="20813C7B" w:rsidR="00986B05" w:rsidRDefault="001C3B96" w:rsidP="00A757B5">
      <w:pPr>
        <w:spacing w:line="264" w:lineRule="auto"/>
        <w:jc w:val="center"/>
        <w:rPr>
          <w:rFonts w:ascii="SimSun" w:hAnsi="SimSun"/>
          <w:b/>
          <w:bCs/>
          <w:sz w:val="28"/>
          <w:szCs w:val="28"/>
          <w:lang w:val="en-US" w:eastAsia="zh-CN"/>
        </w:rPr>
      </w:pPr>
      <w:bookmarkStart w:id="0" w:name="_GoBack"/>
      <w:r w:rsidRPr="001C3B96">
        <w:rPr>
          <w:rFonts w:ascii="SimSun" w:hAnsi="SimSun" w:hint="eastAsia"/>
          <w:b/>
          <w:bCs/>
          <w:sz w:val="28"/>
          <w:szCs w:val="28"/>
          <w:lang w:val="en-US" w:eastAsia="zh-CN"/>
        </w:rPr>
        <w:t>现行的</w:t>
      </w:r>
      <w:r w:rsidRPr="001C3B96">
        <w:rPr>
          <w:rFonts w:ascii="SimSun" w:hAnsi="SimSun"/>
          <w:b/>
          <w:bCs/>
          <w:sz w:val="28"/>
          <w:szCs w:val="28"/>
          <w:lang w:val="en-US" w:eastAsia="zh-CN"/>
        </w:rPr>
        <w:t>监测</w:t>
      </w:r>
      <w:r w:rsidRPr="001C3B96">
        <w:rPr>
          <w:rFonts w:ascii="SimSun" w:hAnsi="SimSun" w:hint="eastAsia"/>
          <w:b/>
          <w:bCs/>
          <w:sz w:val="28"/>
          <w:szCs w:val="28"/>
          <w:lang w:val="en-US" w:eastAsia="zh-CN"/>
        </w:rPr>
        <w:t>、</w:t>
      </w:r>
      <w:r w:rsidR="00986B05" w:rsidRPr="00986B05">
        <w:rPr>
          <w:rFonts w:ascii="SimSun" w:hAnsi="SimSun"/>
          <w:b/>
          <w:bCs/>
          <w:sz w:val="28"/>
          <w:szCs w:val="28"/>
          <w:lang w:val="en-US" w:eastAsia="zh-CN"/>
        </w:rPr>
        <w:t>报告</w:t>
      </w:r>
      <w:r w:rsidRPr="001C3B96">
        <w:rPr>
          <w:rFonts w:ascii="SimSun" w:hAnsi="SimSun" w:hint="eastAsia"/>
          <w:b/>
          <w:bCs/>
          <w:sz w:val="28"/>
          <w:szCs w:val="28"/>
          <w:lang w:val="en-US" w:eastAsia="zh-CN"/>
        </w:rPr>
        <w:t>、核查</w:t>
      </w:r>
      <w:r w:rsidR="004863F8">
        <w:rPr>
          <w:rFonts w:ascii="SimSun" w:hAnsi="SimSun"/>
          <w:b/>
          <w:bCs/>
          <w:sz w:val="28"/>
          <w:szCs w:val="28"/>
          <w:lang w:val="en-US" w:eastAsia="zh-CN"/>
        </w:rPr>
        <w:t>以及可强制执行的</w:t>
      </w:r>
      <w:r w:rsidR="00986B05" w:rsidRPr="00986B05">
        <w:rPr>
          <w:rFonts w:ascii="SimSun" w:hAnsi="SimSun"/>
          <w:b/>
          <w:bCs/>
          <w:sz w:val="28"/>
          <w:szCs w:val="28"/>
          <w:lang w:val="en-US" w:eastAsia="zh-CN"/>
        </w:rPr>
        <w:t>许可</w:t>
      </w:r>
      <w:r w:rsidRPr="001C3B96">
        <w:rPr>
          <w:rFonts w:ascii="SimSun" w:hAnsi="SimSun" w:hint="eastAsia"/>
          <w:b/>
          <w:bCs/>
          <w:sz w:val="28"/>
          <w:szCs w:val="28"/>
          <w:lang w:val="en-US" w:eastAsia="zh-CN"/>
        </w:rPr>
        <w:t>证</w:t>
      </w:r>
      <w:r w:rsidR="00986B05" w:rsidRPr="00986B05">
        <w:rPr>
          <w:rFonts w:ascii="SimSun" w:hAnsi="SimSun"/>
          <w:b/>
          <w:bCs/>
          <w:sz w:val="28"/>
          <w:szCs w:val="28"/>
          <w:lang w:val="en-US" w:eastAsia="zh-CN"/>
        </w:rPr>
        <w:t>和配额</w:t>
      </w:r>
      <w:r w:rsidR="00E76CB3">
        <w:rPr>
          <w:rFonts w:ascii="SimSun" w:hAnsi="SimSun" w:hint="eastAsia"/>
          <w:b/>
          <w:bCs/>
          <w:sz w:val="28"/>
          <w:szCs w:val="28"/>
          <w:lang w:val="en-US" w:eastAsia="zh-CN"/>
        </w:rPr>
        <w:t>制度</w:t>
      </w:r>
      <w:r w:rsidR="00986B05" w:rsidRPr="00986B05">
        <w:rPr>
          <w:rFonts w:ascii="SimSun" w:hAnsi="SimSun"/>
          <w:b/>
          <w:bCs/>
          <w:sz w:val="28"/>
          <w:szCs w:val="28"/>
          <w:lang w:val="en-US" w:eastAsia="zh-CN"/>
        </w:rPr>
        <w:t>概述</w:t>
      </w:r>
      <w:bookmarkEnd w:id="0"/>
    </w:p>
    <w:p w14:paraId="18FA0338" w14:textId="77777777" w:rsidR="00A757B5" w:rsidRPr="00986B05" w:rsidRDefault="00A757B5" w:rsidP="00A757B5">
      <w:pPr>
        <w:spacing w:line="264" w:lineRule="auto"/>
        <w:jc w:val="center"/>
        <w:rPr>
          <w:rFonts w:ascii="SimSun" w:hAnsi="SimSun"/>
          <w:sz w:val="28"/>
          <w:szCs w:val="28"/>
          <w:lang w:val="en-US" w:eastAsia="zh-CN"/>
        </w:rPr>
      </w:pPr>
    </w:p>
    <w:p w14:paraId="538ABA76" w14:textId="77777777" w:rsidR="00986B05" w:rsidRPr="00986B05" w:rsidRDefault="00986B05" w:rsidP="00A757B5">
      <w:pPr>
        <w:pStyle w:val="Heading1"/>
        <w:spacing w:before="0" w:after="0"/>
      </w:pPr>
      <w:r w:rsidRPr="00986B05">
        <w:t>背景</w:t>
      </w:r>
    </w:p>
    <w:p w14:paraId="0C203310" w14:textId="744F6C4C" w:rsidR="00986B05" w:rsidRPr="001C3B96" w:rsidRDefault="001C3B96" w:rsidP="002C202C">
      <w:pPr>
        <w:pStyle w:val="ListParagraph"/>
        <w:numPr>
          <w:ilvl w:val="0"/>
          <w:numId w:val="11"/>
        </w:numPr>
        <w:ind w:left="0" w:firstLine="0"/>
        <w:rPr>
          <w:szCs w:val="24"/>
        </w:rPr>
      </w:pPr>
      <w:r w:rsidRPr="001C3B96">
        <w:rPr>
          <w:szCs w:val="24"/>
        </w:rPr>
        <w:t>执行委员会</w:t>
      </w:r>
      <w:r>
        <w:rPr>
          <w:rFonts w:hint="eastAsia"/>
          <w:szCs w:val="24"/>
        </w:rPr>
        <w:t>第八十二次</w:t>
      </w:r>
      <w:r w:rsidR="00986B05" w:rsidRPr="001C3B96">
        <w:rPr>
          <w:szCs w:val="24"/>
        </w:rPr>
        <w:t>会议</w:t>
      </w:r>
      <w:r w:rsidR="002C043B">
        <w:rPr>
          <w:rFonts w:hint="eastAsia"/>
          <w:szCs w:val="24"/>
        </w:rPr>
        <w:t>在</w:t>
      </w:r>
      <w:r w:rsidR="002C043B" w:rsidRPr="001C3B96">
        <w:rPr>
          <w:szCs w:val="24"/>
        </w:rPr>
        <w:t>议程项目</w:t>
      </w:r>
      <w:r w:rsidR="002C043B" w:rsidRPr="001C3B96">
        <w:rPr>
          <w:szCs w:val="24"/>
        </w:rPr>
        <w:t>12</w:t>
      </w:r>
      <w:r w:rsidR="002C043B">
        <w:rPr>
          <w:rFonts w:hint="eastAsia"/>
          <w:szCs w:val="24"/>
        </w:rPr>
        <w:t>（缔约方不限成员名额</w:t>
      </w:r>
      <w:r w:rsidR="002C043B" w:rsidRPr="001C3B96">
        <w:rPr>
          <w:szCs w:val="24"/>
        </w:rPr>
        <w:t>工作组</w:t>
      </w:r>
      <w:r w:rsidR="002C043B">
        <w:rPr>
          <w:rFonts w:hint="eastAsia"/>
          <w:szCs w:val="24"/>
        </w:rPr>
        <w:t>第四十次会议和</w:t>
      </w:r>
      <w:r w:rsidR="002C043B" w:rsidRPr="001C3B96">
        <w:rPr>
          <w:szCs w:val="24"/>
        </w:rPr>
        <w:t>缔约方大会</w:t>
      </w:r>
      <w:r w:rsidR="002C043B">
        <w:rPr>
          <w:rFonts w:hint="eastAsia"/>
          <w:szCs w:val="24"/>
        </w:rPr>
        <w:t>第三十次会议提出的与多边基金有关的事项）下</w:t>
      </w:r>
      <w:r w:rsidR="00986B05" w:rsidRPr="001C3B96">
        <w:rPr>
          <w:szCs w:val="24"/>
        </w:rPr>
        <w:t>审议了秘书处关于以下问题的</w:t>
      </w:r>
      <w:r w:rsidR="002C043B">
        <w:rPr>
          <w:rFonts w:hint="eastAsia"/>
          <w:szCs w:val="24"/>
        </w:rPr>
        <w:t>一份</w:t>
      </w:r>
      <w:r w:rsidR="00986B05" w:rsidRPr="001C3B96">
        <w:rPr>
          <w:szCs w:val="24"/>
        </w:rPr>
        <w:t>说明</w:t>
      </w:r>
      <w:r w:rsidR="00E76CB3">
        <w:rPr>
          <w:rStyle w:val="FootnoteReference"/>
          <w:szCs w:val="24"/>
        </w:rPr>
        <w:footnoteReference w:id="1"/>
      </w:r>
      <w:r w:rsidR="00E76CB3" w:rsidRPr="001C3B96">
        <w:rPr>
          <w:szCs w:val="24"/>
        </w:rPr>
        <w:t>：能源效率</w:t>
      </w:r>
      <w:r w:rsidR="00E76CB3">
        <w:rPr>
          <w:rFonts w:hint="eastAsia"/>
          <w:szCs w:val="24"/>
        </w:rPr>
        <w:t>；</w:t>
      </w:r>
      <w:r w:rsidR="00E76CB3" w:rsidRPr="001C3B96">
        <w:rPr>
          <w:szCs w:val="24"/>
        </w:rPr>
        <w:t>逐步减少氢氟碳化合物的费用准则</w:t>
      </w:r>
      <w:r w:rsidR="002C043B">
        <w:rPr>
          <w:rFonts w:hint="eastAsia"/>
          <w:szCs w:val="24"/>
        </w:rPr>
        <w:t>；</w:t>
      </w:r>
      <w:r w:rsidR="00986B05" w:rsidRPr="001C3B96">
        <w:rPr>
          <w:szCs w:val="24"/>
        </w:rPr>
        <w:t>全球</w:t>
      </w:r>
      <w:r w:rsidR="00986B05" w:rsidRPr="001C3B96">
        <w:rPr>
          <w:szCs w:val="24"/>
        </w:rPr>
        <w:t>CFC-11</w:t>
      </w:r>
      <w:r w:rsidR="00986B05" w:rsidRPr="001C3B96">
        <w:rPr>
          <w:szCs w:val="24"/>
        </w:rPr>
        <w:t>排放量的增加</w:t>
      </w:r>
      <w:bookmarkStart w:id="1" w:name="_ftnref1"/>
      <w:bookmarkEnd w:id="1"/>
      <w:r w:rsidR="002C043B">
        <w:rPr>
          <w:rFonts w:hint="eastAsia"/>
          <w:szCs w:val="24"/>
        </w:rPr>
        <w:t>。</w:t>
      </w:r>
    </w:p>
    <w:p w14:paraId="03804993" w14:textId="2777B426" w:rsidR="000A5E12" w:rsidRDefault="00986B05" w:rsidP="002C202C">
      <w:pPr>
        <w:pStyle w:val="ListParagraph"/>
        <w:numPr>
          <w:ilvl w:val="0"/>
          <w:numId w:val="11"/>
        </w:numPr>
        <w:ind w:left="0" w:firstLine="0"/>
        <w:rPr>
          <w:szCs w:val="24"/>
        </w:rPr>
      </w:pPr>
      <w:r w:rsidRPr="001C3B96">
        <w:rPr>
          <w:szCs w:val="24"/>
        </w:rPr>
        <w:t>在介绍</w:t>
      </w:r>
      <w:r w:rsidR="000A5E12">
        <w:rPr>
          <w:rFonts w:hint="eastAsia"/>
          <w:szCs w:val="24"/>
        </w:rPr>
        <w:t>结束</w:t>
      </w:r>
      <w:r w:rsidRPr="001C3B96">
        <w:rPr>
          <w:szCs w:val="24"/>
        </w:rPr>
        <w:t>后，第一</w:t>
      </w:r>
      <w:r w:rsidR="005F54FE">
        <w:rPr>
          <w:rFonts w:hint="eastAsia"/>
          <w:szCs w:val="24"/>
        </w:rPr>
        <w:t>个</w:t>
      </w:r>
      <w:r w:rsidRPr="001C3B96">
        <w:rPr>
          <w:szCs w:val="24"/>
        </w:rPr>
        <w:t>发言的成员表示，</w:t>
      </w:r>
      <w:r w:rsidR="000A5E12" w:rsidRPr="001C3B96">
        <w:rPr>
          <w:szCs w:val="24"/>
        </w:rPr>
        <w:t>不明原因的</w:t>
      </w:r>
      <w:r w:rsidR="000A5E12" w:rsidRPr="001C3B96">
        <w:rPr>
          <w:szCs w:val="24"/>
        </w:rPr>
        <w:t>CFC-11</w:t>
      </w:r>
      <w:r w:rsidR="000A5E12" w:rsidRPr="001C3B96">
        <w:rPr>
          <w:szCs w:val="24"/>
        </w:rPr>
        <w:t>排放是</w:t>
      </w:r>
      <w:r w:rsidR="000A5E12">
        <w:rPr>
          <w:szCs w:val="24"/>
        </w:rPr>
        <w:t>《蒙特利尔议定书》</w:t>
      </w:r>
      <w:r w:rsidR="000A5E12" w:rsidRPr="001C3B96">
        <w:rPr>
          <w:szCs w:val="24"/>
        </w:rPr>
        <w:t>有史以来面临的最严重挑战之一。</w:t>
      </w:r>
      <w:r w:rsidR="000A5E12">
        <w:rPr>
          <w:rFonts w:hint="eastAsia"/>
          <w:szCs w:val="24"/>
        </w:rPr>
        <w:t>通过</w:t>
      </w:r>
      <w:r w:rsidR="000A5E12" w:rsidRPr="001C3B96">
        <w:rPr>
          <w:szCs w:val="24"/>
        </w:rPr>
        <w:t>成功</w:t>
      </w:r>
      <w:r w:rsidR="000A5E12">
        <w:rPr>
          <w:rFonts w:hint="eastAsia"/>
          <w:szCs w:val="24"/>
        </w:rPr>
        <w:t>地解决</w:t>
      </w:r>
      <w:r w:rsidR="000A5E12" w:rsidRPr="001C3B96">
        <w:rPr>
          <w:szCs w:val="24"/>
        </w:rPr>
        <w:t>这一挑战</w:t>
      </w:r>
      <w:r w:rsidR="000A5E12">
        <w:rPr>
          <w:rFonts w:hint="eastAsia"/>
          <w:szCs w:val="24"/>
        </w:rPr>
        <w:t>，</w:t>
      </w:r>
      <w:r w:rsidR="000A5E12" w:rsidRPr="001C3B96">
        <w:rPr>
          <w:szCs w:val="24"/>
        </w:rPr>
        <w:t>将确保</w:t>
      </w:r>
      <w:r w:rsidR="000A5E12">
        <w:rPr>
          <w:rFonts w:hint="eastAsia"/>
          <w:szCs w:val="24"/>
        </w:rPr>
        <w:t>《</w:t>
      </w:r>
      <w:r w:rsidR="000A5E12" w:rsidRPr="001C3B96">
        <w:rPr>
          <w:szCs w:val="24"/>
        </w:rPr>
        <w:t>议定书</w:t>
      </w:r>
      <w:r w:rsidR="000A5E12">
        <w:rPr>
          <w:rFonts w:hint="eastAsia"/>
          <w:szCs w:val="24"/>
        </w:rPr>
        <w:t>》</w:t>
      </w:r>
      <w:r w:rsidR="000A5E12" w:rsidRPr="001C3B96">
        <w:rPr>
          <w:szCs w:val="24"/>
        </w:rPr>
        <w:t>未来</w:t>
      </w:r>
      <w:r w:rsidR="000A5E12">
        <w:rPr>
          <w:rFonts w:hint="eastAsia"/>
          <w:szCs w:val="24"/>
        </w:rPr>
        <w:t>的健全</w:t>
      </w:r>
      <w:r w:rsidR="000A5E12" w:rsidRPr="001C3B96">
        <w:rPr>
          <w:szCs w:val="24"/>
        </w:rPr>
        <w:t>和声誉。因此，最重要的是</w:t>
      </w:r>
      <w:r w:rsidR="000A5E12">
        <w:rPr>
          <w:rFonts w:hint="eastAsia"/>
          <w:szCs w:val="24"/>
        </w:rPr>
        <w:t>找到</w:t>
      </w:r>
      <w:r w:rsidR="000A5E12" w:rsidRPr="001C3B96">
        <w:rPr>
          <w:szCs w:val="24"/>
        </w:rPr>
        <w:t>改进的机会，</w:t>
      </w:r>
      <w:r w:rsidR="000A5E12">
        <w:rPr>
          <w:rFonts w:hint="eastAsia"/>
          <w:szCs w:val="24"/>
        </w:rPr>
        <w:t>同时也要找到多边</w:t>
      </w:r>
      <w:r w:rsidR="000A5E12" w:rsidRPr="001C3B96">
        <w:rPr>
          <w:szCs w:val="24"/>
        </w:rPr>
        <w:t>基金政策和程序中可能存在的</w:t>
      </w:r>
      <w:r w:rsidR="00E76CB3">
        <w:rPr>
          <w:rFonts w:hint="eastAsia"/>
          <w:szCs w:val="24"/>
        </w:rPr>
        <w:t>脆弱性</w:t>
      </w:r>
      <w:r w:rsidR="000A5E12" w:rsidRPr="001C3B96">
        <w:rPr>
          <w:szCs w:val="24"/>
        </w:rPr>
        <w:t>，以加强</w:t>
      </w:r>
      <w:r w:rsidR="000A5E12">
        <w:rPr>
          <w:szCs w:val="24"/>
        </w:rPr>
        <w:t>《蒙特利尔议定书》</w:t>
      </w:r>
      <w:r w:rsidR="000A5E12" w:rsidRPr="001C3B96">
        <w:rPr>
          <w:szCs w:val="24"/>
        </w:rPr>
        <w:t>及其所有</w:t>
      </w:r>
      <w:r w:rsidR="000A5E12">
        <w:rPr>
          <w:rFonts w:hint="eastAsia"/>
          <w:szCs w:val="24"/>
        </w:rPr>
        <w:t>制度</w:t>
      </w:r>
      <w:r w:rsidR="000A5E12" w:rsidRPr="001C3B96">
        <w:rPr>
          <w:szCs w:val="24"/>
        </w:rPr>
        <w:t>。</w:t>
      </w:r>
      <w:r w:rsidR="00E76CB3" w:rsidRPr="001C3B96">
        <w:rPr>
          <w:szCs w:val="24"/>
        </w:rPr>
        <w:t>该成员</w:t>
      </w:r>
      <w:r w:rsidR="00E76CB3">
        <w:rPr>
          <w:rFonts w:hint="eastAsia"/>
          <w:szCs w:val="24"/>
        </w:rPr>
        <w:t>表示</w:t>
      </w:r>
      <w:r w:rsidR="00E76CB3" w:rsidRPr="001C3B96">
        <w:rPr>
          <w:szCs w:val="24"/>
        </w:rPr>
        <w:t>赞成不仅仅</w:t>
      </w:r>
      <w:r w:rsidR="00E76CB3">
        <w:rPr>
          <w:rFonts w:hint="eastAsia"/>
          <w:szCs w:val="24"/>
        </w:rPr>
        <w:t>局限于</w:t>
      </w:r>
      <w:r w:rsidR="00E76CB3" w:rsidRPr="001C3B96">
        <w:rPr>
          <w:szCs w:val="24"/>
        </w:rPr>
        <w:t>审查政策框架或监测和核查</w:t>
      </w:r>
      <w:r w:rsidR="00E76CB3">
        <w:rPr>
          <w:rFonts w:hint="eastAsia"/>
          <w:szCs w:val="24"/>
        </w:rPr>
        <w:t>制度</w:t>
      </w:r>
      <w:r w:rsidR="00E76CB3" w:rsidRPr="001C3B96">
        <w:rPr>
          <w:szCs w:val="24"/>
        </w:rPr>
        <w:t>。目标应该是从这些框架和</w:t>
      </w:r>
      <w:r w:rsidR="00E76CB3">
        <w:rPr>
          <w:rFonts w:hint="eastAsia"/>
          <w:szCs w:val="24"/>
        </w:rPr>
        <w:t>制度</w:t>
      </w:r>
      <w:r w:rsidR="00E76CB3" w:rsidRPr="001C3B96">
        <w:rPr>
          <w:szCs w:val="24"/>
        </w:rPr>
        <w:t>获得一致的报告，以便能够持续评估</w:t>
      </w:r>
      <w:r w:rsidR="00E76CB3">
        <w:rPr>
          <w:rFonts w:hint="eastAsia"/>
          <w:szCs w:val="24"/>
        </w:rPr>
        <w:t>多边</w:t>
      </w:r>
      <w:r w:rsidR="00E76CB3" w:rsidRPr="001C3B96">
        <w:rPr>
          <w:szCs w:val="24"/>
        </w:rPr>
        <w:t>基金的</w:t>
      </w:r>
      <w:r w:rsidR="00E76CB3">
        <w:rPr>
          <w:rFonts w:hint="eastAsia"/>
          <w:szCs w:val="24"/>
        </w:rPr>
        <w:t>绩效</w:t>
      </w:r>
      <w:r w:rsidR="00E76CB3" w:rsidRPr="001C3B96">
        <w:rPr>
          <w:szCs w:val="24"/>
        </w:rPr>
        <w:t>，实时</w:t>
      </w:r>
      <w:r w:rsidR="00E76CB3">
        <w:rPr>
          <w:rFonts w:hint="eastAsia"/>
          <w:szCs w:val="24"/>
        </w:rPr>
        <w:t>发现</w:t>
      </w:r>
      <w:r w:rsidR="00E76CB3" w:rsidRPr="001C3B96">
        <w:rPr>
          <w:szCs w:val="24"/>
        </w:rPr>
        <w:t>机会和脆弱性。</w:t>
      </w:r>
    </w:p>
    <w:p w14:paraId="4A539965" w14:textId="22470F59" w:rsidR="00986B05" w:rsidRPr="001C3B96" w:rsidRDefault="00E76CB3" w:rsidP="002C202C">
      <w:pPr>
        <w:pStyle w:val="ListParagraph"/>
        <w:numPr>
          <w:ilvl w:val="0"/>
          <w:numId w:val="11"/>
        </w:numPr>
        <w:ind w:left="0" w:firstLine="0"/>
        <w:rPr>
          <w:szCs w:val="24"/>
        </w:rPr>
      </w:pPr>
      <w:r w:rsidRPr="001C3B96">
        <w:rPr>
          <w:szCs w:val="24"/>
        </w:rPr>
        <w:t>该成员还指出，</w:t>
      </w:r>
      <w:r>
        <w:rPr>
          <w:szCs w:val="24"/>
        </w:rPr>
        <w:t>多边基金</w:t>
      </w:r>
      <w:r w:rsidRPr="001C3B96">
        <w:rPr>
          <w:szCs w:val="24"/>
        </w:rPr>
        <w:t>在确保</w:t>
      </w:r>
      <w:r w:rsidR="005F54FE">
        <w:rPr>
          <w:rFonts w:hint="eastAsia"/>
          <w:szCs w:val="24"/>
        </w:rPr>
        <w:t>遵守</w:t>
      </w:r>
      <w:r>
        <w:rPr>
          <w:rFonts w:hint="eastAsia"/>
          <w:szCs w:val="24"/>
        </w:rPr>
        <w:t>《</w:t>
      </w:r>
      <w:r w:rsidRPr="001C3B96">
        <w:rPr>
          <w:szCs w:val="24"/>
        </w:rPr>
        <w:t>议定书</w:t>
      </w:r>
      <w:r>
        <w:rPr>
          <w:rFonts w:hint="eastAsia"/>
          <w:szCs w:val="24"/>
        </w:rPr>
        <w:t>》</w:t>
      </w:r>
      <w:r w:rsidR="00370863">
        <w:rPr>
          <w:rFonts w:hint="eastAsia"/>
          <w:szCs w:val="24"/>
        </w:rPr>
        <w:t>以及</w:t>
      </w:r>
      <w:r w:rsidRPr="001C3B96">
        <w:rPr>
          <w:szCs w:val="24"/>
        </w:rPr>
        <w:t>各国与</w:t>
      </w:r>
      <w:r>
        <w:rPr>
          <w:rFonts w:hint="eastAsia"/>
          <w:szCs w:val="24"/>
        </w:rPr>
        <w:t>执委会</w:t>
      </w:r>
      <w:r w:rsidRPr="001C3B96">
        <w:rPr>
          <w:szCs w:val="24"/>
        </w:rPr>
        <w:t>之间</w:t>
      </w:r>
      <w:r w:rsidR="005F54FE">
        <w:rPr>
          <w:rFonts w:hint="eastAsia"/>
          <w:szCs w:val="24"/>
        </w:rPr>
        <w:t>的</w:t>
      </w:r>
      <w:r w:rsidRPr="001C3B96">
        <w:rPr>
          <w:szCs w:val="24"/>
        </w:rPr>
        <w:t>协定方面发挥</w:t>
      </w:r>
      <w:r>
        <w:rPr>
          <w:rFonts w:hint="eastAsia"/>
          <w:szCs w:val="24"/>
        </w:rPr>
        <w:t>着</w:t>
      </w:r>
      <w:r w:rsidRPr="001C3B96">
        <w:rPr>
          <w:szCs w:val="24"/>
        </w:rPr>
        <w:t>作用。</w:t>
      </w:r>
      <w:r w:rsidR="008E0416" w:rsidRPr="001C3B96">
        <w:rPr>
          <w:szCs w:val="24"/>
        </w:rPr>
        <w:t>因此，应向</w:t>
      </w:r>
      <w:r w:rsidR="008E0416">
        <w:rPr>
          <w:rFonts w:hint="eastAsia"/>
          <w:szCs w:val="24"/>
        </w:rPr>
        <w:t>各</w:t>
      </w:r>
      <w:r w:rsidR="008E0416" w:rsidRPr="001C3B96">
        <w:rPr>
          <w:szCs w:val="24"/>
        </w:rPr>
        <w:t>缔约方提供</w:t>
      </w:r>
      <w:r w:rsidR="008E0416">
        <w:rPr>
          <w:rFonts w:hint="eastAsia"/>
          <w:szCs w:val="24"/>
        </w:rPr>
        <w:t>信息，说明</w:t>
      </w:r>
      <w:r w:rsidR="008E0416" w:rsidRPr="001C3B96">
        <w:rPr>
          <w:szCs w:val="24"/>
        </w:rPr>
        <w:t>协定中旨在确保</w:t>
      </w:r>
      <w:r w:rsidR="008E0416">
        <w:rPr>
          <w:rFonts w:hint="eastAsia"/>
          <w:szCs w:val="24"/>
        </w:rPr>
        <w:t>履约</w:t>
      </w:r>
      <w:r w:rsidR="008E0416" w:rsidRPr="001C3B96">
        <w:rPr>
          <w:szCs w:val="24"/>
        </w:rPr>
        <w:t>的具体</w:t>
      </w:r>
      <w:r w:rsidR="00764EEB">
        <w:rPr>
          <w:rFonts w:hint="eastAsia"/>
          <w:szCs w:val="24"/>
        </w:rPr>
        <w:t>条款</w:t>
      </w:r>
      <w:r w:rsidR="008E0416" w:rsidRPr="001C3B96">
        <w:rPr>
          <w:szCs w:val="24"/>
        </w:rPr>
        <w:t>，例如：</w:t>
      </w:r>
      <w:r w:rsidR="008E0416">
        <w:rPr>
          <w:rFonts w:hint="eastAsia"/>
          <w:szCs w:val="24"/>
        </w:rPr>
        <w:t>经费</w:t>
      </w:r>
      <w:r w:rsidR="008E0416" w:rsidRPr="001C3B96">
        <w:rPr>
          <w:szCs w:val="24"/>
        </w:rPr>
        <w:t>的</w:t>
      </w:r>
      <w:r w:rsidR="008E0416">
        <w:rPr>
          <w:rFonts w:hint="eastAsia"/>
          <w:szCs w:val="24"/>
        </w:rPr>
        <w:t>退还；</w:t>
      </w:r>
      <w:r w:rsidR="008E0416" w:rsidRPr="001C3B96">
        <w:rPr>
          <w:szCs w:val="24"/>
        </w:rPr>
        <w:t>对</w:t>
      </w:r>
      <w:r w:rsidR="008E0416">
        <w:rPr>
          <w:rFonts w:hint="eastAsia"/>
          <w:szCs w:val="24"/>
        </w:rPr>
        <w:t>违约</w:t>
      </w:r>
      <w:r w:rsidR="008E0416" w:rsidRPr="001C3B96">
        <w:rPr>
          <w:szCs w:val="24"/>
        </w:rPr>
        <w:t>行为的处罚</w:t>
      </w:r>
      <w:r w:rsidR="008E0416">
        <w:rPr>
          <w:rFonts w:hint="eastAsia"/>
          <w:szCs w:val="24"/>
        </w:rPr>
        <w:t>；对</w:t>
      </w:r>
      <w:r w:rsidR="008E0416" w:rsidRPr="001C3B96">
        <w:rPr>
          <w:szCs w:val="24"/>
        </w:rPr>
        <w:t>协定</w:t>
      </w:r>
      <w:r w:rsidR="008E0416">
        <w:rPr>
          <w:rFonts w:hint="eastAsia"/>
          <w:szCs w:val="24"/>
        </w:rPr>
        <w:t>下</w:t>
      </w:r>
      <w:r w:rsidR="008E0416" w:rsidRPr="001C3B96">
        <w:rPr>
          <w:szCs w:val="24"/>
        </w:rPr>
        <w:t>的活动</w:t>
      </w:r>
      <w:r w:rsidR="008E0416">
        <w:rPr>
          <w:rFonts w:hint="eastAsia"/>
          <w:szCs w:val="24"/>
        </w:rPr>
        <w:t>进行重大改动时</w:t>
      </w:r>
      <w:r w:rsidR="008E0416" w:rsidRPr="001C3B96">
        <w:rPr>
          <w:szCs w:val="24"/>
        </w:rPr>
        <w:t>获得</w:t>
      </w:r>
      <w:r w:rsidR="008E0416">
        <w:rPr>
          <w:rFonts w:hint="eastAsia"/>
          <w:szCs w:val="24"/>
        </w:rPr>
        <w:t>执委会</w:t>
      </w:r>
      <w:r w:rsidR="008E0416" w:rsidRPr="001C3B96">
        <w:rPr>
          <w:szCs w:val="24"/>
        </w:rPr>
        <w:t>批准的程序</w:t>
      </w:r>
      <w:r w:rsidR="008E0416">
        <w:rPr>
          <w:rFonts w:hint="eastAsia"/>
          <w:szCs w:val="24"/>
        </w:rPr>
        <w:t>；在</w:t>
      </w:r>
      <w:r w:rsidR="008E0416" w:rsidRPr="001C3B96">
        <w:rPr>
          <w:szCs w:val="24"/>
        </w:rPr>
        <w:t>整个</w:t>
      </w:r>
      <w:r w:rsidR="008E0416">
        <w:rPr>
          <w:szCs w:val="24"/>
        </w:rPr>
        <w:t>多年期协定</w:t>
      </w:r>
      <w:r w:rsidR="008E0416">
        <w:rPr>
          <w:rFonts w:hint="eastAsia"/>
          <w:szCs w:val="24"/>
        </w:rPr>
        <w:t>期间</w:t>
      </w:r>
      <w:r w:rsidR="008E0416" w:rsidRPr="001C3B96">
        <w:rPr>
          <w:szCs w:val="24"/>
        </w:rPr>
        <w:t>持续</w:t>
      </w:r>
      <w:r w:rsidR="008E0416">
        <w:rPr>
          <w:rFonts w:hint="eastAsia"/>
          <w:szCs w:val="24"/>
        </w:rPr>
        <w:t>削减有关消耗臭氧层物质；</w:t>
      </w:r>
      <w:r w:rsidR="008E0416" w:rsidRPr="001C3B96">
        <w:rPr>
          <w:szCs w:val="24"/>
        </w:rPr>
        <w:t>国家</w:t>
      </w:r>
      <w:r w:rsidR="008E0416">
        <w:rPr>
          <w:rFonts w:hint="eastAsia"/>
          <w:szCs w:val="24"/>
        </w:rPr>
        <w:t>支持对《</w:t>
      </w:r>
      <w:r w:rsidR="008E0416" w:rsidRPr="001C3B96">
        <w:rPr>
          <w:szCs w:val="24"/>
        </w:rPr>
        <w:t>议定书</w:t>
      </w:r>
      <w:r w:rsidR="008E0416">
        <w:rPr>
          <w:rFonts w:hint="eastAsia"/>
          <w:szCs w:val="24"/>
        </w:rPr>
        <w:t>》</w:t>
      </w:r>
      <w:r w:rsidR="005F54FE">
        <w:rPr>
          <w:rFonts w:hint="eastAsia"/>
          <w:szCs w:val="24"/>
        </w:rPr>
        <w:t>的</w:t>
      </w:r>
      <w:r w:rsidR="008E0416">
        <w:rPr>
          <w:rFonts w:hint="eastAsia"/>
          <w:szCs w:val="24"/>
        </w:rPr>
        <w:t>长期</w:t>
      </w:r>
      <w:r w:rsidR="005F54FE">
        <w:rPr>
          <w:rFonts w:hint="eastAsia"/>
          <w:szCs w:val="24"/>
        </w:rPr>
        <w:t>遵守</w:t>
      </w:r>
      <w:r w:rsidR="008E0416" w:rsidRPr="001C3B96">
        <w:rPr>
          <w:szCs w:val="24"/>
        </w:rPr>
        <w:t>。</w:t>
      </w:r>
      <w:r w:rsidR="00764EEB" w:rsidRPr="001C3B96">
        <w:rPr>
          <w:szCs w:val="24"/>
        </w:rPr>
        <w:t>秘书处应进一步提供</w:t>
      </w:r>
      <w:r w:rsidR="00764EEB">
        <w:rPr>
          <w:rFonts w:hint="eastAsia"/>
          <w:szCs w:val="24"/>
        </w:rPr>
        <w:t>信息，说明</w:t>
      </w:r>
      <w:r w:rsidR="00764EEB" w:rsidRPr="001C3B96">
        <w:rPr>
          <w:szCs w:val="24"/>
        </w:rPr>
        <w:t>协定中</w:t>
      </w:r>
      <w:r w:rsidR="00764EEB">
        <w:rPr>
          <w:rFonts w:hint="eastAsia"/>
          <w:szCs w:val="24"/>
        </w:rPr>
        <w:t>要求提交</w:t>
      </w:r>
      <w:r w:rsidR="00764EEB" w:rsidRPr="001C3B96">
        <w:rPr>
          <w:szCs w:val="24"/>
        </w:rPr>
        <w:t>报告</w:t>
      </w:r>
      <w:r w:rsidR="00764EEB">
        <w:rPr>
          <w:rFonts w:hint="eastAsia"/>
          <w:szCs w:val="24"/>
        </w:rPr>
        <w:t>以及</w:t>
      </w:r>
      <w:r w:rsidR="00764EEB" w:rsidRPr="001C3B96">
        <w:rPr>
          <w:szCs w:val="24"/>
        </w:rPr>
        <w:t>与</w:t>
      </w:r>
      <w:r w:rsidR="00205122">
        <w:rPr>
          <w:szCs w:val="24"/>
        </w:rPr>
        <w:t>体制强化</w:t>
      </w:r>
      <w:r w:rsidR="00764EEB" w:rsidRPr="001C3B96">
        <w:rPr>
          <w:szCs w:val="24"/>
        </w:rPr>
        <w:t>有关的条款，从而确保在项目完成后长期持续地</w:t>
      </w:r>
      <w:r w:rsidR="005F54FE">
        <w:rPr>
          <w:rFonts w:hint="eastAsia"/>
          <w:szCs w:val="24"/>
        </w:rPr>
        <w:t>遵守</w:t>
      </w:r>
      <w:r w:rsidR="00764EEB">
        <w:rPr>
          <w:szCs w:val="24"/>
        </w:rPr>
        <w:t>《蒙特利尔议定书》</w:t>
      </w:r>
      <w:r w:rsidR="00764EEB" w:rsidRPr="001C3B96">
        <w:rPr>
          <w:szCs w:val="24"/>
        </w:rPr>
        <w:t>。</w:t>
      </w:r>
      <w:r w:rsidR="00B42170" w:rsidRPr="001C3B96">
        <w:rPr>
          <w:szCs w:val="24"/>
        </w:rPr>
        <w:t>在许可证制度问题上，</w:t>
      </w:r>
      <w:r w:rsidR="00B42170">
        <w:rPr>
          <w:rFonts w:hint="eastAsia"/>
          <w:szCs w:val="24"/>
        </w:rPr>
        <w:t>提供的信息</w:t>
      </w:r>
      <w:r w:rsidR="00B42170" w:rsidRPr="001C3B96">
        <w:rPr>
          <w:szCs w:val="24"/>
        </w:rPr>
        <w:t>有必要</w:t>
      </w:r>
      <w:r w:rsidR="00B42170">
        <w:rPr>
          <w:rFonts w:hint="eastAsia"/>
          <w:szCs w:val="24"/>
        </w:rPr>
        <w:t>不只是说明是否</w:t>
      </w:r>
      <w:r w:rsidR="00B42170" w:rsidRPr="001C3B96">
        <w:rPr>
          <w:szCs w:val="24"/>
        </w:rPr>
        <w:t>存在</w:t>
      </w:r>
      <w:r w:rsidR="00B42170">
        <w:rPr>
          <w:rFonts w:hint="eastAsia"/>
          <w:szCs w:val="24"/>
        </w:rPr>
        <w:t>这样的制度</w:t>
      </w:r>
      <w:r w:rsidR="00B42170" w:rsidRPr="001C3B96">
        <w:rPr>
          <w:szCs w:val="24"/>
        </w:rPr>
        <w:t>，</w:t>
      </w:r>
      <w:r w:rsidR="00B42170">
        <w:rPr>
          <w:rFonts w:hint="eastAsia"/>
          <w:szCs w:val="24"/>
        </w:rPr>
        <w:t>而且还要</w:t>
      </w:r>
      <w:r w:rsidR="00B42170" w:rsidRPr="001C3B96">
        <w:rPr>
          <w:szCs w:val="24"/>
        </w:rPr>
        <w:t>考虑其</w:t>
      </w:r>
      <w:r w:rsidR="00B42170">
        <w:rPr>
          <w:rFonts w:hint="eastAsia"/>
          <w:szCs w:val="24"/>
        </w:rPr>
        <w:t>可否强制执行</w:t>
      </w:r>
      <w:r w:rsidR="00B42170" w:rsidRPr="001C3B96">
        <w:rPr>
          <w:szCs w:val="24"/>
        </w:rPr>
        <w:t>。</w:t>
      </w:r>
      <w:r w:rsidR="00695DE1">
        <w:rPr>
          <w:rFonts w:hint="eastAsia"/>
          <w:szCs w:val="24"/>
        </w:rPr>
        <w:t>一名成员</w:t>
      </w:r>
      <w:r w:rsidR="00695DE1" w:rsidRPr="001C3B96">
        <w:rPr>
          <w:szCs w:val="24"/>
        </w:rPr>
        <w:t>提到了一些</w:t>
      </w:r>
      <w:r w:rsidR="00695DE1">
        <w:rPr>
          <w:rFonts w:hint="eastAsia"/>
          <w:szCs w:val="24"/>
        </w:rPr>
        <w:t>应该</w:t>
      </w:r>
      <w:r w:rsidR="00695DE1" w:rsidRPr="001C3B96">
        <w:rPr>
          <w:szCs w:val="24"/>
        </w:rPr>
        <w:t>进一步分析</w:t>
      </w:r>
      <w:r w:rsidR="00695DE1">
        <w:rPr>
          <w:rFonts w:hint="eastAsia"/>
          <w:szCs w:val="24"/>
        </w:rPr>
        <w:t>的与受控物质有关的问题</w:t>
      </w:r>
      <w:r w:rsidR="00695DE1" w:rsidRPr="001C3B96">
        <w:rPr>
          <w:szCs w:val="24"/>
        </w:rPr>
        <w:t>，包括生产</w:t>
      </w:r>
      <w:r w:rsidR="00695DE1">
        <w:rPr>
          <w:rFonts w:hint="eastAsia"/>
          <w:szCs w:val="24"/>
        </w:rPr>
        <w:t>、储存、穿过自由</w:t>
      </w:r>
      <w:r w:rsidR="00695DE1" w:rsidRPr="001C3B96">
        <w:rPr>
          <w:szCs w:val="24"/>
        </w:rPr>
        <w:t>贸易区</w:t>
      </w:r>
      <w:r w:rsidR="00695DE1">
        <w:rPr>
          <w:rFonts w:hint="eastAsia"/>
          <w:szCs w:val="24"/>
        </w:rPr>
        <w:t>运输和</w:t>
      </w:r>
      <w:r w:rsidR="00695DE1" w:rsidRPr="001C3B96">
        <w:rPr>
          <w:szCs w:val="24"/>
        </w:rPr>
        <w:lastRenderedPageBreak/>
        <w:t>进出口</w:t>
      </w:r>
      <w:r w:rsidR="00695DE1">
        <w:rPr>
          <w:rFonts w:hint="eastAsia"/>
          <w:szCs w:val="24"/>
        </w:rPr>
        <w:t>问题</w:t>
      </w:r>
      <w:r w:rsidR="00695DE1" w:rsidRPr="001C3B96">
        <w:rPr>
          <w:szCs w:val="24"/>
        </w:rPr>
        <w:t>。此外，还需要</w:t>
      </w:r>
      <w:r w:rsidR="00695DE1">
        <w:rPr>
          <w:rFonts w:hint="eastAsia"/>
          <w:szCs w:val="24"/>
        </w:rPr>
        <w:t>开展</w:t>
      </w:r>
      <w:r w:rsidR="00695DE1" w:rsidRPr="001C3B96">
        <w:rPr>
          <w:szCs w:val="24"/>
        </w:rPr>
        <w:t>强有力的监测</w:t>
      </w:r>
      <w:r w:rsidR="00695DE1">
        <w:rPr>
          <w:rFonts w:hint="eastAsia"/>
          <w:szCs w:val="24"/>
        </w:rPr>
        <w:t>、</w:t>
      </w:r>
      <w:r w:rsidR="00695DE1" w:rsidRPr="001C3B96">
        <w:rPr>
          <w:szCs w:val="24"/>
        </w:rPr>
        <w:t>核查和报告</w:t>
      </w:r>
      <w:r w:rsidR="00695DE1">
        <w:rPr>
          <w:rFonts w:hint="eastAsia"/>
          <w:szCs w:val="24"/>
        </w:rPr>
        <w:t>工作</w:t>
      </w:r>
      <w:r w:rsidR="00695DE1" w:rsidRPr="001C3B96">
        <w:rPr>
          <w:szCs w:val="24"/>
        </w:rPr>
        <w:t>，以确保从过去和当前</w:t>
      </w:r>
      <w:r w:rsidR="005F54FE">
        <w:rPr>
          <w:rFonts w:hint="eastAsia"/>
          <w:szCs w:val="24"/>
        </w:rPr>
        <w:t>的</w:t>
      </w:r>
      <w:r w:rsidR="00695DE1" w:rsidRPr="001C3B96">
        <w:rPr>
          <w:szCs w:val="24"/>
        </w:rPr>
        <w:t>问题中汲取经验教训。</w:t>
      </w:r>
    </w:p>
    <w:p w14:paraId="74EA2706" w14:textId="26BB2F57" w:rsidR="00C62B77" w:rsidRPr="001C3B96" w:rsidRDefault="00695DE1" w:rsidP="002C202C">
      <w:pPr>
        <w:pStyle w:val="ListParagraph"/>
        <w:numPr>
          <w:ilvl w:val="0"/>
          <w:numId w:val="11"/>
        </w:numPr>
        <w:ind w:left="0" w:firstLine="0"/>
        <w:rPr>
          <w:szCs w:val="24"/>
        </w:rPr>
      </w:pPr>
      <w:r w:rsidRPr="001C3B96">
        <w:rPr>
          <w:szCs w:val="24"/>
        </w:rPr>
        <w:t>另一</w:t>
      </w:r>
      <w:r w:rsidR="00FC5D64">
        <w:rPr>
          <w:rFonts w:hint="eastAsia"/>
          <w:szCs w:val="24"/>
        </w:rPr>
        <w:t>名</w:t>
      </w:r>
      <w:r w:rsidRPr="001C3B96">
        <w:rPr>
          <w:szCs w:val="24"/>
        </w:rPr>
        <w:t>成员说，</w:t>
      </w:r>
      <w:r w:rsidR="001760DA">
        <w:rPr>
          <w:rFonts w:hint="eastAsia"/>
          <w:szCs w:val="24"/>
        </w:rPr>
        <w:t>鉴于这个</w:t>
      </w:r>
      <w:r w:rsidR="001760DA" w:rsidRPr="001760DA">
        <w:rPr>
          <w:szCs w:val="24"/>
        </w:rPr>
        <w:t>问题</w:t>
      </w:r>
      <w:r w:rsidR="001760DA" w:rsidRPr="001C3B96">
        <w:rPr>
          <w:szCs w:val="24"/>
        </w:rPr>
        <w:t>的严重性</w:t>
      </w:r>
      <w:r w:rsidR="001760DA">
        <w:rPr>
          <w:rFonts w:hint="eastAsia"/>
          <w:szCs w:val="24"/>
        </w:rPr>
        <w:t>，</w:t>
      </w:r>
      <w:r w:rsidR="001760DA" w:rsidRPr="001C3B96">
        <w:rPr>
          <w:szCs w:val="24"/>
        </w:rPr>
        <w:t>所有</w:t>
      </w:r>
      <w:r w:rsidR="001760DA">
        <w:rPr>
          <w:szCs w:val="24"/>
        </w:rPr>
        <w:t>《蒙特利尔议定书》</w:t>
      </w:r>
      <w:r w:rsidR="001760DA" w:rsidRPr="001C3B96">
        <w:rPr>
          <w:szCs w:val="24"/>
        </w:rPr>
        <w:t>机构和</w:t>
      </w:r>
      <w:r w:rsidR="001760DA">
        <w:rPr>
          <w:rFonts w:hint="eastAsia"/>
          <w:szCs w:val="24"/>
        </w:rPr>
        <w:t>缔约方需要</w:t>
      </w:r>
      <w:r w:rsidR="001760DA" w:rsidRPr="001C3B96">
        <w:rPr>
          <w:szCs w:val="24"/>
        </w:rPr>
        <w:t>共同努力</w:t>
      </w:r>
      <w:r w:rsidR="005F54FE">
        <w:rPr>
          <w:rFonts w:hint="eastAsia"/>
          <w:szCs w:val="24"/>
        </w:rPr>
        <w:t>予以</w:t>
      </w:r>
      <w:r w:rsidR="001760DA">
        <w:rPr>
          <w:rFonts w:hint="eastAsia"/>
          <w:szCs w:val="24"/>
        </w:rPr>
        <w:t>解决和</w:t>
      </w:r>
      <w:r w:rsidR="001760DA" w:rsidRPr="001C3B96">
        <w:rPr>
          <w:szCs w:val="24"/>
        </w:rPr>
        <w:t>提供意见。不仅需要</w:t>
      </w:r>
      <w:r w:rsidR="001760DA">
        <w:rPr>
          <w:rFonts w:hint="eastAsia"/>
          <w:szCs w:val="24"/>
        </w:rPr>
        <w:t>关于</w:t>
      </w:r>
      <w:r w:rsidR="001760DA" w:rsidRPr="001C3B96">
        <w:rPr>
          <w:szCs w:val="24"/>
        </w:rPr>
        <w:t>现有框架和</w:t>
      </w:r>
      <w:r w:rsidR="001760DA">
        <w:rPr>
          <w:rFonts w:hint="eastAsia"/>
          <w:szCs w:val="24"/>
        </w:rPr>
        <w:t>制度</w:t>
      </w:r>
      <w:r w:rsidR="001760DA" w:rsidRPr="001C3B96">
        <w:rPr>
          <w:szCs w:val="24"/>
        </w:rPr>
        <w:t>的信息，还需要</w:t>
      </w:r>
      <w:r w:rsidR="001760DA">
        <w:rPr>
          <w:rFonts w:hint="eastAsia"/>
          <w:szCs w:val="24"/>
        </w:rPr>
        <w:t>说明</w:t>
      </w:r>
      <w:r w:rsidR="001760DA" w:rsidRPr="001C3B96">
        <w:rPr>
          <w:szCs w:val="24"/>
        </w:rPr>
        <w:t>这些</w:t>
      </w:r>
      <w:r w:rsidR="001760DA">
        <w:rPr>
          <w:rFonts w:hint="eastAsia"/>
          <w:szCs w:val="24"/>
        </w:rPr>
        <w:t>制度</w:t>
      </w:r>
      <w:r w:rsidR="001760DA" w:rsidRPr="001C3B96">
        <w:rPr>
          <w:szCs w:val="24"/>
        </w:rPr>
        <w:t>在</w:t>
      </w:r>
      <w:r w:rsidR="005F54FE">
        <w:rPr>
          <w:rFonts w:hint="eastAsia"/>
          <w:szCs w:val="24"/>
        </w:rPr>
        <w:t>上报</w:t>
      </w:r>
      <w:r w:rsidR="001760DA" w:rsidRPr="001C3B96">
        <w:rPr>
          <w:szCs w:val="24"/>
        </w:rPr>
        <w:t>所</w:t>
      </w:r>
      <w:r w:rsidR="001760DA">
        <w:rPr>
          <w:rFonts w:hint="eastAsia"/>
          <w:szCs w:val="24"/>
        </w:rPr>
        <w:t>要求的</w:t>
      </w:r>
      <w:r w:rsidR="001760DA" w:rsidRPr="001C3B96">
        <w:rPr>
          <w:szCs w:val="24"/>
        </w:rPr>
        <w:t>信息方面</w:t>
      </w:r>
      <w:r w:rsidR="001760DA">
        <w:rPr>
          <w:rFonts w:hint="eastAsia"/>
          <w:szCs w:val="24"/>
        </w:rPr>
        <w:t>如何运作</w:t>
      </w:r>
      <w:r w:rsidR="001760DA" w:rsidRPr="001C3B96">
        <w:rPr>
          <w:szCs w:val="24"/>
        </w:rPr>
        <w:t>。该成员还说，</w:t>
      </w:r>
      <w:r w:rsidR="001760DA">
        <w:rPr>
          <w:rFonts w:hint="eastAsia"/>
          <w:szCs w:val="24"/>
        </w:rPr>
        <w:t>一个有用的做法是</w:t>
      </w:r>
      <w:r w:rsidR="001760DA" w:rsidRPr="001C3B96">
        <w:rPr>
          <w:szCs w:val="24"/>
        </w:rPr>
        <w:t>要求秘书处考虑</w:t>
      </w:r>
      <w:r w:rsidR="001760DA">
        <w:rPr>
          <w:rFonts w:hint="eastAsia"/>
          <w:szCs w:val="24"/>
        </w:rPr>
        <w:t>可以</w:t>
      </w:r>
      <w:r w:rsidR="001760DA" w:rsidRPr="001C3B96">
        <w:rPr>
          <w:szCs w:val="24"/>
        </w:rPr>
        <w:t>如何加强这些</w:t>
      </w:r>
      <w:r w:rsidR="001760DA">
        <w:rPr>
          <w:rFonts w:hint="eastAsia"/>
          <w:szCs w:val="24"/>
        </w:rPr>
        <w:t>制度</w:t>
      </w:r>
      <w:r w:rsidR="001760DA" w:rsidRPr="001C3B96">
        <w:rPr>
          <w:szCs w:val="24"/>
        </w:rPr>
        <w:t>以及需要哪些工具来更新</w:t>
      </w:r>
      <w:r w:rsidR="001760DA">
        <w:rPr>
          <w:rFonts w:hint="eastAsia"/>
          <w:szCs w:val="24"/>
        </w:rPr>
        <w:t>它们</w:t>
      </w:r>
      <w:r w:rsidR="001760DA" w:rsidRPr="001C3B96">
        <w:rPr>
          <w:szCs w:val="24"/>
        </w:rPr>
        <w:t>，</w:t>
      </w:r>
      <w:r w:rsidR="001760DA">
        <w:rPr>
          <w:rFonts w:hint="eastAsia"/>
          <w:szCs w:val="24"/>
        </w:rPr>
        <w:t>并把</w:t>
      </w:r>
      <w:r w:rsidR="001760DA" w:rsidRPr="001C3B96">
        <w:rPr>
          <w:szCs w:val="24"/>
        </w:rPr>
        <w:t>项目结束后</w:t>
      </w:r>
      <w:r w:rsidR="001760DA">
        <w:rPr>
          <w:rFonts w:hint="eastAsia"/>
          <w:szCs w:val="24"/>
        </w:rPr>
        <w:t>的</w:t>
      </w:r>
      <w:r w:rsidR="001760DA" w:rsidRPr="001C3B96">
        <w:rPr>
          <w:szCs w:val="24"/>
        </w:rPr>
        <w:t>监测活动</w:t>
      </w:r>
      <w:r w:rsidR="001760DA">
        <w:rPr>
          <w:rFonts w:hint="eastAsia"/>
          <w:szCs w:val="24"/>
        </w:rPr>
        <w:t>包括在内</w:t>
      </w:r>
      <w:r w:rsidR="001760DA" w:rsidRPr="001C3B96">
        <w:rPr>
          <w:szCs w:val="24"/>
        </w:rPr>
        <w:t>。还可以对核查</w:t>
      </w:r>
      <w:r w:rsidR="001760DA">
        <w:rPr>
          <w:rFonts w:hint="eastAsia"/>
          <w:szCs w:val="24"/>
        </w:rPr>
        <w:t>流程</w:t>
      </w:r>
      <w:r w:rsidR="001760DA" w:rsidRPr="001C3B96">
        <w:rPr>
          <w:szCs w:val="24"/>
        </w:rPr>
        <w:t>进行审查，以确定</w:t>
      </w:r>
      <w:r w:rsidR="001760DA">
        <w:rPr>
          <w:rFonts w:hint="eastAsia"/>
          <w:szCs w:val="24"/>
        </w:rPr>
        <w:t>这些流程</w:t>
      </w:r>
      <w:r w:rsidR="001760DA" w:rsidRPr="001C3B96">
        <w:rPr>
          <w:szCs w:val="24"/>
        </w:rPr>
        <w:t>是否遵守其职权范围以及可以采取哪些措施</w:t>
      </w:r>
      <w:r w:rsidR="001760DA">
        <w:rPr>
          <w:rFonts w:hint="eastAsia"/>
          <w:szCs w:val="24"/>
        </w:rPr>
        <w:t>来</w:t>
      </w:r>
      <w:r w:rsidR="001760DA" w:rsidRPr="001C3B96">
        <w:rPr>
          <w:szCs w:val="24"/>
        </w:rPr>
        <w:t>改进</w:t>
      </w:r>
      <w:r w:rsidR="001760DA">
        <w:rPr>
          <w:rFonts w:hint="eastAsia"/>
          <w:szCs w:val="24"/>
        </w:rPr>
        <w:t>它们</w:t>
      </w:r>
      <w:r w:rsidR="001760DA" w:rsidRPr="001C3B96">
        <w:rPr>
          <w:szCs w:val="24"/>
        </w:rPr>
        <w:t>。</w:t>
      </w:r>
      <w:r w:rsidR="00C62B77" w:rsidRPr="001C3B96">
        <w:rPr>
          <w:szCs w:val="24"/>
        </w:rPr>
        <w:t>此外，</w:t>
      </w:r>
      <w:r w:rsidR="00C62B77">
        <w:rPr>
          <w:rFonts w:hint="eastAsia"/>
          <w:szCs w:val="24"/>
        </w:rPr>
        <w:t>可以</w:t>
      </w:r>
      <w:r w:rsidR="00C62B77" w:rsidRPr="001C3B96">
        <w:rPr>
          <w:szCs w:val="24"/>
        </w:rPr>
        <w:t>评估</w:t>
      </w:r>
      <w:r w:rsidR="00C62B77">
        <w:rPr>
          <w:rFonts w:hint="eastAsia"/>
          <w:szCs w:val="24"/>
        </w:rPr>
        <w:t>用来监测以下情况的机制：在</w:t>
      </w:r>
      <w:r w:rsidR="00C62B77" w:rsidRPr="001C3B96">
        <w:rPr>
          <w:szCs w:val="24"/>
        </w:rPr>
        <w:t>生产设施</w:t>
      </w:r>
      <w:r w:rsidR="00C62B77">
        <w:rPr>
          <w:rFonts w:hint="eastAsia"/>
          <w:szCs w:val="24"/>
        </w:rPr>
        <w:t>中把</w:t>
      </w:r>
      <w:r w:rsidR="00C62B77" w:rsidRPr="001C3B96">
        <w:rPr>
          <w:szCs w:val="24"/>
        </w:rPr>
        <w:t>非</w:t>
      </w:r>
      <w:r w:rsidR="00C62B77">
        <w:rPr>
          <w:rFonts w:hint="eastAsia"/>
          <w:szCs w:val="24"/>
        </w:rPr>
        <w:t>受控</w:t>
      </w:r>
      <w:r w:rsidR="00C62B77" w:rsidRPr="001C3B96">
        <w:rPr>
          <w:szCs w:val="24"/>
        </w:rPr>
        <w:t>用途</w:t>
      </w:r>
      <w:r w:rsidR="00C62B77">
        <w:rPr>
          <w:rFonts w:hint="eastAsia"/>
          <w:szCs w:val="24"/>
        </w:rPr>
        <w:t>转为受控</w:t>
      </w:r>
      <w:r w:rsidR="00C62B77" w:rsidRPr="001C3B96">
        <w:rPr>
          <w:szCs w:val="24"/>
        </w:rPr>
        <w:t>用途</w:t>
      </w:r>
      <w:r w:rsidR="00C62B77">
        <w:rPr>
          <w:rFonts w:hint="eastAsia"/>
          <w:szCs w:val="24"/>
        </w:rPr>
        <w:t>；在</w:t>
      </w:r>
      <w:r w:rsidR="00C62B77" w:rsidRPr="001C3B96">
        <w:rPr>
          <w:szCs w:val="24"/>
        </w:rPr>
        <w:t>项目完成</w:t>
      </w:r>
      <w:r w:rsidR="00C62B77">
        <w:rPr>
          <w:rFonts w:hint="eastAsia"/>
          <w:szCs w:val="24"/>
        </w:rPr>
        <w:t>之后淘汰有关生产</w:t>
      </w:r>
      <w:r w:rsidR="00C62B77" w:rsidRPr="001C3B96">
        <w:rPr>
          <w:szCs w:val="24"/>
        </w:rPr>
        <w:t>。</w:t>
      </w:r>
      <w:r w:rsidR="00C62B77">
        <w:rPr>
          <w:rFonts w:hint="eastAsia"/>
          <w:szCs w:val="24"/>
        </w:rPr>
        <w:t>关于</w:t>
      </w:r>
      <w:r w:rsidR="00C62B77" w:rsidRPr="001C3B96">
        <w:rPr>
          <w:szCs w:val="24"/>
        </w:rPr>
        <w:t>非法贸易</w:t>
      </w:r>
      <w:r w:rsidR="00C62B77">
        <w:rPr>
          <w:rFonts w:hint="eastAsia"/>
          <w:szCs w:val="24"/>
        </w:rPr>
        <w:t>问题</w:t>
      </w:r>
      <w:r w:rsidR="00C62B77" w:rsidRPr="001C3B96">
        <w:rPr>
          <w:szCs w:val="24"/>
        </w:rPr>
        <w:t>，可以与臭氧秘书处进行</w:t>
      </w:r>
      <w:r w:rsidR="00C62B77">
        <w:rPr>
          <w:rFonts w:hint="eastAsia"/>
          <w:szCs w:val="24"/>
        </w:rPr>
        <w:t>合作，寻找经过</w:t>
      </w:r>
      <w:r w:rsidR="00C62B77" w:rsidRPr="001C3B96">
        <w:rPr>
          <w:szCs w:val="24"/>
        </w:rPr>
        <w:t>改进</w:t>
      </w:r>
      <w:r w:rsidR="00C62B77">
        <w:rPr>
          <w:rFonts w:hint="eastAsia"/>
          <w:szCs w:val="24"/>
        </w:rPr>
        <w:t>的办法，以不</w:t>
      </w:r>
      <w:r w:rsidR="005F54FE">
        <w:rPr>
          <w:rFonts w:hint="eastAsia"/>
          <w:szCs w:val="24"/>
        </w:rPr>
        <w:t>事先做出是非判断</w:t>
      </w:r>
      <w:r w:rsidR="00C62B77">
        <w:rPr>
          <w:rFonts w:hint="eastAsia"/>
          <w:szCs w:val="24"/>
        </w:rPr>
        <w:t>的方式来</w:t>
      </w:r>
      <w:r w:rsidR="00C62B77" w:rsidRPr="001C3B96">
        <w:rPr>
          <w:szCs w:val="24"/>
        </w:rPr>
        <w:t>报告非法贸易，从而更好</w:t>
      </w:r>
      <w:r w:rsidR="00C62B77">
        <w:rPr>
          <w:rFonts w:hint="eastAsia"/>
          <w:szCs w:val="24"/>
        </w:rPr>
        <w:t>地</w:t>
      </w:r>
      <w:r w:rsidR="00C62B77" w:rsidRPr="001C3B96">
        <w:rPr>
          <w:szCs w:val="24"/>
        </w:rPr>
        <w:t>了解</w:t>
      </w:r>
      <w:r w:rsidR="00C62B77">
        <w:rPr>
          <w:rFonts w:hint="eastAsia"/>
          <w:szCs w:val="24"/>
        </w:rPr>
        <w:t>这种贸易</w:t>
      </w:r>
      <w:r w:rsidR="00C62B77" w:rsidRPr="001C3B96">
        <w:rPr>
          <w:szCs w:val="24"/>
        </w:rPr>
        <w:t>。</w:t>
      </w:r>
    </w:p>
    <w:p w14:paraId="04309475" w14:textId="72808B9A" w:rsidR="00986B05" w:rsidRPr="001C3B96" w:rsidRDefault="00C62B77" w:rsidP="002C202C">
      <w:pPr>
        <w:pStyle w:val="ListParagraph"/>
        <w:numPr>
          <w:ilvl w:val="0"/>
          <w:numId w:val="11"/>
        </w:numPr>
        <w:ind w:left="0" w:firstLine="0"/>
        <w:rPr>
          <w:szCs w:val="24"/>
        </w:rPr>
      </w:pPr>
      <w:r>
        <w:rPr>
          <w:rFonts w:hint="eastAsia"/>
          <w:szCs w:val="24"/>
        </w:rPr>
        <w:t>还有一名成员</w:t>
      </w:r>
      <w:r w:rsidR="00B072AC">
        <w:rPr>
          <w:rFonts w:hint="eastAsia"/>
          <w:szCs w:val="24"/>
        </w:rPr>
        <w:t>说，</w:t>
      </w:r>
      <w:r w:rsidR="00B072AC" w:rsidRPr="001C3B96">
        <w:rPr>
          <w:szCs w:val="24"/>
        </w:rPr>
        <w:t>有必要对现有程序进行</w:t>
      </w:r>
      <w:r w:rsidR="00B072AC">
        <w:rPr>
          <w:rFonts w:hint="eastAsia"/>
          <w:szCs w:val="24"/>
        </w:rPr>
        <w:t>一次</w:t>
      </w:r>
      <w:r w:rsidR="00B072AC" w:rsidRPr="001C3B96">
        <w:rPr>
          <w:szCs w:val="24"/>
        </w:rPr>
        <w:t>认真和</w:t>
      </w:r>
      <w:r w:rsidR="00B072AC">
        <w:rPr>
          <w:rFonts w:hint="eastAsia"/>
          <w:szCs w:val="24"/>
        </w:rPr>
        <w:t>严格</w:t>
      </w:r>
      <w:r w:rsidR="00B072AC" w:rsidRPr="001C3B96">
        <w:rPr>
          <w:szCs w:val="24"/>
        </w:rPr>
        <w:t>的评估，以建立一个有效和可持续的</w:t>
      </w:r>
      <w:r w:rsidR="00B072AC">
        <w:rPr>
          <w:rFonts w:hint="eastAsia"/>
          <w:szCs w:val="24"/>
        </w:rPr>
        <w:t>活动审查制度</w:t>
      </w:r>
      <w:r w:rsidR="00B072AC" w:rsidRPr="001C3B96">
        <w:rPr>
          <w:szCs w:val="24"/>
        </w:rPr>
        <w:t>。在</w:t>
      </w:r>
      <w:r w:rsidR="00B072AC">
        <w:rPr>
          <w:rFonts w:hint="eastAsia"/>
          <w:szCs w:val="24"/>
        </w:rPr>
        <w:t>增加计划进行</w:t>
      </w:r>
      <w:r w:rsidR="00B072AC" w:rsidRPr="001C3B96">
        <w:rPr>
          <w:szCs w:val="24"/>
        </w:rPr>
        <w:t>的活动之前，应</w:t>
      </w:r>
      <w:r w:rsidR="00B072AC">
        <w:rPr>
          <w:rFonts w:hint="eastAsia"/>
          <w:szCs w:val="24"/>
        </w:rPr>
        <w:t>发现</w:t>
      </w:r>
      <w:r w:rsidR="00B072AC" w:rsidRPr="001C3B96">
        <w:rPr>
          <w:szCs w:val="24"/>
        </w:rPr>
        <w:t>并纠正现有</w:t>
      </w:r>
      <w:r w:rsidR="00B072AC">
        <w:rPr>
          <w:rFonts w:hint="eastAsia"/>
          <w:szCs w:val="24"/>
        </w:rPr>
        <w:t>制度中</w:t>
      </w:r>
      <w:r w:rsidR="00B072AC" w:rsidRPr="001C3B96">
        <w:rPr>
          <w:szCs w:val="24"/>
        </w:rPr>
        <w:t>的缺点。</w:t>
      </w:r>
    </w:p>
    <w:p w14:paraId="049A5A65" w14:textId="0961B2A7" w:rsidR="00986B05" w:rsidRPr="001C3B96" w:rsidRDefault="00B072AC" w:rsidP="002C202C">
      <w:pPr>
        <w:pStyle w:val="ListParagraph"/>
        <w:numPr>
          <w:ilvl w:val="0"/>
          <w:numId w:val="11"/>
        </w:numPr>
        <w:ind w:left="0" w:firstLine="0"/>
        <w:rPr>
          <w:szCs w:val="24"/>
        </w:rPr>
      </w:pPr>
      <w:r w:rsidRPr="001C3B96">
        <w:rPr>
          <w:szCs w:val="24"/>
        </w:rPr>
        <w:t>讨论</w:t>
      </w:r>
      <w:r>
        <w:rPr>
          <w:rStyle w:val="FootnoteReference"/>
          <w:szCs w:val="24"/>
        </w:rPr>
        <w:footnoteReference w:id="2"/>
      </w:r>
      <w:r>
        <w:rPr>
          <w:rFonts w:hint="eastAsia"/>
          <w:szCs w:val="24"/>
        </w:rPr>
        <w:t>结束后</w:t>
      </w:r>
      <w:r w:rsidRPr="001C3B96">
        <w:rPr>
          <w:szCs w:val="24"/>
        </w:rPr>
        <w:t>，</w:t>
      </w:r>
      <w:r>
        <w:rPr>
          <w:rFonts w:hint="eastAsia"/>
          <w:szCs w:val="24"/>
        </w:rPr>
        <w:t>主席提议由</w:t>
      </w:r>
      <w:r w:rsidRPr="001C3B96">
        <w:rPr>
          <w:szCs w:val="24"/>
        </w:rPr>
        <w:t>感兴趣的委员会成员</w:t>
      </w:r>
      <w:r>
        <w:rPr>
          <w:rFonts w:hint="eastAsia"/>
          <w:szCs w:val="24"/>
        </w:rPr>
        <w:t>组成一个小组，委托其</w:t>
      </w:r>
      <w:r w:rsidRPr="001C3B96">
        <w:rPr>
          <w:szCs w:val="24"/>
        </w:rPr>
        <w:t>向秘书处提出</w:t>
      </w:r>
      <w:r>
        <w:rPr>
          <w:rFonts w:hint="eastAsia"/>
          <w:szCs w:val="24"/>
        </w:rPr>
        <w:t>关于今后</w:t>
      </w:r>
      <w:r w:rsidRPr="001C3B96">
        <w:rPr>
          <w:szCs w:val="24"/>
        </w:rPr>
        <w:t>步骤的具体建议。</w:t>
      </w:r>
      <w:r>
        <w:rPr>
          <w:rFonts w:hint="eastAsia"/>
          <w:szCs w:val="24"/>
        </w:rPr>
        <w:t>执行委员会</w:t>
      </w:r>
      <w:r w:rsidRPr="001C3B96">
        <w:rPr>
          <w:szCs w:val="24"/>
        </w:rPr>
        <w:t>根据联络小组的报告，</w:t>
      </w:r>
      <w:r w:rsidRPr="00B072AC">
        <w:rPr>
          <w:iCs/>
          <w:szCs w:val="24"/>
        </w:rPr>
        <w:t>除其他外</w:t>
      </w:r>
      <w:r w:rsidRPr="001C3B96">
        <w:rPr>
          <w:szCs w:val="24"/>
        </w:rPr>
        <w:t>决定</w:t>
      </w:r>
      <w:r>
        <w:rPr>
          <w:rFonts w:hint="eastAsia"/>
          <w:szCs w:val="24"/>
        </w:rPr>
        <w:t>如下</w:t>
      </w:r>
      <w:r w:rsidRPr="001C3B96">
        <w:rPr>
          <w:szCs w:val="24"/>
        </w:rPr>
        <w:t>：</w:t>
      </w:r>
    </w:p>
    <w:p w14:paraId="7C92B1ED" w14:textId="19CFDB40" w:rsidR="00B072AC" w:rsidRPr="00FB5162" w:rsidRDefault="00B072AC" w:rsidP="00B072AC">
      <w:pPr>
        <w:adjustRightInd w:val="0"/>
        <w:snapToGrid w:val="0"/>
        <w:spacing w:before="120" w:after="120" w:line="264" w:lineRule="auto"/>
        <w:ind w:left="980" w:hanging="490"/>
        <w:rPr>
          <w:sz w:val="24"/>
          <w:szCs w:val="24"/>
          <w:lang w:eastAsia="zh-CN"/>
        </w:rPr>
      </w:pPr>
      <w:bookmarkStart w:id="2" w:name="_ftnref2"/>
      <w:bookmarkEnd w:id="2"/>
      <w:r w:rsidRPr="00FB5162">
        <w:rPr>
          <w:rFonts w:hint="eastAsia"/>
          <w:sz w:val="24"/>
          <w:szCs w:val="24"/>
          <w:lang w:eastAsia="zh-CN"/>
        </w:rPr>
        <w:t>(</w:t>
      </w:r>
      <w:r w:rsidRPr="00FB5162">
        <w:rPr>
          <w:sz w:val="24"/>
          <w:szCs w:val="24"/>
          <w:lang w:eastAsia="zh-CN"/>
        </w:rPr>
        <w:t>a)</w:t>
      </w:r>
      <w:r w:rsidRPr="00FB5162">
        <w:rPr>
          <w:sz w:val="24"/>
          <w:szCs w:val="24"/>
          <w:lang w:eastAsia="zh-CN"/>
        </w:rPr>
        <w:tab/>
      </w:r>
      <w:r w:rsidR="00986B05" w:rsidRPr="00FB5162">
        <w:rPr>
          <w:sz w:val="24"/>
          <w:szCs w:val="24"/>
          <w:lang w:eastAsia="zh-CN"/>
        </w:rPr>
        <w:t>要求</w:t>
      </w:r>
      <w:r w:rsidRPr="00FB5162">
        <w:rPr>
          <w:rFonts w:hint="eastAsia"/>
          <w:sz w:val="24"/>
          <w:szCs w:val="24"/>
          <w:lang w:eastAsia="zh-CN"/>
        </w:rPr>
        <w:t>执委会</w:t>
      </w:r>
      <w:r w:rsidR="00986B05" w:rsidRPr="00FB5162">
        <w:rPr>
          <w:sz w:val="24"/>
          <w:szCs w:val="24"/>
          <w:lang w:eastAsia="zh-CN"/>
        </w:rPr>
        <w:t>秘书处</w:t>
      </w:r>
      <w:r w:rsidRPr="00FB5162">
        <w:rPr>
          <w:rFonts w:hint="eastAsia"/>
          <w:sz w:val="24"/>
          <w:szCs w:val="24"/>
          <w:lang w:eastAsia="zh-CN"/>
        </w:rPr>
        <w:t>按照第</w:t>
      </w:r>
      <w:r w:rsidRPr="00FB5162">
        <w:rPr>
          <w:sz w:val="24"/>
          <w:szCs w:val="24"/>
          <w:lang w:val="en-CA" w:eastAsia="zh-CN"/>
        </w:rPr>
        <w:t>XXX/3</w:t>
      </w:r>
      <w:r w:rsidRPr="00FB5162">
        <w:rPr>
          <w:rFonts w:hint="eastAsia"/>
          <w:sz w:val="24"/>
          <w:szCs w:val="24"/>
          <w:lang w:val="en-CA" w:eastAsia="zh-CN"/>
        </w:rPr>
        <w:t>号决定第</w:t>
      </w:r>
      <w:r w:rsidRPr="00FB5162">
        <w:rPr>
          <w:rFonts w:hint="eastAsia"/>
          <w:sz w:val="24"/>
          <w:szCs w:val="24"/>
          <w:lang w:val="en-CA" w:eastAsia="zh-CN"/>
        </w:rPr>
        <w:t>6</w:t>
      </w:r>
      <w:r w:rsidRPr="00FB5162">
        <w:rPr>
          <w:rFonts w:hint="eastAsia"/>
          <w:sz w:val="24"/>
          <w:szCs w:val="24"/>
          <w:lang w:val="en-CA" w:eastAsia="zh-CN"/>
        </w:rPr>
        <w:t>段，并以</w:t>
      </w:r>
      <w:r w:rsidRPr="00FB5162">
        <w:rPr>
          <w:sz w:val="24"/>
          <w:szCs w:val="24"/>
          <w:lang w:val="en-CA" w:eastAsia="zh-CN"/>
        </w:rPr>
        <w:t>UNEP/OzL.Pro/ExCom/82/70</w:t>
      </w:r>
      <w:r w:rsidRPr="00FB5162">
        <w:rPr>
          <w:rFonts w:hint="eastAsia"/>
          <w:sz w:val="24"/>
          <w:szCs w:val="24"/>
          <w:lang w:val="en-CA" w:eastAsia="zh-CN"/>
        </w:rPr>
        <w:t>号文件所载</w:t>
      </w:r>
      <w:r w:rsidR="00885984" w:rsidRPr="00FB5162">
        <w:rPr>
          <w:rFonts w:hint="eastAsia"/>
          <w:sz w:val="24"/>
          <w:szCs w:val="24"/>
          <w:lang w:val="en-CA" w:eastAsia="zh-CN"/>
        </w:rPr>
        <w:t>资料</w:t>
      </w:r>
      <w:r w:rsidRPr="00FB5162">
        <w:rPr>
          <w:rFonts w:hint="eastAsia"/>
          <w:sz w:val="24"/>
          <w:szCs w:val="24"/>
          <w:lang w:val="en-CA" w:eastAsia="zh-CN"/>
        </w:rPr>
        <w:t>为基础，</w:t>
      </w:r>
      <w:r w:rsidRPr="00FB5162">
        <w:rPr>
          <w:rFonts w:hint="eastAsia"/>
          <w:sz w:val="24"/>
          <w:szCs w:val="24"/>
          <w:lang w:eastAsia="zh-CN"/>
        </w:rPr>
        <w:t>及时</w:t>
      </w:r>
      <w:r w:rsidRPr="00FB5162">
        <w:rPr>
          <w:sz w:val="24"/>
          <w:szCs w:val="24"/>
          <w:lang w:eastAsia="zh-CN"/>
        </w:rPr>
        <w:t>向臭氧秘书处提供</w:t>
      </w:r>
      <w:r w:rsidRPr="00FB5162">
        <w:rPr>
          <w:rFonts w:hint="eastAsia"/>
          <w:sz w:val="24"/>
          <w:szCs w:val="24"/>
          <w:lang w:eastAsia="zh-CN"/>
        </w:rPr>
        <w:t>所要求的</w:t>
      </w:r>
      <w:r w:rsidRPr="00FB5162">
        <w:rPr>
          <w:sz w:val="24"/>
          <w:szCs w:val="24"/>
          <w:lang w:eastAsia="zh-CN"/>
        </w:rPr>
        <w:t>信息，</w:t>
      </w:r>
      <w:r w:rsidR="00885984" w:rsidRPr="00FB5162">
        <w:rPr>
          <w:rFonts w:hint="eastAsia"/>
          <w:sz w:val="24"/>
          <w:szCs w:val="24"/>
          <w:lang w:eastAsia="zh-CN"/>
        </w:rPr>
        <w:t>使后者能够向缔约方</w:t>
      </w:r>
      <w:r w:rsidR="005F54FE">
        <w:rPr>
          <w:rFonts w:hint="eastAsia"/>
          <w:sz w:val="24"/>
          <w:szCs w:val="24"/>
          <w:lang w:eastAsia="zh-CN"/>
        </w:rPr>
        <w:t>大会</w:t>
      </w:r>
      <w:r w:rsidR="00885984" w:rsidRPr="00FB5162">
        <w:rPr>
          <w:rFonts w:hint="eastAsia"/>
          <w:sz w:val="24"/>
          <w:szCs w:val="24"/>
          <w:lang w:eastAsia="zh-CN"/>
        </w:rPr>
        <w:t>提供关于不限成员名额工作组第四十一次会议的总结，在其中概述《议定书》和多边基金之下各种关于受控物质</w:t>
      </w:r>
      <w:r w:rsidR="00C0557B">
        <w:rPr>
          <w:rFonts w:hint="eastAsia"/>
          <w:sz w:val="24"/>
          <w:szCs w:val="24"/>
          <w:lang w:eastAsia="zh-CN"/>
        </w:rPr>
        <w:t>、供</w:t>
      </w:r>
      <w:r w:rsidR="00885984" w:rsidRPr="00FB5162">
        <w:rPr>
          <w:rFonts w:hint="eastAsia"/>
          <w:sz w:val="24"/>
          <w:szCs w:val="24"/>
          <w:lang w:eastAsia="zh-CN"/>
        </w:rPr>
        <w:t>缔约方</w:t>
      </w:r>
      <w:r w:rsidR="005F54FE">
        <w:rPr>
          <w:rFonts w:hint="eastAsia"/>
          <w:sz w:val="24"/>
          <w:szCs w:val="24"/>
          <w:lang w:eastAsia="zh-CN"/>
        </w:rPr>
        <w:t>大会</w:t>
      </w:r>
      <w:r w:rsidR="00C0557B">
        <w:rPr>
          <w:rFonts w:hint="eastAsia"/>
          <w:sz w:val="24"/>
          <w:szCs w:val="24"/>
          <w:lang w:eastAsia="zh-CN"/>
        </w:rPr>
        <w:t>据以</w:t>
      </w:r>
      <w:r w:rsidR="00885984" w:rsidRPr="00FB5162">
        <w:rPr>
          <w:rFonts w:hint="eastAsia"/>
          <w:sz w:val="24"/>
          <w:szCs w:val="24"/>
          <w:lang w:eastAsia="zh-CN"/>
        </w:rPr>
        <w:t>审查和确保履行《议定书》所规定义务和多边基金下</w:t>
      </w:r>
      <w:r w:rsidR="00C0557B">
        <w:rPr>
          <w:rFonts w:hint="eastAsia"/>
          <w:sz w:val="24"/>
          <w:szCs w:val="24"/>
          <w:lang w:eastAsia="zh-CN"/>
        </w:rPr>
        <w:t>各项协定所载条款</w:t>
      </w:r>
      <w:r w:rsidR="00BE19BE">
        <w:rPr>
          <w:rFonts w:hint="eastAsia"/>
          <w:sz w:val="24"/>
          <w:szCs w:val="24"/>
          <w:lang w:eastAsia="zh-CN"/>
        </w:rPr>
        <w:t>的程序</w:t>
      </w:r>
      <w:r w:rsidR="00C0557B">
        <w:rPr>
          <w:rFonts w:hint="eastAsia"/>
          <w:sz w:val="24"/>
          <w:szCs w:val="24"/>
          <w:lang w:eastAsia="zh-CN"/>
        </w:rPr>
        <w:t>，</w:t>
      </w:r>
      <w:r w:rsidR="00C0557B" w:rsidRPr="00FB5162">
        <w:rPr>
          <w:rFonts w:hint="eastAsia"/>
          <w:sz w:val="24"/>
          <w:szCs w:val="24"/>
          <w:lang w:eastAsia="zh-CN"/>
        </w:rPr>
        <w:t>包括</w:t>
      </w:r>
      <w:r w:rsidR="00C0557B">
        <w:rPr>
          <w:rFonts w:hint="eastAsia"/>
          <w:sz w:val="24"/>
          <w:szCs w:val="24"/>
          <w:lang w:eastAsia="zh-CN"/>
        </w:rPr>
        <w:t>履行</w:t>
      </w:r>
      <w:r w:rsidR="00C0557B" w:rsidRPr="00FB5162">
        <w:rPr>
          <w:rFonts w:hint="eastAsia"/>
          <w:sz w:val="24"/>
          <w:szCs w:val="24"/>
          <w:lang w:eastAsia="zh-CN"/>
        </w:rPr>
        <w:t>监测、报告和核查义务</w:t>
      </w:r>
      <w:r w:rsidR="00C0557B">
        <w:rPr>
          <w:rFonts w:hint="eastAsia"/>
          <w:sz w:val="24"/>
          <w:szCs w:val="24"/>
          <w:lang w:eastAsia="zh-CN"/>
        </w:rPr>
        <w:t>的程序</w:t>
      </w:r>
      <w:r w:rsidR="00885984" w:rsidRPr="00FB5162">
        <w:rPr>
          <w:rFonts w:hint="eastAsia"/>
          <w:sz w:val="24"/>
          <w:szCs w:val="24"/>
          <w:lang w:eastAsia="zh-CN"/>
        </w:rPr>
        <w:t>；</w:t>
      </w:r>
    </w:p>
    <w:p w14:paraId="75713BF9" w14:textId="404A630A" w:rsidR="00885984" w:rsidRPr="00885984" w:rsidRDefault="00885984" w:rsidP="00B072AC">
      <w:pPr>
        <w:adjustRightInd w:val="0"/>
        <w:snapToGrid w:val="0"/>
        <w:spacing w:before="120" w:after="120" w:line="264" w:lineRule="auto"/>
        <w:ind w:left="980" w:hanging="490"/>
        <w:rPr>
          <w:lang w:val="en-CA" w:eastAsia="zh-CN"/>
        </w:rPr>
      </w:pPr>
      <w:r w:rsidRPr="00FB5162">
        <w:rPr>
          <w:sz w:val="24"/>
          <w:szCs w:val="24"/>
          <w:lang w:eastAsia="zh-CN"/>
        </w:rPr>
        <w:t>(</w:t>
      </w:r>
      <w:r w:rsidR="00986B05" w:rsidRPr="00FB5162">
        <w:rPr>
          <w:sz w:val="24"/>
          <w:szCs w:val="24"/>
          <w:lang w:eastAsia="zh-CN"/>
        </w:rPr>
        <w:t>b</w:t>
      </w:r>
      <w:r w:rsidRPr="00FB5162">
        <w:rPr>
          <w:rFonts w:hint="eastAsia"/>
          <w:sz w:val="24"/>
          <w:szCs w:val="24"/>
          <w:lang w:eastAsia="zh-CN"/>
        </w:rPr>
        <w:t>)</w:t>
      </w:r>
      <w:r w:rsidRPr="00FB5162">
        <w:rPr>
          <w:sz w:val="24"/>
          <w:szCs w:val="24"/>
          <w:lang w:eastAsia="zh-CN"/>
        </w:rPr>
        <w:tab/>
      </w:r>
      <w:r w:rsidR="00986B05" w:rsidRPr="00FB5162">
        <w:rPr>
          <w:sz w:val="24"/>
          <w:szCs w:val="24"/>
          <w:lang w:eastAsia="zh-CN"/>
        </w:rPr>
        <w:t>要求秘书处</w:t>
      </w:r>
      <w:r w:rsidRPr="00FB5162">
        <w:rPr>
          <w:rFonts w:hint="eastAsia"/>
          <w:sz w:val="24"/>
          <w:szCs w:val="24"/>
          <w:lang w:eastAsia="zh-CN"/>
        </w:rPr>
        <w:t>编制</w:t>
      </w:r>
      <w:r w:rsidR="00986B05" w:rsidRPr="00FB5162">
        <w:rPr>
          <w:sz w:val="24"/>
          <w:szCs w:val="24"/>
          <w:lang w:eastAsia="zh-CN"/>
        </w:rPr>
        <w:t>一份</w:t>
      </w:r>
      <w:r w:rsidR="00C0557B">
        <w:rPr>
          <w:rFonts w:hint="eastAsia"/>
          <w:sz w:val="24"/>
          <w:szCs w:val="24"/>
          <w:lang w:eastAsia="zh-CN"/>
        </w:rPr>
        <w:t>供第八十三次会议审议的</w:t>
      </w:r>
      <w:r w:rsidR="00986B05" w:rsidRPr="00FB5162">
        <w:rPr>
          <w:sz w:val="24"/>
          <w:szCs w:val="24"/>
          <w:lang w:eastAsia="zh-CN"/>
        </w:rPr>
        <w:t>文件</w:t>
      </w:r>
      <w:r w:rsidRPr="00FB5162">
        <w:rPr>
          <w:rFonts w:hint="eastAsia"/>
          <w:sz w:val="24"/>
          <w:szCs w:val="24"/>
          <w:lang w:eastAsia="zh-CN"/>
        </w:rPr>
        <w:t>，</w:t>
      </w:r>
      <w:r w:rsidRPr="00FB5162">
        <w:rPr>
          <w:rFonts w:hint="eastAsia"/>
          <w:sz w:val="24"/>
          <w:szCs w:val="24"/>
          <w:lang w:val="en-CA" w:eastAsia="zh-CN"/>
        </w:rPr>
        <w:t>在其中概述现行的</w:t>
      </w:r>
      <w:r w:rsidRPr="00FB5162">
        <w:rPr>
          <w:sz w:val="24"/>
          <w:szCs w:val="24"/>
          <w:lang w:val="en-CA" w:eastAsia="zh-CN"/>
        </w:rPr>
        <w:t>监测</w:t>
      </w:r>
      <w:r w:rsidRPr="00FB5162">
        <w:rPr>
          <w:rFonts w:hint="eastAsia"/>
          <w:sz w:val="24"/>
          <w:szCs w:val="24"/>
          <w:lang w:val="en-CA" w:eastAsia="zh-CN"/>
        </w:rPr>
        <w:t>、</w:t>
      </w:r>
      <w:r w:rsidRPr="00FB5162">
        <w:rPr>
          <w:sz w:val="24"/>
          <w:szCs w:val="24"/>
          <w:lang w:val="en-CA" w:eastAsia="zh-CN"/>
        </w:rPr>
        <w:t>报告</w:t>
      </w:r>
      <w:r w:rsidRPr="00FB5162">
        <w:rPr>
          <w:rFonts w:hint="eastAsia"/>
          <w:sz w:val="24"/>
          <w:szCs w:val="24"/>
          <w:lang w:val="en-CA" w:eastAsia="zh-CN"/>
        </w:rPr>
        <w:t>、核查</w:t>
      </w:r>
      <w:r w:rsidR="004863F8">
        <w:rPr>
          <w:sz w:val="24"/>
          <w:szCs w:val="24"/>
          <w:lang w:val="en-CA" w:eastAsia="zh-CN"/>
        </w:rPr>
        <w:t>以及可强制执行的</w:t>
      </w:r>
      <w:r w:rsidRPr="00FB5162">
        <w:rPr>
          <w:sz w:val="24"/>
          <w:szCs w:val="24"/>
          <w:lang w:val="en-CA" w:eastAsia="zh-CN"/>
        </w:rPr>
        <w:t>许可</w:t>
      </w:r>
      <w:r w:rsidRPr="00FB5162">
        <w:rPr>
          <w:rFonts w:hint="eastAsia"/>
          <w:sz w:val="24"/>
          <w:szCs w:val="24"/>
          <w:lang w:val="en-CA" w:eastAsia="zh-CN"/>
        </w:rPr>
        <w:t>证</w:t>
      </w:r>
      <w:r w:rsidRPr="00FB5162">
        <w:rPr>
          <w:sz w:val="24"/>
          <w:szCs w:val="24"/>
          <w:lang w:val="en-CA" w:eastAsia="zh-CN"/>
        </w:rPr>
        <w:t>和配额</w:t>
      </w:r>
      <w:r w:rsidRPr="00FB5162">
        <w:rPr>
          <w:rFonts w:hint="eastAsia"/>
          <w:sz w:val="24"/>
          <w:szCs w:val="24"/>
          <w:lang w:val="en-CA" w:eastAsia="zh-CN"/>
        </w:rPr>
        <w:t>制度</w:t>
      </w:r>
      <w:r w:rsidR="00FB5162" w:rsidRPr="00FB5162">
        <w:rPr>
          <w:rFonts w:hint="eastAsia"/>
          <w:sz w:val="24"/>
          <w:szCs w:val="24"/>
          <w:lang w:val="en-CA" w:eastAsia="zh-CN"/>
        </w:rPr>
        <w:t>，</w:t>
      </w:r>
      <w:r w:rsidR="00FB5162" w:rsidRPr="00FB5162">
        <w:rPr>
          <w:sz w:val="24"/>
          <w:szCs w:val="24"/>
          <w:lang w:eastAsia="zh-CN"/>
        </w:rPr>
        <w:t>包括</w:t>
      </w:r>
      <w:r w:rsidR="00FB5162" w:rsidRPr="00FB5162">
        <w:rPr>
          <w:rFonts w:hint="eastAsia"/>
          <w:sz w:val="24"/>
          <w:szCs w:val="24"/>
          <w:lang w:eastAsia="zh-CN"/>
        </w:rPr>
        <w:t>说明在</w:t>
      </w:r>
      <w:r w:rsidR="00FB5162" w:rsidRPr="00FB5162">
        <w:rPr>
          <w:sz w:val="24"/>
          <w:szCs w:val="24"/>
          <w:lang w:eastAsia="zh-CN"/>
        </w:rPr>
        <w:t>多边基金支持下</w:t>
      </w:r>
      <w:r w:rsidR="00FB5162" w:rsidRPr="00FB5162">
        <w:rPr>
          <w:rFonts w:hint="eastAsia"/>
          <w:sz w:val="24"/>
          <w:szCs w:val="24"/>
          <w:lang w:eastAsia="zh-CN"/>
        </w:rPr>
        <w:t>建立、用以</w:t>
      </w:r>
      <w:r w:rsidR="00FB5162" w:rsidRPr="00FB5162">
        <w:rPr>
          <w:sz w:val="24"/>
          <w:szCs w:val="24"/>
          <w:lang w:eastAsia="zh-CN"/>
        </w:rPr>
        <w:t>向执行委员会</w:t>
      </w:r>
      <w:r w:rsidR="00FB5162" w:rsidRPr="00FB5162">
        <w:rPr>
          <w:rFonts w:hint="eastAsia"/>
          <w:sz w:val="24"/>
          <w:szCs w:val="24"/>
          <w:lang w:eastAsia="zh-CN"/>
        </w:rPr>
        <w:t>汇报工作</w:t>
      </w:r>
      <w:r w:rsidR="00FB5162" w:rsidRPr="00FB5162">
        <w:rPr>
          <w:sz w:val="24"/>
          <w:szCs w:val="24"/>
          <w:lang w:eastAsia="zh-CN"/>
        </w:rPr>
        <w:t>的制度的</w:t>
      </w:r>
      <w:r w:rsidR="00FB5162" w:rsidRPr="00FB5162">
        <w:rPr>
          <w:rFonts w:hint="eastAsia"/>
          <w:sz w:val="24"/>
          <w:szCs w:val="24"/>
          <w:lang w:eastAsia="zh-CN"/>
        </w:rPr>
        <w:t>各种</w:t>
      </w:r>
      <w:r w:rsidR="00FB5162" w:rsidRPr="00FB5162">
        <w:rPr>
          <w:sz w:val="24"/>
          <w:szCs w:val="24"/>
          <w:lang w:eastAsia="zh-CN"/>
        </w:rPr>
        <w:t>要求和做法（</w:t>
      </w:r>
      <w:r w:rsidR="00FB5162" w:rsidRPr="00FB5162">
        <w:rPr>
          <w:rFonts w:hint="eastAsia"/>
          <w:sz w:val="24"/>
          <w:szCs w:val="24"/>
          <w:lang w:eastAsia="zh-CN"/>
        </w:rPr>
        <w:t>第</w:t>
      </w:r>
      <w:r w:rsidR="00FB5162" w:rsidRPr="00FB5162">
        <w:rPr>
          <w:sz w:val="24"/>
          <w:szCs w:val="24"/>
          <w:lang w:eastAsia="zh-CN"/>
        </w:rPr>
        <w:t>82/86</w:t>
      </w:r>
      <w:r w:rsidR="00FB5162" w:rsidRPr="00FB5162">
        <w:rPr>
          <w:rFonts w:hint="eastAsia"/>
          <w:sz w:val="24"/>
          <w:szCs w:val="24"/>
          <w:lang w:eastAsia="zh-CN"/>
        </w:rPr>
        <w:t>号决定</w:t>
      </w:r>
      <w:r w:rsidR="00FB5162" w:rsidRPr="00FB5162">
        <w:rPr>
          <w:rFonts w:hint="eastAsia"/>
          <w:sz w:val="24"/>
          <w:szCs w:val="24"/>
          <w:lang w:eastAsia="zh-CN"/>
        </w:rPr>
        <w:t>(</w:t>
      </w:r>
      <w:r w:rsidR="00FB5162" w:rsidRPr="00FB5162">
        <w:rPr>
          <w:sz w:val="24"/>
          <w:szCs w:val="24"/>
          <w:lang w:eastAsia="zh-CN"/>
        </w:rPr>
        <w:t>b)</w:t>
      </w:r>
      <w:r w:rsidR="00FB5162" w:rsidRPr="00FB5162">
        <w:rPr>
          <w:sz w:val="24"/>
          <w:szCs w:val="24"/>
          <w:lang w:eastAsia="zh-CN"/>
        </w:rPr>
        <w:t>和</w:t>
      </w:r>
      <w:r w:rsidR="00FB5162" w:rsidRPr="00FB5162">
        <w:rPr>
          <w:rFonts w:hint="eastAsia"/>
          <w:sz w:val="24"/>
          <w:szCs w:val="24"/>
          <w:lang w:eastAsia="zh-CN"/>
        </w:rPr>
        <w:t>(</w:t>
      </w:r>
      <w:r w:rsidR="00FB5162" w:rsidRPr="00FB5162">
        <w:rPr>
          <w:sz w:val="24"/>
          <w:szCs w:val="24"/>
          <w:lang w:eastAsia="zh-CN"/>
        </w:rPr>
        <w:t>c)</w:t>
      </w:r>
      <w:r w:rsidR="00FB5162" w:rsidRPr="00FB5162">
        <w:rPr>
          <w:rFonts w:hint="eastAsia"/>
          <w:sz w:val="24"/>
          <w:szCs w:val="24"/>
          <w:lang w:eastAsia="zh-CN"/>
        </w:rPr>
        <w:t>段</w:t>
      </w:r>
      <w:r w:rsidR="00FB5162" w:rsidRPr="00FB5162">
        <w:rPr>
          <w:sz w:val="24"/>
          <w:szCs w:val="24"/>
          <w:lang w:eastAsia="zh-CN"/>
        </w:rPr>
        <w:t>）。</w:t>
      </w:r>
    </w:p>
    <w:p w14:paraId="46A1048D" w14:textId="689A4AB3" w:rsidR="00986B05" w:rsidRPr="00986B05" w:rsidRDefault="00986B05" w:rsidP="00C0557B">
      <w:pPr>
        <w:pStyle w:val="Heading2"/>
        <w:spacing w:before="120" w:after="120" w:line="264" w:lineRule="auto"/>
        <w:rPr>
          <w:lang w:val="en-US" w:eastAsia="zh-CN"/>
        </w:rPr>
      </w:pPr>
      <w:r w:rsidRPr="00986B05">
        <w:rPr>
          <w:lang w:val="en-US" w:eastAsia="zh-CN"/>
        </w:rPr>
        <w:t>自第</w:t>
      </w:r>
      <w:r w:rsidR="00C0557B">
        <w:rPr>
          <w:rFonts w:hint="eastAsia"/>
          <w:lang w:val="en-US" w:eastAsia="zh-CN"/>
        </w:rPr>
        <w:t>八十二次会议</w:t>
      </w:r>
      <w:r w:rsidRPr="00986B05">
        <w:rPr>
          <w:lang w:val="en-US" w:eastAsia="zh-CN"/>
        </w:rPr>
        <w:t>以来采取的行动</w:t>
      </w:r>
    </w:p>
    <w:p w14:paraId="5ABE0D98" w14:textId="0A103876" w:rsidR="00C0557B" w:rsidRDefault="00C0557B" w:rsidP="002C202C">
      <w:pPr>
        <w:pStyle w:val="ListParagraph"/>
        <w:numPr>
          <w:ilvl w:val="0"/>
          <w:numId w:val="11"/>
        </w:numPr>
        <w:ind w:left="0" w:firstLine="0"/>
        <w:rPr>
          <w:szCs w:val="24"/>
        </w:rPr>
      </w:pPr>
      <w:r>
        <w:rPr>
          <w:rFonts w:ascii="SimSun" w:hAnsi="SimSun" w:hint="eastAsia"/>
          <w:szCs w:val="24"/>
        </w:rPr>
        <w:t>按照第</w:t>
      </w:r>
      <w:r w:rsidR="00986B05" w:rsidRPr="00C0557B">
        <w:rPr>
          <w:szCs w:val="24"/>
        </w:rPr>
        <w:t>82/86</w:t>
      </w:r>
      <w:r>
        <w:rPr>
          <w:rFonts w:hint="eastAsia"/>
          <w:szCs w:val="24"/>
        </w:rPr>
        <w:t>号</w:t>
      </w:r>
      <w:r w:rsidRPr="00C0557B">
        <w:rPr>
          <w:szCs w:val="24"/>
        </w:rPr>
        <w:t>决定</w:t>
      </w:r>
      <w:r>
        <w:rPr>
          <w:rFonts w:hint="eastAsia"/>
          <w:szCs w:val="24"/>
        </w:rPr>
        <w:t>(</w:t>
      </w:r>
      <w:r w:rsidR="00986B05" w:rsidRPr="00C0557B">
        <w:rPr>
          <w:szCs w:val="24"/>
        </w:rPr>
        <w:t>b</w:t>
      </w:r>
      <w:r>
        <w:rPr>
          <w:rFonts w:hint="eastAsia"/>
          <w:szCs w:val="24"/>
        </w:rPr>
        <w:t>)</w:t>
      </w:r>
      <w:r>
        <w:rPr>
          <w:rFonts w:hint="eastAsia"/>
          <w:szCs w:val="24"/>
        </w:rPr>
        <w:t>段</w:t>
      </w:r>
      <w:r w:rsidR="00986B05" w:rsidRPr="00C0557B">
        <w:rPr>
          <w:szCs w:val="24"/>
        </w:rPr>
        <w:t>，</w:t>
      </w:r>
      <w:r w:rsidR="00E76CB3" w:rsidRPr="00C0557B">
        <w:rPr>
          <w:szCs w:val="24"/>
        </w:rPr>
        <w:t>多边基金</w:t>
      </w:r>
      <w:r w:rsidR="00986B05" w:rsidRPr="00C0557B">
        <w:rPr>
          <w:szCs w:val="24"/>
        </w:rPr>
        <w:t>秘书处于</w:t>
      </w:r>
      <w:r w:rsidR="00986B05" w:rsidRPr="00C0557B">
        <w:rPr>
          <w:szCs w:val="24"/>
        </w:rPr>
        <w:t>2019</w:t>
      </w:r>
      <w:r w:rsidR="00986B05" w:rsidRPr="00C0557B">
        <w:rPr>
          <w:szCs w:val="24"/>
        </w:rPr>
        <w:t>年</w:t>
      </w:r>
      <w:r w:rsidR="00986B05" w:rsidRPr="00C0557B">
        <w:rPr>
          <w:szCs w:val="24"/>
        </w:rPr>
        <w:t>2</w:t>
      </w:r>
      <w:r w:rsidR="00986B05" w:rsidRPr="00C0557B">
        <w:rPr>
          <w:szCs w:val="24"/>
        </w:rPr>
        <w:t>月</w:t>
      </w:r>
      <w:r w:rsidR="00986B05" w:rsidRPr="00C0557B">
        <w:rPr>
          <w:szCs w:val="24"/>
        </w:rPr>
        <w:t>28</w:t>
      </w:r>
      <w:r w:rsidR="00986B05" w:rsidRPr="00C0557B">
        <w:rPr>
          <w:szCs w:val="24"/>
        </w:rPr>
        <w:t>日向臭氧秘书处提交了一份文件</w:t>
      </w:r>
      <w:bookmarkStart w:id="3" w:name="_ftnref3"/>
      <w:bookmarkEnd w:id="3"/>
      <w:r>
        <w:rPr>
          <w:rStyle w:val="FootnoteReference"/>
          <w:szCs w:val="24"/>
        </w:rPr>
        <w:footnoteReference w:id="3"/>
      </w:r>
      <w:r w:rsidR="003C02F2">
        <w:rPr>
          <w:rFonts w:hint="eastAsia"/>
          <w:szCs w:val="24"/>
        </w:rPr>
        <w:t>，其中载有多边基金秘书处根据</w:t>
      </w:r>
      <w:r w:rsidR="003C02F2" w:rsidRPr="003C02F2">
        <w:rPr>
          <w:szCs w:val="24"/>
          <w:lang w:val="en-CA"/>
        </w:rPr>
        <w:t>UNEP/OzL.Pro/ExCom/82/70</w:t>
      </w:r>
      <w:r w:rsidR="003C02F2">
        <w:rPr>
          <w:rFonts w:hint="eastAsia"/>
          <w:szCs w:val="24"/>
          <w:lang w:val="en-CA"/>
        </w:rPr>
        <w:t>号文件所载资料编写</w:t>
      </w:r>
      <w:r w:rsidR="003C02F2">
        <w:rPr>
          <w:rFonts w:hint="eastAsia"/>
          <w:szCs w:val="24"/>
        </w:rPr>
        <w:t>的一份说明。</w:t>
      </w:r>
    </w:p>
    <w:p w14:paraId="35924AA0" w14:textId="167B26EA" w:rsidR="00986B05" w:rsidRPr="00C0557B" w:rsidRDefault="00986B05" w:rsidP="002C202C">
      <w:pPr>
        <w:pStyle w:val="ListParagraph"/>
        <w:numPr>
          <w:ilvl w:val="0"/>
          <w:numId w:val="11"/>
        </w:numPr>
        <w:ind w:left="0" w:firstLine="0"/>
        <w:rPr>
          <w:szCs w:val="24"/>
        </w:rPr>
      </w:pPr>
      <w:r w:rsidRPr="00C0557B">
        <w:rPr>
          <w:szCs w:val="24"/>
        </w:rPr>
        <w:t>秘书处的说明</w:t>
      </w:r>
      <w:r w:rsidR="003C02F2" w:rsidRPr="003C02F2">
        <w:rPr>
          <w:rFonts w:hint="eastAsia"/>
          <w:szCs w:val="24"/>
          <w:lang w:val="en-GB"/>
        </w:rPr>
        <w:t>概述</w:t>
      </w:r>
      <w:r w:rsidR="003C02F2">
        <w:rPr>
          <w:rFonts w:hint="eastAsia"/>
          <w:szCs w:val="24"/>
          <w:lang w:val="en-GB"/>
        </w:rPr>
        <w:t>了</w:t>
      </w:r>
      <w:r w:rsidR="003C02F2" w:rsidRPr="003C02F2">
        <w:rPr>
          <w:rFonts w:hint="eastAsia"/>
          <w:szCs w:val="24"/>
          <w:lang w:val="en-GB"/>
        </w:rPr>
        <w:t>《议定书》和多边基金之下各种关于受控物质、供</w:t>
      </w:r>
      <w:r w:rsidR="003C02F2">
        <w:rPr>
          <w:rFonts w:hint="eastAsia"/>
          <w:szCs w:val="24"/>
          <w:lang w:val="en-GB"/>
        </w:rPr>
        <w:t>执委会</w:t>
      </w:r>
      <w:r w:rsidR="003C02F2" w:rsidRPr="003C02F2">
        <w:rPr>
          <w:rFonts w:hint="eastAsia"/>
          <w:szCs w:val="24"/>
          <w:lang w:val="en-GB"/>
        </w:rPr>
        <w:t>据以审查和确保履行《议定书》所规定义务和多边基金下各项协定所载条款</w:t>
      </w:r>
      <w:r w:rsidR="00BE19BE">
        <w:rPr>
          <w:rFonts w:hint="eastAsia"/>
          <w:szCs w:val="24"/>
          <w:lang w:val="en-GB"/>
        </w:rPr>
        <w:t>的程序</w:t>
      </w:r>
      <w:r w:rsidR="003C02F2" w:rsidRPr="003C02F2">
        <w:rPr>
          <w:rFonts w:hint="eastAsia"/>
          <w:szCs w:val="24"/>
          <w:lang w:val="en-GB"/>
        </w:rPr>
        <w:t>，包括履行监测、报告和核查义务的程序</w:t>
      </w:r>
      <w:r w:rsidR="003C02F2">
        <w:rPr>
          <w:rStyle w:val="FootnoteReference"/>
          <w:szCs w:val="24"/>
          <w:lang w:val="en-GB"/>
        </w:rPr>
        <w:footnoteReference w:id="4"/>
      </w:r>
      <w:r w:rsidR="003C02F2">
        <w:rPr>
          <w:rFonts w:hint="eastAsia"/>
          <w:szCs w:val="24"/>
        </w:rPr>
        <w:t>。该说明概要介绍了多边基金的政策和程序，</w:t>
      </w:r>
      <w:r w:rsidRPr="00C0557B">
        <w:rPr>
          <w:szCs w:val="24"/>
        </w:rPr>
        <w:t>重点是：</w:t>
      </w:r>
    </w:p>
    <w:p w14:paraId="4845A2DB" w14:textId="3EDE739C" w:rsidR="00986B05" w:rsidRPr="003C02F2" w:rsidRDefault="005913C2" w:rsidP="003C02F2">
      <w:pPr>
        <w:adjustRightInd w:val="0"/>
        <w:snapToGrid w:val="0"/>
        <w:spacing w:before="120" w:after="120" w:line="264" w:lineRule="auto"/>
        <w:ind w:left="980" w:hanging="490"/>
        <w:rPr>
          <w:sz w:val="24"/>
          <w:szCs w:val="24"/>
          <w:lang w:eastAsia="zh-CN"/>
        </w:rPr>
      </w:pPr>
      <w:r>
        <w:rPr>
          <w:rFonts w:hint="eastAsia"/>
          <w:sz w:val="24"/>
          <w:szCs w:val="24"/>
          <w:lang w:eastAsia="zh-CN"/>
        </w:rPr>
        <w:lastRenderedPageBreak/>
        <w:t>(</w:t>
      </w:r>
      <w:r>
        <w:rPr>
          <w:sz w:val="24"/>
          <w:szCs w:val="24"/>
          <w:lang w:eastAsia="zh-CN"/>
        </w:rPr>
        <w:t>a)</w:t>
      </w:r>
      <w:r>
        <w:rPr>
          <w:sz w:val="24"/>
          <w:szCs w:val="24"/>
          <w:lang w:eastAsia="zh-CN"/>
        </w:rPr>
        <w:tab/>
      </w:r>
      <w:r>
        <w:rPr>
          <w:rFonts w:hint="eastAsia"/>
          <w:sz w:val="24"/>
          <w:szCs w:val="24"/>
          <w:lang w:eastAsia="zh-CN"/>
        </w:rPr>
        <w:t>第</w:t>
      </w:r>
      <w:r>
        <w:rPr>
          <w:rFonts w:hint="eastAsia"/>
          <w:sz w:val="24"/>
          <w:szCs w:val="24"/>
          <w:lang w:eastAsia="zh-CN"/>
        </w:rPr>
        <w:t>5</w:t>
      </w:r>
      <w:r>
        <w:rPr>
          <w:rFonts w:hint="eastAsia"/>
          <w:sz w:val="24"/>
          <w:szCs w:val="24"/>
          <w:lang w:eastAsia="zh-CN"/>
        </w:rPr>
        <w:t>条国家在多边基金下</w:t>
      </w:r>
      <w:r w:rsidR="00986B05" w:rsidRPr="003C02F2">
        <w:rPr>
          <w:sz w:val="24"/>
          <w:szCs w:val="24"/>
          <w:lang w:eastAsia="zh-CN"/>
        </w:rPr>
        <w:t>建立的监管框架</w:t>
      </w:r>
      <w:r>
        <w:rPr>
          <w:rFonts w:hint="eastAsia"/>
          <w:sz w:val="24"/>
          <w:szCs w:val="24"/>
          <w:lang w:eastAsia="zh-CN"/>
        </w:rPr>
        <w:t>；</w:t>
      </w:r>
    </w:p>
    <w:p w14:paraId="32859762" w14:textId="2C39EBD2" w:rsidR="00986B05" w:rsidRPr="003C02F2" w:rsidRDefault="005913C2" w:rsidP="003C02F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247F53">
        <w:rPr>
          <w:rFonts w:hint="eastAsia"/>
          <w:sz w:val="24"/>
          <w:szCs w:val="24"/>
          <w:lang w:eastAsia="zh-CN"/>
        </w:rPr>
        <w:t>用来</w:t>
      </w:r>
      <w:r w:rsidR="00986B05" w:rsidRPr="003C02F2">
        <w:rPr>
          <w:sz w:val="24"/>
          <w:szCs w:val="24"/>
          <w:lang w:eastAsia="zh-CN"/>
        </w:rPr>
        <w:t>向国家臭氧机构提供</w:t>
      </w:r>
      <w:r>
        <w:rPr>
          <w:rFonts w:hint="eastAsia"/>
          <w:sz w:val="24"/>
          <w:szCs w:val="24"/>
          <w:lang w:eastAsia="zh-CN"/>
        </w:rPr>
        <w:t>经费的</w:t>
      </w:r>
      <w:r w:rsidR="00205122">
        <w:rPr>
          <w:rFonts w:hint="eastAsia"/>
          <w:sz w:val="24"/>
          <w:szCs w:val="24"/>
          <w:lang w:eastAsia="zh-CN"/>
        </w:rPr>
        <w:t>体制强化</w:t>
      </w:r>
      <w:r>
        <w:rPr>
          <w:rFonts w:hint="eastAsia"/>
          <w:sz w:val="24"/>
          <w:szCs w:val="24"/>
          <w:lang w:eastAsia="zh-CN"/>
        </w:rPr>
        <w:t>项目的相关性；</w:t>
      </w:r>
    </w:p>
    <w:p w14:paraId="4A0D4CB0" w14:textId="00A935B2" w:rsidR="00986B05" w:rsidRPr="003C02F2" w:rsidRDefault="005913C2" w:rsidP="003C02F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247F53">
        <w:rPr>
          <w:rFonts w:hint="eastAsia"/>
          <w:sz w:val="24"/>
          <w:szCs w:val="24"/>
          <w:lang w:eastAsia="zh-CN"/>
        </w:rPr>
        <w:t>关于</w:t>
      </w:r>
      <w:r>
        <w:rPr>
          <w:rFonts w:hint="eastAsia"/>
          <w:sz w:val="24"/>
          <w:szCs w:val="24"/>
          <w:lang w:eastAsia="zh-CN"/>
        </w:rPr>
        <w:t>第</w:t>
      </w:r>
      <w:r>
        <w:rPr>
          <w:rFonts w:hint="eastAsia"/>
          <w:sz w:val="24"/>
          <w:szCs w:val="24"/>
          <w:lang w:eastAsia="zh-CN"/>
        </w:rPr>
        <w:t>5</w:t>
      </w:r>
      <w:r>
        <w:rPr>
          <w:rFonts w:hint="eastAsia"/>
          <w:sz w:val="24"/>
          <w:szCs w:val="24"/>
          <w:lang w:eastAsia="zh-CN"/>
        </w:rPr>
        <w:t>条</w:t>
      </w:r>
      <w:r w:rsidRPr="003C02F2">
        <w:rPr>
          <w:sz w:val="24"/>
          <w:szCs w:val="24"/>
          <w:lang w:eastAsia="zh-CN"/>
        </w:rPr>
        <w:t>国家</w:t>
      </w:r>
      <w:r w:rsidR="00247F53">
        <w:rPr>
          <w:rFonts w:hint="eastAsia"/>
          <w:sz w:val="24"/>
          <w:szCs w:val="24"/>
          <w:lang w:eastAsia="zh-CN"/>
        </w:rPr>
        <w:t>报告受控物质</w:t>
      </w:r>
      <w:r w:rsidR="00986B05" w:rsidRPr="003C02F2">
        <w:rPr>
          <w:sz w:val="24"/>
          <w:szCs w:val="24"/>
          <w:lang w:eastAsia="zh-CN"/>
        </w:rPr>
        <w:t>消费</w:t>
      </w:r>
      <w:r w:rsidR="00247F53">
        <w:rPr>
          <w:rFonts w:hint="eastAsia"/>
          <w:sz w:val="24"/>
          <w:szCs w:val="24"/>
          <w:lang w:eastAsia="zh-CN"/>
        </w:rPr>
        <w:t>和生产情况</w:t>
      </w:r>
      <w:r w:rsidR="00986B05" w:rsidRPr="003C02F2">
        <w:rPr>
          <w:sz w:val="24"/>
          <w:szCs w:val="24"/>
          <w:lang w:eastAsia="zh-CN"/>
        </w:rPr>
        <w:t>的强制性</w:t>
      </w:r>
      <w:r w:rsidR="00247F53">
        <w:rPr>
          <w:rFonts w:hint="eastAsia"/>
          <w:sz w:val="24"/>
          <w:szCs w:val="24"/>
          <w:lang w:eastAsia="zh-CN"/>
        </w:rPr>
        <w:t>规定，以及</w:t>
      </w:r>
      <w:r w:rsidR="00986B05" w:rsidRPr="003C02F2">
        <w:rPr>
          <w:sz w:val="24"/>
          <w:szCs w:val="24"/>
          <w:lang w:eastAsia="zh-CN"/>
        </w:rPr>
        <w:t>国家方案报告</w:t>
      </w:r>
      <w:r w:rsidR="00247F53">
        <w:rPr>
          <w:rFonts w:hint="eastAsia"/>
          <w:sz w:val="24"/>
          <w:szCs w:val="24"/>
          <w:lang w:eastAsia="zh-CN"/>
        </w:rPr>
        <w:t>数据与按照</w:t>
      </w:r>
      <w:r w:rsidR="000A5E12" w:rsidRPr="003C02F2">
        <w:rPr>
          <w:sz w:val="24"/>
          <w:szCs w:val="24"/>
          <w:lang w:eastAsia="zh-CN"/>
        </w:rPr>
        <w:t>《蒙特利尔议定书》</w:t>
      </w:r>
      <w:r w:rsidR="00247F53">
        <w:rPr>
          <w:rFonts w:hint="eastAsia"/>
          <w:sz w:val="24"/>
          <w:szCs w:val="24"/>
          <w:lang w:eastAsia="zh-CN"/>
        </w:rPr>
        <w:t>第</w:t>
      </w:r>
      <w:r w:rsidR="00BE19BE">
        <w:rPr>
          <w:rFonts w:hint="eastAsia"/>
          <w:sz w:val="24"/>
          <w:szCs w:val="24"/>
          <w:lang w:eastAsia="zh-CN"/>
        </w:rPr>
        <w:t>7</w:t>
      </w:r>
      <w:r w:rsidR="00247F53">
        <w:rPr>
          <w:rFonts w:hint="eastAsia"/>
          <w:sz w:val="24"/>
          <w:szCs w:val="24"/>
          <w:lang w:eastAsia="zh-CN"/>
        </w:rPr>
        <w:t>条所上报数据之间的一致性；</w:t>
      </w:r>
    </w:p>
    <w:p w14:paraId="7B43DDB7" w14:textId="5AF75D05" w:rsidR="00986B05" w:rsidRPr="003C02F2" w:rsidRDefault="00247F53" w:rsidP="003C02F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d)</w:t>
      </w:r>
      <w:r>
        <w:rPr>
          <w:sz w:val="24"/>
          <w:szCs w:val="24"/>
          <w:lang w:eastAsia="zh-CN"/>
        </w:rPr>
        <w:tab/>
      </w:r>
      <w:r w:rsidR="00E76CB3" w:rsidRPr="003C02F2">
        <w:rPr>
          <w:sz w:val="24"/>
          <w:szCs w:val="24"/>
          <w:lang w:eastAsia="zh-CN"/>
        </w:rPr>
        <w:t>多边基金</w:t>
      </w:r>
      <w:r w:rsidR="00986B05" w:rsidRPr="003C02F2">
        <w:rPr>
          <w:sz w:val="24"/>
          <w:szCs w:val="24"/>
          <w:lang w:eastAsia="zh-CN"/>
        </w:rPr>
        <w:t>下的监测和评价活动，</w:t>
      </w:r>
      <w:r>
        <w:rPr>
          <w:rFonts w:hint="eastAsia"/>
          <w:sz w:val="24"/>
          <w:szCs w:val="24"/>
          <w:lang w:eastAsia="zh-CN"/>
        </w:rPr>
        <w:t>同时提供一份与</w:t>
      </w:r>
      <w:r w:rsidR="000A5E12" w:rsidRPr="003C02F2">
        <w:rPr>
          <w:sz w:val="24"/>
          <w:szCs w:val="24"/>
          <w:lang w:eastAsia="zh-CN"/>
        </w:rPr>
        <w:t>《蒙特利尔议定书》</w:t>
      </w:r>
      <w:r w:rsidR="00986B05" w:rsidRPr="003C02F2">
        <w:rPr>
          <w:sz w:val="24"/>
          <w:szCs w:val="24"/>
          <w:lang w:eastAsia="zh-CN"/>
        </w:rPr>
        <w:t>缔约方</w:t>
      </w:r>
      <w:r>
        <w:rPr>
          <w:rFonts w:hint="eastAsia"/>
          <w:sz w:val="24"/>
          <w:szCs w:val="24"/>
          <w:lang w:eastAsia="zh-CN"/>
        </w:rPr>
        <w:t>的</w:t>
      </w:r>
      <w:r w:rsidR="00986B05" w:rsidRPr="003C02F2">
        <w:rPr>
          <w:sz w:val="24"/>
          <w:szCs w:val="24"/>
          <w:lang w:eastAsia="zh-CN"/>
        </w:rPr>
        <w:t>要求有关的案头研究</w:t>
      </w:r>
      <w:r>
        <w:rPr>
          <w:rFonts w:hint="eastAsia"/>
          <w:sz w:val="24"/>
          <w:szCs w:val="24"/>
          <w:lang w:eastAsia="zh-CN"/>
        </w:rPr>
        <w:t>报告</w:t>
      </w:r>
      <w:r w:rsidR="00986B05" w:rsidRPr="003C02F2">
        <w:rPr>
          <w:sz w:val="24"/>
          <w:szCs w:val="24"/>
          <w:lang w:eastAsia="zh-CN"/>
        </w:rPr>
        <w:t>和实地评价报告</w:t>
      </w:r>
      <w:r>
        <w:rPr>
          <w:rFonts w:hint="eastAsia"/>
          <w:sz w:val="24"/>
          <w:szCs w:val="24"/>
          <w:lang w:eastAsia="zh-CN"/>
        </w:rPr>
        <w:t>清单；</w:t>
      </w:r>
    </w:p>
    <w:p w14:paraId="759DB741" w14:textId="2BC3B95E" w:rsidR="00986B05" w:rsidRPr="003C02F2" w:rsidRDefault="00247F53" w:rsidP="003C02F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e)</w:t>
      </w:r>
      <w:r>
        <w:rPr>
          <w:sz w:val="24"/>
          <w:szCs w:val="24"/>
          <w:lang w:eastAsia="zh-CN"/>
        </w:rPr>
        <w:tab/>
      </w:r>
      <w:r w:rsidR="005C76D4">
        <w:rPr>
          <w:rFonts w:hint="eastAsia"/>
          <w:sz w:val="24"/>
          <w:szCs w:val="24"/>
          <w:lang w:eastAsia="zh-CN"/>
        </w:rPr>
        <w:t>多年期协定</w:t>
      </w:r>
      <w:r w:rsidR="00986B05" w:rsidRPr="003C02F2">
        <w:rPr>
          <w:sz w:val="24"/>
          <w:szCs w:val="24"/>
          <w:lang w:eastAsia="zh-CN"/>
        </w:rPr>
        <w:t>中在</w:t>
      </w:r>
      <w:r w:rsidR="005C76D4">
        <w:rPr>
          <w:rFonts w:hint="eastAsia"/>
          <w:sz w:val="24"/>
          <w:szCs w:val="24"/>
          <w:lang w:eastAsia="zh-CN"/>
        </w:rPr>
        <w:t>每次</w:t>
      </w:r>
      <w:r w:rsidR="00986B05" w:rsidRPr="003C02F2">
        <w:rPr>
          <w:sz w:val="24"/>
          <w:szCs w:val="24"/>
          <w:lang w:eastAsia="zh-CN"/>
        </w:rPr>
        <w:t>付款之前需要满足的条件，包括：独立核查</w:t>
      </w:r>
      <w:r w:rsidR="005C76D4">
        <w:rPr>
          <w:rFonts w:hint="eastAsia"/>
          <w:sz w:val="24"/>
          <w:szCs w:val="24"/>
          <w:lang w:eastAsia="zh-CN"/>
        </w:rPr>
        <w:t>对</w:t>
      </w:r>
      <w:r w:rsidR="00986B05" w:rsidRPr="003C02F2">
        <w:rPr>
          <w:sz w:val="24"/>
          <w:szCs w:val="24"/>
          <w:lang w:eastAsia="zh-CN"/>
        </w:rPr>
        <w:t>淘汰协定中的消耗臭氧层物质</w:t>
      </w:r>
      <w:r w:rsidR="005C76D4">
        <w:rPr>
          <w:rFonts w:hint="eastAsia"/>
          <w:sz w:val="24"/>
          <w:szCs w:val="24"/>
          <w:lang w:eastAsia="zh-CN"/>
        </w:rPr>
        <w:t>削减</w:t>
      </w:r>
      <w:r w:rsidR="00986B05" w:rsidRPr="003C02F2">
        <w:rPr>
          <w:sz w:val="24"/>
          <w:szCs w:val="24"/>
          <w:lang w:eastAsia="zh-CN"/>
        </w:rPr>
        <w:t>目标的</w:t>
      </w:r>
      <w:r w:rsidR="00BE19BE">
        <w:rPr>
          <w:rFonts w:hint="eastAsia"/>
          <w:sz w:val="24"/>
          <w:szCs w:val="24"/>
          <w:lang w:eastAsia="zh-CN"/>
        </w:rPr>
        <w:t>遵守</w:t>
      </w:r>
      <w:r w:rsidR="00986B05" w:rsidRPr="003C02F2">
        <w:rPr>
          <w:sz w:val="24"/>
          <w:szCs w:val="24"/>
          <w:lang w:eastAsia="zh-CN"/>
        </w:rPr>
        <w:t>情况</w:t>
      </w:r>
      <w:r w:rsidR="005C76D4">
        <w:rPr>
          <w:rFonts w:hint="eastAsia"/>
          <w:sz w:val="24"/>
          <w:szCs w:val="24"/>
          <w:lang w:eastAsia="zh-CN"/>
        </w:rPr>
        <w:t>；监测</w:t>
      </w:r>
      <w:r w:rsidR="00986B05" w:rsidRPr="003C02F2">
        <w:rPr>
          <w:sz w:val="24"/>
          <w:szCs w:val="24"/>
          <w:lang w:eastAsia="zh-CN"/>
        </w:rPr>
        <w:t>根据协定开展的商定</w:t>
      </w:r>
      <w:r w:rsidR="005C76D4">
        <w:rPr>
          <w:rFonts w:hint="eastAsia"/>
          <w:sz w:val="24"/>
          <w:szCs w:val="24"/>
          <w:lang w:eastAsia="zh-CN"/>
        </w:rPr>
        <w:t>的</w:t>
      </w:r>
      <w:r w:rsidR="00986B05" w:rsidRPr="003C02F2">
        <w:rPr>
          <w:sz w:val="24"/>
          <w:szCs w:val="24"/>
          <w:lang w:eastAsia="zh-CN"/>
        </w:rPr>
        <w:t>活动</w:t>
      </w:r>
      <w:r w:rsidR="005C76D4">
        <w:rPr>
          <w:rFonts w:hint="eastAsia"/>
          <w:sz w:val="24"/>
          <w:szCs w:val="24"/>
          <w:lang w:eastAsia="zh-CN"/>
        </w:rPr>
        <w:t>；</w:t>
      </w:r>
      <w:r w:rsidR="00986B05" w:rsidRPr="003C02F2">
        <w:rPr>
          <w:sz w:val="24"/>
          <w:szCs w:val="24"/>
          <w:lang w:eastAsia="zh-CN"/>
        </w:rPr>
        <w:t>国家机构的作用和责任</w:t>
      </w:r>
      <w:r w:rsidR="005C76D4">
        <w:rPr>
          <w:rFonts w:hint="eastAsia"/>
          <w:sz w:val="24"/>
          <w:szCs w:val="24"/>
          <w:lang w:eastAsia="zh-CN"/>
        </w:rPr>
        <w:t>；</w:t>
      </w:r>
      <w:r w:rsidR="00986B05" w:rsidRPr="003C02F2">
        <w:rPr>
          <w:sz w:val="24"/>
          <w:szCs w:val="24"/>
          <w:lang w:eastAsia="zh-CN"/>
        </w:rPr>
        <w:t>双边</w:t>
      </w:r>
      <w:r w:rsidR="005C76D4">
        <w:rPr>
          <w:rFonts w:hint="eastAsia"/>
          <w:sz w:val="24"/>
          <w:szCs w:val="24"/>
          <w:lang w:eastAsia="zh-CN"/>
        </w:rPr>
        <w:t>机构</w:t>
      </w:r>
      <w:r w:rsidR="00986B05" w:rsidRPr="003C02F2">
        <w:rPr>
          <w:sz w:val="24"/>
          <w:szCs w:val="24"/>
          <w:lang w:eastAsia="zh-CN"/>
        </w:rPr>
        <w:t>和执行机构的作用和责任</w:t>
      </w:r>
      <w:r w:rsidR="005C76D4">
        <w:rPr>
          <w:rFonts w:hint="eastAsia"/>
          <w:sz w:val="24"/>
          <w:szCs w:val="24"/>
          <w:lang w:eastAsia="zh-CN"/>
        </w:rPr>
        <w:t>；对协定违约所引起</w:t>
      </w:r>
      <w:r w:rsidR="00986B05" w:rsidRPr="003C02F2">
        <w:rPr>
          <w:sz w:val="24"/>
          <w:szCs w:val="24"/>
          <w:lang w:eastAsia="zh-CN"/>
        </w:rPr>
        <w:t>的</w:t>
      </w:r>
      <w:r w:rsidR="005C76D4">
        <w:rPr>
          <w:rFonts w:hint="eastAsia"/>
          <w:sz w:val="24"/>
          <w:szCs w:val="24"/>
          <w:lang w:eastAsia="zh-CN"/>
        </w:rPr>
        <w:t>后果；</w:t>
      </w:r>
    </w:p>
    <w:p w14:paraId="3EB7D138" w14:textId="0DF6D116" w:rsidR="005C76D4" w:rsidRDefault="005C76D4" w:rsidP="003C02F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f)</w:t>
      </w:r>
      <w:r>
        <w:rPr>
          <w:sz w:val="24"/>
          <w:szCs w:val="24"/>
          <w:lang w:eastAsia="zh-CN"/>
        </w:rPr>
        <w:tab/>
      </w:r>
      <w:r>
        <w:rPr>
          <w:rFonts w:hint="eastAsia"/>
          <w:sz w:val="24"/>
          <w:szCs w:val="24"/>
          <w:lang w:eastAsia="zh-CN"/>
        </w:rPr>
        <w:t>环境规划署</w:t>
      </w:r>
      <w:r w:rsidR="00986B05" w:rsidRPr="003C02F2">
        <w:rPr>
          <w:sz w:val="24"/>
          <w:szCs w:val="24"/>
          <w:lang w:eastAsia="zh-CN"/>
        </w:rPr>
        <w:t>履约</w:t>
      </w:r>
      <w:r>
        <w:rPr>
          <w:rFonts w:hint="eastAsia"/>
          <w:sz w:val="24"/>
          <w:szCs w:val="24"/>
          <w:lang w:eastAsia="zh-CN"/>
        </w:rPr>
        <w:t>协助方案在向</w:t>
      </w:r>
      <w:r>
        <w:rPr>
          <w:sz w:val="24"/>
          <w:szCs w:val="24"/>
          <w:lang w:eastAsia="zh-CN"/>
        </w:rPr>
        <w:t>第</w:t>
      </w:r>
      <w:r>
        <w:rPr>
          <w:sz w:val="24"/>
          <w:szCs w:val="24"/>
          <w:lang w:eastAsia="zh-CN"/>
        </w:rPr>
        <w:t>5</w:t>
      </w:r>
      <w:r>
        <w:rPr>
          <w:sz w:val="24"/>
          <w:szCs w:val="24"/>
          <w:lang w:eastAsia="zh-CN"/>
        </w:rPr>
        <w:t>条国家</w:t>
      </w:r>
      <w:r>
        <w:rPr>
          <w:rFonts w:hint="eastAsia"/>
          <w:sz w:val="24"/>
          <w:szCs w:val="24"/>
          <w:lang w:eastAsia="zh-CN"/>
        </w:rPr>
        <w:t>提供履约协助方面所起作用，以及该方案为</w:t>
      </w:r>
      <w:r w:rsidRPr="003C02F2">
        <w:rPr>
          <w:sz w:val="24"/>
          <w:szCs w:val="24"/>
          <w:lang w:eastAsia="zh-CN"/>
        </w:rPr>
        <w:t>海关和执法人员开发的工具</w:t>
      </w:r>
      <w:r>
        <w:rPr>
          <w:rFonts w:hint="eastAsia"/>
          <w:sz w:val="24"/>
          <w:szCs w:val="24"/>
          <w:lang w:eastAsia="zh-CN"/>
        </w:rPr>
        <w:t>、</w:t>
      </w:r>
      <w:r w:rsidRPr="003C02F2">
        <w:rPr>
          <w:sz w:val="24"/>
          <w:szCs w:val="24"/>
          <w:lang w:eastAsia="zh-CN"/>
        </w:rPr>
        <w:t>产品和服务</w:t>
      </w:r>
      <w:r>
        <w:rPr>
          <w:rFonts w:hint="eastAsia"/>
          <w:sz w:val="24"/>
          <w:szCs w:val="24"/>
          <w:lang w:eastAsia="zh-CN"/>
        </w:rPr>
        <w:t>。</w:t>
      </w:r>
    </w:p>
    <w:p w14:paraId="2222160F" w14:textId="7BD1C154" w:rsidR="00986B05" w:rsidRPr="005C76D4" w:rsidRDefault="00986B05" w:rsidP="005C76D4">
      <w:pPr>
        <w:pStyle w:val="Heading2"/>
        <w:spacing w:before="120" w:after="120" w:line="264" w:lineRule="auto"/>
        <w:rPr>
          <w:lang w:val="en-US" w:eastAsia="zh-CN"/>
        </w:rPr>
      </w:pPr>
      <w:r w:rsidRPr="005C76D4">
        <w:rPr>
          <w:lang w:val="en-US" w:eastAsia="zh-CN"/>
        </w:rPr>
        <w:t>机构间协调会议</w:t>
      </w:r>
      <w:r w:rsidR="005C76D4">
        <w:rPr>
          <w:rStyle w:val="FootnoteReference"/>
          <w:lang w:val="en-US" w:eastAsia="zh-CN"/>
        </w:rPr>
        <w:footnoteReference w:id="5"/>
      </w:r>
      <w:r w:rsidR="005C76D4">
        <w:rPr>
          <w:rFonts w:hint="eastAsia"/>
          <w:lang w:val="en-US" w:eastAsia="zh-CN"/>
        </w:rPr>
        <w:t>上</w:t>
      </w:r>
      <w:r w:rsidRPr="005C76D4">
        <w:rPr>
          <w:lang w:val="en-US" w:eastAsia="zh-CN"/>
        </w:rPr>
        <w:t>的讨论</w:t>
      </w:r>
      <w:bookmarkStart w:id="4" w:name="_ftnref5"/>
      <w:bookmarkEnd w:id="4"/>
    </w:p>
    <w:p w14:paraId="09072036" w14:textId="51F8EFEA" w:rsidR="00986B05" w:rsidRPr="009A32EC" w:rsidRDefault="009A32EC" w:rsidP="002C202C">
      <w:pPr>
        <w:pStyle w:val="ListParagraph"/>
        <w:numPr>
          <w:ilvl w:val="0"/>
          <w:numId w:val="11"/>
        </w:numPr>
        <w:ind w:left="0" w:firstLine="0"/>
        <w:rPr>
          <w:szCs w:val="24"/>
        </w:rPr>
      </w:pPr>
      <w:r>
        <w:rPr>
          <w:rFonts w:hint="eastAsia"/>
          <w:szCs w:val="24"/>
        </w:rPr>
        <w:t>秘书处</w:t>
      </w:r>
      <w:r w:rsidR="00986B05" w:rsidRPr="009A32EC">
        <w:rPr>
          <w:szCs w:val="24"/>
        </w:rPr>
        <w:t>注意到上述问题</w:t>
      </w:r>
      <w:r>
        <w:rPr>
          <w:rFonts w:hint="eastAsia"/>
          <w:szCs w:val="24"/>
        </w:rPr>
        <w:t>对</w:t>
      </w:r>
      <w:r w:rsidR="00986B05" w:rsidRPr="009A32EC">
        <w:rPr>
          <w:szCs w:val="24"/>
        </w:rPr>
        <w:t>执行委员会的</w:t>
      </w:r>
      <w:r>
        <w:rPr>
          <w:rFonts w:hint="eastAsia"/>
          <w:szCs w:val="24"/>
        </w:rPr>
        <w:t>意义</w:t>
      </w:r>
      <w:r w:rsidR="00986B05" w:rsidRPr="009A32EC">
        <w:rPr>
          <w:szCs w:val="24"/>
        </w:rPr>
        <w:t>及其</w:t>
      </w:r>
      <w:r>
        <w:rPr>
          <w:rFonts w:hint="eastAsia"/>
          <w:szCs w:val="24"/>
        </w:rPr>
        <w:t>引起的主要问题</w:t>
      </w:r>
      <w:r w:rsidR="00986B05" w:rsidRPr="009A32EC">
        <w:rPr>
          <w:szCs w:val="24"/>
        </w:rPr>
        <w:t>，将</w:t>
      </w:r>
      <w:r>
        <w:rPr>
          <w:rFonts w:hint="eastAsia"/>
          <w:szCs w:val="24"/>
        </w:rPr>
        <w:t>其</w:t>
      </w:r>
      <w:r w:rsidR="00986B05" w:rsidRPr="009A32EC">
        <w:rPr>
          <w:szCs w:val="24"/>
        </w:rPr>
        <w:t>列入了</w:t>
      </w:r>
      <w:r>
        <w:rPr>
          <w:rFonts w:hint="eastAsia"/>
          <w:szCs w:val="24"/>
        </w:rPr>
        <w:t>机构间协调会议的议程</w:t>
      </w:r>
      <w:r w:rsidR="00986B05" w:rsidRPr="009A32EC">
        <w:rPr>
          <w:szCs w:val="24"/>
        </w:rPr>
        <w:t>。</w:t>
      </w:r>
      <w:r>
        <w:rPr>
          <w:rFonts w:hint="eastAsia"/>
          <w:szCs w:val="24"/>
        </w:rPr>
        <w:t>为了便于</w:t>
      </w:r>
      <w:r w:rsidR="00986B05" w:rsidRPr="009A32EC">
        <w:rPr>
          <w:szCs w:val="24"/>
        </w:rPr>
        <w:t>讨论，</w:t>
      </w:r>
      <w:r w:rsidR="00986B05" w:rsidRPr="009A32EC">
        <w:rPr>
          <w:szCs w:val="24"/>
        </w:rPr>
        <w:t>​​</w:t>
      </w:r>
      <w:r w:rsidR="00986B05" w:rsidRPr="009A32EC">
        <w:rPr>
          <w:szCs w:val="24"/>
        </w:rPr>
        <w:t>秘书处编写了一份文件，</w:t>
      </w:r>
      <w:r>
        <w:rPr>
          <w:rFonts w:hint="eastAsia"/>
          <w:szCs w:val="24"/>
        </w:rPr>
        <w:t>其中</w:t>
      </w:r>
      <w:r w:rsidR="00986B05" w:rsidRPr="009A32EC">
        <w:rPr>
          <w:szCs w:val="24"/>
        </w:rPr>
        <w:t>概述了</w:t>
      </w:r>
      <w:r>
        <w:rPr>
          <w:rFonts w:hint="eastAsia"/>
          <w:szCs w:val="24"/>
        </w:rPr>
        <w:t>现行</w:t>
      </w:r>
      <w:r w:rsidR="00986B05" w:rsidRPr="009A32EC">
        <w:rPr>
          <w:szCs w:val="24"/>
        </w:rPr>
        <w:t>的监测</w:t>
      </w:r>
      <w:r>
        <w:rPr>
          <w:rFonts w:hint="eastAsia"/>
          <w:szCs w:val="24"/>
        </w:rPr>
        <w:t>、</w:t>
      </w:r>
      <w:r w:rsidR="00986B05" w:rsidRPr="009A32EC">
        <w:rPr>
          <w:szCs w:val="24"/>
        </w:rPr>
        <w:t>报告</w:t>
      </w:r>
      <w:r>
        <w:rPr>
          <w:rFonts w:hint="eastAsia"/>
          <w:szCs w:val="24"/>
        </w:rPr>
        <w:t>、</w:t>
      </w:r>
      <w:r w:rsidR="00986B05" w:rsidRPr="009A32EC">
        <w:rPr>
          <w:szCs w:val="24"/>
        </w:rPr>
        <w:t>核查</w:t>
      </w:r>
      <w:r w:rsidR="004863F8">
        <w:rPr>
          <w:szCs w:val="24"/>
        </w:rPr>
        <w:t>以及可强制执行的</w:t>
      </w:r>
      <w:r>
        <w:rPr>
          <w:rFonts w:hint="eastAsia"/>
          <w:szCs w:val="24"/>
        </w:rPr>
        <w:t>许可证</w:t>
      </w:r>
      <w:r w:rsidR="00986B05" w:rsidRPr="009A32EC">
        <w:rPr>
          <w:szCs w:val="24"/>
        </w:rPr>
        <w:t>和配额制度。</w:t>
      </w:r>
      <w:bookmarkStart w:id="5" w:name="_ftnref6"/>
      <w:bookmarkEnd w:id="5"/>
      <w:r>
        <w:rPr>
          <w:rStyle w:val="FootnoteReference"/>
          <w:szCs w:val="24"/>
        </w:rPr>
        <w:footnoteReference w:id="6"/>
      </w:r>
    </w:p>
    <w:p w14:paraId="716B7940" w14:textId="6BEA9B2E" w:rsidR="00986B05" w:rsidRPr="009A32EC" w:rsidRDefault="009A32EC" w:rsidP="002C202C">
      <w:pPr>
        <w:pStyle w:val="ListParagraph"/>
        <w:numPr>
          <w:ilvl w:val="0"/>
          <w:numId w:val="11"/>
        </w:numPr>
        <w:ind w:left="0" w:firstLine="0"/>
        <w:rPr>
          <w:szCs w:val="24"/>
        </w:rPr>
      </w:pPr>
      <w:r w:rsidRPr="009A32EC">
        <w:rPr>
          <w:szCs w:val="24"/>
        </w:rPr>
        <w:t>秘书处</w:t>
      </w:r>
      <w:r w:rsidR="00986B05" w:rsidRPr="009A32EC">
        <w:rPr>
          <w:szCs w:val="24"/>
        </w:rPr>
        <w:t>在讨论期间重申了</w:t>
      </w:r>
      <w:r>
        <w:rPr>
          <w:rFonts w:hint="eastAsia"/>
          <w:szCs w:val="24"/>
        </w:rPr>
        <w:t>这个</w:t>
      </w:r>
      <w:r w:rsidR="00986B05" w:rsidRPr="009A32EC">
        <w:rPr>
          <w:szCs w:val="24"/>
        </w:rPr>
        <w:t>问题的</w:t>
      </w:r>
      <w:r>
        <w:rPr>
          <w:rFonts w:hint="eastAsia"/>
          <w:szCs w:val="24"/>
        </w:rPr>
        <w:t>重要</w:t>
      </w:r>
      <w:r w:rsidR="00986B05" w:rsidRPr="009A32EC">
        <w:rPr>
          <w:szCs w:val="24"/>
        </w:rPr>
        <w:t>性</w:t>
      </w:r>
      <w:r>
        <w:rPr>
          <w:rFonts w:hint="eastAsia"/>
          <w:szCs w:val="24"/>
        </w:rPr>
        <w:t>和</w:t>
      </w:r>
      <w:r w:rsidR="00986B05" w:rsidRPr="009A32EC">
        <w:rPr>
          <w:szCs w:val="24"/>
        </w:rPr>
        <w:t>立即</w:t>
      </w:r>
      <w:r>
        <w:rPr>
          <w:rFonts w:hint="eastAsia"/>
          <w:szCs w:val="24"/>
        </w:rPr>
        <w:t>对其</w:t>
      </w:r>
      <w:r w:rsidR="00986B05" w:rsidRPr="009A32EC">
        <w:rPr>
          <w:szCs w:val="24"/>
        </w:rPr>
        <w:t>采取行动的紧迫性。执行委员会</w:t>
      </w:r>
      <w:r>
        <w:rPr>
          <w:rFonts w:hint="eastAsia"/>
          <w:szCs w:val="24"/>
        </w:rPr>
        <w:t>和</w:t>
      </w:r>
      <w:r w:rsidR="00986B05" w:rsidRPr="009A32EC">
        <w:rPr>
          <w:szCs w:val="24"/>
        </w:rPr>
        <w:t>缔约方</w:t>
      </w:r>
      <w:r>
        <w:rPr>
          <w:rFonts w:hint="eastAsia"/>
          <w:szCs w:val="24"/>
        </w:rPr>
        <w:t>大会</w:t>
      </w:r>
      <w:r w:rsidR="00986B05" w:rsidRPr="009A32EC">
        <w:rPr>
          <w:szCs w:val="24"/>
        </w:rPr>
        <w:t>会议</w:t>
      </w:r>
      <w:r>
        <w:rPr>
          <w:rFonts w:hint="eastAsia"/>
          <w:szCs w:val="24"/>
        </w:rPr>
        <w:t>的与会者们都</w:t>
      </w:r>
      <w:r w:rsidR="00986B05" w:rsidRPr="009A32EC">
        <w:rPr>
          <w:szCs w:val="24"/>
        </w:rPr>
        <w:t>对</w:t>
      </w:r>
      <w:r>
        <w:rPr>
          <w:rFonts w:hint="eastAsia"/>
          <w:szCs w:val="24"/>
        </w:rPr>
        <w:t>原因不明的</w:t>
      </w:r>
      <w:r w:rsidR="00986B05" w:rsidRPr="009A32EC">
        <w:rPr>
          <w:szCs w:val="24"/>
        </w:rPr>
        <w:t>CFC-11</w:t>
      </w:r>
      <w:r w:rsidR="00986B05" w:rsidRPr="009A32EC">
        <w:rPr>
          <w:szCs w:val="24"/>
        </w:rPr>
        <w:t>排放表示严重关切。</w:t>
      </w:r>
      <w:r>
        <w:rPr>
          <w:rFonts w:hint="eastAsia"/>
          <w:szCs w:val="24"/>
        </w:rPr>
        <w:t>他们</w:t>
      </w:r>
      <w:r w:rsidR="00986B05" w:rsidRPr="009A32EC">
        <w:rPr>
          <w:szCs w:val="24"/>
        </w:rPr>
        <w:t>提出了一些建议，包括明确界定</w:t>
      </w:r>
      <w:r>
        <w:rPr>
          <w:rFonts w:hint="eastAsia"/>
          <w:szCs w:val="24"/>
        </w:rPr>
        <w:t>对</w:t>
      </w:r>
      <w:r w:rsidR="00986B05" w:rsidRPr="009A32EC">
        <w:rPr>
          <w:szCs w:val="24"/>
        </w:rPr>
        <w:t>已完成项目</w:t>
      </w:r>
      <w:r>
        <w:rPr>
          <w:rFonts w:hint="eastAsia"/>
          <w:szCs w:val="24"/>
        </w:rPr>
        <w:t>进行监测</w:t>
      </w:r>
      <w:r w:rsidR="00986B05" w:rsidRPr="009A32EC">
        <w:rPr>
          <w:szCs w:val="24"/>
        </w:rPr>
        <w:t>的最终</w:t>
      </w:r>
      <w:r>
        <w:rPr>
          <w:rFonts w:hint="eastAsia"/>
          <w:szCs w:val="24"/>
        </w:rPr>
        <w:t>问责、所涉</w:t>
      </w:r>
      <w:r w:rsidR="00986B05" w:rsidRPr="009A32EC">
        <w:rPr>
          <w:szCs w:val="24"/>
        </w:rPr>
        <w:t>行业在</w:t>
      </w:r>
      <w:r>
        <w:rPr>
          <w:rFonts w:hint="eastAsia"/>
          <w:szCs w:val="24"/>
        </w:rPr>
        <w:t>执行规定方面</w:t>
      </w:r>
      <w:r w:rsidR="00986B05" w:rsidRPr="009A32EC">
        <w:rPr>
          <w:szCs w:val="24"/>
        </w:rPr>
        <w:t>的作用</w:t>
      </w:r>
      <w:r>
        <w:rPr>
          <w:rFonts w:hint="eastAsia"/>
          <w:szCs w:val="24"/>
        </w:rPr>
        <w:t>、</w:t>
      </w:r>
      <w:r w:rsidR="00986B05" w:rsidRPr="009A32EC">
        <w:rPr>
          <w:szCs w:val="24"/>
        </w:rPr>
        <w:t>在实施</w:t>
      </w:r>
      <w:r w:rsidR="00205122">
        <w:rPr>
          <w:rFonts w:hint="eastAsia"/>
          <w:szCs w:val="24"/>
        </w:rPr>
        <w:t>体制强化</w:t>
      </w:r>
      <w:r w:rsidR="00986B05" w:rsidRPr="009A32EC">
        <w:rPr>
          <w:szCs w:val="24"/>
        </w:rPr>
        <w:t>项目时为各国</w:t>
      </w:r>
      <w:r>
        <w:rPr>
          <w:rFonts w:hint="eastAsia"/>
          <w:szCs w:val="24"/>
        </w:rPr>
        <w:t>规定</w:t>
      </w:r>
      <w:r w:rsidR="00986B05" w:rsidRPr="009A32EC">
        <w:rPr>
          <w:szCs w:val="24"/>
        </w:rPr>
        <w:t>新的绩效指标</w:t>
      </w:r>
      <w:r>
        <w:rPr>
          <w:rFonts w:hint="eastAsia"/>
          <w:szCs w:val="24"/>
        </w:rPr>
        <w:t>、改变</w:t>
      </w:r>
      <w:r w:rsidR="00986B05" w:rsidRPr="009A32EC">
        <w:rPr>
          <w:szCs w:val="24"/>
        </w:rPr>
        <w:t>国家监测方法以更好地监测</w:t>
      </w:r>
      <w:r>
        <w:rPr>
          <w:rFonts w:hint="eastAsia"/>
          <w:szCs w:val="24"/>
        </w:rPr>
        <w:t>和核查消耗</w:t>
      </w:r>
      <w:r w:rsidR="00986B05" w:rsidRPr="009A32EC">
        <w:rPr>
          <w:szCs w:val="24"/>
        </w:rPr>
        <w:t>臭氧层物质的使用</w:t>
      </w:r>
      <w:r>
        <w:rPr>
          <w:rFonts w:hint="eastAsia"/>
          <w:szCs w:val="24"/>
        </w:rPr>
        <w:t>情况</w:t>
      </w:r>
      <w:r w:rsidR="00986B05" w:rsidRPr="009A32EC">
        <w:rPr>
          <w:szCs w:val="24"/>
        </w:rPr>
        <w:t>，包括已淘汰</w:t>
      </w:r>
      <w:r>
        <w:rPr>
          <w:rFonts w:hint="eastAsia"/>
          <w:szCs w:val="24"/>
        </w:rPr>
        <w:t>物质的使用情况</w:t>
      </w:r>
      <w:r w:rsidR="00986B05" w:rsidRPr="009A32EC">
        <w:rPr>
          <w:szCs w:val="24"/>
        </w:rPr>
        <w:t>。还有人建议</w:t>
      </w:r>
      <w:r>
        <w:rPr>
          <w:rFonts w:hint="eastAsia"/>
          <w:szCs w:val="24"/>
        </w:rPr>
        <w:t>国家方案</w:t>
      </w:r>
      <w:r w:rsidR="00986B05" w:rsidRPr="009A32EC">
        <w:rPr>
          <w:szCs w:val="24"/>
        </w:rPr>
        <w:t>数据报告格式</w:t>
      </w:r>
      <w:r>
        <w:rPr>
          <w:rFonts w:hint="eastAsia"/>
          <w:szCs w:val="24"/>
        </w:rPr>
        <w:t>中可以</w:t>
      </w:r>
      <w:r w:rsidR="00986B05" w:rsidRPr="009A32EC">
        <w:rPr>
          <w:szCs w:val="24"/>
        </w:rPr>
        <w:t>包括</w:t>
      </w:r>
      <w:r w:rsidR="0004757B">
        <w:rPr>
          <w:rFonts w:hint="eastAsia"/>
          <w:szCs w:val="24"/>
        </w:rPr>
        <w:t>在能够得到有关</w:t>
      </w:r>
      <w:r w:rsidR="0004757B" w:rsidRPr="009A32EC">
        <w:rPr>
          <w:szCs w:val="24"/>
        </w:rPr>
        <w:t>信息</w:t>
      </w:r>
      <w:r w:rsidR="0004757B">
        <w:rPr>
          <w:rFonts w:hint="eastAsia"/>
          <w:szCs w:val="24"/>
        </w:rPr>
        <w:t>的情况下，</w:t>
      </w:r>
      <w:r w:rsidR="00BE19BE">
        <w:rPr>
          <w:rFonts w:hint="eastAsia"/>
          <w:szCs w:val="24"/>
        </w:rPr>
        <w:t>上报</w:t>
      </w:r>
      <w:r>
        <w:rPr>
          <w:rFonts w:hint="eastAsia"/>
          <w:szCs w:val="24"/>
        </w:rPr>
        <w:t>已</w:t>
      </w:r>
      <w:r w:rsidR="00986B05" w:rsidRPr="009A32EC">
        <w:rPr>
          <w:szCs w:val="24"/>
        </w:rPr>
        <w:t>淘汰物质</w:t>
      </w:r>
      <w:r>
        <w:rPr>
          <w:rFonts w:hint="eastAsia"/>
          <w:szCs w:val="24"/>
        </w:rPr>
        <w:t>的使用情况</w:t>
      </w:r>
      <w:r w:rsidR="00986B05" w:rsidRPr="009A32EC">
        <w:rPr>
          <w:szCs w:val="24"/>
        </w:rPr>
        <w:t>。</w:t>
      </w:r>
    </w:p>
    <w:p w14:paraId="417FDB81" w14:textId="27036C39" w:rsidR="00D24895" w:rsidRPr="0036076D" w:rsidRDefault="0099542F" w:rsidP="002C202C">
      <w:pPr>
        <w:pStyle w:val="ListParagraph"/>
        <w:numPr>
          <w:ilvl w:val="0"/>
          <w:numId w:val="11"/>
        </w:numPr>
        <w:ind w:left="0" w:firstLine="0"/>
        <w:rPr>
          <w:szCs w:val="24"/>
        </w:rPr>
      </w:pPr>
      <w:r w:rsidRPr="0036076D">
        <w:rPr>
          <w:rFonts w:hint="eastAsia"/>
          <w:szCs w:val="24"/>
        </w:rPr>
        <w:t>会上讨论了</w:t>
      </w:r>
      <w:r w:rsidR="00986B05" w:rsidRPr="0036076D">
        <w:rPr>
          <w:szCs w:val="24"/>
        </w:rPr>
        <w:t>这些机制（即监测</w:t>
      </w:r>
      <w:r w:rsidRPr="0036076D">
        <w:rPr>
          <w:rFonts w:hint="eastAsia"/>
          <w:szCs w:val="24"/>
        </w:rPr>
        <w:t>、</w:t>
      </w:r>
      <w:r w:rsidR="00986B05" w:rsidRPr="0036076D">
        <w:rPr>
          <w:szCs w:val="24"/>
        </w:rPr>
        <w:t>报告</w:t>
      </w:r>
      <w:r w:rsidRPr="0036076D">
        <w:rPr>
          <w:rFonts w:hint="eastAsia"/>
          <w:szCs w:val="24"/>
        </w:rPr>
        <w:t>、</w:t>
      </w:r>
      <w:r w:rsidRPr="0036076D">
        <w:rPr>
          <w:szCs w:val="24"/>
        </w:rPr>
        <w:t>核查</w:t>
      </w:r>
      <w:r w:rsidR="00986B05" w:rsidRPr="0036076D">
        <w:rPr>
          <w:szCs w:val="24"/>
        </w:rPr>
        <w:t>和</w:t>
      </w:r>
      <w:r w:rsidRPr="0036076D">
        <w:rPr>
          <w:rFonts w:hint="eastAsia"/>
          <w:szCs w:val="24"/>
        </w:rPr>
        <w:t>用于实行管制的</w:t>
      </w:r>
      <w:r w:rsidR="00986B05" w:rsidRPr="0036076D">
        <w:rPr>
          <w:szCs w:val="24"/>
        </w:rPr>
        <w:t>许可证和配额）</w:t>
      </w:r>
      <w:r w:rsidRPr="0036076D">
        <w:rPr>
          <w:rFonts w:hint="eastAsia"/>
          <w:szCs w:val="24"/>
        </w:rPr>
        <w:t>在自由贸易区和进口预混多元醇所含受控物质方面遇到的困难，并讨论了自由贸易区</w:t>
      </w:r>
      <w:r w:rsidR="00986B05" w:rsidRPr="0036076D">
        <w:rPr>
          <w:szCs w:val="24"/>
        </w:rPr>
        <w:t>在</w:t>
      </w:r>
      <w:r w:rsidR="002F5667" w:rsidRPr="0036076D">
        <w:rPr>
          <w:rFonts w:hint="eastAsia"/>
          <w:szCs w:val="24"/>
        </w:rPr>
        <w:t>帮助</w:t>
      </w:r>
      <w:r w:rsidR="00986B05" w:rsidRPr="0036076D">
        <w:rPr>
          <w:szCs w:val="24"/>
        </w:rPr>
        <w:t>受控物质</w:t>
      </w:r>
      <w:r w:rsidR="002F5667" w:rsidRPr="0036076D">
        <w:rPr>
          <w:rFonts w:hint="eastAsia"/>
          <w:szCs w:val="24"/>
        </w:rPr>
        <w:t>的流动</w:t>
      </w:r>
      <w:r w:rsidR="004863F8" w:rsidRPr="0036076D">
        <w:rPr>
          <w:rFonts w:hint="eastAsia"/>
          <w:szCs w:val="24"/>
        </w:rPr>
        <w:t>避开</w:t>
      </w:r>
      <w:r w:rsidR="00986B05" w:rsidRPr="0036076D">
        <w:rPr>
          <w:szCs w:val="24"/>
        </w:rPr>
        <w:t>监测</w:t>
      </w:r>
      <w:r w:rsidR="004863F8" w:rsidRPr="0036076D">
        <w:rPr>
          <w:rFonts w:hint="eastAsia"/>
          <w:szCs w:val="24"/>
        </w:rPr>
        <w:t>、</w:t>
      </w:r>
      <w:r w:rsidR="00986B05" w:rsidRPr="0036076D">
        <w:rPr>
          <w:szCs w:val="24"/>
        </w:rPr>
        <w:t>报告</w:t>
      </w:r>
      <w:r w:rsidR="004863F8" w:rsidRPr="0036076D">
        <w:rPr>
          <w:rFonts w:hint="eastAsia"/>
          <w:szCs w:val="24"/>
        </w:rPr>
        <w:t>、</w:t>
      </w:r>
      <w:r w:rsidR="00986B05" w:rsidRPr="0036076D">
        <w:rPr>
          <w:szCs w:val="24"/>
        </w:rPr>
        <w:t>核查</w:t>
      </w:r>
      <w:r w:rsidR="004863F8" w:rsidRPr="0036076D">
        <w:rPr>
          <w:rFonts w:hint="eastAsia"/>
          <w:szCs w:val="24"/>
        </w:rPr>
        <w:t>以及</w:t>
      </w:r>
      <w:r w:rsidR="00986B05" w:rsidRPr="0036076D">
        <w:rPr>
          <w:szCs w:val="24"/>
        </w:rPr>
        <w:t>许可证和配额制度</w:t>
      </w:r>
      <w:r w:rsidR="00D24895" w:rsidRPr="0036076D">
        <w:rPr>
          <w:rFonts w:hint="eastAsia"/>
          <w:szCs w:val="24"/>
        </w:rPr>
        <w:t>方面可能发挥的作用。</w:t>
      </w:r>
    </w:p>
    <w:p w14:paraId="1FE2288A" w14:textId="716A8C74" w:rsidR="0036076D" w:rsidRPr="009A32EC" w:rsidRDefault="00986B05" w:rsidP="002C202C">
      <w:pPr>
        <w:pStyle w:val="ListParagraph"/>
        <w:numPr>
          <w:ilvl w:val="0"/>
          <w:numId w:val="11"/>
        </w:numPr>
        <w:ind w:left="0" w:firstLine="0"/>
        <w:rPr>
          <w:szCs w:val="24"/>
        </w:rPr>
      </w:pPr>
      <w:r w:rsidRPr="0036076D">
        <w:rPr>
          <w:szCs w:val="24"/>
        </w:rPr>
        <w:t>环境规划署</w:t>
      </w:r>
      <w:r w:rsidRPr="009A32EC">
        <w:rPr>
          <w:szCs w:val="24"/>
        </w:rPr>
        <w:t>表示愿意调整</w:t>
      </w:r>
      <w:r w:rsidR="002F5667">
        <w:rPr>
          <w:rFonts w:hint="eastAsia"/>
          <w:szCs w:val="24"/>
        </w:rPr>
        <w:t>今后</w:t>
      </w:r>
      <w:r w:rsidRPr="009A32EC">
        <w:rPr>
          <w:szCs w:val="24"/>
        </w:rPr>
        <w:t>的</w:t>
      </w:r>
      <w:r w:rsidR="002F5667">
        <w:rPr>
          <w:rFonts w:hint="eastAsia"/>
          <w:szCs w:val="24"/>
        </w:rPr>
        <w:t>国家方案</w:t>
      </w:r>
      <w:r w:rsidRPr="009A32EC">
        <w:rPr>
          <w:szCs w:val="24"/>
        </w:rPr>
        <w:t>优先事项，</w:t>
      </w:r>
      <w:r w:rsidR="0036076D">
        <w:rPr>
          <w:rFonts w:hint="eastAsia"/>
          <w:szCs w:val="24"/>
        </w:rPr>
        <w:t>并使这些议题成为今后网络会议的经常内容，并可能</w:t>
      </w:r>
      <w:r w:rsidR="00BE19BE">
        <w:rPr>
          <w:rFonts w:hint="eastAsia"/>
          <w:szCs w:val="24"/>
        </w:rPr>
        <w:t>以</w:t>
      </w:r>
      <w:r w:rsidR="0036076D">
        <w:rPr>
          <w:rFonts w:hint="eastAsia"/>
          <w:szCs w:val="24"/>
        </w:rPr>
        <w:t>那些</w:t>
      </w:r>
      <w:r w:rsidR="00BE19BE">
        <w:rPr>
          <w:rFonts w:hint="eastAsia"/>
          <w:szCs w:val="24"/>
        </w:rPr>
        <w:t>制定了切实有效的</w:t>
      </w:r>
      <w:r w:rsidR="0036076D">
        <w:rPr>
          <w:rFonts w:hint="eastAsia"/>
          <w:szCs w:val="24"/>
        </w:rPr>
        <w:t>强制执行政策的国家</w:t>
      </w:r>
      <w:r w:rsidR="00BE19BE">
        <w:rPr>
          <w:rFonts w:hint="eastAsia"/>
          <w:szCs w:val="24"/>
        </w:rPr>
        <w:t>为</w:t>
      </w:r>
      <w:r w:rsidR="0036076D">
        <w:rPr>
          <w:rFonts w:hint="eastAsia"/>
          <w:szCs w:val="24"/>
        </w:rPr>
        <w:t>榜样，</w:t>
      </w:r>
      <w:r w:rsidR="00BE19BE">
        <w:rPr>
          <w:rFonts w:hint="eastAsia"/>
          <w:szCs w:val="24"/>
        </w:rPr>
        <w:t>而且</w:t>
      </w:r>
      <w:r w:rsidR="0036076D">
        <w:rPr>
          <w:rFonts w:hint="eastAsia"/>
          <w:szCs w:val="24"/>
        </w:rPr>
        <w:t>将</w:t>
      </w:r>
      <w:r w:rsidR="00BE19BE">
        <w:rPr>
          <w:rFonts w:hint="eastAsia"/>
          <w:szCs w:val="24"/>
        </w:rPr>
        <w:t>这些榜样推广到</w:t>
      </w:r>
      <w:r w:rsidR="0036076D">
        <w:rPr>
          <w:rFonts w:hint="eastAsia"/>
          <w:szCs w:val="24"/>
        </w:rPr>
        <w:t>其他国家。</w:t>
      </w:r>
      <w:r w:rsidR="0036076D" w:rsidRPr="009A32EC">
        <w:rPr>
          <w:szCs w:val="24"/>
        </w:rPr>
        <w:t>已有一些</w:t>
      </w:r>
      <w:r w:rsidR="00205122">
        <w:rPr>
          <w:rFonts w:hint="eastAsia"/>
          <w:szCs w:val="24"/>
        </w:rPr>
        <w:t>体制强化</w:t>
      </w:r>
      <w:r w:rsidR="0036076D" w:rsidRPr="009A32EC">
        <w:rPr>
          <w:szCs w:val="24"/>
        </w:rPr>
        <w:t>绩效指标</w:t>
      </w:r>
      <w:r w:rsidR="0036076D">
        <w:rPr>
          <w:rFonts w:hint="eastAsia"/>
          <w:szCs w:val="24"/>
        </w:rPr>
        <w:t>侧重于强制执行问题</w:t>
      </w:r>
      <w:r w:rsidR="0036076D" w:rsidRPr="009A32EC">
        <w:rPr>
          <w:szCs w:val="24"/>
        </w:rPr>
        <w:t>，包括</w:t>
      </w:r>
      <w:r w:rsidR="0036076D">
        <w:rPr>
          <w:rFonts w:hint="eastAsia"/>
          <w:szCs w:val="24"/>
        </w:rPr>
        <w:t>报告许可证</w:t>
      </w:r>
      <w:r w:rsidR="0036076D" w:rsidRPr="009A32EC">
        <w:rPr>
          <w:szCs w:val="24"/>
        </w:rPr>
        <w:t>和配额制度以及监测非法贸易</w:t>
      </w:r>
      <w:r w:rsidR="0036076D">
        <w:rPr>
          <w:rFonts w:hint="eastAsia"/>
          <w:szCs w:val="24"/>
        </w:rPr>
        <w:t>的问题</w:t>
      </w:r>
      <w:r w:rsidR="0036076D" w:rsidRPr="009A32EC">
        <w:rPr>
          <w:szCs w:val="24"/>
        </w:rPr>
        <w:t>。</w:t>
      </w:r>
    </w:p>
    <w:p w14:paraId="4D132943" w14:textId="58502F19" w:rsidR="00986B05" w:rsidRPr="009A32EC" w:rsidRDefault="00986B05" w:rsidP="002C202C">
      <w:pPr>
        <w:pStyle w:val="ListParagraph"/>
        <w:numPr>
          <w:ilvl w:val="0"/>
          <w:numId w:val="11"/>
        </w:numPr>
        <w:ind w:left="0" w:firstLine="0"/>
        <w:rPr>
          <w:szCs w:val="24"/>
        </w:rPr>
      </w:pPr>
      <w:r w:rsidRPr="009A32EC">
        <w:rPr>
          <w:szCs w:val="24"/>
        </w:rPr>
        <w:t>开发计划署</w:t>
      </w:r>
      <w:r w:rsidR="00281C2A">
        <w:rPr>
          <w:rFonts w:hint="eastAsia"/>
          <w:szCs w:val="24"/>
        </w:rPr>
        <w:t>、</w:t>
      </w:r>
      <w:r w:rsidRPr="009A32EC">
        <w:rPr>
          <w:szCs w:val="24"/>
        </w:rPr>
        <w:t>工发组织和世界银行强调，</w:t>
      </w:r>
      <w:r w:rsidR="006260FE">
        <w:rPr>
          <w:rFonts w:hint="eastAsia"/>
          <w:szCs w:val="24"/>
        </w:rPr>
        <w:t>一旦</w:t>
      </w:r>
      <w:r w:rsidRPr="009A32EC">
        <w:rPr>
          <w:szCs w:val="24"/>
        </w:rPr>
        <w:t>国家与机构之间的</w:t>
      </w:r>
      <w:r w:rsidR="00281C2A">
        <w:rPr>
          <w:rFonts w:hint="eastAsia"/>
          <w:szCs w:val="24"/>
        </w:rPr>
        <w:t>协定</w:t>
      </w:r>
      <w:r w:rsidRPr="009A32EC">
        <w:rPr>
          <w:szCs w:val="24"/>
        </w:rPr>
        <w:t>完成，</w:t>
      </w:r>
      <w:r w:rsidR="006260FE">
        <w:rPr>
          <w:rFonts w:hint="eastAsia"/>
          <w:szCs w:val="24"/>
        </w:rPr>
        <w:t>所有活动都已落实，而且项目资产已转给有关企业</w:t>
      </w:r>
      <w:r w:rsidR="006260FE">
        <w:rPr>
          <w:rFonts w:hint="eastAsia"/>
          <w:szCs w:val="24"/>
        </w:rPr>
        <w:t>/</w:t>
      </w:r>
      <w:r w:rsidR="006260FE">
        <w:rPr>
          <w:rFonts w:hint="eastAsia"/>
          <w:szCs w:val="24"/>
        </w:rPr>
        <w:t>国家政府，</w:t>
      </w:r>
      <w:r w:rsidR="00281C2A">
        <w:rPr>
          <w:rFonts w:hint="eastAsia"/>
          <w:szCs w:val="24"/>
        </w:rPr>
        <w:t>机构的责任随即结束</w:t>
      </w:r>
      <w:r w:rsidRPr="009A32EC">
        <w:rPr>
          <w:szCs w:val="24"/>
        </w:rPr>
        <w:t>。一旦</w:t>
      </w:r>
      <w:r w:rsidR="006260FE">
        <w:rPr>
          <w:rFonts w:hint="eastAsia"/>
          <w:szCs w:val="24"/>
        </w:rPr>
        <w:t>移交完毕，</w:t>
      </w:r>
      <w:r w:rsidRPr="009A32EC">
        <w:rPr>
          <w:szCs w:val="24"/>
        </w:rPr>
        <w:t>机构没有法律</w:t>
      </w:r>
      <w:r w:rsidR="006260FE">
        <w:rPr>
          <w:rFonts w:hint="eastAsia"/>
          <w:szCs w:val="24"/>
        </w:rPr>
        <w:t>授权</w:t>
      </w:r>
      <w:r w:rsidRPr="009A32EC">
        <w:rPr>
          <w:szCs w:val="24"/>
        </w:rPr>
        <w:t>继续监测</w:t>
      </w:r>
      <w:r w:rsidR="006260FE">
        <w:rPr>
          <w:rFonts w:hint="eastAsia"/>
          <w:szCs w:val="24"/>
        </w:rPr>
        <w:t>有关国家内</w:t>
      </w:r>
      <w:r w:rsidRPr="009A32EC">
        <w:rPr>
          <w:szCs w:val="24"/>
        </w:rPr>
        <w:t>的活动。</w:t>
      </w:r>
      <w:r w:rsidR="006260FE">
        <w:rPr>
          <w:rFonts w:hint="eastAsia"/>
          <w:szCs w:val="24"/>
        </w:rPr>
        <w:t>这些机构</w:t>
      </w:r>
      <w:r w:rsidRPr="009A32EC">
        <w:rPr>
          <w:szCs w:val="24"/>
        </w:rPr>
        <w:t>建议</w:t>
      </w:r>
      <w:r w:rsidR="006260FE">
        <w:rPr>
          <w:rFonts w:hint="eastAsia"/>
          <w:szCs w:val="24"/>
        </w:rPr>
        <w:t>，</w:t>
      </w:r>
      <w:r w:rsidRPr="009A32EC">
        <w:rPr>
          <w:szCs w:val="24"/>
        </w:rPr>
        <w:t>有必要</w:t>
      </w:r>
      <w:r w:rsidR="006260FE">
        <w:rPr>
          <w:rFonts w:hint="eastAsia"/>
          <w:szCs w:val="24"/>
        </w:rPr>
        <w:t>使行业</w:t>
      </w:r>
      <w:r w:rsidRPr="009A32EC">
        <w:rPr>
          <w:szCs w:val="24"/>
        </w:rPr>
        <w:t>计划</w:t>
      </w:r>
      <w:r w:rsidRPr="009A32EC">
        <w:rPr>
          <w:szCs w:val="24"/>
        </w:rPr>
        <w:lastRenderedPageBreak/>
        <w:t>的条件</w:t>
      </w:r>
      <w:r w:rsidR="006260FE">
        <w:rPr>
          <w:rFonts w:hint="eastAsia"/>
          <w:szCs w:val="24"/>
        </w:rPr>
        <w:t>更为严格</w:t>
      </w:r>
      <w:r w:rsidRPr="009A32EC">
        <w:rPr>
          <w:szCs w:val="24"/>
        </w:rPr>
        <w:t>，例如确保</w:t>
      </w:r>
      <w:r w:rsidR="006260FE">
        <w:rPr>
          <w:rFonts w:hint="eastAsia"/>
          <w:szCs w:val="24"/>
        </w:rPr>
        <w:t>在其中列入、规定和强制执行各种</w:t>
      </w:r>
      <w:r w:rsidRPr="009A32EC">
        <w:rPr>
          <w:szCs w:val="24"/>
        </w:rPr>
        <w:t>禁令，因为这些法律和体制行动将阻止</w:t>
      </w:r>
      <w:r w:rsidR="006260FE">
        <w:rPr>
          <w:rFonts w:hint="eastAsia"/>
          <w:szCs w:val="24"/>
        </w:rPr>
        <w:t>已被淘汰的</w:t>
      </w:r>
      <w:r w:rsidRPr="009A32EC">
        <w:rPr>
          <w:szCs w:val="24"/>
        </w:rPr>
        <w:t>物质</w:t>
      </w:r>
      <w:r w:rsidR="006260FE">
        <w:rPr>
          <w:rFonts w:hint="eastAsia"/>
          <w:szCs w:val="24"/>
        </w:rPr>
        <w:t>入境</w:t>
      </w:r>
      <w:r w:rsidRPr="009A32EC">
        <w:rPr>
          <w:szCs w:val="24"/>
        </w:rPr>
        <w:t>。</w:t>
      </w:r>
    </w:p>
    <w:p w14:paraId="0F7B6C70" w14:textId="1A2E5A11" w:rsidR="00EE4155" w:rsidRDefault="00EE4155" w:rsidP="002C202C">
      <w:pPr>
        <w:pStyle w:val="ListParagraph"/>
        <w:numPr>
          <w:ilvl w:val="0"/>
          <w:numId w:val="11"/>
        </w:numPr>
        <w:ind w:left="0" w:firstLine="0"/>
        <w:rPr>
          <w:szCs w:val="24"/>
        </w:rPr>
      </w:pPr>
      <w:r>
        <w:rPr>
          <w:rFonts w:hint="eastAsia"/>
          <w:szCs w:val="24"/>
        </w:rPr>
        <w:t>与会者着重指出，</w:t>
      </w:r>
      <w:r w:rsidR="00986B05" w:rsidRPr="009A32EC">
        <w:rPr>
          <w:szCs w:val="24"/>
        </w:rPr>
        <w:t>许多</w:t>
      </w:r>
      <w:r w:rsidR="006260FE" w:rsidRPr="009A32EC">
        <w:rPr>
          <w:szCs w:val="24"/>
        </w:rPr>
        <w:t>第</w:t>
      </w:r>
      <w:r w:rsidR="006260FE" w:rsidRPr="009A32EC">
        <w:rPr>
          <w:szCs w:val="24"/>
        </w:rPr>
        <w:t>5</w:t>
      </w:r>
      <w:r w:rsidR="006260FE" w:rsidRPr="009A32EC">
        <w:rPr>
          <w:szCs w:val="24"/>
        </w:rPr>
        <w:t>条国家</w:t>
      </w:r>
      <w:r w:rsidR="006260FE">
        <w:rPr>
          <w:rFonts w:hint="eastAsia"/>
          <w:szCs w:val="24"/>
        </w:rPr>
        <w:t>，</w:t>
      </w:r>
      <w:r w:rsidRPr="009A32EC">
        <w:rPr>
          <w:szCs w:val="24"/>
        </w:rPr>
        <w:t>特别是低消费量国家</w:t>
      </w:r>
      <w:r>
        <w:rPr>
          <w:rFonts w:hint="eastAsia"/>
          <w:szCs w:val="24"/>
        </w:rPr>
        <w:t>没有对</w:t>
      </w:r>
      <w:r w:rsidR="00986B05" w:rsidRPr="009A32EC">
        <w:rPr>
          <w:szCs w:val="24"/>
        </w:rPr>
        <w:t>不遵守适用法规的行为进行处罚。</w:t>
      </w:r>
      <w:r w:rsidR="005C76D4" w:rsidRPr="009A32EC">
        <w:rPr>
          <w:szCs w:val="24"/>
        </w:rPr>
        <w:t>第</w:t>
      </w:r>
      <w:r w:rsidR="005C76D4" w:rsidRPr="009A32EC">
        <w:rPr>
          <w:szCs w:val="24"/>
        </w:rPr>
        <w:t>5</w:t>
      </w:r>
      <w:r w:rsidR="005C76D4" w:rsidRPr="009A32EC">
        <w:rPr>
          <w:szCs w:val="24"/>
        </w:rPr>
        <w:t>条国家</w:t>
      </w:r>
      <w:r w:rsidR="00986B05" w:rsidRPr="009A32EC">
        <w:rPr>
          <w:szCs w:val="24"/>
        </w:rPr>
        <w:t>可以</w:t>
      </w:r>
      <w:r>
        <w:rPr>
          <w:rFonts w:hint="eastAsia"/>
          <w:szCs w:val="24"/>
        </w:rPr>
        <w:t>借鉴那些对违规</w:t>
      </w:r>
      <w:r w:rsidRPr="009A32EC">
        <w:rPr>
          <w:szCs w:val="24"/>
        </w:rPr>
        <w:t>行为</w:t>
      </w:r>
      <w:r>
        <w:rPr>
          <w:rFonts w:hint="eastAsia"/>
          <w:szCs w:val="24"/>
        </w:rPr>
        <w:t>实行</w:t>
      </w:r>
      <w:r w:rsidRPr="009A32EC">
        <w:rPr>
          <w:szCs w:val="24"/>
        </w:rPr>
        <w:t>处罚</w:t>
      </w:r>
      <w:r>
        <w:rPr>
          <w:rFonts w:hint="eastAsia"/>
          <w:szCs w:val="24"/>
        </w:rPr>
        <w:t>，从而可能鼓励遵守这些规则和条例</w:t>
      </w:r>
      <w:r w:rsidRPr="009A32EC">
        <w:rPr>
          <w:szCs w:val="24"/>
        </w:rPr>
        <w:t>的国家的成功</w:t>
      </w:r>
      <w:r>
        <w:rPr>
          <w:rFonts w:hint="eastAsia"/>
          <w:szCs w:val="24"/>
        </w:rPr>
        <w:t>榜样。</w:t>
      </w:r>
    </w:p>
    <w:p w14:paraId="19952F7D" w14:textId="3B7A0C77" w:rsidR="00986B05" w:rsidRPr="009A32EC" w:rsidRDefault="00986B05" w:rsidP="002C202C">
      <w:pPr>
        <w:pStyle w:val="ListParagraph"/>
        <w:numPr>
          <w:ilvl w:val="0"/>
          <w:numId w:val="11"/>
        </w:numPr>
        <w:ind w:left="0" w:firstLine="0"/>
        <w:rPr>
          <w:szCs w:val="24"/>
        </w:rPr>
      </w:pPr>
      <w:r w:rsidRPr="009A32EC">
        <w:rPr>
          <w:szCs w:val="24"/>
        </w:rPr>
        <w:t>有人建议，</w:t>
      </w:r>
      <w:r w:rsidR="00926E55">
        <w:rPr>
          <w:rFonts w:hint="eastAsia"/>
          <w:szCs w:val="24"/>
        </w:rPr>
        <w:t>还可以把</w:t>
      </w:r>
      <w:r w:rsidRPr="009A32EC">
        <w:rPr>
          <w:szCs w:val="24"/>
        </w:rPr>
        <w:t>消费</w:t>
      </w:r>
      <w:r w:rsidR="00926E55">
        <w:rPr>
          <w:rFonts w:hint="eastAsia"/>
          <w:szCs w:val="24"/>
        </w:rPr>
        <w:t>情况</w:t>
      </w:r>
      <w:r w:rsidRPr="009A32EC">
        <w:rPr>
          <w:szCs w:val="24"/>
        </w:rPr>
        <w:t>核查用作受控物质监测机制，</w:t>
      </w:r>
      <w:r w:rsidR="00926E55">
        <w:rPr>
          <w:rFonts w:hint="eastAsia"/>
          <w:szCs w:val="24"/>
        </w:rPr>
        <w:t>而不只是针对承诺进行核查的</w:t>
      </w:r>
      <w:r w:rsidRPr="009A32EC">
        <w:rPr>
          <w:szCs w:val="24"/>
        </w:rPr>
        <w:t>协定</w:t>
      </w:r>
      <w:r w:rsidR="00926E55">
        <w:rPr>
          <w:rFonts w:hint="eastAsia"/>
          <w:szCs w:val="24"/>
        </w:rPr>
        <w:t>所涵盖</w:t>
      </w:r>
      <w:r w:rsidRPr="009A32EC">
        <w:rPr>
          <w:szCs w:val="24"/>
        </w:rPr>
        <w:t>的物质。但是，需要修订核查的职权范围，以</w:t>
      </w:r>
      <w:r w:rsidR="00BE19BE">
        <w:rPr>
          <w:rFonts w:hint="eastAsia"/>
          <w:szCs w:val="24"/>
        </w:rPr>
        <w:t>增加其核查项目</w:t>
      </w:r>
      <w:r w:rsidRPr="009A32EC">
        <w:rPr>
          <w:szCs w:val="24"/>
        </w:rPr>
        <w:t>并确保可以进行</w:t>
      </w:r>
      <w:r w:rsidR="00926E55">
        <w:rPr>
          <w:rFonts w:hint="eastAsia"/>
          <w:szCs w:val="24"/>
        </w:rPr>
        <w:t>核查</w:t>
      </w:r>
      <w:r w:rsidRPr="009A32EC">
        <w:rPr>
          <w:szCs w:val="24"/>
        </w:rPr>
        <w:t>。</w:t>
      </w:r>
    </w:p>
    <w:p w14:paraId="0B4B8616" w14:textId="4D5C7DD5" w:rsidR="00986B05" w:rsidRPr="00926E55" w:rsidRDefault="00926E55" w:rsidP="00926E55">
      <w:pPr>
        <w:pStyle w:val="Heading2"/>
        <w:spacing w:before="120" w:after="120" w:line="264" w:lineRule="auto"/>
        <w:rPr>
          <w:lang w:val="en-US" w:eastAsia="zh-CN"/>
        </w:rPr>
      </w:pPr>
      <w:r>
        <w:rPr>
          <w:rFonts w:hint="eastAsia"/>
          <w:lang w:val="en-US" w:eastAsia="zh-CN"/>
        </w:rPr>
        <w:t>在为</w:t>
      </w:r>
      <w:r w:rsidR="00986B05" w:rsidRPr="00926E55">
        <w:rPr>
          <w:lang w:val="en-US" w:eastAsia="zh-CN"/>
        </w:rPr>
        <w:t>第</w:t>
      </w:r>
      <w:r>
        <w:rPr>
          <w:rFonts w:hint="eastAsia"/>
          <w:lang w:val="en-US" w:eastAsia="zh-CN"/>
        </w:rPr>
        <w:t>八十三次会议进行</w:t>
      </w:r>
      <w:r w:rsidR="00986B05" w:rsidRPr="00926E55">
        <w:rPr>
          <w:lang w:val="en-US" w:eastAsia="zh-CN"/>
        </w:rPr>
        <w:t>项目</w:t>
      </w:r>
      <w:r>
        <w:rPr>
          <w:rFonts w:hint="eastAsia"/>
          <w:lang w:val="en-US" w:eastAsia="zh-CN"/>
        </w:rPr>
        <w:t>审查</w:t>
      </w:r>
      <w:r w:rsidR="00BE19BE">
        <w:rPr>
          <w:rFonts w:hint="eastAsia"/>
          <w:lang w:val="en-US" w:eastAsia="zh-CN"/>
        </w:rPr>
        <w:t>时</w:t>
      </w:r>
      <w:r w:rsidR="00986B05" w:rsidRPr="00926E55">
        <w:rPr>
          <w:lang w:val="en-US" w:eastAsia="zh-CN"/>
        </w:rPr>
        <w:t>采取的行动</w:t>
      </w:r>
    </w:p>
    <w:p w14:paraId="5A7833FA" w14:textId="12992E47" w:rsidR="001F22A5" w:rsidRDefault="001F22A5" w:rsidP="002C202C">
      <w:pPr>
        <w:pStyle w:val="ListParagraph"/>
        <w:numPr>
          <w:ilvl w:val="0"/>
          <w:numId w:val="11"/>
        </w:numPr>
        <w:ind w:left="0" w:firstLine="0"/>
        <w:rPr>
          <w:szCs w:val="24"/>
        </w:rPr>
      </w:pPr>
      <w:r>
        <w:rPr>
          <w:rFonts w:hint="eastAsia"/>
          <w:szCs w:val="24"/>
        </w:rPr>
        <w:t>秘书处在审查提交第八十三次会议的</w:t>
      </w:r>
      <w:r w:rsidRPr="001F22A5">
        <w:rPr>
          <w:szCs w:val="24"/>
        </w:rPr>
        <w:t>付款申请</w:t>
      </w:r>
      <w:r>
        <w:rPr>
          <w:rFonts w:hint="eastAsia"/>
          <w:szCs w:val="24"/>
        </w:rPr>
        <w:t>时</w:t>
      </w:r>
      <w:r w:rsidR="0063450F" w:rsidRPr="009A32EC">
        <w:rPr>
          <w:szCs w:val="24"/>
        </w:rPr>
        <w:t>提出了</w:t>
      </w:r>
      <w:r w:rsidR="0063450F">
        <w:rPr>
          <w:rFonts w:hint="eastAsia"/>
          <w:szCs w:val="24"/>
        </w:rPr>
        <w:t>以下</w:t>
      </w:r>
      <w:r w:rsidR="0063450F" w:rsidRPr="009A32EC">
        <w:rPr>
          <w:szCs w:val="24"/>
        </w:rPr>
        <w:t>具体问题</w:t>
      </w:r>
      <w:r w:rsidR="0063450F">
        <w:rPr>
          <w:rFonts w:hint="eastAsia"/>
          <w:szCs w:val="24"/>
        </w:rPr>
        <w:t>：已</w:t>
      </w:r>
      <w:r w:rsidR="0063450F" w:rsidRPr="009A32EC">
        <w:rPr>
          <w:szCs w:val="24"/>
        </w:rPr>
        <w:t>实现淘汰的可持续性，包括是否禁止进口已经淘汰的受控物质和含有这些物质的设备</w:t>
      </w:r>
      <w:r w:rsidR="0063450F">
        <w:rPr>
          <w:rFonts w:hint="eastAsia"/>
          <w:szCs w:val="24"/>
        </w:rPr>
        <w:t>；现行</w:t>
      </w:r>
      <w:r w:rsidR="0063450F" w:rsidRPr="009A32EC">
        <w:rPr>
          <w:szCs w:val="24"/>
        </w:rPr>
        <w:t>的许可证和配额制度是否仍包括对</w:t>
      </w:r>
      <w:r w:rsidR="0063450F">
        <w:rPr>
          <w:rFonts w:hint="eastAsia"/>
          <w:szCs w:val="24"/>
        </w:rPr>
        <w:t>这些</w:t>
      </w:r>
      <w:r w:rsidR="0063450F" w:rsidRPr="009A32EC">
        <w:rPr>
          <w:szCs w:val="24"/>
        </w:rPr>
        <w:t>物质的监测</w:t>
      </w:r>
      <w:r w:rsidR="0063450F">
        <w:rPr>
          <w:rFonts w:hint="eastAsia"/>
          <w:szCs w:val="24"/>
        </w:rPr>
        <w:t>；</w:t>
      </w:r>
      <w:r w:rsidR="0063450F" w:rsidRPr="009A32EC">
        <w:rPr>
          <w:szCs w:val="24"/>
        </w:rPr>
        <w:t>是否</w:t>
      </w:r>
      <w:r w:rsidR="0063450F">
        <w:rPr>
          <w:rFonts w:hint="eastAsia"/>
          <w:szCs w:val="24"/>
        </w:rPr>
        <w:t>发生</w:t>
      </w:r>
      <w:r w:rsidR="0063450F" w:rsidRPr="009A32EC">
        <w:rPr>
          <w:szCs w:val="24"/>
        </w:rPr>
        <w:t>非法进口这些物质的</w:t>
      </w:r>
      <w:r w:rsidR="0063450F">
        <w:rPr>
          <w:rFonts w:hint="eastAsia"/>
          <w:szCs w:val="24"/>
        </w:rPr>
        <w:t>情况；</w:t>
      </w:r>
      <w:r w:rsidR="0063450F" w:rsidRPr="009A32EC">
        <w:rPr>
          <w:szCs w:val="24"/>
        </w:rPr>
        <w:t>国家臭氧干事是否了解</w:t>
      </w:r>
      <w:r w:rsidR="0063450F">
        <w:rPr>
          <w:rFonts w:hint="eastAsia"/>
          <w:szCs w:val="24"/>
        </w:rPr>
        <w:t>这些</w:t>
      </w:r>
      <w:r w:rsidR="0063450F" w:rsidRPr="009A32EC">
        <w:rPr>
          <w:szCs w:val="24"/>
        </w:rPr>
        <w:t>物质</w:t>
      </w:r>
      <w:r w:rsidR="0063450F">
        <w:rPr>
          <w:rFonts w:hint="eastAsia"/>
          <w:szCs w:val="24"/>
        </w:rPr>
        <w:t>在本国国</w:t>
      </w:r>
      <w:r w:rsidR="0063450F" w:rsidRPr="009A32EC">
        <w:rPr>
          <w:szCs w:val="24"/>
        </w:rPr>
        <w:t>内的</w:t>
      </w:r>
      <w:r w:rsidR="0063450F">
        <w:rPr>
          <w:rFonts w:hint="eastAsia"/>
          <w:szCs w:val="24"/>
        </w:rPr>
        <w:t>储存情况；国家臭氧干事</w:t>
      </w:r>
      <w:r w:rsidR="0063450F" w:rsidRPr="009A32EC">
        <w:rPr>
          <w:szCs w:val="24"/>
        </w:rPr>
        <w:t>是否</w:t>
      </w:r>
      <w:r w:rsidR="0063450F">
        <w:rPr>
          <w:rFonts w:hint="eastAsia"/>
          <w:szCs w:val="24"/>
        </w:rPr>
        <w:t>了解</w:t>
      </w:r>
      <w:r w:rsidR="0063450F" w:rsidRPr="009A32EC">
        <w:rPr>
          <w:szCs w:val="24"/>
        </w:rPr>
        <w:t>这些物质在市场上</w:t>
      </w:r>
      <w:r w:rsidR="0063450F">
        <w:rPr>
          <w:rFonts w:hint="eastAsia"/>
          <w:szCs w:val="24"/>
        </w:rPr>
        <w:t>的任何</w:t>
      </w:r>
      <w:r w:rsidR="0063450F" w:rsidRPr="009A32EC">
        <w:rPr>
          <w:szCs w:val="24"/>
        </w:rPr>
        <w:t>使用</w:t>
      </w:r>
      <w:r w:rsidR="0063450F">
        <w:rPr>
          <w:rFonts w:hint="eastAsia"/>
          <w:szCs w:val="24"/>
        </w:rPr>
        <w:t>情况</w:t>
      </w:r>
      <w:r w:rsidR="0063450F" w:rsidRPr="009A32EC">
        <w:rPr>
          <w:szCs w:val="24"/>
        </w:rPr>
        <w:t>，并指出</w:t>
      </w:r>
      <w:r w:rsidR="0063450F">
        <w:rPr>
          <w:rFonts w:hint="eastAsia"/>
          <w:szCs w:val="24"/>
        </w:rPr>
        <w:t>这些使用</w:t>
      </w:r>
      <w:r w:rsidR="0063450F" w:rsidRPr="009A32EC">
        <w:rPr>
          <w:szCs w:val="24"/>
        </w:rPr>
        <w:t>不一定构成消费。</w:t>
      </w:r>
      <w:r w:rsidR="0063450F">
        <w:rPr>
          <w:rFonts w:hint="eastAsia"/>
          <w:szCs w:val="24"/>
        </w:rPr>
        <w:t>已把对这些问题的答复列入了</w:t>
      </w:r>
      <w:r w:rsidR="0063450F" w:rsidRPr="0063450F">
        <w:rPr>
          <w:szCs w:val="24"/>
          <w:lang w:val="en-GB"/>
        </w:rPr>
        <w:t>提交</w:t>
      </w:r>
      <w:r w:rsidR="0063450F">
        <w:rPr>
          <w:rFonts w:hint="eastAsia"/>
          <w:szCs w:val="24"/>
          <w:lang w:val="en-GB"/>
        </w:rPr>
        <w:t>第八十三</w:t>
      </w:r>
      <w:r w:rsidR="0063450F" w:rsidRPr="0063450F">
        <w:rPr>
          <w:szCs w:val="24"/>
          <w:lang w:val="en-GB"/>
        </w:rPr>
        <w:t>次会议</w:t>
      </w:r>
      <w:r w:rsidR="0063450F">
        <w:rPr>
          <w:rFonts w:hint="eastAsia"/>
          <w:szCs w:val="24"/>
          <w:lang w:val="en-GB"/>
        </w:rPr>
        <w:t>的</w:t>
      </w:r>
      <w:r w:rsidR="0063450F" w:rsidRPr="009A32EC">
        <w:rPr>
          <w:szCs w:val="24"/>
        </w:rPr>
        <w:t>相关国家项目</w:t>
      </w:r>
      <w:r w:rsidR="0063450F">
        <w:rPr>
          <w:rFonts w:hint="eastAsia"/>
          <w:szCs w:val="24"/>
        </w:rPr>
        <w:t>提案</w:t>
      </w:r>
      <w:r w:rsidR="0063450F" w:rsidRPr="009A32EC">
        <w:rPr>
          <w:szCs w:val="24"/>
        </w:rPr>
        <w:t>文件。</w:t>
      </w:r>
      <w:r w:rsidR="0063450F">
        <w:rPr>
          <w:rStyle w:val="FootnoteReference"/>
          <w:szCs w:val="24"/>
        </w:rPr>
        <w:footnoteReference w:id="7"/>
      </w:r>
    </w:p>
    <w:p w14:paraId="69C648FB" w14:textId="0FD5FAEE" w:rsidR="00986B05" w:rsidRPr="00D570AB" w:rsidRDefault="00986B05" w:rsidP="002C202C">
      <w:pPr>
        <w:pStyle w:val="ListParagraph"/>
        <w:numPr>
          <w:ilvl w:val="0"/>
          <w:numId w:val="11"/>
        </w:numPr>
        <w:ind w:left="0" w:firstLine="0"/>
        <w:rPr>
          <w:szCs w:val="24"/>
        </w:rPr>
      </w:pPr>
      <w:r w:rsidRPr="00D570AB">
        <w:rPr>
          <w:szCs w:val="24"/>
        </w:rPr>
        <w:t>此外，秘书处向双边和执行机构确认，</w:t>
      </w:r>
      <w:r w:rsidR="00137179" w:rsidRPr="00D570AB">
        <w:rPr>
          <w:rFonts w:hint="eastAsia"/>
          <w:szCs w:val="24"/>
        </w:rPr>
        <w:t>它们须</w:t>
      </w:r>
      <w:r w:rsidR="00D570AB" w:rsidRPr="00D570AB">
        <w:rPr>
          <w:szCs w:val="24"/>
        </w:rPr>
        <w:t>在消费</w:t>
      </w:r>
      <w:r w:rsidR="00D570AB" w:rsidRPr="00D570AB">
        <w:rPr>
          <w:rFonts w:hint="eastAsia"/>
          <w:szCs w:val="24"/>
        </w:rPr>
        <w:t>行业</w:t>
      </w:r>
      <w:r w:rsidR="00D570AB" w:rsidRPr="00D570AB">
        <w:rPr>
          <w:szCs w:val="24"/>
        </w:rPr>
        <w:t>的投资项目</w:t>
      </w:r>
      <w:r w:rsidR="00D570AB" w:rsidRPr="00D570AB">
        <w:rPr>
          <w:rFonts w:hint="eastAsia"/>
          <w:szCs w:val="24"/>
        </w:rPr>
        <w:t>完成</w:t>
      </w:r>
      <w:r w:rsidR="00D570AB" w:rsidRPr="00D570AB">
        <w:rPr>
          <w:szCs w:val="24"/>
        </w:rPr>
        <w:t>后</w:t>
      </w:r>
      <w:r w:rsidRPr="00D570AB">
        <w:rPr>
          <w:szCs w:val="24"/>
        </w:rPr>
        <w:t>确保</w:t>
      </w:r>
      <w:r w:rsidR="00D570AB" w:rsidRPr="00D570AB">
        <w:rPr>
          <w:rFonts w:hint="eastAsia"/>
          <w:szCs w:val="24"/>
        </w:rPr>
        <w:t>使用</w:t>
      </w:r>
      <w:r w:rsidRPr="00D570AB">
        <w:rPr>
          <w:szCs w:val="24"/>
        </w:rPr>
        <w:t>消耗臭氧层物质</w:t>
      </w:r>
      <w:r w:rsidR="00D570AB" w:rsidRPr="00D570AB">
        <w:rPr>
          <w:rFonts w:hint="eastAsia"/>
          <w:szCs w:val="24"/>
        </w:rPr>
        <w:t>的</w:t>
      </w:r>
      <w:r w:rsidRPr="00D570AB">
        <w:rPr>
          <w:szCs w:val="24"/>
        </w:rPr>
        <w:t>设备已被销毁</w:t>
      </w:r>
      <w:r w:rsidRPr="00D570AB">
        <w:rPr>
          <w:szCs w:val="24"/>
        </w:rPr>
        <w:t>/</w:t>
      </w:r>
      <w:r w:rsidRPr="00D570AB">
        <w:rPr>
          <w:szCs w:val="24"/>
        </w:rPr>
        <w:t>拆除</w:t>
      </w:r>
      <w:r w:rsidRPr="00D570AB">
        <w:rPr>
          <w:szCs w:val="24"/>
        </w:rPr>
        <w:t>/</w:t>
      </w:r>
      <w:r w:rsidR="00593474">
        <w:rPr>
          <w:rFonts w:hint="eastAsia"/>
          <w:szCs w:val="24"/>
        </w:rPr>
        <w:t>拆毁</w:t>
      </w:r>
      <w:r w:rsidRPr="00D570AB">
        <w:rPr>
          <w:szCs w:val="24"/>
        </w:rPr>
        <w:t>，</w:t>
      </w:r>
      <w:r w:rsidR="00D570AB" w:rsidRPr="00D570AB">
        <w:rPr>
          <w:rFonts w:hint="eastAsia"/>
          <w:szCs w:val="24"/>
        </w:rPr>
        <w:t>只有在这样做了之后才</w:t>
      </w:r>
      <w:r w:rsidRPr="00D570AB">
        <w:rPr>
          <w:szCs w:val="24"/>
        </w:rPr>
        <w:t>宣布</w:t>
      </w:r>
      <w:r w:rsidR="00D570AB" w:rsidRPr="00D570AB">
        <w:rPr>
          <w:rFonts w:hint="eastAsia"/>
          <w:szCs w:val="24"/>
        </w:rPr>
        <w:t>项目</w:t>
      </w:r>
      <w:r w:rsidRPr="00D570AB">
        <w:rPr>
          <w:szCs w:val="24"/>
        </w:rPr>
        <w:t>完成，</w:t>
      </w:r>
      <w:r w:rsidR="00D570AB" w:rsidRPr="00D570AB">
        <w:rPr>
          <w:rFonts w:hint="eastAsia"/>
          <w:szCs w:val="24"/>
        </w:rPr>
        <w:t>而且</w:t>
      </w:r>
      <w:r w:rsidRPr="00D570AB">
        <w:rPr>
          <w:szCs w:val="24"/>
        </w:rPr>
        <w:t>项目完成报告</w:t>
      </w:r>
      <w:r w:rsidR="00D570AB" w:rsidRPr="00D570AB">
        <w:rPr>
          <w:rFonts w:hint="eastAsia"/>
          <w:szCs w:val="24"/>
        </w:rPr>
        <w:t>列入了资料，说明</w:t>
      </w:r>
      <w:r w:rsidRPr="00D570AB">
        <w:rPr>
          <w:szCs w:val="24"/>
        </w:rPr>
        <w:t>为</w:t>
      </w:r>
      <w:r w:rsidR="00D570AB" w:rsidRPr="00D570AB">
        <w:rPr>
          <w:rFonts w:hint="eastAsia"/>
          <w:szCs w:val="24"/>
        </w:rPr>
        <w:t>按照第</w:t>
      </w:r>
      <w:r w:rsidR="00D570AB" w:rsidRPr="00D570AB">
        <w:rPr>
          <w:szCs w:val="24"/>
          <w:lang w:val="en-CA"/>
        </w:rPr>
        <w:t>17/22</w:t>
      </w:r>
      <w:r w:rsidR="00D570AB" w:rsidRPr="00D570AB">
        <w:rPr>
          <w:rFonts w:hint="eastAsia"/>
          <w:szCs w:val="24"/>
          <w:lang w:val="en-CA"/>
        </w:rPr>
        <w:t>、</w:t>
      </w:r>
      <w:r w:rsidR="00D570AB" w:rsidRPr="00D570AB">
        <w:rPr>
          <w:szCs w:val="24"/>
          <w:lang w:val="en-CA"/>
        </w:rPr>
        <w:t>22/38(c)</w:t>
      </w:r>
      <w:r w:rsidR="00D570AB" w:rsidRPr="00D570AB">
        <w:rPr>
          <w:rFonts w:hint="eastAsia"/>
          <w:szCs w:val="24"/>
          <w:lang w:val="en-CA"/>
        </w:rPr>
        <w:t>、</w:t>
      </w:r>
      <w:r w:rsidR="00D570AB" w:rsidRPr="00D570AB">
        <w:rPr>
          <w:szCs w:val="24"/>
          <w:lang w:val="en-CA"/>
        </w:rPr>
        <w:t>23/7</w:t>
      </w:r>
      <w:r w:rsidR="00D570AB" w:rsidRPr="00D570AB">
        <w:rPr>
          <w:rFonts w:hint="eastAsia"/>
          <w:szCs w:val="24"/>
          <w:lang w:val="en-CA"/>
        </w:rPr>
        <w:t>、</w:t>
      </w:r>
      <w:r w:rsidR="00D570AB" w:rsidRPr="00D570AB">
        <w:rPr>
          <w:szCs w:val="24"/>
          <w:lang w:val="en-CA"/>
        </w:rPr>
        <w:t>24/56</w:t>
      </w:r>
      <w:r w:rsidR="00D570AB" w:rsidRPr="00D570AB">
        <w:rPr>
          <w:rFonts w:hint="eastAsia"/>
          <w:szCs w:val="24"/>
          <w:lang w:val="en-CA"/>
        </w:rPr>
        <w:t>、</w:t>
      </w:r>
      <w:r w:rsidR="00D570AB" w:rsidRPr="00D570AB">
        <w:rPr>
          <w:szCs w:val="24"/>
          <w:lang w:val="en-CA"/>
        </w:rPr>
        <w:t>28/2</w:t>
      </w:r>
      <w:r w:rsidR="00D570AB" w:rsidRPr="00D570AB">
        <w:rPr>
          <w:rFonts w:hint="eastAsia"/>
          <w:szCs w:val="24"/>
          <w:lang w:val="en-CA"/>
        </w:rPr>
        <w:t>和</w:t>
      </w:r>
      <w:r w:rsidR="00D570AB" w:rsidRPr="00D570AB">
        <w:rPr>
          <w:szCs w:val="24"/>
          <w:lang w:val="en-CA"/>
        </w:rPr>
        <w:t>30/6</w:t>
      </w:r>
      <w:r w:rsidR="00D570AB" w:rsidRPr="00D570AB">
        <w:rPr>
          <w:rFonts w:hint="eastAsia"/>
          <w:szCs w:val="24"/>
          <w:lang w:val="en-CA"/>
        </w:rPr>
        <w:t>号决定</w:t>
      </w:r>
      <w:r w:rsidRPr="00D570AB">
        <w:rPr>
          <w:szCs w:val="24"/>
        </w:rPr>
        <w:t>确保</w:t>
      </w:r>
      <w:r w:rsidR="00D570AB" w:rsidRPr="00D570AB">
        <w:rPr>
          <w:rFonts w:hint="eastAsia"/>
          <w:szCs w:val="24"/>
        </w:rPr>
        <w:t>销毁或</w:t>
      </w:r>
      <w:r w:rsidR="00593474">
        <w:rPr>
          <w:rFonts w:hint="eastAsia"/>
          <w:szCs w:val="24"/>
        </w:rPr>
        <w:t>拆毁</w:t>
      </w:r>
      <w:r w:rsidR="00D570AB" w:rsidRPr="00D570AB">
        <w:rPr>
          <w:rFonts w:hint="eastAsia"/>
          <w:szCs w:val="24"/>
        </w:rPr>
        <w:t>被替换的具体</w:t>
      </w:r>
      <w:r w:rsidRPr="00D570AB">
        <w:rPr>
          <w:szCs w:val="24"/>
        </w:rPr>
        <w:t>设备或部件</w:t>
      </w:r>
      <w:r w:rsidR="00D570AB" w:rsidRPr="00D570AB">
        <w:rPr>
          <w:rFonts w:hint="eastAsia"/>
          <w:szCs w:val="24"/>
        </w:rPr>
        <w:t>所采取的行动</w:t>
      </w:r>
      <w:r w:rsidRPr="00D570AB">
        <w:rPr>
          <w:szCs w:val="24"/>
        </w:rPr>
        <w:t>。</w:t>
      </w:r>
      <w:r w:rsidR="00D570AB" w:rsidRPr="00D570AB">
        <w:rPr>
          <w:rFonts w:hint="eastAsia"/>
          <w:szCs w:val="24"/>
        </w:rPr>
        <w:t>各有关</w:t>
      </w:r>
      <w:r w:rsidRPr="00D570AB">
        <w:rPr>
          <w:szCs w:val="24"/>
        </w:rPr>
        <w:t>双边</w:t>
      </w:r>
      <w:r w:rsidR="00D570AB" w:rsidRPr="00D570AB">
        <w:rPr>
          <w:rFonts w:hint="eastAsia"/>
          <w:szCs w:val="24"/>
        </w:rPr>
        <w:t>机构</w:t>
      </w:r>
      <w:r w:rsidRPr="00D570AB">
        <w:rPr>
          <w:szCs w:val="24"/>
        </w:rPr>
        <w:t>和执行机构</w:t>
      </w:r>
      <w:r w:rsidR="00D570AB" w:rsidRPr="00D570AB">
        <w:rPr>
          <w:rFonts w:hint="eastAsia"/>
          <w:szCs w:val="24"/>
        </w:rPr>
        <w:t>已</w:t>
      </w:r>
      <w:r w:rsidRPr="00D570AB">
        <w:rPr>
          <w:szCs w:val="24"/>
        </w:rPr>
        <w:t>保证他们遵守了上述决定。</w:t>
      </w:r>
    </w:p>
    <w:p w14:paraId="76EAA876" w14:textId="76662A51" w:rsidR="00986B05" w:rsidRPr="009A32EC" w:rsidRDefault="00986B05" w:rsidP="002C202C">
      <w:pPr>
        <w:pStyle w:val="ListParagraph"/>
        <w:numPr>
          <w:ilvl w:val="0"/>
          <w:numId w:val="11"/>
        </w:numPr>
        <w:ind w:left="0" w:firstLine="0"/>
        <w:rPr>
          <w:szCs w:val="24"/>
        </w:rPr>
      </w:pPr>
      <w:r w:rsidRPr="009A32EC">
        <w:rPr>
          <w:szCs w:val="24"/>
        </w:rPr>
        <w:t>秘书处</w:t>
      </w:r>
      <w:r w:rsidR="00C25030">
        <w:rPr>
          <w:rFonts w:hint="eastAsia"/>
          <w:szCs w:val="24"/>
        </w:rPr>
        <w:t>表示感谢</w:t>
      </w:r>
      <w:r w:rsidR="00895F99">
        <w:rPr>
          <w:rFonts w:hint="eastAsia"/>
          <w:szCs w:val="24"/>
        </w:rPr>
        <w:t>各</w:t>
      </w:r>
      <w:r w:rsidRPr="009A32EC">
        <w:rPr>
          <w:szCs w:val="24"/>
        </w:rPr>
        <w:t>双边</w:t>
      </w:r>
      <w:r w:rsidR="00895F99">
        <w:rPr>
          <w:rFonts w:hint="eastAsia"/>
          <w:szCs w:val="24"/>
        </w:rPr>
        <w:t>机构</w:t>
      </w:r>
      <w:r w:rsidRPr="009A32EC">
        <w:rPr>
          <w:szCs w:val="24"/>
        </w:rPr>
        <w:t>和</w:t>
      </w:r>
      <w:r w:rsidR="00895F99">
        <w:rPr>
          <w:rFonts w:hint="eastAsia"/>
          <w:szCs w:val="24"/>
        </w:rPr>
        <w:t>执行</w:t>
      </w:r>
      <w:r w:rsidRPr="009A32EC">
        <w:rPr>
          <w:szCs w:val="24"/>
        </w:rPr>
        <w:t>机构在</w:t>
      </w:r>
      <w:r w:rsidR="00895F99">
        <w:rPr>
          <w:rFonts w:hint="eastAsia"/>
          <w:szCs w:val="24"/>
        </w:rPr>
        <w:t>处理这些问题方面</w:t>
      </w:r>
      <w:r w:rsidRPr="009A32EC">
        <w:rPr>
          <w:szCs w:val="24"/>
        </w:rPr>
        <w:t>提供的</w:t>
      </w:r>
      <w:r w:rsidR="00895F99">
        <w:rPr>
          <w:rFonts w:hint="eastAsia"/>
          <w:szCs w:val="24"/>
        </w:rPr>
        <w:t>协助</w:t>
      </w:r>
      <w:r w:rsidRPr="009A32EC">
        <w:rPr>
          <w:szCs w:val="24"/>
        </w:rPr>
        <w:t>。</w:t>
      </w:r>
    </w:p>
    <w:p w14:paraId="234DAA8F" w14:textId="42B3CC5D" w:rsidR="00986B05" w:rsidRPr="00986B05" w:rsidRDefault="00895F99" w:rsidP="00895F99">
      <w:pPr>
        <w:pStyle w:val="Heading2"/>
        <w:spacing w:before="120" w:after="120" w:line="264" w:lineRule="auto"/>
        <w:rPr>
          <w:rFonts w:ascii="SimSun" w:hAnsi="SimSun"/>
          <w:szCs w:val="24"/>
          <w:lang w:val="en-US" w:eastAsia="zh-CN"/>
        </w:rPr>
      </w:pPr>
      <w:r w:rsidRPr="00895F99">
        <w:rPr>
          <w:rFonts w:hint="eastAsia"/>
          <w:lang w:val="en-US" w:eastAsia="zh-CN"/>
        </w:rPr>
        <w:t>提交</w:t>
      </w:r>
      <w:r w:rsidR="00986B05" w:rsidRPr="00895F99">
        <w:rPr>
          <w:lang w:val="en-US" w:eastAsia="zh-CN"/>
        </w:rPr>
        <w:t>第</w:t>
      </w:r>
      <w:r w:rsidRPr="00895F99">
        <w:rPr>
          <w:rFonts w:hint="eastAsia"/>
          <w:lang w:val="en-US" w:eastAsia="zh-CN"/>
        </w:rPr>
        <w:t>八十三次</w:t>
      </w:r>
      <w:r w:rsidR="00986B05" w:rsidRPr="00895F99">
        <w:rPr>
          <w:lang w:val="en-US" w:eastAsia="zh-CN"/>
        </w:rPr>
        <w:t>会议</w:t>
      </w:r>
      <w:r w:rsidRPr="00895F99">
        <w:rPr>
          <w:rFonts w:hint="eastAsia"/>
          <w:lang w:val="en-US" w:eastAsia="zh-CN"/>
        </w:rPr>
        <w:t>的文件</w:t>
      </w:r>
    </w:p>
    <w:p w14:paraId="6E808043" w14:textId="62EA0071" w:rsidR="00986B05" w:rsidRPr="009A32EC" w:rsidRDefault="00895F99" w:rsidP="002C202C">
      <w:pPr>
        <w:pStyle w:val="ListParagraph"/>
        <w:numPr>
          <w:ilvl w:val="0"/>
          <w:numId w:val="11"/>
        </w:numPr>
        <w:ind w:left="0" w:firstLine="0"/>
        <w:rPr>
          <w:szCs w:val="24"/>
        </w:rPr>
      </w:pPr>
      <w:r>
        <w:rPr>
          <w:rFonts w:hint="eastAsia"/>
          <w:szCs w:val="24"/>
        </w:rPr>
        <w:t>秘书处按照第</w:t>
      </w:r>
      <w:r w:rsidR="00986B05" w:rsidRPr="009A32EC">
        <w:rPr>
          <w:szCs w:val="24"/>
        </w:rPr>
        <w:t>82/86</w:t>
      </w:r>
      <w:r>
        <w:rPr>
          <w:rFonts w:hint="eastAsia"/>
          <w:szCs w:val="24"/>
        </w:rPr>
        <w:t>号决定</w:t>
      </w:r>
      <w:r>
        <w:rPr>
          <w:rFonts w:hint="eastAsia"/>
          <w:szCs w:val="24"/>
        </w:rPr>
        <w:t>(</w:t>
      </w:r>
      <w:r>
        <w:rPr>
          <w:szCs w:val="24"/>
        </w:rPr>
        <w:t>c)</w:t>
      </w:r>
      <w:r>
        <w:rPr>
          <w:rFonts w:hint="eastAsia"/>
          <w:szCs w:val="24"/>
        </w:rPr>
        <w:t>段</w:t>
      </w:r>
      <w:r w:rsidR="00986B05" w:rsidRPr="009A32EC">
        <w:rPr>
          <w:szCs w:val="24"/>
        </w:rPr>
        <w:t>编写了本文件。</w:t>
      </w:r>
    </w:p>
    <w:p w14:paraId="52C58D3D" w14:textId="37193C46" w:rsidR="00986B05" w:rsidRPr="009A32EC" w:rsidRDefault="00895F99" w:rsidP="002C202C">
      <w:pPr>
        <w:pStyle w:val="ListParagraph"/>
        <w:numPr>
          <w:ilvl w:val="0"/>
          <w:numId w:val="11"/>
        </w:numPr>
        <w:ind w:left="0" w:firstLine="0"/>
        <w:rPr>
          <w:szCs w:val="24"/>
        </w:rPr>
      </w:pPr>
      <w:r>
        <w:rPr>
          <w:rFonts w:hint="eastAsia"/>
          <w:szCs w:val="24"/>
        </w:rPr>
        <w:t>本</w:t>
      </w:r>
      <w:r w:rsidR="00986B05" w:rsidRPr="009A32EC">
        <w:rPr>
          <w:szCs w:val="24"/>
        </w:rPr>
        <w:t>文件包括以下部分：</w:t>
      </w:r>
    </w:p>
    <w:p w14:paraId="7FC84395" w14:textId="6925A3EB" w:rsidR="00986B05" w:rsidRPr="00895F99" w:rsidRDefault="00895F99" w:rsidP="00895F9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986B05" w:rsidRPr="00895F99">
        <w:rPr>
          <w:sz w:val="24"/>
          <w:szCs w:val="24"/>
          <w:u w:val="single"/>
          <w:lang w:eastAsia="zh-CN"/>
        </w:rPr>
        <w:t>监测和报告</w:t>
      </w:r>
      <w:r w:rsidR="00986B05" w:rsidRPr="00895F99">
        <w:rPr>
          <w:sz w:val="24"/>
          <w:szCs w:val="24"/>
          <w:lang w:eastAsia="zh-CN"/>
        </w:rPr>
        <w:t>：概述</w:t>
      </w:r>
      <w:r w:rsidR="003F25D2">
        <w:rPr>
          <w:rFonts w:hint="eastAsia"/>
          <w:sz w:val="24"/>
          <w:szCs w:val="24"/>
          <w:lang w:eastAsia="zh-CN"/>
        </w:rPr>
        <w:t>了</w:t>
      </w:r>
      <w:r w:rsidR="00205122">
        <w:rPr>
          <w:rFonts w:hint="eastAsia"/>
          <w:sz w:val="24"/>
          <w:szCs w:val="24"/>
          <w:lang w:eastAsia="zh-CN"/>
        </w:rPr>
        <w:t>体制强化</w:t>
      </w:r>
      <w:r w:rsidR="00986B05" w:rsidRPr="00895F99">
        <w:rPr>
          <w:sz w:val="24"/>
          <w:szCs w:val="24"/>
          <w:lang w:eastAsia="zh-CN"/>
        </w:rPr>
        <w:t>在支持各国</w:t>
      </w:r>
      <w:r w:rsidR="003F25D2">
        <w:rPr>
          <w:rFonts w:hint="eastAsia"/>
          <w:sz w:val="24"/>
          <w:szCs w:val="24"/>
          <w:lang w:eastAsia="zh-CN"/>
        </w:rPr>
        <w:t>履行</w:t>
      </w:r>
      <w:r w:rsidR="000A5E12" w:rsidRPr="00895F99">
        <w:rPr>
          <w:sz w:val="24"/>
          <w:szCs w:val="24"/>
          <w:lang w:eastAsia="zh-CN"/>
        </w:rPr>
        <w:t>《蒙特利尔议定书》</w:t>
      </w:r>
      <w:r w:rsidR="00986B05" w:rsidRPr="00895F99">
        <w:rPr>
          <w:sz w:val="24"/>
          <w:szCs w:val="24"/>
          <w:lang w:eastAsia="zh-CN"/>
        </w:rPr>
        <w:t>义务和</w:t>
      </w:r>
      <w:r w:rsidR="00E76CB3" w:rsidRPr="00895F99">
        <w:rPr>
          <w:sz w:val="24"/>
          <w:szCs w:val="24"/>
          <w:lang w:eastAsia="zh-CN"/>
        </w:rPr>
        <w:t>多边基金</w:t>
      </w:r>
      <w:r w:rsidR="003F25D2">
        <w:rPr>
          <w:rFonts w:hint="eastAsia"/>
          <w:sz w:val="24"/>
          <w:szCs w:val="24"/>
          <w:lang w:eastAsia="zh-CN"/>
        </w:rPr>
        <w:t>下各项</w:t>
      </w:r>
      <w:r w:rsidR="00986B05" w:rsidRPr="00895F99">
        <w:rPr>
          <w:sz w:val="24"/>
          <w:szCs w:val="24"/>
          <w:lang w:eastAsia="zh-CN"/>
        </w:rPr>
        <w:t>协定</w:t>
      </w:r>
      <w:r w:rsidR="003F25D2">
        <w:rPr>
          <w:rFonts w:hint="eastAsia"/>
          <w:sz w:val="24"/>
          <w:szCs w:val="24"/>
          <w:lang w:eastAsia="zh-CN"/>
        </w:rPr>
        <w:t>的</w:t>
      </w:r>
      <w:r w:rsidR="00986B05" w:rsidRPr="00895F99">
        <w:rPr>
          <w:sz w:val="24"/>
          <w:szCs w:val="24"/>
          <w:lang w:eastAsia="zh-CN"/>
        </w:rPr>
        <w:t>条款方面</w:t>
      </w:r>
      <w:r w:rsidR="003F25D2">
        <w:rPr>
          <w:rFonts w:hint="eastAsia"/>
          <w:sz w:val="24"/>
          <w:szCs w:val="24"/>
          <w:lang w:eastAsia="zh-CN"/>
        </w:rPr>
        <w:t>所起作用；所建立的</w:t>
      </w:r>
      <w:r w:rsidR="00986B05" w:rsidRPr="00895F99">
        <w:rPr>
          <w:sz w:val="24"/>
          <w:szCs w:val="24"/>
          <w:lang w:eastAsia="zh-CN"/>
        </w:rPr>
        <w:t>监测和报告</w:t>
      </w:r>
      <w:r w:rsidR="003F25D2">
        <w:rPr>
          <w:rFonts w:hint="eastAsia"/>
          <w:sz w:val="24"/>
          <w:szCs w:val="24"/>
          <w:lang w:eastAsia="zh-CN"/>
        </w:rPr>
        <w:t>制度</w:t>
      </w:r>
      <w:r w:rsidR="00986B05" w:rsidRPr="00895F99">
        <w:rPr>
          <w:sz w:val="24"/>
          <w:szCs w:val="24"/>
          <w:lang w:eastAsia="zh-CN"/>
        </w:rPr>
        <w:t>，重点</w:t>
      </w:r>
      <w:r w:rsidR="003F25D2">
        <w:rPr>
          <w:rFonts w:hint="eastAsia"/>
          <w:sz w:val="24"/>
          <w:szCs w:val="24"/>
          <w:lang w:eastAsia="zh-CN"/>
        </w:rPr>
        <w:t>是在</w:t>
      </w:r>
      <w:r w:rsidR="003F25D2">
        <w:rPr>
          <w:sz w:val="24"/>
          <w:szCs w:val="24"/>
          <w:lang w:eastAsia="zh-CN"/>
        </w:rPr>
        <w:t>国家方案</w:t>
      </w:r>
      <w:r w:rsidR="00986B05" w:rsidRPr="00895F99">
        <w:rPr>
          <w:sz w:val="24"/>
          <w:szCs w:val="24"/>
          <w:lang w:eastAsia="zh-CN"/>
        </w:rPr>
        <w:t>数据报告和</w:t>
      </w:r>
      <w:r w:rsidR="003F25D2" w:rsidRPr="00895F99">
        <w:rPr>
          <w:sz w:val="24"/>
          <w:szCs w:val="24"/>
          <w:lang w:eastAsia="zh-CN"/>
        </w:rPr>
        <w:t>《蒙特利尔议定书》</w:t>
      </w:r>
      <w:r w:rsidR="003F25D2">
        <w:rPr>
          <w:rFonts w:hint="eastAsia"/>
          <w:sz w:val="24"/>
          <w:szCs w:val="24"/>
          <w:lang w:eastAsia="zh-CN"/>
        </w:rPr>
        <w:t>第</w:t>
      </w:r>
      <w:r w:rsidR="003F25D2">
        <w:rPr>
          <w:rFonts w:hint="eastAsia"/>
          <w:sz w:val="24"/>
          <w:szCs w:val="24"/>
          <w:lang w:eastAsia="zh-CN"/>
        </w:rPr>
        <w:t>7</w:t>
      </w:r>
      <w:r w:rsidR="00986B05" w:rsidRPr="00895F99">
        <w:rPr>
          <w:sz w:val="24"/>
          <w:szCs w:val="24"/>
          <w:lang w:eastAsia="zh-CN"/>
        </w:rPr>
        <w:t>条</w:t>
      </w:r>
      <w:r w:rsidR="003F25D2">
        <w:rPr>
          <w:rFonts w:hint="eastAsia"/>
          <w:sz w:val="24"/>
          <w:szCs w:val="24"/>
          <w:lang w:eastAsia="zh-CN"/>
        </w:rPr>
        <w:t>之下</w:t>
      </w:r>
      <w:r w:rsidR="00593474">
        <w:rPr>
          <w:rFonts w:hint="eastAsia"/>
          <w:sz w:val="24"/>
          <w:szCs w:val="24"/>
          <w:lang w:eastAsia="zh-CN"/>
        </w:rPr>
        <w:t>上报</w:t>
      </w:r>
      <w:r w:rsidR="00986B05" w:rsidRPr="00895F99">
        <w:rPr>
          <w:sz w:val="24"/>
          <w:szCs w:val="24"/>
          <w:lang w:eastAsia="zh-CN"/>
        </w:rPr>
        <w:t>的受控物质消费和生产数据</w:t>
      </w:r>
      <w:r w:rsidR="003F25D2">
        <w:rPr>
          <w:rFonts w:hint="eastAsia"/>
          <w:sz w:val="24"/>
          <w:szCs w:val="24"/>
          <w:lang w:eastAsia="zh-CN"/>
        </w:rPr>
        <w:t>；</w:t>
      </w:r>
      <w:r w:rsidR="00986B05" w:rsidRPr="00895F99">
        <w:rPr>
          <w:sz w:val="24"/>
          <w:szCs w:val="24"/>
          <w:lang w:eastAsia="zh-CN"/>
        </w:rPr>
        <w:t>高级监测和</w:t>
      </w:r>
      <w:r w:rsidR="003F25D2">
        <w:rPr>
          <w:rFonts w:hint="eastAsia"/>
          <w:sz w:val="24"/>
          <w:szCs w:val="24"/>
          <w:lang w:eastAsia="zh-CN"/>
        </w:rPr>
        <w:t>评价</w:t>
      </w:r>
      <w:r w:rsidR="00986B05" w:rsidRPr="00895F99">
        <w:rPr>
          <w:sz w:val="24"/>
          <w:szCs w:val="24"/>
          <w:lang w:eastAsia="zh-CN"/>
        </w:rPr>
        <w:t>干事进行的监测和</w:t>
      </w:r>
      <w:r w:rsidR="003F25D2">
        <w:rPr>
          <w:rFonts w:hint="eastAsia"/>
          <w:sz w:val="24"/>
          <w:szCs w:val="24"/>
          <w:lang w:eastAsia="zh-CN"/>
        </w:rPr>
        <w:t>评价工作；环境规划署</w:t>
      </w:r>
      <w:r w:rsidR="00986B05" w:rsidRPr="00895F99">
        <w:rPr>
          <w:sz w:val="24"/>
          <w:szCs w:val="24"/>
          <w:lang w:eastAsia="zh-CN"/>
        </w:rPr>
        <w:t>履约</w:t>
      </w:r>
      <w:r w:rsidR="003F25D2">
        <w:rPr>
          <w:rFonts w:hint="eastAsia"/>
          <w:sz w:val="24"/>
          <w:szCs w:val="24"/>
          <w:lang w:eastAsia="zh-CN"/>
        </w:rPr>
        <w:t>协助方案为</w:t>
      </w:r>
      <w:r w:rsidR="005C76D4" w:rsidRPr="00895F99">
        <w:rPr>
          <w:sz w:val="24"/>
          <w:szCs w:val="24"/>
          <w:lang w:eastAsia="zh-CN"/>
        </w:rPr>
        <w:t>第</w:t>
      </w:r>
      <w:r w:rsidR="005C76D4" w:rsidRPr="00895F99">
        <w:rPr>
          <w:sz w:val="24"/>
          <w:szCs w:val="24"/>
          <w:lang w:eastAsia="zh-CN"/>
        </w:rPr>
        <w:t>5</w:t>
      </w:r>
      <w:r w:rsidR="005C76D4" w:rsidRPr="00895F99">
        <w:rPr>
          <w:sz w:val="24"/>
          <w:szCs w:val="24"/>
          <w:lang w:eastAsia="zh-CN"/>
        </w:rPr>
        <w:t>条国家</w:t>
      </w:r>
      <w:r w:rsidR="003F25D2" w:rsidRPr="00895F99">
        <w:rPr>
          <w:sz w:val="24"/>
          <w:szCs w:val="24"/>
          <w:lang w:eastAsia="zh-CN"/>
        </w:rPr>
        <w:t>在多边基金的协助下加强国家能力和基础设施</w:t>
      </w:r>
      <w:r w:rsidR="003F25D2">
        <w:rPr>
          <w:rFonts w:hint="eastAsia"/>
          <w:sz w:val="24"/>
          <w:szCs w:val="24"/>
          <w:lang w:eastAsia="zh-CN"/>
        </w:rPr>
        <w:t>所提供的支持；</w:t>
      </w:r>
    </w:p>
    <w:p w14:paraId="1418F149" w14:textId="640E503A" w:rsidR="003C6121" w:rsidRDefault="003F25D2" w:rsidP="00895F9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Pr="003F25D2">
        <w:rPr>
          <w:rFonts w:hint="eastAsia"/>
          <w:sz w:val="24"/>
          <w:szCs w:val="24"/>
          <w:u w:val="single"/>
          <w:lang w:eastAsia="zh-CN"/>
        </w:rPr>
        <w:t>在</w:t>
      </w:r>
      <w:r w:rsidR="00986B05" w:rsidRPr="003F25D2">
        <w:rPr>
          <w:sz w:val="24"/>
          <w:szCs w:val="24"/>
          <w:u w:val="single"/>
          <w:lang w:eastAsia="zh-CN"/>
        </w:rPr>
        <w:t>多年期协定下</w:t>
      </w:r>
      <w:r w:rsidRPr="003F25D2">
        <w:rPr>
          <w:rFonts w:hint="eastAsia"/>
          <w:sz w:val="24"/>
          <w:szCs w:val="24"/>
          <w:u w:val="single"/>
          <w:lang w:eastAsia="zh-CN"/>
        </w:rPr>
        <w:t>进行</w:t>
      </w:r>
      <w:r w:rsidR="00986B05" w:rsidRPr="003F25D2">
        <w:rPr>
          <w:sz w:val="24"/>
          <w:szCs w:val="24"/>
          <w:u w:val="single"/>
          <w:lang w:eastAsia="zh-CN"/>
        </w:rPr>
        <w:t>的核查</w:t>
      </w:r>
      <w:r w:rsidR="00986B05" w:rsidRPr="00895F99">
        <w:rPr>
          <w:sz w:val="24"/>
          <w:szCs w:val="24"/>
          <w:lang w:eastAsia="zh-CN"/>
        </w:rPr>
        <w:t>：概述</w:t>
      </w:r>
      <w:r w:rsidR="003C6121">
        <w:rPr>
          <w:rFonts w:hint="eastAsia"/>
          <w:sz w:val="24"/>
          <w:szCs w:val="24"/>
          <w:lang w:eastAsia="zh-CN"/>
        </w:rPr>
        <w:t>了对有关国家按照其政府与执行委员会之间的受控物质淘汰协定执行其中削减目标的情况进行的独立核查；作为消费情况</w:t>
      </w:r>
      <w:r w:rsidR="003C6121">
        <w:rPr>
          <w:rFonts w:hint="eastAsia"/>
          <w:sz w:val="24"/>
          <w:szCs w:val="24"/>
          <w:lang w:eastAsia="zh-CN"/>
        </w:rPr>
        <w:lastRenderedPageBreak/>
        <w:t>核查的一部分，对许可证、配额、进出口管制和监测制度执行情况进行的审查；</w:t>
      </w:r>
      <w:r w:rsidR="00EE4ADB">
        <w:rPr>
          <w:rFonts w:hint="eastAsia"/>
          <w:sz w:val="24"/>
          <w:szCs w:val="24"/>
          <w:lang w:eastAsia="zh-CN"/>
        </w:rPr>
        <w:t>化工生产行业</w:t>
      </w:r>
      <w:r w:rsidR="003C6121">
        <w:rPr>
          <w:rFonts w:hint="eastAsia"/>
          <w:sz w:val="24"/>
          <w:szCs w:val="24"/>
          <w:lang w:eastAsia="zh-CN"/>
        </w:rPr>
        <w:t>的核查规定；</w:t>
      </w:r>
    </w:p>
    <w:p w14:paraId="61D839A7" w14:textId="2CE44BCE" w:rsidR="00986B05" w:rsidRPr="00895F99" w:rsidRDefault="003C6121" w:rsidP="00895F9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986B05" w:rsidRPr="003C6121">
        <w:rPr>
          <w:sz w:val="24"/>
          <w:szCs w:val="24"/>
          <w:u w:val="single"/>
          <w:lang w:eastAsia="zh-CN"/>
        </w:rPr>
        <w:t>受控物质监管框架</w:t>
      </w:r>
      <w:r w:rsidR="00986B05" w:rsidRPr="00895F99">
        <w:rPr>
          <w:sz w:val="24"/>
          <w:szCs w:val="24"/>
          <w:lang w:eastAsia="zh-CN"/>
        </w:rPr>
        <w:t>：</w:t>
      </w:r>
      <w:r w:rsidR="00BB369B">
        <w:rPr>
          <w:rFonts w:hint="eastAsia"/>
          <w:sz w:val="24"/>
          <w:szCs w:val="24"/>
          <w:lang w:eastAsia="zh-CN"/>
        </w:rPr>
        <w:t>概述了为协助第</w:t>
      </w:r>
      <w:r w:rsidR="00BB369B" w:rsidRPr="00895F99">
        <w:rPr>
          <w:sz w:val="24"/>
          <w:szCs w:val="24"/>
          <w:lang w:eastAsia="zh-CN"/>
        </w:rPr>
        <w:t>5</w:t>
      </w:r>
      <w:r w:rsidR="00BB369B">
        <w:rPr>
          <w:rFonts w:hint="eastAsia"/>
          <w:sz w:val="24"/>
          <w:szCs w:val="24"/>
          <w:lang w:eastAsia="zh-CN"/>
        </w:rPr>
        <w:t>条国家对</w:t>
      </w:r>
      <w:r w:rsidR="00BB369B" w:rsidRPr="00895F99">
        <w:rPr>
          <w:sz w:val="24"/>
          <w:szCs w:val="24"/>
          <w:lang w:eastAsia="zh-CN"/>
        </w:rPr>
        <w:t>《蒙特利尔议定书》</w:t>
      </w:r>
      <w:r w:rsidR="00BB369B">
        <w:rPr>
          <w:rFonts w:hint="eastAsia"/>
          <w:sz w:val="24"/>
          <w:szCs w:val="24"/>
          <w:lang w:eastAsia="zh-CN"/>
        </w:rPr>
        <w:t>履约</w:t>
      </w:r>
      <w:r w:rsidR="00BB369B" w:rsidRPr="00895F99">
        <w:rPr>
          <w:sz w:val="24"/>
          <w:szCs w:val="24"/>
          <w:lang w:eastAsia="zh-CN"/>
        </w:rPr>
        <w:t>，</w:t>
      </w:r>
      <w:r w:rsidR="00986B05" w:rsidRPr="00895F99">
        <w:rPr>
          <w:sz w:val="24"/>
          <w:szCs w:val="24"/>
          <w:lang w:eastAsia="zh-CN"/>
        </w:rPr>
        <w:t>在</w:t>
      </w:r>
      <w:r w:rsidR="00E76CB3" w:rsidRPr="00895F99">
        <w:rPr>
          <w:sz w:val="24"/>
          <w:szCs w:val="24"/>
          <w:lang w:eastAsia="zh-CN"/>
        </w:rPr>
        <w:t>多边基金</w:t>
      </w:r>
      <w:r w:rsidR="00BB369B">
        <w:rPr>
          <w:rFonts w:hint="eastAsia"/>
          <w:sz w:val="24"/>
          <w:szCs w:val="24"/>
          <w:lang w:eastAsia="zh-CN"/>
        </w:rPr>
        <w:t>之下为</w:t>
      </w:r>
      <w:r w:rsidR="00986B05" w:rsidRPr="00895F99">
        <w:rPr>
          <w:sz w:val="24"/>
          <w:szCs w:val="24"/>
          <w:lang w:eastAsia="zh-CN"/>
        </w:rPr>
        <w:t>政策和</w:t>
      </w:r>
      <w:r w:rsidR="00BB369B">
        <w:rPr>
          <w:rFonts w:hint="eastAsia"/>
          <w:sz w:val="24"/>
          <w:szCs w:val="24"/>
          <w:lang w:eastAsia="zh-CN"/>
        </w:rPr>
        <w:t>监管</w:t>
      </w:r>
      <w:r w:rsidR="00986B05" w:rsidRPr="00895F99">
        <w:rPr>
          <w:sz w:val="24"/>
          <w:szCs w:val="24"/>
          <w:lang w:eastAsia="zh-CN"/>
        </w:rPr>
        <w:t>框架提供的支持</w:t>
      </w:r>
      <w:r w:rsidR="00BB369B">
        <w:rPr>
          <w:rFonts w:hint="eastAsia"/>
          <w:sz w:val="24"/>
          <w:szCs w:val="24"/>
          <w:lang w:eastAsia="zh-CN"/>
        </w:rPr>
        <w:t>，</w:t>
      </w:r>
      <w:r w:rsidR="00986B05" w:rsidRPr="00895F99">
        <w:rPr>
          <w:sz w:val="24"/>
          <w:szCs w:val="24"/>
          <w:lang w:eastAsia="zh-CN"/>
        </w:rPr>
        <w:t>重点是其国家</w:t>
      </w:r>
      <w:r w:rsidR="00737E18">
        <w:rPr>
          <w:rFonts w:hint="eastAsia"/>
          <w:sz w:val="24"/>
          <w:szCs w:val="24"/>
          <w:lang w:eastAsia="zh-CN"/>
        </w:rPr>
        <w:t>许可证</w:t>
      </w:r>
      <w:r w:rsidR="00986B05" w:rsidRPr="00895F99">
        <w:rPr>
          <w:sz w:val="24"/>
          <w:szCs w:val="24"/>
          <w:lang w:eastAsia="zh-CN"/>
        </w:rPr>
        <w:t>和配额制度及</w:t>
      </w:r>
      <w:r w:rsidR="00EE4ADB">
        <w:rPr>
          <w:rFonts w:hint="eastAsia"/>
          <w:sz w:val="24"/>
          <w:szCs w:val="24"/>
          <w:lang w:eastAsia="zh-CN"/>
        </w:rPr>
        <w:t>化工生产行业</w:t>
      </w:r>
      <w:r w:rsidR="00737E18">
        <w:rPr>
          <w:rFonts w:hint="eastAsia"/>
          <w:sz w:val="24"/>
          <w:szCs w:val="24"/>
          <w:lang w:eastAsia="zh-CN"/>
        </w:rPr>
        <w:t>核查规定。</w:t>
      </w:r>
    </w:p>
    <w:p w14:paraId="3F28B068" w14:textId="04C376B4" w:rsidR="00986B05" w:rsidRPr="00737E18" w:rsidRDefault="00986B05" w:rsidP="002C202C">
      <w:pPr>
        <w:pStyle w:val="ListParagraph"/>
        <w:numPr>
          <w:ilvl w:val="0"/>
          <w:numId w:val="11"/>
        </w:numPr>
        <w:ind w:left="0" w:firstLine="0"/>
        <w:rPr>
          <w:szCs w:val="24"/>
        </w:rPr>
      </w:pPr>
      <w:r w:rsidRPr="00737E18">
        <w:rPr>
          <w:szCs w:val="24"/>
        </w:rPr>
        <w:t>根据</w:t>
      </w:r>
      <w:r w:rsidR="00A81F21">
        <w:rPr>
          <w:rFonts w:hint="eastAsia"/>
          <w:szCs w:val="24"/>
        </w:rPr>
        <w:t>关于</w:t>
      </w:r>
      <w:r w:rsidRPr="00737E18">
        <w:rPr>
          <w:szCs w:val="24"/>
        </w:rPr>
        <w:t>上述</w:t>
      </w:r>
      <w:r w:rsidR="00A81F21">
        <w:rPr>
          <w:rFonts w:hint="eastAsia"/>
          <w:szCs w:val="24"/>
        </w:rPr>
        <w:t>制度</w:t>
      </w:r>
      <w:r w:rsidRPr="00737E18">
        <w:rPr>
          <w:szCs w:val="24"/>
        </w:rPr>
        <w:t>和框架的概述，</w:t>
      </w:r>
      <w:r w:rsidR="00A81F21">
        <w:rPr>
          <w:rFonts w:hint="eastAsia"/>
          <w:szCs w:val="24"/>
        </w:rPr>
        <w:t>本</w:t>
      </w:r>
      <w:r w:rsidRPr="00737E18">
        <w:rPr>
          <w:szCs w:val="24"/>
        </w:rPr>
        <w:t>文件提出了进一步加强在</w:t>
      </w:r>
      <w:r w:rsidR="00E76CB3" w:rsidRPr="00737E18">
        <w:rPr>
          <w:szCs w:val="24"/>
        </w:rPr>
        <w:t>多边基金</w:t>
      </w:r>
      <w:r w:rsidRPr="00737E18">
        <w:rPr>
          <w:szCs w:val="24"/>
        </w:rPr>
        <w:t>下</w:t>
      </w:r>
      <w:r w:rsidR="00A81F21">
        <w:rPr>
          <w:rFonts w:hint="eastAsia"/>
          <w:szCs w:val="24"/>
        </w:rPr>
        <w:t>建立</w:t>
      </w:r>
      <w:r w:rsidRPr="00737E18">
        <w:rPr>
          <w:szCs w:val="24"/>
        </w:rPr>
        <w:t>的监测</w:t>
      </w:r>
      <w:r w:rsidR="00A81F21">
        <w:rPr>
          <w:rFonts w:hint="eastAsia"/>
          <w:szCs w:val="24"/>
        </w:rPr>
        <w:t>、</w:t>
      </w:r>
      <w:r w:rsidRPr="00737E18">
        <w:rPr>
          <w:szCs w:val="24"/>
        </w:rPr>
        <w:t>报告</w:t>
      </w:r>
      <w:r w:rsidR="00A81F21">
        <w:rPr>
          <w:rFonts w:hint="eastAsia"/>
          <w:szCs w:val="24"/>
        </w:rPr>
        <w:t>、</w:t>
      </w:r>
      <w:r w:rsidRPr="00737E18">
        <w:rPr>
          <w:szCs w:val="24"/>
        </w:rPr>
        <w:t>核查和监管框架的方法，供执行委员会审议。</w:t>
      </w:r>
      <w:r w:rsidR="00A81F21">
        <w:rPr>
          <w:rFonts w:hint="eastAsia"/>
          <w:szCs w:val="24"/>
        </w:rPr>
        <w:t>本</w:t>
      </w:r>
      <w:r w:rsidRPr="00737E18">
        <w:rPr>
          <w:szCs w:val="24"/>
        </w:rPr>
        <w:t>文件</w:t>
      </w:r>
      <w:r w:rsidR="00A81F21">
        <w:rPr>
          <w:rFonts w:hint="eastAsia"/>
          <w:szCs w:val="24"/>
        </w:rPr>
        <w:t>还</w:t>
      </w:r>
      <w:r w:rsidRPr="00737E18">
        <w:rPr>
          <w:szCs w:val="24"/>
        </w:rPr>
        <w:t>提出了一项建议。</w:t>
      </w:r>
    </w:p>
    <w:p w14:paraId="17045F79" w14:textId="615D182C" w:rsidR="00986B05" w:rsidRPr="00737E18" w:rsidRDefault="00A81F21" w:rsidP="002C202C">
      <w:pPr>
        <w:pStyle w:val="ListParagraph"/>
        <w:numPr>
          <w:ilvl w:val="0"/>
          <w:numId w:val="11"/>
        </w:numPr>
        <w:ind w:left="0" w:firstLine="0"/>
        <w:rPr>
          <w:szCs w:val="24"/>
        </w:rPr>
      </w:pPr>
      <w:r>
        <w:rPr>
          <w:rFonts w:hint="eastAsia"/>
          <w:szCs w:val="24"/>
        </w:rPr>
        <w:t>本</w:t>
      </w:r>
      <w:r w:rsidR="00986B05" w:rsidRPr="00737E18">
        <w:rPr>
          <w:szCs w:val="24"/>
        </w:rPr>
        <w:t>文件还包括以下两个附件：</w:t>
      </w:r>
    </w:p>
    <w:p w14:paraId="1DCF68B2" w14:textId="3D207340" w:rsidR="00986B05" w:rsidRPr="00986B05" w:rsidRDefault="00746764" w:rsidP="00986B05">
      <w:pPr>
        <w:spacing w:before="120" w:after="120" w:line="264" w:lineRule="auto"/>
        <w:jc w:val="left"/>
        <w:rPr>
          <w:rFonts w:ascii="SimSun" w:hAnsi="SimSun"/>
          <w:sz w:val="24"/>
          <w:szCs w:val="24"/>
          <w:lang w:val="en-US" w:eastAsia="zh-CN"/>
        </w:rPr>
      </w:pPr>
      <w:r>
        <w:rPr>
          <w:rFonts w:ascii="SimSun" w:hAnsi="SimSun"/>
          <w:sz w:val="24"/>
          <w:szCs w:val="24"/>
          <w:lang w:val="en-US" w:eastAsia="zh-CN"/>
        </w:rPr>
        <w:tab/>
      </w:r>
      <w:r w:rsidR="00986B05" w:rsidRPr="00986B05">
        <w:rPr>
          <w:rFonts w:ascii="SimSun" w:hAnsi="SimSun"/>
          <w:sz w:val="24"/>
          <w:szCs w:val="24"/>
          <w:lang w:val="en-US" w:eastAsia="zh-CN"/>
        </w:rPr>
        <w:t>附件一：</w:t>
      </w:r>
      <w:r>
        <w:rPr>
          <w:rFonts w:ascii="SimSun" w:hAnsi="SimSun" w:hint="eastAsia"/>
          <w:sz w:val="24"/>
          <w:szCs w:val="24"/>
          <w:lang w:val="en-US" w:eastAsia="zh-CN"/>
        </w:rPr>
        <w:t>高级监测和评价干事编写的</w:t>
      </w:r>
      <w:r w:rsidR="00986B05" w:rsidRPr="00986B05">
        <w:rPr>
          <w:rFonts w:ascii="SimSun" w:hAnsi="SimSun"/>
          <w:sz w:val="24"/>
          <w:szCs w:val="24"/>
          <w:lang w:val="en-US" w:eastAsia="zh-CN"/>
        </w:rPr>
        <w:t>有关文件</w:t>
      </w:r>
      <w:r>
        <w:rPr>
          <w:rFonts w:ascii="SimSun" w:hAnsi="SimSun" w:hint="eastAsia"/>
          <w:sz w:val="24"/>
          <w:szCs w:val="24"/>
          <w:lang w:val="en-US" w:eastAsia="zh-CN"/>
        </w:rPr>
        <w:t>一览</w:t>
      </w:r>
    </w:p>
    <w:p w14:paraId="716BB14C" w14:textId="2545C004" w:rsidR="00986B05" w:rsidRPr="00986B05" w:rsidRDefault="00746764" w:rsidP="00986B05">
      <w:pPr>
        <w:spacing w:before="120" w:after="120" w:line="264" w:lineRule="auto"/>
        <w:jc w:val="left"/>
        <w:rPr>
          <w:rFonts w:ascii="SimSun" w:hAnsi="SimSun"/>
          <w:sz w:val="24"/>
          <w:szCs w:val="24"/>
          <w:lang w:val="en-US" w:eastAsia="zh-CN"/>
        </w:rPr>
      </w:pPr>
      <w:r>
        <w:rPr>
          <w:rFonts w:ascii="SimSun" w:hAnsi="SimSun"/>
          <w:sz w:val="24"/>
          <w:szCs w:val="24"/>
          <w:lang w:val="en-US" w:eastAsia="zh-CN"/>
        </w:rPr>
        <w:tab/>
      </w:r>
      <w:r w:rsidR="00986B05" w:rsidRPr="00986B05">
        <w:rPr>
          <w:rFonts w:ascii="SimSun" w:hAnsi="SimSun"/>
          <w:sz w:val="24"/>
          <w:szCs w:val="24"/>
          <w:lang w:val="en-US" w:eastAsia="zh-CN"/>
        </w:rPr>
        <w:t>附件二：</w:t>
      </w:r>
      <w:r w:rsidRPr="00986B05">
        <w:rPr>
          <w:rFonts w:ascii="SimSun" w:hAnsi="SimSun"/>
          <w:sz w:val="24"/>
          <w:szCs w:val="24"/>
          <w:lang w:val="en-US" w:eastAsia="zh-CN"/>
        </w:rPr>
        <w:t>海关和执法</w:t>
      </w:r>
      <w:r>
        <w:rPr>
          <w:rFonts w:ascii="SimSun" w:hAnsi="SimSun" w:hint="eastAsia"/>
          <w:sz w:val="24"/>
          <w:szCs w:val="24"/>
          <w:lang w:val="en-US" w:eastAsia="zh-CN"/>
        </w:rPr>
        <w:t>概述：环境规划署</w:t>
      </w:r>
      <w:r w:rsidRPr="00986B05">
        <w:rPr>
          <w:rFonts w:ascii="SimSun" w:hAnsi="SimSun"/>
          <w:sz w:val="24"/>
          <w:szCs w:val="24"/>
          <w:lang w:val="en-US" w:eastAsia="zh-CN"/>
        </w:rPr>
        <w:t>臭氧行动工具</w:t>
      </w:r>
      <w:r>
        <w:rPr>
          <w:rFonts w:ascii="SimSun" w:hAnsi="SimSun" w:hint="eastAsia"/>
          <w:sz w:val="24"/>
          <w:szCs w:val="24"/>
          <w:lang w:val="en-US" w:eastAsia="zh-CN"/>
        </w:rPr>
        <w:t>、</w:t>
      </w:r>
      <w:r w:rsidRPr="00986B05">
        <w:rPr>
          <w:rFonts w:ascii="SimSun" w:hAnsi="SimSun"/>
          <w:sz w:val="24"/>
          <w:szCs w:val="24"/>
          <w:lang w:val="en-US" w:eastAsia="zh-CN"/>
        </w:rPr>
        <w:t>产品和</w:t>
      </w:r>
      <w:r w:rsidR="00986B05" w:rsidRPr="00986B05">
        <w:rPr>
          <w:rFonts w:ascii="SimSun" w:hAnsi="SimSun"/>
          <w:sz w:val="24"/>
          <w:szCs w:val="24"/>
          <w:lang w:val="en-US" w:eastAsia="zh-CN"/>
        </w:rPr>
        <w:t>服务</w:t>
      </w:r>
    </w:p>
    <w:p w14:paraId="2EE6B978" w14:textId="77777777" w:rsidR="00986B05" w:rsidRPr="00EE0D95" w:rsidRDefault="00986B05" w:rsidP="00EE0D95">
      <w:pPr>
        <w:pStyle w:val="Heading1"/>
      </w:pPr>
      <w:r w:rsidRPr="00EE0D95">
        <w:t>监测和报告</w:t>
      </w:r>
    </w:p>
    <w:p w14:paraId="3575267F" w14:textId="120E60D2" w:rsidR="00986B05" w:rsidRPr="00EE0D95" w:rsidRDefault="00986B05" w:rsidP="002C202C">
      <w:pPr>
        <w:pStyle w:val="ListParagraph"/>
        <w:numPr>
          <w:ilvl w:val="0"/>
          <w:numId w:val="11"/>
        </w:numPr>
        <w:ind w:left="0" w:firstLine="0"/>
        <w:rPr>
          <w:szCs w:val="24"/>
        </w:rPr>
      </w:pPr>
      <w:r w:rsidRPr="00EE0D95">
        <w:rPr>
          <w:szCs w:val="24"/>
        </w:rPr>
        <w:t>多年来，</w:t>
      </w:r>
      <w:r w:rsidR="00205122">
        <w:rPr>
          <w:szCs w:val="24"/>
        </w:rPr>
        <w:t>体制强化</w:t>
      </w:r>
      <w:r w:rsidRPr="00EE0D95">
        <w:rPr>
          <w:szCs w:val="24"/>
        </w:rPr>
        <w:t>已成为支持国家臭氧机构的代名词，</w:t>
      </w:r>
      <w:r w:rsidR="004538AB">
        <w:rPr>
          <w:rFonts w:hint="eastAsia"/>
          <w:szCs w:val="24"/>
        </w:rPr>
        <w:t>这些</w:t>
      </w:r>
      <w:r w:rsidRPr="00EE0D95">
        <w:rPr>
          <w:szCs w:val="24"/>
        </w:rPr>
        <w:t>机构</w:t>
      </w:r>
      <w:r w:rsidR="00593474">
        <w:rPr>
          <w:rFonts w:hint="eastAsia"/>
          <w:szCs w:val="24"/>
        </w:rPr>
        <w:t>处于</w:t>
      </w:r>
      <w:r w:rsidR="000A5E12" w:rsidRPr="00EE0D95">
        <w:rPr>
          <w:szCs w:val="24"/>
        </w:rPr>
        <w:t>《蒙特利尔议定书》</w:t>
      </w:r>
      <w:r w:rsidR="004538AB">
        <w:rPr>
          <w:rFonts w:hint="eastAsia"/>
          <w:szCs w:val="24"/>
        </w:rPr>
        <w:t>实施</w:t>
      </w:r>
      <w:r w:rsidRPr="00EE0D95">
        <w:rPr>
          <w:szCs w:val="24"/>
        </w:rPr>
        <w:t>活动的第一线，</w:t>
      </w:r>
      <w:r w:rsidR="00205122">
        <w:rPr>
          <w:rFonts w:hint="eastAsia"/>
          <w:szCs w:val="24"/>
        </w:rPr>
        <w:t>体制强化</w:t>
      </w:r>
      <w:r w:rsidR="004538AB">
        <w:rPr>
          <w:rFonts w:hint="eastAsia"/>
          <w:szCs w:val="24"/>
        </w:rPr>
        <w:t>则</w:t>
      </w:r>
      <w:r w:rsidRPr="00EE0D95">
        <w:rPr>
          <w:szCs w:val="24"/>
        </w:rPr>
        <w:t>成为</w:t>
      </w:r>
      <w:r w:rsidR="00E76CB3" w:rsidRPr="00EE0D95">
        <w:rPr>
          <w:szCs w:val="24"/>
        </w:rPr>
        <w:t>多边基金</w:t>
      </w:r>
      <w:r w:rsidRPr="00EE0D95">
        <w:rPr>
          <w:szCs w:val="24"/>
        </w:rPr>
        <w:t>的支柱之一。</w:t>
      </w:r>
      <w:bookmarkStart w:id="6" w:name="_ftnref8"/>
      <w:bookmarkEnd w:id="6"/>
      <w:r w:rsidR="004538AB">
        <w:rPr>
          <w:rStyle w:val="FootnoteReference"/>
          <w:szCs w:val="24"/>
        </w:rPr>
        <w:footnoteReference w:id="8"/>
      </w:r>
      <w:r w:rsidR="004538AB">
        <w:rPr>
          <w:rFonts w:hint="eastAsia"/>
          <w:szCs w:val="24"/>
        </w:rPr>
        <w:t xml:space="preserve"> </w:t>
      </w:r>
      <w:r w:rsidR="00205122">
        <w:rPr>
          <w:szCs w:val="24"/>
        </w:rPr>
        <w:t>体制强化</w:t>
      </w:r>
      <w:r w:rsidRPr="00EE0D95">
        <w:rPr>
          <w:szCs w:val="24"/>
        </w:rPr>
        <w:t>一直在支持</w:t>
      </w:r>
      <w:r w:rsidR="00BC17B9">
        <w:rPr>
          <w:rFonts w:hint="eastAsia"/>
          <w:szCs w:val="24"/>
        </w:rPr>
        <w:t>各国履行《</w:t>
      </w:r>
      <w:r w:rsidRPr="00EE0D95">
        <w:rPr>
          <w:szCs w:val="24"/>
        </w:rPr>
        <w:t>蒙特利尔议定书</w:t>
      </w:r>
      <w:r w:rsidR="00BC17B9">
        <w:rPr>
          <w:rFonts w:hint="eastAsia"/>
          <w:szCs w:val="24"/>
        </w:rPr>
        <w:t>》</w:t>
      </w:r>
      <w:r w:rsidRPr="00EE0D95">
        <w:rPr>
          <w:szCs w:val="24"/>
        </w:rPr>
        <w:t>义务</w:t>
      </w:r>
      <w:r w:rsidR="00BC17B9">
        <w:rPr>
          <w:rFonts w:hint="eastAsia"/>
          <w:szCs w:val="24"/>
        </w:rPr>
        <w:t>以及</w:t>
      </w:r>
      <w:r w:rsidR="00E76CB3" w:rsidRPr="00EE0D95">
        <w:rPr>
          <w:szCs w:val="24"/>
        </w:rPr>
        <w:t>多边基金</w:t>
      </w:r>
      <w:r w:rsidRPr="00EE0D95">
        <w:rPr>
          <w:szCs w:val="24"/>
        </w:rPr>
        <w:t>下的</w:t>
      </w:r>
      <w:r w:rsidR="00BC17B9">
        <w:rPr>
          <w:rFonts w:hint="eastAsia"/>
          <w:szCs w:val="24"/>
        </w:rPr>
        <w:t>多年期协定所载条款，其方式包括</w:t>
      </w:r>
      <w:r w:rsidRPr="00EE0D95">
        <w:rPr>
          <w:szCs w:val="24"/>
        </w:rPr>
        <w:t>：</w:t>
      </w:r>
    </w:p>
    <w:p w14:paraId="6A529406" w14:textId="7EEFFBF6" w:rsidR="00986B05" w:rsidRPr="00BC17B9" w:rsidRDefault="00BC17B9"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986B05" w:rsidRPr="00BC17B9">
        <w:rPr>
          <w:sz w:val="24"/>
          <w:szCs w:val="24"/>
          <w:lang w:eastAsia="zh-CN"/>
        </w:rPr>
        <w:t>协助当局批准</w:t>
      </w:r>
      <w:r w:rsidR="000A5E12" w:rsidRPr="00BC17B9">
        <w:rPr>
          <w:sz w:val="24"/>
          <w:szCs w:val="24"/>
          <w:lang w:eastAsia="zh-CN"/>
        </w:rPr>
        <w:t>《蒙特利尔议定书》</w:t>
      </w:r>
      <w:r w:rsidR="00986B05" w:rsidRPr="00BC17B9">
        <w:rPr>
          <w:sz w:val="24"/>
          <w:szCs w:val="24"/>
          <w:lang w:eastAsia="zh-CN"/>
        </w:rPr>
        <w:t>修正案。截至</w:t>
      </w:r>
      <w:r w:rsidR="00986B05" w:rsidRPr="00BC17B9">
        <w:rPr>
          <w:sz w:val="24"/>
          <w:szCs w:val="24"/>
          <w:lang w:eastAsia="zh-CN"/>
        </w:rPr>
        <w:t>2014</w:t>
      </w:r>
      <w:r w:rsidR="00986B05" w:rsidRPr="00BC17B9">
        <w:rPr>
          <w:sz w:val="24"/>
          <w:szCs w:val="24"/>
          <w:lang w:eastAsia="zh-CN"/>
        </w:rPr>
        <w:t>年</w:t>
      </w:r>
      <w:r w:rsidR="00986B05" w:rsidRPr="00BC17B9">
        <w:rPr>
          <w:sz w:val="24"/>
          <w:szCs w:val="24"/>
          <w:lang w:eastAsia="zh-CN"/>
        </w:rPr>
        <w:t>12</w:t>
      </w:r>
      <w:r w:rsidR="00986B05" w:rsidRPr="00BC17B9">
        <w:rPr>
          <w:sz w:val="24"/>
          <w:szCs w:val="24"/>
          <w:lang w:eastAsia="zh-CN"/>
        </w:rPr>
        <w:t>月</w:t>
      </w:r>
      <w:r w:rsidR="00986B05" w:rsidRPr="00BC17B9">
        <w:rPr>
          <w:sz w:val="24"/>
          <w:szCs w:val="24"/>
          <w:lang w:eastAsia="zh-CN"/>
        </w:rPr>
        <w:t>4</w:t>
      </w:r>
      <w:r w:rsidR="00986B05" w:rsidRPr="00BC17B9">
        <w:rPr>
          <w:sz w:val="24"/>
          <w:szCs w:val="24"/>
          <w:lang w:eastAsia="zh-CN"/>
        </w:rPr>
        <w:t>日，</w:t>
      </w:r>
      <w:r w:rsidR="000A5E12" w:rsidRPr="00BC17B9">
        <w:rPr>
          <w:sz w:val="24"/>
          <w:szCs w:val="24"/>
          <w:lang w:eastAsia="zh-CN"/>
        </w:rPr>
        <w:t>《蒙特利尔议定书》</w:t>
      </w:r>
      <w:r w:rsidR="00986B05" w:rsidRPr="00BC17B9">
        <w:rPr>
          <w:sz w:val="24"/>
          <w:szCs w:val="24"/>
          <w:lang w:eastAsia="zh-CN"/>
        </w:rPr>
        <w:t>的所有</w:t>
      </w:r>
      <w:r w:rsidR="00D313F5">
        <w:rPr>
          <w:rFonts w:hint="eastAsia"/>
          <w:sz w:val="24"/>
          <w:szCs w:val="24"/>
          <w:lang w:eastAsia="zh-CN"/>
        </w:rPr>
        <w:t>早期</w:t>
      </w:r>
      <w:r w:rsidR="00986B05" w:rsidRPr="00BC17B9">
        <w:rPr>
          <w:sz w:val="24"/>
          <w:szCs w:val="24"/>
          <w:lang w:eastAsia="zh-CN"/>
        </w:rPr>
        <w:t>修正案</w:t>
      </w:r>
      <w:r w:rsidR="00D313F5">
        <w:rPr>
          <w:rFonts w:hint="eastAsia"/>
          <w:sz w:val="24"/>
          <w:szCs w:val="24"/>
          <w:lang w:eastAsia="zh-CN"/>
        </w:rPr>
        <w:t>都</w:t>
      </w:r>
      <w:r w:rsidR="00986B05" w:rsidRPr="00BC17B9">
        <w:rPr>
          <w:sz w:val="24"/>
          <w:szCs w:val="24"/>
          <w:lang w:eastAsia="zh-CN"/>
        </w:rPr>
        <w:t>已得到普遍批准，截至</w:t>
      </w:r>
      <w:r w:rsidR="00986B05" w:rsidRPr="00BC17B9">
        <w:rPr>
          <w:sz w:val="24"/>
          <w:szCs w:val="24"/>
          <w:lang w:eastAsia="zh-CN"/>
        </w:rPr>
        <w:t>2019</w:t>
      </w:r>
      <w:r w:rsidR="00986B05" w:rsidRPr="00BC17B9">
        <w:rPr>
          <w:sz w:val="24"/>
          <w:szCs w:val="24"/>
          <w:lang w:eastAsia="zh-CN"/>
        </w:rPr>
        <w:t>年</w:t>
      </w:r>
      <w:r w:rsidR="00986B05" w:rsidRPr="00BC17B9">
        <w:rPr>
          <w:sz w:val="24"/>
          <w:szCs w:val="24"/>
          <w:lang w:eastAsia="zh-CN"/>
        </w:rPr>
        <w:t>4</w:t>
      </w:r>
      <w:r w:rsidR="00986B05" w:rsidRPr="00BC17B9">
        <w:rPr>
          <w:sz w:val="24"/>
          <w:szCs w:val="24"/>
          <w:lang w:eastAsia="zh-CN"/>
        </w:rPr>
        <w:t>月</w:t>
      </w:r>
      <w:r w:rsidR="00986B05" w:rsidRPr="00BC17B9">
        <w:rPr>
          <w:sz w:val="24"/>
          <w:szCs w:val="24"/>
          <w:lang w:eastAsia="zh-CN"/>
        </w:rPr>
        <w:t>5</w:t>
      </w:r>
      <w:r w:rsidR="00986B05" w:rsidRPr="00BC17B9">
        <w:rPr>
          <w:sz w:val="24"/>
          <w:szCs w:val="24"/>
          <w:lang w:eastAsia="zh-CN"/>
        </w:rPr>
        <w:t>日，</w:t>
      </w:r>
      <w:r w:rsidR="00D313F5">
        <w:rPr>
          <w:rFonts w:hint="eastAsia"/>
          <w:sz w:val="24"/>
          <w:szCs w:val="24"/>
          <w:lang w:eastAsia="zh-CN"/>
        </w:rPr>
        <w:t>有</w:t>
      </w:r>
      <w:r w:rsidR="00986B05" w:rsidRPr="00BC17B9">
        <w:rPr>
          <w:sz w:val="24"/>
          <w:szCs w:val="24"/>
          <w:lang w:eastAsia="zh-CN"/>
        </w:rPr>
        <w:t>70</w:t>
      </w:r>
      <w:r w:rsidR="00D313F5">
        <w:rPr>
          <w:rFonts w:hint="eastAsia"/>
          <w:sz w:val="24"/>
          <w:szCs w:val="24"/>
          <w:lang w:eastAsia="zh-CN"/>
        </w:rPr>
        <w:t>个</w:t>
      </w:r>
      <w:r w:rsidR="005C76D4" w:rsidRPr="00BC17B9">
        <w:rPr>
          <w:sz w:val="24"/>
          <w:szCs w:val="24"/>
          <w:lang w:eastAsia="zh-CN"/>
        </w:rPr>
        <w:t>第</w:t>
      </w:r>
      <w:r w:rsidR="005C76D4" w:rsidRPr="00BC17B9">
        <w:rPr>
          <w:sz w:val="24"/>
          <w:szCs w:val="24"/>
          <w:lang w:eastAsia="zh-CN"/>
        </w:rPr>
        <w:t>5</w:t>
      </w:r>
      <w:r w:rsidR="005C76D4" w:rsidRPr="00BC17B9">
        <w:rPr>
          <w:sz w:val="24"/>
          <w:szCs w:val="24"/>
          <w:lang w:eastAsia="zh-CN"/>
        </w:rPr>
        <w:t>条国家</w:t>
      </w:r>
      <w:r w:rsidR="00986B05" w:rsidRPr="00BC17B9">
        <w:rPr>
          <w:sz w:val="24"/>
          <w:szCs w:val="24"/>
          <w:lang w:eastAsia="zh-CN"/>
        </w:rPr>
        <w:t>批准了</w:t>
      </w:r>
      <w:r w:rsidR="00D313F5">
        <w:rPr>
          <w:rFonts w:hint="eastAsia"/>
          <w:sz w:val="24"/>
          <w:szCs w:val="24"/>
          <w:lang w:eastAsia="zh-CN"/>
        </w:rPr>
        <w:t>《</w:t>
      </w:r>
      <w:r w:rsidR="00986B05" w:rsidRPr="00BC17B9">
        <w:rPr>
          <w:sz w:val="24"/>
          <w:szCs w:val="24"/>
          <w:lang w:eastAsia="zh-CN"/>
        </w:rPr>
        <w:t>基加利修正案</w:t>
      </w:r>
      <w:r w:rsidR="00D313F5">
        <w:rPr>
          <w:rFonts w:hint="eastAsia"/>
          <w:sz w:val="24"/>
          <w:szCs w:val="24"/>
          <w:lang w:eastAsia="zh-CN"/>
        </w:rPr>
        <w:t>》；</w:t>
      </w:r>
    </w:p>
    <w:p w14:paraId="7D05ABBA" w14:textId="5E802453" w:rsidR="00986B05" w:rsidRPr="00BC17B9" w:rsidRDefault="00D313F5"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986B05" w:rsidRPr="00BC17B9">
        <w:rPr>
          <w:sz w:val="24"/>
          <w:szCs w:val="24"/>
          <w:lang w:eastAsia="zh-CN"/>
        </w:rPr>
        <w:t>b</w:t>
      </w:r>
      <w:r>
        <w:rPr>
          <w:rFonts w:hint="eastAsia"/>
          <w:sz w:val="24"/>
          <w:szCs w:val="24"/>
          <w:lang w:eastAsia="zh-CN"/>
        </w:rPr>
        <w:t>)</w:t>
      </w:r>
      <w:r>
        <w:rPr>
          <w:sz w:val="24"/>
          <w:szCs w:val="24"/>
          <w:lang w:eastAsia="zh-CN"/>
        </w:rPr>
        <w:tab/>
      </w:r>
      <w:r w:rsidR="00986B05" w:rsidRPr="00BC17B9">
        <w:rPr>
          <w:sz w:val="24"/>
          <w:szCs w:val="24"/>
          <w:lang w:eastAsia="zh-CN"/>
        </w:rPr>
        <w:t>协助当局制定和</w:t>
      </w:r>
      <w:r w:rsidR="008641C9">
        <w:rPr>
          <w:rFonts w:hint="eastAsia"/>
          <w:sz w:val="24"/>
          <w:szCs w:val="24"/>
          <w:lang w:eastAsia="zh-CN"/>
        </w:rPr>
        <w:t>强制</w:t>
      </w:r>
      <w:r w:rsidR="00986B05" w:rsidRPr="00BC17B9">
        <w:rPr>
          <w:sz w:val="24"/>
          <w:szCs w:val="24"/>
          <w:lang w:eastAsia="zh-CN"/>
        </w:rPr>
        <w:t>执行</w:t>
      </w:r>
      <w:r w:rsidR="008641C9" w:rsidRPr="00BC17B9">
        <w:rPr>
          <w:sz w:val="24"/>
          <w:szCs w:val="24"/>
          <w:lang w:eastAsia="zh-CN"/>
        </w:rPr>
        <w:t>受控物质</w:t>
      </w:r>
      <w:r w:rsidR="008641C9">
        <w:rPr>
          <w:rFonts w:hint="eastAsia"/>
          <w:sz w:val="24"/>
          <w:szCs w:val="24"/>
          <w:lang w:eastAsia="zh-CN"/>
        </w:rPr>
        <w:t>管制</w:t>
      </w:r>
      <w:r w:rsidR="00986B05" w:rsidRPr="00BC17B9">
        <w:rPr>
          <w:sz w:val="24"/>
          <w:szCs w:val="24"/>
          <w:lang w:eastAsia="zh-CN"/>
        </w:rPr>
        <w:t>和监测</w:t>
      </w:r>
      <w:r w:rsidR="008641C9">
        <w:rPr>
          <w:rFonts w:hint="eastAsia"/>
          <w:sz w:val="24"/>
          <w:szCs w:val="24"/>
          <w:lang w:eastAsia="zh-CN"/>
        </w:rPr>
        <w:t>法规；</w:t>
      </w:r>
    </w:p>
    <w:p w14:paraId="40D8127A" w14:textId="24A9CE09" w:rsidR="008641C9" w:rsidRDefault="008641C9"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986B05" w:rsidRPr="00BC17B9">
        <w:rPr>
          <w:sz w:val="24"/>
          <w:szCs w:val="24"/>
          <w:lang w:eastAsia="zh-CN"/>
        </w:rPr>
        <w:t>管理</w:t>
      </w:r>
      <w:r w:rsidR="003305E3">
        <w:rPr>
          <w:rFonts w:hint="eastAsia"/>
          <w:sz w:val="24"/>
          <w:szCs w:val="24"/>
          <w:lang w:eastAsia="zh-CN"/>
        </w:rPr>
        <w:t>收集、分析和提交</w:t>
      </w:r>
      <w:r>
        <w:rPr>
          <w:rFonts w:hint="eastAsia"/>
          <w:sz w:val="24"/>
          <w:szCs w:val="24"/>
          <w:lang w:eastAsia="zh-CN"/>
        </w:rPr>
        <w:t>《</w:t>
      </w:r>
      <w:r w:rsidRPr="00BC17B9">
        <w:rPr>
          <w:sz w:val="24"/>
          <w:szCs w:val="24"/>
          <w:lang w:eastAsia="zh-CN"/>
        </w:rPr>
        <w:t>蒙特利尔议定书</w:t>
      </w:r>
      <w:r>
        <w:rPr>
          <w:rFonts w:hint="eastAsia"/>
          <w:sz w:val="24"/>
          <w:szCs w:val="24"/>
          <w:lang w:eastAsia="zh-CN"/>
        </w:rPr>
        <w:t>》第</w:t>
      </w:r>
      <w:r>
        <w:rPr>
          <w:rFonts w:hint="eastAsia"/>
          <w:sz w:val="24"/>
          <w:szCs w:val="24"/>
          <w:lang w:eastAsia="zh-CN"/>
        </w:rPr>
        <w:t>7</w:t>
      </w:r>
      <w:r>
        <w:rPr>
          <w:rFonts w:hint="eastAsia"/>
          <w:sz w:val="24"/>
          <w:szCs w:val="24"/>
          <w:lang w:eastAsia="zh-CN"/>
        </w:rPr>
        <w:t>条下</w:t>
      </w:r>
      <w:r w:rsidR="003305E3">
        <w:rPr>
          <w:rFonts w:hint="eastAsia"/>
          <w:sz w:val="24"/>
          <w:szCs w:val="24"/>
          <w:lang w:eastAsia="zh-CN"/>
        </w:rPr>
        <w:t>的消费和生产数据报告</w:t>
      </w:r>
      <w:r w:rsidR="00301C6B">
        <w:rPr>
          <w:rFonts w:hint="eastAsia"/>
          <w:sz w:val="24"/>
          <w:szCs w:val="24"/>
          <w:lang w:eastAsia="zh-CN"/>
        </w:rPr>
        <w:t>以及</w:t>
      </w:r>
      <w:r w:rsidR="003305E3">
        <w:rPr>
          <w:rFonts w:hint="eastAsia"/>
          <w:sz w:val="24"/>
          <w:szCs w:val="24"/>
          <w:lang w:eastAsia="zh-CN"/>
        </w:rPr>
        <w:t>向基金秘书处提交</w:t>
      </w:r>
      <w:r w:rsidR="00301C6B">
        <w:rPr>
          <w:rFonts w:hint="eastAsia"/>
          <w:sz w:val="24"/>
          <w:szCs w:val="24"/>
          <w:lang w:eastAsia="zh-CN"/>
        </w:rPr>
        <w:t>国家方案执行进度报告的工作；</w:t>
      </w:r>
    </w:p>
    <w:p w14:paraId="78231FD9" w14:textId="6476D5B9" w:rsidR="00986B05" w:rsidRPr="00BC17B9" w:rsidRDefault="00301C6B" w:rsidP="00BC17B9">
      <w:pPr>
        <w:adjustRightInd w:val="0"/>
        <w:snapToGrid w:val="0"/>
        <w:spacing w:before="120" w:after="120" w:line="264" w:lineRule="auto"/>
        <w:ind w:left="980" w:hanging="490"/>
        <w:rPr>
          <w:sz w:val="24"/>
          <w:szCs w:val="24"/>
          <w:lang w:eastAsia="zh-CN"/>
        </w:rPr>
      </w:pPr>
      <w:r>
        <w:rPr>
          <w:sz w:val="24"/>
          <w:szCs w:val="24"/>
          <w:lang w:eastAsia="zh-CN"/>
        </w:rPr>
        <w:t>(</w:t>
      </w:r>
      <w:r w:rsidR="00986B05" w:rsidRPr="00BC17B9">
        <w:rPr>
          <w:sz w:val="24"/>
          <w:szCs w:val="24"/>
          <w:lang w:eastAsia="zh-CN"/>
        </w:rPr>
        <w:t>d</w:t>
      </w:r>
      <w:r>
        <w:rPr>
          <w:rFonts w:hint="eastAsia"/>
          <w:sz w:val="24"/>
          <w:szCs w:val="24"/>
          <w:lang w:eastAsia="zh-CN"/>
        </w:rPr>
        <w:t>)</w:t>
      </w:r>
      <w:r>
        <w:rPr>
          <w:sz w:val="24"/>
          <w:szCs w:val="24"/>
          <w:lang w:eastAsia="zh-CN"/>
        </w:rPr>
        <w:tab/>
      </w:r>
      <w:r>
        <w:rPr>
          <w:rFonts w:hint="eastAsia"/>
          <w:sz w:val="24"/>
          <w:szCs w:val="24"/>
          <w:lang w:eastAsia="zh-CN"/>
        </w:rPr>
        <w:t>在各</w:t>
      </w:r>
      <w:r w:rsidR="00986B05" w:rsidRPr="00BC17B9">
        <w:rPr>
          <w:sz w:val="24"/>
          <w:szCs w:val="24"/>
          <w:lang w:eastAsia="zh-CN"/>
        </w:rPr>
        <w:t>利益攸关方</w:t>
      </w:r>
      <w:r>
        <w:rPr>
          <w:rFonts w:hint="eastAsia"/>
          <w:sz w:val="24"/>
          <w:szCs w:val="24"/>
          <w:lang w:eastAsia="zh-CN"/>
        </w:rPr>
        <w:t>（即：</w:t>
      </w:r>
      <w:r w:rsidR="00986B05" w:rsidRPr="00BC17B9">
        <w:rPr>
          <w:sz w:val="24"/>
          <w:szCs w:val="24"/>
          <w:lang w:eastAsia="zh-CN"/>
        </w:rPr>
        <w:t>政府机构，包括海关当局</w:t>
      </w:r>
      <w:r>
        <w:rPr>
          <w:rFonts w:hint="eastAsia"/>
          <w:sz w:val="24"/>
          <w:szCs w:val="24"/>
          <w:lang w:eastAsia="zh-CN"/>
        </w:rPr>
        <w:t>；</w:t>
      </w:r>
      <w:r w:rsidR="00986B05" w:rsidRPr="00BC17B9">
        <w:rPr>
          <w:sz w:val="24"/>
          <w:szCs w:val="24"/>
          <w:lang w:eastAsia="zh-CN"/>
        </w:rPr>
        <w:t>消耗臭氧层物质进口商</w:t>
      </w:r>
      <w:r w:rsidR="00986B05" w:rsidRPr="00BC17B9">
        <w:rPr>
          <w:sz w:val="24"/>
          <w:szCs w:val="24"/>
          <w:lang w:eastAsia="zh-CN"/>
        </w:rPr>
        <w:t>/</w:t>
      </w:r>
      <w:r w:rsidR="00986B05" w:rsidRPr="00BC17B9">
        <w:rPr>
          <w:sz w:val="24"/>
          <w:szCs w:val="24"/>
          <w:lang w:eastAsia="zh-CN"/>
        </w:rPr>
        <w:t>出口商和贸易商</w:t>
      </w:r>
      <w:r>
        <w:rPr>
          <w:rFonts w:hint="eastAsia"/>
          <w:sz w:val="24"/>
          <w:szCs w:val="24"/>
          <w:lang w:eastAsia="zh-CN"/>
        </w:rPr>
        <w:t>；有关行业以及行业</w:t>
      </w:r>
      <w:r w:rsidR="00986B05" w:rsidRPr="00BC17B9">
        <w:rPr>
          <w:sz w:val="24"/>
          <w:szCs w:val="24"/>
          <w:lang w:eastAsia="zh-CN"/>
        </w:rPr>
        <w:t>/</w:t>
      </w:r>
      <w:r>
        <w:rPr>
          <w:rFonts w:hint="eastAsia"/>
          <w:sz w:val="24"/>
          <w:szCs w:val="24"/>
          <w:lang w:eastAsia="zh-CN"/>
        </w:rPr>
        <w:t>从业者</w:t>
      </w:r>
      <w:r w:rsidR="00986B05" w:rsidRPr="00BC17B9">
        <w:rPr>
          <w:sz w:val="24"/>
          <w:szCs w:val="24"/>
          <w:lang w:eastAsia="zh-CN"/>
        </w:rPr>
        <w:t>协会</w:t>
      </w:r>
      <w:r>
        <w:rPr>
          <w:rFonts w:hint="eastAsia"/>
          <w:sz w:val="24"/>
          <w:szCs w:val="24"/>
          <w:lang w:eastAsia="zh-CN"/>
        </w:rPr>
        <w:t>；</w:t>
      </w:r>
      <w:r w:rsidR="00986B05" w:rsidRPr="00BC17B9">
        <w:rPr>
          <w:sz w:val="24"/>
          <w:szCs w:val="24"/>
          <w:lang w:eastAsia="zh-CN"/>
        </w:rPr>
        <w:t>培训中心</w:t>
      </w:r>
      <w:r>
        <w:rPr>
          <w:rFonts w:hint="eastAsia"/>
          <w:sz w:val="24"/>
          <w:szCs w:val="24"/>
          <w:lang w:eastAsia="zh-CN"/>
        </w:rPr>
        <w:t>；</w:t>
      </w:r>
      <w:r w:rsidR="00986B05" w:rsidRPr="00BC17B9">
        <w:rPr>
          <w:sz w:val="24"/>
          <w:szCs w:val="24"/>
          <w:lang w:eastAsia="zh-CN"/>
        </w:rPr>
        <w:t>非政府组织</w:t>
      </w:r>
      <w:r>
        <w:rPr>
          <w:rFonts w:hint="eastAsia"/>
          <w:sz w:val="24"/>
          <w:szCs w:val="24"/>
          <w:lang w:eastAsia="zh-CN"/>
        </w:rPr>
        <w:t>）之间进行协调；在</w:t>
      </w:r>
      <w:r w:rsidR="00986B05" w:rsidRPr="00BC17B9">
        <w:rPr>
          <w:sz w:val="24"/>
          <w:szCs w:val="24"/>
          <w:lang w:eastAsia="zh-CN"/>
        </w:rPr>
        <w:t>政府</w:t>
      </w:r>
      <w:r>
        <w:rPr>
          <w:rFonts w:hint="eastAsia"/>
          <w:sz w:val="24"/>
          <w:szCs w:val="24"/>
          <w:lang w:eastAsia="zh-CN"/>
        </w:rPr>
        <w:t>主管部门</w:t>
      </w:r>
      <w:r w:rsidR="00986B05" w:rsidRPr="00BC17B9">
        <w:rPr>
          <w:sz w:val="24"/>
          <w:szCs w:val="24"/>
          <w:lang w:eastAsia="zh-CN"/>
        </w:rPr>
        <w:t>与执行委员会</w:t>
      </w:r>
      <w:r>
        <w:rPr>
          <w:rFonts w:hint="eastAsia"/>
          <w:sz w:val="24"/>
          <w:szCs w:val="24"/>
          <w:lang w:eastAsia="zh-CN"/>
        </w:rPr>
        <w:t>、</w:t>
      </w:r>
      <w:r w:rsidR="00E76CB3" w:rsidRPr="00BC17B9">
        <w:rPr>
          <w:sz w:val="24"/>
          <w:szCs w:val="24"/>
          <w:lang w:eastAsia="zh-CN"/>
        </w:rPr>
        <w:t>多边基金</w:t>
      </w:r>
      <w:r w:rsidR="00986B05" w:rsidRPr="00BC17B9">
        <w:rPr>
          <w:sz w:val="24"/>
          <w:szCs w:val="24"/>
          <w:lang w:eastAsia="zh-CN"/>
        </w:rPr>
        <w:t>秘书处以及双边</w:t>
      </w:r>
      <w:r w:rsidR="00833617">
        <w:rPr>
          <w:rFonts w:hint="eastAsia"/>
          <w:sz w:val="24"/>
          <w:szCs w:val="24"/>
          <w:lang w:eastAsia="zh-CN"/>
        </w:rPr>
        <w:t>机构</w:t>
      </w:r>
      <w:r w:rsidR="00986B05" w:rsidRPr="00BC17B9">
        <w:rPr>
          <w:sz w:val="24"/>
          <w:szCs w:val="24"/>
          <w:lang w:eastAsia="zh-CN"/>
        </w:rPr>
        <w:t>和执行机构</w:t>
      </w:r>
      <w:r w:rsidR="00833617">
        <w:rPr>
          <w:rFonts w:hint="eastAsia"/>
          <w:sz w:val="24"/>
          <w:szCs w:val="24"/>
          <w:lang w:eastAsia="zh-CN"/>
        </w:rPr>
        <w:t>之间建立联系；</w:t>
      </w:r>
    </w:p>
    <w:p w14:paraId="7689C329" w14:textId="4ADA82AE"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e)</w:t>
      </w:r>
      <w:r>
        <w:rPr>
          <w:sz w:val="24"/>
          <w:szCs w:val="24"/>
          <w:lang w:eastAsia="zh-CN"/>
        </w:rPr>
        <w:tab/>
      </w:r>
      <w:r w:rsidR="00986B05" w:rsidRPr="00BC17B9">
        <w:rPr>
          <w:sz w:val="24"/>
          <w:szCs w:val="24"/>
          <w:lang w:eastAsia="zh-CN"/>
        </w:rPr>
        <w:t>规划</w:t>
      </w:r>
      <w:r>
        <w:rPr>
          <w:rFonts w:hint="eastAsia"/>
          <w:sz w:val="24"/>
          <w:szCs w:val="24"/>
          <w:lang w:eastAsia="zh-CN"/>
        </w:rPr>
        <w:t>、</w:t>
      </w:r>
      <w:r w:rsidR="00986B05" w:rsidRPr="00BC17B9">
        <w:rPr>
          <w:sz w:val="24"/>
          <w:szCs w:val="24"/>
          <w:lang w:eastAsia="zh-CN"/>
        </w:rPr>
        <w:t>组织</w:t>
      </w:r>
      <w:r>
        <w:rPr>
          <w:rFonts w:hint="eastAsia"/>
          <w:sz w:val="24"/>
          <w:szCs w:val="24"/>
          <w:lang w:eastAsia="zh-CN"/>
        </w:rPr>
        <w:t>、</w:t>
      </w:r>
      <w:r w:rsidR="00986B05" w:rsidRPr="00BC17B9">
        <w:rPr>
          <w:sz w:val="24"/>
          <w:szCs w:val="24"/>
          <w:lang w:eastAsia="zh-CN"/>
        </w:rPr>
        <w:t>指导和协调</w:t>
      </w:r>
      <w:r>
        <w:rPr>
          <w:rFonts w:hint="eastAsia"/>
          <w:sz w:val="24"/>
          <w:szCs w:val="24"/>
          <w:lang w:eastAsia="zh-CN"/>
        </w:rPr>
        <w:t>为</w:t>
      </w:r>
      <w:r w:rsidR="00986B05" w:rsidRPr="00BC17B9">
        <w:rPr>
          <w:sz w:val="24"/>
          <w:szCs w:val="24"/>
          <w:lang w:eastAsia="zh-CN"/>
        </w:rPr>
        <w:t>执行淘汰计划</w:t>
      </w:r>
      <w:r>
        <w:rPr>
          <w:rFonts w:hint="eastAsia"/>
          <w:sz w:val="24"/>
          <w:szCs w:val="24"/>
          <w:lang w:eastAsia="zh-CN"/>
        </w:rPr>
        <w:t>而需要</w:t>
      </w:r>
      <w:r w:rsidR="00986B05" w:rsidRPr="00BC17B9">
        <w:rPr>
          <w:sz w:val="24"/>
          <w:szCs w:val="24"/>
          <w:lang w:eastAsia="zh-CN"/>
        </w:rPr>
        <w:t>的所有活动</w:t>
      </w:r>
      <w:r>
        <w:rPr>
          <w:rFonts w:hint="eastAsia"/>
          <w:sz w:val="24"/>
          <w:szCs w:val="24"/>
          <w:lang w:eastAsia="zh-CN"/>
        </w:rPr>
        <w:t>；</w:t>
      </w:r>
    </w:p>
    <w:p w14:paraId="1E10FB80" w14:textId="4CDE32F6"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f)</w:t>
      </w:r>
      <w:r>
        <w:rPr>
          <w:sz w:val="24"/>
          <w:szCs w:val="24"/>
          <w:lang w:eastAsia="zh-CN"/>
        </w:rPr>
        <w:tab/>
      </w:r>
      <w:r w:rsidR="00986B05" w:rsidRPr="00BC17B9">
        <w:rPr>
          <w:sz w:val="24"/>
          <w:szCs w:val="24"/>
          <w:lang w:eastAsia="zh-CN"/>
        </w:rPr>
        <w:t>将臭氧保护问题纳入</w:t>
      </w:r>
      <w:r>
        <w:rPr>
          <w:rFonts w:hint="eastAsia"/>
          <w:sz w:val="24"/>
          <w:szCs w:val="24"/>
          <w:lang w:eastAsia="zh-CN"/>
        </w:rPr>
        <w:t>各种</w:t>
      </w:r>
      <w:r w:rsidR="00986B05" w:rsidRPr="00BC17B9">
        <w:rPr>
          <w:sz w:val="24"/>
          <w:szCs w:val="24"/>
          <w:lang w:eastAsia="zh-CN"/>
        </w:rPr>
        <w:t>国家计划</w:t>
      </w:r>
      <w:r>
        <w:rPr>
          <w:rFonts w:hint="eastAsia"/>
          <w:sz w:val="24"/>
          <w:szCs w:val="24"/>
          <w:lang w:eastAsia="zh-CN"/>
        </w:rPr>
        <w:t>；</w:t>
      </w:r>
    </w:p>
    <w:p w14:paraId="0C8D1DDE" w14:textId="78019C81"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g)</w:t>
      </w:r>
      <w:r>
        <w:rPr>
          <w:sz w:val="24"/>
          <w:szCs w:val="24"/>
          <w:lang w:eastAsia="zh-CN"/>
        </w:rPr>
        <w:tab/>
      </w:r>
      <w:r>
        <w:rPr>
          <w:rFonts w:hint="eastAsia"/>
          <w:sz w:val="24"/>
          <w:szCs w:val="24"/>
          <w:lang w:eastAsia="zh-CN"/>
        </w:rPr>
        <w:t>提高</w:t>
      </w:r>
      <w:r w:rsidR="00986B05" w:rsidRPr="00BC17B9">
        <w:rPr>
          <w:sz w:val="24"/>
          <w:szCs w:val="24"/>
          <w:lang w:eastAsia="zh-CN"/>
        </w:rPr>
        <w:t>包括公众在内的利益</w:t>
      </w:r>
      <w:r>
        <w:rPr>
          <w:rFonts w:hint="eastAsia"/>
          <w:sz w:val="24"/>
          <w:szCs w:val="24"/>
          <w:lang w:eastAsia="zh-CN"/>
        </w:rPr>
        <w:t>攸关方的认识</w:t>
      </w:r>
      <w:r w:rsidR="00986B05" w:rsidRPr="00BC17B9">
        <w:rPr>
          <w:sz w:val="24"/>
          <w:szCs w:val="24"/>
          <w:lang w:eastAsia="zh-CN"/>
        </w:rPr>
        <w:t>。</w:t>
      </w:r>
    </w:p>
    <w:p w14:paraId="1CBF8240" w14:textId="77777777" w:rsidR="00986B05" w:rsidRPr="00833617" w:rsidRDefault="00986B05" w:rsidP="00833617">
      <w:pPr>
        <w:pStyle w:val="Heading2"/>
        <w:spacing w:before="120" w:after="120" w:line="264" w:lineRule="auto"/>
        <w:rPr>
          <w:lang w:val="en-US" w:eastAsia="zh-CN"/>
        </w:rPr>
      </w:pPr>
      <w:r w:rsidRPr="00833617">
        <w:rPr>
          <w:lang w:val="en-US" w:eastAsia="zh-CN"/>
        </w:rPr>
        <w:lastRenderedPageBreak/>
        <w:t>监测和报告受控物质</w:t>
      </w:r>
    </w:p>
    <w:p w14:paraId="79F4985B" w14:textId="6176BCE3" w:rsidR="00986B05" w:rsidRPr="00727B4D" w:rsidRDefault="003305E3" w:rsidP="002C202C">
      <w:pPr>
        <w:pStyle w:val="ListParagraph"/>
        <w:numPr>
          <w:ilvl w:val="0"/>
          <w:numId w:val="11"/>
        </w:numPr>
        <w:ind w:left="0" w:firstLine="0"/>
        <w:rPr>
          <w:szCs w:val="24"/>
        </w:rPr>
      </w:pPr>
      <w:r w:rsidRPr="00727B4D">
        <w:rPr>
          <w:szCs w:val="24"/>
        </w:rPr>
        <w:t>所有第</w:t>
      </w:r>
      <w:r w:rsidRPr="00727B4D">
        <w:rPr>
          <w:szCs w:val="24"/>
        </w:rPr>
        <w:t>5</w:t>
      </w:r>
      <w:r w:rsidRPr="00727B4D">
        <w:rPr>
          <w:szCs w:val="24"/>
        </w:rPr>
        <w:t>条国家都</w:t>
      </w:r>
      <w:r w:rsidR="00986B05" w:rsidRPr="00727B4D">
        <w:rPr>
          <w:szCs w:val="24"/>
        </w:rPr>
        <w:t>根据</w:t>
      </w:r>
      <w:r w:rsidR="000A5E12" w:rsidRPr="00727B4D">
        <w:rPr>
          <w:szCs w:val="24"/>
        </w:rPr>
        <w:t>《蒙特利尔议定书》</w:t>
      </w:r>
      <w:r w:rsidR="00986B05" w:rsidRPr="00727B4D">
        <w:rPr>
          <w:szCs w:val="24"/>
        </w:rPr>
        <w:t>的</w:t>
      </w:r>
      <w:r w:rsidRPr="00727B4D">
        <w:rPr>
          <w:szCs w:val="24"/>
        </w:rPr>
        <w:t>报告规定，在《议定书》第</w:t>
      </w:r>
      <w:r w:rsidRPr="00727B4D">
        <w:rPr>
          <w:szCs w:val="24"/>
        </w:rPr>
        <w:t>7</w:t>
      </w:r>
      <w:r w:rsidRPr="00727B4D">
        <w:rPr>
          <w:szCs w:val="24"/>
        </w:rPr>
        <w:t>条下向臭氧秘书处报告</w:t>
      </w:r>
      <w:r w:rsidR="00986B05" w:rsidRPr="00727B4D">
        <w:rPr>
          <w:szCs w:val="24"/>
        </w:rPr>
        <w:t>受控物质的进口</w:t>
      </w:r>
      <w:r w:rsidRPr="00727B4D">
        <w:rPr>
          <w:szCs w:val="24"/>
        </w:rPr>
        <w:t>、</w:t>
      </w:r>
      <w:r w:rsidR="00986B05" w:rsidRPr="00727B4D">
        <w:rPr>
          <w:szCs w:val="24"/>
        </w:rPr>
        <w:t>出口和生产</w:t>
      </w:r>
      <w:r w:rsidRPr="00727B4D">
        <w:rPr>
          <w:szCs w:val="24"/>
        </w:rPr>
        <w:t>情况，所有得到</w:t>
      </w:r>
      <w:r w:rsidR="00E76CB3" w:rsidRPr="00727B4D">
        <w:rPr>
          <w:szCs w:val="24"/>
        </w:rPr>
        <w:t>多边基金</w:t>
      </w:r>
      <w:r w:rsidRPr="00727B4D">
        <w:rPr>
          <w:szCs w:val="24"/>
        </w:rPr>
        <w:t>资助</w:t>
      </w:r>
      <w:r w:rsidR="00986B05" w:rsidRPr="00727B4D">
        <w:rPr>
          <w:szCs w:val="24"/>
        </w:rPr>
        <w:t>的缔约方</w:t>
      </w:r>
      <w:r w:rsidRPr="00727B4D">
        <w:rPr>
          <w:szCs w:val="24"/>
        </w:rPr>
        <w:t>还向基金秘书处提交</w:t>
      </w:r>
      <w:r w:rsidR="003F25D2" w:rsidRPr="00727B4D">
        <w:rPr>
          <w:szCs w:val="24"/>
        </w:rPr>
        <w:t>国家方案</w:t>
      </w:r>
      <w:r w:rsidR="00986B05" w:rsidRPr="00727B4D">
        <w:rPr>
          <w:szCs w:val="24"/>
        </w:rPr>
        <w:t>执行</w:t>
      </w:r>
      <w:r w:rsidRPr="00727B4D">
        <w:rPr>
          <w:szCs w:val="24"/>
        </w:rPr>
        <w:t>进度报告</w:t>
      </w:r>
      <w:r w:rsidR="00986B05" w:rsidRPr="00727B4D">
        <w:rPr>
          <w:szCs w:val="24"/>
        </w:rPr>
        <w:t>。</w:t>
      </w:r>
      <w:bookmarkStart w:id="7" w:name="_ftnref9"/>
      <w:bookmarkEnd w:id="7"/>
      <w:r w:rsidRPr="00727B4D">
        <w:rPr>
          <w:rStyle w:val="FootnoteReference"/>
          <w:szCs w:val="24"/>
        </w:rPr>
        <w:footnoteReference w:id="9"/>
      </w:r>
    </w:p>
    <w:p w14:paraId="3785C35C" w14:textId="736F7222" w:rsidR="00986B05" w:rsidRPr="00727B4D" w:rsidRDefault="003F25D2" w:rsidP="002C202C">
      <w:pPr>
        <w:pStyle w:val="ListParagraph"/>
        <w:numPr>
          <w:ilvl w:val="0"/>
          <w:numId w:val="11"/>
        </w:numPr>
        <w:ind w:left="0" w:firstLine="0"/>
        <w:rPr>
          <w:szCs w:val="24"/>
        </w:rPr>
      </w:pPr>
      <w:r w:rsidRPr="00727B4D">
        <w:rPr>
          <w:szCs w:val="24"/>
        </w:rPr>
        <w:t>国家方案</w:t>
      </w:r>
      <w:r w:rsidR="00986B05" w:rsidRPr="00727B4D">
        <w:rPr>
          <w:szCs w:val="24"/>
        </w:rPr>
        <w:t>报告</w:t>
      </w:r>
      <w:r w:rsidR="00C36870" w:rsidRPr="00727B4D">
        <w:rPr>
          <w:szCs w:val="24"/>
        </w:rPr>
        <w:t>是关于第</w:t>
      </w:r>
      <w:r w:rsidR="00C36870" w:rsidRPr="00727B4D">
        <w:rPr>
          <w:szCs w:val="24"/>
        </w:rPr>
        <w:t>5</w:t>
      </w:r>
      <w:r w:rsidR="00C36870" w:rsidRPr="00727B4D">
        <w:rPr>
          <w:szCs w:val="24"/>
        </w:rPr>
        <w:t>条国家内受控物质使用量的行业分布情况的唯一信息来源。秘书处根据</w:t>
      </w:r>
      <w:r w:rsidRPr="00727B4D">
        <w:rPr>
          <w:szCs w:val="24"/>
        </w:rPr>
        <w:t>国家方案</w:t>
      </w:r>
      <w:r w:rsidR="00986B05" w:rsidRPr="00727B4D">
        <w:rPr>
          <w:szCs w:val="24"/>
        </w:rPr>
        <w:t>数据报告编写</w:t>
      </w:r>
      <w:r w:rsidR="00C36870" w:rsidRPr="00727B4D">
        <w:rPr>
          <w:szCs w:val="24"/>
        </w:rPr>
        <w:t>关于</w:t>
      </w:r>
      <w:r w:rsidRPr="00727B4D">
        <w:rPr>
          <w:szCs w:val="24"/>
        </w:rPr>
        <w:t>国家方案</w:t>
      </w:r>
      <w:r w:rsidR="00986B05" w:rsidRPr="00727B4D">
        <w:rPr>
          <w:szCs w:val="24"/>
        </w:rPr>
        <w:t>数据和</w:t>
      </w:r>
      <w:r w:rsidR="00751E3D">
        <w:rPr>
          <w:rFonts w:hint="eastAsia"/>
          <w:szCs w:val="24"/>
        </w:rPr>
        <w:t>履约</w:t>
      </w:r>
      <w:r w:rsidR="00986B05" w:rsidRPr="00727B4D">
        <w:rPr>
          <w:szCs w:val="24"/>
        </w:rPr>
        <w:t>前景</w:t>
      </w:r>
      <w:r w:rsidR="00C36870" w:rsidRPr="00727B4D">
        <w:rPr>
          <w:szCs w:val="24"/>
        </w:rPr>
        <w:t>的</w:t>
      </w:r>
      <w:r w:rsidR="00986B05" w:rsidRPr="00727B4D">
        <w:rPr>
          <w:szCs w:val="24"/>
        </w:rPr>
        <w:t>文件，</w:t>
      </w:r>
      <w:r w:rsidR="00C36870" w:rsidRPr="00727B4D">
        <w:rPr>
          <w:szCs w:val="24"/>
        </w:rPr>
        <w:t>将其提交</w:t>
      </w:r>
      <w:r w:rsidR="00986B05" w:rsidRPr="00727B4D">
        <w:rPr>
          <w:szCs w:val="24"/>
        </w:rPr>
        <w:t>执行委员会</w:t>
      </w:r>
      <w:r w:rsidR="00C36870" w:rsidRPr="00727B4D">
        <w:rPr>
          <w:szCs w:val="24"/>
        </w:rPr>
        <w:t>的</w:t>
      </w:r>
      <w:r w:rsidR="00986B05" w:rsidRPr="00727B4D">
        <w:rPr>
          <w:szCs w:val="24"/>
        </w:rPr>
        <w:t>每次会议，</w:t>
      </w:r>
      <w:r w:rsidR="00727B4D" w:rsidRPr="00727B4D">
        <w:rPr>
          <w:szCs w:val="24"/>
        </w:rPr>
        <w:t>并作为资料文件提交蒙特利尔议定书不遵守情事程序所设履约委员会的每次会议</w:t>
      </w:r>
      <w:r w:rsidR="00986B05" w:rsidRPr="00727B4D">
        <w:rPr>
          <w:szCs w:val="24"/>
        </w:rPr>
        <w:t>。</w:t>
      </w:r>
    </w:p>
    <w:p w14:paraId="21A47445" w14:textId="385592AB" w:rsidR="00986B05" w:rsidRPr="00833617" w:rsidRDefault="00986B05" w:rsidP="002C202C">
      <w:pPr>
        <w:pStyle w:val="ListParagraph"/>
        <w:numPr>
          <w:ilvl w:val="0"/>
          <w:numId w:val="11"/>
        </w:numPr>
        <w:ind w:left="0" w:firstLine="0"/>
        <w:rPr>
          <w:szCs w:val="24"/>
        </w:rPr>
      </w:pPr>
      <w:r w:rsidRPr="003B3663">
        <w:rPr>
          <w:szCs w:val="24"/>
        </w:rPr>
        <w:t>该文件</w:t>
      </w:r>
      <w:r w:rsidRPr="00833617">
        <w:rPr>
          <w:szCs w:val="24"/>
        </w:rPr>
        <w:t>总结了收到的国家方案报告中的数据和信息，除其他外，分析了这些国家遵守</w:t>
      </w:r>
      <w:r w:rsidR="000A5E12" w:rsidRPr="00833617">
        <w:rPr>
          <w:szCs w:val="24"/>
        </w:rPr>
        <w:t>《蒙特利尔议定书》</w:t>
      </w:r>
      <w:r w:rsidRPr="00833617">
        <w:rPr>
          <w:szCs w:val="24"/>
        </w:rPr>
        <w:t>规定的</w:t>
      </w:r>
      <w:r w:rsidR="000A7FC0">
        <w:rPr>
          <w:rFonts w:hint="eastAsia"/>
          <w:szCs w:val="24"/>
        </w:rPr>
        <w:t>管制</w:t>
      </w:r>
      <w:r w:rsidRPr="00833617">
        <w:rPr>
          <w:szCs w:val="24"/>
        </w:rPr>
        <w:t>的情况（目前</w:t>
      </w:r>
      <w:r w:rsidR="000A7FC0">
        <w:rPr>
          <w:rFonts w:hint="eastAsia"/>
          <w:szCs w:val="24"/>
        </w:rPr>
        <w:t>的措施是最迟于</w:t>
      </w:r>
      <w:r w:rsidR="000A7FC0" w:rsidRPr="00833617">
        <w:rPr>
          <w:szCs w:val="24"/>
        </w:rPr>
        <w:t>2015</w:t>
      </w:r>
      <w:r w:rsidR="000A7FC0" w:rsidRPr="00833617">
        <w:rPr>
          <w:szCs w:val="24"/>
        </w:rPr>
        <w:t>年</w:t>
      </w:r>
      <w:r w:rsidRPr="00833617">
        <w:rPr>
          <w:szCs w:val="24"/>
        </w:rPr>
        <w:t>最终淘汰甲基溴和</w:t>
      </w:r>
      <w:r w:rsidR="000A7FC0" w:rsidRPr="000A7FC0">
        <w:rPr>
          <w:szCs w:val="24"/>
          <w:lang w:val="en-GB"/>
        </w:rPr>
        <w:t>三氯乙烷</w:t>
      </w:r>
      <w:r w:rsidR="000A7FC0">
        <w:rPr>
          <w:rFonts w:hint="eastAsia"/>
          <w:szCs w:val="24"/>
          <w:lang w:val="en-GB"/>
        </w:rPr>
        <w:t>并把</w:t>
      </w:r>
      <w:r w:rsidRPr="00833617">
        <w:rPr>
          <w:szCs w:val="24"/>
        </w:rPr>
        <w:t>氟氯烃</w:t>
      </w:r>
      <w:r w:rsidR="000A7FC0">
        <w:rPr>
          <w:rFonts w:hint="eastAsia"/>
          <w:szCs w:val="24"/>
        </w:rPr>
        <w:t>削减</w:t>
      </w:r>
      <w:r w:rsidR="000A7FC0">
        <w:rPr>
          <w:rFonts w:hint="eastAsia"/>
          <w:szCs w:val="24"/>
        </w:rPr>
        <w:t>10%</w:t>
      </w:r>
      <w:r w:rsidRPr="00833617">
        <w:rPr>
          <w:szCs w:val="24"/>
        </w:rPr>
        <w:t>，</w:t>
      </w:r>
      <w:r w:rsidR="000A7FC0">
        <w:rPr>
          <w:rFonts w:hint="eastAsia"/>
          <w:szCs w:val="24"/>
        </w:rPr>
        <w:t>在</w:t>
      </w:r>
      <w:r w:rsidR="000A7FC0" w:rsidRPr="00833617">
        <w:rPr>
          <w:szCs w:val="24"/>
        </w:rPr>
        <w:t>2020</w:t>
      </w:r>
      <w:r w:rsidR="000A7FC0" w:rsidRPr="00833617">
        <w:rPr>
          <w:szCs w:val="24"/>
        </w:rPr>
        <w:t>年</w:t>
      </w:r>
      <w:r w:rsidR="000A7FC0" w:rsidRPr="00833617">
        <w:rPr>
          <w:szCs w:val="24"/>
        </w:rPr>
        <w:t>1</w:t>
      </w:r>
      <w:r w:rsidR="000A7FC0" w:rsidRPr="00833617">
        <w:rPr>
          <w:szCs w:val="24"/>
        </w:rPr>
        <w:t>月</w:t>
      </w:r>
      <w:r w:rsidR="000A7FC0" w:rsidRPr="00833617">
        <w:rPr>
          <w:szCs w:val="24"/>
        </w:rPr>
        <w:t>1</w:t>
      </w:r>
      <w:r w:rsidR="000A7FC0" w:rsidRPr="00833617">
        <w:rPr>
          <w:szCs w:val="24"/>
        </w:rPr>
        <w:t>日</w:t>
      </w:r>
      <w:r w:rsidR="000A7FC0">
        <w:rPr>
          <w:rFonts w:hint="eastAsia"/>
          <w:szCs w:val="24"/>
        </w:rPr>
        <w:t>之前把</w:t>
      </w:r>
      <w:r w:rsidR="000A7FC0" w:rsidRPr="00833617">
        <w:rPr>
          <w:szCs w:val="24"/>
        </w:rPr>
        <w:t>氟氯烃</w:t>
      </w:r>
      <w:r w:rsidR="000A7FC0">
        <w:rPr>
          <w:rFonts w:hint="eastAsia"/>
          <w:szCs w:val="24"/>
        </w:rPr>
        <w:t>削减</w:t>
      </w:r>
      <w:r w:rsidRPr="00833617">
        <w:rPr>
          <w:szCs w:val="24"/>
        </w:rPr>
        <w:t>35</w:t>
      </w:r>
      <w:r w:rsidR="000A7FC0">
        <w:rPr>
          <w:rFonts w:hint="eastAsia"/>
          <w:szCs w:val="24"/>
        </w:rPr>
        <w:t>%</w:t>
      </w:r>
      <w:r w:rsidRPr="00833617">
        <w:rPr>
          <w:szCs w:val="24"/>
        </w:rPr>
        <w:t>）。但是，该文件没有</w:t>
      </w:r>
      <w:r w:rsidR="000A7FC0">
        <w:rPr>
          <w:rFonts w:hint="eastAsia"/>
          <w:szCs w:val="24"/>
        </w:rPr>
        <w:t>讨论</w:t>
      </w:r>
      <w:r w:rsidRPr="00833617">
        <w:rPr>
          <w:szCs w:val="24"/>
        </w:rPr>
        <w:t>已经淘汰的受控物质</w:t>
      </w:r>
      <w:r w:rsidR="000A7FC0" w:rsidRPr="00833617">
        <w:rPr>
          <w:szCs w:val="24"/>
        </w:rPr>
        <w:t>（例如</w:t>
      </w:r>
      <w:r w:rsidR="000A7FC0">
        <w:rPr>
          <w:rFonts w:hint="eastAsia"/>
          <w:szCs w:val="24"/>
        </w:rPr>
        <w:t>：</w:t>
      </w:r>
      <w:r w:rsidR="000A7FC0" w:rsidRPr="00833617">
        <w:rPr>
          <w:szCs w:val="24"/>
        </w:rPr>
        <w:t>氟氯化碳</w:t>
      </w:r>
      <w:r w:rsidR="000A7FC0">
        <w:rPr>
          <w:rFonts w:hint="eastAsia"/>
          <w:szCs w:val="24"/>
        </w:rPr>
        <w:t>、</w:t>
      </w:r>
      <w:r w:rsidR="000A7FC0" w:rsidRPr="00833617">
        <w:rPr>
          <w:szCs w:val="24"/>
        </w:rPr>
        <w:t>四氯化碳和哈龙）</w:t>
      </w:r>
      <w:r w:rsidRPr="00833617">
        <w:rPr>
          <w:szCs w:val="24"/>
        </w:rPr>
        <w:t>的消费和生产</w:t>
      </w:r>
      <w:r w:rsidR="000A7FC0">
        <w:rPr>
          <w:rFonts w:hint="eastAsia"/>
          <w:szCs w:val="24"/>
        </w:rPr>
        <w:t>情况</w:t>
      </w:r>
      <w:r w:rsidRPr="00833617">
        <w:rPr>
          <w:szCs w:val="24"/>
        </w:rPr>
        <w:t>。</w:t>
      </w:r>
    </w:p>
    <w:p w14:paraId="3D0D385C" w14:textId="25AEE807" w:rsidR="00986B05" w:rsidRPr="00833617" w:rsidRDefault="00986B05" w:rsidP="002C202C">
      <w:pPr>
        <w:pStyle w:val="ListParagraph"/>
        <w:numPr>
          <w:ilvl w:val="0"/>
          <w:numId w:val="11"/>
        </w:numPr>
        <w:ind w:left="0" w:firstLine="0"/>
        <w:rPr>
          <w:szCs w:val="24"/>
        </w:rPr>
      </w:pPr>
      <w:r w:rsidRPr="00833617">
        <w:rPr>
          <w:szCs w:val="24"/>
        </w:rPr>
        <w:t>该文件还将</w:t>
      </w:r>
      <w:r w:rsidR="003F25D2" w:rsidRPr="00833617">
        <w:rPr>
          <w:szCs w:val="24"/>
        </w:rPr>
        <w:t>国家方案</w:t>
      </w:r>
      <w:r w:rsidRPr="00833617">
        <w:rPr>
          <w:szCs w:val="24"/>
        </w:rPr>
        <w:t>报告</w:t>
      </w:r>
      <w:r w:rsidR="00B0542C">
        <w:rPr>
          <w:rFonts w:hint="eastAsia"/>
          <w:szCs w:val="24"/>
        </w:rPr>
        <w:t>中</w:t>
      </w:r>
      <w:r w:rsidRPr="00833617">
        <w:rPr>
          <w:szCs w:val="24"/>
        </w:rPr>
        <w:t>的消费和生产数据与根据</w:t>
      </w:r>
      <w:r w:rsidR="00B0542C">
        <w:rPr>
          <w:rFonts w:hint="eastAsia"/>
          <w:szCs w:val="24"/>
        </w:rPr>
        <w:t>《议定书》第</w:t>
      </w:r>
      <w:r w:rsidR="00B0542C">
        <w:rPr>
          <w:rFonts w:hint="eastAsia"/>
          <w:szCs w:val="24"/>
        </w:rPr>
        <w:t>7</w:t>
      </w:r>
      <w:r w:rsidR="00B0542C">
        <w:rPr>
          <w:rFonts w:hint="eastAsia"/>
          <w:szCs w:val="24"/>
        </w:rPr>
        <w:t>条</w:t>
      </w:r>
      <w:r w:rsidR="00593474">
        <w:rPr>
          <w:rFonts w:hint="eastAsia"/>
          <w:szCs w:val="24"/>
        </w:rPr>
        <w:t>上报</w:t>
      </w:r>
      <w:r w:rsidRPr="00833617">
        <w:rPr>
          <w:szCs w:val="24"/>
        </w:rPr>
        <w:t>的数据进行了比较，</w:t>
      </w:r>
      <w:r w:rsidR="00B0542C">
        <w:rPr>
          <w:rFonts w:hint="eastAsia"/>
          <w:szCs w:val="24"/>
        </w:rPr>
        <w:t>指出了</w:t>
      </w:r>
      <w:r w:rsidRPr="00833617">
        <w:rPr>
          <w:szCs w:val="24"/>
        </w:rPr>
        <w:t>两</w:t>
      </w:r>
      <w:r w:rsidR="00B0542C">
        <w:rPr>
          <w:rFonts w:hint="eastAsia"/>
          <w:szCs w:val="24"/>
        </w:rPr>
        <w:t>套</w:t>
      </w:r>
      <w:r w:rsidRPr="00833617">
        <w:rPr>
          <w:szCs w:val="24"/>
        </w:rPr>
        <w:t>数据之间</w:t>
      </w:r>
      <w:r w:rsidR="00B0542C">
        <w:rPr>
          <w:rFonts w:hint="eastAsia"/>
          <w:szCs w:val="24"/>
        </w:rPr>
        <w:t>可能存在</w:t>
      </w:r>
      <w:r w:rsidRPr="00833617">
        <w:rPr>
          <w:szCs w:val="24"/>
        </w:rPr>
        <w:t>的数据</w:t>
      </w:r>
      <w:r w:rsidR="00B0542C">
        <w:rPr>
          <w:rFonts w:hint="eastAsia"/>
          <w:szCs w:val="24"/>
        </w:rPr>
        <w:t>差异</w:t>
      </w:r>
      <w:r w:rsidRPr="00833617">
        <w:rPr>
          <w:szCs w:val="24"/>
        </w:rPr>
        <w:t>。</w:t>
      </w:r>
      <w:bookmarkStart w:id="8" w:name="_ftnref10"/>
      <w:bookmarkEnd w:id="8"/>
      <w:r w:rsidR="00B0542C">
        <w:rPr>
          <w:rStyle w:val="FootnoteReference"/>
          <w:szCs w:val="24"/>
        </w:rPr>
        <w:footnoteReference w:id="10"/>
      </w:r>
      <w:r w:rsidR="00AB7897">
        <w:rPr>
          <w:rFonts w:hint="eastAsia"/>
          <w:szCs w:val="24"/>
        </w:rPr>
        <w:t xml:space="preserve"> </w:t>
      </w:r>
      <w:r w:rsidR="00AB7897">
        <w:rPr>
          <w:rFonts w:hint="eastAsia"/>
          <w:szCs w:val="24"/>
        </w:rPr>
        <w:t>曾几次提请</w:t>
      </w:r>
      <w:r w:rsidR="00AB7897" w:rsidRPr="00833617">
        <w:rPr>
          <w:szCs w:val="24"/>
        </w:rPr>
        <w:t>执行委员会和</w:t>
      </w:r>
      <w:r w:rsidR="00AB7897">
        <w:rPr>
          <w:rFonts w:hint="eastAsia"/>
          <w:szCs w:val="24"/>
        </w:rPr>
        <w:t>《蒙特利尔议定书》</w:t>
      </w:r>
      <w:r w:rsidR="00AB7897" w:rsidRPr="00833617">
        <w:rPr>
          <w:szCs w:val="24"/>
        </w:rPr>
        <w:t>缔约方</w:t>
      </w:r>
      <w:r w:rsidR="00AB7897">
        <w:rPr>
          <w:rFonts w:hint="eastAsia"/>
          <w:szCs w:val="24"/>
        </w:rPr>
        <w:t>注意</w:t>
      </w:r>
      <w:r w:rsidRPr="00833617">
        <w:rPr>
          <w:szCs w:val="24"/>
        </w:rPr>
        <w:t>数据</w:t>
      </w:r>
      <w:r w:rsidR="00AB7897">
        <w:rPr>
          <w:rFonts w:hint="eastAsia"/>
          <w:szCs w:val="24"/>
        </w:rPr>
        <w:t>差异</w:t>
      </w:r>
      <w:r w:rsidRPr="00833617">
        <w:rPr>
          <w:szCs w:val="24"/>
        </w:rPr>
        <w:t>。虽然在任何特定</w:t>
      </w:r>
      <w:r w:rsidR="00AB7897">
        <w:rPr>
          <w:rFonts w:hint="eastAsia"/>
          <w:szCs w:val="24"/>
        </w:rPr>
        <w:t>年度根据</w:t>
      </w:r>
      <w:r w:rsidR="00AB7897" w:rsidRPr="00833617">
        <w:rPr>
          <w:szCs w:val="24"/>
        </w:rPr>
        <w:t>国家方案</w:t>
      </w:r>
      <w:r w:rsidR="00593474">
        <w:rPr>
          <w:rFonts w:hint="eastAsia"/>
          <w:szCs w:val="24"/>
        </w:rPr>
        <w:t>上报</w:t>
      </w:r>
      <w:r w:rsidR="00AB7897">
        <w:rPr>
          <w:rFonts w:hint="eastAsia"/>
          <w:szCs w:val="24"/>
        </w:rPr>
        <w:t>的行业使用情况数据</w:t>
      </w:r>
      <w:r w:rsidRPr="00833617">
        <w:rPr>
          <w:szCs w:val="24"/>
        </w:rPr>
        <w:t>（即</w:t>
      </w:r>
      <w:r w:rsidR="003F25D2" w:rsidRPr="00833617">
        <w:rPr>
          <w:szCs w:val="24"/>
        </w:rPr>
        <w:t>国家方案</w:t>
      </w:r>
      <w:r w:rsidRPr="00833617">
        <w:rPr>
          <w:szCs w:val="24"/>
        </w:rPr>
        <w:t>数据）</w:t>
      </w:r>
      <w:r w:rsidR="00AB7897">
        <w:rPr>
          <w:rFonts w:hint="eastAsia"/>
          <w:szCs w:val="24"/>
        </w:rPr>
        <w:t>都有</w:t>
      </w:r>
      <w:r w:rsidRPr="00833617">
        <w:rPr>
          <w:szCs w:val="24"/>
        </w:rPr>
        <w:t>可能与该年度的进口量</w:t>
      </w:r>
      <w:r w:rsidR="00AB7897" w:rsidRPr="00833617">
        <w:rPr>
          <w:szCs w:val="24"/>
        </w:rPr>
        <w:t>（即</w:t>
      </w:r>
      <w:r w:rsidR="00AB7897">
        <w:rPr>
          <w:rFonts w:hint="eastAsia"/>
          <w:szCs w:val="24"/>
        </w:rPr>
        <w:t>第</w:t>
      </w:r>
      <w:r w:rsidR="00AB7897">
        <w:rPr>
          <w:rFonts w:hint="eastAsia"/>
          <w:szCs w:val="24"/>
        </w:rPr>
        <w:t>7</w:t>
      </w:r>
      <w:r w:rsidR="00AB7897">
        <w:rPr>
          <w:rFonts w:hint="eastAsia"/>
          <w:szCs w:val="24"/>
        </w:rPr>
        <w:t>条</w:t>
      </w:r>
      <w:r w:rsidR="00AB7897" w:rsidRPr="00833617">
        <w:rPr>
          <w:szCs w:val="24"/>
        </w:rPr>
        <w:t>数据）</w:t>
      </w:r>
      <w:r w:rsidR="00AB7897">
        <w:rPr>
          <w:rFonts w:hint="eastAsia"/>
          <w:szCs w:val="24"/>
        </w:rPr>
        <w:t>有差异</w:t>
      </w:r>
      <w:r w:rsidRPr="00833617">
        <w:rPr>
          <w:szCs w:val="24"/>
        </w:rPr>
        <w:t>，</w:t>
      </w:r>
      <w:r w:rsidR="00AB7897">
        <w:rPr>
          <w:rFonts w:hint="eastAsia"/>
          <w:szCs w:val="24"/>
        </w:rPr>
        <w:t>但</w:t>
      </w:r>
      <w:r w:rsidRPr="00833617">
        <w:rPr>
          <w:szCs w:val="24"/>
        </w:rPr>
        <w:t>应该解释这种差异（例如，在</w:t>
      </w:r>
      <w:r w:rsidR="00AB7897">
        <w:rPr>
          <w:rFonts w:hint="eastAsia"/>
          <w:szCs w:val="24"/>
        </w:rPr>
        <w:t>某一年度入境</w:t>
      </w:r>
      <w:r w:rsidRPr="00833617">
        <w:rPr>
          <w:szCs w:val="24"/>
        </w:rPr>
        <w:t>的进口由于储存或其他原因</w:t>
      </w:r>
      <w:r w:rsidR="00AB7897">
        <w:rPr>
          <w:rFonts w:hint="eastAsia"/>
          <w:szCs w:val="24"/>
        </w:rPr>
        <w:t>而</w:t>
      </w:r>
      <w:r w:rsidRPr="00833617">
        <w:rPr>
          <w:szCs w:val="24"/>
        </w:rPr>
        <w:t>在下一</w:t>
      </w:r>
      <w:r w:rsidR="00AB7897">
        <w:rPr>
          <w:rFonts w:hint="eastAsia"/>
          <w:szCs w:val="24"/>
        </w:rPr>
        <w:t>年度</w:t>
      </w:r>
      <w:r w:rsidRPr="00833617">
        <w:rPr>
          <w:szCs w:val="24"/>
        </w:rPr>
        <w:t>使用）。此外，</w:t>
      </w:r>
      <w:r w:rsidR="00AB7897">
        <w:rPr>
          <w:rFonts w:hint="eastAsia"/>
          <w:szCs w:val="24"/>
        </w:rPr>
        <w:t>如果除去所</w:t>
      </w:r>
      <w:r w:rsidR="00593474">
        <w:rPr>
          <w:rFonts w:hint="eastAsia"/>
          <w:szCs w:val="24"/>
        </w:rPr>
        <w:t>上报</w:t>
      </w:r>
      <w:r w:rsidR="00AB7897">
        <w:rPr>
          <w:rFonts w:hint="eastAsia"/>
          <w:szCs w:val="24"/>
        </w:rPr>
        <w:t>的</w:t>
      </w:r>
      <w:r w:rsidRPr="00833617">
        <w:rPr>
          <w:szCs w:val="24"/>
        </w:rPr>
        <w:t>预混多元醇</w:t>
      </w:r>
      <w:r w:rsidR="00AB7897">
        <w:rPr>
          <w:rFonts w:hint="eastAsia"/>
          <w:szCs w:val="24"/>
        </w:rPr>
        <w:t>所含</w:t>
      </w:r>
      <w:r w:rsidRPr="00833617">
        <w:rPr>
          <w:szCs w:val="24"/>
        </w:rPr>
        <w:t>受控物质，</w:t>
      </w:r>
      <w:r w:rsidR="00AB7897">
        <w:rPr>
          <w:rFonts w:hint="eastAsia"/>
          <w:szCs w:val="24"/>
        </w:rPr>
        <w:t>在国家方案下</w:t>
      </w:r>
      <w:r w:rsidR="00593474">
        <w:rPr>
          <w:rFonts w:hint="eastAsia"/>
          <w:szCs w:val="24"/>
        </w:rPr>
        <w:t>上报</w:t>
      </w:r>
      <w:r w:rsidRPr="00833617">
        <w:rPr>
          <w:szCs w:val="24"/>
        </w:rPr>
        <w:t>的进口量不应与根据</w:t>
      </w:r>
      <w:r w:rsidR="00AB7897">
        <w:rPr>
          <w:rFonts w:hint="eastAsia"/>
          <w:szCs w:val="24"/>
        </w:rPr>
        <w:t>第</w:t>
      </w:r>
      <w:r w:rsidR="00AB7897">
        <w:rPr>
          <w:rFonts w:hint="eastAsia"/>
          <w:szCs w:val="24"/>
        </w:rPr>
        <w:t>7</w:t>
      </w:r>
      <w:r w:rsidR="00AB7897">
        <w:rPr>
          <w:rFonts w:hint="eastAsia"/>
          <w:szCs w:val="24"/>
        </w:rPr>
        <w:t>条</w:t>
      </w:r>
      <w:r w:rsidR="00593474">
        <w:rPr>
          <w:rFonts w:hint="eastAsia"/>
          <w:szCs w:val="24"/>
        </w:rPr>
        <w:t>上报</w:t>
      </w:r>
      <w:r w:rsidRPr="00833617">
        <w:rPr>
          <w:szCs w:val="24"/>
        </w:rPr>
        <w:t>的进口量</w:t>
      </w:r>
      <w:r w:rsidR="00AB7897">
        <w:rPr>
          <w:rFonts w:hint="eastAsia"/>
          <w:szCs w:val="24"/>
        </w:rPr>
        <w:t>有所</w:t>
      </w:r>
      <w:r w:rsidRPr="00833617">
        <w:rPr>
          <w:szCs w:val="24"/>
        </w:rPr>
        <w:t>不同。在无法解释</w:t>
      </w:r>
      <w:r w:rsidR="00AB7897">
        <w:rPr>
          <w:rFonts w:hint="eastAsia"/>
          <w:szCs w:val="24"/>
        </w:rPr>
        <w:t>数据差异</w:t>
      </w:r>
      <w:r w:rsidR="00593474">
        <w:rPr>
          <w:rFonts w:hint="eastAsia"/>
          <w:szCs w:val="24"/>
        </w:rPr>
        <w:t>的情况下</w:t>
      </w:r>
      <w:r w:rsidRPr="00833617">
        <w:rPr>
          <w:szCs w:val="24"/>
        </w:rPr>
        <w:t>，执行委员会</w:t>
      </w:r>
      <w:r w:rsidR="00AB7897">
        <w:rPr>
          <w:rFonts w:hint="eastAsia"/>
          <w:szCs w:val="24"/>
        </w:rPr>
        <w:t>会</w:t>
      </w:r>
      <w:r w:rsidRPr="00833617">
        <w:rPr>
          <w:szCs w:val="24"/>
        </w:rPr>
        <w:t>要求相关的双边</w:t>
      </w:r>
      <w:r w:rsidR="00AB7897">
        <w:rPr>
          <w:rFonts w:hint="eastAsia"/>
          <w:szCs w:val="24"/>
        </w:rPr>
        <w:t>机构</w:t>
      </w:r>
      <w:r w:rsidRPr="00833617">
        <w:rPr>
          <w:szCs w:val="24"/>
        </w:rPr>
        <w:t>和执行机构协助有关</w:t>
      </w:r>
      <w:r w:rsidR="00AB7897">
        <w:rPr>
          <w:rFonts w:hint="eastAsia"/>
          <w:szCs w:val="24"/>
        </w:rPr>
        <w:t>国家的政府</w:t>
      </w:r>
      <w:r w:rsidRPr="00833617">
        <w:rPr>
          <w:szCs w:val="24"/>
        </w:rPr>
        <w:t>澄清</w:t>
      </w:r>
      <w:r w:rsidR="00AB7897">
        <w:rPr>
          <w:rFonts w:hint="eastAsia"/>
          <w:szCs w:val="24"/>
        </w:rPr>
        <w:t>引起差异</w:t>
      </w:r>
      <w:r w:rsidRPr="00833617">
        <w:rPr>
          <w:szCs w:val="24"/>
        </w:rPr>
        <w:t>的原因。这两</w:t>
      </w:r>
      <w:r w:rsidR="00AB7897">
        <w:rPr>
          <w:rFonts w:hint="eastAsia"/>
          <w:szCs w:val="24"/>
        </w:rPr>
        <w:t>套相互</w:t>
      </w:r>
      <w:r w:rsidRPr="00833617">
        <w:rPr>
          <w:szCs w:val="24"/>
        </w:rPr>
        <w:t>独立的数据</w:t>
      </w:r>
      <w:r w:rsidR="00AB7897">
        <w:rPr>
          <w:rFonts w:hint="eastAsia"/>
          <w:szCs w:val="24"/>
        </w:rPr>
        <w:t>以及在其所</w:t>
      </w:r>
      <w:r w:rsidR="00593474">
        <w:rPr>
          <w:rFonts w:hint="eastAsia"/>
          <w:szCs w:val="24"/>
        </w:rPr>
        <w:t>上报</w:t>
      </w:r>
      <w:r w:rsidRPr="00833617">
        <w:rPr>
          <w:szCs w:val="24"/>
        </w:rPr>
        <w:t>数据</w:t>
      </w:r>
      <w:r w:rsidR="00AB7897">
        <w:rPr>
          <w:rFonts w:hint="eastAsia"/>
          <w:szCs w:val="24"/>
        </w:rPr>
        <w:t>之间</w:t>
      </w:r>
      <w:r w:rsidR="00F3034E">
        <w:rPr>
          <w:rFonts w:hint="eastAsia"/>
          <w:szCs w:val="24"/>
        </w:rPr>
        <w:t>进行的</w:t>
      </w:r>
      <w:r w:rsidRPr="00833617">
        <w:rPr>
          <w:szCs w:val="24"/>
        </w:rPr>
        <w:t>比较提供了有用的质量保证机制。</w:t>
      </w:r>
    </w:p>
    <w:p w14:paraId="3F37EB3A" w14:textId="7B21D605" w:rsidR="00986B05" w:rsidRPr="00833617" w:rsidRDefault="005C76D4" w:rsidP="002C202C">
      <w:pPr>
        <w:pStyle w:val="ListParagraph"/>
        <w:numPr>
          <w:ilvl w:val="0"/>
          <w:numId w:val="11"/>
        </w:numPr>
        <w:ind w:left="0" w:firstLine="0"/>
        <w:rPr>
          <w:szCs w:val="24"/>
        </w:rPr>
      </w:pPr>
      <w:r w:rsidRPr="00833617">
        <w:rPr>
          <w:szCs w:val="24"/>
        </w:rPr>
        <w:t>第</w:t>
      </w:r>
      <w:r w:rsidRPr="00833617">
        <w:rPr>
          <w:szCs w:val="24"/>
        </w:rPr>
        <w:t>5</w:t>
      </w:r>
      <w:r w:rsidRPr="00833617">
        <w:rPr>
          <w:szCs w:val="24"/>
        </w:rPr>
        <w:t>条国家</w:t>
      </w:r>
      <w:r w:rsidR="00986B05" w:rsidRPr="00833617">
        <w:rPr>
          <w:szCs w:val="24"/>
        </w:rPr>
        <w:t>还在其项目提案中</w:t>
      </w:r>
      <w:r w:rsidR="00373038">
        <w:rPr>
          <w:rFonts w:hint="eastAsia"/>
          <w:szCs w:val="24"/>
        </w:rPr>
        <w:t>提供</w:t>
      </w:r>
      <w:r w:rsidR="00986B05" w:rsidRPr="00833617">
        <w:rPr>
          <w:szCs w:val="24"/>
        </w:rPr>
        <w:t>消费和生产数据（如适用），并将其中报告的数据与</w:t>
      </w:r>
      <w:r w:rsidR="003F25D2" w:rsidRPr="00833617">
        <w:rPr>
          <w:szCs w:val="24"/>
        </w:rPr>
        <w:t>国家方案</w:t>
      </w:r>
      <w:r w:rsidR="00986B05" w:rsidRPr="00833617">
        <w:rPr>
          <w:szCs w:val="24"/>
        </w:rPr>
        <w:t>数据和</w:t>
      </w:r>
      <w:r w:rsidR="00373038">
        <w:rPr>
          <w:rFonts w:hint="eastAsia"/>
          <w:szCs w:val="24"/>
        </w:rPr>
        <w:t>第</w:t>
      </w:r>
      <w:r w:rsidR="00373038">
        <w:rPr>
          <w:rFonts w:hint="eastAsia"/>
          <w:szCs w:val="24"/>
        </w:rPr>
        <w:t>7</w:t>
      </w:r>
      <w:r w:rsidR="00373038">
        <w:rPr>
          <w:rFonts w:hint="eastAsia"/>
          <w:szCs w:val="24"/>
        </w:rPr>
        <w:t>条</w:t>
      </w:r>
      <w:r w:rsidR="00373038" w:rsidRPr="00833617">
        <w:rPr>
          <w:szCs w:val="24"/>
        </w:rPr>
        <w:t>数据</w:t>
      </w:r>
      <w:r w:rsidR="00986B05" w:rsidRPr="00833617">
        <w:rPr>
          <w:szCs w:val="24"/>
        </w:rPr>
        <w:t>进行比较，以确定</w:t>
      </w:r>
      <w:r w:rsidR="00373038">
        <w:rPr>
          <w:rFonts w:hint="eastAsia"/>
          <w:szCs w:val="24"/>
        </w:rPr>
        <w:t>符合供资条件</w:t>
      </w:r>
      <w:r w:rsidR="00986B05" w:rsidRPr="00833617">
        <w:rPr>
          <w:szCs w:val="24"/>
        </w:rPr>
        <w:t>的消费</w:t>
      </w:r>
      <w:r w:rsidR="00373038">
        <w:rPr>
          <w:rFonts w:hint="eastAsia"/>
          <w:szCs w:val="24"/>
        </w:rPr>
        <w:t>量</w:t>
      </w:r>
      <w:r w:rsidR="00986B05" w:rsidRPr="00833617">
        <w:rPr>
          <w:szCs w:val="24"/>
        </w:rPr>
        <w:t>和生产</w:t>
      </w:r>
      <w:r w:rsidR="00373038">
        <w:rPr>
          <w:rFonts w:hint="eastAsia"/>
          <w:szCs w:val="24"/>
        </w:rPr>
        <w:t>量</w:t>
      </w:r>
      <w:r w:rsidR="00986B05" w:rsidRPr="00833617">
        <w:rPr>
          <w:szCs w:val="24"/>
        </w:rPr>
        <w:t>（如适用）。</w:t>
      </w:r>
      <w:bookmarkStart w:id="9" w:name="_ftnref11"/>
      <w:bookmarkEnd w:id="9"/>
      <w:r w:rsidR="00373038">
        <w:rPr>
          <w:rStyle w:val="FootnoteReference"/>
          <w:szCs w:val="24"/>
        </w:rPr>
        <w:footnoteReference w:id="11"/>
      </w:r>
      <w:r w:rsidR="00373038">
        <w:rPr>
          <w:rFonts w:hint="eastAsia"/>
          <w:szCs w:val="24"/>
        </w:rPr>
        <w:t xml:space="preserve"> </w:t>
      </w:r>
      <w:r w:rsidR="00986B05" w:rsidRPr="00833617">
        <w:rPr>
          <w:szCs w:val="24"/>
        </w:rPr>
        <w:t>此外，随</w:t>
      </w:r>
      <w:r w:rsidR="00373038">
        <w:rPr>
          <w:rFonts w:hint="eastAsia"/>
          <w:szCs w:val="24"/>
        </w:rPr>
        <w:t>每次</w:t>
      </w:r>
      <w:r w:rsidR="00986B05" w:rsidRPr="00833617">
        <w:rPr>
          <w:szCs w:val="24"/>
        </w:rPr>
        <w:t>付款申请提交的进度报告</w:t>
      </w:r>
      <w:r w:rsidR="00373038">
        <w:rPr>
          <w:rFonts w:hint="eastAsia"/>
          <w:szCs w:val="24"/>
        </w:rPr>
        <w:t>会提供关于</w:t>
      </w:r>
      <w:r w:rsidR="00986B05" w:rsidRPr="00833617">
        <w:rPr>
          <w:szCs w:val="24"/>
        </w:rPr>
        <w:t>受控物质消费</w:t>
      </w:r>
      <w:r w:rsidR="00373038">
        <w:rPr>
          <w:rFonts w:hint="eastAsia"/>
          <w:szCs w:val="24"/>
        </w:rPr>
        <w:t>量</w:t>
      </w:r>
      <w:r w:rsidR="00986B05" w:rsidRPr="00833617">
        <w:rPr>
          <w:szCs w:val="24"/>
        </w:rPr>
        <w:t>的信息。这些详细的进度报告</w:t>
      </w:r>
      <w:r w:rsidR="00373038">
        <w:rPr>
          <w:rFonts w:hint="eastAsia"/>
          <w:szCs w:val="24"/>
        </w:rPr>
        <w:t>除其他外，有助于</w:t>
      </w:r>
      <w:r w:rsidR="00986B05" w:rsidRPr="00833617">
        <w:rPr>
          <w:szCs w:val="24"/>
        </w:rPr>
        <w:t>评估</w:t>
      </w:r>
      <w:r w:rsidR="00373038">
        <w:rPr>
          <w:rFonts w:hint="eastAsia"/>
          <w:szCs w:val="24"/>
        </w:rPr>
        <w:t>缔约方对《议定书》违约的</w:t>
      </w:r>
      <w:r w:rsidR="00986B05" w:rsidRPr="00833617">
        <w:rPr>
          <w:szCs w:val="24"/>
        </w:rPr>
        <w:t>潜在风险</w:t>
      </w:r>
      <w:r w:rsidR="00373038">
        <w:rPr>
          <w:rFonts w:hint="eastAsia"/>
          <w:szCs w:val="24"/>
        </w:rPr>
        <w:t>；</w:t>
      </w:r>
      <w:r w:rsidR="00986B05" w:rsidRPr="00833617">
        <w:rPr>
          <w:szCs w:val="24"/>
        </w:rPr>
        <w:t>确定</w:t>
      </w:r>
      <w:r w:rsidR="00E7676E">
        <w:rPr>
          <w:rFonts w:hint="eastAsia"/>
          <w:szCs w:val="24"/>
        </w:rPr>
        <w:t>以前</w:t>
      </w:r>
      <w:r w:rsidR="00593474">
        <w:rPr>
          <w:rFonts w:hint="eastAsia"/>
          <w:szCs w:val="24"/>
        </w:rPr>
        <w:t>上报</w:t>
      </w:r>
      <w:r w:rsidR="00E7676E">
        <w:rPr>
          <w:rFonts w:hint="eastAsia"/>
          <w:szCs w:val="24"/>
        </w:rPr>
        <w:t>的</w:t>
      </w:r>
      <w:r w:rsidR="00986B05" w:rsidRPr="00833617">
        <w:rPr>
          <w:szCs w:val="24"/>
        </w:rPr>
        <w:t>消费</w:t>
      </w:r>
      <w:r w:rsidR="00E7676E">
        <w:rPr>
          <w:rFonts w:hint="eastAsia"/>
          <w:szCs w:val="24"/>
        </w:rPr>
        <w:t>量</w:t>
      </w:r>
      <w:r w:rsidR="00986B05" w:rsidRPr="00833617">
        <w:rPr>
          <w:szCs w:val="24"/>
        </w:rPr>
        <w:t>的准确性（例如，一些国家</w:t>
      </w:r>
      <w:r w:rsidR="00E7676E">
        <w:rPr>
          <w:rFonts w:hint="eastAsia"/>
          <w:szCs w:val="24"/>
        </w:rPr>
        <w:t>修改了起点数量以及</w:t>
      </w:r>
      <w:r w:rsidR="00986B05" w:rsidRPr="00833617">
        <w:rPr>
          <w:szCs w:val="24"/>
        </w:rPr>
        <w:t>基准</w:t>
      </w:r>
      <w:r w:rsidR="00E7676E">
        <w:rPr>
          <w:rFonts w:hint="eastAsia"/>
          <w:szCs w:val="24"/>
        </w:rPr>
        <w:t>年度</w:t>
      </w:r>
      <w:r w:rsidR="00986B05" w:rsidRPr="00833617">
        <w:rPr>
          <w:szCs w:val="24"/>
        </w:rPr>
        <w:t>和随后</w:t>
      </w:r>
      <w:r w:rsidR="00E7676E">
        <w:rPr>
          <w:rFonts w:hint="eastAsia"/>
          <w:szCs w:val="24"/>
        </w:rPr>
        <w:t>年度的</w:t>
      </w:r>
      <w:r w:rsidR="00986B05" w:rsidRPr="00833617">
        <w:rPr>
          <w:szCs w:val="24"/>
        </w:rPr>
        <w:t>消费</w:t>
      </w:r>
      <w:r w:rsidR="00E7676E">
        <w:rPr>
          <w:rFonts w:hint="eastAsia"/>
          <w:szCs w:val="24"/>
        </w:rPr>
        <w:t>量</w:t>
      </w:r>
      <w:r w:rsidR="00986B05" w:rsidRPr="00833617">
        <w:rPr>
          <w:szCs w:val="24"/>
        </w:rPr>
        <w:t>）</w:t>
      </w:r>
      <w:r w:rsidR="00E7676E">
        <w:rPr>
          <w:rFonts w:hint="eastAsia"/>
          <w:szCs w:val="24"/>
        </w:rPr>
        <w:t>；</w:t>
      </w:r>
      <w:r w:rsidR="00986B05" w:rsidRPr="00833617">
        <w:rPr>
          <w:szCs w:val="24"/>
        </w:rPr>
        <w:t>确定尚未</w:t>
      </w:r>
      <w:r w:rsidR="00593474">
        <w:rPr>
          <w:rFonts w:hint="eastAsia"/>
          <w:szCs w:val="24"/>
        </w:rPr>
        <w:t>上报</w:t>
      </w:r>
      <w:r w:rsidR="00986B05" w:rsidRPr="00833617">
        <w:rPr>
          <w:szCs w:val="24"/>
        </w:rPr>
        <w:t>的消费量（例如，</w:t>
      </w:r>
      <w:r w:rsidR="00986B05" w:rsidRPr="00833617">
        <w:rPr>
          <w:szCs w:val="24"/>
        </w:rPr>
        <w:t>HCFC-22/HCFC-142b</w:t>
      </w:r>
      <w:r w:rsidR="00E7676E">
        <w:rPr>
          <w:rFonts w:hint="eastAsia"/>
          <w:szCs w:val="24"/>
        </w:rPr>
        <w:t>混合剂</w:t>
      </w:r>
      <w:r w:rsidR="00986B05" w:rsidRPr="00833617">
        <w:rPr>
          <w:szCs w:val="24"/>
        </w:rPr>
        <w:t>）</w:t>
      </w:r>
      <w:r w:rsidR="00E7676E">
        <w:rPr>
          <w:rFonts w:hint="eastAsia"/>
          <w:szCs w:val="24"/>
        </w:rPr>
        <w:t>；</w:t>
      </w:r>
      <w:r w:rsidR="00986B05" w:rsidRPr="00833617">
        <w:rPr>
          <w:szCs w:val="24"/>
        </w:rPr>
        <w:t>尚未</w:t>
      </w:r>
      <w:r w:rsidR="00593474">
        <w:rPr>
          <w:rFonts w:hint="eastAsia"/>
          <w:szCs w:val="24"/>
        </w:rPr>
        <w:t>上报</w:t>
      </w:r>
      <w:r w:rsidR="00054143">
        <w:rPr>
          <w:rFonts w:hint="eastAsia"/>
          <w:szCs w:val="24"/>
        </w:rPr>
        <w:t>的使用情况</w:t>
      </w:r>
      <w:r w:rsidR="00986B05" w:rsidRPr="00833617">
        <w:rPr>
          <w:szCs w:val="24"/>
        </w:rPr>
        <w:t>（即预混多元醇</w:t>
      </w:r>
      <w:r w:rsidR="00E7676E">
        <w:rPr>
          <w:rFonts w:hint="eastAsia"/>
          <w:szCs w:val="24"/>
        </w:rPr>
        <w:t>所含</w:t>
      </w:r>
      <w:r w:rsidR="00986B05" w:rsidRPr="00833617">
        <w:rPr>
          <w:szCs w:val="24"/>
        </w:rPr>
        <w:t>HCFC-141b</w:t>
      </w:r>
      <w:r w:rsidR="00986B05" w:rsidRPr="00833617">
        <w:rPr>
          <w:szCs w:val="24"/>
        </w:rPr>
        <w:t>）。</w:t>
      </w:r>
    </w:p>
    <w:p w14:paraId="176EEFEE" w14:textId="7329E263" w:rsidR="00F224C9" w:rsidRDefault="00986B05" w:rsidP="002C202C">
      <w:pPr>
        <w:pStyle w:val="ListParagraph"/>
        <w:numPr>
          <w:ilvl w:val="0"/>
          <w:numId w:val="11"/>
        </w:numPr>
        <w:ind w:left="0" w:firstLine="0"/>
        <w:rPr>
          <w:szCs w:val="24"/>
        </w:rPr>
      </w:pPr>
      <w:r w:rsidRPr="00833617">
        <w:rPr>
          <w:szCs w:val="24"/>
        </w:rPr>
        <w:lastRenderedPageBreak/>
        <w:t>向臭氧秘书处提交的受控物质生产情况报告</w:t>
      </w:r>
      <w:r w:rsidR="007C21C5">
        <w:rPr>
          <w:rFonts w:hint="eastAsia"/>
          <w:szCs w:val="24"/>
        </w:rPr>
        <w:t>按</w:t>
      </w:r>
      <w:r w:rsidRPr="00833617">
        <w:rPr>
          <w:szCs w:val="24"/>
        </w:rPr>
        <w:t>受控用途</w:t>
      </w:r>
      <w:r w:rsidR="007C21C5">
        <w:rPr>
          <w:rStyle w:val="FootnoteReference"/>
          <w:szCs w:val="24"/>
        </w:rPr>
        <w:footnoteReference w:id="12"/>
      </w:r>
      <w:r w:rsidR="007C21C5">
        <w:rPr>
          <w:rFonts w:hint="eastAsia"/>
          <w:szCs w:val="24"/>
        </w:rPr>
        <w:t>和非受控用途</w:t>
      </w:r>
      <w:r w:rsidR="007C21C5">
        <w:rPr>
          <w:rStyle w:val="FootnoteReference"/>
          <w:szCs w:val="24"/>
        </w:rPr>
        <w:footnoteReference w:id="13"/>
      </w:r>
      <w:r w:rsidR="007C21C5">
        <w:rPr>
          <w:rFonts w:hint="eastAsia"/>
          <w:szCs w:val="24"/>
        </w:rPr>
        <w:t>对</w:t>
      </w:r>
      <w:bookmarkStart w:id="10" w:name="_ftnref12"/>
      <w:bookmarkEnd w:id="10"/>
      <w:r w:rsidR="007C21C5">
        <w:rPr>
          <w:rFonts w:hint="eastAsia"/>
          <w:szCs w:val="24"/>
        </w:rPr>
        <w:t>产量进行了区分</w:t>
      </w:r>
      <w:r w:rsidRPr="00833617">
        <w:rPr>
          <w:szCs w:val="24"/>
        </w:rPr>
        <w:t>。</w:t>
      </w:r>
      <w:bookmarkStart w:id="11" w:name="_ftnref13"/>
      <w:bookmarkEnd w:id="11"/>
      <w:r w:rsidR="007C21C5">
        <w:rPr>
          <w:rFonts w:hint="eastAsia"/>
          <w:szCs w:val="24"/>
        </w:rPr>
        <w:t>相形之下</w:t>
      </w:r>
      <w:r w:rsidRPr="00833617">
        <w:rPr>
          <w:szCs w:val="24"/>
        </w:rPr>
        <w:t>，</w:t>
      </w:r>
      <w:r w:rsidR="007C21C5" w:rsidRPr="00833617">
        <w:rPr>
          <w:szCs w:val="24"/>
        </w:rPr>
        <w:t>国家方案报告</w:t>
      </w:r>
      <w:r w:rsidRPr="00833617">
        <w:rPr>
          <w:szCs w:val="24"/>
        </w:rPr>
        <w:t>除了甲基溴的</w:t>
      </w:r>
      <w:r w:rsidR="007C21C5" w:rsidRPr="007C21C5">
        <w:rPr>
          <w:szCs w:val="24"/>
          <w:lang w:val="en-GB"/>
        </w:rPr>
        <w:t>检疫和装运前消毒处理</w:t>
      </w:r>
      <w:r w:rsidR="007C21C5">
        <w:rPr>
          <w:rFonts w:hint="eastAsia"/>
          <w:szCs w:val="24"/>
        </w:rPr>
        <w:t>用途</w:t>
      </w:r>
      <w:r w:rsidRPr="00833617">
        <w:rPr>
          <w:szCs w:val="24"/>
        </w:rPr>
        <w:t>外，</w:t>
      </w:r>
      <w:r w:rsidR="007C21C5">
        <w:rPr>
          <w:rFonts w:hint="eastAsia"/>
          <w:szCs w:val="24"/>
        </w:rPr>
        <w:t>不</w:t>
      </w:r>
      <w:r w:rsidR="00593474">
        <w:rPr>
          <w:rFonts w:hint="eastAsia"/>
          <w:szCs w:val="24"/>
        </w:rPr>
        <w:t>上报</w:t>
      </w:r>
      <w:r w:rsidR="007C21C5">
        <w:rPr>
          <w:rFonts w:hint="eastAsia"/>
          <w:szCs w:val="24"/>
        </w:rPr>
        <w:t>其他</w:t>
      </w:r>
      <w:r w:rsidRPr="00833617">
        <w:rPr>
          <w:szCs w:val="24"/>
        </w:rPr>
        <w:t>非</w:t>
      </w:r>
      <w:r w:rsidR="007C21C5">
        <w:rPr>
          <w:rFonts w:hint="eastAsia"/>
          <w:szCs w:val="24"/>
        </w:rPr>
        <w:t>受控</w:t>
      </w:r>
      <w:r w:rsidRPr="00833617">
        <w:rPr>
          <w:szCs w:val="24"/>
        </w:rPr>
        <w:t>用途的</w:t>
      </w:r>
      <w:r w:rsidR="007C21C5">
        <w:rPr>
          <w:rFonts w:hint="eastAsia"/>
          <w:szCs w:val="24"/>
        </w:rPr>
        <w:t>产量</w:t>
      </w:r>
      <w:r w:rsidRPr="00833617">
        <w:rPr>
          <w:szCs w:val="24"/>
        </w:rPr>
        <w:t>。为非受控用途生产</w:t>
      </w:r>
      <w:r w:rsidR="007C21C5">
        <w:rPr>
          <w:rFonts w:hint="eastAsia"/>
          <w:szCs w:val="24"/>
        </w:rPr>
        <w:t>消耗臭氧层物质</w:t>
      </w:r>
      <w:r w:rsidRPr="00833617">
        <w:rPr>
          <w:szCs w:val="24"/>
        </w:rPr>
        <w:t>的国家必须</w:t>
      </w:r>
      <w:r w:rsidR="007C21C5">
        <w:rPr>
          <w:rFonts w:hint="eastAsia"/>
          <w:szCs w:val="24"/>
        </w:rPr>
        <w:t>管制</w:t>
      </w:r>
      <w:r w:rsidRPr="00833617">
        <w:rPr>
          <w:szCs w:val="24"/>
        </w:rPr>
        <w:t>和跟踪</w:t>
      </w:r>
      <w:r w:rsidR="007C21C5">
        <w:rPr>
          <w:rFonts w:hint="eastAsia"/>
          <w:szCs w:val="24"/>
        </w:rPr>
        <w:t>本国</w:t>
      </w:r>
      <w:r w:rsidRPr="00833617">
        <w:rPr>
          <w:szCs w:val="24"/>
        </w:rPr>
        <w:t>的产量，确保</w:t>
      </w:r>
      <w:r w:rsidR="007C21C5">
        <w:rPr>
          <w:rFonts w:hint="eastAsia"/>
          <w:szCs w:val="24"/>
        </w:rPr>
        <w:t>其</w:t>
      </w:r>
      <w:r w:rsidRPr="00833617">
        <w:rPr>
          <w:szCs w:val="24"/>
        </w:rPr>
        <w:t>不会</w:t>
      </w:r>
      <w:r w:rsidR="007C21C5">
        <w:rPr>
          <w:rFonts w:hint="eastAsia"/>
          <w:szCs w:val="24"/>
        </w:rPr>
        <w:t>被</w:t>
      </w:r>
      <w:r w:rsidRPr="00833617">
        <w:rPr>
          <w:szCs w:val="24"/>
        </w:rPr>
        <w:t>转用于受控用途。这些</w:t>
      </w:r>
      <w:r w:rsidR="00F224C9">
        <w:rPr>
          <w:rFonts w:hint="eastAsia"/>
          <w:szCs w:val="24"/>
        </w:rPr>
        <w:t>管制</w:t>
      </w:r>
      <w:r w:rsidRPr="00833617">
        <w:rPr>
          <w:szCs w:val="24"/>
        </w:rPr>
        <w:t>措施对于确保</w:t>
      </w:r>
      <w:r w:rsidR="00F224C9">
        <w:rPr>
          <w:rFonts w:hint="eastAsia"/>
          <w:szCs w:val="24"/>
        </w:rPr>
        <w:t>在淘汰受控用途产量的项目完成后可持续地遵守淘汰规定至为重要。</w:t>
      </w:r>
    </w:p>
    <w:p w14:paraId="6469C6E0" w14:textId="589E9F9D" w:rsidR="00986B05" w:rsidRPr="00F224C9" w:rsidRDefault="00986B05" w:rsidP="00F224C9">
      <w:pPr>
        <w:pStyle w:val="Heading2"/>
        <w:spacing w:before="120" w:after="120" w:line="264" w:lineRule="auto"/>
        <w:rPr>
          <w:lang w:val="en-US" w:eastAsia="zh-CN"/>
        </w:rPr>
      </w:pPr>
      <w:r w:rsidRPr="00F224C9">
        <w:rPr>
          <w:lang w:val="en-US" w:eastAsia="zh-CN"/>
        </w:rPr>
        <w:t>监测和报告</w:t>
      </w:r>
      <w:r w:rsidR="00E76CB3" w:rsidRPr="00F224C9">
        <w:rPr>
          <w:lang w:val="en-US" w:eastAsia="zh-CN"/>
        </w:rPr>
        <w:t>多边基金</w:t>
      </w:r>
      <w:r w:rsidRPr="00F224C9">
        <w:rPr>
          <w:lang w:val="en-US" w:eastAsia="zh-CN"/>
        </w:rPr>
        <w:t>支持的淘汰活动</w:t>
      </w:r>
      <w:bookmarkStart w:id="12" w:name="_ftnref14"/>
      <w:bookmarkEnd w:id="12"/>
      <w:r w:rsidR="00F224C9">
        <w:rPr>
          <w:rStyle w:val="FootnoteReference"/>
          <w:lang w:val="en-US" w:eastAsia="zh-CN"/>
        </w:rPr>
        <w:footnoteReference w:id="14"/>
      </w:r>
    </w:p>
    <w:p w14:paraId="48FF7084" w14:textId="1DE659E9" w:rsidR="00986B05" w:rsidRPr="00EC09B2" w:rsidRDefault="00AB55BE" w:rsidP="002C202C">
      <w:pPr>
        <w:pStyle w:val="ListParagraph"/>
        <w:numPr>
          <w:ilvl w:val="0"/>
          <w:numId w:val="11"/>
        </w:numPr>
        <w:ind w:left="0" w:firstLine="0"/>
        <w:rPr>
          <w:szCs w:val="24"/>
        </w:rPr>
      </w:pPr>
      <w:r w:rsidRPr="00EC09B2">
        <w:rPr>
          <w:rFonts w:hint="eastAsia"/>
          <w:szCs w:val="24"/>
        </w:rPr>
        <w:t>有关国家政府与执行委员会之间的受控物质淘汰协定规定，这些国家应定期监测国家淘汰计划中各项活动的进展情况。提议的监测机构</w:t>
      </w:r>
      <w:r w:rsidR="00EC09B2">
        <w:rPr>
          <w:rFonts w:hint="eastAsia"/>
          <w:szCs w:val="24"/>
        </w:rPr>
        <w:t>及其作用</w:t>
      </w:r>
      <w:r w:rsidRPr="00EC09B2">
        <w:rPr>
          <w:szCs w:val="24"/>
        </w:rPr>
        <w:t>和职责因国家而异，并在</w:t>
      </w:r>
      <w:r w:rsidRPr="00EC09B2">
        <w:rPr>
          <w:rFonts w:hint="eastAsia"/>
          <w:szCs w:val="24"/>
        </w:rPr>
        <w:t>协定</w:t>
      </w:r>
      <w:r w:rsidRPr="00EC09B2">
        <w:rPr>
          <w:szCs w:val="24"/>
        </w:rPr>
        <w:t>中</w:t>
      </w:r>
      <w:r w:rsidRPr="00EC09B2">
        <w:rPr>
          <w:rFonts w:hint="eastAsia"/>
          <w:szCs w:val="24"/>
        </w:rPr>
        <w:t>予以规定</w:t>
      </w:r>
      <w:r w:rsidRPr="00EC09B2">
        <w:rPr>
          <w:szCs w:val="24"/>
        </w:rPr>
        <w:t>。</w:t>
      </w:r>
      <w:r w:rsidRPr="00EC09B2">
        <w:rPr>
          <w:rFonts w:hint="eastAsia"/>
          <w:szCs w:val="24"/>
        </w:rPr>
        <w:t>在</w:t>
      </w:r>
      <w:r w:rsidRPr="00EC09B2">
        <w:rPr>
          <w:szCs w:val="24"/>
        </w:rPr>
        <w:t>提交付款进度报告</w:t>
      </w:r>
      <w:r w:rsidRPr="00EC09B2">
        <w:rPr>
          <w:rFonts w:hint="eastAsia"/>
          <w:szCs w:val="24"/>
        </w:rPr>
        <w:t>时将</w:t>
      </w:r>
      <w:r w:rsidR="00EC09B2" w:rsidRPr="00EC09B2">
        <w:rPr>
          <w:rFonts w:hint="eastAsia"/>
          <w:szCs w:val="24"/>
        </w:rPr>
        <w:t>报告</w:t>
      </w:r>
      <w:r w:rsidR="00986B05" w:rsidRPr="00EC09B2">
        <w:rPr>
          <w:szCs w:val="24"/>
        </w:rPr>
        <w:t>这</w:t>
      </w:r>
      <w:r w:rsidRPr="00EC09B2">
        <w:rPr>
          <w:rFonts w:hint="eastAsia"/>
          <w:szCs w:val="24"/>
        </w:rPr>
        <w:t>些</w:t>
      </w:r>
      <w:r w:rsidR="00986B05" w:rsidRPr="00EC09B2">
        <w:rPr>
          <w:szCs w:val="24"/>
        </w:rPr>
        <w:t>监测</w:t>
      </w:r>
      <w:r w:rsidRPr="00EC09B2">
        <w:rPr>
          <w:rFonts w:hint="eastAsia"/>
          <w:szCs w:val="24"/>
        </w:rPr>
        <w:t>工作的情况</w:t>
      </w:r>
      <w:r w:rsidR="00986B05" w:rsidRPr="00EC09B2">
        <w:rPr>
          <w:szCs w:val="24"/>
        </w:rPr>
        <w:t>，秘书处</w:t>
      </w:r>
      <w:r w:rsidRPr="00EC09B2">
        <w:rPr>
          <w:rFonts w:hint="eastAsia"/>
          <w:szCs w:val="24"/>
        </w:rPr>
        <w:t>将审查这些报告，</w:t>
      </w:r>
      <w:r w:rsidR="00575A58">
        <w:rPr>
          <w:rFonts w:hint="eastAsia"/>
          <w:szCs w:val="24"/>
        </w:rPr>
        <w:t>然后</w:t>
      </w:r>
      <w:r w:rsidRPr="00EC09B2">
        <w:rPr>
          <w:rFonts w:hint="eastAsia"/>
          <w:szCs w:val="24"/>
        </w:rPr>
        <w:t>将其</w:t>
      </w:r>
      <w:r w:rsidR="00986B05" w:rsidRPr="00EC09B2">
        <w:rPr>
          <w:szCs w:val="24"/>
        </w:rPr>
        <w:t>提交执行委员会。</w:t>
      </w:r>
      <w:r w:rsidR="00EC09B2" w:rsidRPr="00EC09B2">
        <w:rPr>
          <w:rFonts w:hint="eastAsia"/>
          <w:szCs w:val="24"/>
        </w:rPr>
        <w:t>这项报告工作在</w:t>
      </w:r>
      <w:r w:rsidR="00986B05" w:rsidRPr="00EC09B2">
        <w:rPr>
          <w:szCs w:val="24"/>
        </w:rPr>
        <w:t>项目完成</w:t>
      </w:r>
      <w:r w:rsidR="00EC09B2" w:rsidRPr="00EC09B2">
        <w:rPr>
          <w:rFonts w:hint="eastAsia"/>
          <w:szCs w:val="24"/>
        </w:rPr>
        <w:t>时</w:t>
      </w:r>
      <w:r w:rsidR="00986B05" w:rsidRPr="00EC09B2">
        <w:rPr>
          <w:szCs w:val="24"/>
        </w:rPr>
        <w:t>结束。</w:t>
      </w:r>
    </w:p>
    <w:p w14:paraId="0A8C5C70" w14:textId="1F9EB2BD" w:rsidR="00986B05" w:rsidRPr="001E630C" w:rsidRDefault="00986B05" w:rsidP="002C202C">
      <w:pPr>
        <w:pStyle w:val="ListParagraph"/>
        <w:numPr>
          <w:ilvl w:val="0"/>
          <w:numId w:val="11"/>
        </w:numPr>
        <w:ind w:left="0" w:firstLine="0"/>
        <w:rPr>
          <w:szCs w:val="24"/>
        </w:rPr>
      </w:pPr>
      <w:r w:rsidRPr="001E630C">
        <w:rPr>
          <w:szCs w:val="24"/>
        </w:rPr>
        <w:t>协定还规定了向有关国家提供援助的双边</w:t>
      </w:r>
      <w:r w:rsidR="00EC09B2">
        <w:rPr>
          <w:rFonts w:hint="eastAsia"/>
          <w:szCs w:val="24"/>
        </w:rPr>
        <w:t>机构</w:t>
      </w:r>
      <w:r w:rsidRPr="001E630C">
        <w:rPr>
          <w:szCs w:val="24"/>
        </w:rPr>
        <w:t>和执行机构的作用和责任：</w:t>
      </w:r>
    </w:p>
    <w:p w14:paraId="45C2D80E" w14:textId="651609C8" w:rsidR="00986B05" w:rsidRPr="00EC09B2" w:rsidRDefault="00EC09B2" w:rsidP="00EC09B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615F58">
        <w:rPr>
          <w:rFonts w:hint="eastAsia"/>
          <w:sz w:val="24"/>
          <w:szCs w:val="24"/>
          <w:lang w:eastAsia="zh-CN"/>
        </w:rPr>
        <w:t>牵头</w:t>
      </w:r>
      <w:r w:rsidR="00986B05" w:rsidRPr="00EC09B2">
        <w:rPr>
          <w:sz w:val="24"/>
          <w:szCs w:val="24"/>
          <w:lang w:eastAsia="zh-CN"/>
        </w:rPr>
        <w:t>机构：确保</w:t>
      </w:r>
      <w:r w:rsidR="00615F58">
        <w:rPr>
          <w:rFonts w:hint="eastAsia"/>
          <w:sz w:val="24"/>
          <w:szCs w:val="24"/>
          <w:lang w:eastAsia="zh-CN"/>
        </w:rPr>
        <w:t>根据协定</w:t>
      </w:r>
      <w:r w:rsidR="00575A58">
        <w:rPr>
          <w:rFonts w:hint="eastAsia"/>
          <w:sz w:val="24"/>
          <w:szCs w:val="24"/>
          <w:lang w:eastAsia="zh-CN"/>
        </w:rPr>
        <w:t>及本机构</w:t>
      </w:r>
      <w:r w:rsidR="00615F58">
        <w:rPr>
          <w:rFonts w:hint="eastAsia"/>
          <w:sz w:val="24"/>
          <w:szCs w:val="24"/>
          <w:lang w:eastAsia="zh-CN"/>
        </w:rPr>
        <w:t>特定</w:t>
      </w:r>
      <w:r w:rsidR="00615F58" w:rsidRPr="00EC09B2">
        <w:rPr>
          <w:sz w:val="24"/>
          <w:szCs w:val="24"/>
          <w:lang w:eastAsia="zh-CN"/>
        </w:rPr>
        <w:t>内部程序</w:t>
      </w:r>
      <w:r w:rsidR="00575A58">
        <w:rPr>
          <w:rFonts w:hint="eastAsia"/>
          <w:sz w:val="24"/>
          <w:szCs w:val="24"/>
          <w:lang w:eastAsia="zh-CN"/>
        </w:rPr>
        <w:t>和</w:t>
      </w:r>
      <w:r w:rsidR="00615F58" w:rsidRPr="00EC09B2">
        <w:rPr>
          <w:sz w:val="24"/>
          <w:szCs w:val="24"/>
          <w:lang w:eastAsia="zh-CN"/>
        </w:rPr>
        <w:t>要求</w:t>
      </w:r>
      <w:r w:rsidR="00615F58">
        <w:rPr>
          <w:rFonts w:hint="eastAsia"/>
          <w:sz w:val="24"/>
          <w:szCs w:val="24"/>
          <w:lang w:eastAsia="zh-CN"/>
        </w:rPr>
        <w:t>进行</w:t>
      </w:r>
      <w:r w:rsidR="00615F58" w:rsidRPr="00EC09B2">
        <w:rPr>
          <w:sz w:val="24"/>
          <w:szCs w:val="24"/>
          <w:lang w:eastAsia="zh-CN"/>
        </w:rPr>
        <w:t>绩效和财务核查</w:t>
      </w:r>
      <w:r w:rsidR="00615F58">
        <w:rPr>
          <w:rFonts w:hint="eastAsia"/>
          <w:sz w:val="24"/>
          <w:szCs w:val="24"/>
          <w:lang w:eastAsia="zh-CN"/>
        </w:rPr>
        <w:t>；</w:t>
      </w:r>
      <w:r w:rsidR="00986B05" w:rsidRPr="00EC09B2">
        <w:rPr>
          <w:sz w:val="24"/>
          <w:szCs w:val="24"/>
          <w:lang w:eastAsia="zh-CN"/>
        </w:rPr>
        <w:t>编制</w:t>
      </w:r>
      <w:r w:rsidR="00615F58">
        <w:rPr>
          <w:rFonts w:hint="eastAsia"/>
          <w:sz w:val="24"/>
          <w:szCs w:val="24"/>
          <w:lang w:eastAsia="zh-CN"/>
        </w:rPr>
        <w:t>以前历次</w:t>
      </w:r>
      <w:r w:rsidR="00986B05" w:rsidRPr="00EC09B2">
        <w:rPr>
          <w:sz w:val="24"/>
          <w:szCs w:val="24"/>
          <w:lang w:eastAsia="zh-CN"/>
        </w:rPr>
        <w:t>付款的进度报告和下一次付款的行动计划</w:t>
      </w:r>
      <w:r w:rsidR="00615F58">
        <w:rPr>
          <w:rFonts w:hint="eastAsia"/>
          <w:sz w:val="24"/>
          <w:szCs w:val="24"/>
          <w:lang w:eastAsia="zh-CN"/>
        </w:rPr>
        <w:t>；</w:t>
      </w:r>
      <w:r w:rsidR="00986B05" w:rsidRPr="00EC09B2">
        <w:rPr>
          <w:sz w:val="24"/>
          <w:szCs w:val="24"/>
          <w:lang w:eastAsia="zh-CN"/>
        </w:rPr>
        <w:t>独立核查</w:t>
      </w:r>
      <w:r w:rsidR="00615F58">
        <w:rPr>
          <w:rFonts w:hint="eastAsia"/>
          <w:sz w:val="24"/>
          <w:szCs w:val="24"/>
          <w:lang w:eastAsia="zh-CN"/>
        </w:rPr>
        <w:t>是否达到了</w:t>
      </w:r>
      <w:r w:rsidR="00986B05" w:rsidRPr="00EC09B2">
        <w:rPr>
          <w:sz w:val="24"/>
          <w:szCs w:val="24"/>
          <w:lang w:eastAsia="zh-CN"/>
        </w:rPr>
        <w:t>淘汰</w:t>
      </w:r>
      <w:r w:rsidR="00575A58">
        <w:rPr>
          <w:rFonts w:hint="eastAsia"/>
          <w:sz w:val="24"/>
          <w:szCs w:val="24"/>
          <w:lang w:eastAsia="zh-CN"/>
        </w:rPr>
        <w:t>指标</w:t>
      </w:r>
      <w:r w:rsidR="00615F58">
        <w:rPr>
          <w:rFonts w:hint="eastAsia"/>
          <w:sz w:val="24"/>
          <w:szCs w:val="24"/>
          <w:lang w:eastAsia="zh-CN"/>
        </w:rPr>
        <w:t>和完成了与每次付款挂钩的</w:t>
      </w:r>
      <w:r w:rsidR="00986B05" w:rsidRPr="00EC09B2">
        <w:rPr>
          <w:sz w:val="24"/>
          <w:szCs w:val="24"/>
          <w:lang w:eastAsia="zh-CN"/>
        </w:rPr>
        <w:t>活动</w:t>
      </w:r>
      <w:r w:rsidR="00615F58">
        <w:rPr>
          <w:rFonts w:hint="eastAsia"/>
          <w:sz w:val="24"/>
          <w:szCs w:val="24"/>
          <w:lang w:eastAsia="zh-CN"/>
        </w:rPr>
        <w:t>；履行</w:t>
      </w:r>
      <w:r w:rsidR="00986B05" w:rsidRPr="00EC09B2">
        <w:rPr>
          <w:sz w:val="24"/>
          <w:szCs w:val="24"/>
          <w:lang w:eastAsia="zh-CN"/>
        </w:rPr>
        <w:t>进度报告和总体计划的报告</w:t>
      </w:r>
      <w:r w:rsidR="00615F58">
        <w:rPr>
          <w:rFonts w:hint="eastAsia"/>
          <w:sz w:val="24"/>
          <w:szCs w:val="24"/>
          <w:lang w:eastAsia="zh-CN"/>
        </w:rPr>
        <w:t>规定；</w:t>
      </w:r>
      <w:r w:rsidR="00986B05" w:rsidRPr="00EC09B2">
        <w:rPr>
          <w:sz w:val="24"/>
          <w:szCs w:val="24"/>
          <w:lang w:eastAsia="zh-CN"/>
        </w:rPr>
        <w:t>确保</w:t>
      </w:r>
      <w:r w:rsidR="00615F58">
        <w:rPr>
          <w:rFonts w:hint="eastAsia"/>
          <w:sz w:val="24"/>
          <w:szCs w:val="24"/>
          <w:lang w:eastAsia="zh-CN"/>
        </w:rPr>
        <w:t>由</w:t>
      </w:r>
      <w:r w:rsidR="00986B05" w:rsidRPr="00EC09B2">
        <w:rPr>
          <w:sz w:val="24"/>
          <w:szCs w:val="24"/>
          <w:lang w:eastAsia="zh-CN"/>
        </w:rPr>
        <w:t>独立技术专家进行技术审查</w:t>
      </w:r>
      <w:r w:rsidR="00C45B81">
        <w:rPr>
          <w:rFonts w:hint="eastAsia"/>
          <w:sz w:val="24"/>
          <w:szCs w:val="24"/>
          <w:lang w:eastAsia="zh-CN"/>
        </w:rPr>
        <w:t>；</w:t>
      </w:r>
      <w:r w:rsidR="00986B05" w:rsidRPr="00EC09B2">
        <w:rPr>
          <w:sz w:val="24"/>
          <w:szCs w:val="24"/>
          <w:lang w:eastAsia="zh-CN"/>
        </w:rPr>
        <w:t>执行监督</w:t>
      </w:r>
      <w:r w:rsidR="00C45B81">
        <w:rPr>
          <w:rFonts w:hint="eastAsia"/>
          <w:sz w:val="24"/>
          <w:szCs w:val="24"/>
          <w:lang w:eastAsia="zh-CN"/>
        </w:rPr>
        <w:t>考察；能够</w:t>
      </w:r>
      <w:r w:rsidR="00986B05" w:rsidRPr="00EC09B2">
        <w:rPr>
          <w:sz w:val="24"/>
          <w:szCs w:val="24"/>
          <w:lang w:eastAsia="zh-CN"/>
        </w:rPr>
        <w:t>有效</w:t>
      </w:r>
      <w:r w:rsidR="00C45B81">
        <w:rPr>
          <w:rFonts w:hint="eastAsia"/>
          <w:sz w:val="24"/>
          <w:szCs w:val="24"/>
          <w:lang w:eastAsia="zh-CN"/>
        </w:rPr>
        <w:t>和</w:t>
      </w:r>
      <w:r w:rsidR="00986B05" w:rsidRPr="00EC09B2">
        <w:rPr>
          <w:sz w:val="24"/>
          <w:szCs w:val="24"/>
          <w:lang w:eastAsia="zh-CN"/>
        </w:rPr>
        <w:t>透明</w:t>
      </w:r>
      <w:r w:rsidR="00C45B81">
        <w:rPr>
          <w:rFonts w:hint="eastAsia"/>
          <w:sz w:val="24"/>
          <w:szCs w:val="24"/>
          <w:lang w:eastAsia="zh-CN"/>
        </w:rPr>
        <w:t>地执行</w:t>
      </w:r>
      <w:r w:rsidR="00986B05" w:rsidRPr="00EC09B2">
        <w:rPr>
          <w:sz w:val="24"/>
          <w:szCs w:val="24"/>
          <w:lang w:eastAsia="zh-CN"/>
        </w:rPr>
        <w:t>淘汰计划和准确</w:t>
      </w:r>
      <w:r w:rsidR="00C45B81">
        <w:rPr>
          <w:rFonts w:hint="eastAsia"/>
          <w:sz w:val="24"/>
          <w:szCs w:val="24"/>
          <w:lang w:eastAsia="zh-CN"/>
        </w:rPr>
        <w:t>报告</w:t>
      </w:r>
      <w:r w:rsidR="00986B05" w:rsidRPr="00EC09B2">
        <w:rPr>
          <w:sz w:val="24"/>
          <w:szCs w:val="24"/>
          <w:lang w:eastAsia="zh-CN"/>
        </w:rPr>
        <w:t>数据</w:t>
      </w:r>
      <w:r w:rsidR="00C45B81">
        <w:rPr>
          <w:rFonts w:hint="eastAsia"/>
          <w:sz w:val="24"/>
          <w:szCs w:val="24"/>
          <w:lang w:eastAsia="zh-CN"/>
        </w:rPr>
        <w:t>；提供</w:t>
      </w:r>
      <w:r w:rsidR="00986B05" w:rsidRPr="00EC09B2">
        <w:rPr>
          <w:sz w:val="24"/>
          <w:szCs w:val="24"/>
          <w:lang w:eastAsia="zh-CN"/>
        </w:rPr>
        <w:t>政策</w:t>
      </w:r>
      <w:r w:rsidR="00C45B81">
        <w:rPr>
          <w:rFonts w:hint="eastAsia"/>
          <w:sz w:val="24"/>
          <w:szCs w:val="24"/>
          <w:lang w:eastAsia="zh-CN"/>
        </w:rPr>
        <w:t>、</w:t>
      </w:r>
      <w:r w:rsidR="00986B05" w:rsidRPr="00EC09B2">
        <w:rPr>
          <w:sz w:val="24"/>
          <w:szCs w:val="24"/>
          <w:lang w:eastAsia="zh-CN"/>
        </w:rPr>
        <w:t>管理和技术支持</w:t>
      </w:r>
      <w:r w:rsidR="00C45B81">
        <w:rPr>
          <w:rFonts w:hint="eastAsia"/>
          <w:sz w:val="24"/>
          <w:szCs w:val="24"/>
          <w:lang w:eastAsia="zh-CN"/>
        </w:rPr>
        <w:t>；</w:t>
      </w:r>
    </w:p>
    <w:p w14:paraId="5EE760BC" w14:textId="6E24D790" w:rsidR="00986B05" w:rsidRPr="00EC09B2" w:rsidRDefault="00EC09B2" w:rsidP="00EC09B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986B05" w:rsidRPr="00EC09B2">
        <w:rPr>
          <w:sz w:val="24"/>
          <w:szCs w:val="24"/>
          <w:lang w:eastAsia="zh-CN"/>
        </w:rPr>
        <w:t>合作机构：</w:t>
      </w:r>
      <w:r w:rsidR="00C45B81">
        <w:rPr>
          <w:rFonts w:hint="eastAsia"/>
          <w:sz w:val="24"/>
          <w:szCs w:val="24"/>
          <w:lang w:eastAsia="zh-CN"/>
        </w:rPr>
        <w:t>在需要</w:t>
      </w:r>
      <w:r w:rsidR="00986B05" w:rsidRPr="00EC09B2">
        <w:rPr>
          <w:sz w:val="24"/>
          <w:szCs w:val="24"/>
          <w:lang w:eastAsia="zh-CN"/>
        </w:rPr>
        <w:t>时制定政策</w:t>
      </w:r>
      <w:r w:rsidR="00C45B81">
        <w:rPr>
          <w:rFonts w:hint="eastAsia"/>
          <w:sz w:val="24"/>
          <w:szCs w:val="24"/>
          <w:lang w:eastAsia="zh-CN"/>
        </w:rPr>
        <w:t>；</w:t>
      </w:r>
      <w:r w:rsidR="00986B05" w:rsidRPr="00EC09B2">
        <w:rPr>
          <w:sz w:val="24"/>
          <w:szCs w:val="24"/>
          <w:lang w:eastAsia="zh-CN"/>
        </w:rPr>
        <w:t>实施和评估</w:t>
      </w:r>
      <w:r w:rsidR="00C45B81">
        <w:rPr>
          <w:rFonts w:hint="eastAsia"/>
          <w:sz w:val="24"/>
          <w:szCs w:val="24"/>
          <w:lang w:eastAsia="zh-CN"/>
        </w:rPr>
        <w:t>本机构资助的活动</w:t>
      </w:r>
      <w:r w:rsidR="00986B05" w:rsidRPr="00EC09B2">
        <w:rPr>
          <w:sz w:val="24"/>
          <w:szCs w:val="24"/>
          <w:lang w:eastAsia="zh-CN"/>
        </w:rPr>
        <w:t>，同时</w:t>
      </w:r>
      <w:r w:rsidR="007071B1">
        <w:rPr>
          <w:rFonts w:hint="eastAsia"/>
          <w:sz w:val="24"/>
          <w:szCs w:val="24"/>
          <w:lang w:eastAsia="zh-CN"/>
        </w:rPr>
        <w:t>听从</w:t>
      </w:r>
      <w:r w:rsidR="00C45B81">
        <w:rPr>
          <w:rFonts w:hint="eastAsia"/>
          <w:sz w:val="24"/>
          <w:szCs w:val="24"/>
          <w:lang w:eastAsia="zh-CN"/>
        </w:rPr>
        <w:t>牵头</w:t>
      </w:r>
      <w:r w:rsidR="00986B05" w:rsidRPr="00EC09B2">
        <w:rPr>
          <w:sz w:val="24"/>
          <w:szCs w:val="24"/>
          <w:lang w:eastAsia="zh-CN"/>
        </w:rPr>
        <w:t>机构</w:t>
      </w:r>
      <w:r w:rsidR="007071B1">
        <w:rPr>
          <w:rFonts w:hint="eastAsia"/>
          <w:sz w:val="24"/>
          <w:szCs w:val="24"/>
          <w:lang w:eastAsia="zh-CN"/>
        </w:rPr>
        <w:t>指示</w:t>
      </w:r>
      <w:r w:rsidR="00986B05" w:rsidRPr="00EC09B2">
        <w:rPr>
          <w:sz w:val="24"/>
          <w:szCs w:val="24"/>
          <w:lang w:eastAsia="zh-CN"/>
        </w:rPr>
        <w:t>，</w:t>
      </w:r>
      <w:r w:rsidR="007071B1">
        <w:rPr>
          <w:rFonts w:hint="eastAsia"/>
          <w:sz w:val="24"/>
          <w:szCs w:val="24"/>
          <w:lang w:eastAsia="zh-CN"/>
        </w:rPr>
        <w:t>以</w:t>
      </w:r>
      <w:r w:rsidR="00986B05" w:rsidRPr="00EC09B2">
        <w:rPr>
          <w:sz w:val="24"/>
          <w:szCs w:val="24"/>
          <w:lang w:eastAsia="zh-CN"/>
        </w:rPr>
        <w:t>确保各项活动的协调顺序</w:t>
      </w:r>
      <w:r w:rsidR="007071B1">
        <w:rPr>
          <w:rFonts w:hint="eastAsia"/>
          <w:sz w:val="24"/>
          <w:szCs w:val="24"/>
          <w:lang w:eastAsia="zh-CN"/>
        </w:rPr>
        <w:t>；</w:t>
      </w:r>
      <w:r w:rsidR="00986B05" w:rsidRPr="00EC09B2">
        <w:rPr>
          <w:sz w:val="24"/>
          <w:szCs w:val="24"/>
          <w:lang w:eastAsia="zh-CN"/>
        </w:rPr>
        <w:t>与牵头执行机构就任何规划</w:t>
      </w:r>
      <w:r w:rsidR="007071B1">
        <w:rPr>
          <w:rFonts w:hint="eastAsia"/>
          <w:sz w:val="24"/>
          <w:szCs w:val="24"/>
          <w:lang w:eastAsia="zh-CN"/>
        </w:rPr>
        <w:t>、</w:t>
      </w:r>
      <w:r w:rsidR="00986B05" w:rsidRPr="00EC09B2">
        <w:rPr>
          <w:sz w:val="24"/>
          <w:szCs w:val="24"/>
          <w:lang w:eastAsia="zh-CN"/>
        </w:rPr>
        <w:t>协调和报告安排达成共识，以促进计划的</w:t>
      </w:r>
      <w:r w:rsidR="007071B1">
        <w:rPr>
          <w:rFonts w:hint="eastAsia"/>
          <w:sz w:val="24"/>
          <w:szCs w:val="24"/>
          <w:lang w:eastAsia="zh-CN"/>
        </w:rPr>
        <w:t>执行工作</w:t>
      </w:r>
      <w:r w:rsidR="00986B05" w:rsidRPr="00EC09B2">
        <w:rPr>
          <w:sz w:val="24"/>
          <w:szCs w:val="24"/>
          <w:lang w:eastAsia="zh-CN"/>
        </w:rPr>
        <w:t>。</w:t>
      </w:r>
    </w:p>
    <w:p w14:paraId="6D76E95B" w14:textId="51D7DCEA" w:rsidR="00986B05" w:rsidRPr="00265447" w:rsidRDefault="00E76CB3" w:rsidP="00265447">
      <w:pPr>
        <w:pStyle w:val="Heading2"/>
        <w:spacing w:before="120" w:after="120" w:line="264" w:lineRule="auto"/>
        <w:rPr>
          <w:lang w:val="en-US" w:eastAsia="zh-CN"/>
        </w:rPr>
      </w:pPr>
      <w:r w:rsidRPr="00265447">
        <w:rPr>
          <w:lang w:val="en-US" w:eastAsia="zh-CN"/>
        </w:rPr>
        <w:t>多边基金</w:t>
      </w:r>
      <w:r w:rsidR="00986B05" w:rsidRPr="00265447">
        <w:rPr>
          <w:lang w:val="en-US" w:eastAsia="zh-CN"/>
        </w:rPr>
        <w:t>下的监测和</w:t>
      </w:r>
      <w:r w:rsidR="00265447" w:rsidRPr="00265447">
        <w:rPr>
          <w:rFonts w:hint="eastAsia"/>
          <w:lang w:val="en-US" w:eastAsia="zh-CN"/>
        </w:rPr>
        <w:t>评价工作</w:t>
      </w:r>
    </w:p>
    <w:p w14:paraId="7907DEB9" w14:textId="723C6777" w:rsidR="00986B05" w:rsidRPr="00265447" w:rsidRDefault="00706453" w:rsidP="002C202C">
      <w:pPr>
        <w:pStyle w:val="ListParagraph"/>
        <w:numPr>
          <w:ilvl w:val="0"/>
          <w:numId w:val="11"/>
        </w:numPr>
        <w:ind w:left="0" w:firstLine="0"/>
        <w:rPr>
          <w:szCs w:val="24"/>
        </w:rPr>
      </w:pPr>
      <w:r>
        <w:rPr>
          <w:szCs w:val="24"/>
        </w:rPr>
        <w:t>高级监测和评价干事</w:t>
      </w:r>
      <w:r>
        <w:rPr>
          <w:rFonts w:hint="eastAsia"/>
          <w:szCs w:val="24"/>
        </w:rPr>
        <w:t>负责对</w:t>
      </w:r>
      <w:r w:rsidR="00E76CB3" w:rsidRPr="00706453">
        <w:rPr>
          <w:szCs w:val="24"/>
        </w:rPr>
        <w:t>多边基金</w:t>
      </w:r>
      <w:r w:rsidR="00986B05" w:rsidRPr="00706453">
        <w:rPr>
          <w:szCs w:val="24"/>
        </w:rPr>
        <w:t>资助</w:t>
      </w:r>
      <w:r w:rsidR="00986B05" w:rsidRPr="00265447">
        <w:rPr>
          <w:szCs w:val="24"/>
        </w:rPr>
        <w:t>的项目</w:t>
      </w:r>
      <w:r>
        <w:rPr>
          <w:rFonts w:hint="eastAsia"/>
          <w:szCs w:val="24"/>
        </w:rPr>
        <w:t>进行</w:t>
      </w:r>
      <w:r w:rsidR="00986B05" w:rsidRPr="00265447">
        <w:rPr>
          <w:szCs w:val="24"/>
        </w:rPr>
        <w:t>监测和</w:t>
      </w:r>
      <w:r>
        <w:rPr>
          <w:rFonts w:hint="eastAsia"/>
          <w:szCs w:val="24"/>
        </w:rPr>
        <w:t>评价</w:t>
      </w:r>
      <w:r w:rsidR="00986B05" w:rsidRPr="00265447">
        <w:rPr>
          <w:szCs w:val="24"/>
        </w:rPr>
        <w:t>，</w:t>
      </w:r>
      <w:r>
        <w:rPr>
          <w:rFonts w:hint="eastAsia"/>
          <w:szCs w:val="24"/>
        </w:rPr>
        <w:t>这项工作</w:t>
      </w:r>
      <w:r w:rsidR="00986B05" w:rsidRPr="00265447">
        <w:rPr>
          <w:szCs w:val="24"/>
        </w:rPr>
        <w:t>包括定期</w:t>
      </w:r>
      <w:r>
        <w:rPr>
          <w:rFonts w:hint="eastAsia"/>
          <w:szCs w:val="24"/>
        </w:rPr>
        <w:t>提交</w:t>
      </w:r>
      <w:r w:rsidR="00986B05" w:rsidRPr="00265447">
        <w:rPr>
          <w:szCs w:val="24"/>
        </w:rPr>
        <w:t>报告，</w:t>
      </w:r>
      <w:r>
        <w:rPr>
          <w:rFonts w:hint="eastAsia"/>
          <w:szCs w:val="24"/>
        </w:rPr>
        <w:t>用以</w:t>
      </w:r>
      <w:r w:rsidR="00986B05" w:rsidRPr="00265447">
        <w:rPr>
          <w:szCs w:val="24"/>
        </w:rPr>
        <w:t>衡量</w:t>
      </w:r>
      <w:r>
        <w:rPr>
          <w:rFonts w:hint="eastAsia"/>
          <w:szCs w:val="24"/>
        </w:rPr>
        <w:t>进行中项目和已完成项目的</w:t>
      </w:r>
      <w:r w:rsidR="00986B05" w:rsidRPr="00265447">
        <w:rPr>
          <w:szCs w:val="24"/>
        </w:rPr>
        <w:t>进展</w:t>
      </w:r>
      <w:r>
        <w:rPr>
          <w:rFonts w:hint="eastAsia"/>
          <w:szCs w:val="24"/>
        </w:rPr>
        <w:t>情况</w:t>
      </w:r>
      <w:r w:rsidR="00986B05" w:rsidRPr="00265447">
        <w:rPr>
          <w:szCs w:val="24"/>
        </w:rPr>
        <w:t>或</w:t>
      </w:r>
      <w:r>
        <w:rPr>
          <w:rFonts w:hint="eastAsia"/>
          <w:szCs w:val="24"/>
        </w:rPr>
        <w:t>停滞不前情况</w:t>
      </w:r>
      <w:r w:rsidR="00986B05" w:rsidRPr="00265447">
        <w:rPr>
          <w:szCs w:val="24"/>
        </w:rPr>
        <w:t>。</w:t>
      </w:r>
      <w:r>
        <w:rPr>
          <w:rFonts w:hint="eastAsia"/>
          <w:szCs w:val="24"/>
        </w:rPr>
        <w:t>监测和评价工作</w:t>
      </w:r>
      <w:r w:rsidR="00986B05" w:rsidRPr="00265447">
        <w:rPr>
          <w:szCs w:val="24"/>
        </w:rPr>
        <w:t>提供了</w:t>
      </w:r>
      <w:r>
        <w:rPr>
          <w:rFonts w:hint="eastAsia"/>
          <w:szCs w:val="24"/>
        </w:rPr>
        <w:t>以下方面的信息：</w:t>
      </w:r>
      <w:r w:rsidR="00986B05" w:rsidRPr="00265447">
        <w:rPr>
          <w:szCs w:val="24"/>
        </w:rPr>
        <w:t>各类项目和淘汰计划的优势和局限性</w:t>
      </w:r>
      <w:r>
        <w:rPr>
          <w:rFonts w:hint="eastAsia"/>
          <w:szCs w:val="24"/>
        </w:rPr>
        <w:t>、导致</w:t>
      </w:r>
      <w:r w:rsidR="00986B05" w:rsidRPr="00265447">
        <w:rPr>
          <w:szCs w:val="24"/>
        </w:rPr>
        <w:t>未能达到</w:t>
      </w:r>
      <w:r>
        <w:rPr>
          <w:rFonts w:hint="eastAsia"/>
          <w:szCs w:val="24"/>
        </w:rPr>
        <w:t>指标</w:t>
      </w:r>
      <w:r w:rsidR="00986B05" w:rsidRPr="00265447">
        <w:rPr>
          <w:szCs w:val="24"/>
        </w:rPr>
        <w:t>的主要原因</w:t>
      </w:r>
      <w:r>
        <w:rPr>
          <w:rFonts w:hint="eastAsia"/>
          <w:szCs w:val="24"/>
        </w:rPr>
        <w:t>、执行</w:t>
      </w:r>
      <w:r w:rsidR="00986B05" w:rsidRPr="00265447">
        <w:rPr>
          <w:szCs w:val="24"/>
        </w:rPr>
        <w:t>过程中吸取的经验教训以及改善</w:t>
      </w:r>
      <w:r w:rsidR="00E76CB3" w:rsidRPr="00265447">
        <w:rPr>
          <w:szCs w:val="24"/>
        </w:rPr>
        <w:t>多边基金</w:t>
      </w:r>
      <w:r>
        <w:rPr>
          <w:rFonts w:hint="eastAsia"/>
          <w:szCs w:val="24"/>
        </w:rPr>
        <w:t>绩效</w:t>
      </w:r>
      <w:r w:rsidR="00986B05" w:rsidRPr="00265447">
        <w:rPr>
          <w:szCs w:val="24"/>
        </w:rPr>
        <w:t>的行动建议。</w:t>
      </w:r>
      <w:r>
        <w:rPr>
          <w:szCs w:val="24"/>
        </w:rPr>
        <w:t>高级监测和评价干事</w:t>
      </w:r>
      <w:r w:rsidR="00986B05" w:rsidRPr="00265447">
        <w:rPr>
          <w:szCs w:val="24"/>
        </w:rPr>
        <w:t>还监测</w:t>
      </w:r>
      <w:r w:rsidR="004C5582">
        <w:rPr>
          <w:rFonts w:hint="eastAsia"/>
          <w:szCs w:val="24"/>
        </w:rPr>
        <w:t>各机构在</w:t>
      </w:r>
      <w:r w:rsidR="00986B05" w:rsidRPr="00265447">
        <w:rPr>
          <w:szCs w:val="24"/>
        </w:rPr>
        <w:t>项目完成后六个月内提交</w:t>
      </w:r>
      <w:r w:rsidR="004C5582">
        <w:rPr>
          <w:rFonts w:hint="eastAsia"/>
          <w:szCs w:val="24"/>
        </w:rPr>
        <w:t>项目完成报告的情况</w:t>
      </w:r>
      <w:r w:rsidR="00986B05" w:rsidRPr="00265447">
        <w:rPr>
          <w:szCs w:val="24"/>
        </w:rPr>
        <w:t>。独立投资项目的项目完成报告包括</w:t>
      </w:r>
      <w:r w:rsidR="004C5582">
        <w:rPr>
          <w:rFonts w:hint="eastAsia"/>
          <w:szCs w:val="24"/>
        </w:rPr>
        <w:t>以下方面的详细信息：符合条件的增支</w:t>
      </w:r>
      <w:r w:rsidR="00986B05" w:rsidRPr="00265447">
        <w:rPr>
          <w:szCs w:val="24"/>
        </w:rPr>
        <w:t>资本</w:t>
      </w:r>
      <w:r w:rsidR="004C5582">
        <w:rPr>
          <w:rFonts w:hint="eastAsia"/>
          <w:szCs w:val="24"/>
        </w:rPr>
        <w:t>费用、</w:t>
      </w:r>
      <w:r w:rsidR="00575A58">
        <w:rPr>
          <w:rFonts w:hint="eastAsia"/>
          <w:szCs w:val="24"/>
        </w:rPr>
        <w:t>增支</w:t>
      </w:r>
      <w:r w:rsidR="004C5582">
        <w:rPr>
          <w:rFonts w:hint="eastAsia"/>
          <w:szCs w:val="24"/>
        </w:rPr>
        <w:t>经营费用、</w:t>
      </w:r>
      <w:r w:rsidR="00DD4F27">
        <w:rPr>
          <w:rFonts w:hint="eastAsia"/>
          <w:szCs w:val="24"/>
        </w:rPr>
        <w:t>改造</w:t>
      </w:r>
      <w:r w:rsidR="00986B05" w:rsidRPr="00265447">
        <w:rPr>
          <w:szCs w:val="24"/>
        </w:rPr>
        <w:t>过程中可能</w:t>
      </w:r>
      <w:r w:rsidR="00DD4F27">
        <w:rPr>
          <w:rFonts w:hint="eastAsia"/>
          <w:szCs w:val="24"/>
        </w:rPr>
        <w:t>节省</w:t>
      </w:r>
      <w:r w:rsidR="00986B05" w:rsidRPr="00265447">
        <w:rPr>
          <w:szCs w:val="24"/>
        </w:rPr>
        <w:t>的任何</w:t>
      </w:r>
      <w:r w:rsidR="00DD4F27">
        <w:rPr>
          <w:rFonts w:hint="eastAsia"/>
          <w:szCs w:val="24"/>
        </w:rPr>
        <w:t>费用和有助于执行工作</w:t>
      </w:r>
      <w:r w:rsidR="00986B05" w:rsidRPr="00265447">
        <w:rPr>
          <w:szCs w:val="24"/>
        </w:rPr>
        <w:t>的相关因素</w:t>
      </w:r>
      <w:r w:rsidR="00DD4F27">
        <w:rPr>
          <w:rStyle w:val="FootnoteReference"/>
          <w:szCs w:val="24"/>
        </w:rPr>
        <w:footnoteReference w:id="15"/>
      </w:r>
      <w:r w:rsidR="00986B05" w:rsidRPr="00265447">
        <w:rPr>
          <w:szCs w:val="24"/>
        </w:rPr>
        <w:t>。</w:t>
      </w:r>
      <w:bookmarkStart w:id="13" w:name="_ftnref15"/>
      <w:bookmarkEnd w:id="13"/>
      <w:r w:rsidR="00DD4F27">
        <w:rPr>
          <w:rFonts w:hint="eastAsia"/>
          <w:szCs w:val="24"/>
        </w:rPr>
        <w:t>对</w:t>
      </w:r>
      <w:r w:rsidR="00986B05" w:rsidRPr="00265447">
        <w:rPr>
          <w:szCs w:val="24"/>
        </w:rPr>
        <w:t>多年期协定的项目完成报告</w:t>
      </w:r>
      <w:r w:rsidR="00DD4F27">
        <w:rPr>
          <w:rFonts w:hint="eastAsia"/>
          <w:szCs w:val="24"/>
        </w:rPr>
        <w:t>进行了精简</w:t>
      </w:r>
      <w:r w:rsidR="00986B05" w:rsidRPr="00265447">
        <w:rPr>
          <w:szCs w:val="24"/>
        </w:rPr>
        <w:t>，</w:t>
      </w:r>
      <w:r w:rsidR="00DD4F27">
        <w:rPr>
          <w:rFonts w:hint="eastAsia"/>
          <w:szCs w:val="24"/>
        </w:rPr>
        <w:t>使其侧重于</w:t>
      </w:r>
      <w:r w:rsidR="00986B05" w:rsidRPr="00265447">
        <w:rPr>
          <w:szCs w:val="24"/>
        </w:rPr>
        <w:t>项目</w:t>
      </w:r>
      <w:r w:rsidR="00DD4F27">
        <w:rPr>
          <w:rFonts w:hint="eastAsia"/>
          <w:szCs w:val="24"/>
        </w:rPr>
        <w:t>执行</w:t>
      </w:r>
      <w:r w:rsidR="00986B05" w:rsidRPr="00265447">
        <w:rPr>
          <w:szCs w:val="24"/>
        </w:rPr>
        <w:t>过程中吸取的经验教训，并</w:t>
      </w:r>
      <w:r w:rsidR="00DD4F27">
        <w:rPr>
          <w:rFonts w:hint="eastAsia"/>
          <w:szCs w:val="24"/>
        </w:rPr>
        <w:t>可能涵盖</w:t>
      </w:r>
      <w:r w:rsidR="00986B05" w:rsidRPr="00265447">
        <w:rPr>
          <w:szCs w:val="24"/>
        </w:rPr>
        <w:t>多个</w:t>
      </w:r>
      <w:r w:rsidR="00DD4F27">
        <w:rPr>
          <w:rFonts w:hint="eastAsia"/>
          <w:szCs w:val="24"/>
        </w:rPr>
        <w:t>行业</w:t>
      </w:r>
      <w:r w:rsidR="00986B05" w:rsidRPr="00265447">
        <w:rPr>
          <w:szCs w:val="24"/>
        </w:rPr>
        <w:t>和</w:t>
      </w:r>
      <w:r w:rsidR="00DD4F27">
        <w:rPr>
          <w:rFonts w:hint="eastAsia"/>
          <w:szCs w:val="24"/>
        </w:rPr>
        <w:t>多项</w:t>
      </w:r>
      <w:r w:rsidR="00986B05" w:rsidRPr="00265447">
        <w:rPr>
          <w:szCs w:val="24"/>
        </w:rPr>
        <w:t>活动。</w:t>
      </w:r>
    </w:p>
    <w:p w14:paraId="3DF86AE0" w14:textId="2111EF32" w:rsidR="00986B05" w:rsidRPr="00265447" w:rsidRDefault="00205122" w:rsidP="002C202C">
      <w:pPr>
        <w:pStyle w:val="ListParagraph"/>
        <w:numPr>
          <w:ilvl w:val="0"/>
          <w:numId w:val="11"/>
        </w:numPr>
        <w:ind w:left="0" w:firstLine="0"/>
        <w:rPr>
          <w:szCs w:val="24"/>
        </w:rPr>
      </w:pPr>
      <w:r w:rsidRPr="00265447">
        <w:rPr>
          <w:szCs w:val="24"/>
        </w:rPr>
        <w:t>每年</w:t>
      </w:r>
      <w:r>
        <w:rPr>
          <w:rFonts w:hint="eastAsia"/>
          <w:szCs w:val="24"/>
        </w:rPr>
        <w:t>向</w:t>
      </w:r>
      <w:r w:rsidRPr="00265447">
        <w:rPr>
          <w:szCs w:val="24"/>
        </w:rPr>
        <w:t>执行委员会</w:t>
      </w:r>
      <w:r>
        <w:rPr>
          <w:rFonts w:hint="eastAsia"/>
          <w:szCs w:val="24"/>
        </w:rPr>
        <w:t>提交</w:t>
      </w:r>
      <w:r w:rsidR="00706453" w:rsidRPr="00205122">
        <w:rPr>
          <w:szCs w:val="24"/>
        </w:rPr>
        <w:t>高级监测</w:t>
      </w:r>
      <w:r w:rsidR="00706453">
        <w:rPr>
          <w:szCs w:val="24"/>
        </w:rPr>
        <w:t>和评价干事</w:t>
      </w:r>
      <w:r w:rsidR="00986B05" w:rsidRPr="00265447">
        <w:rPr>
          <w:szCs w:val="24"/>
        </w:rPr>
        <w:t>的监测和</w:t>
      </w:r>
      <w:r>
        <w:rPr>
          <w:rFonts w:hint="eastAsia"/>
          <w:szCs w:val="24"/>
        </w:rPr>
        <w:t>评价</w:t>
      </w:r>
      <w:r w:rsidR="00986B05" w:rsidRPr="00265447">
        <w:rPr>
          <w:szCs w:val="24"/>
        </w:rPr>
        <w:t>工作</w:t>
      </w:r>
      <w:r>
        <w:rPr>
          <w:rFonts w:hint="eastAsia"/>
          <w:szCs w:val="24"/>
        </w:rPr>
        <w:t>方案以供核准</w:t>
      </w:r>
      <w:r w:rsidR="00986B05" w:rsidRPr="00265447">
        <w:rPr>
          <w:szCs w:val="24"/>
        </w:rPr>
        <w:t>。</w:t>
      </w:r>
      <w:r w:rsidRPr="00205122">
        <w:rPr>
          <w:szCs w:val="24"/>
        </w:rPr>
        <w:t>高级监测</w:t>
      </w:r>
      <w:r>
        <w:rPr>
          <w:szCs w:val="24"/>
        </w:rPr>
        <w:t>和评价干事</w:t>
      </w:r>
      <w:r w:rsidR="00986B05" w:rsidRPr="00265447">
        <w:rPr>
          <w:szCs w:val="24"/>
        </w:rPr>
        <w:t>根据</w:t>
      </w:r>
      <w:r>
        <w:rPr>
          <w:rFonts w:hint="eastAsia"/>
          <w:szCs w:val="24"/>
        </w:rPr>
        <w:t>核准</w:t>
      </w:r>
      <w:r w:rsidR="00986B05" w:rsidRPr="00265447">
        <w:rPr>
          <w:szCs w:val="24"/>
        </w:rPr>
        <w:t>的工作方案</w:t>
      </w:r>
      <w:r>
        <w:rPr>
          <w:rFonts w:hint="eastAsia"/>
          <w:szCs w:val="24"/>
        </w:rPr>
        <w:t>就广泛问题，</w:t>
      </w:r>
      <w:r w:rsidRPr="00265447">
        <w:rPr>
          <w:szCs w:val="24"/>
        </w:rPr>
        <w:t>包括</w:t>
      </w:r>
      <w:r>
        <w:rPr>
          <w:rFonts w:hint="eastAsia"/>
          <w:szCs w:val="24"/>
        </w:rPr>
        <w:t>与不限成员名额</w:t>
      </w:r>
      <w:r w:rsidRPr="00265447">
        <w:rPr>
          <w:szCs w:val="24"/>
        </w:rPr>
        <w:t>工作组的</w:t>
      </w:r>
      <w:r>
        <w:rPr>
          <w:rFonts w:hint="eastAsia"/>
          <w:szCs w:val="24"/>
        </w:rPr>
        <w:t>要求有关</w:t>
      </w:r>
      <w:r>
        <w:rPr>
          <w:rFonts w:hint="eastAsia"/>
          <w:szCs w:val="24"/>
        </w:rPr>
        <w:lastRenderedPageBreak/>
        <w:t>的问题进行一些案头研究、个案研究和实地评价</w:t>
      </w:r>
      <w:r w:rsidR="00986B05" w:rsidRPr="00265447">
        <w:rPr>
          <w:szCs w:val="24"/>
        </w:rPr>
        <w:t>。</w:t>
      </w:r>
      <w:r>
        <w:rPr>
          <w:rFonts w:hint="eastAsia"/>
          <w:szCs w:val="24"/>
        </w:rPr>
        <w:t>本文件</w:t>
      </w:r>
      <w:r w:rsidR="00986B05" w:rsidRPr="00265447">
        <w:rPr>
          <w:szCs w:val="24"/>
        </w:rPr>
        <w:t>附件</w:t>
      </w:r>
      <w:r>
        <w:rPr>
          <w:rFonts w:hint="eastAsia"/>
          <w:szCs w:val="24"/>
        </w:rPr>
        <w:t>一概括了</w:t>
      </w:r>
      <w:r w:rsidR="00986B05" w:rsidRPr="00265447">
        <w:rPr>
          <w:szCs w:val="24"/>
        </w:rPr>
        <w:t>由</w:t>
      </w:r>
      <w:r w:rsidR="00706453">
        <w:rPr>
          <w:szCs w:val="24"/>
        </w:rPr>
        <w:t>高级监测和评价干事</w:t>
      </w:r>
      <w:r w:rsidR="00986B05" w:rsidRPr="00265447">
        <w:rPr>
          <w:szCs w:val="24"/>
        </w:rPr>
        <w:t>编写的相关文件</w:t>
      </w:r>
      <w:r>
        <w:rPr>
          <w:rFonts w:hint="eastAsia"/>
          <w:szCs w:val="24"/>
        </w:rPr>
        <w:t>，以供参考</w:t>
      </w:r>
      <w:r w:rsidR="00986B05" w:rsidRPr="00265447">
        <w:rPr>
          <w:szCs w:val="24"/>
        </w:rPr>
        <w:t>。</w:t>
      </w:r>
    </w:p>
    <w:p w14:paraId="7E28DD07" w14:textId="09B1585E" w:rsidR="00986B05" w:rsidRPr="00205122" w:rsidRDefault="00205122" w:rsidP="00205122">
      <w:pPr>
        <w:pStyle w:val="Heading2"/>
        <w:spacing w:before="120" w:after="120" w:line="264" w:lineRule="auto"/>
        <w:rPr>
          <w:lang w:val="en-US" w:eastAsia="zh-CN"/>
        </w:rPr>
      </w:pPr>
      <w:r w:rsidRPr="00205122">
        <w:rPr>
          <w:rFonts w:hint="eastAsia"/>
          <w:lang w:val="en-US" w:eastAsia="zh-CN"/>
        </w:rPr>
        <w:t>环境规划署的履约协助方案</w:t>
      </w:r>
    </w:p>
    <w:p w14:paraId="1EB80FD4" w14:textId="73DF9CDC" w:rsidR="00986B05" w:rsidRPr="00205122" w:rsidRDefault="00986B05" w:rsidP="00205122">
      <w:pPr>
        <w:pStyle w:val="ListParagraph"/>
        <w:numPr>
          <w:ilvl w:val="0"/>
          <w:numId w:val="11"/>
        </w:numPr>
        <w:ind w:left="0" w:firstLine="0"/>
        <w:rPr>
          <w:szCs w:val="24"/>
        </w:rPr>
      </w:pPr>
      <w:r w:rsidRPr="00205122">
        <w:rPr>
          <w:szCs w:val="24"/>
        </w:rPr>
        <w:t>执行委员会于</w:t>
      </w:r>
      <w:r w:rsidRPr="00205122">
        <w:rPr>
          <w:szCs w:val="24"/>
        </w:rPr>
        <w:t>2002</w:t>
      </w:r>
      <w:r w:rsidRPr="00205122">
        <w:rPr>
          <w:szCs w:val="24"/>
        </w:rPr>
        <w:t>年首次</w:t>
      </w:r>
      <w:r w:rsidR="009B06B5">
        <w:rPr>
          <w:rFonts w:hint="eastAsia"/>
          <w:szCs w:val="24"/>
        </w:rPr>
        <w:t>核准</w:t>
      </w:r>
      <w:r w:rsidRPr="00205122">
        <w:rPr>
          <w:szCs w:val="24"/>
        </w:rPr>
        <w:t>履约协助方案，</w:t>
      </w:r>
      <w:r w:rsidR="009B06B5">
        <w:rPr>
          <w:rFonts w:hint="eastAsia"/>
          <w:szCs w:val="24"/>
        </w:rPr>
        <w:t>以便</w:t>
      </w:r>
      <w:r w:rsidRPr="00205122">
        <w:rPr>
          <w:szCs w:val="24"/>
        </w:rPr>
        <w:t>除其他外，</w:t>
      </w:r>
      <w:r w:rsidR="0074133F">
        <w:rPr>
          <w:rFonts w:hint="eastAsia"/>
          <w:szCs w:val="24"/>
        </w:rPr>
        <w:t>通过一个区域机制</w:t>
      </w:r>
      <w:r w:rsidRPr="00205122">
        <w:rPr>
          <w:szCs w:val="24"/>
        </w:rPr>
        <w:t>为</w:t>
      </w:r>
      <w:r w:rsidR="005C76D4" w:rsidRPr="00205122">
        <w:rPr>
          <w:szCs w:val="24"/>
        </w:rPr>
        <w:t>第</w:t>
      </w:r>
      <w:r w:rsidR="005C76D4" w:rsidRPr="00205122">
        <w:rPr>
          <w:szCs w:val="24"/>
        </w:rPr>
        <w:t>5</w:t>
      </w:r>
      <w:r w:rsidR="005C76D4" w:rsidRPr="00205122">
        <w:rPr>
          <w:szCs w:val="24"/>
        </w:rPr>
        <w:t>条国家</w:t>
      </w:r>
      <w:r w:rsidR="0074133F">
        <w:rPr>
          <w:rFonts w:hint="eastAsia"/>
          <w:szCs w:val="24"/>
        </w:rPr>
        <w:t>提供服务，</w:t>
      </w:r>
      <w:r w:rsidRPr="00205122">
        <w:rPr>
          <w:szCs w:val="24"/>
        </w:rPr>
        <w:t>确保各国</w:t>
      </w:r>
      <w:r w:rsidR="00575A58">
        <w:rPr>
          <w:rFonts w:hint="eastAsia"/>
          <w:szCs w:val="24"/>
        </w:rPr>
        <w:t>遵守</w:t>
      </w:r>
      <w:r w:rsidR="0074133F">
        <w:rPr>
          <w:rFonts w:hint="eastAsia"/>
          <w:szCs w:val="24"/>
        </w:rPr>
        <w:t>各项</w:t>
      </w:r>
      <w:r w:rsidR="000A5E12" w:rsidRPr="00205122">
        <w:rPr>
          <w:szCs w:val="24"/>
        </w:rPr>
        <w:t>《蒙特利尔议定书》</w:t>
      </w:r>
      <w:r w:rsidRPr="00205122">
        <w:rPr>
          <w:szCs w:val="24"/>
        </w:rPr>
        <w:t>措施</w:t>
      </w:r>
      <w:r w:rsidR="0074133F">
        <w:rPr>
          <w:rFonts w:hint="eastAsia"/>
          <w:szCs w:val="24"/>
        </w:rPr>
        <w:t>，并使其保持履约</w:t>
      </w:r>
      <w:r w:rsidRPr="00205122">
        <w:rPr>
          <w:szCs w:val="24"/>
        </w:rPr>
        <w:t>。</w:t>
      </w:r>
      <w:r w:rsidR="0074133F">
        <w:rPr>
          <w:szCs w:val="24"/>
        </w:rPr>
        <w:t>履约协助方案</w:t>
      </w:r>
      <w:r w:rsidRPr="00205122">
        <w:rPr>
          <w:szCs w:val="24"/>
        </w:rPr>
        <w:t>自获得</w:t>
      </w:r>
      <w:r w:rsidR="0074133F">
        <w:rPr>
          <w:rFonts w:hint="eastAsia"/>
          <w:szCs w:val="24"/>
        </w:rPr>
        <w:t>核准</w:t>
      </w:r>
      <w:r w:rsidRPr="00205122">
        <w:rPr>
          <w:szCs w:val="24"/>
        </w:rPr>
        <w:t>后</w:t>
      </w:r>
      <w:r w:rsidR="0074133F">
        <w:rPr>
          <w:rFonts w:hint="eastAsia"/>
          <w:szCs w:val="24"/>
        </w:rPr>
        <w:t>提供</w:t>
      </w:r>
      <w:r w:rsidRPr="00205122">
        <w:rPr>
          <w:szCs w:val="24"/>
        </w:rPr>
        <w:t>的核心服务包括：</w:t>
      </w:r>
    </w:p>
    <w:p w14:paraId="1643E99F" w14:textId="09F19544" w:rsidR="00986B05" w:rsidRPr="00205122"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74133F">
        <w:rPr>
          <w:rFonts w:hint="eastAsia"/>
          <w:sz w:val="24"/>
          <w:szCs w:val="24"/>
          <w:lang w:eastAsia="zh-CN"/>
        </w:rPr>
        <w:t>根据国情提供协助</w:t>
      </w:r>
      <w:r w:rsidR="00986B05" w:rsidRPr="00205122">
        <w:rPr>
          <w:sz w:val="24"/>
          <w:szCs w:val="24"/>
          <w:lang w:eastAsia="zh-CN"/>
        </w:rPr>
        <w:t>，解决国家臭氧机构阐明的</w:t>
      </w:r>
      <w:r w:rsidR="0074133F">
        <w:rPr>
          <w:rFonts w:hint="eastAsia"/>
          <w:sz w:val="24"/>
          <w:szCs w:val="24"/>
          <w:lang w:eastAsia="zh-CN"/>
        </w:rPr>
        <w:t>具体履约</w:t>
      </w:r>
      <w:r w:rsidR="00986B05" w:rsidRPr="00205122">
        <w:rPr>
          <w:sz w:val="24"/>
          <w:szCs w:val="24"/>
          <w:lang w:eastAsia="zh-CN"/>
        </w:rPr>
        <w:t>需求</w:t>
      </w:r>
      <w:r w:rsidR="0074133F">
        <w:rPr>
          <w:rFonts w:hint="eastAsia"/>
          <w:sz w:val="24"/>
          <w:szCs w:val="24"/>
          <w:lang w:eastAsia="zh-CN"/>
        </w:rPr>
        <w:t>；</w:t>
      </w:r>
    </w:p>
    <w:p w14:paraId="1C95B78E" w14:textId="5293DE36" w:rsidR="0074133F"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986B05" w:rsidRPr="00205122">
        <w:rPr>
          <w:sz w:val="24"/>
          <w:szCs w:val="24"/>
          <w:lang w:eastAsia="zh-CN"/>
        </w:rPr>
        <w:t>加强各国</w:t>
      </w:r>
      <w:r w:rsidR="0074133F">
        <w:rPr>
          <w:rFonts w:hint="eastAsia"/>
          <w:sz w:val="24"/>
          <w:szCs w:val="24"/>
          <w:lang w:eastAsia="zh-CN"/>
        </w:rPr>
        <w:t>实行</w:t>
      </w:r>
      <w:r w:rsidR="0074133F" w:rsidRPr="00205122">
        <w:rPr>
          <w:sz w:val="24"/>
          <w:szCs w:val="24"/>
          <w:lang w:eastAsia="zh-CN"/>
        </w:rPr>
        <w:t>有效</w:t>
      </w:r>
      <w:r w:rsidR="0074133F">
        <w:rPr>
          <w:rFonts w:hint="eastAsia"/>
          <w:sz w:val="24"/>
          <w:szCs w:val="24"/>
          <w:lang w:eastAsia="zh-CN"/>
        </w:rPr>
        <w:t>的</w:t>
      </w:r>
      <w:r w:rsidR="0074133F" w:rsidRPr="00205122">
        <w:rPr>
          <w:sz w:val="24"/>
          <w:szCs w:val="24"/>
          <w:lang w:eastAsia="zh-CN"/>
        </w:rPr>
        <w:t>海关和贸易管制的国家能力</w:t>
      </w:r>
      <w:r w:rsidR="0074133F">
        <w:rPr>
          <w:rFonts w:hint="eastAsia"/>
          <w:sz w:val="24"/>
          <w:szCs w:val="24"/>
          <w:lang w:eastAsia="zh-CN"/>
        </w:rPr>
        <w:t>，</w:t>
      </w:r>
      <w:r w:rsidR="00986B05" w:rsidRPr="00205122">
        <w:rPr>
          <w:sz w:val="24"/>
          <w:szCs w:val="24"/>
          <w:lang w:eastAsia="zh-CN"/>
        </w:rPr>
        <w:t>特别是通过非正式和自愿事先知情同意机制</w:t>
      </w:r>
      <w:r w:rsidR="0074133F">
        <w:rPr>
          <w:rFonts w:hint="eastAsia"/>
          <w:sz w:val="24"/>
          <w:szCs w:val="24"/>
          <w:lang w:eastAsia="zh-CN"/>
        </w:rPr>
        <w:t>这样做</w:t>
      </w:r>
      <w:r w:rsidR="00986B05" w:rsidRPr="00205122">
        <w:rPr>
          <w:sz w:val="24"/>
          <w:szCs w:val="24"/>
          <w:lang w:eastAsia="zh-CN"/>
        </w:rPr>
        <w:t>，</w:t>
      </w:r>
      <w:r w:rsidR="0074133F">
        <w:rPr>
          <w:rFonts w:hint="eastAsia"/>
          <w:sz w:val="24"/>
          <w:szCs w:val="24"/>
          <w:lang w:eastAsia="zh-CN"/>
        </w:rPr>
        <w:t>该机制的目的是在</w:t>
      </w:r>
      <w:r w:rsidR="00CF1EBF">
        <w:rPr>
          <w:rFonts w:hint="eastAsia"/>
          <w:sz w:val="24"/>
          <w:szCs w:val="24"/>
          <w:lang w:eastAsia="zh-CN"/>
        </w:rPr>
        <w:t>消耗臭氧层物质以及含消耗臭氧层物质混合物、产品和设备</w:t>
      </w:r>
      <w:r w:rsidR="0074133F" w:rsidRPr="00205122">
        <w:rPr>
          <w:sz w:val="24"/>
          <w:szCs w:val="24"/>
          <w:lang w:eastAsia="zh-CN"/>
        </w:rPr>
        <w:t>进出口伙伴之间</w:t>
      </w:r>
      <w:r w:rsidR="00CF1EBF">
        <w:rPr>
          <w:rFonts w:hint="eastAsia"/>
          <w:sz w:val="24"/>
          <w:szCs w:val="24"/>
          <w:lang w:eastAsia="zh-CN"/>
        </w:rPr>
        <w:t>交换关于计划进行的贸易的信息；</w:t>
      </w:r>
      <w:r w:rsidR="00CF1EBF">
        <w:rPr>
          <w:rStyle w:val="FootnoteReference"/>
          <w:sz w:val="24"/>
          <w:szCs w:val="24"/>
          <w:lang w:eastAsia="zh-CN"/>
        </w:rPr>
        <w:footnoteReference w:id="16"/>
      </w:r>
    </w:p>
    <w:p w14:paraId="5BDF5DAF" w14:textId="2978A62C" w:rsidR="00986B05" w:rsidRPr="00205122"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CF1EBF">
        <w:rPr>
          <w:rFonts w:hint="eastAsia"/>
          <w:sz w:val="24"/>
          <w:szCs w:val="24"/>
          <w:lang w:eastAsia="zh-CN"/>
        </w:rPr>
        <w:t>编制</w:t>
      </w:r>
      <w:r w:rsidR="00CF1EBF" w:rsidRPr="00205122">
        <w:rPr>
          <w:sz w:val="24"/>
          <w:szCs w:val="24"/>
          <w:lang w:eastAsia="zh-CN"/>
        </w:rPr>
        <w:t>免费分发</w:t>
      </w:r>
      <w:r w:rsidR="00CF1EBF">
        <w:rPr>
          <w:rFonts w:hint="eastAsia"/>
          <w:sz w:val="24"/>
          <w:szCs w:val="24"/>
          <w:lang w:eastAsia="zh-CN"/>
        </w:rPr>
        <w:t>的</w:t>
      </w:r>
      <w:r w:rsidR="00986B05" w:rsidRPr="00205122">
        <w:rPr>
          <w:sz w:val="24"/>
          <w:szCs w:val="24"/>
          <w:lang w:eastAsia="zh-CN"/>
        </w:rPr>
        <w:t>材料和工具</w:t>
      </w:r>
      <w:r w:rsidR="00CF1EBF">
        <w:rPr>
          <w:rFonts w:hint="eastAsia"/>
          <w:sz w:val="24"/>
          <w:szCs w:val="24"/>
          <w:lang w:eastAsia="zh-CN"/>
        </w:rPr>
        <w:t>，用以</w:t>
      </w:r>
      <w:r w:rsidR="00986B05" w:rsidRPr="00205122">
        <w:rPr>
          <w:sz w:val="24"/>
          <w:szCs w:val="24"/>
          <w:lang w:eastAsia="zh-CN"/>
        </w:rPr>
        <w:t>支持各国</w:t>
      </w:r>
      <w:r w:rsidR="00740797">
        <w:rPr>
          <w:rFonts w:hint="eastAsia"/>
          <w:sz w:val="24"/>
          <w:szCs w:val="24"/>
          <w:lang w:eastAsia="zh-CN"/>
        </w:rPr>
        <w:t>实施本国</w:t>
      </w:r>
      <w:r w:rsidR="00986B05" w:rsidRPr="00205122">
        <w:rPr>
          <w:sz w:val="24"/>
          <w:szCs w:val="24"/>
          <w:lang w:eastAsia="zh-CN"/>
        </w:rPr>
        <w:t>的监测</w:t>
      </w:r>
      <w:r w:rsidR="00740797">
        <w:rPr>
          <w:rFonts w:hint="eastAsia"/>
          <w:sz w:val="24"/>
          <w:szCs w:val="24"/>
          <w:lang w:eastAsia="zh-CN"/>
        </w:rPr>
        <w:t>、</w:t>
      </w:r>
      <w:r w:rsidR="00986B05" w:rsidRPr="00205122">
        <w:rPr>
          <w:sz w:val="24"/>
          <w:szCs w:val="24"/>
          <w:lang w:eastAsia="zh-CN"/>
        </w:rPr>
        <w:t>报告</w:t>
      </w:r>
      <w:r w:rsidR="00740797">
        <w:rPr>
          <w:rFonts w:hint="eastAsia"/>
          <w:sz w:val="24"/>
          <w:szCs w:val="24"/>
          <w:lang w:eastAsia="zh-CN"/>
        </w:rPr>
        <w:t>以及</w:t>
      </w:r>
      <w:r w:rsidR="00986B05" w:rsidRPr="00205122">
        <w:rPr>
          <w:sz w:val="24"/>
          <w:szCs w:val="24"/>
          <w:lang w:eastAsia="zh-CN"/>
        </w:rPr>
        <w:t>许可证和配额制度。本文件</w:t>
      </w:r>
      <w:r w:rsidR="00740797" w:rsidRPr="00205122">
        <w:rPr>
          <w:sz w:val="24"/>
          <w:szCs w:val="24"/>
          <w:lang w:eastAsia="zh-CN"/>
        </w:rPr>
        <w:t>附件</w:t>
      </w:r>
      <w:r w:rsidR="00986B05" w:rsidRPr="00205122">
        <w:rPr>
          <w:sz w:val="24"/>
          <w:szCs w:val="24"/>
          <w:lang w:eastAsia="zh-CN"/>
        </w:rPr>
        <w:t>二</w:t>
      </w:r>
      <w:r w:rsidR="00740797">
        <w:rPr>
          <w:rFonts w:hint="eastAsia"/>
          <w:sz w:val="24"/>
          <w:szCs w:val="24"/>
          <w:lang w:eastAsia="zh-CN"/>
        </w:rPr>
        <w:t>概括</w:t>
      </w:r>
      <w:r w:rsidR="00986B05" w:rsidRPr="00205122">
        <w:rPr>
          <w:sz w:val="24"/>
          <w:szCs w:val="24"/>
          <w:lang w:eastAsia="zh-CN"/>
        </w:rPr>
        <w:t>了</w:t>
      </w:r>
      <w:r w:rsidR="0074133F">
        <w:rPr>
          <w:sz w:val="24"/>
          <w:szCs w:val="24"/>
          <w:lang w:eastAsia="zh-CN"/>
        </w:rPr>
        <w:t>履约协助方案</w:t>
      </w:r>
      <w:r w:rsidR="00740797">
        <w:rPr>
          <w:rFonts w:hint="eastAsia"/>
          <w:sz w:val="24"/>
          <w:szCs w:val="24"/>
          <w:lang w:eastAsia="zh-CN"/>
        </w:rPr>
        <w:t>用于</w:t>
      </w:r>
      <w:r w:rsidR="00740797" w:rsidRPr="00205122">
        <w:rPr>
          <w:sz w:val="24"/>
          <w:szCs w:val="24"/>
          <w:lang w:eastAsia="zh-CN"/>
        </w:rPr>
        <w:t>支持海关和执法官员实施消耗臭氧层物质许可证制度，促进合法贸易</w:t>
      </w:r>
      <w:r w:rsidR="00740797">
        <w:rPr>
          <w:rFonts w:hint="eastAsia"/>
          <w:sz w:val="24"/>
          <w:szCs w:val="24"/>
          <w:lang w:eastAsia="zh-CN"/>
        </w:rPr>
        <w:t>以及</w:t>
      </w:r>
      <w:r w:rsidR="00740797" w:rsidRPr="00205122">
        <w:rPr>
          <w:sz w:val="24"/>
          <w:szCs w:val="24"/>
          <w:lang w:eastAsia="zh-CN"/>
        </w:rPr>
        <w:t>发现和防止非法贸易</w:t>
      </w:r>
      <w:r w:rsidR="00740797">
        <w:rPr>
          <w:rFonts w:hint="eastAsia"/>
          <w:sz w:val="24"/>
          <w:szCs w:val="24"/>
          <w:lang w:eastAsia="zh-CN"/>
        </w:rPr>
        <w:t>的</w:t>
      </w:r>
      <w:r w:rsidR="00986B05" w:rsidRPr="00205122">
        <w:rPr>
          <w:sz w:val="24"/>
          <w:szCs w:val="24"/>
          <w:lang w:eastAsia="zh-CN"/>
        </w:rPr>
        <w:t>工具</w:t>
      </w:r>
      <w:r w:rsidR="00740797">
        <w:rPr>
          <w:rFonts w:hint="eastAsia"/>
          <w:sz w:val="24"/>
          <w:szCs w:val="24"/>
          <w:lang w:eastAsia="zh-CN"/>
        </w:rPr>
        <w:t>、</w:t>
      </w:r>
      <w:r w:rsidR="00986B05" w:rsidRPr="00205122">
        <w:rPr>
          <w:sz w:val="24"/>
          <w:szCs w:val="24"/>
          <w:lang w:eastAsia="zh-CN"/>
        </w:rPr>
        <w:t>产品和服务。</w:t>
      </w:r>
    </w:p>
    <w:p w14:paraId="2319EE2C" w14:textId="2B3307D8" w:rsidR="00986B05" w:rsidRPr="008A0E02" w:rsidRDefault="0074133F" w:rsidP="00740797">
      <w:pPr>
        <w:pStyle w:val="ListParagraph"/>
        <w:numPr>
          <w:ilvl w:val="0"/>
          <w:numId w:val="11"/>
        </w:numPr>
        <w:ind w:left="0" w:firstLine="0"/>
        <w:rPr>
          <w:szCs w:val="24"/>
        </w:rPr>
      </w:pPr>
      <w:r w:rsidRPr="008A0E02">
        <w:rPr>
          <w:szCs w:val="24"/>
        </w:rPr>
        <w:t>履约协助方案</w:t>
      </w:r>
      <w:r w:rsidR="008A0E02" w:rsidRPr="008A0E02">
        <w:rPr>
          <w:szCs w:val="24"/>
        </w:rPr>
        <w:t>还</w:t>
      </w:r>
      <w:r w:rsidR="00986B05" w:rsidRPr="008A0E02">
        <w:rPr>
          <w:szCs w:val="24"/>
        </w:rPr>
        <w:t>运营</w:t>
      </w:r>
      <w:r w:rsidR="008A0E02" w:rsidRPr="008A0E02">
        <w:rPr>
          <w:szCs w:val="24"/>
        </w:rPr>
        <w:t>9</w:t>
      </w:r>
      <w:r w:rsidR="00986B05" w:rsidRPr="008A0E02">
        <w:rPr>
          <w:szCs w:val="24"/>
        </w:rPr>
        <w:t>个</w:t>
      </w:r>
      <w:bookmarkStart w:id="14" w:name="_ftnref17"/>
      <w:bookmarkEnd w:id="14"/>
      <w:r w:rsidR="00986B05" w:rsidRPr="008A0E02">
        <w:rPr>
          <w:szCs w:val="24"/>
        </w:rPr>
        <w:t>消耗臭氧层物质官员区域网络</w:t>
      </w:r>
      <w:r w:rsidR="008A0E02">
        <w:rPr>
          <w:rStyle w:val="FootnoteReference"/>
          <w:szCs w:val="24"/>
        </w:rPr>
        <w:footnoteReference w:id="17"/>
      </w:r>
      <w:r w:rsidR="00986B05" w:rsidRPr="008A0E02">
        <w:rPr>
          <w:szCs w:val="24"/>
        </w:rPr>
        <w:t>，</w:t>
      </w:r>
      <w:r w:rsidR="008A0E02">
        <w:rPr>
          <w:rFonts w:hint="eastAsia"/>
          <w:szCs w:val="24"/>
        </w:rPr>
        <w:t>用以</w:t>
      </w:r>
      <w:r w:rsidR="00986B05" w:rsidRPr="008A0E02">
        <w:rPr>
          <w:szCs w:val="24"/>
        </w:rPr>
        <w:t>支持臭氧官员的能力建设，</w:t>
      </w:r>
      <w:r w:rsidR="008A0E02">
        <w:rPr>
          <w:rFonts w:hint="eastAsia"/>
          <w:szCs w:val="24"/>
        </w:rPr>
        <w:t>使其能够</w:t>
      </w:r>
      <w:r w:rsidR="00986B05" w:rsidRPr="008A0E02">
        <w:rPr>
          <w:szCs w:val="24"/>
        </w:rPr>
        <w:t>设计和实施适合</w:t>
      </w:r>
      <w:r w:rsidR="008A0E02">
        <w:rPr>
          <w:rFonts w:hint="eastAsia"/>
          <w:szCs w:val="24"/>
        </w:rPr>
        <w:t>本国国情</w:t>
      </w:r>
      <w:r w:rsidR="00986B05" w:rsidRPr="008A0E02">
        <w:rPr>
          <w:szCs w:val="24"/>
        </w:rPr>
        <w:t>的淘汰政策</w:t>
      </w:r>
      <w:r w:rsidR="008A0E02">
        <w:rPr>
          <w:rFonts w:hint="eastAsia"/>
          <w:szCs w:val="24"/>
        </w:rPr>
        <w:t>、</w:t>
      </w:r>
      <w:r w:rsidR="00986B05" w:rsidRPr="008A0E02">
        <w:rPr>
          <w:szCs w:val="24"/>
        </w:rPr>
        <w:t>战略和方案。这些网络每年召开两次会议，</w:t>
      </w:r>
      <w:r w:rsidR="00470F3A">
        <w:rPr>
          <w:rFonts w:hint="eastAsia"/>
          <w:szCs w:val="24"/>
        </w:rPr>
        <w:t>供网络成员、非第</w:t>
      </w:r>
      <w:r w:rsidR="00470F3A">
        <w:rPr>
          <w:rFonts w:hint="eastAsia"/>
          <w:szCs w:val="24"/>
        </w:rPr>
        <w:t>5</w:t>
      </w:r>
      <w:r w:rsidR="00470F3A">
        <w:rPr>
          <w:rFonts w:hint="eastAsia"/>
          <w:szCs w:val="24"/>
        </w:rPr>
        <w:t>条国家伙伴、</w:t>
      </w:r>
      <w:r w:rsidR="00470F3A" w:rsidRPr="008A0E02">
        <w:rPr>
          <w:szCs w:val="24"/>
        </w:rPr>
        <w:t>多边基金秘书处</w:t>
      </w:r>
      <w:r w:rsidR="00470F3A">
        <w:rPr>
          <w:rFonts w:hint="eastAsia"/>
          <w:szCs w:val="24"/>
        </w:rPr>
        <w:t>、</w:t>
      </w:r>
      <w:r w:rsidR="00470F3A" w:rsidRPr="008A0E02">
        <w:rPr>
          <w:szCs w:val="24"/>
        </w:rPr>
        <w:t>臭氧秘书处</w:t>
      </w:r>
      <w:r w:rsidR="00470F3A">
        <w:rPr>
          <w:rFonts w:hint="eastAsia"/>
          <w:szCs w:val="24"/>
        </w:rPr>
        <w:t>、双边机构和执行机构以及具备</w:t>
      </w:r>
      <w:r w:rsidR="00470F3A" w:rsidRPr="008A0E02">
        <w:rPr>
          <w:szCs w:val="24"/>
        </w:rPr>
        <w:t>消耗臭氧层淘汰</w:t>
      </w:r>
      <w:r w:rsidR="00470F3A">
        <w:rPr>
          <w:rFonts w:hint="eastAsia"/>
          <w:szCs w:val="24"/>
        </w:rPr>
        <w:t>经验的</w:t>
      </w:r>
      <w:r w:rsidR="00470F3A" w:rsidRPr="008A0E02">
        <w:rPr>
          <w:szCs w:val="24"/>
        </w:rPr>
        <w:t>物质</w:t>
      </w:r>
      <w:r w:rsidR="00470F3A">
        <w:rPr>
          <w:rFonts w:hint="eastAsia"/>
          <w:szCs w:val="24"/>
        </w:rPr>
        <w:t>技术专家、其他组织和个人彼此</w:t>
      </w:r>
      <w:r w:rsidR="00986B05" w:rsidRPr="008A0E02">
        <w:rPr>
          <w:szCs w:val="24"/>
        </w:rPr>
        <w:t>分享经验教训，交流经验</w:t>
      </w:r>
      <w:r w:rsidR="00470F3A">
        <w:rPr>
          <w:rFonts w:hint="eastAsia"/>
          <w:szCs w:val="24"/>
        </w:rPr>
        <w:t>、</w:t>
      </w:r>
      <w:r w:rsidR="00986B05" w:rsidRPr="008A0E02">
        <w:rPr>
          <w:szCs w:val="24"/>
        </w:rPr>
        <w:t>信息和</w:t>
      </w:r>
      <w:r w:rsidR="00470F3A">
        <w:rPr>
          <w:rFonts w:hint="eastAsia"/>
          <w:szCs w:val="24"/>
        </w:rPr>
        <w:t>方法</w:t>
      </w:r>
      <w:r w:rsidR="00986B05" w:rsidRPr="008A0E02">
        <w:rPr>
          <w:szCs w:val="24"/>
        </w:rPr>
        <w:t>。</w:t>
      </w:r>
    </w:p>
    <w:p w14:paraId="34D2E188" w14:textId="25DA6C9B" w:rsidR="00986B05" w:rsidRPr="00470F3A" w:rsidRDefault="00986B05" w:rsidP="00470F3A">
      <w:pPr>
        <w:pStyle w:val="Heading1"/>
      </w:pPr>
      <w:r w:rsidRPr="00470F3A">
        <w:t>多年期协定下的核查</w:t>
      </w:r>
      <w:r w:rsidR="00D01FB3">
        <w:rPr>
          <w:rFonts w:hint="eastAsia"/>
        </w:rPr>
        <w:t>工作</w:t>
      </w:r>
    </w:p>
    <w:p w14:paraId="6AE599B9" w14:textId="13E25E84" w:rsidR="00986B05" w:rsidRPr="00470F3A" w:rsidRDefault="00986B05" w:rsidP="00740797">
      <w:pPr>
        <w:pStyle w:val="ListParagraph"/>
        <w:numPr>
          <w:ilvl w:val="0"/>
          <w:numId w:val="11"/>
        </w:numPr>
        <w:ind w:left="0" w:firstLine="0"/>
        <w:rPr>
          <w:szCs w:val="24"/>
        </w:rPr>
      </w:pPr>
      <w:r w:rsidRPr="00470F3A">
        <w:rPr>
          <w:szCs w:val="24"/>
        </w:rPr>
        <w:t>1999</w:t>
      </w:r>
      <w:r w:rsidRPr="00470F3A">
        <w:rPr>
          <w:szCs w:val="24"/>
        </w:rPr>
        <w:t>年以来，多年期协定已成为</w:t>
      </w:r>
      <w:r w:rsidR="00E76CB3" w:rsidRPr="00470F3A">
        <w:rPr>
          <w:szCs w:val="24"/>
        </w:rPr>
        <w:t>多边基金</w:t>
      </w:r>
      <w:r w:rsidR="00D01FB3">
        <w:rPr>
          <w:rFonts w:hint="eastAsia"/>
          <w:szCs w:val="24"/>
        </w:rPr>
        <w:t>帮助</w:t>
      </w:r>
      <w:r w:rsidR="00D01FB3" w:rsidRPr="00470F3A">
        <w:rPr>
          <w:szCs w:val="24"/>
        </w:rPr>
        <w:t>第</w:t>
      </w:r>
      <w:r w:rsidR="00D01FB3" w:rsidRPr="00470F3A">
        <w:rPr>
          <w:szCs w:val="24"/>
        </w:rPr>
        <w:t>5</w:t>
      </w:r>
      <w:r w:rsidR="00D01FB3" w:rsidRPr="00470F3A">
        <w:rPr>
          <w:szCs w:val="24"/>
        </w:rPr>
        <w:t>条国家实现</w:t>
      </w:r>
      <w:r w:rsidR="00D01FB3">
        <w:rPr>
          <w:rFonts w:hint="eastAsia"/>
          <w:szCs w:val="24"/>
        </w:rPr>
        <w:t>《</w:t>
      </w:r>
      <w:r w:rsidR="00D01FB3" w:rsidRPr="00470F3A">
        <w:rPr>
          <w:szCs w:val="24"/>
        </w:rPr>
        <w:t>蒙特利尔议定书</w:t>
      </w:r>
      <w:r w:rsidR="00D01FB3">
        <w:rPr>
          <w:rFonts w:hint="eastAsia"/>
          <w:szCs w:val="24"/>
        </w:rPr>
        <w:t>》</w:t>
      </w:r>
      <w:r w:rsidR="00D01FB3" w:rsidRPr="00470F3A">
        <w:rPr>
          <w:szCs w:val="24"/>
        </w:rPr>
        <w:t>淘汰目标</w:t>
      </w:r>
      <w:r w:rsidRPr="00470F3A">
        <w:rPr>
          <w:szCs w:val="24"/>
        </w:rPr>
        <w:t>的主要</w:t>
      </w:r>
      <w:r w:rsidR="00D01FB3">
        <w:rPr>
          <w:rFonts w:hint="eastAsia"/>
          <w:szCs w:val="24"/>
        </w:rPr>
        <w:t>供资模式</w:t>
      </w:r>
      <w:r w:rsidRPr="00470F3A">
        <w:rPr>
          <w:szCs w:val="24"/>
        </w:rPr>
        <w:t>。目前，多年期协定</w:t>
      </w:r>
      <w:r w:rsidR="00D01FB3">
        <w:rPr>
          <w:rFonts w:hint="eastAsia"/>
          <w:szCs w:val="24"/>
        </w:rPr>
        <w:t>与</w:t>
      </w:r>
      <w:r w:rsidRPr="00470F3A">
        <w:rPr>
          <w:szCs w:val="24"/>
        </w:rPr>
        <w:t>氟氯烃淘汰管理计划和氟氯烃生产淘汰管理计划</w:t>
      </w:r>
      <w:r w:rsidR="00D01FB3">
        <w:rPr>
          <w:rFonts w:hint="eastAsia"/>
          <w:szCs w:val="24"/>
        </w:rPr>
        <w:t>挂钩</w:t>
      </w:r>
      <w:r w:rsidRPr="00470F3A">
        <w:rPr>
          <w:szCs w:val="24"/>
        </w:rPr>
        <w:t>，</w:t>
      </w:r>
      <w:r w:rsidR="00D01FB3">
        <w:rPr>
          <w:rFonts w:hint="eastAsia"/>
          <w:szCs w:val="24"/>
        </w:rPr>
        <w:t>这些计划</w:t>
      </w:r>
      <w:r w:rsidR="006E4F7B">
        <w:rPr>
          <w:rFonts w:hint="eastAsia"/>
          <w:szCs w:val="24"/>
        </w:rPr>
        <w:t>载有以下明确规定：</w:t>
      </w:r>
      <w:r w:rsidRPr="00470F3A">
        <w:rPr>
          <w:szCs w:val="24"/>
        </w:rPr>
        <w:t>有关</w:t>
      </w:r>
      <w:r w:rsidR="00D01FB3">
        <w:rPr>
          <w:rFonts w:hint="eastAsia"/>
          <w:szCs w:val="24"/>
        </w:rPr>
        <w:t>国家</w:t>
      </w:r>
      <w:r w:rsidRPr="00470F3A">
        <w:rPr>
          <w:szCs w:val="24"/>
        </w:rPr>
        <w:t>政府</w:t>
      </w:r>
      <w:r w:rsidR="00D01FB3">
        <w:rPr>
          <w:rFonts w:hint="eastAsia"/>
          <w:szCs w:val="24"/>
        </w:rPr>
        <w:t>为</w:t>
      </w:r>
      <w:r w:rsidRPr="00470F3A">
        <w:rPr>
          <w:szCs w:val="24"/>
        </w:rPr>
        <w:t>持续</w:t>
      </w:r>
      <w:r w:rsidR="00D01FB3">
        <w:rPr>
          <w:rFonts w:hint="eastAsia"/>
          <w:szCs w:val="24"/>
        </w:rPr>
        <w:t>削减</w:t>
      </w:r>
      <w:r w:rsidRPr="00470F3A">
        <w:rPr>
          <w:szCs w:val="24"/>
        </w:rPr>
        <w:t>消费和生产总量（如适用）</w:t>
      </w:r>
      <w:r w:rsidR="00D01FB3">
        <w:rPr>
          <w:rFonts w:hint="eastAsia"/>
          <w:szCs w:val="24"/>
        </w:rPr>
        <w:t>做出的承诺；</w:t>
      </w:r>
      <w:r w:rsidRPr="00470F3A">
        <w:rPr>
          <w:szCs w:val="24"/>
        </w:rPr>
        <w:t>原则上</w:t>
      </w:r>
      <w:r w:rsidR="00D01FB3">
        <w:rPr>
          <w:rFonts w:hint="eastAsia"/>
          <w:szCs w:val="24"/>
        </w:rPr>
        <w:t>核准</w:t>
      </w:r>
      <w:r w:rsidRPr="00470F3A">
        <w:rPr>
          <w:szCs w:val="24"/>
        </w:rPr>
        <w:t>的资金</w:t>
      </w:r>
      <w:r w:rsidR="00D01FB3">
        <w:rPr>
          <w:rFonts w:hint="eastAsia"/>
          <w:szCs w:val="24"/>
        </w:rPr>
        <w:t>数额；</w:t>
      </w:r>
      <w:r w:rsidR="00D01FB3" w:rsidRPr="00470F3A">
        <w:rPr>
          <w:szCs w:val="24"/>
        </w:rPr>
        <w:t>在</w:t>
      </w:r>
      <w:r w:rsidR="00D01FB3">
        <w:rPr>
          <w:rFonts w:hint="eastAsia"/>
          <w:szCs w:val="24"/>
        </w:rPr>
        <w:t>发放每次</w:t>
      </w:r>
      <w:r w:rsidR="00D01FB3" w:rsidRPr="00470F3A">
        <w:rPr>
          <w:szCs w:val="24"/>
        </w:rPr>
        <w:t>付款之前需要满足的条件，</w:t>
      </w:r>
      <w:r w:rsidR="00D01FB3">
        <w:rPr>
          <w:rFonts w:hint="eastAsia"/>
          <w:szCs w:val="24"/>
        </w:rPr>
        <w:t>包括</w:t>
      </w:r>
      <w:r w:rsidR="00D01FB3" w:rsidRPr="00470F3A">
        <w:rPr>
          <w:szCs w:val="24"/>
        </w:rPr>
        <w:t>独立核查</w:t>
      </w:r>
      <w:r w:rsidR="00D01FB3">
        <w:rPr>
          <w:rFonts w:hint="eastAsia"/>
          <w:szCs w:val="24"/>
        </w:rPr>
        <w:t>有关</w:t>
      </w:r>
      <w:r w:rsidR="00D01FB3" w:rsidRPr="00470F3A">
        <w:rPr>
          <w:szCs w:val="24"/>
        </w:rPr>
        <w:t>国家遵守协定下的</w:t>
      </w:r>
      <w:r w:rsidR="00D01FB3">
        <w:rPr>
          <w:rFonts w:hint="eastAsia"/>
          <w:szCs w:val="24"/>
        </w:rPr>
        <w:t>削减</w:t>
      </w:r>
      <w:r w:rsidR="00575A58">
        <w:rPr>
          <w:rFonts w:hint="eastAsia"/>
          <w:szCs w:val="24"/>
        </w:rPr>
        <w:t>指标</w:t>
      </w:r>
      <w:r w:rsidR="00D01FB3" w:rsidRPr="00470F3A">
        <w:rPr>
          <w:szCs w:val="24"/>
        </w:rPr>
        <w:t>的情况</w:t>
      </w:r>
      <w:r w:rsidR="00D01FB3">
        <w:rPr>
          <w:rFonts w:hint="eastAsia"/>
          <w:szCs w:val="24"/>
        </w:rPr>
        <w:t>，</w:t>
      </w:r>
      <w:r w:rsidRPr="00470F3A">
        <w:rPr>
          <w:szCs w:val="24"/>
        </w:rPr>
        <w:t>除非执行委员会另有规定</w:t>
      </w:r>
      <w:r w:rsidR="00D01FB3">
        <w:rPr>
          <w:rStyle w:val="FootnoteReference"/>
          <w:szCs w:val="24"/>
        </w:rPr>
        <w:footnoteReference w:id="18"/>
      </w:r>
      <w:r w:rsidR="00D01FB3">
        <w:rPr>
          <w:rFonts w:hint="eastAsia"/>
          <w:szCs w:val="24"/>
        </w:rPr>
        <w:t>；</w:t>
      </w:r>
      <w:r w:rsidRPr="00470F3A">
        <w:rPr>
          <w:szCs w:val="24"/>
        </w:rPr>
        <w:t>监测协定</w:t>
      </w:r>
      <w:r w:rsidR="006E4F7B">
        <w:rPr>
          <w:rFonts w:hint="eastAsia"/>
          <w:szCs w:val="24"/>
        </w:rPr>
        <w:t>所载各项</w:t>
      </w:r>
      <w:r w:rsidRPr="00470F3A">
        <w:rPr>
          <w:szCs w:val="24"/>
        </w:rPr>
        <w:t>活动以及国家机构</w:t>
      </w:r>
      <w:r w:rsidR="006E4F7B">
        <w:rPr>
          <w:rFonts w:hint="eastAsia"/>
          <w:szCs w:val="24"/>
        </w:rPr>
        <w:t>、</w:t>
      </w:r>
      <w:r w:rsidRPr="00470F3A">
        <w:rPr>
          <w:szCs w:val="24"/>
        </w:rPr>
        <w:t>双边</w:t>
      </w:r>
      <w:r w:rsidR="006E4F7B">
        <w:rPr>
          <w:rFonts w:hint="eastAsia"/>
          <w:szCs w:val="24"/>
        </w:rPr>
        <w:t>机构和</w:t>
      </w:r>
      <w:r w:rsidRPr="00470F3A">
        <w:rPr>
          <w:szCs w:val="24"/>
        </w:rPr>
        <w:t>执行机构的作用和责任</w:t>
      </w:r>
      <w:r w:rsidR="006E4F7B">
        <w:rPr>
          <w:rFonts w:hint="eastAsia"/>
          <w:szCs w:val="24"/>
        </w:rPr>
        <w:t>；对协定违约</w:t>
      </w:r>
      <w:r w:rsidRPr="00470F3A">
        <w:rPr>
          <w:szCs w:val="24"/>
        </w:rPr>
        <w:t>的</w:t>
      </w:r>
      <w:r w:rsidR="006E4F7B">
        <w:rPr>
          <w:rFonts w:hint="eastAsia"/>
          <w:szCs w:val="24"/>
        </w:rPr>
        <w:t>后果</w:t>
      </w:r>
      <w:r w:rsidRPr="00470F3A">
        <w:rPr>
          <w:szCs w:val="24"/>
        </w:rPr>
        <w:t>。</w:t>
      </w:r>
    </w:p>
    <w:p w14:paraId="054749B1" w14:textId="0A99F8E0" w:rsidR="00986B05" w:rsidRPr="00470F3A" w:rsidRDefault="00986B05" w:rsidP="00740797">
      <w:pPr>
        <w:pStyle w:val="ListParagraph"/>
        <w:numPr>
          <w:ilvl w:val="0"/>
          <w:numId w:val="11"/>
        </w:numPr>
        <w:ind w:left="0" w:firstLine="0"/>
        <w:rPr>
          <w:szCs w:val="24"/>
        </w:rPr>
      </w:pPr>
      <w:r w:rsidRPr="00470F3A">
        <w:rPr>
          <w:szCs w:val="24"/>
        </w:rPr>
        <w:t>为</w:t>
      </w:r>
      <w:r w:rsidR="000A7D36">
        <w:rPr>
          <w:rFonts w:hint="eastAsia"/>
          <w:szCs w:val="24"/>
        </w:rPr>
        <w:t>协助</w:t>
      </w:r>
      <w:r w:rsidRPr="00470F3A">
        <w:rPr>
          <w:szCs w:val="24"/>
        </w:rPr>
        <w:t>编制</w:t>
      </w:r>
      <w:r w:rsidR="00892674">
        <w:rPr>
          <w:rFonts w:hint="eastAsia"/>
          <w:szCs w:val="24"/>
        </w:rPr>
        <w:t>由</w:t>
      </w:r>
      <w:r w:rsidR="00892674" w:rsidRPr="00470F3A">
        <w:rPr>
          <w:szCs w:val="24"/>
        </w:rPr>
        <w:t>牵头执行机构</w:t>
      </w:r>
      <w:r w:rsidR="00892674">
        <w:rPr>
          <w:rFonts w:hint="eastAsia"/>
          <w:szCs w:val="24"/>
        </w:rPr>
        <w:t>负责的</w:t>
      </w:r>
      <w:r w:rsidRPr="00470F3A">
        <w:rPr>
          <w:szCs w:val="24"/>
        </w:rPr>
        <w:t>淘汰计划核查报告，执行委员会核准</w:t>
      </w:r>
      <w:r w:rsidR="00892674">
        <w:rPr>
          <w:rFonts w:hint="eastAsia"/>
          <w:szCs w:val="24"/>
        </w:rPr>
        <w:t>了</w:t>
      </w:r>
      <w:r w:rsidR="00892674" w:rsidRPr="00470F3A">
        <w:rPr>
          <w:szCs w:val="24"/>
        </w:rPr>
        <w:t>受控物质消费和生产</w:t>
      </w:r>
      <w:r w:rsidR="00892674">
        <w:rPr>
          <w:rFonts w:hint="eastAsia"/>
          <w:szCs w:val="24"/>
        </w:rPr>
        <w:t>情况核查</w:t>
      </w:r>
      <w:r w:rsidRPr="00470F3A">
        <w:rPr>
          <w:szCs w:val="24"/>
        </w:rPr>
        <w:t>准则和标准格式。</w:t>
      </w:r>
      <w:r w:rsidR="00892674">
        <w:rPr>
          <w:rFonts w:hint="eastAsia"/>
          <w:szCs w:val="24"/>
        </w:rPr>
        <w:t>按照准则</w:t>
      </w:r>
      <w:r w:rsidRPr="00470F3A">
        <w:rPr>
          <w:szCs w:val="24"/>
        </w:rPr>
        <w:t>，</w:t>
      </w:r>
      <w:r w:rsidR="00892674">
        <w:rPr>
          <w:rFonts w:hint="eastAsia"/>
          <w:szCs w:val="24"/>
        </w:rPr>
        <w:t>核查工作的审查范围包括与协定所涉受控物质的进出口有关的</w:t>
      </w:r>
      <w:r w:rsidRPr="00470F3A">
        <w:rPr>
          <w:szCs w:val="24"/>
        </w:rPr>
        <w:t>国家立法</w:t>
      </w:r>
      <w:r w:rsidR="00892674">
        <w:rPr>
          <w:rFonts w:hint="eastAsia"/>
          <w:szCs w:val="24"/>
        </w:rPr>
        <w:t>、</w:t>
      </w:r>
      <w:r w:rsidRPr="00470F3A">
        <w:rPr>
          <w:szCs w:val="24"/>
        </w:rPr>
        <w:t>政策和程序。</w:t>
      </w:r>
    </w:p>
    <w:p w14:paraId="1AE2CBF7" w14:textId="0E8A5E83" w:rsidR="00986B05" w:rsidRPr="00470F3A" w:rsidRDefault="00C72604" w:rsidP="00740797">
      <w:pPr>
        <w:pStyle w:val="ListParagraph"/>
        <w:numPr>
          <w:ilvl w:val="0"/>
          <w:numId w:val="11"/>
        </w:numPr>
        <w:ind w:left="0" w:firstLine="0"/>
        <w:rPr>
          <w:szCs w:val="24"/>
        </w:rPr>
      </w:pPr>
      <w:r w:rsidRPr="00470F3A">
        <w:rPr>
          <w:szCs w:val="24"/>
        </w:rPr>
        <w:lastRenderedPageBreak/>
        <w:t>除非执行委员会另有规定</w:t>
      </w:r>
      <w:r>
        <w:rPr>
          <w:rFonts w:hint="eastAsia"/>
          <w:szCs w:val="24"/>
        </w:rPr>
        <w:t>，否则将根据指标核查</w:t>
      </w:r>
      <w:r w:rsidR="00AC4B4F">
        <w:rPr>
          <w:rFonts w:hint="eastAsia"/>
          <w:szCs w:val="24"/>
        </w:rPr>
        <w:t>受控物质的</w:t>
      </w:r>
      <w:r>
        <w:rPr>
          <w:rFonts w:hint="eastAsia"/>
          <w:szCs w:val="24"/>
        </w:rPr>
        <w:t>年度消费量和产量</w:t>
      </w:r>
      <w:r w:rsidRPr="00470F3A">
        <w:rPr>
          <w:szCs w:val="24"/>
        </w:rPr>
        <w:t>（如适用）</w:t>
      </w:r>
      <w:r>
        <w:rPr>
          <w:rFonts w:hint="eastAsia"/>
          <w:szCs w:val="24"/>
        </w:rPr>
        <w:t>，</w:t>
      </w:r>
      <w:r w:rsidR="00AC4B4F">
        <w:rPr>
          <w:rFonts w:hint="eastAsia"/>
          <w:szCs w:val="24"/>
        </w:rPr>
        <w:t>除了以前核查过的年度外，</w:t>
      </w:r>
      <w:r>
        <w:rPr>
          <w:rFonts w:hint="eastAsia"/>
          <w:szCs w:val="24"/>
        </w:rPr>
        <w:t>协定</w:t>
      </w:r>
      <w:r w:rsidR="00AC4B4F">
        <w:rPr>
          <w:rFonts w:hint="eastAsia"/>
          <w:szCs w:val="24"/>
        </w:rPr>
        <w:t>为其</w:t>
      </w:r>
      <w:r w:rsidR="00A45B6E">
        <w:rPr>
          <w:rFonts w:hint="eastAsia"/>
          <w:szCs w:val="24"/>
        </w:rPr>
        <w:t>规定了</w:t>
      </w:r>
      <w:r>
        <w:rPr>
          <w:rFonts w:hint="eastAsia"/>
          <w:szCs w:val="24"/>
        </w:rPr>
        <w:t>指标的所有年度</w:t>
      </w:r>
      <w:r w:rsidR="00A45B6E">
        <w:rPr>
          <w:rFonts w:hint="eastAsia"/>
          <w:szCs w:val="24"/>
        </w:rPr>
        <w:t>均须核查</w:t>
      </w:r>
      <w:r w:rsidR="00986B05" w:rsidRPr="00470F3A">
        <w:rPr>
          <w:szCs w:val="24"/>
        </w:rPr>
        <w:t>。</w:t>
      </w:r>
    </w:p>
    <w:p w14:paraId="09B79335" w14:textId="4A85285F" w:rsidR="00986B05" w:rsidRPr="00470F3A" w:rsidRDefault="00986B05" w:rsidP="00740797">
      <w:pPr>
        <w:pStyle w:val="ListParagraph"/>
        <w:numPr>
          <w:ilvl w:val="0"/>
          <w:numId w:val="11"/>
        </w:numPr>
        <w:ind w:left="0" w:firstLine="0"/>
        <w:rPr>
          <w:szCs w:val="24"/>
        </w:rPr>
      </w:pPr>
      <w:r w:rsidRPr="00470F3A">
        <w:rPr>
          <w:szCs w:val="24"/>
        </w:rPr>
        <w:t>消费</w:t>
      </w:r>
      <w:r w:rsidR="00AC4B4F">
        <w:rPr>
          <w:rFonts w:hint="eastAsia"/>
          <w:szCs w:val="24"/>
        </w:rPr>
        <w:t>行业</w:t>
      </w:r>
      <w:r w:rsidRPr="00470F3A">
        <w:rPr>
          <w:szCs w:val="24"/>
        </w:rPr>
        <w:t>核查</w:t>
      </w:r>
      <w:r w:rsidR="00AC4B4F">
        <w:rPr>
          <w:rFonts w:hint="eastAsia"/>
          <w:szCs w:val="24"/>
        </w:rPr>
        <w:t>工作须包括审查</w:t>
      </w:r>
      <w:r w:rsidRPr="00470F3A">
        <w:rPr>
          <w:szCs w:val="24"/>
        </w:rPr>
        <w:t>许可证</w:t>
      </w:r>
      <w:r w:rsidR="00AC4B4F">
        <w:rPr>
          <w:rFonts w:hint="eastAsia"/>
          <w:szCs w:val="24"/>
        </w:rPr>
        <w:t>、</w:t>
      </w:r>
      <w:r w:rsidRPr="00470F3A">
        <w:rPr>
          <w:szCs w:val="24"/>
        </w:rPr>
        <w:t>配额</w:t>
      </w:r>
      <w:r w:rsidR="00AC4B4F">
        <w:rPr>
          <w:rFonts w:hint="eastAsia"/>
          <w:szCs w:val="24"/>
        </w:rPr>
        <w:t>、</w:t>
      </w:r>
      <w:r w:rsidRPr="00470F3A">
        <w:rPr>
          <w:szCs w:val="24"/>
        </w:rPr>
        <w:t>进出口管制和监测</w:t>
      </w:r>
      <w:r w:rsidR="00AC4B4F">
        <w:rPr>
          <w:rFonts w:hint="eastAsia"/>
          <w:szCs w:val="24"/>
        </w:rPr>
        <w:t>制度的执行</w:t>
      </w:r>
      <w:r w:rsidRPr="00470F3A">
        <w:rPr>
          <w:szCs w:val="24"/>
        </w:rPr>
        <w:t>情况。</w:t>
      </w:r>
      <w:r w:rsidR="00DD6DD1">
        <w:rPr>
          <w:rFonts w:hint="eastAsia"/>
          <w:szCs w:val="24"/>
        </w:rPr>
        <w:t>审查</w:t>
      </w:r>
      <w:r w:rsidRPr="00470F3A">
        <w:rPr>
          <w:szCs w:val="24"/>
        </w:rPr>
        <w:t>包括</w:t>
      </w:r>
      <w:r w:rsidR="00DD6DD1">
        <w:rPr>
          <w:rFonts w:hint="eastAsia"/>
          <w:szCs w:val="24"/>
        </w:rPr>
        <w:t>说明</w:t>
      </w:r>
      <w:r w:rsidR="00DD6DD1" w:rsidRPr="00470F3A">
        <w:rPr>
          <w:szCs w:val="24"/>
        </w:rPr>
        <w:t>如何</w:t>
      </w:r>
      <w:r w:rsidR="00DD6DD1">
        <w:rPr>
          <w:rFonts w:hint="eastAsia"/>
          <w:szCs w:val="24"/>
        </w:rPr>
        <w:t>规定年度</w:t>
      </w:r>
      <w:r w:rsidRPr="00470F3A">
        <w:rPr>
          <w:szCs w:val="24"/>
        </w:rPr>
        <w:t>配额</w:t>
      </w:r>
      <w:r w:rsidR="00DD6DD1">
        <w:rPr>
          <w:rFonts w:hint="eastAsia"/>
          <w:szCs w:val="24"/>
        </w:rPr>
        <w:t>、</w:t>
      </w:r>
      <w:r w:rsidRPr="00470F3A">
        <w:rPr>
          <w:szCs w:val="24"/>
        </w:rPr>
        <w:t>谁可以申请</w:t>
      </w:r>
      <w:r w:rsidR="00DD6DD1">
        <w:rPr>
          <w:rFonts w:hint="eastAsia"/>
          <w:szCs w:val="24"/>
        </w:rPr>
        <w:t>许可证、</w:t>
      </w:r>
      <w:r w:rsidRPr="00470F3A">
        <w:rPr>
          <w:szCs w:val="24"/>
        </w:rPr>
        <w:t>谁负责批准或</w:t>
      </w:r>
      <w:r w:rsidR="00DD6DD1">
        <w:rPr>
          <w:rFonts w:hint="eastAsia"/>
          <w:szCs w:val="24"/>
        </w:rPr>
        <w:t>驳回申请、批准或驳回的</w:t>
      </w:r>
      <w:r w:rsidRPr="00470F3A">
        <w:rPr>
          <w:szCs w:val="24"/>
        </w:rPr>
        <w:t>标准</w:t>
      </w:r>
      <w:r w:rsidR="00DD6DD1">
        <w:rPr>
          <w:rFonts w:hint="eastAsia"/>
          <w:szCs w:val="24"/>
        </w:rPr>
        <w:t>是什么</w:t>
      </w:r>
      <w:r w:rsidRPr="00470F3A">
        <w:rPr>
          <w:szCs w:val="24"/>
        </w:rPr>
        <w:t>以及如何</w:t>
      </w:r>
      <w:r w:rsidR="00DD6DD1">
        <w:rPr>
          <w:rFonts w:hint="eastAsia"/>
          <w:szCs w:val="24"/>
        </w:rPr>
        <w:t>把所做</w:t>
      </w:r>
      <w:r w:rsidRPr="00470F3A">
        <w:rPr>
          <w:szCs w:val="24"/>
        </w:rPr>
        <w:t>决定</w:t>
      </w:r>
      <w:r w:rsidR="00DD6DD1">
        <w:rPr>
          <w:rFonts w:hint="eastAsia"/>
          <w:szCs w:val="24"/>
        </w:rPr>
        <w:t>通知</w:t>
      </w:r>
      <w:r w:rsidRPr="00470F3A">
        <w:rPr>
          <w:szCs w:val="24"/>
        </w:rPr>
        <w:t>申请人和其他利益</w:t>
      </w:r>
      <w:r w:rsidR="00DD6DD1">
        <w:rPr>
          <w:rFonts w:hint="eastAsia"/>
          <w:szCs w:val="24"/>
        </w:rPr>
        <w:t>攸关方</w:t>
      </w:r>
      <w:r w:rsidRPr="00470F3A">
        <w:rPr>
          <w:szCs w:val="24"/>
        </w:rPr>
        <w:t>。将</w:t>
      </w:r>
      <w:r w:rsidR="00DD6DD1">
        <w:rPr>
          <w:rFonts w:hint="eastAsia"/>
          <w:szCs w:val="24"/>
        </w:rPr>
        <w:t>把收集到的</w:t>
      </w:r>
      <w:r w:rsidRPr="00470F3A">
        <w:rPr>
          <w:szCs w:val="24"/>
        </w:rPr>
        <w:t>实际进口数据与</w:t>
      </w:r>
      <w:r w:rsidR="003F25D2" w:rsidRPr="00470F3A">
        <w:rPr>
          <w:szCs w:val="24"/>
        </w:rPr>
        <w:t>国家方案</w:t>
      </w:r>
      <w:r w:rsidRPr="00470F3A">
        <w:rPr>
          <w:szCs w:val="24"/>
        </w:rPr>
        <w:t>数据报告和</w:t>
      </w:r>
      <w:r w:rsidR="00DD6DD1">
        <w:rPr>
          <w:rFonts w:hint="eastAsia"/>
          <w:szCs w:val="24"/>
        </w:rPr>
        <w:t>第</w:t>
      </w:r>
      <w:r w:rsidR="00DD6DD1">
        <w:rPr>
          <w:rFonts w:hint="eastAsia"/>
          <w:szCs w:val="24"/>
        </w:rPr>
        <w:t>7</w:t>
      </w:r>
      <w:r w:rsidR="00DD6DD1">
        <w:rPr>
          <w:rFonts w:hint="eastAsia"/>
          <w:szCs w:val="24"/>
        </w:rPr>
        <w:t>条数据报告中的</w:t>
      </w:r>
      <w:r w:rsidRPr="00470F3A">
        <w:rPr>
          <w:szCs w:val="24"/>
        </w:rPr>
        <w:t>数据进行比较，</w:t>
      </w:r>
      <w:r w:rsidR="00DD6DD1">
        <w:rPr>
          <w:rFonts w:hint="eastAsia"/>
          <w:szCs w:val="24"/>
        </w:rPr>
        <w:t>并将其与协定中</w:t>
      </w:r>
      <w:r w:rsidRPr="00470F3A">
        <w:rPr>
          <w:szCs w:val="24"/>
        </w:rPr>
        <w:t>规定的消费</w:t>
      </w:r>
      <w:r w:rsidR="00DD6DD1">
        <w:rPr>
          <w:rFonts w:hint="eastAsia"/>
          <w:szCs w:val="24"/>
        </w:rPr>
        <w:t>量指标进行比较</w:t>
      </w:r>
      <w:r w:rsidRPr="00470F3A">
        <w:rPr>
          <w:szCs w:val="24"/>
        </w:rPr>
        <w:t>。</w:t>
      </w:r>
    </w:p>
    <w:p w14:paraId="62970EE0" w14:textId="0F340D97" w:rsidR="00986B05" w:rsidRPr="00BC27D2" w:rsidRDefault="00986B05" w:rsidP="00D22865">
      <w:pPr>
        <w:pStyle w:val="ListParagraph"/>
        <w:numPr>
          <w:ilvl w:val="0"/>
          <w:numId w:val="11"/>
        </w:numPr>
        <w:ind w:left="0" w:firstLine="0"/>
        <w:rPr>
          <w:szCs w:val="24"/>
        </w:rPr>
      </w:pPr>
      <w:r w:rsidRPr="00BC27D2">
        <w:rPr>
          <w:szCs w:val="24"/>
        </w:rPr>
        <w:t>核查报告</w:t>
      </w:r>
      <w:r w:rsidR="00D24196" w:rsidRPr="00BC27D2">
        <w:rPr>
          <w:rFonts w:hint="eastAsia"/>
          <w:szCs w:val="24"/>
        </w:rPr>
        <w:t>提供的</w:t>
      </w:r>
      <w:r w:rsidRPr="00BC27D2">
        <w:rPr>
          <w:szCs w:val="24"/>
        </w:rPr>
        <w:t>行政程序信息包括</w:t>
      </w:r>
      <w:r w:rsidR="00CA601E" w:rsidRPr="00BC27D2">
        <w:rPr>
          <w:rFonts w:hint="eastAsia"/>
          <w:szCs w:val="24"/>
        </w:rPr>
        <w:t>说明，</w:t>
      </w:r>
      <w:r w:rsidRPr="00BC27D2">
        <w:rPr>
          <w:szCs w:val="24"/>
        </w:rPr>
        <w:t>国家海关</w:t>
      </w:r>
      <w:r w:rsidR="00D24196" w:rsidRPr="00BC27D2">
        <w:rPr>
          <w:rFonts w:hint="eastAsia"/>
          <w:szCs w:val="24"/>
        </w:rPr>
        <w:t>代码</w:t>
      </w:r>
      <w:r w:rsidRPr="00BC27D2">
        <w:rPr>
          <w:szCs w:val="24"/>
        </w:rPr>
        <w:t>是否</w:t>
      </w:r>
      <w:r w:rsidR="00D24196" w:rsidRPr="00BC27D2">
        <w:rPr>
          <w:rFonts w:hint="eastAsia"/>
          <w:szCs w:val="24"/>
        </w:rPr>
        <w:t>能够</w:t>
      </w:r>
      <w:r w:rsidR="00CA601E" w:rsidRPr="00BC27D2">
        <w:rPr>
          <w:rFonts w:hint="eastAsia"/>
          <w:szCs w:val="24"/>
        </w:rPr>
        <w:t>用来识别不同受控物质的进口以及</w:t>
      </w:r>
      <w:r w:rsidR="00CA601E" w:rsidRPr="00BC27D2">
        <w:rPr>
          <w:szCs w:val="24"/>
        </w:rPr>
        <w:t>进口预混多元醇</w:t>
      </w:r>
      <w:r w:rsidR="00CA601E" w:rsidRPr="00BC27D2">
        <w:rPr>
          <w:rFonts w:hint="eastAsia"/>
          <w:szCs w:val="24"/>
        </w:rPr>
        <w:t>所含受控物质（如适用）。</w:t>
      </w:r>
      <w:r w:rsidR="00BC27D2" w:rsidRPr="00BC27D2">
        <w:rPr>
          <w:rFonts w:hint="eastAsia"/>
          <w:szCs w:val="24"/>
        </w:rPr>
        <w:t>应说明许可证审批</w:t>
      </w:r>
      <w:r w:rsidR="00BC27D2" w:rsidRPr="00BC27D2">
        <w:rPr>
          <w:szCs w:val="24"/>
        </w:rPr>
        <w:t>过程的法律依据（例如</w:t>
      </w:r>
      <w:r w:rsidR="00BC27D2" w:rsidRPr="00BC27D2">
        <w:rPr>
          <w:rFonts w:hint="eastAsia"/>
          <w:szCs w:val="24"/>
        </w:rPr>
        <w:t>以国家法规或</w:t>
      </w:r>
      <w:r w:rsidR="00BC27D2" w:rsidRPr="00BC27D2">
        <w:rPr>
          <w:szCs w:val="24"/>
        </w:rPr>
        <w:t>内部</w:t>
      </w:r>
      <w:r w:rsidR="00BC27D2" w:rsidRPr="00BC27D2">
        <w:rPr>
          <w:rFonts w:hint="eastAsia"/>
          <w:szCs w:val="24"/>
        </w:rPr>
        <w:t>协定做依据</w:t>
      </w:r>
      <w:r w:rsidR="00BC27D2" w:rsidRPr="00BC27D2">
        <w:rPr>
          <w:szCs w:val="24"/>
        </w:rPr>
        <w:t>），包括</w:t>
      </w:r>
      <w:r w:rsidR="00BC27D2" w:rsidRPr="00BC27D2">
        <w:rPr>
          <w:rFonts w:hint="eastAsia"/>
          <w:szCs w:val="24"/>
        </w:rPr>
        <w:t>说明驳回申请和不延长年度配额的条件</w:t>
      </w:r>
      <w:r w:rsidR="00BC27D2" w:rsidRPr="00BC27D2">
        <w:rPr>
          <w:szCs w:val="24"/>
        </w:rPr>
        <w:t>，</w:t>
      </w:r>
      <w:r w:rsidR="00BC27D2" w:rsidRPr="00BC27D2">
        <w:rPr>
          <w:rFonts w:hint="eastAsia"/>
          <w:szCs w:val="24"/>
        </w:rPr>
        <w:t>同时说明是哪个主管部门负责发放</w:t>
      </w:r>
      <w:r w:rsidR="00BC27D2" w:rsidRPr="00BC27D2">
        <w:rPr>
          <w:szCs w:val="24"/>
        </w:rPr>
        <w:t>进出口许可证。</w:t>
      </w:r>
      <w:r w:rsidR="00BC27D2" w:rsidRPr="00BC27D2">
        <w:rPr>
          <w:rFonts w:hint="eastAsia"/>
          <w:szCs w:val="24"/>
        </w:rPr>
        <w:t>报告将说明对</w:t>
      </w:r>
      <w:r w:rsidR="00BC27D2" w:rsidRPr="00BC27D2">
        <w:rPr>
          <w:szCs w:val="24"/>
        </w:rPr>
        <w:t>违反</w:t>
      </w:r>
      <w:r w:rsidR="00BC27D2" w:rsidRPr="00BC27D2">
        <w:rPr>
          <w:rFonts w:hint="eastAsia"/>
          <w:szCs w:val="24"/>
        </w:rPr>
        <w:t>法规的行为进行的处罚</w:t>
      </w:r>
      <w:r w:rsidRPr="00BC27D2">
        <w:rPr>
          <w:szCs w:val="24"/>
        </w:rPr>
        <w:t>。</w:t>
      </w:r>
      <w:r w:rsidR="00BC27D2" w:rsidRPr="00BC27D2">
        <w:rPr>
          <w:rFonts w:hint="eastAsia"/>
          <w:szCs w:val="24"/>
        </w:rPr>
        <w:t>对于有</w:t>
      </w:r>
      <w:r w:rsidRPr="00BC27D2">
        <w:rPr>
          <w:szCs w:val="24"/>
        </w:rPr>
        <w:t>一个或多个</w:t>
      </w:r>
      <w:r w:rsidR="00BC27D2" w:rsidRPr="00BC27D2">
        <w:rPr>
          <w:rFonts w:hint="eastAsia"/>
          <w:szCs w:val="24"/>
        </w:rPr>
        <w:t>主管</w:t>
      </w:r>
      <w:r w:rsidRPr="00BC27D2">
        <w:rPr>
          <w:szCs w:val="24"/>
        </w:rPr>
        <w:t>部门参与</w:t>
      </w:r>
      <w:r w:rsidR="00BC27D2" w:rsidRPr="00BC27D2">
        <w:rPr>
          <w:rFonts w:hint="eastAsia"/>
          <w:szCs w:val="24"/>
        </w:rPr>
        <w:t>此事的国家，应说明</w:t>
      </w:r>
      <w:r w:rsidRPr="00BC27D2">
        <w:rPr>
          <w:szCs w:val="24"/>
        </w:rPr>
        <w:t>每个</w:t>
      </w:r>
      <w:r w:rsidR="00BC27D2" w:rsidRPr="00BC27D2">
        <w:rPr>
          <w:rFonts w:hint="eastAsia"/>
          <w:szCs w:val="24"/>
        </w:rPr>
        <w:t>部门的特定作用并提供一幅</w:t>
      </w:r>
      <w:r w:rsidRPr="00BC27D2">
        <w:rPr>
          <w:szCs w:val="24"/>
        </w:rPr>
        <w:t>流程图。</w:t>
      </w:r>
    </w:p>
    <w:p w14:paraId="6C048099" w14:textId="682626DD" w:rsidR="00EE4ADB" w:rsidRDefault="00EE4ADB" w:rsidP="00740797">
      <w:pPr>
        <w:pStyle w:val="ListParagraph"/>
        <w:numPr>
          <w:ilvl w:val="0"/>
          <w:numId w:val="11"/>
        </w:numPr>
        <w:ind w:left="0" w:firstLine="0"/>
        <w:rPr>
          <w:szCs w:val="24"/>
        </w:rPr>
      </w:pPr>
      <w:r>
        <w:rPr>
          <w:szCs w:val="24"/>
        </w:rPr>
        <w:t>化工生产行业</w:t>
      </w:r>
      <w:r>
        <w:rPr>
          <w:rFonts w:hint="eastAsia"/>
          <w:szCs w:val="24"/>
        </w:rPr>
        <w:t>的</w:t>
      </w:r>
      <w:r>
        <w:rPr>
          <w:szCs w:val="24"/>
        </w:rPr>
        <w:t>核查</w:t>
      </w:r>
      <w:r>
        <w:rPr>
          <w:rFonts w:hint="eastAsia"/>
          <w:szCs w:val="24"/>
        </w:rPr>
        <w:t>工作是按照</w:t>
      </w:r>
      <w:r w:rsidRPr="00470F3A">
        <w:rPr>
          <w:szCs w:val="24"/>
        </w:rPr>
        <w:t>执行委员会第</w:t>
      </w:r>
      <w:r>
        <w:rPr>
          <w:rFonts w:hint="eastAsia"/>
          <w:szCs w:val="24"/>
        </w:rPr>
        <w:t>三十二次</w:t>
      </w:r>
      <w:r w:rsidRPr="00470F3A">
        <w:rPr>
          <w:szCs w:val="24"/>
        </w:rPr>
        <w:t>会议</w:t>
      </w:r>
      <w:r w:rsidR="00A5582C">
        <w:rPr>
          <w:rFonts w:hint="eastAsia"/>
          <w:szCs w:val="24"/>
        </w:rPr>
        <w:t>核准的消耗臭氧层物质生产淘汰核查报告标准格式（第</w:t>
      </w:r>
      <w:r w:rsidR="00A5582C">
        <w:rPr>
          <w:rFonts w:hint="eastAsia"/>
          <w:szCs w:val="24"/>
        </w:rPr>
        <w:t>32/70</w:t>
      </w:r>
      <w:r w:rsidR="00A5582C">
        <w:rPr>
          <w:rFonts w:hint="eastAsia"/>
          <w:szCs w:val="24"/>
        </w:rPr>
        <w:t>号决定）进行</w:t>
      </w:r>
      <w:r w:rsidR="00A5582C">
        <w:rPr>
          <w:rStyle w:val="FootnoteReference"/>
          <w:szCs w:val="24"/>
        </w:rPr>
        <w:footnoteReference w:id="19"/>
      </w:r>
      <w:r w:rsidR="00A5582C">
        <w:rPr>
          <w:rFonts w:hint="eastAsia"/>
          <w:szCs w:val="24"/>
        </w:rPr>
        <w:t>。</w:t>
      </w:r>
      <w:r w:rsidR="008D13A3" w:rsidRPr="00470F3A">
        <w:rPr>
          <w:szCs w:val="24"/>
        </w:rPr>
        <w:t>核查</w:t>
      </w:r>
      <w:r w:rsidR="008D13A3">
        <w:rPr>
          <w:rFonts w:hint="eastAsia"/>
          <w:szCs w:val="24"/>
        </w:rPr>
        <w:t>工作</w:t>
      </w:r>
      <w:r w:rsidR="008D13A3" w:rsidRPr="00470F3A">
        <w:rPr>
          <w:szCs w:val="24"/>
        </w:rPr>
        <w:t>应包括：</w:t>
      </w:r>
      <w:r w:rsidR="008D13A3">
        <w:rPr>
          <w:rFonts w:hint="eastAsia"/>
          <w:szCs w:val="24"/>
        </w:rPr>
        <w:t>分析每天的</w:t>
      </w:r>
      <w:r w:rsidR="008D13A3" w:rsidRPr="00470F3A">
        <w:rPr>
          <w:szCs w:val="24"/>
        </w:rPr>
        <w:t>生产日志和财务记录</w:t>
      </w:r>
      <w:r w:rsidR="008D13A3">
        <w:rPr>
          <w:rFonts w:hint="eastAsia"/>
          <w:szCs w:val="24"/>
        </w:rPr>
        <w:t>；在所</w:t>
      </w:r>
      <w:r w:rsidR="008D13A3" w:rsidRPr="00470F3A">
        <w:rPr>
          <w:szCs w:val="24"/>
        </w:rPr>
        <w:t>监测的每</w:t>
      </w:r>
      <w:r w:rsidR="008D13A3">
        <w:rPr>
          <w:rFonts w:hint="eastAsia"/>
          <w:szCs w:val="24"/>
        </w:rPr>
        <w:t>种</w:t>
      </w:r>
      <w:r w:rsidR="008D13A3" w:rsidRPr="00470F3A">
        <w:rPr>
          <w:szCs w:val="24"/>
        </w:rPr>
        <w:t>消耗臭氧层物质</w:t>
      </w:r>
      <w:r w:rsidR="008D13A3">
        <w:rPr>
          <w:rFonts w:hint="eastAsia"/>
          <w:szCs w:val="24"/>
        </w:rPr>
        <w:t>的实际产量与</w:t>
      </w:r>
      <w:r w:rsidR="008D13A3" w:rsidRPr="00470F3A">
        <w:rPr>
          <w:szCs w:val="24"/>
        </w:rPr>
        <w:t>年度配额</w:t>
      </w:r>
      <w:r w:rsidR="008D13A3">
        <w:rPr>
          <w:rFonts w:hint="eastAsia"/>
          <w:szCs w:val="24"/>
        </w:rPr>
        <w:t>之间</w:t>
      </w:r>
      <w:r w:rsidR="008D13A3" w:rsidRPr="00470F3A">
        <w:rPr>
          <w:szCs w:val="24"/>
        </w:rPr>
        <w:t>进行比较，</w:t>
      </w:r>
      <w:r w:rsidR="008D13A3">
        <w:rPr>
          <w:rFonts w:hint="eastAsia"/>
          <w:szCs w:val="24"/>
        </w:rPr>
        <w:t>这种</w:t>
      </w:r>
      <w:r w:rsidR="008D13A3" w:rsidRPr="00470F3A">
        <w:rPr>
          <w:szCs w:val="24"/>
        </w:rPr>
        <w:t>比较</w:t>
      </w:r>
      <w:r w:rsidR="008D13A3">
        <w:rPr>
          <w:rFonts w:hint="eastAsia"/>
          <w:szCs w:val="24"/>
        </w:rPr>
        <w:t>须在</w:t>
      </w:r>
      <w:r w:rsidR="008D13A3" w:rsidRPr="00470F3A">
        <w:rPr>
          <w:szCs w:val="24"/>
        </w:rPr>
        <w:t>每</w:t>
      </w:r>
      <w:r w:rsidR="008D13A3">
        <w:rPr>
          <w:rFonts w:hint="eastAsia"/>
          <w:szCs w:val="24"/>
        </w:rPr>
        <w:t>个工厂地点进行；对</w:t>
      </w:r>
      <w:r w:rsidR="008D13A3" w:rsidRPr="00470F3A">
        <w:rPr>
          <w:szCs w:val="24"/>
        </w:rPr>
        <w:t>核查年度内</w:t>
      </w:r>
      <w:r w:rsidR="008D13A3">
        <w:rPr>
          <w:rFonts w:hint="eastAsia"/>
          <w:szCs w:val="24"/>
        </w:rPr>
        <w:t>的</w:t>
      </w:r>
      <w:r w:rsidR="008D13A3" w:rsidRPr="00470F3A">
        <w:rPr>
          <w:szCs w:val="24"/>
        </w:rPr>
        <w:t>任何配额交易或配额变化</w:t>
      </w:r>
      <w:r w:rsidR="008D13A3">
        <w:rPr>
          <w:rFonts w:hint="eastAsia"/>
          <w:szCs w:val="24"/>
        </w:rPr>
        <w:t>进行审查</w:t>
      </w:r>
      <w:r w:rsidR="008D13A3" w:rsidRPr="00470F3A">
        <w:rPr>
          <w:szCs w:val="24"/>
        </w:rPr>
        <w:t>，</w:t>
      </w:r>
      <w:r w:rsidR="008D13A3">
        <w:rPr>
          <w:rFonts w:hint="eastAsia"/>
          <w:szCs w:val="24"/>
        </w:rPr>
        <w:t>并</w:t>
      </w:r>
      <w:r w:rsidR="008D13A3" w:rsidRPr="00470F3A">
        <w:rPr>
          <w:szCs w:val="24"/>
        </w:rPr>
        <w:t>审查</w:t>
      </w:r>
      <w:r w:rsidR="008D13A3">
        <w:rPr>
          <w:rFonts w:hint="eastAsia"/>
          <w:szCs w:val="24"/>
        </w:rPr>
        <w:t>及</w:t>
      </w:r>
      <w:r w:rsidR="008D13A3" w:rsidRPr="00470F3A">
        <w:rPr>
          <w:szCs w:val="24"/>
        </w:rPr>
        <w:t>核查</w:t>
      </w:r>
      <w:r w:rsidR="005B5044">
        <w:rPr>
          <w:szCs w:val="24"/>
        </w:rPr>
        <w:t>原料</w:t>
      </w:r>
      <w:r w:rsidR="008D13A3">
        <w:rPr>
          <w:rFonts w:hint="eastAsia"/>
          <w:szCs w:val="24"/>
        </w:rPr>
        <w:t>的消耗情况是否</w:t>
      </w:r>
      <w:r w:rsidR="008D13A3" w:rsidRPr="00470F3A">
        <w:rPr>
          <w:szCs w:val="24"/>
        </w:rPr>
        <w:t>符合</w:t>
      </w:r>
      <w:r w:rsidR="008D13A3">
        <w:rPr>
          <w:rFonts w:hint="eastAsia"/>
          <w:szCs w:val="24"/>
        </w:rPr>
        <w:t>所</w:t>
      </w:r>
      <w:r w:rsidR="008D13A3" w:rsidRPr="00470F3A">
        <w:rPr>
          <w:szCs w:val="24"/>
        </w:rPr>
        <w:t>监测的消耗臭氧层物质</w:t>
      </w:r>
      <w:r w:rsidR="008D13A3">
        <w:rPr>
          <w:rFonts w:hint="eastAsia"/>
          <w:szCs w:val="24"/>
        </w:rPr>
        <w:t>产量；</w:t>
      </w:r>
      <w:r w:rsidR="00266EC5" w:rsidRPr="00470F3A">
        <w:rPr>
          <w:szCs w:val="24"/>
        </w:rPr>
        <w:t>确定每</w:t>
      </w:r>
      <w:r w:rsidR="00266EC5">
        <w:rPr>
          <w:rFonts w:hint="eastAsia"/>
          <w:szCs w:val="24"/>
        </w:rPr>
        <w:t>次</w:t>
      </w:r>
      <w:r w:rsidR="00266EC5" w:rsidRPr="00470F3A">
        <w:rPr>
          <w:szCs w:val="24"/>
        </w:rPr>
        <w:t>生产</w:t>
      </w:r>
      <w:r w:rsidR="00266EC5">
        <w:rPr>
          <w:rFonts w:hint="eastAsia"/>
          <w:szCs w:val="24"/>
        </w:rPr>
        <w:t>周期</w:t>
      </w:r>
      <w:r w:rsidR="00266EC5" w:rsidRPr="00470F3A">
        <w:rPr>
          <w:szCs w:val="24"/>
        </w:rPr>
        <w:t>以及</w:t>
      </w:r>
      <w:r w:rsidR="00266EC5">
        <w:rPr>
          <w:rFonts w:hint="eastAsia"/>
          <w:szCs w:val="24"/>
        </w:rPr>
        <w:t>分配给</w:t>
      </w:r>
      <w:r w:rsidR="00266EC5" w:rsidRPr="00470F3A">
        <w:rPr>
          <w:szCs w:val="24"/>
        </w:rPr>
        <w:t>每</w:t>
      </w:r>
      <w:r w:rsidR="00266EC5">
        <w:rPr>
          <w:rFonts w:hint="eastAsia"/>
          <w:szCs w:val="24"/>
        </w:rPr>
        <w:t>次周期</w:t>
      </w:r>
      <w:r w:rsidR="00266EC5" w:rsidRPr="00470F3A">
        <w:rPr>
          <w:szCs w:val="24"/>
        </w:rPr>
        <w:t>的</w:t>
      </w:r>
      <w:r w:rsidR="00266EC5">
        <w:rPr>
          <w:rFonts w:hint="eastAsia"/>
          <w:szCs w:val="24"/>
        </w:rPr>
        <w:t>产量</w:t>
      </w:r>
      <w:r w:rsidR="00266EC5" w:rsidRPr="00470F3A">
        <w:rPr>
          <w:szCs w:val="24"/>
        </w:rPr>
        <w:t>和</w:t>
      </w:r>
      <w:r w:rsidR="005B5044">
        <w:rPr>
          <w:szCs w:val="24"/>
        </w:rPr>
        <w:t>原料</w:t>
      </w:r>
      <w:r w:rsidR="00266EC5" w:rsidRPr="00470F3A">
        <w:rPr>
          <w:szCs w:val="24"/>
        </w:rPr>
        <w:t>消耗数据</w:t>
      </w:r>
      <w:r w:rsidR="00266EC5">
        <w:rPr>
          <w:rFonts w:hint="eastAsia"/>
          <w:szCs w:val="24"/>
        </w:rPr>
        <w:t>；</w:t>
      </w:r>
      <w:r w:rsidR="00266EC5" w:rsidRPr="00470F3A">
        <w:rPr>
          <w:szCs w:val="24"/>
        </w:rPr>
        <w:t>确认生产日志</w:t>
      </w:r>
      <w:r w:rsidR="00266EC5">
        <w:rPr>
          <w:rFonts w:hint="eastAsia"/>
          <w:szCs w:val="24"/>
        </w:rPr>
        <w:t>记载</w:t>
      </w:r>
      <w:r w:rsidR="00266EC5" w:rsidRPr="00470F3A">
        <w:rPr>
          <w:szCs w:val="24"/>
        </w:rPr>
        <w:t>的</w:t>
      </w:r>
      <w:r w:rsidR="00266EC5">
        <w:rPr>
          <w:rFonts w:hint="eastAsia"/>
          <w:szCs w:val="24"/>
        </w:rPr>
        <w:t>产量</w:t>
      </w:r>
      <w:r w:rsidR="00266EC5" w:rsidRPr="00470F3A">
        <w:rPr>
          <w:szCs w:val="24"/>
        </w:rPr>
        <w:t>和</w:t>
      </w:r>
      <w:r w:rsidR="005B5044">
        <w:rPr>
          <w:szCs w:val="24"/>
        </w:rPr>
        <w:t>原料</w:t>
      </w:r>
      <w:r w:rsidR="00266EC5" w:rsidRPr="00470F3A">
        <w:rPr>
          <w:szCs w:val="24"/>
        </w:rPr>
        <w:t>消耗量</w:t>
      </w:r>
      <w:r w:rsidR="00266EC5">
        <w:rPr>
          <w:rFonts w:hint="eastAsia"/>
          <w:szCs w:val="24"/>
        </w:rPr>
        <w:t>；</w:t>
      </w:r>
      <w:r w:rsidR="00266EC5" w:rsidRPr="00470F3A">
        <w:rPr>
          <w:szCs w:val="24"/>
        </w:rPr>
        <w:t>根据财务记录核查</w:t>
      </w:r>
      <w:r w:rsidR="00266EC5">
        <w:rPr>
          <w:rFonts w:hint="eastAsia"/>
          <w:szCs w:val="24"/>
        </w:rPr>
        <w:t>所</w:t>
      </w:r>
      <w:r w:rsidR="00266EC5" w:rsidRPr="00470F3A">
        <w:rPr>
          <w:szCs w:val="24"/>
        </w:rPr>
        <w:t>监测</w:t>
      </w:r>
      <w:r w:rsidR="00266EC5">
        <w:rPr>
          <w:rFonts w:hint="eastAsia"/>
          <w:szCs w:val="24"/>
        </w:rPr>
        <w:t>的</w:t>
      </w:r>
      <w:r w:rsidR="00266EC5" w:rsidRPr="00470F3A">
        <w:rPr>
          <w:szCs w:val="24"/>
        </w:rPr>
        <w:t>消耗臭氧层物质产品的销售和采购情况</w:t>
      </w:r>
      <w:r w:rsidR="00266EC5">
        <w:rPr>
          <w:rFonts w:hint="eastAsia"/>
          <w:szCs w:val="24"/>
        </w:rPr>
        <w:t>；</w:t>
      </w:r>
      <w:r w:rsidR="00266EC5" w:rsidRPr="00470F3A">
        <w:rPr>
          <w:szCs w:val="24"/>
        </w:rPr>
        <w:t>根据财务记录核查年初和</w:t>
      </w:r>
      <w:r w:rsidR="00572F47">
        <w:rPr>
          <w:rFonts w:hint="eastAsia"/>
          <w:szCs w:val="24"/>
        </w:rPr>
        <w:t>年底</w:t>
      </w:r>
      <w:r w:rsidR="00266EC5">
        <w:rPr>
          <w:rFonts w:hint="eastAsia"/>
          <w:szCs w:val="24"/>
        </w:rPr>
        <w:t>库存；</w:t>
      </w:r>
      <w:r w:rsidR="00266EC5" w:rsidRPr="00470F3A">
        <w:rPr>
          <w:szCs w:val="24"/>
        </w:rPr>
        <w:t>审查每个生产设施的记录保存</w:t>
      </w:r>
      <w:r w:rsidR="00266EC5">
        <w:rPr>
          <w:rFonts w:hint="eastAsia"/>
          <w:szCs w:val="24"/>
        </w:rPr>
        <w:t>制度</w:t>
      </w:r>
      <w:r w:rsidR="00266EC5" w:rsidRPr="00470F3A">
        <w:rPr>
          <w:szCs w:val="24"/>
        </w:rPr>
        <w:t>是否</w:t>
      </w:r>
      <w:r w:rsidR="00266EC5">
        <w:rPr>
          <w:rFonts w:hint="eastAsia"/>
          <w:szCs w:val="24"/>
        </w:rPr>
        <w:t>适当；</w:t>
      </w:r>
      <w:r w:rsidR="00266EC5" w:rsidRPr="00470F3A">
        <w:rPr>
          <w:szCs w:val="24"/>
        </w:rPr>
        <w:t>确认受监测的消耗臭氧层物质的</w:t>
      </w:r>
      <w:r w:rsidR="00266EC5">
        <w:rPr>
          <w:rFonts w:hint="eastAsia"/>
          <w:szCs w:val="24"/>
        </w:rPr>
        <w:t>累计</w:t>
      </w:r>
      <w:r w:rsidR="00266EC5" w:rsidRPr="00470F3A">
        <w:rPr>
          <w:szCs w:val="24"/>
        </w:rPr>
        <w:t>库存变化与年度</w:t>
      </w:r>
      <w:r w:rsidR="00266EC5">
        <w:rPr>
          <w:rFonts w:hint="eastAsia"/>
          <w:szCs w:val="24"/>
        </w:rPr>
        <w:t>产量</w:t>
      </w:r>
      <w:r w:rsidR="00266EC5" w:rsidRPr="00470F3A">
        <w:rPr>
          <w:szCs w:val="24"/>
        </w:rPr>
        <w:t>和销售数据</w:t>
      </w:r>
      <w:r w:rsidR="00266EC5">
        <w:rPr>
          <w:rFonts w:hint="eastAsia"/>
          <w:szCs w:val="24"/>
        </w:rPr>
        <w:t>相符；</w:t>
      </w:r>
      <w:r w:rsidR="00997D61" w:rsidRPr="00997D61">
        <w:rPr>
          <w:szCs w:val="24"/>
        </w:rPr>
        <w:t>随时间</w:t>
      </w:r>
      <w:r w:rsidR="00997D61" w:rsidRPr="00997D61">
        <w:rPr>
          <w:rFonts w:hint="eastAsia"/>
          <w:szCs w:val="24"/>
        </w:rPr>
        <w:t>推移综合每小时厂内流动率数据</w:t>
      </w:r>
      <w:r w:rsidR="00997D61" w:rsidRPr="00997D61">
        <w:rPr>
          <w:szCs w:val="24"/>
        </w:rPr>
        <w:t>（必要时</w:t>
      </w:r>
      <w:r w:rsidR="00997D61" w:rsidRPr="00997D61">
        <w:rPr>
          <w:rFonts w:hint="eastAsia"/>
          <w:szCs w:val="24"/>
        </w:rPr>
        <w:t>根据</w:t>
      </w:r>
      <w:r w:rsidR="00997D61" w:rsidRPr="00997D61">
        <w:rPr>
          <w:szCs w:val="24"/>
        </w:rPr>
        <w:t>浓度</w:t>
      </w:r>
      <w:r w:rsidR="00997D61" w:rsidRPr="00997D61">
        <w:rPr>
          <w:rFonts w:hint="eastAsia"/>
          <w:szCs w:val="24"/>
        </w:rPr>
        <w:t>进行校正</w:t>
      </w:r>
      <w:r w:rsidR="00997D61" w:rsidRPr="00997D61">
        <w:rPr>
          <w:szCs w:val="24"/>
        </w:rPr>
        <w:t>）（图形或</w:t>
      </w:r>
      <w:r w:rsidR="00997D61" w:rsidRPr="00997D61">
        <w:rPr>
          <w:rFonts w:hint="eastAsia"/>
          <w:szCs w:val="24"/>
        </w:rPr>
        <w:t>文字</w:t>
      </w:r>
      <w:r w:rsidR="00997D61" w:rsidRPr="00997D61">
        <w:rPr>
          <w:szCs w:val="24"/>
        </w:rPr>
        <w:t>分析），以获得独立的</w:t>
      </w:r>
      <w:r w:rsidR="00997D61">
        <w:rPr>
          <w:rFonts w:hint="eastAsia"/>
          <w:szCs w:val="24"/>
        </w:rPr>
        <w:t>产量数值；</w:t>
      </w:r>
      <w:r w:rsidR="00997D61" w:rsidRPr="00997D61">
        <w:rPr>
          <w:szCs w:val="24"/>
        </w:rPr>
        <w:t>其他数据。</w:t>
      </w:r>
    </w:p>
    <w:p w14:paraId="2807D255" w14:textId="7D05213A" w:rsidR="007E57CB" w:rsidRPr="00997D61" w:rsidRDefault="00EE4ADB" w:rsidP="007E57CB">
      <w:pPr>
        <w:pStyle w:val="ListParagraph"/>
        <w:numPr>
          <w:ilvl w:val="0"/>
          <w:numId w:val="11"/>
        </w:numPr>
        <w:ind w:left="0" w:firstLine="0"/>
        <w:rPr>
          <w:szCs w:val="24"/>
        </w:rPr>
      </w:pPr>
      <w:r w:rsidRPr="00E57D57">
        <w:rPr>
          <w:szCs w:val="24"/>
        </w:rPr>
        <w:t>核查</w:t>
      </w:r>
      <w:r w:rsidR="00E57D57">
        <w:rPr>
          <w:rFonts w:hint="eastAsia"/>
          <w:szCs w:val="24"/>
        </w:rPr>
        <w:t>工作各不相同，</w:t>
      </w:r>
      <w:r w:rsidR="00986B05" w:rsidRPr="00E57D57">
        <w:rPr>
          <w:szCs w:val="24"/>
        </w:rPr>
        <w:t>取决于</w:t>
      </w:r>
      <w:r w:rsidR="00986B05" w:rsidRPr="00997D61">
        <w:rPr>
          <w:szCs w:val="24"/>
        </w:rPr>
        <w:t>在淘汰</w:t>
      </w:r>
      <w:r w:rsidR="00E57D57">
        <w:rPr>
          <w:rFonts w:hint="eastAsia"/>
          <w:szCs w:val="24"/>
        </w:rPr>
        <w:t>了</w:t>
      </w:r>
      <w:r w:rsidR="00986B05" w:rsidRPr="00997D61">
        <w:rPr>
          <w:szCs w:val="24"/>
        </w:rPr>
        <w:t>受控用途生产后是否继续</w:t>
      </w:r>
      <w:r w:rsidR="00E57D57">
        <w:rPr>
          <w:rFonts w:hint="eastAsia"/>
          <w:szCs w:val="24"/>
        </w:rPr>
        <w:t>为不受控</w:t>
      </w:r>
      <w:r w:rsidR="00986B05" w:rsidRPr="00997D61">
        <w:rPr>
          <w:szCs w:val="24"/>
        </w:rPr>
        <w:t>用途</w:t>
      </w:r>
      <w:r w:rsidR="00E57D57">
        <w:rPr>
          <w:rFonts w:hint="eastAsia"/>
          <w:szCs w:val="24"/>
        </w:rPr>
        <w:t>进行生产</w:t>
      </w:r>
      <w:r w:rsidR="00986B05" w:rsidRPr="00997D61">
        <w:rPr>
          <w:szCs w:val="24"/>
        </w:rPr>
        <w:t>。如果不</w:t>
      </w:r>
      <w:r w:rsidR="00E57D57">
        <w:rPr>
          <w:rFonts w:hint="eastAsia"/>
          <w:szCs w:val="24"/>
        </w:rPr>
        <w:t>要求</w:t>
      </w:r>
      <w:r w:rsidR="00986B05" w:rsidRPr="00997D61">
        <w:rPr>
          <w:szCs w:val="24"/>
        </w:rPr>
        <w:t>关闭生产设施，</w:t>
      </w:r>
      <w:r w:rsidR="00E57D57">
        <w:rPr>
          <w:rFonts w:hint="eastAsia"/>
          <w:szCs w:val="24"/>
        </w:rPr>
        <w:t>以便</w:t>
      </w:r>
      <w:r w:rsidR="00E57D57" w:rsidRPr="00997D61">
        <w:rPr>
          <w:szCs w:val="24"/>
        </w:rPr>
        <w:t>可以继续</w:t>
      </w:r>
      <w:r w:rsidR="00E57D57">
        <w:rPr>
          <w:rFonts w:hint="eastAsia"/>
          <w:szCs w:val="24"/>
        </w:rPr>
        <w:t>为不</w:t>
      </w:r>
      <w:r w:rsidR="00E57D57" w:rsidRPr="00997D61">
        <w:rPr>
          <w:szCs w:val="24"/>
        </w:rPr>
        <w:t>受控用途</w:t>
      </w:r>
      <w:r w:rsidR="00E57D57">
        <w:rPr>
          <w:rFonts w:hint="eastAsia"/>
          <w:szCs w:val="24"/>
        </w:rPr>
        <w:t>进行生产</w:t>
      </w:r>
      <w:r w:rsidR="00986B05" w:rsidRPr="00997D61">
        <w:rPr>
          <w:szCs w:val="24"/>
        </w:rPr>
        <w:t>，</w:t>
      </w:r>
      <w:r w:rsidRPr="00997D61">
        <w:rPr>
          <w:szCs w:val="24"/>
        </w:rPr>
        <w:t>核查</w:t>
      </w:r>
      <w:r w:rsidR="00E57D57">
        <w:rPr>
          <w:rFonts w:hint="eastAsia"/>
          <w:szCs w:val="24"/>
        </w:rPr>
        <w:t>工作应</w:t>
      </w:r>
      <w:r w:rsidR="00986B05" w:rsidRPr="00997D61">
        <w:rPr>
          <w:szCs w:val="24"/>
        </w:rPr>
        <w:t>包括</w:t>
      </w:r>
      <w:r w:rsidR="00E57D57">
        <w:rPr>
          <w:rFonts w:hint="eastAsia"/>
          <w:szCs w:val="24"/>
        </w:rPr>
        <w:t>同时进行</w:t>
      </w:r>
      <w:r w:rsidR="00986B05" w:rsidRPr="00997D61">
        <w:rPr>
          <w:szCs w:val="24"/>
        </w:rPr>
        <w:t>技术和财务</w:t>
      </w:r>
      <w:r w:rsidRPr="00997D61">
        <w:rPr>
          <w:szCs w:val="24"/>
        </w:rPr>
        <w:t>核查</w:t>
      </w:r>
      <w:r w:rsidR="00986B05" w:rsidRPr="00997D61">
        <w:rPr>
          <w:szCs w:val="24"/>
        </w:rPr>
        <w:t>，</w:t>
      </w:r>
      <w:r w:rsidR="00E57D57">
        <w:rPr>
          <w:rFonts w:hint="eastAsia"/>
          <w:szCs w:val="24"/>
        </w:rPr>
        <w:t>其中</w:t>
      </w:r>
      <w:r w:rsidR="00986B05" w:rsidRPr="00997D61">
        <w:rPr>
          <w:szCs w:val="24"/>
        </w:rPr>
        <w:t>前者侧重于生产线，</w:t>
      </w:r>
      <w:r w:rsidR="00E57D57">
        <w:rPr>
          <w:rFonts w:hint="eastAsia"/>
          <w:szCs w:val="24"/>
        </w:rPr>
        <w:t>根据每天的生产</w:t>
      </w:r>
      <w:r w:rsidR="00E57D57" w:rsidRPr="00997D61">
        <w:rPr>
          <w:szCs w:val="24"/>
        </w:rPr>
        <w:t>日志和</w:t>
      </w:r>
      <w:r w:rsidR="00E57D57">
        <w:rPr>
          <w:rFonts w:hint="eastAsia"/>
          <w:szCs w:val="24"/>
        </w:rPr>
        <w:t>关于</w:t>
      </w:r>
      <w:r w:rsidR="005B5044">
        <w:rPr>
          <w:szCs w:val="24"/>
        </w:rPr>
        <w:t>原料</w:t>
      </w:r>
      <w:r w:rsidR="00E57D57">
        <w:rPr>
          <w:rFonts w:hint="eastAsia"/>
          <w:szCs w:val="24"/>
        </w:rPr>
        <w:t>流动的原始</w:t>
      </w:r>
      <w:r w:rsidR="00E57D57" w:rsidRPr="00997D61">
        <w:rPr>
          <w:szCs w:val="24"/>
        </w:rPr>
        <w:t>记录</w:t>
      </w:r>
      <w:r w:rsidR="00E57D57">
        <w:rPr>
          <w:rFonts w:hint="eastAsia"/>
          <w:szCs w:val="24"/>
        </w:rPr>
        <w:t>来查明产量、</w:t>
      </w:r>
      <w:r w:rsidR="00986B05" w:rsidRPr="00997D61">
        <w:rPr>
          <w:szCs w:val="24"/>
        </w:rPr>
        <w:t>总销售额</w:t>
      </w:r>
      <w:r w:rsidR="00E57D57">
        <w:rPr>
          <w:rFonts w:hint="eastAsia"/>
          <w:szCs w:val="24"/>
        </w:rPr>
        <w:t>、</w:t>
      </w:r>
      <w:r w:rsidR="00986B05" w:rsidRPr="00997D61">
        <w:rPr>
          <w:szCs w:val="24"/>
        </w:rPr>
        <w:t>内部使用</w:t>
      </w:r>
      <w:r w:rsidR="00E57D57">
        <w:rPr>
          <w:rFonts w:hint="eastAsia"/>
          <w:szCs w:val="24"/>
        </w:rPr>
        <w:t>情况、</w:t>
      </w:r>
      <w:r w:rsidR="00986B05" w:rsidRPr="00997D61">
        <w:rPr>
          <w:szCs w:val="24"/>
        </w:rPr>
        <w:t>库存</w:t>
      </w:r>
      <w:r w:rsidR="00E57D57">
        <w:rPr>
          <w:rFonts w:hint="eastAsia"/>
          <w:szCs w:val="24"/>
        </w:rPr>
        <w:t>的</w:t>
      </w:r>
      <w:r w:rsidR="00986B05" w:rsidRPr="00997D61">
        <w:rPr>
          <w:szCs w:val="24"/>
        </w:rPr>
        <w:t>变化和</w:t>
      </w:r>
      <w:r w:rsidR="005B5044">
        <w:rPr>
          <w:szCs w:val="24"/>
        </w:rPr>
        <w:t>原料</w:t>
      </w:r>
      <w:r w:rsidR="00E57D57" w:rsidRPr="00997D61">
        <w:rPr>
          <w:szCs w:val="24"/>
        </w:rPr>
        <w:t>消耗</w:t>
      </w:r>
      <w:r w:rsidR="00986B05" w:rsidRPr="00997D61">
        <w:rPr>
          <w:szCs w:val="24"/>
        </w:rPr>
        <w:t>。财务核查</w:t>
      </w:r>
      <w:r w:rsidR="00E57D57">
        <w:rPr>
          <w:rFonts w:hint="eastAsia"/>
          <w:szCs w:val="24"/>
        </w:rPr>
        <w:t>包括检查</w:t>
      </w:r>
      <w:r w:rsidR="00986B05" w:rsidRPr="00997D61">
        <w:rPr>
          <w:szCs w:val="24"/>
        </w:rPr>
        <w:t>生产</w:t>
      </w:r>
      <w:r w:rsidR="00E57D57">
        <w:rPr>
          <w:rFonts w:hint="eastAsia"/>
          <w:szCs w:val="24"/>
        </w:rPr>
        <w:t>厂商</w:t>
      </w:r>
      <w:r w:rsidR="00986B05" w:rsidRPr="00997D61">
        <w:rPr>
          <w:szCs w:val="24"/>
        </w:rPr>
        <w:t>的财务系统和原始会计记录，以确定</w:t>
      </w:r>
      <w:r w:rsidR="00E57D57">
        <w:rPr>
          <w:rFonts w:hint="eastAsia"/>
          <w:szCs w:val="24"/>
        </w:rPr>
        <w:t>产量、</w:t>
      </w:r>
      <w:r w:rsidR="00986B05" w:rsidRPr="00997D61">
        <w:rPr>
          <w:szCs w:val="24"/>
        </w:rPr>
        <w:t>内部使用</w:t>
      </w:r>
      <w:r w:rsidR="00E57D57">
        <w:rPr>
          <w:rFonts w:hint="eastAsia"/>
          <w:szCs w:val="24"/>
        </w:rPr>
        <w:t>情况、</w:t>
      </w:r>
      <w:r w:rsidR="005B5044">
        <w:rPr>
          <w:szCs w:val="24"/>
        </w:rPr>
        <w:t>原料</w:t>
      </w:r>
      <w:r w:rsidR="00986B05" w:rsidRPr="00997D61">
        <w:rPr>
          <w:szCs w:val="24"/>
        </w:rPr>
        <w:t>消耗</w:t>
      </w:r>
      <w:r w:rsidR="00E57D57">
        <w:rPr>
          <w:rFonts w:hint="eastAsia"/>
          <w:szCs w:val="24"/>
        </w:rPr>
        <w:t>总量、</w:t>
      </w:r>
      <w:r w:rsidR="007E57CB" w:rsidRPr="00997D61">
        <w:rPr>
          <w:szCs w:val="24"/>
        </w:rPr>
        <w:t>消耗臭氧层物质</w:t>
      </w:r>
      <w:r w:rsidR="007E57CB">
        <w:rPr>
          <w:rFonts w:hint="eastAsia"/>
          <w:szCs w:val="24"/>
        </w:rPr>
        <w:t>用途和原料用途的国内销售和出口数量，这些数量应</w:t>
      </w:r>
      <w:r w:rsidR="00572F47">
        <w:rPr>
          <w:rFonts w:hint="eastAsia"/>
          <w:szCs w:val="24"/>
        </w:rPr>
        <w:t>按</w:t>
      </w:r>
      <w:r w:rsidR="007E57CB" w:rsidRPr="00997D61">
        <w:rPr>
          <w:szCs w:val="24"/>
        </w:rPr>
        <w:t>（生产</w:t>
      </w:r>
      <w:r w:rsidR="007E57CB">
        <w:rPr>
          <w:rFonts w:hint="eastAsia"/>
          <w:szCs w:val="24"/>
        </w:rPr>
        <w:t>厂商进行的</w:t>
      </w:r>
      <w:r w:rsidR="007E57CB" w:rsidRPr="00997D61">
        <w:rPr>
          <w:szCs w:val="24"/>
        </w:rPr>
        <w:t>）</w:t>
      </w:r>
      <w:r w:rsidR="007E57CB">
        <w:rPr>
          <w:rFonts w:hint="eastAsia"/>
          <w:szCs w:val="24"/>
        </w:rPr>
        <w:t>直接</w:t>
      </w:r>
      <w:r w:rsidR="007E57CB" w:rsidRPr="00997D61">
        <w:rPr>
          <w:szCs w:val="24"/>
        </w:rPr>
        <w:t>销售</w:t>
      </w:r>
      <w:r w:rsidR="007E57CB" w:rsidRPr="00997D61">
        <w:rPr>
          <w:szCs w:val="24"/>
        </w:rPr>
        <w:t>/</w:t>
      </w:r>
      <w:r w:rsidR="007E57CB" w:rsidRPr="00997D61">
        <w:rPr>
          <w:szCs w:val="24"/>
        </w:rPr>
        <w:t>出口</w:t>
      </w:r>
      <w:r w:rsidR="007E57CB">
        <w:rPr>
          <w:rFonts w:hint="eastAsia"/>
          <w:szCs w:val="24"/>
        </w:rPr>
        <w:t>和（通过经销商进行的）间接销售</w:t>
      </w:r>
      <w:r w:rsidR="007E57CB">
        <w:rPr>
          <w:rFonts w:hint="eastAsia"/>
          <w:szCs w:val="24"/>
        </w:rPr>
        <w:t>/</w:t>
      </w:r>
      <w:r w:rsidR="007E57CB">
        <w:rPr>
          <w:rFonts w:hint="eastAsia"/>
          <w:szCs w:val="24"/>
        </w:rPr>
        <w:t>出口</w:t>
      </w:r>
      <w:r w:rsidR="00572F47">
        <w:rPr>
          <w:rFonts w:hint="eastAsia"/>
          <w:szCs w:val="24"/>
        </w:rPr>
        <w:t>划分</w:t>
      </w:r>
      <w:r w:rsidR="007E57CB">
        <w:rPr>
          <w:rFonts w:hint="eastAsia"/>
          <w:szCs w:val="24"/>
        </w:rPr>
        <w:t>。在这个过程</w:t>
      </w:r>
      <w:r w:rsidR="007E57CB" w:rsidRPr="00997D61">
        <w:rPr>
          <w:szCs w:val="24"/>
        </w:rPr>
        <w:t>中，</w:t>
      </w:r>
      <w:r w:rsidR="007E57CB">
        <w:rPr>
          <w:rFonts w:hint="eastAsia"/>
          <w:szCs w:val="24"/>
        </w:rPr>
        <w:t>对于每个接受</w:t>
      </w:r>
      <w:r w:rsidR="007E57CB" w:rsidRPr="00997D61">
        <w:rPr>
          <w:szCs w:val="24"/>
        </w:rPr>
        <w:t>核查的工厂</w:t>
      </w:r>
      <w:r w:rsidR="007E57CB">
        <w:rPr>
          <w:rFonts w:hint="eastAsia"/>
          <w:szCs w:val="24"/>
        </w:rPr>
        <w:t>，须在</w:t>
      </w:r>
      <w:r w:rsidR="007E57CB" w:rsidRPr="00997D61">
        <w:rPr>
          <w:szCs w:val="24"/>
        </w:rPr>
        <w:t>生产</w:t>
      </w:r>
      <w:r w:rsidR="007E57CB">
        <w:rPr>
          <w:rFonts w:hint="eastAsia"/>
          <w:szCs w:val="24"/>
        </w:rPr>
        <w:t>厂商</w:t>
      </w:r>
      <w:r w:rsidR="007E57CB" w:rsidRPr="00997D61">
        <w:rPr>
          <w:szCs w:val="24"/>
        </w:rPr>
        <w:t>出口记录与海关</w:t>
      </w:r>
      <w:r w:rsidR="007E57CB">
        <w:rPr>
          <w:rFonts w:hint="eastAsia"/>
          <w:szCs w:val="24"/>
        </w:rPr>
        <w:t>记录</w:t>
      </w:r>
      <w:r w:rsidR="007E57CB" w:rsidRPr="00997D61">
        <w:rPr>
          <w:szCs w:val="24"/>
        </w:rPr>
        <w:t>之间进行</w:t>
      </w:r>
      <w:r w:rsidR="007E57CB">
        <w:rPr>
          <w:rFonts w:hint="eastAsia"/>
          <w:szCs w:val="24"/>
        </w:rPr>
        <w:t>交叉核对</w:t>
      </w:r>
      <w:r w:rsidR="007E57CB" w:rsidRPr="00997D61">
        <w:rPr>
          <w:szCs w:val="24"/>
        </w:rPr>
        <w:t>。完成独立技术和财务核查后，</w:t>
      </w:r>
      <w:r w:rsidR="007E57CB">
        <w:rPr>
          <w:rFonts w:hint="eastAsia"/>
          <w:szCs w:val="24"/>
        </w:rPr>
        <w:t>须通过检查</w:t>
      </w:r>
      <w:r w:rsidR="007E57CB" w:rsidRPr="00997D61">
        <w:rPr>
          <w:szCs w:val="24"/>
        </w:rPr>
        <w:t>技术数据和财务数据</w:t>
      </w:r>
      <w:r w:rsidR="007E57CB">
        <w:rPr>
          <w:rFonts w:hint="eastAsia"/>
          <w:szCs w:val="24"/>
        </w:rPr>
        <w:t>在二者</w:t>
      </w:r>
      <w:r w:rsidR="007E57CB" w:rsidRPr="00997D61">
        <w:rPr>
          <w:szCs w:val="24"/>
        </w:rPr>
        <w:t>的核查</w:t>
      </w:r>
      <w:r w:rsidR="007E57CB">
        <w:rPr>
          <w:rFonts w:hint="eastAsia"/>
          <w:szCs w:val="24"/>
        </w:rPr>
        <w:t>结果之间进行交叉核对，</w:t>
      </w:r>
      <w:r w:rsidR="007E57CB" w:rsidRPr="00997D61">
        <w:rPr>
          <w:szCs w:val="24"/>
        </w:rPr>
        <w:t>以确保核查结果的一致性。</w:t>
      </w:r>
    </w:p>
    <w:p w14:paraId="3DF0B6C5" w14:textId="3511A6BE" w:rsidR="00986B05" w:rsidRPr="00F76A64" w:rsidRDefault="00986B05" w:rsidP="00D22865">
      <w:pPr>
        <w:pStyle w:val="ListParagraph"/>
        <w:numPr>
          <w:ilvl w:val="0"/>
          <w:numId w:val="11"/>
        </w:numPr>
        <w:ind w:left="0" w:firstLine="0"/>
        <w:rPr>
          <w:szCs w:val="24"/>
        </w:rPr>
      </w:pPr>
      <w:r w:rsidRPr="00F76A64">
        <w:rPr>
          <w:szCs w:val="24"/>
        </w:rPr>
        <w:lastRenderedPageBreak/>
        <w:t>如果</w:t>
      </w:r>
      <w:r w:rsidR="00F76A64" w:rsidRPr="00F76A64">
        <w:rPr>
          <w:rFonts w:hint="eastAsia"/>
          <w:szCs w:val="24"/>
        </w:rPr>
        <w:t>要求在淘汰受控用途生产后关闭</w:t>
      </w:r>
      <w:r w:rsidR="00F76A64" w:rsidRPr="00F76A64">
        <w:rPr>
          <w:szCs w:val="24"/>
        </w:rPr>
        <w:t>生产设施，</w:t>
      </w:r>
      <w:r w:rsidRPr="00F76A64">
        <w:rPr>
          <w:szCs w:val="24"/>
        </w:rPr>
        <w:t>则核查还包括</w:t>
      </w:r>
      <w:r w:rsidR="00F76A64" w:rsidRPr="00F76A64">
        <w:rPr>
          <w:rFonts w:hint="eastAsia"/>
          <w:szCs w:val="24"/>
        </w:rPr>
        <w:t>记录为</w:t>
      </w:r>
      <w:r w:rsidR="00F76A64" w:rsidRPr="00F76A64">
        <w:rPr>
          <w:szCs w:val="24"/>
        </w:rPr>
        <w:t>在项目完成后不能恢复生产</w:t>
      </w:r>
      <w:r w:rsidR="00F76A64" w:rsidRPr="00F76A64">
        <w:rPr>
          <w:rFonts w:hint="eastAsia"/>
          <w:szCs w:val="24"/>
        </w:rPr>
        <w:t>而对</w:t>
      </w:r>
      <w:r w:rsidRPr="00F76A64">
        <w:rPr>
          <w:szCs w:val="24"/>
        </w:rPr>
        <w:t>关键设备的</w:t>
      </w:r>
      <w:r w:rsidR="00F76A64" w:rsidRPr="00F76A64">
        <w:rPr>
          <w:szCs w:val="24"/>
        </w:rPr>
        <w:t>拆除</w:t>
      </w:r>
      <w:r w:rsidRPr="00F76A64">
        <w:rPr>
          <w:szCs w:val="24"/>
        </w:rPr>
        <w:t>，包括</w:t>
      </w:r>
      <w:r w:rsidR="00F76A64">
        <w:rPr>
          <w:rFonts w:hint="eastAsia"/>
          <w:szCs w:val="24"/>
        </w:rPr>
        <w:t>取得</w:t>
      </w:r>
      <w:r w:rsidRPr="00F76A64">
        <w:rPr>
          <w:szCs w:val="24"/>
        </w:rPr>
        <w:t>照片或视频证据。</w:t>
      </w:r>
    </w:p>
    <w:p w14:paraId="56A074DD" w14:textId="3BFA3F5A" w:rsidR="00986B05" w:rsidRPr="00470F3A" w:rsidRDefault="00986B05" w:rsidP="00740797">
      <w:pPr>
        <w:pStyle w:val="ListParagraph"/>
        <w:numPr>
          <w:ilvl w:val="0"/>
          <w:numId w:val="11"/>
        </w:numPr>
        <w:ind w:left="0" w:firstLine="0"/>
        <w:rPr>
          <w:szCs w:val="24"/>
        </w:rPr>
      </w:pPr>
      <w:r w:rsidRPr="00470F3A">
        <w:rPr>
          <w:szCs w:val="24"/>
        </w:rPr>
        <w:t>对消耗臭氧层物质消费和生产</w:t>
      </w:r>
      <w:r w:rsidR="00D31660">
        <w:rPr>
          <w:rFonts w:hint="eastAsia"/>
          <w:szCs w:val="24"/>
        </w:rPr>
        <w:t>情况</w:t>
      </w:r>
      <w:r w:rsidRPr="00470F3A">
        <w:rPr>
          <w:szCs w:val="24"/>
        </w:rPr>
        <w:t>的独立核查是</w:t>
      </w:r>
      <w:r w:rsidR="00D31660" w:rsidRPr="00470F3A">
        <w:rPr>
          <w:szCs w:val="24"/>
        </w:rPr>
        <w:t>有用</w:t>
      </w:r>
      <w:r w:rsidR="00D31660">
        <w:rPr>
          <w:rFonts w:hint="eastAsia"/>
          <w:szCs w:val="24"/>
        </w:rPr>
        <w:t>的</w:t>
      </w:r>
      <w:r w:rsidR="00D31660" w:rsidRPr="00470F3A">
        <w:rPr>
          <w:szCs w:val="24"/>
        </w:rPr>
        <w:t>工具</w:t>
      </w:r>
      <w:r w:rsidR="00D31660">
        <w:rPr>
          <w:rFonts w:hint="eastAsia"/>
          <w:szCs w:val="24"/>
        </w:rPr>
        <w:t>，</w:t>
      </w:r>
      <w:r w:rsidR="00572F47">
        <w:rPr>
          <w:rFonts w:hint="eastAsia"/>
          <w:szCs w:val="24"/>
        </w:rPr>
        <w:t>有助于</w:t>
      </w:r>
      <w:r w:rsidRPr="00470F3A">
        <w:rPr>
          <w:szCs w:val="24"/>
        </w:rPr>
        <w:t>第</w:t>
      </w:r>
      <w:r w:rsidRPr="00470F3A">
        <w:rPr>
          <w:szCs w:val="24"/>
        </w:rPr>
        <w:t>5</w:t>
      </w:r>
      <w:r w:rsidRPr="00470F3A">
        <w:rPr>
          <w:szCs w:val="24"/>
        </w:rPr>
        <w:t>条国家改进其消耗臭氧层物质进出口许可证和配额制度</w:t>
      </w:r>
      <w:r w:rsidR="00D31660">
        <w:rPr>
          <w:rFonts w:hint="eastAsia"/>
          <w:szCs w:val="24"/>
        </w:rPr>
        <w:t>和程序，</w:t>
      </w:r>
      <w:r w:rsidRPr="00470F3A">
        <w:rPr>
          <w:szCs w:val="24"/>
        </w:rPr>
        <w:t>以可靠方式</w:t>
      </w:r>
      <w:r w:rsidR="00D31660">
        <w:rPr>
          <w:rFonts w:hint="eastAsia"/>
          <w:szCs w:val="24"/>
        </w:rPr>
        <w:t>对其进行运作</w:t>
      </w:r>
      <w:r w:rsidRPr="00470F3A">
        <w:rPr>
          <w:szCs w:val="24"/>
        </w:rPr>
        <w:t>。在许多情况下，</w:t>
      </w:r>
      <w:r w:rsidR="00D31660">
        <w:rPr>
          <w:rFonts w:hint="eastAsia"/>
          <w:szCs w:val="24"/>
        </w:rPr>
        <w:t>通过</w:t>
      </w:r>
      <w:r w:rsidR="00EE4ADB">
        <w:rPr>
          <w:szCs w:val="24"/>
        </w:rPr>
        <w:t>核查</w:t>
      </w:r>
      <w:r w:rsidRPr="00470F3A">
        <w:rPr>
          <w:szCs w:val="24"/>
        </w:rPr>
        <w:t>提供了</w:t>
      </w:r>
      <w:r w:rsidR="00D31660">
        <w:rPr>
          <w:rFonts w:hint="eastAsia"/>
          <w:szCs w:val="24"/>
        </w:rPr>
        <w:t>消除不足</w:t>
      </w:r>
      <w:r w:rsidRPr="00470F3A">
        <w:rPr>
          <w:szCs w:val="24"/>
        </w:rPr>
        <w:t>或改进</w:t>
      </w:r>
      <w:r w:rsidR="00D31660">
        <w:rPr>
          <w:rFonts w:hint="eastAsia"/>
          <w:szCs w:val="24"/>
        </w:rPr>
        <w:t>制度</w:t>
      </w:r>
      <w:r w:rsidRPr="00470F3A">
        <w:rPr>
          <w:szCs w:val="24"/>
        </w:rPr>
        <w:t>的建议。秘书处直接参与</w:t>
      </w:r>
      <w:r w:rsidR="00D31660">
        <w:rPr>
          <w:rFonts w:hint="eastAsia"/>
          <w:szCs w:val="24"/>
        </w:rPr>
        <w:t>对</w:t>
      </w:r>
      <w:r w:rsidRPr="00470F3A">
        <w:rPr>
          <w:szCs w:val="24"/>
        </w:rPr>
        <w:t>核查报告</w:t>
      </w:r>
      <w:r w:rsidR="00D31660">
        <w:rPr>
          <w:rFonts w:hint="eastAsia"/>
          <w:szCs w:val="24"/>
        </w:rPr>
        <w:t>中的</w:t>
      </w:r>
      <w:r w:rsidRPr="00470F3A">
        <w:rPr>
          <w:szCs w:val="24"/>
        </w:rPr>
        <w:t>调查结果和建议</w:t>
      </w:r>
      <w:r w:rsidR="00D31660">
        <w:rPr>
          <w:rFonts w:hint="eastAsia"/>
          <w:szCs w:val="24"/>
        </w:rPr>
        <w:t>进行审查</w:t>
      </w:r>
      <w:r w:rsidRPr="00470F3A">
        <w:rPr>
          <w:szCs w:val="24"/>
        </w:rPr>
        <w:t>，并提请执行委员会注意</w:t>
      </w:r>
      <w:r w:rsidR="00D31660">
        <w:rPr>
          <w:rFonts w:hint="eastAsia"/>
          <w:szCs w:val="24"/>
        </w:rPr>
        <w:t>有关问题，以便</w:t>
      </w:r>
      <w:r w:rsidRPr="00470F3A">
        <w:rPr>
          <w:szCs w:val="24"/>
        </w:rPr>
        <w:t>作出决定。在</w:t>
      </w:r>
      <w:r w:rsidR="00D31660">
        <w:rPr>
          <w:rFonts w:hint="eastAsia"/>
          <w:szCs w:val="24"/>
        </w:rPr>
        <w:t>一些</w:t>
      </w:r>
      <w:r w:rsidRPr="00470F3A">
        <w:rPr>
          <w:szCs w:val="24"/>
        </w:rPr>
        <w:t>情况下，</w:t>
      </w:r>
      <w:r w:rsidR="00D31660">
        <w:rPr>
          <w:rFonts w:hint="eastAsia"/>
          <w:szCs w:val="24"/>
        </w:rPr>
        <w:t>对</w:t>
      </w:r>
      <w:r w:rsidRPr="00470F3A">
        <w:rPr>
          <w:szCs w:val="24"/>
        </w:rPr>
        <w:t>后续付款申请的供资</w:t>
      </w:r>
      <w:r w:rsidR="00D31660">
        <w:rPr>
          <w:rFonts w:hint="eastAsia"/>
          <w:szCs w:val="24"/>
        </w:rPr>
        <w:t>有待于所涉国家</w:t>
      </w:r>
      <w:r w:rsidRPr="00470F3A">
        <w:rPr>
          <w:szCs w:val="24"/>
        </w:rPr>
        <w:t>政府</w:t>
      </w:r>
      <w:r w:rsidR="00D31660">
        <w:rPr>
          <w:rFonts w:hint="eastAsia"/>
          <w:szCs w:val="24"/>
        </w:rPr>
        <w:t>确认</w:t>
      </w:r>
      <w:r w:rsidRPr="00470F3A">
        <w:rPr>
          <w:szCs w:val="24"/>
        </w:rPr>
        <w:t>，核查报告中提出的建议</w:t>
      </w:r>
      <w:r w:rsidR="00D31660">
        <w:rPr>
          <w:rFonts w:hint="eastAsia"/>
          <w:szCs w:val="24"/>
        </w:rPr>
        <w:t>已经</w:t>
      </w:r>
      <w:r w:rsidRPr="00470F3A">
        <w:rPr>
          <w:szCs w:val="24"/>
        </w:rPr>
        <w:t>充分</w:t>
      </w:r>
      <w:r w:rsidR="00D31660">
        <w:rPr>
          <w:rFonts w:hint="eastAsia"/>
          <w:szCs w:val="24"/>
        </w:rPr>
        <w:t>落实</w:t>
      </w:r>
      <w:r w:rsidRPr="00470F3A">
        <w:rPr>
          <w:szCs w:val="24"/>
        </w:rPr>
        <w:t>。</w:t>
      </w:r>
    </w:p>
    <w:p w14:paraId="64B01F32" w14:textId="0480FEE2" w:rsidR="00986B05" w:rsidRPr="00470F3A" w:rsidRDefault="00986B05" w:rsidP="00740797">
      <w:pPr>
        <w:pStyle w:val="ListParagraph"/>
        <w:numPr>
          <w:ilvl w:val="0"/>
          <w:numId w:val="11"/>
        </w:numPr>
        <w:ind w:left="0" w:firstLine="0"/>
        <w:rPr>
          <w:szCs w:val="24"/>
        </w:rPr>
      </w:pPr>
      <w:r w:rsidRPr="00470F3A">
        <w:rPr>
          <w:szCs w:val="24"/>
        </w:rPr>
        <w:t>迄今为止，</w:t>
      </w:r>
      <w:r w:rsidR="005E539D">
        <w:rPr>
          <w:rFonts w:hint="eastAsia"/>
          <w:szCs w:val="24"/>
        </w:rPr>
        <w:t>还</w:t>
      </w:r>
      <w:r w:rsidRPr="00470F3A">
        <w:rPr>
          <w:szCs w:val="24"/>
        </w:rPr>
        <w:t>没有</w:t>
      </w:r>
      <w:r w:rsidR="005E539D">
        <w:rPr>
          <w:rFonts w:hint="eastAsia"/>
          <w:szCs w:val="24"/>
        </w:rPr>
        <w:t>任何</w:t>
      </w:r>
      <w:r w:rsidRPr="00470F3A">
        <w:rPr>
          <w:szCs w:val="24"/>
        </w:rPr>
        <w:t>氟氯烃淘汰管理计划或</w:t>
      </w:r>
      <w:r w:rsidR="005E539D">
        <w:rPr>
          <w:rFonts w:hint="eastAsia"/>
          <w:szCs w:val="24"/>
        </w:rPr>
        <w:t>氟氯烃生产淘汰管理计划</w:t>
      </w:r>
      <w:r w:rsidRPr="00470F3A">
        <w:rPr>
          <w:szCs w:val="24"/>
        </w:rPr>
        <w:t>协定包括</w:t>
      </w:r>
      <w:r w:rsidR="005E539D">
        <w:rPr>
          <w:rFonts w:hint="eastAsia"/>
          <w:szCs w:val="24"/>
        </w:rPr>
        <w:t>除</w:t>
      </w:r>
      <w:r w:rsidRPr="00470F3A">
        <w:rPr>
          <w:szCs w:val="24"/>
        </w:rPr>
        <w:t>氟氯烃以外的</w:t>
      </w:r>
      <w:r w:rsidR="005E539D">
        <w:rPr>
          <w:rFonts w:hint="eastAsia"/>
          <w:szCs w:val="24"/>
        </w:rPr>
        <w:t>其他</w:t>
      </w:r>
      <w:r w:rsidRPr="00470F3A">
        <w:rPr>
          <w:szCs w:val="24"/>
        </w:rPr>
        <w:t>受控物质的</w:t>
      </w:r>
      <w:r w:rsidR="005E539D">
        <w:rPr>
          <w:rFonts w:hint="eastAsia"/>
          <w:szCs w:val="24"/>
        </w:rPr>
        <w:t>履约指标</w:t>
      </w:r>
      <w:r w:rsidRPr="00470F3A">
        <w:rPr>
          <w:szCs w:val="24"/>
        </w:rPr>
        <w:t>。</w:t>
      </w:r>
      <w:r w:rsidR="005E539D">
        <w:rPr>
          <w:rFonts w:hint="eastAsia"/>
          <w:szCs w:val="24"/>
        </w:rPr>
        <w:t>相形之下</w:t>
      </w:r>
      <w:r w:rsidRPr="00470F3A">
        <w:rPr>
          <w:szCs w:val="24"/>
        </w:rPr>
        <w:t>，</w:t>
      </w:r>
      <w:r w:rsidR="005E539D">
        <w:rPr>
          <w:rFonts w:hint="eastAsia"/>
          <w:szCs w:val="24"/>
        </w:rPr>
        <w:t>关于</w:t>
      </w:r>
      <w:r w:rsidRPr="00470F3A">
        <w:rPr>
          <w:szCs w:val="24"/>
        </w:rPr>
        <w:t>以前淘汰的某些物质（如氟氯化碳</w:t>
      </w:r>
      <w:r w:rsidR="005E539D">
        <w:rPr>
          <w:rFonts w:hint="eastAsia"/>
          <w:szCs w:val="24"/>
        </w:rPr>
        <w:t>、</w:t>
      </w:r>
      <w:r w:rsidRPr="00470F3A">
        <w:rPr>
          <w:szCs w:val="24"/>
        </w:rPr>
        <w:t>四氯化碳</w:t>
      </w:r>
      <w:r w:rsidR="005E539D">
        <w:rPr>
          <w:rFonts w:hint="eastAsia"/>
          <w:szCs w:val="24"/>
        </w:rPr>
        <w:t>和</w:t>
      </w:r>
      <w:r w:rsidRPr="00470F3A">
        <w:rPr>
          <w:szCs w:val="24"/>
        </w:rPr>
        <w:t>哈龙）的协定</w:t>
      </w:r>
      <w:r w:rsidR="005E539D">
        <w:rPr>
          <w:rFonts w:hint="eastAsia"/>
          <w:szCs w:val="24"/>
        </w:rPr>
        <w:t>还为</w:t>
      </w:r>
      <w:r w:rsidRPr="00470F3A">
        <w:rPr>
          <w:szCs w:val="24"/>
        </w:rPr>
        <w:t>不同</w:t>
      </w:r>
      <w:r w:rsidR="005E539D">
        <w:rPr>
          <w:rFonts w:hint="eastAsia"/>
          <w:szCs w:val="24"/>
        </w:rPr>
        <w:t>种类的</w:t>
      </w:r>
      <w:r w:rsidRPr="00470F3A">
        <w:rPr>
          <w:szCs w:val="24"/>
        </w:rPr>
        <w:t>受控物质</w:t>
      </w:r>
      <w:r w:rsidR="005E539D">
        <w:rPr>
          <w:rFonts w:hint="eastAsia"/>
          <w:szCs w:val="24"/>
        </w:rPr>
        <w:t>规定了指标</w:t>
      </w:r>
      <w:r w:rsidR="005E539D">
        <w:rPr>
          <w:rStyle w:val="FootnoteReference"/>
          <w:szCs w:val="24"/>
        </w:rPr>
        <w:footnoteReference w:id="20"/>
      </w:r>
      <w:r w:rsidRPr="00470F3A">
        <w:rPr>
          <w:szCs w:val="24"/>
        </w:rPr>
        <w:t>。</w:t>
      </w:r>
      <w:bookmarkStart w:id="15" w:name="_ftnref20"/>
      <w:bookmarkEnd w:id="15"/>
      <w:r w:rsidRPr="00470F3A">
        <w:rPr>
          <w:szCs w:val="24"/>
        </w:rPr>
        <w:t>无论如何，核查</w:t>
      </w:r>
      <w:r w:rsidR="008D4F65">
        <w:rPr>
          <w:rFonts w:hint="eastAsia"/>
          <w:szCs w:val="24"/>
        </w:rPr>
        <w:t>工作都</w:t>
      </w:r>
      <w:r w:rsidRPr="00470F3A">
        <w:rPr>
          <w:szCs w:val="24"/>
        </w:rPr>
        <w:t>需要根据协定中规定的</w:t>
      </w:r>
      <w:r w:rsidR="008D4F65">
        <w:rPr>
          <w:rFonts w:hint="eastAsia"/>
          <w:szCs w:val="24"/>
        </w:rPr>
        <w:t>各项指标检查有关</w:t>
      </w:r>
      <w:r w:rsidRPr="00470F3A">
        <w:rPr>
          <w:szCs w:val="24"/>
        </w:rPr>
        <w:t>国家的消费或</w:t>
      </w:r>
      <w:r w:rsidR="008D4F65">
        <w:rPr>
          <w:rFonts w:hint="eastAsia"/>
          <w:szCs w:val="24"/>
        </w:rPr>
        <w:t>生产情况</w:t>
      </w:r>
      <w:r w:rsidRPr="00470F3A">
        <w:rPr>
          <w:szCs w:val="24"/>
        </w:rPr>
        <w:t>（如适用）。</w:t>
      </w:r>
    </w:p>
    <w:p w14:paraId="53A9A3FE" w14:textId="63BED9AC" w:rsidR="00986B05" w:rsidRPr="00470F3A" w:rsidRDefault="00986B05" w:rsidP="008D4F65">
      <w:pPr>
        <w:pStyle w:val="Heading1"/>
      </w:pPr>
      <w:r w:rsidRPr="008D4F65">
        <w:t>受控物质监管框架</w:t>
      </w:r>
    </w:p>
    <w:p w14:paraId="192FA08B" w14:textId="5C32C64A" w:rsidR="00986B05" w:rsidRPr="00470F3A" w:rsidRDefault="00986B05" w:rsidP="008D4F65">
      <w:pPr>
        <w:pStyle w:val="ListParagraph"/>
        <w:numPr>
          <w:ilvl w:val="0"/>
          <w:numId w:val="11"/>
        </w:numPr>
        <w:ind w:left="0" w:firstLine="0"/>
        <w:rPr>
          <w:szCs w:val="24"/>
        </w:rPr>
      </w:pPr>
      <w:r w:rsidRPr="00A60D15">
        <w:rPr>
          <w:szCs w:val="24"/>
        </w:rPr>
        <w:t>自</w:t>
      </w:r>
      <w:r w:rsidR="00A60D15">
        <w:rPr>
          <w:rFonts w:hint="eastAsia"/>
          <w:szCs w:val="24"/>
        </w:rPr>
        <w:t>从</w:t>
      </w:r>
      <w:r w:rsidRPr="00A60D15">
        <w:rPr>
          <w:szCs w:val="24"/>
        </w:rPr>
        <w:t>第四次</w:t>
      </w:r>
      <w:r w:rsidRPr="00470F3A">
        <w:rPr>
          <w:szCs w:val="24"/>
        </w:rPr>
        <w:t>会议</w:t>
      </w:r>
      <w:r w:rsidR="00A60D15">
        <w:rPr>
          <w:rFonts w:hint="eastAsia"/>
          <w:szCs w:val="24"/>
        </w:rPr>
        <w:t>核准</w:t>
      </w:r>
      <w:r w:rsidR="00E76CB3" w:rsidRPr="00470F3A">
        <w:rPr>
          <w:szCs w:val="24"/>
        </w:rPr>
        <w:t>多边基金</w:t>
      </w:r>
      <w:r w:rsidRPr="00470F3A">
        <w:rPr>
          <w:szCs w:val="24"/>
        </w:rPr>
        <w:t>资助的第一批活动以来，执行委员会已决定加强对第</w:t>
      </w:r>
      <w:r w:rsidRPr="00470F3A">
        <w:rPr>
          <w:szCs w:val="24"/>
        </w:rPr>
        <w:t>5</w:t>
      </w:r>
      <w:r w:rsidRPr="00470F3A">
        <w:rPr>
          <w:szCs w:val="24"/>
        </w:rPr>
        <w:t>条国家政策和管理框架的支持，以</w:t>
      </w:r>
      <w:r w:rsidR="00A60D15">
        <w:rPr>
          <w:rFonts w:hint="eastAsia"/>
          <w:szCs w:val="24"/>
        </w:rPr>
        <w:t>帮助</w:t>
      </w:r>
      <w:r w:rsidRPr="00470F3A">
        <w:rPr>
          <w:szCs w:val="24"/>
        </w:rPr>
        <w:t>其</w:t>
      </w:r>
      <w:r w:rsidR="00A60D15">
        <w:rPr>
          <w:rFonts w:hint="eastAsia"/>
          <w:szCs w:val="24"/>
        </w:rPr>
        <w:t>对</w:t>
      </w:r>
      <w:r w:rsidR="000A5E12" w:rsidRPr="00470F3A">
        <w:rPr>
          <w:szCs w:val="24"/>
        </w:rPr>
        <w:t>《蒙特利尔议定书》</w:t>
      </w:r>
      <w:r w:rsidR="00A60D15">
        <w:rPr>
          <w:rFonts w:hint="eastAsia"/>
          <w:szCs w:val="24"/>
        </w:rPr>
        <w:t>履约</w:t>
      </w:r>
      <w:r w:rsidRPr="00470F3A">
        <w:rPr>
          <w:szCs w:val="24"/>
        </w:rPr>
        <w:t>。</w:t>
      </w:r>
    </w:p>
    <w:p w14:paraId="532EA2F3" w14:textId="48B348FE" w:rsidR="00986B05" w:rsidRPr="00470F3A" w:rsidRDefault="00986B05" w:rsidP="008D4F65">
      <w:pPr>
        <w:pStyle w:val="ListParagraph"/>
        <w:numPr>
          <w:ilvl w:val="0"/>
          <w:numId w:val="11"/>
        </w:numPr>
        <w:ind w:left="0" w:firstLine="0"/>
        <w:rPr>
          <w:szCs w:val="24"/>
        </w:rPr>
      </w:pPr>
      <w:r w:rsidRPr="00470F3A">
        <w:rPr>
          <w:szCs w:val="24"/>
        </w:rPr>
        <w:t>多年来，第</w:t>
      </w:r>
      <w:r w:rsidRPr="00470F3A">
        <w:rPr>
          <w:szCs w:val="24"/>
        </w:rPr>
        <w:t>5</w:t>
      </w:r>
      <w:r w:rsidRPr="00470F3A">
        <w:rPr>
          <w:szCs w:val="24"/>
        </w:rPr>
        <w:t>条国家</w:t>
      </w:r>
      <w:r w:rsidR="00A60D15">
        <w:rPr>
          <w:rFonts w:hint="eastAsia"/>
          <w:szCs w:val="24"/>
        </w:rPr>
        <w:t>已</w:t>
      </w:r>
      <w:r w:rsidRPr="00470F3A">
        <w:rPr>
          <w:szCs w:val="24"/>
        </w:rPr>
        <w:t>建立并加强了</w:t>
      </w:r>
      <w:r w:rsidR="00A60D15">
        <w:rPr>
          <w:rFonts w:hint="eastAsia"/>
          <w:szCs w:val="24"/>
        </w:rPr>
        <w:t>本国的</w:t>
      </w:r>
      <w:r w:rsidRPr="00470F3A">
        <w:rPr>
          <w:szCs w:val="24"/>
        </w:rPr>
        <w:t>许可证和配额制度，</w:t>
      </w:r>
      <w:r w:rsidR="00A60D15">
        <w:rPr>
          <w:rFonts w:hint="eastAsia"/>
          <w:szCs w:val="24"/>
        </w:rPr>
        <w:t>同时出台了</w:t>
      </w:r>
      <w:r w:rsidRPr="00470F3A">
        <w:rPr>
          <w:szCs w:val="24"/>
        </w:rPr>
        <w:t>其他管制</w:t>
      </w:r>
      <w:r w:rsidR="00A60D15">
        <w:rPr>
          <w:rFonts w:hint="eastAsia"/>
          <w:szCs w:val="24"/>
        </w:rPr>
        <w:t>法规</w:t>
      </w:r>
      <w:r w:rsidRPr="00470F3A">
        <w:rPr>
          <w:szCs w:val="24"/>
        </w:rPr>
        <w:t>，通过限制进</w:t>
      </w:r>
      <w:r w:rsidR="00A60D15">
        <w:rPr>
          <w:rFonts w:hint="eastAsia"/>
          <w:szCs w:val="24"/>
        </w:rPr>
        <w:t>出</w:t>
      </w:r>
      <w:r w:rsidRPr="00470F3A">
        <w:rPr>
          <w:szCs w:val="24"/>
        </w:rPr>
        <w:t>口和</w:t>
      </w:r>
      <w:r w:rsidR="00A60D15">
        <w:rPr>
          <w:rFonts w:hint="eastAsia"/>
          <w:szCs w:val="24"/>
        </w:rPr>
        <w:t>在</w:t>
      </w:r>
      <w:r w:rsidRPr="00470F3A">
        <w:rPr>
          <w:szCs w:val="24"/>
        </w:rPr>
        <w:t>适用情况</w:t>
      </w:r>
      <w:r w:rsidR="00A60D15">
        <w:rPr>
          <w:rFonts w:hint="eastAsia"/>
          <w:szCs w:val="24"/>
        </w:rPr>
        <w:t>下限制生产来帮助削减《</w:t>
      </w:r>
      <w:r w:rsidRPr="00470F3A">
        <w:rPr>
          <w:szCs w:val="24"/>
        </w:rPr>
        <w:t>议定书</w:t>
      </w:r>
      <w:r w:rsidR="00A60D15">
        <w:rPr>
          <w:rFonts w:hint="eastAsia"/>
          <w:szCs w:val="24"/>
        </w:rPr>
        <w:t>》下</w:t>
      </w:r>
      <w:r w:rsidRPr="00470F3A">
        <w:rPr>
          <w:szCs w:val="24"/>
        </w:rPr>
        <w:t>的受控物质</w:t>
      </w:r>
      <w:r w:rsidR="00A60D15">
        <w:rPr>
          <w:rFonts w:hint="eastAsia"/>
          <w:szCs w:val="24"/>
        </w:rPr>
        <w:t>的</w:t>
      </w:r>
      <w:r w:rsidRPr="00470F3A">
        <w:rPr>
          <w:szCs w:val="24"/>
        </w:rPr>
        <w:t>供应。</w:t>
      </w:r>
    </w:p>
    <w:p w14:paraId="3F2E35CB" w14:textId="7ABBA1F7" w:rsidR="00986B05" w:rsidRPr="00470F3A" w:rsidRDefault="00986B05" w:rsidP="008D4F65">
      <w:pPr>
        <w:pStyle w:val="ListParagraph"/>
        <w:numPr>
          <w:ilvl w:val="0"/>
          <w:numId w:val="11"/>
        </w:numPr>
        <w:ind w:left="0" w:firstLine="0"/>
        <w:rPr>
          <w:szCs w:val="24"/>
        </w:rPr>
      </w:pPr>
      <w:r w:rsidRPr="00470F3A">
        <w:rPr>
          <w:szCs w:val="24"/>
        </w:rPr>
        <w:t>为了支持受</w:t>
      </w:r>
      <w:r w:rsidR="00A60D15">
        <w:rPr>
          <w:rFonts w:hint="eastAsia"/>
          <w:szCs w:val="24"/>
        </w:rPr>
        <w:t>控</w:t>
      </w:r>
      <w:r w:rsidRPr="00470F3A">
        <w:rPr>
          <w:szCs w:val="24"/>
        </w:rPr>
        <w:t>物质的管理框架</w:t>
      </w:r>
      <w:r w:rsidR="00A60D15">
        <w:rPr>
          <w:rFonts w:hint="eastAsia"/>
          <w:szCs w:val="24"/>
        </w:rPr>
        <w:t>及其强制</w:t>
      </w:r>
      <w:r w:rsidRPr="00470F3A">
        <w:rPr>
          <w:szCs w:val="24"/>
        </w:rPr>
        <w:t>执行，</w:t>
      </w:r>
      <w:r w:rsidR="00A60D15">
        <w:rPr>
          <w:rFonts w:hint="eastAsia"/>
          <w:szCs w:val="24"/>
        </w:rPr>
        <w:t>每个国家的消耗臭氧层物质淘汰计划都包括协助培训</w:t>
      </w:r>
      <w:r w:rsidRPr="00470F3A">
        <w:rPr>
          <w:szCs w:val="24"/>
        </w:rPr>
        <w:t>海关和执法人员。</w:t>
      </w:r>
      <w:r w:rsidR="00A60D15">
        <w:rPr>
          <w:rFonts w:hint="eastAsia"/>
          <w:szCs w:val="24"/>
        </w:rPr>
        <w:t>为</w:t>
      </w:r>
      <w:r w:rsidRPr="00470F3A">
        <w:rPr>
          <w:szCs w:val="24"/>
        </w:rPr>
        <w:t>生产消耗臭氧层物质的第</w:t>
      </w:r>
      <w:r w:rsidRPr="00470F3A">
        <w:rPr>
          <w:szCs w:val="24"/>
        </w:rPr>
        <w:t>5</w:t>
      </w:r>
      <w:r w:rsidRPr="00470F3A">
        <w:rPr>
          <w:szCs w:val="24"/>
        </w:rPr>
        <w:t>条国家提供了能力建设，以确保</w:t>
      </w:r>
      <w:r w:rsidR="00D22865">
        <w:rPr>
          <w:rFonts w:hint="eastAsia"/>
          <w:szCs w:val="24"/>
        </w:rPr>
        <w:t>控制产量</w:t>
      </w:r>
      <w:r w:rsidRPr="00470F3A">
        <w:rPr>
          <w:szCs w:val="24"/>
        </w:rPr>
        <w:t>，包括</w:t>
      </w:r>
      <w:r w:rsidR="00D22865">
        <w:rPr>
          <w:rFonts w:hint="eastAsia"/>
          <w:szCs w:val="24"/>
        </w:rPr>
        <w:t>实行</w:t>
      </w:r>
      <w:r w:rsidRPr="00470F3A">
        <w:rPr>
          <w:szCs w:val="24"/>
        </w:rPr>
        <w:t>许可证和配额制度，</w:t>
      </w:r>
      <w:r w:rsidR="00D22865">
        <w:rPr>
          <w:rFonts w:hint="eastAsia"/>
          <w:szCs w:val="24"/>
        </w:rPr>
        <w:t>并管制这些物质的仍然获准的</w:t>
      </w:r>
      <w:r w:rsidRPr="00470F3A">
        <w:rPr>
          <w:szCs w:val="24"/>
        </w:rPr>
        <w:t>非受控用途（例如</w:t>
      </w:r>
      <w:r w:rsidR="00D22865">
        <w:rPr>
          <w:rFonts w:hint="eastAsia"/>
          <w:szCs w:val="24"/>
        </w:rPr>
        <w:t>用于</w:t>
      </w:r>
      <w:r w:rsidRPr="00470F3A">
        <w:rPr>
          <w:szCs w:val="24"/>
        </w:rPr>
        <w:t>原料</w:t>
      </w:r>
      <w:r w:rsidR="00D22865">
        <w:rPr>
          <w:rFonts w:hint="eastAsia"/>
          <w:szCs w:val="24"/>
        </w:rPr>
        <w:t>、</w:t>
      </w:r>
      <w:r w:rsidR="00D22865" w:rsidRPr="00D22865">
        <w:rPr>
          <w:szCs w:val="24"/>
          <w:lang w:val="en-GB"/>
        </w:rPr>
        <w:t>检疫和装运前消毒处理</w:t>
      </w:r>
      <w:r w:rsidR="00D22865">
        <w:rPr>
          <w:rFonts w:hint="eastAsia"/>
          <w:szCs w:val="24"/>
        </w:rPr>
        <w:t>及其他用途</w:t>
      </w:r>
      <w:r w:rsidRPr="00470F3A">
        <w:rPr>
          <w:szCs w:val="24"/>
        </w:rPr>
        <w:t>）</w:t>
      </w:r>
      <w:r w:rsidR="00D22865">
        <w:rPr>
          <w:rFonts w:hint="eastAsia"/>
          <w:szCs w:val="24"/>
        </w:rPr>
        <w:t>出口</w:t>
      </w:r>
      <w:r w:rsidRPr="00470F3A">
        <w:rPr>
          <w:szCs w:val="24"/>
        </w:rPr>
        <w:t>。</w:t>
      </w:r>
    </w:p>
    <w:p w14:paraId="6AD28DB3" w14:textId="0DAE45DF" w:rsidR="00986B05" w:rsidRPr="00470F3A" w:rsidRDefault="00D22865" w:rsidP="008D4F65">
      <w:pPr>
        <w:pStyle w:val="ListParagraph"/>
        <w:numPr>
          <w:ilvl w:val="0"/>
          <w:numId w:val="11"/>
        </w:numPr>
        <w:ind w:left="0" w:firstLine="0"/>
        <w:rPr>
          <w:szCs w:val="24"/>
        </w:rPr>
      </w:pPr>
      <w:r>
        <w:rPr>
          <w:rFonts w:hint="eastAsia"/>
          <w:szCs w:val="24"/>
        </w:rPr>
        <w:t>在</w:t>
      </w:r>
      <w:r w:rsidR="00986B05" w:rsidRPr="00470F3A">
        <w:rPr>
          <w:szCs w:val="24"/>
        </w:rPr>
        <w:t>淘汰氟氯化碳期间建立的监管框架</w:t>
      </w:r>
      <w:r>
        <w:rPr>
          <w:rFonts w:hint="eastAsia"/>
          <w:szCs w:val="24"/>
        </w:rPr>
        <w:t>将</w:t>
      </w:r>
      <w:r w:rsidR="00986B05" w:rsidRPr="00470F3A">
        <w:rPr>
          <w:szCs w:val="24"/>
        </w:rPr>
        <w:t>继续</w:t>
      </w:r>
      <w:r>
        <w:rPr>
          <w:rFonts w:hint="eastAsia"/>
          <w:szCs w:val="24"/>
        </w:rPr>
        <w:t>适用</w:t>
      </w:r>
      <w:r w:rsidR="00986B05" w:rsidRPr="00470F3A">
        <w:rPr>
          <w:szCs w:val="24"/>
        </w:rPr>
        <w:t>于</w:t>
      </w:r>
      <w:r w:rsidRPr="00470F3A">
        <w:rPr>
          <w:szCs w:val="24"/>
        </w:rPr>
        <w:t>氟氯烃</w:t>
      </w:r>
      <w:r>
        <w:rPr>
          <w:rFonts w:hint="eastAsia"/>
          <w:szCs w:val="24"/>
        </w:rPr>
        <w:t>的</w:t>
      </w:r>
      <w:r w:rsidR="00986B05" w:rsidRPr="00470F3A">
        <w:rPr>
          <w:szCs w:val="24"/>
        </w:rPr>
        <w:t>加速淘汰。</w:t>
      </w:r>
      <w:r w:rsidRPr="00470F3A">
        <w:rPr>
          <w:szCs w:val="24"/>
        </w:rPr>
        <w:t>第</w:t>
      </w:r>
      <w:r w:rsidRPr="00470F3A">
        <w:rPr>
          <w:szCs w:val="24"/>
        </w:rPr>
        <w:t>5</w:t>
      </w:r>
      <w:r w:rsidRPr="00470F3A">
        <w:rPr>
          <w:szCs w:val="24"/>
        </w:rPr>
        <w:t>条国家</w:t>
      </w:r>
      <w:r>
        <w:rPr>
          <w:rFonts w:hint="eastAsia"/>
          <w:szCs w:val="24"/>
        </w:rPr>
        <w:t>利用在编制氟氯烃</w:t>
      </w:r>
      <w:r w:rsidR="00986B05" w:rsidRPr="00470F3A">
        <w:rPr>
          <w:szCs w:val="24"/>
        </w:rPr>
        <w:t>淘汰管理计划</w:t>
      </w:r>
      <w:r>
        <w:rPr>
          <w:rFonts w:hint="eastAsia"/>
          <w:szCs w:val="24"/>
        </w:rPr>
        <w:t>期间提供</w:t>
      </w:r>
      <w:r w:rsidR="00986B05" w:rsidRPr="00470F3A">
        <w:rPr>
          <w:szCs w:val="24"/>
        </w:rPr>
        <w:t>的</w:t>
      </w:r>
      <w:r>
        <w:rPr>
          <w:rFonts w:hint="eastAsia"/>
          <w:szCs w:val="24"/>
        </w:rPr>
        <w:t>经费</w:t>
      </w:r>
      <w:r w:rsidR="00986B05" w:rsidRPr="00470F3A">
        <w:rPr>
          <w:szCs w:val="24"/>
        </w:rPr>
        <w:t>，在</w:t>
      </w:r>
      <w:r>
        <w:rPr>
          <w:rFonts w:hint="eastAsia"/>
          <w:szCs w:val="24"/>
        </w:rPr>
        <w:t>本国</w:t>
      </w:r>
      <w:r w:rsidR="00986B05" w:rsidRPr="00470F3A">
        <w:rPr>
          <w:szCs w:val="24"/>
        </w:rPr>
        <w:t>的法规和许可证制度</w:t>
      </w:r>
      <w:r>
        <w:rPr>
          <w:rFonts w:hint="eastAsia"/>
          <w:szCs w:val="24"/>
        </w:rPr>
        <w:t>中列入了</w:t>
      </w:r>
      <w:r w:rsidR="00986B05" w:rsidRPr="00470F3A">
        <w:rPr>
          <w:szCs w:val="24"/>
        </w:rPr>
        <w:t>氟氯烃</w:t>
      </w:r>
      <w:r>
        <w:rPr>
          <w:rFonts w:hint="eastAsia"/>
          <w:szCs w:val="24"/>
        </w:rPr>
        <w:t>管制</w:t>
      </w:r>
      <w:r w:rsidR="00986B05" w:rsidRPr="00470F3A">
        <w:rPr>
          <w:szCs w:val="24"/>
        </w:rPr>
        <w:t>措施，这是</w:t>
      </w:r>
      <w:r>
        <w:rPr>
          <w:rFonts w:hint="eastAsia"/>
          <w:szCs w:val="24"/>
        </w:rPr>
        <w:t>为执行其氟氯烃淘汰管理计划获得资金的</w:t>
      </w:r>
      <w:r w:rsidR="00986B05" w:rsidRPr="00470F3A">
        <w:rPr>
          <w:szCs w:val="24"/>
        </w:rPr>
        <w:t>前提条件</w:t>
      </w:r>
      <w:r>
        <w:rPr>
          <w:rFonts w:hint="eastAsia"/>
          <w:szCs w:val="24"/>
        </w:rPr>
        <w:t>之一</w:t>
      </w:r>
      <w:r w:rsidR="00986B05" w:rsidRPr="00470F3A">
        <w:rPr>
          <w:szCs w:val="24"/>
        </w:rPr>
        <w:t>。根据执行委员会的要求，从第六</w:t>
      </w:r>
      <w:r w:rsidR="00986B05" w:rsidRPr="008D4F65">
        <w:rPr>
          <w:szCs w:val="24"/>
        </w:rPr>
        <w:t>十八次</w:t>
      </w:r>
      <w:r w:rsidR="00986B05" w:rsidRPr="00470F3A">
        <w:rPr>
          <w:szCs w:val="24"/>
        </w:rPr>
        <w:t>会议开始，</w:t>
      </w:r>
      <w:r w:rsidR="005B3CAA" w:rsidRPr="00470F3A">
        <w:rPr>
          <w:szCs w:val="24"/>
        </w:rPr>
        <w:t>批准</w:t>
      </w:r>
      <w:r w:rsidR="005B3CAA">
        <w:rPr>
          <w:rFonts w:hint="eastAsia"/>
          <w:szCs w:val="24"/>
        </w:rPr>
        <w:t>为付款申请提供资金的条件之一</w:t>
      </w:r>
      <w:r w:rsidR="00430D34">
        <w:rPr>
          <w:rFonts w:hint="eastAsia"/>
          <w:szCs w:val="24"/>
        </w:rPr>
        <w:t>是</w:t>
      </w:r>
      <w:r w:rsidR="005B3CAA">
        <w:rPr>
          <w:rFonts w:hint="eastAsia"/>
          <w:szCs w:val="24"/>
        </w:rPr>
        <w:t>，</w:t>
      </w:r>
      <w:r w:rsidR="00986B05" w:rsidRPr="00470F3A">
        <w:rPr>
          <w:szCs w:val="24"/>
        </w:rPr>
        <w:t>各国政府为氟氯烃淘汰管理计划提交的所有付款申请</w:t>
      </w:r>
      <w:r w:rsidR="005B3CAA">
        <w:rPr>
          <w:rFonts w:hint="eastAsia"/>
          <w:szCs w:val="24"/>
        </w:rPr>
        <w:t>均须</w:t>
      </w:r>
      <w:r w:rsidR="00986B05" w:rsidRPr="00470F3A">
        <w:rPr>
          <w:szCs w:val="24"/>
        </w:rPr>
        <w:t>确认</w:t>
      </w:r>
      <w:r w:rsidR="005B3CAA">
        <w:rPr>
          <w:rFonts w:hint="eastAsia"/>
          <w:szCs w:val="24"/>
        </w:rPr>
        <w:t>，</w:t>
      </w:r>
      <w:r w:rsidR="00986B05" w:rsidRPr="00470F3A">
        <w:rPr>
          <w:szCs w:val="24"/>
        </w:rPr>
        <w:t>已建立可强制执行的氟氯烃进口许可证和配额制度</w:t>
      </w:r>
      <w:r w:rsidR="005B3CAA">
        <w:rPr>
          <w:rFonts w:hint="eastAsia"/>
          <w:szCs w:val="24"/>
        </w:rPr>
        <w:t>，并在</w:t>
      </w:r>
      <w:r w:rsidR="00986B05" w:rsidRPr="00470F3A">
        <w:rPr>
          <w:szCs w:val="24"/>
        </w:rPr>
        <w:t>适用</w:t>
      </w:r>
      <w:r w:rsidR="005B3CAA">
        <w:rPr>
          <w:rFonts w:hint="eastAsia"/>
          <w:szCs w:val="24"/>
        </w:rPr>
        <w:t>情况下为</w:t>
      </w:r>
      <w:r w:rsidR="00986B05" w:rsidRPr="00470F3A">
        <w:rPr>
          <w:szCs w:val="24"/>
        </w:rPr>
        <w:t>氟氯烃生产和出口</w:t>
      </w:r>
      <w:r w:rsidR="005B3CAA">
        <w:rPr>
          <w:rFonts w:hint="eastAsia"/>
          <w:szCs w:val="24"/>
        </w:rPr>
        <w:t>建立了这种制度</w:t>
      </w:r>
      <w:r w:rsidR="00986B05" w:rsidRPr="00470F3A">
        <w:rPr>
          <w:szCs w:val="24"/>
        </w:rPr>
        <w:t>，</w:t>
      </w:r>
      <w:r w:rsidR="005B3CAA">
        <w:rPr>
          <w:rFonts w:hint="eastAsia"/>
          <w:szCs w:val="24"/>
        </w:rPr>
        <w:t>而且该制度</w:t>
      </w:r>
      <w:r w:rsidR="00986B05" w:rsidRPr="00470F3A">
        <w:rPr>
          <w:szCs w:val="24"/>
        </w:rPr>
        <w:t>能够确保</w:t>
      </w:r>
      <w:r w:rsidR="005B3CAA">
        <w:rPr>
          <w:rFonts w:hint="eastAsia"/>
          <w:szCs w:val="24"/>
        </w:rPr>
        <w:t>本国</w:t>
      </w:r>
      <w:r w:rsidR="00986B05" w:rsidRPr="00470F3A">
        <w:rPr>
          <w:szCs w:val="24"/>
        </w:rPr>
        <w:t>遵守氟氯烃淘汰时间表。</w:t>
      </w:r>
    </w:p>
    <w:p w14:paraId="2A930DE1" w14:textId="11606E0B" w:rsidR="00986B05" w:rsidRPr="00470F3A" w:rsidRDefault="00986B05" w:rsidP="008D4F65">
      <w:pPr>
        <w:pStyle w:val="ListParagraph"/>
        <w:numPr>
          <w:ilvl w:val="0"/>
          <w:numId w:val="11"/>
        </w:numPr>
        <w:ind w:left="0" w:firstLine="0"/>
        <w:rPr>
          <w:szCs w:val="24"/>
        </w:rPr>
      </w:pPr>
      <w:r w:rsidRPr="00470F3A">
        <w:rPr>
          <w:szCs w:val="24"/>
        </w:rPr>
        <w:t>此外，</w:t>
      </w:r>
      <w:r w:rsidR="0079114F" w:rsidRPr="00470F3A">
        <w:rPr>
          <w:szCs w:val="24"/>
        </w:rPr>
        <w:t>第</w:t>
      </w:r>
      <w:r w:rsidR="0079114F" w:rsidRPr="00470F3A">
        <w:rPr>
          <w:szCs w:val="24"/>
        </w:rPr>
        <w:t>5</w:t>
      </w:r>
      <w:r w:rsidR="0079114F" w:rsidRPr="00470F3A">
        <w:rPr>
          <w:szCs w:val="24"/>
        </w:rPr>
        <w:t>条国家</w:t>
      </w:r>
      <w:r w:rsidRPr="00470F3A">
        <w:rPr>
          <w:szCs w:val="24"/>
        </w:rPr>
        <w:t>通过</w:t>
      </w:r>
      <w:r w:rsidR="0079114F">
        <w:rPr>
          <w:rFonts w:hint="eastAsia"/>
          <w:szCs w:val="24"/>
        </w:rPr>
        <w:t>执行</w:t>
      </w:r>
      <w:r w:rsidRPr="00470F3A">
        <w:rPr>
          <w:szCs w:val="24"/>
        </w:rPr>
        <w:t>消耗臭氧层物质淘汰计划，已</w:t>
      </w:r>
      <w:r w:rsidR="0079114F">
        <w:rPr>
          <w:rFonts w:hint="eastAsia"/>
          <w:szCs w:val="24"/>
        </w:rPr>
        <w:t>制定了用来</w:t>
      </w:r>
      <w:r w:rsidR="0079114F" w:rsidRPr="00470F3A">
        <w:rPr>
          <w:szCs w:val="24"/>
        </w:rPr>
        <w:t>确保淘汰的可持续性</w:t>
      </w:r>
      <w:r w:rsidR="0079114F">
        <w:rPr>
          <w:rFonts w:hint="eastAsia"/>
          <w:szCs w:val="24"/>
        </w:rPr>
        <w:t>的明确</w:t>
      </w:r>
      <w:r w:rsidRPr="00470F3A">
        <w:rPr>
          <w:szCs w:val="24"/>
        </w:rPr>
        <w:t>监管措施，</w:t>
      </w:r>
      <w:r w:rsidR="0079114F">
        <w:rPr>
          <w:rFonts w:hint="eastAsia"/>
          <w:szCs w:val="24"/>
        </w:rPr>
        <w:t>例如</w:t>
      </w:r>
      <w:r w:rsidR="0079114F" w:rsidRPr="00470F3A">
        <w:rPr>
          <w:szCs w:val="24"/>
        </w:rPr>
        <w:t>在完成</w:t>
      </w:r>
      <w:r w:rsidR="0079114F">
        <w:rPr>
          <w:rFonts w:hint="eastAsia"/>
          <w:szCs w:val="24"/>
        </w:rPr>
        <w:t>有</w:t>
      </w:r>
      <w:r w:rsidR="0079114F" w:rsidRPr="00470F3A">
        <w:rPr>
          <w:szCs w:val="24"/>
        </w:rPr>
        <w:t>关制造</w:t>
      </w:r>
      <w:r w:rsidR="0079114F">
        <w:rPr>
          <w:rFonts w:hint="eastAsia"/>
          <w:szCs w:val="24"/>
        </w:rPr>
        <w:t>行业</w:t>
      </w:r>
      <w:r w:rsidR="0079114F" w:rsidRPr="00470F3A">
        <w:rPr>
          <w:szCs w:val="24"/>
        </w:rPr>
        <w:t>的全面</w:t>
      </w:r>
      <w:r w:rsidR="0079114F">
        <w:rPr>
          <w:rFonts w:hint="eastAsia"/>
          <w:szCs w:val="24"/>
        </w:rPr>
        <w:t>改造</w:t>
      </w:r>
      <w:r w:rsidR="0079114F" w:rsidRPr="00470F3A">
        <w:rPr>
          <w:szCs w:val="24"/>
        </w:rPr>
        <w:t>后</w:t>
      </w:r>
      <w:r w:rsidR="0079114F">
        <w:rPr>
          <w:rFonts w:hint="eastAsia"/>
          <w:szCs w:val="24"/>
        </w:rPr>
        <w:t>，禁止进口</w:t>
      </w:r>
      <w:r w:rsidR="0079114F" w:rsidRPr="00470F3A">
        <w:rPr>
          <w:szCs w:val="24"/>
        </w:rPr>
        <w:t>特定物质</w:t>
      </w:r>
      <w:r w:rsidR="0079114F">
        <w:rPr>
          <w:rFonts w:hint="eastAsia"/>
          <w:szCs w:val="24"/>
        </w:rPr>
        <w:t>或</w:t>
      </w:r>
      <w:r w:rsidR="0079114F" w:rsidRPr="00470F3A">
        <w:rPr>
          <w:szCs w:val="24"/>
        </w:rPr>
        <w:t>包含</w:t>
      </w:r>
      <w:r w:rsidR="0079114F">
        <w:rPr>
          <w:rFonts w:hint="eastAsia"/>
          <w:szCs w:val="24"/>
        </w:rPr>
        <w:t>具体</w:t>
      </w:r>
      <w:r w:rsidR="0079114F" w:rsidRPr="00470F3A">
        <w:rPr>
          <w:szCs w:val="24"/>
        </w:rPr>
        <w:t>受控物质</w:t>
      </w:r>
      <w:r w:rsidR="0079114F">
        <w:rPr>
          <w:rFonts w:hint="eastAsia"/>
          <w:szCs w:val="24"/>
        </w:rPr>
        <w:t>的设备</w:t>
      </w:r>
      <w:r w:rsidRPr="00470F3A">
        <w:rPr>
          <w:szCs w:val="24"/>
        </w:rPr>
        <w:t>。在</w:t>
      </w:r>
      <w:r w:rsidR="0079114F">
        <w:rPr>
          <w:rFonts w:hint="eastAsia"/>
          <w:szCs w:val="24"/>
        </w:rPr>
        <w:t>为</w:t>
      </w:r>
      <w:r w:rsidRPr="00470F3A">
        <w:rPr>
          <w:szCs w:val="24"/>
        </w:rPr>
        <w:t>非受控用途</w:t>
      </w:r>
      <w:r w:rsidR="0079114F">
        <w:rPr>
          <w:rFonts w:hint="eastAsia"/>
          <w:szCs w:val="24"/>
        </w:rPr>
        <w:t>生产</w:t>
      </w:r>
      <w:r w:rsidRPr="00470F3A">
        <w:rPr>
          <w:szCs w:val="24"/>
        </w:rPr>
        <w:t>受控物质的国家，许可证和配额制度以及必要</w:t>
      </w:r>
      <w:r w:rsidRPr="00470F3A">
        <w:rPr>
          <w:szCs w:val="24"/>
        </w:rPr>
        <w:lastRenderedPageBreak/>
        <w:t>的配套法规要比没有这种生产的国家复杂得多。执行委员会监测这些国家的</w:t>
      </w:r>
      <w:r w:rsidR="0079114F">
        <w:rPr>
          <w:rFonts w:hint="eastAsia"/>
          <w:szCs w:val="24"/>
        </w:rPr>
        <w:t>上述</w:t>
      </w:r>
      <w:r w:rsidRPr="00470F3A">
        <w:rPr>
          <w:szCs w:val="24"/>
        </w:rPr>
        <w:t>监管行动的</w:t>
      </w:r>
      <w:r w:rsidR="0079114F">
        <w:rPr>
          <w:rFonts w:hint="eastAsia"/>
          <w:szCs w:val="24"/>
        </w:rPr>
        <w:t>实施</w:t>
      </w:r>
      <w:r w:rsidRPr="00470F3A">
        <w:rPr>
          <w:szCs w:val="24"/>
        </w:rPr>
        <w:t>情况</w:t>
      </w:r>
      <w:r w:rsidR="0079114F">
        <w:rPr>
          <w:rFonts w:hint="eastAsia"/>
          <w:szCs w:val="24"/>
        </w:rPr>
        <w:t>。</w:t>
      </w:r>
      <w:r w:rsidRPr="00470F3A">
        <w:rPr>
          <w:szCs w:val="24"/>
        </w:rPr>
        <w:t>但是，对于</w:t>
      </w:r>
      <w:r w:rsidR="0079114F">
        <w:rPr>
          <w:rFonts w:hint="eastAsia"/>
          <w:szCs w:val="24"/>
        </w:rPr>
        <w:t>后一类国家</w:t>
      </w:r>
      <w:r w:rsidRPr="00470F3A">
        <w:rPr>
          <w:szCs w:val="24"/>
        </w:rPr>
        <w:t>，这种监测</w:t>
      </w:r>
      <w:r w:rsidR="0079114F">
        <w:rPr>
          <w:rFonts w:hint="eastAsia"/>
          <w:szCs w:val="24"/>
        </w:rPr>
        <w:t>将</w:t>
      </w:r>
      <w:r w:rsidRPr="00470F3A">
        <w:rPr>
          <w:szCs w:val="24"/>
        </w:rPr>
        <w:t>在消耗臭氧层物质淘汰项目完成后停止。</w:t>
      </w:r>
    </w:p>
    <w:p w14:paraId="66884255" w14:textId="41ACBC05" w:rsidR="00986B05" w:rsidRPr="00470F3A" w:rsidRDefault="00986B05" w:rsidP="0079114F">
      <w:pPr>
        <w:pStyle w:val="Heading1"/>
      </w:pPr>
      <w:r w:rsidRPr="0079114F">
        <w:t>提请执行委员会注意</w:t>
      </w:r>
      <w:r w:rsidR="0079114F">
        <w:rPr>
          <w:rFonts w:hint="eastAsia"/>
        </w:rPr>
        <w:t>的</w:t>
      </w:r>
      <w:r w:rsidR="008731AF">
        <w:rPr>
          <w:rFonts w:hint="eastAsia"/>
        </w:rPr>
        <w:t>意见</w:t>
      </w:r>
    </w:p>
    <w:p w14:paraId="1465AFAB" w14:textId="470C7303" w:rsidR="00986B05" w:rsidRPr="00470F3A" w:rsidRDefault="00174FDF" w:rsidP="00174FDF">
      <w:pPr>
        <w:pStyle w:val="ListParagraph"/>
        <w:numPr>
          <w:ilvl w:val="0"/>
          <w:numId w:val="11"/>
        </w:numPr>
        <w:ind w:left="0" w:firstLine="0"/>
        <w:rPr>
          <w:szCs w:val="24"/>
        </w:rPr>
      </w:pPr>
      <w:r w:rsidRPr="00470F3A">
        <w:rPr>
          <w:szCs w:val="24"/>
        </w:rPr>
        <w:t>秘书处</w:t>
      </w:r>
      <w:r w:rsidR="00986B05" w:rsidRPr="00470F3A">
        <w:rPr>
          <w:szCs w:val="24"/>
        </w:rPr>
        <w:t>在编制本文件中</w:t>
      </w:r>
      <w:r>
        <w:rPr>
          <w:rFonts w:hint="eastAsia"/>
          <w:szCs w:val="24"/>
        </w:rPr>
        <w:t>形成了以下意见，涉及用来报告受控物质消费和生产情况的监测制度、机构和机制以及核查程序。谨建议执行委员会考虑这些意见，以在必要时</w:t>
      </w:r>
      <w:r w:rsidR="00986B05" w:rsidRPr="00470F3A">
        <w:rPr>
          <w:szCs w:val="24"/>
        </w:rPr>
        <w:t>加强</w:t>
      </w:r>
      <w:r>
        <w:rPr>
          <w:rFonts w:hint="eastAsia"/>
          <w:szCs w:val="24"/>
        </w:rPr>
        <w:t>所建立的</w:t>
      </w:r>
      <w:r w:rsidR="00986B05" w:rsidRPr="00470F3A">
        <w:rPr>
          <w:szCs w:val="24"/>
        </w:rPr>
        <w:t>监测制度</w:t>
      </w:r>
      <w:r>
        <w:rPr>
          <w:rFonts w:hint="eastAsia"/>
          <w:szCs w:val="24"/>
        </w:rPr>
        <w:t>、机构</w:t>
      </w:r>
      <w:r w:rsidR="00986B05" w:rsidRPr="00470F3A">
        <w:rPr>
          <w:szCs w:val="24"/>
        </w:rPr>
        <w:t>和机制。</w:t>
      </w:r>
    </w:p>
    <w:p w14:paraId="1C10DF1B" w14:textId="77777777" w:rsidR="00986B05" w:rsidRPr="00174FDF" w:rsidRDefault="00986B05" w:rsidP="00174FDF">
      <w:pPr>
        <w:pStyle w:val="Heading2"/>
        <w:spacing w:before="120" w:after="120" w:line="264" w:lineRule="auto"/>
        <w:rPr>
          <w:lang w:val="en-US" w:eastAsia="zh-CN"/>
        </w:rPr>
      </w:pPr>
      <w:r w:rsidRPr="00174FDF">
        <w:rPr>
          <w:lang w:val="en-US" w:eastAsia="zh-CN"/>
        </w:rPr>
        <w:t>监测和报告</w:t>
      </w:r>
    </w:p>
    <w:p w14:paraId="4EFE32F0" w14:textId="6CEF350E" w:rsidR="00986B05" w:rsidRPr="00470F3A" w:rsidRDefault="006D718C" w:rsidP="006D718C">
      <w:pPr>
        <w:pStyle w:val="ListParagraph"/>
        <w:numPr>
          <w:ilvl w:val="0"/>
          <w:numId w:val="11"/>
        </w:numPr>
        <w:ind w:left="0" w:firstLine="0"/>
        <w:rPr>
          <w:szCs w:val="24"/>
        </w:rPr>
      </w:pPr>
      <w:r>
        <w:rPr>
          <w:rFonts w:hint="eastAsia"/>
          <w:szCs w:val="24"/>
        </w:rPr>
        <w:t>几乎从</w:t>
      </w:r>
      <w:r w:rsidR="00E76CB3" w:rsidRPr="00470F3A">
        <w:rPr>
          <w:szCs w:val="24"/>
        </w:rPr>
        <w:t>多边基金</w:t>
      </w:r>
      <w:r w:rsidR="00986B05" w:rsidRPr="00470F3A">
        <w:rPr>
          <w:szCs w:val="24"/>
        </w:rPr>
        <w:t>成立</w:t>
      </w:r>
      <w:r>
        <w:rPr>
          <w:rFonts w:hint="eastAsia"/>
          <w:szCs w:val="24"/>
        </w:rPr>
        <w:t>之日起就核准为体制强化供资</w:t>
      </w:r>
      <w:r w:rsidR="00986B05" w:rsidRPr="00470F3A">
        <w:rPr>
          <w:szCs w:val="24"/>
        </w:rPr>
        <w:t>，预计</w:t>
      </w:r>
      <w:r>
        <w:rPr>
          <w:rFonts w:hint="eastAsia"/>
          <w:szCs w:val="24"/>
        </w:rPr>
        <w:t>这项供资</w:t>
      </w:r>
      <w:r w:rsidR="00986B05" w:rsidRPr="00470F3A">
        <w:rPr>
          <w:szCs w:val="24"/>
        </w:rPr>
        <w:t>将继续有助于确保迄今为止</w:t>
      </w:r>
      <w:r>
        <w:rPr>
          <w:rFonts w:hint="eastAsia"/>
          <w:szCs w:val="24"/>
        </w:rPr>
        <w:t>实现的</w:t>
      </w:r>
      <w:r w:rsidR="00986B05" w:rsidRPr="00470F3A">
        <w:rPr>
          <w:szCs w:val="24"/>
        </w:rPr>
        <w:t>受控物质</w:t>
      </w:r>
      <w:r w:rsidRPr="00470F3A">
        <w:rPr>
          <w:szCs w:val="24"/>
        </w:rPr>
        <w:t>淘汰</w:t>
      </w:r>
      <w:r w:rsidR="00986B05" w:rsidRPr="00470F3A">
        <w:rPr>
          <w:szCs w:val="24"/>
        </w:rPr>
        <w:t>的可持续性，包括将臭氧保护问题纳入国家计划，并确保</w:t>
      </w:r>
      <w:r>
        <w:rPr>
          <w:rFonts w:hint="eastAsia"/>
          <w:szCs w:val="24"/>
        </w:rPr>
        <w:t>报告可靠</w:t>
      </w:r>
      <w:r w:rsidR="00986B05" w:rsidRPr="00470F3A">
        <w:rPr>
          <w:szCs w:val="24"/>
        </w:rPr>
        <w:t>的数据。</w:t>
      </w:r>
      <w:r w:rsidR="005A6516">
        <w:rPr>
          <w:rFonts w:hint="eastAsia"/>
          <w:szCs w:val="24"/>
        </w:rPr>
        <w:t>应在《</w:t>
      </w:r>
      <w:r w:rsidR="005A6516" w:rsidRPr="00470F3A">
        <w:rPr>
          <w:szCs w:val="24"/>
        </w:rPr>
        <w:t>议定书</w:t>
      </w:r>
      <w:r w:rsidR="005A6516">
        <w:rPr>
          <w:rFonts w:hint="eastAsia"/>
          <w:szCs w:val="24"/>
        </w:rPr>
        <w:t>》第</w:t>
      </w:r>
      <w:r w:rsidR="005A6516">
        <w:rPr>
          <w:rFonts w:hint="eastAsia"/>
          <w:szCs w:val="24"/>
        </w:rPr>
        <w:t>7</w:t>
      </w:r>
      <w:r w:rsidR="005A6516">
        <w:rPr>
          <w:rFonts w:hint="eastAsia"/>
          <w:szCs w:val="24"/>
        </w:rPr>
        <w:t>条下使用的</w:t>
      </w:r>
      <w:r w:rsidR="00986B05" w:rsidRPr="00470F3A">
        <w:rPr>
          <w:szCs w:val="24"/>
        </w:rPr>
        <w:t>数据报告表格</w:t>
      </w:r>
      <w:r w:rsidR="005A6516">
        <w:rPr>
          <w:rFonts w:hint="eastAsia"/>
          <w:szCs w:val="24"/>
        </w:rPr>
        <w:t>涵盖</w:t>
      </w:r>
      <w:r w:rsidR="00986B05" w:rsidRPr="00470F3A">
        <w:rPr>
          <w:szCs w:val="24"/>
        </w:rPr>
        <w:t>所有受控物质，包括已</w:t>
      </w:r>
      <w:r w:rsidR="005A6516">
        <w:rPr>
          <w:rFonts w:hint="eastAsia"/>
          <w:szCs w:val="24"/>
        </w:rPr>
        <w:t>经</w:t>
      </w:r>
      <w:r w:rsidR="00986B05" w:rsidRPr="00470F3A">
        <w:rPr>
          <w:szCs w:val="24"/>
        </w:rPr>
        <w:t>淘汰的物质，</w:t>
      </w:r>
      <w:r w:rsidR="005A6516">
        <w:rPr>
          <w:rFonts w:hint="eastAsia"/>
          <w:szCs w:val="24"/>
        </w:rPr>
        <w:t>而且按照</w:t>
      </w:r>
      <w:r w:rsidR="00986B05" w:rsidRPr="00470F3A">
        <w:rPr>
          <w:szCs w:val="24"/>
        </w:rPr>
        <w:t>要求</w:t>
      </w:r>
      <w:r w:rsidR="005A6516">
        <w:rPr>
          <w:rFonts w:hint="eastAsia"/>
          <w:szCs w:val="24"/>
        </w:rPr>
        <w:t>，</w:t>
      </w:r>
      <w:r w:rsidR="00986B05" w:rsidRPr="00470F3A">
        <w:rPr>
          <w:szCs w:val="24"/>
        </w:rPr>
        <w:t>缔约方</w:t>
      </w:r>
      <w:r w:rsidR="005A6516">
        <w:rPr>
          <w:rFonts w:hint="eastAsia"/>
          <w:szCs w:val="24"/>
        </w:rPr>
        <w:t>须</w:t>
      </w:r>
      <w:r w:rsidR="00986B05" w:rsidRPr="00470F3A">
        <w:rPr>
          <w:szCs w:val="24"/>
        </w:rPr>
        <w:t>在</w:t>
      </w:r>
      <w:r w:rsidR="005A6516">
        <w:rPr>
          <w:rFonts w:hint="eastAsia"/>
          <w:szCs w:val="24"/>
        </w:rPr>
        <w:t>所</w:t>
      </w:r>
      <w:r w:rsidR="00986B05" w:rsidRPr="00470F3A">
        <w:rPr>
          <w:szCs w:val="24"/>
        </w:rPr>
        <w:t>提交的数据报告表格</w:t>
      </w:r>
      <w:r w:rsidR="005A6516">
        <w:rPr>
          <w:rFonts w:hint="eastAsia"/>
          <w:szCs w:val="24"/>
        </w:rPr>
        <w:t>的</w:t>
      </w:r>
      <w:r w:rsidR="00986B05" w:rsidRPr="00470F3A">
        <w:rPr>
          <w:szCs w:val="24"/>
        </w:rPr>
        <w:t>每个单元格</w:t>
      </w:r>
      <w:r w:rsidR="005A6516">
        <w:rPr>
          <w:rFonts w:hint="eastAsia"/>
          <w:szCs w:val="24"/>
        </w:rPr>
        <w:t>都填写一个</w:t>
      </w:r>
      <w:r w:rsidR="00986B05" w:rsidRPr="00470F3A">
        <w:rPr>
          <w:szCs w:val="24"/>
        </w:rPr>
        <w:t>数字，</w:t>
      </w:r>
      <w:r w:rsidR="005A6516">
        <w:rPr>
          <w:rFonts w:hint="eastAsia"/>
          <w:szCs w:val="24"/>
        </w:rPr>
        <w:t>在适用情况下填写</w:t>
      </w:r>
      <w:r w:rsidR="00986B05" w:rsidRPr="00470F3A">
        <w:rPr>
          <w:szCs w:val="24"/>
        </w:rPr>
        <w:t>零，而不</w:t>
      </w:r>
      <w:r w:rsidR="005A6516">
        <w:rPr>
          <w:rFonts w:hint="eastAsia"/>
          <w:szCs w:val="24"/>
        </w:rPr>
        <w:t>能</w:t>
      </w:r>
      <w:r w:rsidR="00986B05" w:rsidRPr="00470F3A">
        <w:rPr>
          <w:szCs w:val="24"/>
        </w:rPr>
        <w:t>将单元格留空</w:t>
      </w:r>
      <w:r w:rsidR="005A6516">
        <w:rPr>
          <w:rFonts w:hint="eastAsia"/>
          <w:szCs w:val="24"/>
        </w:rPr>
        <w:t>；按照规定，</w:t>
      </w:r>
      <w:r w:rsidR="00986B05" w:rsidRPr="00470F3A">
        <w:rPr>
          <w:szCs w:val="24"/>
        </w:rPr>
        <w:t>臭氧秘书处</w:t>
      </w:r>
      <w:r w:rsidR="005A6516">
        <w:rPr>
          <w:rFonts w:hint="eastAsia"/>
          <w:szCs w:val="24"/>
        </w:rPr>
        <w:t>须</w:t>
      </w:r>
      <w:r w:rsidR="00986B05" w:rsidRPr="00470F3A">
        <w:rPr>
          <w:szCs w:val="24"/>
        </w:rPr>
        <w:t>要求</w:t>
      </w:r>
      <w:r w:rsidR="005A6516">
        <w:rPr>
          <w:rFonts w:hint="eastAsia"/>
          <w:szCs w:val="24"/>
        </w:rPr>
        <w:t>任何在其提交的报告表格中有</w:t>
      </w:r>
      <w:r w:rsidR="00986B05" w:rsidRPr="00470F3A">
        <w:rPr>
          <w:szCs w:val="24"/>
        </w:rPr>
        <w:t>空白单元</w:t>
      </w:r>
      <w:r w:rsidR="005A6516">
        <w:rPr>
          <w:rFonts w:hint="eastAsia"/>
          <w:szCs w:val="24"/>
        </w:rPr>
        <w:t>格</w:t>
      </w:r>
      <w:r w:rsidR="00986B05" w:rsidRPr="00470F3A">
        <w:rPr>
          <w:szCs w:val="24"/>
        </w:rPr>
        <w:t>的</w:t>
      </w:r>
      <w:r w:rsidR="005A6516">
        <w:rPr>
          <w:rFonts w:hint="eastAsia"/>
          <w:szCs w:val="24"/>
        </w:rPr>
        <w:t>缔约方做出</w:t>
      </w:r>
      <w:r w:rsidR="00986B05" w:rsidRPr="00470F3A">
        <w:rPr>
          <w:szCs w:val="24"/>
        </w:rPr>
        <w:t>澄清（第</w:t>
      </w:r>
      <w:r w:rsidR="00986B05" w:rsidRPr="00470F3A">
        <w:rPr>
          <w:szCs w:val="24"/>
        </w:rPr>
        <w:t>XXIV/14</w:t>
      </w:r>
      <w:r w:rsidR="00986B05" w:rsidRPr="00470F3A">
        <w:rPr>
          <w:szCs w:val="24"/>
        </w:rPr>
        <w:t>号决定）。</w:t>
      </w:r>
    </w:p>
    <w:p w14:paraId="08F4F051" w14:textId="1544BBBB" w:rsidR="00986B05" w:rsidRPr="00470F3A" w:rsidRDefault="00DC5B33" w:rsidP="006D718C">
      <w:pPr>
        <w:pStyle w:val="ListParagraph"/>
        <w:numPr>
          <w:ilvl w:val="0"/>
          <w:numId w:val="11"/>
        </w:numPr>
        <w:ind w:left="0" w:firstLine="0"/>
        <w:rPr>
          <w:szCs w:val="24"/>
        </w:rPr>
      </w:pPr>
      <w:r>
        <w:rPr>
          <w:rFonts w:hint="eastAsia"/>
          <w:szCs w:val="24"/>
        </w:rPr>
        <w:t>谨建议</w:t>
      </w:r>
      <w:r w:rsidR="00986B05" w:rsidRPr="00DC5B33">
        <w:rPr>
          <w:szCs w:val="24"/>
        </w:rPr>
        <w:t>执行委员会注意到</w:t>
      </w:r>
      <w:r w:rsidR="00986B05" w:rsidRPr="00470F3A">
        <w:rPr>
          <w:szCs w:val="24"/>
        </w:rPr>
        <w:t>，</w:t>
      </w:r>
      <w:r>
        <w:rPr>
          <w:rFonts w:hint="eastAsia"/>
          <w:szCs w:val="24"/>
        </w:rPr>
        <w:t>它在第七十四</w:t>
      </w:r>
      <w:r w:rsidR="00986B05" w:rsidRPr="006D718C">
        <w:rPr>
          <w:szCs w:val="24"/>
        </w:rPr>
        <w:t>次</w:t>
      </w:r>
      <w:r w:rsidR="00986B05" w:rsidRPr="00470F3A">
        <w:rPr>
          <w:szCs w:val="24"/>
        </w:rPr>
        <w:t>会议</w:t>
      </w:r>
      <w:r>
        <w:rPr>
          <w:rFonts w:hint="eastAsia"/>
          <w:szCs w:val="24"/>
        </w:rPr>
        <w:t>上</w:t>
      </w:r>
      <w:r w:rsidR="00986B05" w:rsidRPr="00470F3A">
        <w:rPr>
          <w:szCs w:val="24"/>
        </w:rPr>
        <w:t>审议了</w:t>
      </w:r>
      <w:r>
        <w:rPr>
          <w:rFonts w:hint="eastAsia"/>
          <w:szCs w:val="24"/>
        </w:rPr>
        <w:t>一份</w:t>
      </w:r>
      <w:r w:rsidR="00986B05" w:rsidRPr="00470F3A">
        <w:rPr>
          <w:szCs w:val="24"/>
        </w:rPr>
        <w:t>关于</w:t>
      </w:r>
      <w:r>
        <w:rPr>
          <w:rFonts w:hint="eastAsia"/>
          <w:szCs w:val="24"/>
        </w:rPr>
        <w:t>审查</w:t>
      </w:r>
      <w:r w:rsidR="00205122" w:rsidRPr="00470F3A">
        <w:rPr>
          <w:szCs w:val="24"/>
        </w:rPr>
        <w:t>体制强化</w:t>
      </w:r>
      <w:r w:rsidR="00986B05" w:rsidRPr="00470F3A">
        <w:rPr>
          <w:szCs w:val="24"/>
        </w:rPr>
        <w:t>项目</w:t>
      </w:r>
      <w:r>
        <w:rPr>
          <w:rFonts w:hint="eastAsia"/>
          <w:szCs w:val="24"/>
        </w:rPr>
        <w:t>供资问题的文件</w:t>
      </w:r>
      <w:r>
        <w:rPr>
          <w:rStyle w:val="FootnoteReference"/>
          <w:szCs w:val="24"/>
        </w:rPr>
        <w:footnoteReference w:id="21"/>
      </w:r>
      <w:r w:rsidR="00986B05" w:rsidRPr="00470F3A">
        <w:rPr>
          <w:szCs w:val="24"/>
        </w:rPr>
        <w:t>，</w:t>
      </w:r>
      <w:bookmarkStart w:id="16" w:name="_ftnref21"/>
      <w:bookmarkEnd w:id="16"/>
      <w:r>
        <w:rPr>
          <w:rFonts w:hint="eastAsia"/>
          <w:szCs w:val="24"/>
        </w:rPr>
        <w:t>除其他外</w:t>
      </w:r>
      <w:r w:rsidR="00986B05" w:rsidRPr="00470F3A">
        <w:rPr>
          <w:szCs w:val="24"/>
        </w:rPr>
        <w:t>决定</w:t>
      </w:r>
      <w:r>
        <w:rPr>
          <w:rFonts w:hint="eastAsia"/>
          <w:szCs w:val="24"/>
        </w:rPr>
        <w:t>，在</w:t>
      </w:r>
      <w:r w:rsidRPr="00470F3A">
        <w:rPr>
          <w:szCs w:val="24"/>
        </w:rPr>
        <w:t>2020</w:t>
      </w:r>
      <w:r w:rsidRPr="00470F3A">
        <w:rPr>
          <w:szCs w:val="24"/>
        </w:rPr>
        <w:t>年第一次会议</w:t>
      </w:r>
      <w:r>
        <w:rPr>
          <w:rFonts w:hint="eastAsia"/>
          <w:szCs w:val="24"/>
        </w:rPr>
        <w:t>上</w:t>
      </w:r>
      <w:r w:rsidR="00986B05" w:rsidRPr="00470F3A">
        <w:rPr>
          <w:szCs w:val="24"/>
        </w:rPr>
        <w:t>审查</w:t>
      </w:r>
      <w:r w:rsidR="00205122" w:rsidRPr="00470F3A">
        <w:rPr>
          <w:szCs w:val="24"/>
        </w:rPr>
        <w:t>体制强化</w:t>
      </w:r>
      <w:r>
        <w:rPr>
          <w:rFonts w:hint="eastAsia"/>
          <w:szCs w:val="24"/>
        </w:rPr>
        <w:t>工作</w:t>
      </w:r>
      <w:r w:rsidR="00986B05" w:rsidRPr="00470F3A">
        <w:rPr>
          <w:szCs w:val="24"/>
        </w:rPr>
        <w:t>，包括</w:t>
      </w:r>
      <w:r>
        <w:rPr>
          <w:rFonts w:hint="eastAsia"/>
          <w:szCs w:val="24"/>
        </w:rPr>
        <w:t>审查供资</w:t>
      </w:r>
      <w:r w:rsidR="00986B05" w:rsidRPr="00470F3A">
        <w:rPr>
          <w:szCs w:val="24"/>
        </w:rPr>
        <w:t>水平（</w:t>
      </w:r>
      <w:r>
        <w:rPr>
          <w:rFonts w:hint="eastAsia"/>
          <w:szCs w:val="24"/>
        </w:rPr>
        <w:t>第</w:t>
      </w:r>
      <w:r>
        <w:rPr>
          <w:rFonts w:hint="eastAsia"/>
          <w:szCs w:val="24"/>
        </w:rPr>
        <w:t>74/51</w:t>
      </w:r>
      <w:r>
        <w:rPr>
          <w:rFonts w:hint="eastAsia"/>
          <w:szCs w:val="24"/>
        </w:rPr>
        <w:t>号</w:t>
      </w:r>
      <w:r w:rsidR="00986B05" w:rsidRPr="00470F3A">
        <w:rPr>
          <w:szCs w:val="24"/>
        </w:rPr>
        <w:t>决定</w:t>
      </w:r>
      <w:r>
        <w:rPr>
          <w:rFonts w:hint="eastAsia"/>
          <w:szCs w:val="24"/>
        </w:rPr>
        <w:t>(</w:t>
      </w:r>
      <w:r w:rsidR="00986B05" w:rsidRPr="00470F3A">
        <w:rPr>
          <w:szCs w:val="24"/>
        </w:rPr>
        <w:t>d</w:t>
      </w:r>
      <w:r>
        <w:rPr>
          <w:rFonts w:hint="eastAsia"/>
          <w:szCs w:val="24"/>
        </w:rPr>
        <w:t>)</w:t>
      </w:r>
      <w:r>
        <w:rPr>
          <w:rFonts w:hint="eastAsia"/>
          <w:szCs w:val="24"/>
        </w:rPr>
        <w:t>段</w:t>
      </w:r>
      <w:r w:rsidR="00986B05" w:rsidRPr="00470F3A">
        <w:rPr>
          <w:szCs w:val="24"/>
        </w:rPr>
        <w:t>）</w:t>
      </w:r>
      <w:r>
        <w:rPr>
          <w:rStyle w:val="FootnoteReference"/>
          <w:szCs w:val="24"/>
        </w:rPr>
        <w:footnoteReference w:id="22"/>
      </w:r>
      <w:r w:rsidR="00986B05" w:rsidRPr="00470F3A">
        <w:rPr>
          <w:szCs w:val="24"/>
        </w:rPr>
        <w:t>。</w:t>
      </w:r>
      <w:bookmarkStart w:id="17" w:name="_ftnref22"/>
      <w:bookmarkEnd w:id="17"/>
      <w:r w:rsidR="00986B05" w:rsidRPr="00470F3A">
        <w:rPr>
          <w:szCs w:val="24"/>
        </w:rPr>
        <w:t>缔约方</w:t>
      </w:r>
      <w:r>
        <w:rPr>
          <w:rFonts w:hint="eastAsia"/>
          <w:szCs w:val="24"/>
        </w:rPr>
        <w:t>大会</w:t>
      </w:r>
      <w:r w:rsidR="00986B05" w:rsidRPr="00470F3A">
        <w:rPr>
          <w:szCs w:val="24"/>
        </w:rPr>
        <w:t>指示执行委员会</w:t>
      </w:r>
      <w:r>
        <w:rPr>
          <w:rFonts w:hint="eastAsia"/>
          <w:szCs w:val="24"/>
        </w:rPr>
        <w:t>考虑到在《</w:t>
      </w:r>
      <w:r w:rsidR="00986B05" w:rsidRPr="00470F3A">
        <w:rPr>
          <w:szCs w:val="24"/>
        </w:rPr>
        <w:t>基加利修正案</w:t>
      </w:r>
      <w:r>
        <w:rPr>
          <w:rFonts w:hint="eastAsia"/>
          <w:szCs w:val="24"/>
        </w:rPr>
        <w:t>》</w:t>
      </w:r>
      <w:r w:rsidR="00986B05" w:rsidRPr="00470F3A">
        <w:rPr>
          <w:szCs w:val="24"/>
        </w:rPr>
        <w:t>下</w:t>
      </w:r>
      <w:r>
        <w:rPr>
          <w:rFonts w:hint="eastAsia"/>
          <w:szCs w:val="24"/>
        </w:rPr>
        <w:t>就</w:t>
      </w:r>
      <w:r w:rsidR="00986B05" w:rsidRPr="00470F3A">
        <w:rPr>
          <w:szCs w:val="24"/>
        </w:rPr>
        <w:t>氢氟碳化合物</w:t>
      </w:r>
      <w:r>
        <w:rPr>
          <w:rFonts w:hint="eastAsia"/>
          <w:szCs w:val="24"/>
        </w:rPr>
        <w:t>问题做出的</w:t>
      </w:r>
      <w:r w:rsidR="00986B05" w:rsidRPr="00470F3A">
        <w:rPr>
          <w:szCs w:val="24"/>
        </w:rPr>
        <w:t>新承诺</w:t>
      </w:r>
      <w:r>
        <w:rPr>
          <w:rFonts w:hint="eastAsia"/>
          <w:szCs w:val="24"/>
        </w:rPr>
        <w:t>，</w:t>
      </w:r>
      <w:r w:rsidR="00986B05" w:rsidRPr="00470F3A">
        <w:rPr>
          <w:szCs w:val="24"/>
        </w:rPr>
        <w:t>增加</w:t>
      </w:r>
      <w:r>
        <w:rPr>
          <w:rFonts w:hint="eastAsia"/>
          <w:szCs w:val="24"/>
        </w:rPr>
        <w:t>体制强化方面</w:t>
      </w:r>
      <w:r w:rsidR="00986B05" w:rsidRPr="00470F3A">
        <w:rPr>
          <w:szCs w:val="24"/>
        </w:rPr>
        <w:t>的支持（第</w:t>
      </w:r>
      <w:r w:rsidR="00986B05" w:rsidRPr="00470F3A">
        <w:rPr>
          <w:szCs w:val="24"/>
        </w:rPr>
        <w:t>XXVIII/2</w:t>
      </w:r>
      <w:r>
        <w:rPr>
          <w:rFonts w:hint="eastAsia"/>
          <w:szCs w:val="24"/>
        </w:rPr>
        <w:t>号决定第</w:t>
      </w:r>
      <w:r>
        <w:rPr>
          <w:szCs w:val="24"/>
        </w:rPr>
        <w:t>21</w:t>
      </w:r>
      <w:r>
        <w:rPr>
          <w:rFonts w:hint="eastAsia"/>
          <w:szCs w:val="24"/>
        </w:rPr>
        <w:t>段</w:t>
      </w:r>
      <w:r w:rsidR="00986B05" w:rsidRPr="00470F3A">
        <w:rPr>
          <w:szCs w:val="24"/>
        </w:rPr>
        <w:t>）。</w:t>
      </w:r>
    </w:p>
    <w:p w14:paraId="37B3FFB6" w14:textId="4B3A09F4" w:rsidR="00986B05" w:rsidRPr="00470F3A" w:rsidRDefault="00986B05" w:rsidP="006D718C">
      <w:pPr>
        <w:pStyle w:val="ListParagraph"/>
        <w:numPr>
          <w:ilvl w:val="0"/>
          <w:numId w:val="11"/>
        </w:numPr>
        <w:ind w:left="0" w:firstLine="0"/>
        <w:rPr>
          <w:szCs w:val="24"/>
        </w:rPr>
      </w:pPr>
      <w:r w:rsidRPr="00470F3A">
        <w:rPr>
          <w:szCs w:val="24"/>
        </w:rPr>
        <w:t>关于数据报告</w:t>
      </w:r>
      <w:r w:rsidR="00DC5B33">
        <w:rPr>
          <w:rFonts w:hint="eastAsia"/>
          <w:szCs w:val="24"/>
        </w:rPr>
        <w:t>问题</w:t>
      </w:r>
      <w:r w:rsidRPr="00470F3A">
        <w:rPr>
          <w:szCs w:val="24"/>
        </w:rPr>
        <w:t>，秘书处</w:t>
      </w:r>
      <w:r w:rsidR="00DC5B33">
        <w:rPr>
          <w:rFonts w:hint="eastAsia"/>
          <w:szCs w:val="24"/>
        </w:rPr>
        <w:t>列出</w:t>
      </w:r>
      <w:r w:rsidRPr="00470F3A">
        <w:rPr>
          <w:szCs w:val="24"/>
        </w:rPr>
        <w:t>了</w:t>
      </w:r>
      <w:r w:rsidR="00836B0A">
        <w:rPr>
          <w:rFonts w:hint="eastAsia"/>
          <w:szCs w:val="24"/>
        </w:rPr>
        <w:t>以下</w:t>
      </w:r>
      <w:r w:rsidRPr="00470F3A">
        <w:rPr>
          <w:szCs w:val="24"/>
        </w:rPr>
        <w:t>可能需要执行委员会</w:t>
      </w:r>
      <w:r w:rsidR="00DC5B33">
        <w:rPr>
          <w:rFonts w:hint="eastAsia"/>
          <w:szCs w:val="24"/>
        </w:rPr>
        <w:t>关注</w:t>
      </w:r>
      <w:r w:rsidRPr="00470F3A">
        <w:rPr>
          <w:szCs w:val="24"/>
        </w:rPr>
        <w:t>的问题：</w:t>
      </w:r>
      <w:r w:rsidR="00836B0A">
        <w:rPr>
          <w:rFonts w:hint="eastAsia"/>
          <w:szCs w:val="24"/>
        </w:rPr>
        <w:t>在</w:t>
      </w:r>
      <w:r w:rsidR="001416D8">
        <w:rPr>
          <w:rFonts w:hint="eastAsia"/>
          <w:szCs w:val="24"/>
        </w:rPr>
        <w:t>不同的</w:t>
      </w:r>
      <w:r w:rsidR="00836B0A" w:rsidRPr="00470F3A">
        <w:rPr>
          <w:szCs w:val="24"/>
        </w:rPr>
        <w:t>多年期项目</w:t>
      </w:r>
      <w:r w:rsidR="001416D8">
        <w:rPr>
          <w:rFonts w:hint="eastAsia"/>
          <w:szCs w:val="24"/>
        </w:rPr>
        <w:t>之间</w:t>
      </w:r>
      <w:r w:rsidR="00836B0A" w:rsidRPr="00470F3A">
        <w:rPr>
          <w:szCs w:val="24"/>
        </w:rPr>
        <w:t>确保</w:t>
      </w:r>
      <w:r w:rsidRPr="00470F3A">
        <w:rPr>
          <w:szCs w:val="24"/>
        </w:rPr>
        <w:t>项目管理</w:t>
      </w:r>
      <w:r w:rsidR="00836B0A">
        <w:rPr>
          <w:rFonts w:hint="eastAsia"/>
          <w:szCs w:val="24"/>
        </w:rPr>
        <w:t>机构</w:t>
      </w:r>
      <w:r w:rsidRPr="00470F3A">
        <w:rPr>
          <w:szCs w:val="24"/>
        </w:rPr>
        <w:t>的</w:t>
      </w:r>
      <w:r w:rsidR="00836B0A">
        <w:rPr>
          <w:rFonts w:hint="eastAsia"/>
          <w:szCs w:val="24"/>
        </w:rPr>
        <w:t>延续性；</w:t>
      </w:r>
      <w:r w:rsidRPr="00470F3A">
        <w:rPr>
          <w:szCs w:val="24"/>
        </w:rPr>
        <w:t>非法贸易</w:t>
      </w:r>
      <w:r w:rsidR="001416D8">
        <w:rPr>
          <w:rFonts w:hint="eastAsia"/>
          <w:szCs w:val="24"/>
        </w:rPr>
        <w:t>；</w:t>
      </w:r>
      <w:r w:rsidR="001416D8">
        <w:rPr>
          <w:szCs w:val="24"/>
        </w:rPr>
        <w:t>自由贸易区</w:t>
      </w:r>
      <w:r w:rsidR="001416D8">
        <w:rPr>
          <w:rFonts w:hint="eastAsia"/>
          <w:szCs w:val="24"/>
        </w:rPr>
        <w:t>；</w:t>
      </w:r>
      <w:r w:rsidR="00787C08">
        <w:rPr>
          <w:szCs w:val="24"/>
        </w:rPr>
        <w:t>预混多元醇所含消耗臭氧层物质的出口</w:t>
      </w:r>
      <w:r w:rsidR="001416D8">
        <w:rPr>
          <w:rFonts w:hint="eastAsia"/>
          <w:szCs w:val="24"/>
        </w:rPr>
        <w:t>；在不涉及化工</w:t>
      </w:r>
      <w:r w:rsidR="001416D8" w:rsidRPr="00470F3A">
        <w:rPr>
          <w:szCs w:val="24"/>
        </w:rPr>
        <w:t>生产</w:t>
      </w:r>
      <w:r w:rsidR="001416D8">
        <w:rPr>
          <w:rFonts w:hint="eastAsia"/>
          <w:szCs w:val="24"/>
        </w:rPr>
        <w:t>的协定</w:t>
      </w:r>
      <w:r w:rsidR="001416D8" w:rsidRPr="00470F3A">
        <w:rPr>
          <w:szCs w:val="24"/>
        </w:rPr>
        <w:t>下</w:t>
      </w:r>
      <w:r w:rsidR="007169AF">
        <w:rPr>
          <w:rFonts w:hint="eastAsia"/>
          <w:szCs w:val="24"/>
        </w:rPr>
        <w:t>持续</w:t>
      </w:r>
      <w:r w:rsidRPr="00470F3A">
        <w:rPr>
          <w:szCs w:val="24"/>
        </w:rPr>
        <w:t>监测和报告</w:t>
      </w:r>
      <w:r w:rsidR="001416D8">
        <w:rPr>
          <w:rFonts w:hint="eastAsia"/>
          <w:szCs w:val="24"/>
        </w:rPr>
        <w:t>化工</w:t>
      </w:r>
      <w:r w:rsidRPr="00470F3A">
        <w:rPr>
          <w:szCs w:val="24"/>
        </w:rPr>
        <w:t>生产情况。</w:t>
      </w:r>
    </w:p>
    <w:p w14:paraId="0F65AA02" w14:textId="1D924D78" w:rsidR="00986B05" w:rsidRPr="00110FCE" w:rsidRDefault="001416D8" w:rsidP="00110FCE">
      <w:pPr>
        <w:pStyle w:val="Heading3"/>
        <w:keepNext/>
        <w:numPr>
          <w:ilvl w:val="0"/>
          <w:numId w:val="0"/>
        </w:numPr>
        <w:spacing w:before="120" w:after="120" w:line="264" w:lineRule="auto"/>
        <w:jc w:val="left"/>
        <w:rPr>
          <w:rFonts w:eastAsiaTheme="minorEastAsia"/>
          <w:bCs/>
          <w:i/>
          <w:sz w:val="24"/>
          <w:szCs w:val="24"/>
          <w:lang w:eastAsia="zh-CN"/>
        </w:rPr>
      </w:pPr>
      <w:bookmarkStart w:id="18" w:name="_Hlk8400705"/>
      <w:r w:rsidRPr="00110FCE">
        <w:rPr>
          <w:rFonts w:eastAsiaTheme="minorEastAsia"/>
          <w:bCs/>
          <w:i/>
          <w:sz w:val="24"/>
          <w:szCs w:val="24"/>
          <w:lang w:eastAsia="zh-CN"/>
        </w:rPr>
        <w:t>在</w:t>
      </w:r>
      <w:r w:rsidRPr="00110FCE">
        <w:rPr>
          <w:rFonts w:eastAsiaTheme="minorEastAsia" w:hint="eastAsia"/>
          <w:bCs/>
          <w:i/>
          <w:sz w:val="24"/>
          <w:szCs w:val="24"/>
          <w:lang w:eastAsia="zh-CN"/>
        </w:rPr>
        <w:t>不同的</w:t>
      </w:r>
      <w:r w:rsidRPr="00110FCE">
        <w:rPr>
          <w:rFonts w:eastAsiaTheme="minorEastAsia"/>
          <w:bCs/>
          <w:i/>
          <w:sz w:val="24"/>
          <w:szCs w:val="24"/>
          <w:lang w:eastAsia="zh-CN"/>
        </w:rPr>
        <w:t>多年期项目之间确保项目管理机构的延续性</w:t>
      </w:r>
    </w:p>
    <w:bookmarkEnd w:id="18"/>
    <w:p w14:paraId="59DCC2A5" w14:textId="515668A6" w:rsidR="00986B05" w:rsidRPr="00470F3A" w:rsidRDefault="00986B05" w:rsidP="001416D8">
      <w:pPr>
        <w:pStyle w:val="ListParagraph"/>
        <w:numPr>
          <w:ilvl w:val="0"/>
          <w:numId w:val="11"/>
        </w:numPr>
        <w:ind w:left="0" w:firstLine="0"/>
        <w:rPr>
          <w:szCs w:val="24"/>
        </w:rPr>
      </w:pPr>
      <w:r w:rsidRPr="00470F3A">
        <w:rPr>
          <w:szCs w:val="24"/>
        </w:rPr>
        <w:t>多年期项目通常</w:t>
      </w:r>
      <w:r w:rsidR="001416D8">
        <w:rPr>
          <w:rFonts w:hint="eastAsia"/>
          <w:szCs w:val="24"/>
        </w:rPr>
        <w:t>设有</w:t>
      </w:r>
      <w:r w:rsidRPr="00470F3A">
        <w:rPr>
          <w:szCs w:val="24"/>
        </w:rPr>
        <w:t>项目管理</w:t>
      </w:r>
      <w:r w:rsidR="001416D8">
        <w:rPr>
          <w:rFonts w:hint="eastAsia"/>
          <w:szCs w:val="24"/>
        </w:rPr>
        <w:t>机构</w:t>
      </w:r>
      <w:r w:rsidRPr="00470F3A">
        <w:rPr>
          <w:szCs w:val="24"/>
        </w:rPr>
        <w:t>，</w:t>
      </w:r>
      <w:r w:rsidR="001416D8">
        <w:rPr>
          <w:rFonts w:hint="eastAsia"/>
          <w:szCs w:val="24"/>
        </w:rPr>
        <w:t>这些机构</w:t>
      </w:r>
      <w:r w:rsidRPr="00470F3A">
        <w:rPr>
          <w:szCs w:val="24"/>
        </w:rPr>
        <w:t>通过协调投资项目（如适用）</w:t>
      </w:r>
      <w:r w:rsidR="001416D8">
        <w:rPr>
          <w:rFonts w:hint="eastAsia"/>
          <w:szCs w:val="24"/>
        </w:rPr>
        <w:t>、</w:t>
      </w:r>
      <w:r w:rsidR="001416D8" w:rsidRPr="00470F3A">
        <w:rPr>
          <w:szCs w:val="24"/>
        </w:rPr>
        <w:t>培训方案</w:t>
      </w:r>
      <w:r w:rsidR="001416D8">
        <w:rPr>
          <w:rFonts w:hint="eastAsia"/>
          <w:szCs w:val="24"/>
        </w:rPr>
        <w:t>、</w:t>
      </w:r>
      <w:r w:rsidR="001416D8" w:rsidRPr="00470F3A">
        <w:rPr>
          <w:szCs w:val="24"/>
        </w:rPr>
        <w:t>技术援助和提高认识活动</w:t>
      </w:r>
      <w:r w:rsidRPr="00470F3A">
        <w:rPr>
          <w:szCs w:val="24"/>
        </w:rPr>
        <w:t>的日常实施</w:t>
      </w:r>
      <w:r w:rsidR="001416D8">
        <w:rPr>
          <w:rFonts w:hint="eastAsia"/>
          <w:szCs w:val="24"/>
        </w:rPr>
        <w:t>来</w:t>
      </w:r>
      <w:r w:rsidRPr="00470F3A">
        <w:rPr>
          <w:szCs w:val="24"/>
        </w:rPr>
        <w:t>帮助确保</w:t>
      </w:r>
      <w:r w:rsidR="001416D8" w:rsidRPr="00470F3A">
        <w:rPr>
          <w:szCs w:val="24"/>
        </w:rPr>
        <w:t>项目</w:t>
      </w:r>
      <w:r w:rsidR="001416D8">
        <w:rPr>
          <w:rFonts w:hint="eastAsia"/>
          <w:szCs w:val="24"/>
        </w:rPr>
        <w:t>的</w:t>
      </w:r>
      <w:r w:rsidRPr="00470F3A">
        <w:rPr>
          <w:szCs w:val="24"/>
        </w:rPr>
        <w:t>顺利</w:t>
      </w:r>
      <w:r w:rsidR="001416D8">
        <w:rPr>
          <w:rFonts w:hint="eastAsia"/>
          <w:szCs w:val="24"/>
        </w:rPr>
        <w:t>执行</w:t>
      </w:r>
      <w:r w:rsidR="001416D8">
        <w:rPr>
          <w:rStyle w:val="FootnoteReference"/>
          <w:szCs w:val="24"/>
        </w:rPr>
        <w:footnoteReference w:id="23"/>
      </w:r>
      <w:r w:rsidRPr="00470F3A">
        <w:rPr>
          <w:szCs w:val="24"/>
        </w:rPr>
        <w:t>。</w:t>
      </w:r>
      <w:bookmarkStart w:id="19" w:name="_ftnref23"/>
      <w:bookmarkEnd w:id="19"/>
      <w:r w:rsidR="001416D8">
        <w:rPr>
          <w:rFonts w:hint="eastAsia"/>
          <w:szCs w:val="24"/>
        </w:rPr>
        <w:t>如果</w:t>
      </w:r>
      <w:r w:rsidRPr="00470F3A">
        <w:rPr>
          <w:szCs w:val="24"/>
        </w:rPr>
        <w:t>项目包括</w:t>
      </w:r>
      <w:r w:rsidR="001416D8">
        <w:rPr>
          <w:rFonts w:hint="eastAsia"/>
          <w:szCs w:val="24"/>
        </w:rPr>
        <w:t>对一个或多个行业进行改造</w:t>
      </w:r>
      <w:r w:rsidRPr="00470F3A">
        <w:rPr>
          <w:szCs w:val="24"/>
        </w:rPr>
        <w:t>的投资项目，</w:t>
      </w:r>
      <w:r w:rsidR="001416D8">
        <w:rPr>
          <w:szCs w:val="24"/>
        </w:rPr>
        <w:t>项目管理机构</w:t>
      </w:r>
      <w:r w:rsidRPr="00470F3A">
        <w:rPr>
          <w:szCs w:val="24"/>
        </w:rPr>
        <w:t>通过与企业</w:t>
      </w:r>
      <w:r w:rsidR="001416D8">
        <w:rPr>
          <w:rFonts w:hint="eastAsia"/>
          <w:szCs w:val="24"/>
        </w:rPr>
        <w:t>进行</w:t>
      </w:r>
      <w:r w:rsidRPr="00470F3A">
        <w:rPr>
          <w:szCs w:val="24"/>
        </w:rPr>
        <w:t>日常互动，对</w:t>
      </w:r>
      <w:r w:rsidR="001416D8">
        <w:rPr>
          <w:rFonts w:hint="eastAsia"/>
          <w:szCs w:val="24"/>
        </w:rPr>
        <w:t>一个行业中</w:t>
      </w:r>
      <w:r w:rsidRPr="00470F3A">
        <w:rPr>
          <w:szCs w:val="24"/>
        </w:rPr>
        <w:t>的</w:t>
      </w:r>
      <w:r w:rsidR="001416D8">
        <w:rPr>
          <w:rFonts w:hint="eastAsia"/>
          <w:szCs w:val="24"/>
        </w:rPr>
        <w:t>各个</w:t>
      </w:r>
      <w:r w:rsidRPr="00470F3A">
        <w:rPr>
          <w:szCs w:val="24"/>
        </w:rPr>
        <w:t>企业</w:t>
      </w:r>
      <w:r w:rsidR="001416D8">
        <w:rPr>
          <w:rFonts w:hint="eastAsia"/>
          <w:szCs w:val="24"/>
        </w:rPr>
        <w:t>以及这些企业使用</w:t>
      </w:r>
      <w:r w:rsidR="001416D8" w:rsidRPr="00470F3A">
        <w:rPr>
          <w:szCs w:val="24"/>
        </w:rPr>
        <w:t>受控物质的</w:t>
      </w:r>
      <w:r w:rsidR="001416D8">
        <w:rPr>
          <w:rFonts w:hint="eastAsia"/>
          <w:szCs w:val="24"/>
        </w:rPr>
        <w:t>情况会形成</w:t>
      </w:r>
      <w:r w:rsidRPr="00470F3A">
        <w:rPr>
          <w:szCs w:val="24"/>
        </w:rPr>
        <w:t>深入了解。因此，</w:t>
      </w:r>
      <w:r w:rsidR="001416D8">
        <w:rPr>
          <w:szCs w:val="24"/>
        </w:rPr>
        <w:t>项目管理机构</w:t>
      </w:r>
      <w:r w:rsidRPr="00470F3A">
        <w:rPr>
          <w:szCs w:val="24"/>
        </w:rPr>
        <w:t>可以在帮助国家臭氧机构</w:t>
      </w:r>
      <w:r w:rsidR="00430D34">
        <w:rPr>
          <w:rFonts w:hint="eastAsia"/>
          <w:szCs w:val="24"/>
        </w:rPr>
        <w:t>上报</w:t>
      </w:r>
      <w:r w:rsidRPr="00470F3A">
        <w:rPr>
          <w:szCs w:val="24"/>
        </w:rPr>
        <w:t>准确的</w:t>
      </w:r>
      <w:r w:rsidR="003F25D2" w:rsidRPr="00470F3A">
        <w:rPr>
          <w:szCs w:val="24"/>
        </w:rPr>
        <w:t>国家方案</w:t>
      </w:r>
      <w:r w:rsidRPr="00470F3A">
        <w:rPr>
          <w:szCs w:val="24"/>
        </w:rPr>
        <w:t>数据方面发挥关键作用。此外，</w:t>
      </w:r>
      <w:r w:rsidR="001416D8">
        <w:rPr>
          <w:szCs w:val="24"/>
        </w:rPr>
        <w:t>项目管理机构</w:t>
      </w:r>
      <w:r w:rsidRPr="00470F3A">
        <w:rPr>
          <w:szCs w:val="24"/>
        </w:rPr>
        <w:t>还</w:t>
      </w:r>
      <w:r w:rsidR="001C3B96" w:rsidRPr="00470F3A">
        <w:rPr>
          <w:szCs w:val="24"/>
        </w:rPr>
        <w:t>监测</w:t>
      </w:r>
      <w:r w:rsidRPr="00470F3A">
        <w:rPr>
          <w:szCs w:val="24"/>
        </w:rPr>
        <w:t>项目</w:t>
      </w:r>
      <w:r w:rsidR="00B8799A">
        <w:rPr>
          <w:rFonts w:hint="eastAsia"/>
          <w:szCs w:val="24"/>
        </w:rPr>
        <w:t>执行</w:t>
      </w:r>
      <w:r w:rsidR="00430D34">
        <w:rPr>
          <w:rFonts w:hint="eastAsia"/>
          <w:szCs w:val="24"/>
        </w:rPr>
        <w:t>情况</w:t>
      </w:r>
      <w:r w:rsidR="00B8799A">
        <w:rPr>
          <w:rFonts w:hint="eastAsia"/>
          <w:szCs w:val="24"/>
        </w:rPr>
        <w:t>和</w:t>
      </w:r>
      <w:r w:rsidRPr="00470F3A">
        <w:rPr>
          <w:szCs w:val="24"/>
        </w:rPr>
        <w:t>当地市场趋势，并经常</w:t>
      </w:r>
      <w:r w:rsidR="00B8799A">
        <w:rPr>
          <w:rFonts w:hint="eastAsia"/>
          <w:szCs w:val="24"/>
        </w:rPr>
        <w:t>发现执行过程</w:t>
      </w:r>
      <w:r w:rsidRPr="00470F3A">
        <w:rPr>
          <w:szCs w:val="24"/>
        </w:rPr>
        <w:t>中</w:t>
      </w:r>
      <w:r w:rsidR="00B8799A">
        <w:rPr>
          <w:rFonts w:hint="eastAsia"/>
          <w:szCs w:val="24"/>
        </w:rPr>
        <w:t>出现</w:t>
      </w:r>
      <w:r w:rsidRPr="00470F3A">
        <w:rPr>
          <w:szCs w:val="24"/>
        </w:rPr>
        <w:t>的</w:t>
      </w:r>
      <w:r w:rsidR="00B8799A">
        <w:rPr>
          <w:rFonts w:hint="eastAsia"/>
          <w:szCs w:val="24"/>
        </w:rPr>
        <w:t>具体</w:t>
      </w:r>
      <w:r w:rsidRPr="00470F3A">
        <w:rPr>
          <w:szCs w:val="24"/>
        </w:rPr>
        <w:t>挑战。</w:t>
      </w:r>
    </w:p>
    <w:p w14:paraId="05241EDE" w14:textId="50E67F51" w:rsidR="00986B05" w:rsidRPr="00470F3A" w:rsidRDefault="00986B05" w:rsidP="001416D8">
      <w:pPr>
        <w:pStyle w:val="ListParagraph"/>
        <w:numPr>
          <w:ilvl w:val="0"/>
          <w:numId w:val="11"/>
        </w:numPr>
        <w:ind w:left="0" w:firstLine="0"/>
        <w:rPr>
          <w:szCs w:val="24"/>
        </w:rPr>
      </w:pPr>
      <w:r w:rsidRPr="00470F3A">
        <w:rPr>
          <w:szCs w:val="24"/>
        </w:rPr>
        <w:t>虽然在可预见的将来</w:t>
      </w:r>
      <w:r w:rsidR="00790023">
        <w:rPr>
          <w:rFonts w:hint="eastAsia"/>
          <w:szCs w:val="24"/>
        </w:rPr>
        <w:t>，体制强化项目预计会</w:t>
      </w:r>
      <w:r w:rsidRPr="00470F3A">
        <w:rPr>
          <w:szCs w:val="24"/>
        </w:rPr>
        <w:t>继续</w:t>
      </w:r>
      <w:r w:rsidR="00790023">
        <w:rPr>
          <w:rFonts w:hint="eastAsia"/>
          <w:szCs w:val="24"/>
        </w:rPr>
        <w:t>延长</w:t>
      </w:r>
      <w:r w:rsidRPr="00470F3A">
        <w:rPr>
          <w:szCs w:val="24"/>
        </w:rPr>
        <w:t>，但</w:t>
      </w:r>
      <w:r w:rsidR="00790023">
        <w:rPr>
          <w:rFonts w:hint="eastAsia"/>
          <w:szCs w:val="24"/>
        </w:rPr>
        <w:t>在</w:t>
      </w:r>
      <w:r w:rsidRPr="00470F3A">
        <w:rPr>
          <w:szCs w:val="24"/>
        </w:rPr>
        <w:t>理论上，</w:t>
      </w:r>
      <w:r w:rsidR="00790023">
        <w:rPr>
          <w:rFonts w:hint="eastAsia"/>
          <w:szCs w:val="24"/>
        </w:rPr>
        <w:t>建立</w:t>
      </w:r>
      <w:r w:rsidR="00790023" w:rsidRPr="00470F3A">
        <w:rPr>
          <w:szCs w:val="24"/>
        </w:rPr>
        <w:t>项目管理机构</w:t>
      </w:r>
      <w:r w:rsidRPr="00470F3A">
        <w:rPr>
          <w:szCs w:val="24"/>
        </w:rPr>
        <w:t>的多年期协定</w:t>
      </w:r>
      <w:r w:rsidR="00790023">
        <w:rPr>
          <w:rFonts w:hint="eastAsia"/>
          <w:szCs w:val="24"/>
        </w:rPr>
        <w:t>结束</w:t>
      </w:r>
      <w:r w:rsidRPr="00470F3A">
        <w:rPr>
          <w:szCs w:val="24"/>
        </w:rPr>
        <w:t>后，</w:t>
      </w:r>
      <w:r w:rsidR="00790023">
        <w:rPr>
          <w:rFonts w:hint="eastAsia"/>
          <w:szCs w:val="24"/>
        </w:rPr>
        <w:t>该机构也</w:t>
      </w:r>
      <w:r w:rsidRPr="00470F3A">
        <w:rPr>
          <w:szCs w:val="24"/>
        </w:rPr>
        <w:t>将</w:t>
      </w:r>
      <w:r w:rsidR="00790023">
        <w:rPr>
          <w:rFonts w:hint="eastAsia"/>
          <w:szCs w:val="24"/>
        </w:rPr>
        <w:t>解散</w:t>
      </w:r>
      <w:r w:rsidRPr="00470F3A">
        <w:rPr>
          <w:szCs w:val="24"/>
        </w:rPr>
        <w:t>。在实践中，</w:t>
      </w:r>
      <w:r w:rsidR="00790023">
        <w:rPr>
          <w:rFonts w:hint="eastAsia"/>
          <w:szCs w:val="24"/>
        </w:rPr>
        <w:t>由于氟氯烃淘汰管理计划第一和第二阶段之间的</w:t>
      </w:r>
      <w:r w:rsidRPr="00470F3A">
        <w:rPr>
          <w:szCs w:val="24"/>
        </w:rPr>
        <w:t>重叠</w:t>
      </w:r>
      <w:r w:rsidR="00790023">
        <w:rPr>
          <w:rFonts w:hint="eastAsia"/>
          <w:szCs w:val="24"/>
        </w:rPr>
        <w:t>，在第一阶段下</w:t>
      </w:r>
      <w:r w:rsidRPr="00470F3A">
        <w:rPr>
          <w:szCs w:val="24"/>
        </w:rPr>
        <w:t>设立</w:t>
      </w:r>
      <w:r w:rsidR="00790023">
        <w:rPr>
          <w:rFonts w:hint="eastAsia"/>
          <w:szCs w:val="24"/>
        </w:rPr>
        <w:t>的项目管理机构经常得以在第二阶段延续</w:t>
      </w:r>
      <w:r w:rsidRPr="00470F3A">
        <w:rPr>
          <w:szCs w:val="24"/>
        </w:rPr>
        <w:t>。</w:t>
      </w:r>
      <w:r w:rsidR="00790023">
        <w:rPr>
          <w:rFonts w:hint="eastAsia"/>
          <w:szCs w:val="24"/>
        </w:rPr>
        <w:t>逐步减少</w:t>
      </w:r>
      <w:r w:rsidRPr="00470F3A">
        <w:rPr>
          <w:szCs w:val="24"/>
        </w:rPr>
        <w:t>氢氟碳化合物</w:t>
      </w:r>
      <w:r w:rsidR="00790023">
        <w:rPr>
          <w:rFonts w:hint="eastAsia"/>
          <w:szCs w:val="24"/>
        </w:rPr>
        <w:t>项目的初期阶段</w:t>
      </w:r>
      <w:r w:rsidRPr="00470F3A">
        <w:rPr>
          <w:szCs w:val="24"/>
        </w:rPr>
        <w:t>也可能</w:t>
      </w:r>
      <w:r w:rsidR="00790023">
        <w:rPr>
          <w:rFonts w:hint="eastAsia"/>
          <w:szCs w:val="24"/>
        </w:rPr>
        <w:t>出现</w:t>
      </w:r>
      <w:r w:rsidRPr="00470F3A">
        <w:rPr>
          <w:szCs w:val="24"/>
        </w:rPr>
        <w:t>这种重叠</w:t>
      </w:r>
      <w:r w:rsidR="00790023">
        <w:rPr>
          <w:rFonts w:hint="eastAsia"/>
          <w:szCs w:val="24"/>
        </w:rPr>
        <w:t>，因为在这些阶段，氟氯烃淘汰工</w:t>
      </w:r>
      <w:r w:rsidR="00790023">
        <w:rPr>
          <w:rFonts w:hint="eastAsia"/>
          <w:szCs w:val="24"/>
        </w:rPr>
        <w:lastRenderedPageBreak/>
        <w:t>作尚在进行</w:t>
      </w:r>
      <w:r w:rsidRPr="00470F3A">
        <w:rPr>
          <w:szCs w:val="24"/>
        </w:rPr>
        <w:t>。</w:t>
      </w:r>
      <w:bookmarkStart w:id="20" w:name="_Hlk8400731"/>
      <w:r w:rsidR="00790023">
        <w:rPr>
          <w:rFonts w:hint="eastAsia"/>
          <w:szCs w:val="24"/>
        </w:rPr>
        <w:t>谨建议</w:t>
      </w:r>
      <w:r w:rsidRPr="00470F3A">
        <w:rPr>
          <w:szCs w:val="24"/>
        </w:rPr>
        <w:t>执行委员会考虑确保</w:t>
      </w:r>
      <w:r w:rsidR="00790023">
        <w:rPr>
          <w:rFonts w:hint="eastAsia"/>
          <w:szCs w:val="24"/>
        </w:rPr>
        <w:t>在</w:t>
      </w:r>
      <w:r w:rsidRPr="00470F3A">
        <w:rPr>
          <w:szCs w:val="24"/>
        </w:rPr>
        <w:t>两个并行的多年期协定之间存在一些重叠，以</w:t>
      </w:r>
      <w:r w:rsidR="00790023">
        <w:rPr>
          <w:rFonts w:hint="eastAsia"/>
          <w:szCs w:val="24"/>
        </w:rPr>
        <w:t>保证</w:t>
      </w:r>
      <w:r w:rsidR="001416D8">
        <w:rPr>
          <w:szCs w:val="24"/>
        </w:rPr>
        <w:t>项目管理机构</w:t>
      </w:r>
      <w:r w:rsidRPr="00470F3A">
        <w:rPr>
          <w:szCs w:val="24"/>
        </w:rPr>
        <w:t>的</w:t>
      </w:r>
      <w:r w:rsidR="00790023">
        <w:rPr>
          <w:rFonts w:hint="eastAsia"/>
          <w:szCs w:val="24"/>
        </w:rPr>
        <w:t>延续</w:t>
      </w:r>
      <w:r w:rsidRPr="00470F3A">
        <w:rPr>
          <w:szCs w:val="24"/>
        </w:rPr>
        <w:t>性。</w:t>
      </w:r>
      <w:bookmarkEnd w:id="20"/>
      <w:r w:rsidR="00A71372">
        <w:rPr>
          <w:rFonts w:hint="eastAsia"/>
          <w:szCs w:val="24"/>
        </w:rPr>
        <w:t>这种重叠还有</w:t>
      </w:r>
      <w:r w:rsidR="00C261A5">
        <w:rPr>
          <w:rFonts w:hint="eastAsia"/>
          <w:szCs w:val="24"/>
        </w:rPr>
        <w:t>另</w:t>
      </w:r>
      <w:r w:rsidRPr="00470F3A">
        <w:rPr>
          <w:szCs w:val="24"/>
        </w:rPr>
        <w:t>一个好处</w:t>
      </w:r>
      <w:r w:rsidR="00C261A5">
        <w:rPr>
          <w:rFonts w:hint="eastAsia"/>
          <w:szCs w:val="24"/>
        </w:rPr>
        <w:t>，就是</w:t>
      </w:r>
      <w:r w:rsidRPr="00470F3A">
        <w:rPr>
          <w:szCs w:val="24"/>
        </w:rPr>
        <w:t>使活动</w:t>
      </w:r>
      <w:r w:rsidR="00C261A5">
        <w:rPr>
          <w:rFonts w:hint="eastAsia"/>
          <w:szCs w:val="24"/>
        </w:rPr>
        <w:t>能够</w:t>
      </w:r>
      <w:r w:rsidRPr="00470F3A">
        <w:rPr>
          <w:szCs w:val="24"/>
        </w:rPr>
        <w:t>继续</w:t>
      </w:r>
      <w:r w:rsidR="00C261A5">
        <w:rPr>
          <w:rFonts w:hint="eastAsia"/>
          <w:szCs w:val="24"/>
        </w:rPr>
        <w:t>进行</w:t>
      </w:r>
      <w:r w:rsidRPr="00470F3A">
        <w:rPr>
          <w:szCs w:val="24"/>
        </w:rPr>
        <w:t>，从而确保各国政府</w:t>
      </w:r>
      <w:r w:rsidR="00C261A5">
        <w:rPr>
          <w:rFonts w:hint="eastAsia"/>
          <w:szCs w:val="24"/>
        </w:rPr>
        <w:t>、</w:t>
      </w:r>
      <w:r w:rsidRPr="00470F3A">
        <w:rPr>
          <w:szCs w:val="24"/>
        </w:rPr>
        <w:t>企业</w:t>
      </w:r>
      <w:r w:rsidR="00C261A5">
        <w:rPr>
          <w:rFonts w:hint="eastAsia"/>
          <w:szCs w:val="24"/>
        </w:rPr>
        <w:t>、维修技师</w:t>
      </w:r>
      <w:r w:rsidRPr="00470F3A">
        <w:rPr>
          <w:szCs w:val="24"/>
        </w:rPr>
        <w:t>和其他利益攸关方继续参与受</w:t>
      </w:r>
      <w:r w:rsidR="00C261A5">
        <w:rPr>
          <w:rFonts w:hint="eastAsia"/>
          <w:szCs w:val="24"/>
        </w:rPr>
        <w:t>控</w:t>
      </w:r>
      <w:r w:rsidRPr="00470F3A">
        <w:rPr>
          <w:szCs w:val="24"/>
        </w:rPr>
        <w:t>物质的管理</w:t>
      </w:r>
      <w:r w:rsidR="00C261A5">
        <w:rPr>
          <w:rFonts w:hint="eastAsia"/>
          <w:szCs w:val="24"/>
        </w:rPr>
        <w:t>，并</w:t>
      </w:r>
      <w:r w:rsidRPr="00470F3A">
        <w:rPr>
          <w:szCs w:val="24"/>
        </w:rPr>
        <w:t>确保</w:t>
      </w:r>
      <w:r w:rsidR="001416D8">
        <w:rPr>
          <w:szCs w:val="24"/>
        </w:rPr>
        <w:t>项目管理机构</w:t>
      </w:r>
      <w:r w:rsidR="00C261A5">
        <w:rPr>
          <w:rFonts w:hint="eastAsia"/>
          <w:szCs w:val="24"/>
        </w:rPr>
        <w:t>、</w:t>
      </w:r>
      <w:r w:rsidRPr="00470F3A">
        <w:rPr>
          <w:szCs w:val="24"/>
        </w:rPr>
        <w:t>双边</w:t>
      </w:r>
      <w:r w:rsidR="00C261A5">
        <w:rPr>
          <w:rFonts w:hint="eastAsia"/>
          <w:szCs w:val="24"/>
        </w:rPr>
        <w:t>机构</w:t>
      </w:r>
      <w:r w:rsidRPr="00470F3A">
        <w:rPr>
          <w:szCs w:val="24"/>
        </w:rPr>
        <w:t>和执行机构可以在必要时继续监测</w:t>
      </w:r>
      <w:r w:rsidR="00C261A5">
        <w:rPr>
          <w:rFonts w:hint="eastAsia"/>
          <w:szCs w:val="24"/>
        </w:rPr>
        <w:t>前</w:t>
      </w:r>
      <w:r w:rsidRPr="00470F3A">
        <w:rPr>
          <w:szCs w:val="24"/>
        </w:rPr>
        <w:t>一个多年期协定下的淘汰</w:t>
      </w:r>
      <w:r w:rsidR="00C261A5">
        <w:rPr>
          <w:rFonts w:hint="eastAsia"/>
          <w:szCs w:val="24"/>
        </w:rPr>
        <w:t>成果</w:t>
      </w:r>
      <w:r w:rsidRPr="00470F3A">
        <w:rPr>
          <w:szCs w:val="24"/>
        </w:rPr>
        <w:t>。但是，有必要确保</w:t>
      </w:r>
      <w:r w:rsidR="00C261A5">
        <w:rPr>
          <w:rFonts w:hint="eastAsia"/>
          <w:szCs w:val="24"/>
        </w:rPr>
        <w:t>把不同</w:t>
      </w:r>
      <w:r w:rsidRPr="00470F3A">
        <w:rPr>
          <w:szCs w:val="24"/>
        </w:rPr>
        <w:t>多年期协定</w:t>
      </w:r>
      <w:r w:rsidR="00C261A5">
        <w:rPr>
          <w:rFonts w:hint="eastAsia"/>
          <w:szCs w:val="24"/>
        </w:rPr>
        <w:t>下的</w:t>
      </w:r>
      <w:r w:rsidRPr="00470F3A">
        <w:rPr>
          <w:szCs w:val="24"/>
        </w:rPr>
        <w:t>财务会计和报告</w:t>
      </w:r>
      <w:r w:rsidR="00C261A5">
        <w:rPr>
          <w:rFonts w:hint="eastAsia"/>
          <w:szCs w:val="24"/>
        </w:rPr>
        <w:t>工作分开</w:t>
      </w:r>
      <w:r w:rsidRPr="00470F3A">
        <w:rPr>
          <w:szCs w:val="24"/>
        </w:rPr>
        <w:t>，包括</w:t>
      </w:r>
      <w:r w:rsidR="00C261A5">
        <w:rPr>
          <w:rFonts w:hint="eastAsia"/>
          <w:szCs w:val="24"/>
        </w:rPr>
        <w:t>分开进行</w:t>
      </w:r>
      <w:r w:rsidRPr="00470F3A">
        <w:rPr>
          <w:szCs w:val="24"/>
        </w:rPr>
        <w:t>财务</w:t>
      </w:r>
      <w:r w:rsidR="00C261A5">
        <w:rPr>
          <w:rFonts w:hint="eastAsia"/>
          <w:szCs w:val="24"/>
        </w:rPr>
        <w:t>结算</w:t>
      </w:r>
      <w:r w:rsidRPr="00470F3A">
        <w:rPr>
          <w:szCs w:val="24"/>
        </w:rPr>
        <w:t>和</w:t>
      </w:r>
      <w:r w:rsidR="00C261A5">
        <w:rPr>
          <w:rFonts w:hint="eastAsia"/>
          <w:szCs w:val="24"/>
        </w:rPr>
        <w:t>退还剩余经费</w:t>
      </w:r>
      <w:r w:rsidRPr="00470F3A">
        <w:rPr>
          <w:szCs w:val="24"/>
        </w:rPr>
        <w:t>。</w:t>
      </w:r>
      <w:bookmarkStart w:id="21" w:name="_Hlk8400762"/>
      <w:bookmarkStart w:id="22" w:name="_Hlk8400744"/>
      <w:r w:rsidR="00327849">
        <w:rPr>
          <w:rFonts w:hint="eastAsia"/>
          <w:szCs w:val="24"/>
        </w:rPr>
        <w:t>还建议</w:t>
      </w:r>
      <w:r w:rsidRPr="00470F3A">
        <w:rPr>
          <w:szCs w:val="24"/>
        </w:rPr>
        <w:t>执行委员会修改</w:t>
      </w:r>
      <w:r w:rsidR="00327849">
        <w:rPr>
          <w:rFonts w:hint="eastAsia"/>
          <w:szCs w:val="24"/>
        </w:rPr>
        <w:t>协定</w:t>
      </w:r>
      <w:r w:rsidR="00327849" w:rsidRPr="00470F3A">
        <w:rPr>
          <w:szCs w:val="24"/>
        </w:rPr>
        <w:t>草案模板的</w:t>
      </w:r>
      <w:r w:rsidRPr="00470F3A">
        <w:rPr>
          <w:szCs w:val="24"/>
        </w:rPr>
        <w:t>附录</w:t>
      </w:r>
      <w:r w:rsidRPr="00470F3A">
        <w:rPr>
          <w:szCs w:val="24"/>
        </w:rPr>
        <w:t>5-A</w:t>
      </w:r>
      <w:r w:rsidRPr="00470F3A">
        <w:rPr>
          <w:szCs w:val="24"/>
        </w:rPr>
        <w:t>，</w:t>
      </w:r>
      <w:r w:rsidR="00327849">
        <w:rPr>
          <w:rFonts w:hint="eastAsia"/>
          <w:szCs w:val="24"/>
        </w:rPr>
        <w:t>在其中要求有关</w:t>
      </w:r>
      <w:r w:rsidRPr="00470F3A">
        <w:rPr>
          <w:szCs w:val="24"/>
        </w:rPr>
        <w:t>国家和牵头执行机构</w:t>
      </w:r>
      <w:r w:rsidR="00751E3D">
        <w:rPr>
          <w:rFonts w:hint="eastAsia"/>
          <w:szCs w:val="24"/>
        </w:rPr>
        <w:t>酌情</w:t>
      </w:r>
      <w:r w:rsidR="00327849">
        <w:rPr>
          <w:rFonts w:hint="eastAsia"/>
          <w:szCs w:val="24"/>
        </w:rPr>
        <w:t>说明</w:t>
      </w:r>
      <w:r w:rsidR="00327849" w:rsidRPr="00470F3A">
        <w:rPr>
          <w:szCs w:val="24"/>
        </w:rPr>
        <w:t>国家臭氧机构和项目管理机构</w:t>
      </w:r>
      <w:r w:rsidRPr="00470F3A">
        <w:rPr>
          <w:szCs w:val="24"/>
        </w:rPr>
        <w:t>在项目完成后的监测和报告</w:t>
      </w:r>
      <w:r w:rsidR="00327849">
        <w:rPr>
          <w:rFonts w:hint="eastAsia"/>
          <w:szCs w:val="24"/>
        </w:rPr>
        <w:t>工作</w:t>
      </w:r>
      <w:r w:rsidRPr="00470F3A">
        <w:rPr>
          <w:szCs w:val="24"/>
        </w:rPr>
        <w:t>中</w:t>
      </w:r>
      <w:r w:rsidR="00327849">
        <w:rPr>
          <w:rFonts w:hint="eastAsia"/>
          <w:szCs w:val="24"/>
        </w:rPr>
        <w:t>所起</w:t>
      </w:r>
      <w:r w:rsidRPr="00470F3A">
        <w:rPr>
          <w:szCs w:val="24"/>
        </w:rPr>
        <w:t>作用。</w:t>
      </w:r>
      <w:bookmarkEnd w:id="21"/>
    </w:p>
    <w:p w14:paraId="55C0E5D7" w14:textId="7A219A95" w:rsidR="00986B05" w:rsidRPr="00110FCE" w:rsidRDefault="00986B05" w:rsidP="00110FCE">
      <w:pPr>
        <w:pStyle w:val="Heading3"/>
        <w:keepNext/>
        <w:numPr>
          <w:ilvl w:val="0"/>
          <w:numId w:val="0"/>
        </w:numPr>
        <w:spacing w:before="120" w:after="120" w:line="264" w:lineRule="auto"/>
        <w:jc w:val="left"/>
        <w:rPr>
          <w:rFonts w:eastAsiaTheme="minorEastAsia"/>
          <w:bCs/>
          <w:i/>
          <w:sz w:val="24"/>
          <w:szCs w:val="24"/>
          <w:lang w:eastAsia="zh-CN"/>
        </w:rPr>
      </w:pPr>
      <w:bookmarkStart w:id="23" w:name="_Hlk8400773"/>
      <w:bookmarkEnd w:id="22"/>
      <w:r w:rsidRPr="00110FCE">
        <w:rPr>
          <w:rFonts w:eastAsiaTheme="minorEastAsia"/>
          <w:bCs/>
          <w:i/>
          <w:sz w:val="24"/>
          <w:szCs w:val="24"/>
          <w:lang w:eastAsia="zh-CN"/>
        </w:rPr>
        <w:t>非法</w:t>
      </w:r>
      <w:r w:rsidR="00327849" w:rsidRPr="00110FCE">
        <w:rPr>
          <w:rFonts w:eastAsiaTheme="minorEastAsia" w:hint="eastAsia"/>
          <w:bCs/>
          <w:i/>
          <w:sz w:val="24"/>
          <w:szCs w:val="24"/>
          <w:lang w:eastAsia="zh-CN"/>
        </w:rPr>
        <w:t>贸易</w:t>
      </w:r>
    </w:p>
    <w:bookmarkEnd w:id="23"/>
    <w:p w14:paraId="643E55F9" w14:textId="56464F01" w:rsidR="00986B05" w:rsidRPr="00470F3A" w:rsidRDefault="00541F55" w:rsidP="00327849">
      <w:pPr>
        <w:pStyle w:val="ListParagraph"/>
        <w:numPr>
          <w:ilvl w:val="0"/>
          <w:numId w:val="11"/>
        </w:numPr>
        <w:ind w:left="0" w:firstLine="0"/>
        <w:rPr>
          <w:szCs w:val="24"/>
        </w:rPr>
      </w:pPr>
      <w:r>
        <w:rPr>
          <w:rFonts w:hint="eastAsia"/>
          <w:szCs w:val="24"/>
        </w:rPr>
        <w:t>可以公开看到的报道</w:t>
      </w:r>
      <w:r w:rsidR="00986B05" w:rsidRPr="00470F3A">
        <w:rPr>
          <w:szCs w:val="24"/>
        </w:rPr>
        <w:t>证明，</w:t>
      </w:r>
      <w:r>
        <w:rPr>
          <w:rFonts w:hint="eastAsia"/>
          <w:szCs w:val="24"/>
        </w:rPr>
        <w:t>当前存在</w:t>
      </w:r>
      <w:r w:rsidR="00986B05" w:rsidRPr="00470F3A">
        <w:rPr>
          <w:szCs w:val="24"/>
        </w:rPr>
        <w:t>受控物质的非法贸易。但是，</w:t>
      </w:r>
      <w:r>
        <w:rPr>
          <w:rFonts w:hint="eastAsia"/>
          <w:szCs w:val="24"/>
        </w:rPr>
        <w:t>公开</w:t>
      </w:r>
      <w:r w:rsidR="00986B05" w:rsidRPr="00470F3A">
        <w:rPr>
          <w:szCs w:val="24"/>
        </w:rPr>
        <w:t>文献中</w:t>
      </w:r>
      <w:r>
        <w:rPr>
          <w:rFonts w:hint="eastAsia"/>
          <w:szCs w:val="24"/>
        </w:rPr>
        <w:t>报告</w:t>
      </w:r>
      <w:r w:rsidR="00986B05" w:rsidRPr="00470F3A">
        <w:rPr>
          <w:szCs w:val="24"/>
        </w:rPr>
        <w:t>的</w:t>
      </w:r>
      <w:r w:rsidR="004E2CCD">
        <w:rPr>
          <w:rFonts w:hint="eastAsia"/>
          <w:szCs w:val="24"/>
        </w:rPr>
        <w:t>扣押</w:t>
      </w:r>
      <w:r>
        <w:rPr>
          <w:rFonts w:hint="eastAsia"/>
          <w:szCs w:val="24"/>
        </w:rPr>
        <w:t>这些</w:t>
      </w:r>
      <w:r w:rsidR="00986B05" w:rsidRPr="00470F3A">
        <w:rPr>
          <w:szCs w:val="24"/>
        </w:rPr>
        <w:t>非法贸易</w:t>
      </w:r>
      <w:r>
        <w:rPr>
          <w:rFonts w:hint="eastAsia"/>
          <w:szCs w:val="24"/>
        </w:rPr>
        <w:t>货物</w:t>
      </w:r>
      <w:r w:rsidR="00986B05" w:rsidRPr="00470F3A">
        <w:rPr>
          <w:szCs w:val="24"/>
        </w:rPr>
        <w:t>的</w:t>
      </w:r>
      <w:r>
        <w:rPr>
          <w:rFonts w:hint="eastAsia"/>
          <w:szCs w:val="24"/>
        </w:rPr>
        <w:t>行动没有</w:t>
      </w:r>
      <w:r w:rsidR="00417A53">
        <w:rPr>
          <w:rFonts w:hint="eastAsia"/>
          <w:szCs w:val="24"/>
        </w:rPr>
        <w:t>上报</w:t>
      </w:r>
      <w:r w:rsidR="00986B05" w:rsidRPr="00470F3A">
        <w:rPr>
          <w:szCs w:val="24"/>
        </w:rPr>
        <w:t>执行委员会</w:t>
      </w:r>
      <w:r>
        <w:rPr>
          <w:rStyle w:val="FootnoteReference"/>
          <w:szCs w:val="24"/>
        </w:rPr>
        <w:footnoteReference w:id="24"/>
      </w:r>
      <w:r>
        <w:rPr>
          <w:rFonts w:hint="eastAsia"/>
          <w:szCs w:val="24"/>
        </w:rPr>
        <w:t>。导致没有提交</w:t>
      </w:r>
      <w:r w:rsidR="00986B05" w:rsidRPr="00470F3A">
        <w:rPr>
          <w:szCs w:val="24"/>
        </w:rPr>
        <w:t>这种报告的因素</w:t>
      </w:r>
      <w:r>
        <w:rPr>
          <w:rFonts w:hint="eastAsia"/>
          <w:szCs w:val="24"/>
        </w:rPr>
        <w:t>之一，可能</w:t>
      </w:r>
      <w:r w:rsidR="00986B05" w:rsidRPr="00470F3A">
        <w:rPr>
          <w:szCs w:val="24"/>
        </w:rPr>
        <w:t>是</w:t>
      </w:r>
      <w:r w:rsidR="005C76D4" w:rsidRPr="00470F3A">
        <w:rPr>
          <w:szCs w:val="24"/>
        </w:rPr>
        <w:t>第</w:t>
      </w:r>
      <w:r w:rsidR="005C76D4" w:rsidRPr="00470F3A">
        <w:rPr>
          <w:szCs w:val="24"/>
        </w:rPr>
        <w:t>5</w:t>
      </w:r>
      <w:r w:rsidR="005C76D4" w:rsidRPr="00470F3A">
        <w:rPr>
          <w:szCs w:val="24"/>
        </w:rPr>
        <w:t>条国家</w:t>
      </w:r>
      <w:r>
        <w:rPr>
          <w:rFonts w:hint="eastAsia"/>
          <w:szCs w:val="24"/>
        </w:rPr>
        <w:t>担心</w:t>
      </w:r>
      <w:r w:rsidR="00986B05" w:rsidRPr="00470F3A">
        <w:rPr>
          <w:szCs w:val="24"/>
        </w:rPr>
        <w:t>，</w:t>
      </w:r>
      <w:r>
        <w:rPr>
          <w:rFonts w:hint="eastAsia"/>
          <w:szCs w:val="24"/>
        </w:rPr>
        <w:t>这些</w:t>
      </w:r>
      <w:r w:rsidR="004E2CCD">
        <w:rPr>
          <w:rFonts w:hint="eastAsia"/>
          <w:szCs w:val="24"/>
        </w:rPr>
        <w:t>扣押</w:t>
      </w:r>
      <w:r>
        <w:rPr>
          <w:rFonts w:hint="eastAsia"/>
          <w:szCs w:val="24"/>
        </w:rPr>
        <w:t>的货物</w:t>
      </w:r>
      <w:r w:rsidR="00986B05" w:rsidRPr="00470F3A">
        <w:rPr>
          <w:szCs w:val="24"/>
        </w:rPr>
        <w:t>会被计入进口，</w:t>
      </w:r>
      <w:r>
        <w:rPr>
          <w:rFonts w:hint="eastAsia"/>
          <w:szCs w:val="24"/>
        </w:rPr>
        <w:t>并可能使其消费量超过协定</w:t>
      </w:r>
      <w:r w:rsidR="00986B05" w:rsidRPr="00470F3A">
        <w:rPr>
          <w:szCs w:val="24"/>
        </w:rPr>
        <w:t>允许的</w:t>
      </w:r>
      <w:r>
        <w:rPr>
          <w:rFonts w:hint="eastAsia"/>
          <w:szCs w:val="24"/>
        </w:rPr>
        <w:t>上限</w:t>
      </w:r>
      <w:r w:rsidR="00986B05" w:rsidRPr="00470F3A">
        <w:rPr>
          <w:szCs w:val="24"/>
        </w:rPr>
        <w:t>，</w:t>
      </w:r>
      <w:r>
        <w:rPr>
          <w:rFonts w:hint="eastAsia"/>
          <w:szCs w:val="24"/>
        </w:rPr>
        <w:t>而</w:t>
      </w:r>
      <w:r w:rsidR="00986B05" w:rsidRPr="00470F3A">
        <w:rPr>
          <w:szCs w:val="24"/>
        </w:rPr>
        <w:t>这</w:t>
      </w:r>
      <w:r>
        <w:rPr>
          <w:rFonts w:hint="eastAsia"/>
          <w:szCs w:val="24"/>
        </w:rPr>
        <w:t>会</w:t>
      </w:r>
      <w:r w:rsidR="00986B05" w:rsidRPr="00470F3A">
        <w:rPr>
          <w:szCs w:val="24"/>
        </w:rPr>
        <w:t>导致</w:t>
      </w:r>
      <w:r>
        <w:rPr>
          <w:rFonts w:hint="eastAsia"/>
          <w:szCs w:val="24"/>
        </w:rPr>
        <w:t>适用协定中的</w:t>
      </w:r>
      <w:r w:rsidR="00986B05" w:rsidRPr="00470F3A">
        <w:rPr>
          <w:szCs w:val="24"/>
        </w:rPr>
        <w:t>处罚条款。</w:t>
      </w:r>
      <w:bookmarkStart w:id="24" w:name="_Hlk8400789"/>
      <w:r w:rsidR="00B03BEE">
        <w:rPr>
          <w:rFonts w:hint="eastAsia"/>
          <w:szCs w:val="24"/>
        </w:rPr>
        <w:t>谨建议</w:t>
      </w:r>
      <w:r w:rsidR="00986B05" w:rsidRPr="00470F3A">
        <w:rPr>
          <w:szCs w:val="24"/>
        </w:rPr>
        <w:t>执行委员会考虑：</w:t>
      </w:r>
    </w:p>
    <w:p w14:paraId="46752EBD" w14:textId="091228BC" w:rsidR="00986B05" w:rsidRPr="00B03BEE" w:rsidRDefault="00CF2B30" w:rsidP="00B03BEE">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Pr>
          <w:rFonts w:hint="eastAsia"/>
          <w:sz w:val="24"/>
          <w:szCs w:val="24"/>
          <w:lang w:eastAsia="zh-CN"/>
        </w:rPr>
        <w:t>鼓励</w:t>
      </w:r>
      <w:r w:rsidR="005C76D4" w:rsidRPr="00B03BEE">
        <w:rPr>
          <w:sz w:val="24"/>
          <w:szCs w:val="24"/>
          <w:lang w:eastAsia="zh-CN"/>
        </w:rPr>
        <w:t>第</w:t>
      </w:r>
      <w:r w:rsidR="005C76D4" w:rsidRPr="00B03BEE">
        <w:rPr>
          <w:sz w:val="24"/>
          <w:szCs w:val="24"/>
          <w:lang w:eastAsia="zh-CN"/>
        </w:rPr>
        <w:t>5</w:t>
      </w:r>
      <w:r w:rsidR="005C76D4" w:rsidRPr="00B03BEE">
        <w:rPr>
          <w:sz w:val="24"/>
          <w:szCs w:val="24"/>
          <w:lang w:eastAsia="zh-CN"/>
        </w:rPr>
        <w:t>条国家</w:t>
      </w:r>
      <w:r w:rsidR="004E2CCD" w:rsidRPr="00B03BEE">
        <w:rPr>
          <w:sz w:val="24"/>
          <w:szCs w:val="24"/>
          <w:lang w:eastAsia="zh-CN"/>
        </w:rPr>
        <w:t>通过负责</w:t>
      </w:r>
      <w:r w:rsidR="004E2CCD">
        <w:rPr>
          <w:rFonts w:hint="eastAsia"/>
          <w:sz w:val="24"/>
          <w:szCs w:val="24"/>
          <w:lang w:eastAsia="zh-CN"/>
        </w:rPr>
        <w:t>体制强化</w:t>
      </w:r>
      <w:r w:rsidR="004E2CCD" w:rsidRPr="00B03BEE">
        <w:rPr>
          <w:sz w:val="24"/>
          <w:szCs w:val="24"/>
          <w:lang w:eastAsia="zh-CN"/>
        </w:rPr>
        <w:t>项目的双边</w:t>
      </w:r>
      <w:r w:rsidR="004E2CCD">
        <w:rPr>
          <w:rFonts w:hint="eastAsia"/>
          <w:sz w:val="24"/>
          <w:szCs w:val="24"/>
          <w:lang w:eastAsia="zh-CN"/>
        </w:rPr>
        <w:t>机构</w:t>
      </w:r>
      <w:r w:rsidR="004E2CCD" w:rsidRPr="00B03BEE">
        <w:rPr>
          <w:sz w:val="24"/>
          <w:szCs w:val="24"/>
          <w:lang w:eastAsia="zh-CN"/>
        </w:rPr>
        <w:t>或执行机构</w:t>
      </w:r>
      <w:r w:rsidR="004E2CCD">
        <w:rPr>
          <w:rFonts w:hint="eastAsia"/>
          <w:sz w:val="24"/>
          <w:szCs w:val="24"/>
          <w:lang w:eastAsia="zh-CN"/>
        </w:rPr>
        <w:t>向</w:t>
      </w:r>
      <w:r w:rsidR="004E2CCD" w:rsidRPr="00B03BEE">
        <w:rPr>
          <w:sz w:val="24"/>
          <w:szCs w:val="24"/>
          <w:lang w:eastAsia="zh-CN"/>
        </w:rPr>
        <w:t>秘书处</w:t>
      </w:r>
      <w:r w:rsidR="004E2CCD">
        <w:rPr>
          <w:rFonts w:hint="eastAsia"/>
          <w:sz w:val="24"/>
          <w:szCs w:val="24"/>
          <w:lang w:eastAsia="zh-CN"/>
        </w:rPr>
        <w:t>报告扣押</w:t>
      </w:r>
      <w:r w:rsidR="00986B05" w:rsidRPr="00B03BEE">
        <w:rPr>
          <w:sz w:val="24"/>
          <w:szCs w:val="24"/>
          <w:lang w:eastAsia="zh-CN"/>
        </w:rPr>
        <w:t>非法贸易</w:t>
      </w:r>
      <w:r w:rsidR="004E2CCD">
        <w:rPr>
          <w:rFonts w:hint="eastAsia"/>
          <w:sz w:val="24"/>
          <w:szCs w:val="24"/>
          <w:lang w:eastAsia="zh-CN"/>
        </w:rPr>
        <w:t>货物</w:t>
      </w:r>
      <w:r w:rsidR="00986B05" w:rsidRPr="00B03BEE">
        <w:rPr>
          <w:sz w:val="24"/>
          <w:szCs w:val="24"/>
          <w:lang w:eastAsia="zh-CN"/>
        </w:rPr>
        <w:t>的</w:t>
      </w:r>
      <w:r w:rsidR="004E2CCD">
        <w:rPr>
          <w:rFonts w:hint="eastAsia"/>
          <w:sz w:val="24"/>
          <w:szCs w:val="24"/>
          <w:lang w:eastAsia="zh-CN"/>
        </w:rPr>
        <w:t>情况；</w:t>
      </w:r>
    </w:p>
    <w:p w14:paraId="188ED71D" w14:textId="2D92CE54" w:rsidR="00986B05" w:rsidRPr="00B03BEE" w:rsidRDefault="004E2CCD" w:rsidP="00B03BEE">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Pr>
          <w:rFonts w:hint="eastAsia"/>
          <w:sz w:val="24"/>
          <w:szCs w:val="24"/>
          <w:lang w:eastAsia="zh-CN"/>
        </w:rPr>
        <w:t>澄清与有关国家之间协定</w:t>
      </w:r>
      <w:r w:rsidRPr="00B03BEE">
        <w:rPr>
          <w:sz w:val="24"/>
          <w:szCs w:val="24"/>
          <w:lang w:eastAsia="zh-CN"/>
        </w:rPr>
        <w:t>中</w:t>
      </w:r>
      <w:r>
        <w:rPr>
          <w:rFonts w:hint="eastAsia"/>
          <w:sz w:val="24"/>
          <w:szCs w:val="24"/>
          <w:lang w:eastAsia="zh-CN"/>
        </w:rPr>
        <w:t>的</w:t>
      </w:r>
      <w:r w:rsidR="00986B05" w:rsidRPr="00B03BEE">
        <w:rPr>
          <w:sz w:val="24"/>
          <w:szCs w:val="24"/>
          <w:lang w:eastAsia="zh-CN"/>
        </w:rPr>
        <w:t>处罚条款不</w:t>
      </w:r>
      <w:r>
        <w:rPr>
          <w:rFonts w:hint="eastAsia"/>
          <w:sz w:val="24"/>
          <w:szCs w:val="24"/>
          <w:lang w:eastAsia="zh-CN"/>
        </w:rPr>
        <w:t>适用于以下情况：</w:t>
      </w:r>
      <w:r w:rsidR="00986B05" w:rsidRPr="00B03BEE">
        <w:rPr>
          <w:sz w:val="24"/>
          <w:szCs w:val="24"/>
          <w:lang w:eastAsia="zh-CN"/>
        </w:rPr>
        <w:t>第</w:t>
      </w:r>
      <w:r w:rsidR="00986B05" w:rsidRPr="00B03BEE">
        <w:rPr>
          <w:sz w:val="24"/>
          <w:szCs w:val="24"/>
          <w:lang w:eastAsia="zh-CN"/>
        </w:rPr>
        <w:t>5</w:t>
      </w:r>
      <w:r w:rsidR="00986B05" w:rsidRPr="00B03BEE">
        <w:rPr>
          <w:sz w:val="24"/>
          <w:szCs w:val="24"/>
          <w:lang w:eastAsia="zh-CN"/>
        </w:rPr>
        <w:t>国家报告</w:t>
      </w:r>
      <w:r>
        <w:rPr>
          <w:rFonts w:hint="eastAsia"/>
          <w:sz w:val="24"/>
          <w:szCs w:val="24"/>
          <w:lang w:eastAsia="zh-CN"/>
        </w:rPr>
        <w:t>扣押了</w:t>
      </w:r>
      <w:r w:rsidRPr="00B03BEE">
        <w:rPr>
          <w:sz w:val="24"/>
          <w:szCs w:val="24"/>
          <w:lang w:eastAsia="zh-CN"/>
        </w:rPr>
        <w:t>非法</w:t>
      </w:r>
      <w:r>
        <w:rPr>
          <w:rFonts w:hint="eastAsia"/>
          <w:sz w:val="24"/>
          <w:szCs w:val="24"/>
          <w:lang w:eastAsia="zh-CN"/>
        </w:rPr>
        <w:t>贸易中</w:t>
      </w:r>
      <w:r w:rsidRPr="00B03BEE">
        <w:rPr>
          <w:sz w:val="24"/>
          <w:szCs w:val="24"/>
          <w:lang w:eastAsia="zh-CN"/>
        </w:rPr>
        <w:t>的受控物质</w:t>
      </w:r>
      <w:r>
        <w:rPr>
          <w:rFonts w:hint="eastAsia"/>
          <w:sz w:val="24"/>
          <w:szCs w:val="24"/>
          <w:lang w:eastAsia="zh-CN"/>
        </w:rPr>
        <w:t>，随后</w:t>
      </w:r>
      <w:r w:rsidR="00986B05" w:rsidRPr="00B03BEE">
        <w:rPr>
          <w:sz w:val="24"/>
          <w:szCs w:val="24"/>
          <w:lang w:eastAsia="zh-CN"/>
        </w:rPr>
        <w:t>根据国内</w:t>
      </w:r>
      <w:r>
        <w:rPr>
          <w:rFonts w:hint="eastAsia"/>
          <w:sz w:val="24"/>
          <w:szCs w:val="24"/>
          <w:lang w:eastAsia="zh-CN"/>
        </w:rPr>
        <w:t>法律对其予以</w:t>
      </w:r>
      <w:r w:rsidR="00986B05" w:rsidRPr="00B03BEE">
        <w:rPr>
          <w:sz w:val="24"/>
          <w:szCs w:val="24"/>
          <w:lang w:eastAsia="zh-CN"/>
        </w:rPr>
        <w:t>处理（例如，没收</w:t>
      </w:r>
      <w:r>
        <w:rPr>
          <w:rFonts w:hint="eastAsia"/>
          <w:sz w:val="24"/>
          <w:szCs w:val="24"/>
          <w:lang w:eastAsia="zh-CN"/>
        </w:rPr>
        <w:t>、</w:t>
      </w:r>
      <w:r w:rsidR="00986B05" w:rsidRPr="00B03BEE">
        <w:rPr>
          <w:sz w:val="24"/>
          <w:szCs w:val="24"/>
          <w:lang w:eastAsia="zh-CN"/>
        </w:rPr>
        <w:t>销毁和</w:t>
      </w:r>
      <w:r w:rsidR="00986B05" w:rsidRPr="00B03BEE">
        <w:rPr>
          <w:sz w:val="24"/>
          <w:szCs w:val="24"/>
          <w:lang w:eastAsia="zh-CN"/>
        </w:rPr>
        <w:t>/</w:t>
      </w:r>
      <w:r w:rsidR="00986B05" w:rsidRPr="00B03BEE">
        <w:rPr>
          <w:sz w:val="24"/>
          <w:szCs w:val="24"/>
          <w:lang w:eastAsia="zh-CN"/>
        </w:rPr>
        <w:t>或出口）</w:t>
      </w:r>
      <w:r>
        <w:rPr>
          <w:rFonts w:hint="eastAsia"/>
          <w:sz w:val="24"/>
          <w:szCs w:val="24"/>
          <w:lang w:eastAsia="zh-CN"/>
        </w:rPr>
        <w:t>；</w:t>
      </w:r>
    </w:p>
    <w:p w14:paraId="3ADF2DD4" w14:textId="42DA0ACC" w:rsidR="00986B05" w:rsidRPr="00B03BEE" w:rsidRDefault="004E2CCD" w:rsidP="00B03BEE">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Pr>
          <w:rFonts w:hint="eastAsia"/>
          <w:sz w:val="24"/>
          <w:szCs w:val="24"/>
          <w:lang w:eastAsia="zh-CN"/>
        </w:rPr>
        <w:t>要求</w:t>
      </w:r>
      <w:r w:rsidR="00986B05" w:rsidRPr="00B03BEE">
        <w:rPr>
          <w:sz w:val="24"/>
          <w:szCs w:val="24"/>
          <w:lang w:eastAsia="zh-CN"/>
        </w:rPr>
        <w:t>秘书处在</w:t>
      </w:r>
      <w:r w:rsidR="00751E3D">
        <w:rPr>
          <w:rFonts w:hint="eastAsia"/>
          <w:sz w:val="24"/>
          <w:szCs w:val="24"/>
          <w:lang w:eastAsia="zh-CN"/>
        </w:rPr>
        <w:t>关于</w:t>
      </w:r>
      <w:r w:rsidR="003F25D2" w:rsidRPr="00B03BEE">
        <w:rPr>
          <w:sz w:val="24"/>
          <w:szCs w:val="24"/>
          <w:lang w:eastAsia="zh-CN"/>
        </w:rPr>
        <w:t>国家方案</w:t>
      </w:r>
      <w:r w:rsidR="00986B05" w:rsidRPr="00B03BEE">
        <w:rPr>
          <w:sz w:val="24"/>
          <w:szCs w:val="24"/>
          <w:lang w:eastAsia="zh-CN"/>
        </w:rPr>
        <w:t>数据和</w:t>
      </w:r>
      <w:r w:rsidR="00751E3D">
        <w:rPr>
          <w:rFonts w:hint="eastAsia"/>
          <w:sz w:val="24"/>
          <w:szCs w:val="24"/>
          <w:lang w:eastAsia="zh-CN"/>
        </w:rPr>
        <w:t>履约</w:t>
      </w:r>
      <w:r w:rsidR="00986B05" w:rsidRPr="00B03BEE">
        <w:rPr>
          <w:sz w:val="24"/>
          <w:szCs w:val="24"/>
          <w:lang w:eastAsia="zh-CN"/>
        </w:rPr>
        <w:t>前景</w:t>
      </w:r>
      <w:r w:rsidR="00751E3D">
        <w:rPr>
          <w:rFonts w:hint="eastAsia"/>
          <w:sz w:val="24"/>
          <w:szCs w:val="24"/>
          <w:lang w:eastAsia="zh-CN"/>
        </w:rPr>
        <w:t>的文件中增加一个部分，总结报告中所述</w:t>
      </w:r>
      <w:r w:rsidR="00417A53">
        <w:rPr>
          <w:rFonts w:hint="eastAsia"/>
          <w:sz w:val="24"/>
          <w:szCs w:val="24"/>
          <w:lang w:eastAsia="zh-CN"/>
        </w:rPr>
        <w:t>扣押</w:t>
      </w:r>
      <w:r w:rsidR="00986B05" w:rsidRPr="00B03BEE">
        <w:rPr>
          <w:sz w:val="24"/>
          <w:szCs w:val="24"/>
          <w:lang w:eastAsia="zh-CN"/>
        </w:rPr>
        <w:t>非法交易</w:t>
      </w:r>
      <w:r w:rsidR="00751E3D">
        <w:rPr>
          <w:rFonts w:hint="eastAsia"/>
          <w:sz w:val="24"/>
          <w:szCs w:val="24"/>
          <w:lang w:eastAsia="zh-CN"/>
        </w:rPr>
        <w:t>的</w:t>
      </w:r>
      <w:r w:rsidR="00986B05" w:rsidRPr="00B03BEE">
        <w:rPr>
          <w:sz w:val="24"/>
          <w:szCs w:val="24"/>
          <w:lang w:eastAsia="zh-CN"/>
        </w:rPr>
        <w:t>受控物质</w:t>
      </w:r>
      <w:r w:rsidR="00751E3D">
        <w:rPr>
          <w:rFonts w:hint="eastAsia"/>
          <w:sz w:val="24"/>
          <w:szCs w:val="24"/>
          <w:lang w:eastAsia="zh-CN"/>
        </w:rPr>
        <w:t>的情况</w:t>
      </w:r>
      <w:r w:rsidR="00986B05" w:rsidRPr="00B03BEE">
        <w:rPr>
          <w:sz w:val="24"/>
          <w:szCs w:val="24"/>
          <w:lang w:eastAsia="zh-CN"/>
        </w:rPr>
        <w:t>。</w:t>
      </w:r>
    </w:p>
    <w:p w14:paraId="1EEE03FF" w14:textId="77777777" w:rsidR="00986B05" w:rsidRPr="00110FCE" w:rsidRDefault="00986B05" w:rsidP="00110FCE">
      <w:pPr>
        <w:pStyle w:val="Heading3"/>
        <w:keepNext/>
        <w:numPr>
          <w:ilvl w:val="0"/>
          <w:numId w:val="0"/>
        </w:numPr>
        <w:spacing w:before="120" w:after="120" w:line="264" w:lineRule="auto"/>
        <w:jc w:val="left"/>
        <w:rPr>
          <w:rFonts w:eastAsiaTheme="minorEastAsia"/>
          <w:bCs/>
          <w:i/>
          <w:sz w:val="24"/>
          <w:szCs w:val="24"/>
          <w:lang w:eastAsia="zh-CN"/>
        </w:rPr>
      </w:pPr>
      <w:bookmarkStart w:id="25" w:name="_Hlk8400797"/>
      <w:bookmarkEnd w:id="24"/>
      <w:r w:rsidRPr="00110FCE">
        <w:rPr>
          <w:rFonts w:eastAsiaTheme="minorEastAsia"/>
          <w:bCs/>
          <w:i/>
          <w:sz w:val="24"/>
          <w:szCs w:val="24"/>
          <w:lang w:eastAsia="zh-CN"/>
        </w:rPr>
        <w:t>自由贸易区</w:t>
      </w:r>
    </w:p>
    <w:bookmarkEnd w:id="25"/>
    <w:p w14:paraId="4A9CD91C" w14:textId="5F3AE40F" w:rsidR="00986B05" w:rsidRPr="00110FCE" w:rsidRDefault="00891F65" w:rsidP="00EF5FF4">
      <w:pPr>
        <w:pStyle w:val="ListParagraph"/>
        <w:numPr>
          <w:ilvl w:val="0"/>
          <w:numId w:val="11"/>
        </w:numPr>
        <w:ind w:left="0" w:firstLine="0"/>
        <w:rPr>
          <w:szCs w:val="24"/>
        </w:rPr>
      </w:pPr>
      <w:r w:rsidRPr="00110FCE">
        <w:rPr>
          <w:rFonts w:hint="eastAsia"/>
          <w:szCs w:val="24"/>
        </w:rPr>
        <w:t>虽然《</w:t>
      </w:r>
      <w:r w:rsidRPr="00110FCE">
        <w:rPr>
          <w:szCs w:val="24"/>
        </w:rPr>
        <w:t>蒙特利尔议定书</w:t>
      </w:r>
      <w:r w:rsidRPr="00110FCE">
        <w:rPr>
          <w:rFonts w:hint="eastAsia"/>
          <w:szCs w:val="24"/>
        </w:rPr>
        <w:t>》第</w:t>
      </w:r>
      <w:r w:rsidRPr="00110FCE">
        <w:rPr>
          <w:rFonts w:hint="eastAsia"/>
          <w:szCs w:val="24"/>
        </w:rPr>
        <w:t>7</w:t>
      </w:r>
      <w:r w:rsidRPr="00110FCE">
        <w:rPr>
          <w:rFonts w:hint="eastAsia"/>
          <w:szCs w:val="24"/>
        </w:rPr>
        <w:t>条下的消费和化工生产数据报告准则鼓励报告</w:t>
      </w:r>
      <w:r w:rsidR="00B06950" w:rsidRPr="00110FCE">
        <w:rPr>
          <w:rFonts w:hint="eastAsia"/>
          <w:szCs w:val="24"/>
        </w:rPr>
        <w:t>穿过自由贸易区的</w:t>
      </w:r>
      <w:r w:rsidRPr="00110FCE">
        <w:rPr>
          <w:rFonts w:hint="eastAsia"/>
          <w:szCs w:val="24"/>
        </w:rPr>
        <w:t>受控物质流动，但</w:t>
      </w:r>
      <w:r w:rsidRPr="00110FCE">
        <w:rPr>
          <w:szCs w:val="24"/>
        </w:rPr>
        <w:t>一些第</w:t>
      </w:r>
      <w:r w:rsidRPr="00110FCE">
        <w:rPr>
          <w:szCs w:val="24"/>
        </w:rPr>
        <w:t>5</w:t>
      </w:r>
      <w:r w:rsidRPr="00110FCE">
        <w:rPr>
          <w:szCs w:val="24"/>
        </w:rPr>
        <w:t>条国家</w:t>
      </w:r>
      <w:r w:rsidR="00B06950" w:rsidRPr="00110FCE">
        <w:rPr>
          <w:rFonts w:hint="eastAsia"/>
          <w:szCs w:val="24"/>
        </w:rPr>
        <w:t>并</w:t>
      </w:r>
      <w:r w:rsidRPr="00110FCE">
        <w:rPr>
          <w:rFonts w:hint="eastAsia"/>
          <w:szCs w:val="24"/>
        </w:rPr>
        <w:t>不认为</w:t>
      </w:r>
      <w:r w:rsidRPr="00110FCE">
        <w:rPr>
          <w:szCs w:val="24"/>
        </w:rPr>
        <w:t>这样的</w:t>
      </w:r>
      <w:r w:rsidRPr="00110FCE">
        <w:rPr>
          <w:rFonts w:hint="eastAsia"/>
          <w:szCs w:val="24"/>
        </w:rPr>
        <w:t>流动会对消费量</w:t>
      </w:r>
      <w:r w:rsidRPr="00110FCE">
        <w:rPr>
          <w:szCs w:val="24"/>
        </w:rPr>
        <w:t>或</w:t>
      </w:r>
      <w:r w:rsidRPr="00110FCE">
        <w:rPr>
          <w:rFonts w:hint="eastAsia"/>
          <w:szCs w:val="24"/>
        </w:rPr>
        <w:t>履约造成影响</w:t>
      </w:r>
      <w:r>
        <w:rPr>
          <w:rStyle w:val="FootnoteReference"/>
          <w:szCs w:val="24"/>
        </w:rPr>
        <w:footnoteReference w:id="25"/>
      </w:r>
      <w:r w:rsidRPr="00110FCE">
        <w:rPr>
          <w:szCs w:val="24"/>
        </w:rPr>
        <w:t>。</w:t>
      </w:r>
      <w:bookmarkStart w:id="26" w:name="_ftnref25"/>
      <w:bookmarkEnd w:id="26"/>
      <w:r w:rsidR="00986B05" w:rsidRPr="00110FCE">
        <w:rPr>
          <w:szCs w:val="24"/>
        </w:rPr>
        <w:t>尽管第</w:t>
      </w:r>
      <w:r w:rsidR="00986B05" w:rsidRPr="00110FCE">
        <w:rPr>
          <w:szCs w:val="24"/>
        </w:rPr>
        <w:t>5</w:t>
      </w:r>
      <w:r w:rsidR="00986B05" w:rsidRPr="00110FCE">
        <w:rPr>
          <w:szCs w:val="24"/>
        </w:rPr>
        <w:t>条国家可能根据各自的规则和条例（可能</w:t>
      </w:r>
      <w:r w:rsidR="00B06950" w:rsidRPr="00110FCE">
        <w:rPr>
          <w:rFonts w:hint="eastAsia"/>
          <w:szCs w:val="24"/>
        </w:rPr>
        <w:t>各不</w:t>
      </w:r>
      <w:r w:rsidR="00986B05" w:rsidRPr="00110FCE">
        <w:rPr>
          <w:szCs w:val="24"/>
        </w:rPr>
        <w:t>不同）</w:t>
      </w:r>
      <w:r w:rsidR="00B06950" w:rsidRPr="00110FCE">
        <w:rPr>
          <w:rFonts w:hint="eastAsia"/>
          <w:szCs w:val="24"/>
        </w:rPr>
        <w:t>报告</w:t>
      </w:r>
      <w:r w:rsidR="00986B05" w:rsidRPr="00110FCE">
        <w:rPr>
          <w:szCs w:val="24"/>
        </w:rPr>
        <w:t>受控物质进出自由贸易区的情况，</w:t>
      </w:r>
      <w:bookmarkStart w:id="27" w:name="_Hlk8400820"/>
      <w:r w:rsidR="00986B05" w:rsidRPr="00110FCE">
        <w:rPr>
          <w:szCs w:val="24"/>
        </w:rPr>
        <w:t>但</w:t>
      </w:r>
      <w:r w:rsidR="00B06950" w:rsidRPr="00110FCE">
        <w:rPr>
          <w:rFonts w:hint="eastAsia"/>
          <w:szCs w:val="24"/>
        </w:rPr>
        <w:t>谨建议</w:t>
      </w:r>
      <w:r w:rsidR="00986B05" w:rsidRPr="00110FCE">
        <w:rPr>
          <w:szCs w:val="24"/>
        </w:rPr>
        <w:t>执行委员会</w:t>
      </w:r>
      <w:r w:rsidR="00B06950" w:rsidRPr="00110FCE">
        <w:rPr>
          <w:rFonts w:hint="eastAsia"/>
          <w:szCs w:val="24"/>
        </w:rPr>
        <w:t>考虑做出以下澄清：</w:t>
      </w:r>
      <w:r w:rsidR="00986B05" w:rsidRPr="00110FCE">
        <w:rPr>
          <w:szCs w:val="24"/>
        </w:rPr>
        <w:t>所有接受</w:t>
      </w:r>
      <w:r w:rsidR="00B06950" w:rsidRPr="00110FCE">
        <w:rPr>
          <w:rFonts w:hint="eastAsia"/>
          <w:szCs w:val="24"/>
        </w:rPr>
        <w:t>体制强化经费</w:t>
      </w:r>
      <w:r w:rsidR="00986B05" w:rsidRPr="00110FCE">
        <w:rPr>
          <w:szCs w:val="24"/>
        </w:rPr>
        <w:t>的第</w:t>
      </w:r>
      <w:r w:rsidR="00986B05" w:rsidRPr="00110FCE">
        <w:rPr>
          <w:szCs w:val="24"/>
        </w:rPr>
        <w:t>5</w:t>
      </w:r>
      <w:r w:rsidR="00986B05" w:rsidRPr="00110FCE">
        <w:rPr>
          <w:szCs w:val="24"/>
        </w:rPr>
        <w:t>条国家</w:t>
      </w:r>
      <w:r w:rsidR="00B06950" w:rsidRPr="00110FCE">
        <w:rPr>
          <w:rFonts w:hint="eastAsia"/>
          <w:szCs w:val="24"/>
        </w:rPr>
        <w:t>都应向秘书处</w:t>
      </w:r>
      <w:r w:rsidR="00986B05" w:rsidRPr="00110FCE">
        <w:rPr>
          <w:szCs w:val="24"/>
        </w:rPr>
        <w:t>报告受控物质进出</w:t>
      </w:r>
      <w:r w:rsidR="00B06950" w:rsidRPr="00110FCE">
        <w:rPr>
          <w:rFonts w:hint="eastAsia"/>
          <w:szCs w:val="24"/>
        </w:rPr>
        <w:t>其</w:t>
      </w:r>
      <w:r w:rsidR="00986B05" w:rsidRPr="00110FCE">
        <w:rPr>
          <w:szCs w:val="24"/>
        </w:rPr>
        <w:t>自由贸易区的情况。</w:t>
      </w:r>
      <w:bookmarkEnd w:id="27"/>
      <w:r w:rsidR="00986B05" w:rsidRPr="00110FCE">
        <w:rPr>
          <w:szCs w:val="24"/>
        </w:rPr>
        <w:t>在这种情况下，除非</w:t>
      </w:r>
      <w:r w:rsidR="00B06950" w:rsidRPr="00110FCE">
        <w:rPr>
          <w:rFonts w:hint="eastAsia"/>
          <w:szCs w:val="24"/>
        </w:rPr>
        <w:t>有关</w:t>
      </w:r>
      <w:r w:rsidR="00986B05" w:rsidRPr="00110FCE">
        <w:rPr>
          <w:szCs w:val="24"/>
        </w:rPr>
        <w:t>国家</w:t>
      </w:r>
      <w:r w:rsidR="00B06950" w:rsidRPr="00110FCE">
        <w:rPr>
          <w:rFonts w:hint="eastAsia"/>
          <w:szCs w:val="24"/>
        </w:rPr>
        <w:t>另有</w:t>
      </w:r>
      <w:r w:rsidR="00986B05" w:rsidRPr="00110FCE">
        <w:rPr>
          <w:szCs w:val="24"/>
        </w:rPr>
        <w:t>指示，否则秘书处不会将此类流动计入</w:t>
      </w:r>
      <w:r w:rsidR="00B06950" w:rsidRPr="00110FCE">
        <w:rPr>
          <w:rFonts w:hint="eastAsia"/>
          <w:szCs w:val="24"/>
        </w:rPr>
        <w:t>该国</w:t>
      </w:r>
      <w:r w:rsidR="00986B05" w:rsidRPr="00110FCE">
        <w:rPr>
          <w:szCs w:val="24"/>
        </w:rPr>
        <w:t>的消费</w:t>
      </w:r>
      <w:r w:rsidR="00B06950" w:rsidRPr="00110FCE">
        <w:rPr>
          <w:rFonts w:hint="eastAsia"/>
          <w:szCs w:val="24"/>
        </w:rPr>
        <w:t>量</w:t>
      </w:r>
      <w:r w:rsidR="00986B05" w:rsidRPr="00110FCE">
        <w:rPr>
          <w:szCs w:val="24"/>
        </w:rPr>
        <w:t>，</w:t>
      </w:r>
      <w:r w:rsidR="00B06950" w:rsidRPr="00110FCE">
        <w:rPr>
          <w:rFonts w:hint="eastAsia"/>
          <w:szCs w:val="24"/>
        </w:rPr>
        <w:t>而且秘书处可以</w:t>
      </w:r>
      <w:r w:rsidR="00986B05" w:rsidRPr="00110FCE">
        <w:rPr>
          <w:szCs w:val="24"/>
        </w:rPr>
        <w:t>在</w:t>
      </w:r>
      <w:r w:rsidR="00B06950" w:rsidRPr="00110FCE">
        <w:rPr>
          <w:rFonts w:hint="eastAsia"/>
          <w:szCs w:val="24"/>
        </w:rPr>
        <w:t>关于</w:t>
      </w:r>
      <w:r w:rsidR="00B06950" w:rsidRPr="00110FCE">
        <w:rPr>
          <w:szCs w:val="24"/>
        </w:rPr>
        <w:t>国家方案数据</w:t>
      </w:r>
      <w:r w:rsidR="00986B05" w:rsidRPr="00110FCE">
        <w:rPr>
          <w:szCs w:val="24"/>
        </w:rPr>
        <w:t>和</w:t>
      </w:r>
      <w:r w:rsidR="00B06950" w:rsidRPr="00110FCE">
        <w:rPr>
          <w:rFonts w:hint="eastAsia"/>
          <w:szCs w:val="24"/>
        </w:rPr>
        <w:t>履约</w:t>
      </w:r>
      <w:r w:rsidR="00986B05" w:rsidRPr="00110FCE">
        <w:rPr>
          <w:szCs w:val="24"/>
        </w:rPr>
        <w:t>前景的</w:t>
      </w:r>
      <w:r w:rsidR="00B06950" w:rsidRPr="00110FCE">
        <w:rPr>
          <w:rFonts w:hint="eastAsia"/>
          <w:szCs w:val="24"/>
        </w:rPr>
        <w:t>文件中增加一</w:t>
      </w:r>
      <w:r w:rsidR="00751E3D">
        <w:rPr>
          <w:rFonts w:hint="eastAsia"/>
          <w:szCs w:val="24"/>
        </w:rPr>
        <w:t>个部分</w:t>
      </w:r>
      <w:r w:rsidR="00986B05" w:rsidRPr="00110FCE">
        <w:rPr>
          <w:szCs w:val="24"/>
        </w:rPr>
        <w:t>，说明</w:t>
      </w:r>
      <w:r w:rsidR="00B06950" w:rsidRPr="00110FCE">
        <w:rPr>
          <w:rFonts w:hint="eastAsia"/>
          <w:szCs w:val="24"/>
        </w:rPr>
        <w:t>所报告的</w:t>
      </w:r>
      <w:r w:rsidR="00B06950" w:rsidRPr="00110FCE">
        <w:rPr>
          <w:szCs w:val="24"/>
        </w:rPr>
        <w:t>受控物质</w:t>
      </w:r>
      <w:r w:rsidR="00B06950" w:rsidRPr="00110FCE">
        <w:rPr>
          <w:rFonts w:hint="eastAsia"/>
          <w:szCs w:val="24"/>
        </w:rPr>
        <w:t>穿过</w:t>
      </w:r>
      <w:r w:rsidR="00986B05" w:rsidRPr="00110FCE">
        <w:rPr>
          <w:szCs w:val="24"/>
        </w:rPr>
        <w:t>自由贸易区</w:t>
      </w:r>
      <w:r w:rsidR="00B06950" w:rsidRPr="00110FCE">
        <w:rPr>
          <w:rFonts w:hint="eastAsia"/>
          <w:szCs w:val="24"/>
        </w:rPr>
        <w:t>流动的</w:t>
      </w:r>
      <w:r w:rsidR="00986B05" w:rsidRPr="00110FCE">
        <w:rPr>
          <w:szCs w:val="24"/>
        </w:rPr>
        <w:t>情况。</w:t>
      </w:r>
    </w:p>
    <w:p w14:paraId="7E41EBB9" w14:textId="3F1C6DEE" w:rsidR="00986B05" w:rsidRPr="00110FCE" w:rsidRDefault="00787C08" w:rsidP="00110FCE">
      <w:pPr>
        <w:pStyle w:val="Heading3"/>
        <w:keepNext/>
        <w:numPr>
          <w:ilvl w:val="0"/>
          <w:numId w:val="0"/>
        </w:numPr>
        <w:spacing w:before="120" w:after="120" w:line="264" w:lineRule="auto"/>
        <w:jc w:val="left"/>
        <w:rPr>
          <w:rFonts w:eastAsiaTheme="minorEastAsia"/>
          <w:bCs/>
          <w:i/>
          <w:sz w:val="24"/>
          <w:szCs w:val="24"/>
          <w:lang w:val="en-US" w:eastAsia="zh-CN"/>
        </w:rPr>
      </w:pPr>
      <w:bookmarkStart w:id="28" w:name="_Hlk8400828"/>
      <w:r>
        <w:rPr>
          <w:rFonts w:eastAsiaTheme="minorEastAsia"/>
          <w:bCs/>
          <w:i/>
          <w:sz w:val="24"/>
          <w:szCs w:val="24"/>
          <w:lang w:eastAsia="zh-CN"/>
        </w:rPr>
        <w:lastRenderedPageBreak/>
        <w:t>预混多元醇所含消耗臭氧层物质的出口</w:t>
      </w:r>
    </w:p>
    <w:bookmarkEnd w:id="28"/>
    <w:p w14:paraId="243F95AC" w14:textId="668162C9" w:rsidR="00986B05" w:rsidRPr="00470F3A" w:rsidRDefault="00110FCE" w:rsidP="004E2CCD">
      <w:pPr>
        <w:pStyle w:val="ListParagraph"/>
        <w:numPr>
          <w:ilvl w:val="0"/>
          <w:numId w:val="11"/>
        </w:numPr>
        <w:ind w:left="0" w:firstLine="0"/>
        <w:rPr>
          <w:szCs w:val="24"/>
        </w:rPr>
      </w:pPr>
      <w:r>
        <w:rPr>
          <w:rFonts w:hint="eastAsia"/>
          <w:szCs w:val="24"/>
        </w:rPr>
        <w:t>关于</w:t>
      </w:r>
      <w:r w:rsidR="00986B05" w:rsidRPr="00470F3A">
        <w:rPr>
          <w:szCs w:val="24"/>
        </w:rPr>
        <w:t>预混多元醇中所含受控物质的流动</w:t>
      </w:r>
      <w:r>
        <w:rPr>
          <w:rFonts w:hint="eastAsia"/>
          <w:szCs w:val="24"/>
        </w:rPr>
        <w:t>，实行的</w:t>
      </w:r>
      <w:r w:rsidR="00986B05" w:rsidRPr="00470F3A">
        <w:rPr>
          <w:szCs w:val="24"/>
        </w:rPr>
        <w:t>条例</w:t>
      </w:r>
      <w:r>
        <w:rPr>
          <w:rFonts w:hint="eastAsia"/>
          <w:szCs w:val="24"/>
        </w:rPr>
        <w:t>因国而异</w:t>
      </w:r>
      <w:r w:rsidR="00986B05" w:rsidRPr="00470F3A">
        <w:rPr>
          <w:szCs w:val="24"/>
        </w:rPr>
        <w:t>，</w:t>
      </w:r>
      <w:r>
        <w:rPr>
          <w:rFonts w:hint="eastAsia"/>
          <w:szCs w:val="24"/>
        </w:rPr>
        <w:t>而</w:t>
      </w:r>
      <w:r w:rsidR="00986B05" w:rsidRPr="00470F3A">
        <w:rPr>
          <w:szCs w:val="24"/>
        </w:rPr>
        <w:t>这些条例和报告机制</w:t>
      </w:r>
      <w:r>
        <w:rPr>
          <w:rFonts w:hint="eastAsia"/>
          <w:szCs w:val="24"/>
        </w:rPr>
        <w:t>的差异</w:t>
      </w:r>
      <w:r w:rsidR="00986B05" w:rsidRPr="00470F3A">
        <w:rPr>
          <w:szCs w:val="24"/>
        </w:rPr>
        <w:t>可能</w:t>
      </w:r>
      <w:r>
        <w:rPr>
          <w:rFonts w:hint="eastAsia"/>
          <w:szCs w:val="24"/>
        </w:rPr>
        <w:t>引起一些困难</w:t>
      </w:r>
      <w:r w:rsidR="00986B05" w:rsidRPr="00470F3A">
        <w:rPr>
          <w:szCs w:val="24"/>
        </w:rPr>
        <w:t>。因此，确保</w:t>
      </w:r>
      <w:r>
        <w:rPr>
          <w:rFonts w:hint="eastAsia"/>
          <w:szCs w:val="24"/>
        </w:rPr>
        <w:t>对</w:t>
      </w:r>
      <w:r w:rsidR="000A5E12" w:rsidRPr="00470F3A">
        <w:rPr>
          <w:szCs w:val="24"/>
        </w:rPr>
        <w:t>《蒙特利尔议定书》</w:t>
      </w:r>
      <w:r>
        <w:rPr>
          <w:rFonts w:hint="eastAsia"/>
          <w:szCs w:val="24"/>
        </w:rPr>
        <w:t>履约的必要</w:t>
      </w:r>
      <w:r w:rsidR="00986B05" w:rsidRPr="00470F3A">
        <w:rPr>
          <w:szCs w:val="24"/>
        </w:rPr>
        <w:t>监管框架将根据具体国情而有所不同。</w:t>
      </w:r>
      <w:r>
        <w:rPr>
          <w:rFonts w:hint="eastAsia"/>
          <w:szCs w:val="24"/>
        </w:rPr>
        <w:t>对于</w:t>
      </w:r>
      <w:r w:rsidR="00787C08" w:rsidRPr="00470F3A">
        <w:rPr>
          <w:szCs w:val="24"/>
        </w:rPr>
        <w:t>预混多元醇</w:t>
      </w:r>
      <w:r w:rsidR="00787C08">
        <w:rPr>
          <w:rFonts w:hint="eastAsia"/>
          <w:szCs w:val="24"/>
        </w:rPr>
        <w:t>所含</w:t>
      </w:r>
      <w:r w:rsidRPr="00470F3A">
        <w:rPr>
          <w:szCs w:val="24"/>
        </w:rPr>
        <w:t>消耗臭氧层物质的</w:t>
      </w:r>
      <w:r>
        <w:rPr>
          <w:rFonts w:hint="eastAsia"/>
          <w:szCs w:val="24"/>
        </w:rPr>
        <w:t>出口</w:t>
      </w:r>
      <w:r w:rsidR="00986B05" w:rsidRPr="00470F3A">
        <w:rPr>
          <w:szCs w:val="24"/>
        </w:rPr>
        <w:t>，一些</w:t>
      </w:r>
      <w:r w:rsidR="005C76D4" w:rsidRPr="00470F3A">
        <w:rPr>
          <w:szCs w:val="24"/>
        </w:rPr>
        <w:t>第</w:t>
      </w:r>
      <w:r w:rsidR="005C76D4" w:rsidRPr="00470F3A">
        <w:rPr>
          <w:szCs w:val="24"/>
        </w:rPr>
        <w:t>5</w:t>
      </w:r>
      <w:r w:rsidR="005C76D4" w:rsidRPr="00470F3A">
        <w:rPr>
          <w:szCs w:val="24"/>
        </w:rPr>
        <w:t>条国家</w:t>
      </w:r>
      <w:r>
        <w:rPr>
          <w:rFonts w:hint="eastAsia"/>
          <w:szCs w:val="24"/>
        </w:rPr>
        <w:t>将其作为出口</w:t>
      </w:r>
      <w:r w:rsidR="00787C08">
        <w:rPr>
          <w:rFonts w:hint="eastAsia"/>
          <w:szCs w:val="24"/>
        </w:rPr>
        <w:t>予以上报</w:t>
      </w:r>
      <w:r w:rsidR="00986B05" w:rsidRPr="00470F3A">
        <w:rPr>
          <w:szCs w:val="24"/>
        </w:rPr>
        <w:t>，而其他</w:t>
      </w:r>
      <w:r>
        <w:rPr>
          <w:rFonts w:hint="eastAsia"/>
          <w:szCs w:val="24"/>
        </w:rPr>
        <w:t>国家</w:t>
      </w:r>
      <w:r w:rsidR="00986B05" w:rsidRPr="00470F3A">
        <w:rPr>
          <w:szCs w:val="24"/>
        </w:rPr>
        <w:t>则</w:t>
      </w:r>
      <w:r w:rsidR="00FB218B">
        <w:rPr>
          <w:rFonts w:hint="eastAsia"/>
          <w:szCs w:val="24"/>
        </w:rPr>
        <w:t>将</w:t>
      </w:r>
      <w:r w:rsidR="00986B05" w:rsidRPr="00470F3A">
        <w:rPr>
          <w:szCs w:val="24"/>
        </w:rPr>
        <w:t>出口</w:t>
      </w:r>
      <w:r>
        <w:rPr>
          <w:rFonts w:hint="eastAsia"/>
          <w:szCs w:val="24"/>
        </w:rPr>
        <w:t>的预混</w:t>
      </w:r>
      <w:r w:rsidR="00986B05" w:rsidRPr="00470F3A">
        <w:rPr>
          <w:szCs w:val="24"/>
        </w:rPr>
        <w:t>多元醇</w:t>
      </w:r>
      <w:r w:rsidR="00FB218B">
        <w:rPr>
          <w:rFonts w:hint="eastAsia"/>
          <w:szCs w:val="24"/>
        </w:rPr>
        <w:t>视为</w:t>
      </w:r>
      <w:r>
        <w:rPr>
          <w:rFonts w:hint="eastAsia"/>
          <w:szCs w:val="24"/>
        </w:rPr>
        <w:t>一种</w:t>
      </w:r>
      <w:r w:rsidR="00986B05" w:rsidRPr="00470F3A">
        <w:rPr>
          <w:szCs w:val="24"/>
        </w:rPr>
        <w:t>产品，因此不报告此类出口。</w:t>
      </w:r>
    </w:p>
    <w:p w14:paraId="365DA587" w14:textId="0708152F" w:rsidR="00986B05" w:rsidRPr="00787C08" w:rsidRDefault="00FB218B" w:rsidP="00EF5FF4">
      <w:pPr>
        <w:pStyle w:val="ListParagraph"/>
        <w:numPr>
          <w:ilvl w:val="0"/>
          <w:numId w:val="11"/>
        </w:numPr>
        <w:ind w:left="0" w:firstLine="0"/>
        <w:rPr>
          <w:szCs w:val="24"/>
        </w:rPr>
      </w:pPr>
      <w:bookmarkStart w:id="29" w:name="_Hlk8400858"/>
      <w:r w:rsidRPr="00787C08">
        <w:rPr>
          <w:rFonts w:hint="eastAsia"/>
          <w:szCs w:val="24"/>
        </w:rPr>
        <w:t>谨建议</w:t>
      </w:r>
      <w:r w:rsidR="00986B05" w:rsidRPr="00787C08">
        <w:rPr>
          <w:szCs w:val="24"/>
        </w:rPr>
        <w:t>执行委员会</w:t>
      </w:r>
      <w:r w:rsidRPr="00787C08">
        <w:rPr>
          <w:rFonts w:hint="eastAsia"/>
          <w:szCs w:val="24"/>
        </w:rPr>
        <w:t>做出以下</w:t>
      </w:r>
      <w:r w:rsidR="00986B05" w:rsidRPr="00787C08">
        <w:rPr>
          <w:szCs w:val="24"/>
        </w:rPr>
        <w:t>澄清</w:t>
      </w:r>
      <w:r w:rsidRPr="00787C08">
        <w:rPr>
          <w:rFonts w:hint="eastAsia"/>
          <w:szCs w:val="24"/>
        </w:rPr>
        <w:t>：</w:t>
      </w:r>
      <w:r w:rsidR="00986B05" w:rsidRPr="00787C08">
        <w:rPr>
          <w:szCs w:val="24"/>
        </w:rPr>
        <w:t>所有</w:t>
      </w:r>
      <w:r w:rsidR="00787C08" w:rsidRPr="00787C08">
        <w:rPr>
          <w:szCs w:val="24"/>
        </w:rPr>
        <w:t>从多边基金</w:t>
      </w:r>
      <w:r w:rsidR="00787C08" w:rsidRPr="00787C08">
        <w:rPr>
          <w:rFonts w:hint="eastAsia"/>
          <w:szCs w:val="24"/>
        </w:rPr>
        <w:t>接受</w:t>
      </w:r>
      <w:r w:rsidR="00787C08" w:rsidRPr="00787C08">
        <w:rPr>
          <w:szCs w:val="24"/>
        </w:rPr>
        <w:t>援助</w:t>
      </w:r>
      <w:r w:rsidR="00787C08" w:rsidRPr="00787C08">
        <w:rPr>
          <w:rFonts w:hint="eastAsia"/>
          <w:szCs w:val="24"/>
        </w:rPr>
        <w:t>，而且</w:t>
      </w:r>
      <w:r w:rsidR="00787C08" w:rsidRPr="00787C08">
        <w:rPr>
          <w:szCs w:val="24"/>
        </w:rPr>
        <w:t>生产或进口受控物质</w:t>
      </w:r>
      <w:r w:rsidR="00787C08" w:rsidRPr="00787C08">
        <w:rPr>
          <w:rFonts w:hint="eastAsia"/>
          <w:szCs w:val="24"/>
        </w:rPr>
        <w:t>，将其加入预混多元醇以供出口的</w:t>
      </w:r>
      <w:r w:rsidR="00986B05" w:rsidRPr="00787C08">
        <w:rPr>
          <w:szCs w:val="24"/>
        </w:rPr>
        <w:t>第</w:t>
      </w:r>
      <w:r w:rsidR="00986B05" w:rsidRPr="00787C08">
        <w:rPr>
          <w:szCs w:val="24"/>
        </w:rPr>
        <w:t>5</w:t>
      </w:r>
      <w:r w:rsidR="00787C08" w:rsidRPr="00787C08">
        <w:rPr>
          <w:rFonts w:hint="eastAsia"/>
          <w:szCs w:val="24"/>
        </w:rPr>
        <w:t>条</w:t>
      </w:r>
      <w:r w:rsidR="00986B05" w:rsidRPr="00787C08">
        <w:rPr>
          <w:szCs w:val="24"/>
        </w:rPr>
        <w:t>国家</w:t>
      </w:r>
      <w:r w:rsidR="00787C08" w:rsidRPr="00787C08">
        <w:rPr>
          <w:rFonts w:hint="eastAsia"/>
          <w:szCs w:val="24"/>
        </w:rPr>
        <w:t>都应</w:t>
      </w:r>
      <w:r w:rsidR="00787C08" w:rsidRPr="00787C08">
        <w:rPr>
          <w:szCs w:val="24"/>
        </w:rPr>
        <w:t>在国家方案数据</w:t>
      </w:r>
      <w:r w:rsidR="00787C08" w:rsidRPr="00787C08">
        <w:rPr>
          <w:rFonts w:hint="eastAsia"/>
          <w:szCs w:val="24"/>
        </w:rPr>
        <w:t>中</w:t>
      </w:r>
      <w:r w:rsidR="00787C08" w:rsidRPr="00787C08">
        <w:rPr>
          <w:szCs w:val="24"/>
        </w:rPr>
        <w:t>报告</w:t>
      </w:r>
      <w:r w:rsidR="00787C08" w:rsidRPr="00787C08">
        <w:rPr>
          <w:rFonts w:hint="eastAsia"/>
          <w:szCs w:val="24"/>
        </w:rPr>
        <w:t>这些</w:t>
      </w:r>
      <w:r w:rsidR="00787C08" w:rsidRPr="00787C08">
        <w:rPr>
          <w:szCs w:val="24"/>
        </w:rPr>
        <w:t>出口</w:t>
      </w:r>
      <w:r w:rsidR="00787C08" w:rsidRPr="00787C08">
        <w:rPr>
          <w:rFonts w:hint="eastAsia"/>
          <w:szCs w:val="24"/>
        </w:rPr>
        <w:t>，指明所涉预混多元醇是出口到哪一个或哪些国家，并说明其中所含</w:t>
      </w:r>
      <w:r w:rsidR="00787C08" w:rsidRPr="00787C08">
        <w:rPr>
          <w:szCs w:val="24"/>
        </w:rPr>
        <w:t>消耗臭氧层物质的相应数量</w:t>
      </w:r>
      <w:r w:rsidR="00787C08" w:rsidRPr="00787C08">
        <w:rPr>
          <w:rFonts w:hint="eastAsia"/>
          <w:szCs w:val="24"/>
        </w:rPr>
        <w:t>。</w:t>
      </w:r>
      <w:bookmarkStart w:id="30" w:name="_Hlk8401166"/>
      <w:bookmarkEnd w:id="29"/>
      <w:r w:rsidR="00787C08" w:rsidRPr="00787C08">
        <w:rPr>
          <w:rFonts w:hint="eastAsia"/>
          <w:szCs w:val="24"/>
        </w:rPr>
        <w:t>秘书处可以在关于</w:t>
      </w:r>
      <w:r w:rsidR="003F25D2" w:rsidRPr="00787C08">
        <w:rPr>
          <w:szCs w:val="24"/>
        </w:rPr>
        <w:t>国家方案</w:t>
      </w:r>
      <w:r w:rsidR="00986B05" w:rsidRPr="00787C08">
        <w:rPr>
          <w:szCs w:val="24"/>
        </w:rPr>
        <w:t>数据和</w:t>
      </w:r>
      <w:r w:rsidR="00787C08" w:rsidRPr="00787C08">
        <w:rPr>
          <w:rFonts w:hint="eastAsia"/>
          <w:szCs w:val="24"/>
        </w:rPr>
        <w:t>履约前景的文件中增加一个部分，</w:t>
      </w:r>
      <w:r w:rsidR="00C43B72">
        <w:rPr>
          <w:rFonts w:hint="eastAsia"/>
          <w:szCs w:val="24"/>
        </w:rPr>
        <w:t>总结这些报告所述</w:t>
      </w:r>
      <w:r w:rsidR="00787C08" w:rsidRPr="00787C08">
        <w:rPr>
          <w:rFonts w:hint="eastAsia"/>
          <w:szCs w:val="24"/>
        </w:rPr>
        <w:t>预混多元醇所含消耗臭氧层物质</w:t>
      </w:r>
      <w:r w:rsidR="00C43B72">
        <w:rPr>
          <w:rFonts w:hint="eastAsia"/>
          <w:szCs w:val="24"/>
        </w:rPr>
        <w:t>的</w:t>
      </w:r>
      <w:r w:rsidR="00787C08" w:rsidRPr="00787C08">
        <w:rPr>
          <w:rFonts w:hint="eastAsia"/>
          <w:szCs w:val="24"/>
        </w:rPr>
        <w:t>出口情况。</w:t>
      </w:r>
      <w:bookmarkEnd w:id="30"/>
    </w:p>
    <w:p w14:paraId="41A3EECE" w14:textId="41ABB0B5" w:rsidR="00986B05" w:rsidRPr="00787C08" w:rsidRDefault="007169AF" w:rsidP="00787C08">
      <w:pPr>
        <w:pStyle w:val="Heading3"/>
        <w:keepNext/>
        <w:numPr>
          <w:ilvl w:val="0"/>
          <w:numId w:val="0"/>
        </w:numPr>
        <w:spacing w:before="120" w:after="120" w:line="264" w:lineRule="auto"/>
        <w:jc w:val="left"/>
        <w:rPr>
          <w:rFonts w:eastAsiaTheme="minorEastAsia"/>
          <w:bCs/>
          <w:i/>
          <w:sz w:val="24"/>
          <w:szCs w:val="24"/>
          <w:lang w:eastAsia="zh-CN"/>
        </w:rPr>
      </w:pPr>
      <w:bookmarkStart w:id="31" w:name="_Hlk8400871"/>
      <w:r w:rsidRPr="007169AF">
        <w:rPr>
          <w:rFonts w:eastAsiaTheme="minorEastAsia" w:hint="eastAsia"/>
          <w:bCs/>
          <w:i/>
          <w:sz w:val="24"/>
          <w:szCs w:val="24"/>
          <w:lang w:eastAsia="zh-CN"/>
        </w:rPr>
        <w:t>在不涉及化工</w:t>
      </w:r>
      <w:r w:rsidRPr="007169AF">
        <w:rPr>
          <w:rFonts w:eastAsiaTheme="minorEastAsia"/>
          <w:bCs/>
          <w:i/>
          <w:sz w:val="24"/>
          <w:szCs w:val="24"/>
          <w:lang w:eastAsia="zh-CN"/>
        </w:rPr>
        <w:t>生产</w:t>
      </w:r>
      <w:r w:rsidRPr="007169AF">
        <w:rPr>
          <w:rFonts w:eastAsiaTheme="minorEastAsia" w:hint="eastAsia"/>
          <w:bCs/>
          <w:i/>
          <w:sz w:val="24"/>
          <w:szCs w:val="24"/>
          <w:lang w:eastAsia="zh-CN"/>
        </w:rPr>
        <w:t>的协定</w:t>
      </w:r>
      <w:r w:rsidRPr="007169AF">
        <w:rPr>
          <w:rFonts w:eastAsiaTheme="minorEastAsia"/>
          <w:bCs/>
          <w:i/>
          <w:sz w:val="24"/>
          <w:szCs w:val="24"/>
          <w:lang w:eastAsia="zh-CN"/>
        </w:rPr>
        <w:t>下</w:t>
      </w:r>
      <w:r>
        <w:rPr>
          <w:rFonts w:eastAsiaTheme="minorEastAsia" w:hint="eastAsia"/>
          <w:bCs/>
          <w:i/>
          <w:sz w:val="24"/>
          <w:szCs w:val="24"/>
          <w:lang w:eastAsia="zh-CN"/>
        </w:rPr>
        <w:t>持续</w:t>
      </w:r>
      <w:r w:rsidRPr="007169AF">
        <w:rPr>
          <w:rFonts w:eastAsiaTheme="minorEastAsia"/>
          <w:bCs/>
          <w:i/>
          <w:sz w:val="24"/>
          <w:szCs w:val="24"/>
          <w:lang w:eastAsia="zh-CN"/>
        </w:rPr>
        <w:t>监测和报告</w:t>
      </w:r>
      <w:r w:rsidRPr="007169AF">
        <w:rPr>
          <w:rFonts w:eastAsiaTheme="minorEastAsia" w:hint="eastAsia"/>
          <w:bCs/>
          <w:i/>
          <w:sz w:val="24"/>
          <w:szCs w:val="24"/>
          <w:lang w:eastAsia="zh-CN"/>
        </w:rPr>
        <w:t>化工</w:t>
      </w:r>
      <w:r w:rsidRPr="007169AF">
        <w:rPr>
          <w:rFonts w:eastAsiaTheme="minorEastAsia"/>
          <w:bCs/>
          <w:i/>
          <w:sz w:val="24"/>
          <w:szCs w:val="24"/>
          <w:lang w:eastAsia="zh-CN"/>
        </w:rPr>
        <w:t>生产情况</w:t>
      </w:r>
    </w:p>
    <w:bookmarkEnd w:id="31"/>
    <w:p w14:paraId="490D289B" w14:textId="4C3FF57B" w:rsidR="00986B05" w:rsidRPr="00756D69" w:rsidRDefault="00986B05" w:rsidP="00EF5FF4">
      <w:pPr>
        <w:pStyle w:val="ListParagraph"/>
        <w:numPr>
          <w:ilvl w:val="0"/>
          <w:numId w:val="11"/>
        </w:numPr>
        <w:ind w:left="0" w:firstLine="0"/>
        <w:rPr>
          <w:szCs w:val="24"/>
        </w:rPr>
      </w:pPr>
      <w:r w:rsidRPr="00756D69">
        <w:rPr>
          <w:szCs w:val="24"/>
        </w:rPr>
        <w:t>在</w:t>
      </w:r>
      <w:r w:rsidR="00EE4ADB" w:rsidRPr="00756D69">
        <w:rPr>
          <w:szCs w:val="24"/>
        </w:rPr>
        <w:t>化工生产行业</w:t>
      </w:r>
      <w:r w:rsidRPr="00756D69">
        <w:rPr>
          <w:szCs w:val="24"/>
        </w:rPr>
        <w:t>的多年期协定已经完成或</w:t>
      </w:r>
      <w:r w:rsidR="007169AF" w:rsidRPr="00756D69">
        <w:rPr>
          <w:rFonts w:hint="eastAsia"/>
          <w:szCs w:val="24"/>
        </w:rPr>
        <w:t>没有经过核准的</w:t>
      </w:r>
      <w:r w:rsidR="00EE4ADB" w:rsidRPr="00756D69">
        <w:rPr>
          <w:szCs w:val="24"/>
        </w:rPr>
        <w:t>化工生产行业</w:t>
      </w:r>
      <w:r w:rsidRPr="00756D69">
        <w:rPr>
          <w:szCs w:val="24"/>
        </w:rPr>
        <w:t>协定的第</w:t>
      </w:r>
      <w:r w:rsidRPr="00756D69">
        <w:rPr>
          <w:szCs w:val="24"/>
        </w:rPr>
        <w:t>5</w:t>
      </w:r>
      <w:r w:rsidRPr="00756D69">
        <w:rPr>
          <w:szCs w:val="24"/>
        </w:rPr>
        <w:t>条国家，</w:t>
      </w:r>
      <w:r w:rsidR="007169AF" w:rsidRPr="00756D69">
        <w:rPr>
          <w:rFonts w:hint="eastAsia"/>
          <w:szCs w:val="24"/>
        </w:rPr>
        <w:t>在现行的消费行业多年期协定下监测</w:t>
      </w:r>
      <w:r w:rsidR="007169AF" w:rsidRPr="00756D69">
        <w:rPr>
          <w:szCs w:val="24"/>
        </w:rPr>
        <w:t>受控物质的生产</w:t>
      </w:r>
      <w:r w:rsidR="007169AF" w:rsidRPr="00756D69">
        <w:rPr>
          <w:rFonts w:hint="eastAsia"/>
          <w:szCs w:val="24"/>
        </w:rPr>
        <w:t>可能是一个</w:t>
      </w:r>
      <w:r w:rsidR="007169AF" w:rsidRPr="00756D69">
        <w:rPr>
          <w:szCs w:val="24"/>
        </w:rPr>
        <w:t>成本效益</w:t>
      </w:r>
      <w:r w:rsidR="007169AF" w:rsidRPr="00756D69">
        <w:rPr>
          <w:rFonts w:hint="eastAsia"/>
          <w:szCs w:val="24"/>
        </w:rPr>
        <w:t>很好</w:t>
      </w:r>
      <w:r w:rsidR="007169AF" w:rsidRPr="00756D69">
        <w:rPr>
          <w:szCs w:val="24"/>
        </w:rPr>
        <w:t>的机制</w:t>
      </w:r>
      <w:r w:rsidR="007169AF" w:rsidRPr="00756D69">
        <w:rPr>
          <w:rFonts w:hint="eastAsia"/>
          <w:szCs w:val="24"/>
        </w:rPr>
        <w:t>，用以监测</w:t>
      </w:r>
      <w:r w:rsidR="007169AF" w:rsidRPr="00756D69">
        <w:rPr>
          <w:szCs w:val="24"/>
        </w:rPr>
        <w:t>化工生产行业</w:t>
      </w:r>
      <w:r w:rsidR="007169AF" w:rsidRPr="00756D69">
        <w:rPr>
          <w:rFonts w:hint="eastAsia"/>
          <w:szCs w:val="24"/>
        </w:rPr>
        <w:t>中的持续履约情况。</w:t>
      </w:r>
      <w:r w:rsidR="007169AF" w:rsidRPr="00756D69">
        <w:rPr>
          <w:szCs w:val="24"/>
        </w:rPr>
        <w:t>例如，阿根廷和墨西哥</w:t>
      </w:r>
      <w:r w:rsidR="007169AF" w:rsidRPr="00756D69">
        <w:rPr>
          <w:rFonts w:hint="eastAsia"/>
          <w:szCs w:val="24"/>
        </w:rPr>
        <w:t>的</w:t>
      </w:r>
      <w:r w:rsidR="007169AF" w:rsidRPr="00756D69">
        <w:rPr>
          <w:szCs w:val="24"/>
        </w:rPr>
        <w:t>氟氯烃淘汰管理计划的第一和第二阶段包括提供资金</w:t>
      </w:r>
      <w:r w:rsidR="007169AF" w:rsidRPr="00756D69">
        <w:rPr>
          <w:rFonts w:hint="eastAsia"/>
          <w:szCs w:val="24"/>
        </w:rPr>
        <w:t>，用于对</w:t>
      </w:r>
      <w:r w:rsidR="007169AF" w:rsidRPr="00756D69">
        <w:rPr>
          <w:szCs w:val="24"/>
        </w:rPr>
        <w:t>氟氯烃生产</w:t>
      </w:r>
      <w:r w:rsidR="007169AF" w:rsidRPr="00756D69">
        <w:rPr>
          <w:rFonts w:hint="eastAsia"/>
          <w:szCs w:val="24"/>
        </w:rPr>
        <w:t>的年度</w:t>
      </w:r>
      <w:r w:rsidR="007169AF" w:rsidRPr="00756D69">
        <w:rPr>
          <w:szCs w:val="24"/>
        </w:rPr>
        <w:t>监测。</w:t>
      </w:r>
      <w:r w:rsidR="007169AF" w:rsidRPr="00756D69">
        <w:rPr>
          <w:rFonts w:hint="eastAsia"/>
          <w:szCs w:val="24"/>
        </w:rPr>
        <w:t>在</w:t>
      </w:r>
      <w:r w:rsidRPr="00756D69">
        <w:rPr>
          <w:szCs w:val="24"/>
        </w:rPr>
        <w:t>阿根廷</w:t>
      </w:r>
      <w:r w:rsidR="007169AF" w:rsidRPr="00756D69">
        <w:rPr>
          <w:rFonts w:hint="eastAsia"/>
          <w:szCs w:val="24"/>
        </w:rPr>
        <w:t>的例子中</w:t>
      </w:r>
      <w:r w:rsidRPr="00756D69">
        <w:rPr>
          <w:szCs w:val="24"/>
        </w:rPr>
        <w:t>，政府负责监测和报告受控物质的生产</w:t>
      </w:r>
      <w:r w:rsidR="007169AF" w:rsidRPr="00756D69">
        <w:rPr>
          <w:rFonts w:hint="eastAsia"/>
          <w:szCs w:val="24"/>
        </w:rPr>
        <w:t>。而</w:t>
      </w:r>
      <w:r w:rsidRPr="00756D69">
        <w:rPr>
          <w:szCs w:val="24"/>
        </w:rPr>
        <w:t>墨西哥</w:t>
      </w:r>
      <w:r w:rsidR="00756D69" w:rsidRPr="00756D69">
        <w:rPr>
          <w:rFonts w:hint="eastAsia"/>
          <w:szCs w:val="24"/>
        </w:rPr>
        <w:t>在提交</w:t>
      </w:r>
      <w:r w:rsidRPr="00756D69">
        <w:rPr>
          <w:szCs w:val="24"/>
        </w:rPr>
        <w:t>报告</w:t>
      </w:r>
      <w:r w:rsidR="00756D69" w:rsidRPr="00756D69">
        <w:rPr>
          <w:rFonts w:hint="eastAsia"/>
          <w:szCs w:val="24"/>
        </w:rPr>
        <w:t>时还</w:t>
      </w:r>
      <w:r w:rsidRPr="00756D69">
        <w:rPr>
          <w:szCs w:val="24"/>
        </w:rPr>
        <w:t>附有</w:t>
      </w:r>
      <w:r w:rsidR="00756D69" w:rsidRPr="00756D69">
        <w:rPr>
          <w:rFonts w:hint="eastAsia"/>
          <w:szCs w:val="24"/>
        </w:rPr>
        <w:t>一份</w:t>
      </w:r>
      <w:r w:rsidRPr="00756D69">
        <w:rPr>
          <w:szCs w:val="24"/>
        </w:rPr>
        <w:t>独立核查</w:t>
      </w:r>
      <w:r w:rsidR="00756D69" w:rsidRPr="00756D69">
        <w:rPr>
          <w:rFonts w:hint="eastAsia"/>
          <w:szCs w:val="24"/>
        </w:rPr>
        <w:t>报告</w:t>
      </w:r>
      <w:r w:rsidRPr="00756D69">
        <w:rPr>
          <w:szCs w:val="24"/>
        </w:rPr>
        <w:t>。但是，</w:t>
      </w:r>
      <w:r w:rsidR="00756D69" w:rsidRPr="00756D69">
        <w:rPr>
          <w:rFonts w:hint="eastAsia"/>
          <w:szCs w:val="24"/>
        </w:rPr>
        <w:t>没有为</w:t>
      </w:r>
      <w:r w:rsidRPr="00756D69">
        <w:rPr>
          <w:szCs w:val="24"/>
        </w:rPr>
        <w:t>其他继续</w:t>
      </w:r>
      <w:r w:rsidR="00756D69" w:rsidRPr="00756D69">
        <w:rPr>
          <w:rFonts w:hint="eastAsia"/>
          <w:szCs w:val="24"/>
        </w:rPr>
        <w:t>生产</w:t>
      </w:r>
      <w:r w:rsidRPr="00756D69">
        <w:rPr>
          <w:szCs w:val="24"/>
        </w:rPr>
        <w:t>氟氯烃</w:t>
      </w:r>
      <w:r w:rsidR="00756D69" w:rsidRPr="00756D69">
        <w:rPr>
          <w:rFonts w:hint="eastAsia"/>
          <w:szCs w:val="24"/>
        </w:rPr>
        <w:t>，但</w:t>
      </w:r>
      <w:r w:rsidRPr="00756D69">
        <w:rPr>
          <w:szCs w:val="24"/>
        </w:rPr>
        <w:t>没有经</w:t>
      </w:r>
      <w:r w:rsidR="00756D69" w:rsidRPr="00756D69">
        <w:rPr>
          <w:rFonts w:hint="eastAsia"/>
          <w:szCs w:val="24"/>
        </w:rPr>
        <w:t>核准</w:t>
      </w:r>
      <w:r w:rsidRPr="00756D69">
        <w:rPr>
          <w:szCs w:val="24"/>
        </w:rPr>
        <w:t>的</w:t>
      </w:r>
      <w:r w:rsidR="00756D69" w:rsidRPr="00756D69">
        <w:rPr>
          <w:rFonts w:hint="eastAsia"/>
          <w:szCs w:val="24"/>
        </w:rPr>
        <w:t>氟氯烃生产淘汰管理计划</w:t>
      </w:r>
      <w:r w:rsidRPr="00756D69">
        <w:rPr>
          <w:szCs w:val="24"/>
        </w:rPr>
        <w:t>的第</w:t>
      </w:r>
      <w:r w:rsidRPr="00756D69">
        <w:rPr>
          <w:szCs w:val="24"/>
        </w:rPr>
        <w:t>5</w:t>
      </w:r>
      <w:r w:rsidRPr="00756D69">
        <w:rPr>
          <w:szCs w:val="24"/>
        </w:rPr>
        <w:t>条国家</w:t>
      </w:r>
      <w:r w:rsidR="00756D69" w:rsidRPr="00756D69">
        <w:rPr>
          <w:rFonts w:hint="eastAsia"/>
          <w:szCs w:val="24"/>
        </w:rPr>
        <w:t>的第二阶段工作提供用于这种监测的经费</w:t>
      </w:r>
      <w:r w:rsidRPr="00756D69">
        <w:rPr>
          <w:szCs w:val="24"/>
        </w:rPr>
        <w:t>。</w:t>
      </w:r>
    </w:p>
    <w:p w14:paraId="03AFD8BE" w14:textId="75CD8C1E" w:rsidR="007B2297" w:rsidRDefault="007B2297" w:rsidP="00787C08">
      <w:pPr>
        <w:pStyle w:val="ListParagraph"/>
        <w:numPr>
          <w:ilvl w:val="0"/>
          <w:numId w:val="11"/>
        </w:numPr>
        <w:ind w:left="0" w:firstLine="0"/>
        <w:rPr>
          <w:szCs w:val="24"/>
        </w:rPr>
      </w:pPr>
      <w:bookmarkStart w:id="32" w:name="_Hlk8400893"/>
      <w:r>
        <w:rPr>
          <w:rFonts w:hint="eastAsia"/>
          <w:szCs w:val="24"/>
        </w:rPr>
        <w:t>谨建议</w:t>
      </w:r>
      <w:r w:rsidR="00986B05" w:rsidRPr="007B2297">
        <w:rPr>
          <w:szCs w:val="24"/>
        </w:rPr>
        <w:t>执行委员会考虑</w:t>
      </w:r>
      <w:r w:rsidR="000476BB">
        <w:rPr>
          <w:szCs w:val="24"/>
        </w:rPr>
        <w:t>要求阿根廷</w:t>
      </w:r>
      <w:r>
        <w:rPr>
          <w:rFonts w:hint="eastAsia"/>
          <w:szCs w:val="24"/>
        </w:rPr>
        <w:t>、</w:t>
      </w:r>
      <w:r w:rsidR="00986B05" w:rsidRPr="00470F3A">
        <w:rPr>
          <w:szCs w:val="24"/>
        </w:rPr>
        <w:t>朝鲜民主主义人民共和国</w:t>
      </w:r>
      <w:r>
        <w:rPr>
          <w:rFonts w:hint="eastAsia"/>
          <w:szCs w:val="24"/>
        </w:rPr>
        <w:t>、</w:t>
      </w:r>
      <w:r w:rsidR="00986B05" w:rsidRPr="00470F3A">
        <w:rPr>
          <w:szCs w:val="24"/>
        </w:rPr>
        <w:t>印度</w:t>
      </w:r>
      <w:r>
        <w:rPr>
          <w:rFonts w:hint="eastAsia"/>
          <w:szCs w:val="24"/>
        </w:rPr>
        <w:t>、</w:t>
      </w:r>
      <w:r w:rsidR="00986B05" w:rsidRPr="00470F3A">
        <w:rPr>
          <w:szCs w:val="24"/>
        </w:rPr>
        <w:t>墨西哥和委内瑞拉玻利瓦尔共和国政府</w:t>
      </w:r>
      <w:r>
        <w:rPr>
          <w:rFonts w:hint="eastAsia"/>
          <w:szCs w:val="24"/>
        </w:rPr>
        <w:t>在</w:t>
      </w:r>
      <w:r w:rsidRPr="00470F3A">
        <w:rPr>
          <w:szCs w:val="24"/>
        </w:rPr>
        <w:t>提交下一阶段的氟氯烃淘汰管理计划</w:t>
      </w:r>
      <w:r w:rsidR="008B4929">
        <w:rPr>
          <w:rFonts w:hint="eastAsia"/>
          <w:szCs w:val="24"/>
        </w:rPr>
        <w:t>时</w:t>
      </w:r>
      <w:r w:rsidR="008B4929" w:rsidRPr="008B4929">
        <w:rPr>
          <w:szCs w:val="24"/>
          <w:lang w:val="en-GB"/>
        </w:rPr>
        <w:t>，</w:t>
      </w:r>
      <w:r w:rsidR="008B4929" w:rsidRPr="008B4929">
        <w:rPr>
          <w:rFonts w:hint="eastAsia"/>
          <w:szCs w:val="24"/>
          <w:lang w:val="en-GB"/>
        </w:rPr>
        <w:t>或在提交</w:t>
      </w:r>
      <w:r w:rsidR="008B4929" w:rsidRPr="008B4929">
        <w:rPr>
          <w:szCs w:val="24"/>
          <w:lang w:val="en-GB"/>
        </w:rPr>
        <w:t>控制副产品</w:t>
      </w:r>
      <w:r w:rsidR="008B4929" w:rsidRPr="008B4929">
        <w:rPr>
          <w:szCs w:val="24"/>
          <w:lang w:val="en-GB"/>
        </w:rPr>
        <w:t>HFC-23</w:t>
      </w:r>
      <w:r w:rsidR="008B4929" w:rsidRPr="008B4929">
        <w:rPr>
          <w:szCs w:val="24"/>
          <w:lang w:val="en-GB"/>
        </w:rPr>
        <w:t>排放的项目</w:t>
      </w:r>
      <w:r w:rsidR="008B4929" w:rsidRPr="008B4929">
        <w:rPr>
          <w:rFonts w:hint="eastAsia"/>
          <w:szCs w:val="24"/>
          <w:lang w:val="en-GB"/>
        </w:rPr>
        <w:t>时（在二者之间选择时间较早者），</w:t>
      </w:r>
      <w:r>
        <w:rPr>
          <w:rFonts w:hint="eastAsia"/>
          <w:szCs w:val="24"/>
        </w:rPr>
        <w:t>申请提供资金，用于对氟氯烃生产进行年度核查和监测，直至这种生产被彻底淘汰。</w:t>
      </w:r>
      <w:bookmarkEnd w:id="32"/>
    </w:p>
    <w:p w14:paraId="3C6F6A90" w14:textId="3B83F622" w:rsidR="00986B05" w:rsidRPr="007B2297" w:rsidRDefault="00986B05" w:rsidP="007B2297">
      <w:pPr>
        <w:pStyle w:val="Heading3"/>
        <w:keepNext/>
        <w:numPr>
          <w:ilvl w:val="0"/>
          <w:numId w:val="0"/>
        </w:numPr>
        <w:spacing w:before="120" w:after="120" w:line="264" w:lineRule="auto"/>
        <w:jc w:val="left"/>
        <w:rPr>
          <w:rFonts w:eastAsiaTheme="minorEastAsia"/>
          <w:bCs/>
          <w:i/>
          <w:sz w:val="24"/>
          <w:szCs w:val="24"/>
          <w:lang w:eastAsia="zh-CN"/>
        </w:rPr>
      </w:pPr>
      <w:bookmarkStart w:id="33" w:name="_Hlk8400904"/>
      <w:r w:rsidRPr="007B2297">
        <w:rPr>
          <w:rFonts w:eastAsiaTheme="minorEastAsia"/>
          <w:bCs/>
          <w:i/>
          <w:sz w:val="24"/>
          <w:szCs w:val="24"/>
          <w:lang w:eastAsia="zh-CN"/>
        </w:rPr>
        <w:t>澄清</w:t>
      </w:r>
      <w:r w:rsidR="007B2297">
        <w:rPr>
          <w:rFonts w:eastAsiaTheme="minorEastAsia" w:hint="eastAsia"/>
          <w:bCs/>
          <w:i/>
          <w:sz w:val="24"/>
          <w:szCs w:val="24"/>
          <w:lang w:eastAsia="zh-CN"/>
        </w:rPr>
        <w:t>持续提交</w:t>
      </w:r>
      <w:r w:rsidR="00EE4ADB" w:rsidRPr="007B2297">
        <w:rPr>
          <w:rFonts w:eastAsiaTheme="minorEastAsia"/>
          <w:bCs/>
          <w:i/>
          <w:sz w:val="24"/>
          <w:szCs w:val="24"/>
          <w:lang w:eastAsia="zh-CN"/>
        </w:rPr>
        <w:t>化工生产行业</w:t>
      </w:r>
      <w:r w:rsidRPr="007B2297">
        <w:rPr>
          <w:rFonts w:eastAsiaTheme="minorEastAsia"/>
          <w:bCs/>
          <w:i/>
          <w:sz w:val="24"/>
          <w:szCs w:val="24"/>
          <w:lang w:eastAsia="zh-CN"/>
        </w:rPr>
        <w:t>报告</w:t>
      </w:r>
      <w:r w:rsidR="007B2297">
        <w:rPr>
          <w:rFonts w:eastAsiaTheme="minorEastAsia" w:hint="eastAsia"/>
          <w:bCs/>
          <w:i/>
          <w:sz w:val="24"/>
          <w:szCs w:val="24"/>
          <w:lang w:eastAsia="zh-CN"/>
        </w:rPr>
        <w:t>的问题</w:t>
      </w:r>
    </w:p>
    <w:bookmarkEnd w:id="33"/>
    <w:p w14:paraId="5D1AE00C" w14:textId="7B654D27" w:rsidR="00986B05" w:rsidRPr="004B53F9" w:rsidRDefault="00986B05" w:rsidP="00EF5FF4">
      <w:pPr>
        <w:pStyle w:val="ListParagraph"/>
        <w:numPr>
          <w:ilvl w:val="0"/>
          <w:numId w:val="11"/>
        </w:numPr>
        <w:ind w:left="0" w:firstLine="0"/>
        <w:rPr>
          <w:szCs w:val="24"/>
        </w:rPr>
      </w:pPr>
      <w:r w:rsidRPr="004B53F9">
        <w:rPr>
          <w:szCs w:val="24"/>
        </w:rPr>
        <w:t>消耗臭氧层物质生产淘汰协定规定，</w:t>
      </w:r>
      <w:r w:rsidR="00F40D2A" w:rsidRPr="004B53F9">
        <w:rPr>
          <w:szCs w:val="24"/>
        </w:rPr>
        <w:t>提供</w:t>
      </w:r>
      <w:r w:rsidR="00F40D2A" w:rsidRPr="004B53F9">
        <w:rPr>
          <w:rFonts w:hint="eastAsia"/>
          <w:szCs w:val="24"/>
        </w:rPr>
        <w:t>的</w:t>
      </w:r>
      <w:r w:rsidR="00F40D2A" w:rsidRPr="004B53F9">
        <w:rPr>
          <w:szCs w:val="24"/>
        </w:rPr>
        <w:t>资金</w:t>
      </w:r>
      <w:r w:rsidR="00F40D2A" w:rsidRPr="004B53F9">
        <w:rPr>
          <w:rFonts w:hint="eastAsia"/>
          <w:szCs w:val="24"/>
        </w:rPr>
        <w:t>是用于</w:t>
      </w:r>
      <w:r w:rsidRPr="004B53F9">
        <w:rPr>
          <w:szCs w:val="24"/>
        </w:rPr>
        <w:t>淘汰</w:t>
      </w:r>
      <w:r w:rsidR="00F40D2A" w:rsidRPr="004B53F9">
        <w:rPr>
          <w:rFonts w:hint="eastAsia"/>
          <w:szCs w:val="24"/>
        </w:rPr>
        <w:t>一个国家内所涉</w:t>
      </w:r>
      <w:r w:rsidRPr="004B53F9">
        <w:rPr>
          <w:szCs w:val="24"/>
        </w:rPr>
        <w:t>消耗臭氧层物质的</w:t>
      </w:r>
      <w:r w:rsidR="00F40D2A" w:rsidRPr="004B53F9">
        <w:rPr>
          <w:rFonts w:hint="eastAsia"/>
          <w:szCs w:val="24"/>
        </w:rPr>
        <w:t>受控用途的</w:t>
      </w:r>
      <w:r w:rsidRPr="004B53F9">
        <w:rPr>
          <w:szCs w:val="24"/>
        </w:rPr>
        <w:t>全部</w:t>
      </w:r>
      <w:r w:rsidR="00417A53">
        <w:rPr>
          <w:rFonts w:hint="eastAsia"/>
          <w:szCs w:val="24"/>
        </w:rPr>
        <w:t>产能</w:t>
      </w:r>
      <w:r w:rsidRPr="004B53F9">
        <w:rPr>
          <w:szCs w:val="24"/>
        </w:rPr>
        <w:t>。</w:t>
      </w:r>
      <w:r w:rsidR="00F40D2A" w:rsidRPr="004B53F9">
        <w:rPr>
          <w:rFonts w:hint="eastAsia"/>
          <w:szCs w:val="24"/>
        </w:rPr>
        <w:t>即使有关协定已经完成，无论是仍在为非受控用途生产所涉物质，还是全部生产都已淘汰，有关第</w:t>
      </w:r>
      <w:r w:rsidR="00F40D2A" w:rsidRPr="004B53F9">
        <w:rPr>
          <w:rFonts w:hint="eastAsia"/>
          <w:szCs w:val="24"/>
        </w:rPr>
        <w:t>5</w:t>
      </w:r>
      <w:r w:rsidR="00F40D2A" w:rsidRPr="004B53F9">
        <w:rPr>
          <w:rFonts w:hint="eastAsia"/>
          <w:szCs w:val="24"/>
        </w:rPr>
        <w:t>条国家都应继续执行其许可证和配额制度，监测对协定中规定的管制水平的遵守情况。</w:t>
      </w:r>
      <w:bookmarkStart w:id="34" w:name="_Hlk8400918"/>
      <w:r w:rsidR="00F40D2A" w:rsidRPr="004B53F9">
        <w:rPr>
          <w:rFonts w:hint="eastAsia"/>
          <w:szCs w:val="24"/>
        </w:rPr>
        <w:t>谨建议</w:t>
      </w:r>
      <w:r w:rsidRPr="004B53F9">
        <w:rPr>
          <w:szCs w:val="24"/>
        </w:rPr>
        <w:t>执行委员会</w:t>
      </w:r>
      <w:r w:rsidR="00F40D2A" w:rsidRPr="004B53F9">
        <w:rPr>
          <w:rFonts w:hint="eastAsia"/>
          <w:szCs w:val="24"/>
        </w:rPr>
        <w:t>做出以下</w:t>
      </w:r>
      <w:r w:rsidRPr="004B53F9">
        <w:rPr>
          <w:szCs w:val="24"/>
        </w:rPr>
        <w:t>澄清</w:t>
      </w:r>
      <w:r w:rsidR="00F40D2A" w:rsidRPr="004B53F9">
        <w:rPr>
          <w:rFonts w:hint="eastAsia"/>
          <w:szCs w:val="24"/>
        </w:rPr>
        <w:t>：</w:t>
      </w:r>
      <w:r w:rsidRPr="004B53F9">
        <w:rPr>
          <w:szCs w:val="24"/>
        </w:rPr>
        <w:t>所有</w:t>
      </w:r>
      <w:r w:rsidR="004B53F9" w:rsidRPr="004B53F9">
        <w:rPr>
          <w:rFonts w:hint="eastAsia"/>
          <w:szCs w:val="24"/>
        </w:rPr>
        <w:t>第</w:t>
      </w:r>
      <w:r w:rsidR="004B53F9" w:rsidRPr="004B53F9">
        <w:rPr>
          <w:szCs w:val="24"/>
        </w:rPr>
        <w:t>5</w:t>
      </w:r>
      <w:r w:rsidR="004B53F9" w:rsidRPr="004B53F9">
        <w:rPr>
          <w:rFonts w:hint="eastAsia"/>
          <w:szCs w:val="24"/>
        </w:rPr>
        <w:t>条</w:t>
      </w:r>
      <w:r w:rsidR="004B53F9" w:rsidRPr="004B53F9">
        <w:rPr>
          <w:szCs w:val="24"/>
        </w:rPr>
        <w:t>生产国</w:t>
      </w:r>
      <w:r w:rsidR="004B53F9" w:rsidRPr="004B53F9">
        <w:rPr>
          <w:rFonts w:hint="eastAsia"/>
          <w:szCs w:val="24"/>
        </w:rPr>
        <w:t>，如果</w:t>
      </w:r>
      <w:r w:rsidR="004B53F9" w:rsidRPr="004B53F9">
        <w:rPr>
          <w:szCs w:val="24"/>
        </w:rPr>
        <w:t>其消耗臭氧层物质生产淘汰项目已</w:t>
      </w:r>
      <w:r w:rsidR="004B53F9" w:rsidRPr="004B53F9">
        <w:rPr>
          <w:rFonts w:hint="eastAsia"/>
          <w:szCs w:val="24"/>
        </w:rPr>
        <w:t>经核准，并得到体制强化经费，都</w:t>
      </w:r>
      <w:r w:rsidRPr="004B53F9">
        <w:rPr>
          <w:szCs w:val="24"/>
        </w:rPr>
        <w:t>应</w:t>
      </w:r>
      <w:r w:rsidR="004B53F9" w:rsidRPr="004B53F9">
        <w:rPr>
          <w:rFonts w:hint="eastAsia"/>
          <w:szCs w:val="24"/>
        </w:rPr>
        <w:t>在项目完成后</w:t>
      </w:r>
      <w:r w:rsidRPr="004B53F9">
        <w:rPr>
          <w:szCs w:val="24"/>
        </w:rPr>
        <w:t>继续监测</w:t>
      </w:r>
      <w:r w:rsidR="004B53F9" w:rsidRPr="004B53F9">
        <w:rPr>
          <w:rFonts w:hint="eastAsia"/>
          <w:szCs w:val="24"/>
        </w:rPr>
        <w:t>对</w:t>
      </w:r>
      <w:r w:rsidR="00EE191F">
        <w:rPr>
          <w:rFonts w:hint="eastAsia"/>
          <w:szCs w:val="24"/>
        </w:rPr>
        <w:t>其与执行委员会之间</w:t>
      </w:r>
      <w:r w:rsidR="004B53F9" w:rsidRPr="004B53F9">
        <w:rPr>
          <w:rFonts w:hint="eastAsia"/>
          <w:szCs w:val="24"/>
        </w:rPr>
        <w:t>协定所载指标的</w:t>
      </w:r>
      <w:r w:rsidRPr="004B53F9">
        <w:rPr>
          <w:szCs w:val="24"/>
        </w:rPr>
        <w:t>遵守</w:t>
      </w:r>
      <w:r w:rsidR="004B53F9" w:rsidRPr="004B53F9">
        <w:rPr>
          <w:rFonts w:hint="eastAsia"/>
          <w:szCs w:val="24"/>
        </w:rPr>
        <w:t>情况</w:t>
      </w:r>
      <w:r w:rsidRPr="004B53F9">
        <w:rPr>
          <w:szCs w:val="24"/>
        </w:rPr>
        <w:t>，并</w:t>
      </w:r>
      <w:r w:rsidR="004B53F9" w:rsidRPr="004B53F9">
        <w:rPr>
          <w:rFonts w:hint="eastAsia"/>
          <w:szCs w:val="24"/>
        </w:rPr>
        <w:t>向</w:t>
      </w:r>
      <w:r w:rsidRPr="004B53F9">
        <w:rPr>
          <w:szCs w:val="24"/>
        </w:rPr>
        <w:t>秘书处</w:t>
      </w:r>
      <w:r w:rsidR="004B53F9" w:rsidRPr="004B53F9">
        <w:rPr>
          <w:rFonts w:hint="eastAsia"/>
          <w:szCs w:val="24"/>
        </w:rPr>
        <w:t>报告任何</w:t>
      </w:r>
      <w:r w:rsidRPr="004B53F9">
        <w:rPr>
          <w:szCs w:val="24"/>
        </w:rPr>
        <w:t>该国未达到这些</w:t>
      </w:r>
      <w:r w:rsidR="004B53F9" w:rsidRPr="004B53F9">
        <w:rPr>
          <w:rFonts w:hint="eastAsia"/>
          <w:szCs w:val="24"/>
        </w:rPr>
        <w:t>指标</w:t>
      </w:r>
      <w:r w:rsidRPr="004B53F9">
        <w:rPr>
          <w:szCs w:val="24"/>
        </w:rPr>
        <w:t>或发现非法生产</w:t>
      </w:r>
      <w:r w:rsidR="004B53F9" w:rsidRPr="004B53F9">
        <w:rPr>
          <w:rFonts w:hint="eastAsia"/>
          <w:szCs w:val="24"/>
        </w:rPr>
        <w:t>活动</w:t>
      </w:r>
      <w:r w:rsidRPr="004B53F9">
        <w:rPr>
          <w:szCs w:val="24"/>
        </w:rPr>
        <w:t>的情况。</w:t>
      </w:r>
      <w:bookmarkEnd w:id="34"/>
      <w:r w:rsidRPr="004B53F9">
        <w:rPr>
          <w:szCs w:val="24"/>
        </w:rPr>
        <w:t>秘书处将</w:t>
      </w:r>
      <w:r w:rsidR="004B53F9" w:rsidRPr="004B53F9">
        <w:rPr>
          <w:rFonts w:hint="eastAsia"/>
          <w:szCs w:val="24"/>
        </w:rPr>
        <w:t>把这些情况</w:t>
      </w:r>
      <w:r w:rsidRPr="004B53F9">
        <w:rPr>
          <w:szCs w:val="24"/>
        </w:rPr>
        <w:t>通知执行委员会，以便</w:t>
      </w:r>
      <w:r w:rsidR="004B53F9" w:rsidRPr="004B53F9">
        <w:rPr>
          <w:rFonts w:hint="eastAsia"/>
          <w:szCs w:val="24"/>
        </w:rPr>
        <w:t>后者</w:t>
      </w:r>
      <w:r w:rsidRPr="004B53F9">
        <w:rPr>
          <w:szCs w:val="24"/>
        </w:rPr>
        <w:t>可以决定</w:t>
      </w:r>
      <w:r w:rsidR="004B53F9" w:rsidRPr="004B53F9">
        <w:rPr>
          <w:rFonts w:hint="eastAsia"/>
          <w:szCs w:val="24"/>
        </w:rPr>
        <w:t>是否应该采取</w:t>
      </w:r>
      <w:r w:rsidRPr="004B53F9">
        <w:rPr>
          <w:szCs w:val="24"/>
        </w:rPr>
        <w:t>措施或行动。</w:t>
      </w:r>
    </w:p>
    <w:p w14:paraId="6B120BBE" w14:textId="5AE5CC3F" w:rsidR="00986B05" w:rsidRPr="004B53F9" w:rsidRDefault="004B53F9" w:rsidP="004B53F9">
      <w:pPr>
        <w:pStyle w:val="Heading3"/>
        <w:keepNext/>
        <w:numPr>
          <w:ilvl w:val="0"/>
          <w:numId w:val="0"/>
        </w:numPr>
        <w:spacing w:before="120" w:after="120" w:line="264" w:lineRule="auto"/>
        <w:jc w:val="left"/>
        <w:rPr>
          <w:rFonts w:eastAsiaTheme="minorEastAsia"/>
          <w:bCs/>
          <w:i/>
          <w:sz w:val="24"/>
          <w:szCs w:val="24"/>
          <w:lang w:eastAsia="zh-CN"/>
        </w:rPr>
      </w:pPr>
      <w:bookmarkStart w:id="35" w:name="_Hlk8400929"/>
      <w:r>
        <w:rPr>
          <w:rFonts w:eastAsiaTheme="minorEastAsia" w:hint="eastAsia"/>
          <w:bCs/>
          <w:i/>
          <w:sz w:val="24"/>
          <w:szCs w:val="24"/>
          <w:lang w:eastAsia="zh-CN"/>
        </w:rPr>
        <w:t>修改</w:t>
      </w:r>
      <w:r w:rsidR="00EE4ADB" w:rsidRPr="004B53F9">
        <w:rPr>
          <w:rFonts w:eastAsiaTheme="minorEastAsia"/>
          <w:bCs/>
          <w:i/>
          <w:sz w:val="24"/>
          <w:szCs w:val="24"/>
          <w:lang w:eastAsia="zh-CN"/>
        </w:rPr>
        <w:t>化工生产行业</w:t>
      </w:r>
      <w:r w:rsidR="00A62148">
        <w:rPr>
          <w:rFonts w:eastAsiaTheme="minorEastAsia" w:hint="eastAsia"/>
          <w:bCs/>
          <w:i/>
          <w:sz w:val="24"/>
          <w:szCs w:val="24"/>
          <w:lang w:eastAsia="zh-CN"/>
        </w:rPr>
        <w:t>协定的</w:t>
      </w:r>
      <w:r w:rsidR="00986B05" w:rsidRPr="004B53F9">
        <w:rPr>
          <w:rFonts w:eastAsiaTheme="minorEastAsia"/>
          <w:bCs/>
          <w:i/>
          <w:sz w:val="24"/>
          <w:szCs w:val="24"/>
          <w:lang w:eastAsia="zh-CN"/>
        </w:rPr>
        <w:t>模板</w:t>
      </w:r>
    </w:p>
    <w:p w14:paraId="34F6ADD4" w14:textId="6B0A76CE" w:rsidR="00986B05" w:rsidRPr="00470F3A" w:rsidRDefault="00986B05" w:rsidP="004B53F9">
      <w:pPr>
        <w:pStyle w:val="ListParagraph"/>
        <w:numPr>
          <w:ilvl w:val="0"/>
          <w:numId w:val="11"/>
        </w:numPr>
        <w:ind w:left="0" w:firstLine="0"/>
        <w:rPr>
          <w:szCs w:val="24"/>
        </w:rPr>
      </w:pPr>
      <w:bookmarkStart w:id="36" w:name="_Hlk8400948"/>
      <w:bookmarkEnd w:id="35"/>
      <w:r w:rsidRPr="00470F3A">
        <w:rPr>
          <w:szCs w:val="24"/>
        </w:rPr>
        <w:t>为确保在项目完成后持续遵守</w:t>
      </w:r>
      <w:r w:rsidR="00A62148">
        <w:rPr>
          <w:rFonts w:hint="eastAsia"/>
          <w:szCs w:val="24"/>
        </w:rPr>
        <w:t>淘汰</w:t>
      </w:r>
      <w:r w:rsidRPr="00470F3A">
        <w:rPr>
          <w:szCs w:val="24"/>
        </w:rPr>
        <w:t>受控物质生产</w:t>
      </w:r>
      <w:r w:rsidR="00A62148">
        <w:rPr>
          <w:rFonts w:hint="eastAsia"/>
          <w:szCs w:val="24"/>
        </w:rPr>
        <w:t>的规定</w:t>
      </w:r>
      <w:r w:rsidRPr="00470F3A">
        <w:rPr>
          <w:szCs w:val="24"/>
        </w:rPr>
        <w:t>，执行委员会可考虑对未来</w:t>
      </w:r>
      <w:r w:rsidR="00EE4ADB">
        <w:rPr>
          <w:szCs w:val="24"/>
        </w:rPr>
        <w:t>化工生产行业</w:t>
      </w:r>
      <w:r w:rsidRPr="00470F3A">
        <w:rPr>
          <w:szCs w:val="24"/>
        </w:rPr>
        <w:t>协定</w:t>
      </w:r>
      <w:r w:rsidR="00A62148">
        <w:rPr>
          <w:rFonts w:hint="eastAsia"/>
          <w:szCs w:val="24"/>
        </w:rPr>
        <w:t>的</w:t>
      </w:r>
      <w:r w:rsidRPr="00470F3A">
        <w:rPr>
          <w:szCs w:val="24"/>
        </w:rPr>
        <w:t>模板进行</w:t>
      </w:r>
      <w:r w:rsidR="00A62148">
        <w:rPr>
          <w:rFonts w:hint="eastAsia"/>
          <w:szCs w:val="24"/>
        </w:rPr>
        <w:t>以下</w:t>
      </w:r>
      <w:r w:rsidRPr="00470F3A">
        <w:rPr>
          <w:szCs w:val="24"/>
        </w:rPr>
        <w:t>修改：</w:t>
      </w:r>
    </w:p>
    <w:p w14:paraId="76776199" w14:textId="2376F6B6"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lastRenderedPageBreak/>
        <w:t>(</w:t>
      </w:r>
      <w:r>
        <w:rPr>
          <w:sz w:val="24"/>
          <w:szCs w:val="24"/>
          <w:lang w:eastAsia="zh-CN"/>
        </w:rPr>
        <w:t>a)</w:t>
      </w:r>
      <w:r>
        <w:rPr>
          <w:sz w:val="24"/>
          <w:szCs w:val="24"/>
          <w:lang w:eastAsia="zh-CN"/>
        </w:rPr>
        <w:tab/>
      </w:r>
      <w:r w:rsidR="0007185C">
        <w:rPr>
          <w:rFonts w:hint="eastAsia"/>
          <w:sz w:val="24"/>
          <w:szCs w:val="24"/>
          <w:lang w:eastAsia="zh-CN"/>
        </w:rPr>
        <w:t>明确规定，</w:t>
      </w:r>
      <w:r>
        <w:rPr>
          <w:rFonts w:hint="eastAsia"/>
          <w:sz w:val="24"/>
          <w:szCs w:val="24"/>
          <w:lang w:eastAsia="zh-CN"/>
        </w:rPr>
        <w:t>牵头机构应</w:t>
      </w:r>
      <w:r w:rsidR="00986B05" w:rsidRPr="00A62148">
        <w:rPr>
          <w:sz w:val="24"/>
          <w:szCs w:val="24"/>
          <w:lang w:eastAsia="zh-CN"/>
        </w:rPr>
        <w:t>负责</w:t>
      </w:r>
      <w:r>
        <w:rPr>
          <w:rFonts w:hint="eastAsia"/>
          <w:sz w:val="24"/>
          <w:szCs w:val="24"/>
          <w:lang w:eastAsia="zh-CN"/>
        </w:rPr>
        <w:t>在有关国家提出请求时协助该国处理</w:t>
      </w:r>
      <w:r w:rsidRPr="00A62148">
        <w:rPr>
          <w:sz w:val="24"/>
          <w:szCs w:val="24"/>
          <w:lang w:eastAsia="zh-CN"/>
        </w:rPr>
        <w:t>可能出现</w:t>
      </w:r>
      <w:r>
        <w:rPr>
          <w:rFonts w:hint="eastAsia"/>
          <w:sz w:val="24"/>
          <w:szCs w:val="24"/>
          <w:lang w:eastAsia="zh-CN"/>
        </w:rPr>
        <w:t>的违规</w:t>
      </w:r>
      <w:r w:rsidRPr="00A62148">
        <w:rPr>
          <w:sz w:val="24"/>
          <w:szCs w:val="24"/>
          <w:lang w:eastAsia="zh-CN"/>
        </w:rPr>
        <w:t>情况</w:t>
      </w:r>
      <w:r w:rsidR="00986B05" w:rsidRPr="00A62148">
        <w:rPr>
          <w:sz w:val="24"/>
          <w:szCs w:val="24"/>
          <w:lang w:eastAsia="zh-CN"/>
        </w:rPr>
        <w:t>，即使项目</w:t>
      </w:r>
      <w:r>
        <w:rPr>
          <w:rFonts w:hint="eastAsia"/>
          <w:sz w:val="24"/>
          <w:szCs w:val="24"/>
          <w:lang w:eastAsia="zh-CN"/>
        </w:rPr>
        <w:t>已经完成；</w:t>
      </w:r>
    </w:p>
    <w:p w14:paraId="5CE824A4" w14:textId="68237FFE"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986B05" w:rsidRPr="00A62148">
        <w:rPr>
          <w:sz w:val="24"/>
          <w:szCs w:val="24"/>
          <w:lang w:eastAsia="zh-CN"/>
        </w:rPr>
        <w:t>b</w:t>
      </w:r>
      <w:r>
        <w:rPr>
          <w:rFonts w:hint="eastAsia"/>
          <w:sz w:val="24"/>
          <w:szCs w:val="24"/>
          <w:lang w:eastAsia="zh-CN"/>
        </w:rPr>
        <w:t>)</w:t>
      </w:r>
      <w:r>
        <w:rPr>
          <w:sz w:val="24"/>
          <w:szCs w:val="24"/>
          <w:lang w:eastAsia="zh-CN"/>
        </w:rPr>
        <w:tab/>
      </w:r>
      <w:r>
        <w:rPr>
          <w:rFonts w:hint="eastAsia"/>
          <w:sz w:val="24"/>
          <w:szCs w:val="24"/>
          <w:lang w:val="en-US" w:eastAsia="zh-CN"/>
        </w:rPr>
        <w:t>有关国家</w:t>
      </w:r>
      <w:r w:rsidRPr="00E35663">
        <w:rPr>
          <w:sz w:val="24"/>
          <w:szCs w:val="24"/>
          <w:lang w:val="en-US" w:eastAsia="zh-CN"/>
        </w:rPr>
        <w:t>应</w:t>
      </w:r>
      <w:r w:rsidRPr="00E35663">
        <w:rPr>
          <w:sz w:val="24"/>
          <w:szCs w:val="24"/>
          <w:lang w:eastAsia="zh-CN"/>
        </w:rPr>
        <w:t>在</w:t>
      </w:r>
      <w:r w:rsidRPr="00E35663">
        <w:rPr>
          <w:rFonts w:hint="eastAsia"/>
          <w:sz w:val="24"/>
          <w:szCs w:val="24"/>
          <w:lang w:eastAsia="zh-CN"/>
        </w:rPr>
        <w:t>项目完成后</w:t>
      </w:r>
      <w:r w:rsidRPr="00E35663">
        <w:rPr>
          <w:sz w:val="24"/>
          <w:szCs w:val="24"/>
          <w:lang w:val="en-US" w:eastAsia="zh-CN"/>
        </w:rPr>
        <w:t>继续监测</w:t>
      </w:r>
      <w:r w:rsidRPr="00E35663">
        <w:rPr>
          <w:rFonts w:hint="eastAsia"/>
          <w:sz w:val="24"/>
          <w:szCs w:val="24"/>
          <w:lang w:eastAsia="zh-CN"/>
        </w:rPr>
        <w:t>对协定</w:t>
      </w:r>
      <w:r w:rsidRPr="00E35663">
        <w:rPr>
          <w:sz w:val="24"/>
          <w:szCs w:val="24"/>
          <w:lang w:eastAsia="zh-CN"/>
        </w:rPr>
        <w:t>所载指标的</w:t>
      </w:r>
      <w:r w:rsidRPr="00E35663">
        <w:rPr>
          <w:sz w:val="24"/>
          <w:szCs w:val="24"/>
          <w:lang w:val="en-US" w:eastAsia="zh-CN"/>
        </w:rPr>
        <w:t>遵守</w:t>
      </w:r>
      <w:r w:rsidRPr="00E35663">
        <w:rPr>
          <w:sz w:val="24"/>
          <w:szCs w:val="24"/>
          <w:lang w:eastAsia="zh-CN"/>
        </w:rPr>
        <w:t>情况</w:t>
      </w:r>
      <w:r w:rsidRPr="00E35663">
        <w:rPr>
          <w:sz w:val="24"/>
          <w:szCs w:val="24"/>
          <w:lang w:val="en-US" w:eastAsia="zh-CN"/>
        </w:rPr>
        <w:t>，并</w:t>
      </w:r>
      <w:r w:rsidRPr="00E35663">
        <w:rPr>
          <w:sz w:val="24"/>
          <w:szCs w:val="24"/>
          <w:lang w:eastAsia="zh-CN"/>
        </w:rPr>
        <w:t>向</w:t>
      </w:r>
      <w:r w:rsidRPr="00E35663">
        <w:rPr>
          <w:sz w:val="24"/>
          <w:szCs w:val="24"/>
          <w:lang w:val="en-US" w:eastAsia="zh-CN"/>
        </w:rPr>
        <w:t>秘书处</w:t>
      </w:r>
      <w:r w:rsidRPr="00E35663">
        <w:rPr>
          <w:sz w:val="24"/>
          <w:szCs w:val="24"/>
          <w:lang w:eastAsia="zh-CN"/>
        </w:rPr>
        <w:t>报告任何</w:t>
      </w:r>
      <w:r>
        <w:rPr>
          <w:rFonts w:hint="eastAsia"/>
          <w:sz w:val="24"/>
          <w:szCs w:val="24"/>
          <w:lang w:val="en-US" w:eastAsia="zh-CN"/>
        </w:rPr>
        <w:t>本国</w:t>
      </w:r>
      <w:r w:rsidRPr="00E35663">
        <w:rPr>
          <w:sz w:val="24"/>
          <w:szCs w:val="24"/>
          <w:lang w:val="en-US" w:eastAsia="zh-CN"/>
        </w:rPr>
        <w:t>未达到这些</w:t>
      </w:r>
      <w:r w:rsidRPr="00E35663">
        <w:rPr>
          <w:sz w:val="24"/>
          <w:szCs w:val="24"/>
          <w:lang w:eastAsia="zh-CN"/>
        </w:rPr>
        <w:t>指标</w:t>
      </w:r>
      <w:r w:rsidRPr="00E35663">
        <w:rPr>
          <w:sz w:val="24"/>
          <w:szCs w:val="24"/>
          <w:lang w:val="en-US" w:eastAsia="zh-CN"/>
        </w:rPr>
        <w:t>或发现非法生产</w:t>
      </w:r>
      <w:r w:rsidRPr="00E35663">
        <w:rPr>
          <w:rFonts w:hint="eastAsia"/>
          <w:sz w:val="24"/>
          <w:szCs w:val="24"/>
          <w:lang w:eastAsia="zh-CN"/>
        </w:rPr>
        <w:t>活动</w:t>
      </w:r>
      <w:r w:rsidRPr="00E35663">
        <w:rPr>
          <w:sz w:val="24"/>
          <w:szCs w:val="24"/>
          <w:lang w:val="en-US" w:eastAsia="zh-CN"/>
        </w:rPr>
        <w:t>的情况</w:t>
      </w:r>
      <w:r>
        <w:rPr>
          <w:rFonts w:hint="eastAsia"/>
          <w:sz w:val="24"/>
          <w:szCs w:val="24"/>
          <w:lang w:val="en-US" w:eastAsia="zh-CN"/>
        </w:rPr>
        <w:t>；</w:t>
      </w:r>
    </w:p>
    <w:p w14:paraId="50D27D5F" w14:textId="15463F64"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07185C">
        <w:rPr>
          <w:rFonts w:hint="eastAsia"/>
          <w:sz w:val="24"/>
          <w:szCs w:val="24"/>
          <w:lang w:eastAsia="zh-CN"/>
        </w:rPr>
        <w:t>明确规定</w:t>
      </w:r>
      <w:r w:rsidR="00986B05" w:rsidRPr="00A62148">
        <w:rPr>
          <w:sz w:val="24"/>
          <w:szCs w:val="24"/>
          <w:lang w:eastAsia="zh-CN"/>
        </w:rPr>
        <w:t>，在</w:t>
      </w:r>
      <w:r w:rsidR="0007185C">
        <w:rPr>
          <w:rFonts w:hint="eastAsia"/>
          <w:sz w:val="24"/>
          <w:szCs w:val="24"/>
          <w:lang w:eastAsia="zh-CN"/>
        </w:rPr>
        <w:t>项目完成以后的各年度</w:t>
      </w:r>
      <w:r w:rsidR="00986B05" w:rsidRPr="00A62148">
        <w:rPr>
          <w:sz w:val="24"/>
          <w:szCs w:val="24"/>
          <w:lang w:eastAsia="zh-CN"/>
        </w:rPr>
        <w:t>，</w:t>
      </w:r>
      <w:r w:rsidR="0007185C">
        <w:rPr>
          <w:rFonts w:hint="eastAsia"/>
          <w:sz w:val="24"/>
          <w:szCs w:val="24"/>
          <w:lang w:eastAsia="zh-CN"/>
        </w:rPr>
        <w:t>有关国家如果未能达到为根据协定淘汰</w:t>
      </w:r>
      <w:r w:rsidR="00986B05" w:rsidRPr="00A62148">
        <w:rPr>
          <w:sz w:val="24"/>
          <w:szCs w:val="24"/>
          <w:lang w:eastAsia="zh-CN"/>
        </w:rPr>
        <w:t>受控物质</w:t>
      </w:r>
      <w:r w:rsidR="0007185C">
        <w:rPr>
          <w:rFonts w:hint="eastAsia"/>
          <w:sz w:val="24"/>
          <w:szCs w:val="24"/>
          <w:lang w:eastAsia="zh-CN"/>
        </w:rPr>
        <w:t>所规定的</w:t>
      </w:r>
      <w:r w:rsidR="00986B05" w:rsidRPr="00A62148">
        <w:rPr>
          <w:sz w:val="24"/>
          <w:szCs w:val="24"/>
          <w:lang w:eastAsia="zh-CN"/>
        </w:rPr>
        <w:t>最终淘汰</w:t>
      </w:r>
      <w:r w:rsidR="0007185C">
        <w:rPr>
          <w:rFonts w:hint="eastAsia"/>
          <w:sz w:val="24"/>
          <w:szCs w:val="24"/>
          <w:lang w:eastAsia="zh-CN"/>
        </w:rPr>
        <w:t>指标</w:t>
      </w:r>
      <w:r w:rsidR="00986B05" w:rsidRPr="00A62148">
        <w:rPr>
          <w:sz w:val="24"/>
          <w:szCs w:val="24"/>
          <w:lang w:eastAsia="zh-CN"/>
        </w:rPr>
        <w:t>，</w:t>
      </w:r>
      <w:r w:rsidR="0007185C">
        <w:rPr>
          <w:rFonts w:hint="eastAsia"/>
          <w:sz w:val="24"/>
          <w:szCs w:val="24"/>
          <w:lang w:eastAsia="zh-CN"/>
        </w:rPr>
        <w:t>将</w:t>
      </w:r>
      <w:r w:rsidR="0007185C" w:rsidRPr="00A62148">
        <w:rPr>
          <w:sz w:val="24"/>
          <w:szCs w:val="24"/>
          <w:lang w:eastAsia="zh-CN"/>
        </w:rPr>
        <w:t>通过牵头机构</w:t>
      </w:r>
      <w:r w:rsidR="0007185C">
        <w:rPr>
          <w:rFonts w:hint="eastAsia"/>
          <w:sz w:val="24"/>
          <w:szCs w:val="24"/>
          <w:lang w:eastAsia="zh-CN"/>
        </w:rPr>
        <w:t>把协定规定的处罚所涉资金退还多边基金</w:t>
      </w:r>
      <w:r w:rsidR="00986B05" w:rsidRPr="00A62148">
        <w:rPr>
          <w:sz w:val="24"/>
          <w:szCs w:val="24"/>
          <w:lang w:eastAsia="zh-CN"/>
        </w:rPr>
        <w:t>。</w:t>
      </w:r>
      <w:bookmarkEnd w:id="36"/>
    </w:p>
    <w:p w14:paraId="36207E87" w14:textId="548B5CCE" w:rsidR="00986B05" w:rsidRPr="0007185C" w:rsidRDefault="00986B05" w:rsidP="0007185C">
      <w:pPr>
        <w:pStyle w:val="Heading2"/>
        <w:spacing w:before="120" w:after="120" w:line="264" w:lineRule="auto"/>
        <w:rPr>
          <w:lang w:val="en-US" w:eastAsia="zh-CN"/>
        </w:rPr>
      </w:pPr>
      <w:bookmarkStart w:id="37" w:name="_Hlk8400971"/>
      <w:r w:rsidRPr="0007185C">
        <w:rPr>
          <w:lang w:val="en-US" w:eastAsia="zh-CN"/>
        </w:rPr>
        <w:t>多年期协定下的核查</w:t>
      </w:r>
      <w:r w:rsidR="0007185C">
        <w:rPr>
          <w:rFonts w:hint="eastAsia"/>
          <w:lang w:val="en-US" w:eastAsia="zh-CN"/>
        </w:rPr>
        <w:t>工作</w:t>
      </w:r>
    </w:p>
    <w:bookmarkEnd w:id="37"/>
    <w:p w14:paraId="17A2D2CB" w14:textId="629FD1C8" w:rsidR="00986B05" w:rsidRPr="00165203" w:rsidRDefault="00EF5FF4" w:rsidP="00836B29">
      <w:pPr>
        <w:pStyle w:val="ListParagraph"/>
        <w:numPr>
          <w:ilvl w:val="0"/>
          <w:numId w:val="11"/>
        </w:numPr>
        <w:ind w:left="0" w:firstLine="0"/>
        <w:rPr>
          <w:szCs w:val="24"/>
        </w:rPr>
      </w:pPr>
      <w:r w:rsidRPr="00165203">
        <w:rPr>
          <w:rFonts w:hint="eastAsia"/>
          <w:szCs w:val="24"/>
        </w:rPr>
        <w:t>一项</w:t>
      </w:r>
      <w:r w:rsidR="00986B05" w:rsidRPr="00165203">
        <w:rPr>
          <w:szCs w:val="24"/>
        </w:rPr>
        <w:t>多年期协定</w:t>
      </w:r>
      <w:r w:rsidRPr="00165203">
        <w:rPr>
          <w:szCs w:val="24"/>
        </w:rPr>
        <w:t>一旦</w:t>
      </w:r>
      <w:r w:rsidR="00986B05" w:rsidRPr="00165203">
        <w:rPr>
          <w:szCs w:val="24"/>
        </w:rPr>
        <w:t>完成，</w:t>
      </w:r>
      <w:r w:rsidRPr="00165203">
        <w:rPr>
          <w:rFonts w:hint="eastAsia"/>
          <w:szCs w:val="24"/>
        </w:rPr>
        <w:t>对其所涉</w:t>
      </w:r>
      <w:r w:rsidR="00986B05" w:rsidRPr="00165203">
        <w:rPr>
          <w:szCs w:val="24"/>
        </w:rPr>
        <w:t>受控物质的核查程序</w:t>
      </w:r>
      <w:r w:rsidRPr="00165203">
        <w:rPr>
          <w:rFonts w:hint="eastAsia"/>
          <w:szCs w:val="24"/>
        </w:rPr>
        <w:t>也</w:t>
      </w:r>
      <w:r w:rsidR="00986B05" w:rsidRPr="00165203">
        <w:rPr>
          <w:szCs w:val="24"/>
        </w:rPr>
        <w:t>将</w:t>
      </w:r>
      <w:r w:rsidRPr="00165203">
        <w:rPr>
          <w:rFonts w:hint="eastAsia"/>
          <w:szCs w:val="24"/>
        </w:rPr>
        <w:t>结束</w:t>
      </w:r>
      <w:r w:rsidR="00986B05" w:rsidRPr="00165203">
        <w:rPr>
          <w:szCs w:val="24"/>
        </w:rPr>
        <w:t>。</w:t>
      </w:r>
      <w:r w:rsidRPr="00165203">
        <w:rPr>
          <w:szCs w:val="24"/>
        </w:rPr>
        <w:t>秘书处</w:t>
      </w:r>
      <w:r w:rsidRPr="00165203">
        <w:rPr>
          <w:rFonts w:hint="eastAsia"/>
          <w:szCs w:val="24"/>
        </w:rPr>
        <w:t>并不认为</w:t>
      </w:r>
      <w:r w:rsidR="00986B05" w:rsidRPr="00165203">
        <w:rPr>
          <w:szCs w:val="24"/>
        </w:rPr>
        <w:t>在</w:t>
      </w:r>
      <w:r w:rsidRPr="00165203">
        <w:rPr>
          <w:rFonts w:hint="eastAsia"/>
          <w:szCs w:val="24"/>
        </w:rPr>
        <w:t>一个</w:t>
      </w:r>
      <w:r w:rsidR="00986B05" w:rsidRPr="00165203">
        <w:rPr>
          <w:szCs w:val="24"/>
        </w:rPr>
        <w:t>消耗臭氧层物质淘汰项目完成后，要求继续进行核查</w:t>
      </w:r>
      <w:r w:rsidRPr="00165203">
        <w:rPr>
          <w:rFonts w:hint="eastAsia"/>
          <w:szCs w:val="24"/>
        </w:rPr>
        <w:t>的做法可以持续</w:t>
      </w:r>
      <w:r w:rsidR="00986B05" w:rsidRPr="00165203">
        <w:rPr>
          <w:szCs w:val="24"/>
        </w:rPr>
        <w:t>。</w:t>
      </w:r>
      <w:r w:rsidRPr="00165203">
        <w:rPr>
          <w:rFonts w:hint="eastAsia"/>
          <w:szCs w:val="24"/>
        </w:rPr>
        <w:t>如果</w:t>
      </w:r>
      <w:r w:rsidRPr="00165203">
        <w:rPr>
          <w:szCs w:val="24"/>
        </w:rPr>
        <w:t>在可预见的未来</w:t>
      </w:r>
      <w:r w:rsidRPr="00165203">
        <w:rPr>
          <w:rFonts w:hint="eastAsia"/>
          <w:szCs w:val="24"/>
        </w:rPr>
        <w:t>将继续进行</w:t>
      </w:r>
      <w:r w:rsidRPr="00165203">
        <w:rPr>
          <w:szCs w:val="24"/>
        </w:rPr>
        <w:t>非可控用途的生产</w:t>
      </w:r>
      <w:r w:rsidRPr="00165203">
        <w:rPr>
          <w:rFonts w:hint="eastAsia"/>
          <w:szCs w:val="24"/>
        </w:rPr>
        <w:t>，情况尤其如此。相形之下</w:t>
      </w:r>
      <w:r w:rsidR="00986B05" w:rsidRPr="00165203">
        <w:rPr>
          <w:szCs w:val="24"/>
        </w:rPr>
        <w:t>，</w:t>
      </w:r>
      <w:r w:rsidRPr="00165203">
        <w:rPr>
          <w:rFonts w:hint="eastAsia"/>
          <w:szCs w:val="24"/>
        </w:rPr>
        <w:t>对于</w:t>
      </w:r>
      <w:r w:rsidR="00986B05" w:rsidRPr="00165203">
        <w:rPr>
          <w:szCs w:val="24"/>
        </w:rPr>
        <w:t>未来的</w:t>
      </w:r>
      <w:r w:rsidRPr="00165203">
        <w:rPr>
          <w:szCs w:val="24"/>
        </w:rPr>
        <w:t>逐步减少</w:t>
      </w:r>
      <w:r w:rsidR="00986B05" w:rsidRPr="00165203">
        <w:rPr>
          <w:szCs w:val="24"/>
        </w:rPr>
        <w:t>氢氟碳化合物</w:t>
      </w:r>
      <w:r w:rsidRPr="00165203">
        <w:rPr>
          <w:rFonts w:hint="eastAsia"/>
          <w:szCs w:val="24"/>
        </w:rPr>
        <w:t>的</w:t>
      </w:r>
      <w:r w:rsidR="00986B05" w:rsidRPr="00165203">
        <w:rPr>
          <w:szCs w:val="24"/>
        </w:rPr>
        <w:t>项目，</w:t>
      </w:r>
      <w:r w:rsidRPr="00165203">
        <w:rPr>
          <w:rFonts w:hint="eastAsia"/>
          <w:szCs w:val="24"/>
        </w:rPr>
        <w:t>继续</w:t>
      </w:r>
      <w:r w:rsidR="00986B05" w:rsidRPr="00165203">
        <w:rPr>
          <w:szCs w:val="24"/>
        </w:rPr>
        <w:t>核查</w:t>
      </w:r>
      <w:r w:rsidRPr="00165203">
        <w:rPr>
          <w:rFonts w:hint="eastAsia"/>
          <w:szCs w:val="24"/>
        </w:rPr>
        <w:t>也许可以</w:t>
      </w:r>
      <w:r w:rsidR="00986B05" w:rsidRPr="00165203">
        <w:rPr>
          <w:szCs w:val="24"/>
        </w:rPr>
        <w:t>持续，</w:t>
      </w:r>
      <w:r w:rsidR="00165203" w:rsidRPr="00165203">
        <w:rPr>
          <w:rFonts w:hint="eastAsia"/>
          <w:szCs w:val="24"/>
        </w:rPr>
        <w:t>因为</w:t>
      </w:r>
      <w:r w:rsidR="00986B05" w:rsidRPr="00165203">
        <w:rPr>
          <w:szCs w:val="24"/>
        </w:rPr>
        <w:t>氢氟碳化合物的消费或生产可能会作为</w:t>
      </w:r>
      <w:r w:rsidR="00165203" w:rsidRPr="00165203">
        <w:rPr>
          <w:rFonts w:hint="eastAsia"/>
          <w:szCs w:val="24"/>
        </w:rPr>
        <w:t>“结尾维修活动”</w:t>
      </w:r>
      <w:r w:rsidR="00986B05" w:rsidRPr="00165203">
        <w:rPr>
          <w:szCs w:val="24"/>
        </w:rPr>
        <w:t>的一部分</w:t>
      </w:r>
      <w:r w:rsidR="00165203" w:rsidRPr="00165203">
        <w:rPr>
          <w:rFonts w:hint="eastAsia"/>
          <w:szCs w:val="24"/>
        </w:rPr>
        <w:t>而继续下去</w:t>
      </w:r>
      <w:r w:rsidR="00986B05" w:rsidRPr="00165203">
        <w:rPr>
          <w:szCs w:val="24"/>
        </w:rPr>
        <w:t>。在这种情况下，只要</w:t>
      </w:r>
      <w:r w:rsidR="00165203" w:rsidRPr="00165203">
        <w:rPr>
          <w:rFonts w:hint="eastAsia"/>
          <w:szCs w:val="24"/>
        </w:rPr>
        <w:t>还存在受控</w:t>
      </w:r>
      <w:r w:rsidR="00165203" w:rsidRPr="00165203">
        <w:rPr>
          <w:szCs w:val="24"/>
        </w:rPr>
        <w:t>用途的消费或生产</w:t>
      </w:r>
      <w:r w:rsidR="00986B05" w:rsidRPr="00165203">
        <w:rPr>
          <w:szCs w:val="24"/>
        </w:rPr>
        <w:t>，</w:t>
      </w:r>
      <w:r w:rsidR="00165203" w:rsidRPr="00165203">
        <w:rPr>
          <w:rFonts w:hint="eastAsia"/>
          <w:szCs w:val="24"/>
        </w:rPr>
        <w:t>就可能需要继续进行</w:t>
      </w:r>
      <w:r w:rsidR="00986B05" w:rsidRPr="00165203">
        <w:rPr>
          <w:szCs w:val="24"/>
        </w:rPr>
        <w:t>核查。</w:t>
      </w:r>
    </w:p>
    <w:p w14:paraId="0665E20A" w14:textId="784DBD96" w:rsidR="009A6028" w:rsidRDefault="00986B05" w:rsidP="0007185C">
      <w:pPr>
        <w:pStyle w:val="ListParagraph"/>
        <w:numPr>
          <w:ilvl w:val="0"/>
          <w:numId w:val="11"/>
        </w:numPr>
        <w:ind w:left="0" w:firstLine="0"/>
        <w:rPr>
          <w:szCs w:val="24"/>
        </w:rPr>
      </w:pPr>
      <w:r w:rsidRPr="00470F3A">
        <w:rPr>
          <w:szCs w:val="24"/>
        </w:rPr>
        <w:t>根据</w:t>
      </w:r>
      <w:r w:rsidR="00165203">
        <w:rPr>
          <w:rFonts w:hint="eastAsia"/>
          <w:szCs w:val="24"/>
        </w:rPr>
        <w:t>当前</w:t>
      </w:r>
      <w:r w:rsidRPr="00470F3A">
        <w:rPr>
          <w:szCs w:val="24"/>
        </w:rPr>
        <w:t>的决定和准则，核查</w:t>
      </w:r>
      <w:r w:rsidR="00165203">
        <w:rPr>
          <w:rFonts w:hint="eastAsia"/>
          <w:szCs w:val="24"/>
        </w:rPr>
        <w:t>工作</w:t>
      </w:r>
      <w:r w:rsidRPr="00470F3A">
        <w:rPr>
          <w:szCs w:val="24"/>
        </w:rPr>
        <w:t>仅</w:t>
      </w:r>
      <w:r w:rsidR="00165203">
        <w:rPr>
          <w:rFonts w:hint="eastAsia"/>
          <w:szCs w:val="24"/>
        </w:rPr>
        <w:t>涉及</w:t>
      </w:r>
      <w:r w:rsidRPr="00470F3A">
        <w:rPr>
          <w:szCs w:val="24"/>
        </w:rPr>
        <w:t>协定</w:t>
      </w:r>
      <w:r w:rsidR="00165203">
        <w:rPr>
          <w:rFonts w:hint="eastAsia"/>
          <w:szCs w:val="24"/>
        </w:rPr>
        <w:t>中规定</w:t>
      </w:r>
      <w:r w:rsidRPr="00470F3A">
        <w:rPr>
          <w:szCs w:val="24"/>
        </w:rPr>
        <w:t>的受控物质。但是，</w:t>
      </w:r>
      <w:r w:rsidR="00165203">
        <w:rPr>
          <w:rFonts w:hint="eastAsia"/>
          <w:szCs w:val="24"/>
        </w:rPr>
        <w:t>一些</w:t>
      </w:r>
      <w:r w:rsidR="009A6028">
        <w:rPr>
          <w:rFonts w:hint="eastAsia"/>
          <w:szCs w:val="24"/>
        </w:rPr>
        <w:t>随同</w:t>
      </w:r>
      <w:r w:rsidRPr="00470F3A">
        <w:rPr>
          <w:szCs w:val="24"/>
        </w:rPr>
        <w:t>氟氯烃淘汰管理计划付款申请提交的核查报告</w:t>
      </w:r>
      <w:r w:rsidR="00DC7B5D">
        <w:rPr>
          <w:rFonts w:hint="eastAsia"/>
          <w:szCs w:val="24"/>
        </w:rPr>
        <w:t>载有信息，说明在</w:t>
      </w:r>
      <w:r w:rsidR="00DC7B5D" w:rsidRPr="00470F3A">
        <w:rPr>
          <w:szCs w:val="24"/>
        </w:rPr>
        <w:t>正常核查过程（例如</w:t>
      </w:r>
      <w:r w:rsidR="00DC7B5D">
        <w:rPr>
          <w:rFonts w:hint="eastAsia"/>
          <w:szCs w:val="24"/>
        </w:rPr>
        <w:t>对</w:t>
      </w:r>
      <w:r w:rsidR="00DC7B5D" w:rsidRPr="00470F3A">
        <w:rPr>
          <w:szCs w:val="24"/>
        </w:rPr>
        <w:t>进口商</w:t>
      </w:r>
      <w:r w:rsidR="00DC7B5D" w:rsidRPr="00470F3A">
        <w:rPr>
          <w:szCs w:val="24"/>
        </w:rPr>
        <w:t>/</w:t>
      </w:r>
      <w:r w:rsidR="00DC7B5D" w:rsidRPr="00470F3A">
        <w:rPr>
          <w:szCs w:val="24"/>
        </w:rPr>
        <w:t>出口商报告</w:t>
      </w:r>
      <w:r w:rsidR="00DC7B5D">
        <w:rPr>
          <w:rFonts w:hint="eastAsia"/>
          <w:szCs w:val="24"/>
        </w:rPr>
        <w:t>的抽样检查或对官方</w:t>
      </w:r>
      <w:r w:rsidR="00DC7B5D" w:rsidRPr="00470F3A">
        <w:rPr>
          <w:szCs w:val="24"/>
        </w:rPr>
        <w:t>进出口统计数据</w:t>
      </w:r>
      <w:r w:rsidR="00DC7B5D">
        <w:rPr>
          <w:rFonts w:hint="eastAsia"/>
          <w:szCs w:val="24"/>
        </w:rPr>
        <w:t>的审查</w:t>
      </w:r>
      <w:r w:rsidR="00DC7B5D" w:rsidRPr="00470F3A">
        <w:rPr>
          <w:szCs w:val="24"/>
        </w:rPr>
        <w:t>）</w:t>
      </w:r>
      <w:r w:rsidR="00DC7B5D">
        <w:rPr>
          <w:rFonts w:hint="eastAsia"/>
          <w:szCs w:val="24"/>
        </w:rPr>
        <w:t>中</w:t>
      </w:r>
      <w:r w:rsidR="00DC7B5D" w:rsidRPr="00470F3A">
        <w:rPr>
          <w:szCs w:val="24"/>
        </w:rPr>
        <w:t>发现</w:t>
      </w:r>
      <w:r w:rsidR="00DC7B5D">
        <w:rPr>
          <w:rFonts w:hint="eastAsia"/>
          <w:szCs w:val="24"/>
        </w:rPr>
        <w:t>，</w:t>
      </w:r>
      <w:r w:rsidR="00DC7B5D" w:rsidRPr="00470F3A">
        <w:rPr>
          <w:szCs w:val="24"/>
        </w:rPr>
        <w:t>可能进口</w:t>
      </w:r>
      <w:r w:rsidR="00DC7B5D">
        <w:rPr>
          <w:rFonts w:hint="eastAsia"/>
          <w:szCs w:val="24"/>
        </w:rPr>
        <w:t>了不在现行协定范围内的</w:t>
      </w:r>
      <w:r w:rsidR="00DC7B5D" w:rsidRPr="00470F3A">
        <w:rPr>
          <w:szCs w:val="24"/>
        </w:rPr>
        <w:t>受控物质</w:t>
      </w:r>
      <w:r w:rsidR="00DC7B5D">
        <w:rPr>
          <w:rFonts w:hint="eastAsia"/>
          <w:szCs w:val="24"/>
        </w:rPr>
        <w:t>。</w:t>
      </w:r>
      <w:bookmarkStart w:id="38" w:name="_Hlk8400987"/>
      <w:r w:rsidR="00DC7B5D">
        <w:rPr>
          <w:rFonts w:hint="eastAsia"/>
          <w:szCs w:val="24"/>
        </w:rPr>
        <w:t>谨建议</w:t>
      </w:r>
      <w:r w:rsidR="00DC7B5D" w:rsidRPr="00470F3A">
        <w:rPr>
          <w:szCs w:val="24"/>
        </w:rPr>
        <w:t>执行委员会</w:t>
      </w:r>
      <w:r w:rsidR="00DC7B5D">
        <w:rPr>
          <w:rFonts w:hint="eastAsia"/>
          <w:szCs w:val="24"/>
        </w:rPr>
        <w:t>鼓励这一做法，</w:t>
      </w:r>
      <w:r w:rsidR="00DC7B5D" w:rsidRPr="00470F3A">
        <w:rPr>
          <w:szCs w:val="24"/>
        </w:rPr>
        <w:t>请双边</w:t>
      </w:r>
      <w:r w:rsidR="00DC7B5D">
        <w:rPr>
          <w:rFonts w:hint="eastAsia"/>
          <w:szCs w:val="24"/>
        </w:rPr>
        <w:t>机构</w:t>
      </w:r>
      <w:r w:rsidR="00DC7B5D" w:rsidRPr="00470F3A">
        <w:rPr>
          <w:szCs w:val="24"/>
        </w:rPr>
        <w:t>和执行机构</w:t>
      </w:r>
      <w:r w:rsidR="00DC7B5D">
        <w:rPr>
          <w:rFonts w:hint="eastAsia"/>
          <w:szCs w:val="24"/>
        </w:rPr>
        <w:t>列入关于</w:t>
      </w:r>
      <w:r w:rsidR="00DC7B5D" w:rsidRPr="00470F3A">
        <w:rPr>
          <w:szCs w:val="24"/>
        </w:rPr>
        <w:t>在正常核查过程中发现的所有受控物质的信息，</w:t>
      </w:r>
      <w:r w:rsidR="00DC7B5D">
        <w:rPr>
          <w:rFonts w:hint="eastAsia"/>
          <w:szCs w:val="24"/>
        </w:rPr>
        <w:t>无论规定</w:t>
      </w:r>
      <w:r w:rsidR="00DC7B5D" w:rsidRPr="00470F3A">
        <w:rPr>
          <w:szCs w:val="24"/>
        </w:rPr>
        <w:t>进行核查的协定</w:t>
      </w:r>
      <w:r w:rsidR="00DC7B5D">
        <w:rPr>
          <w:rFonts w:hint="eastAsia"/>
          <w:szCs w:val="24"/>
        </w:rPr>
        <w:t>是否把这些</w:t>
      </w:r>
      <w:r w:rsidR="00DC7B5D" w:rsidRPr="00470F3A">
        <w:rPr>
          <w:szCs w:val="24"/>
        </w:rPr>
        <w:t>受控物质</w:t>
      </w:r>
      <w:r w:rsidR="00DC7B5D">
        <w:rPr>
          <w:rFonts w:hint="eastAsia"/>
          <w:szCs w:val="24"/>
        </w:rPr>
        <w:t>包括在内</w:t>
      </w:r>
      <w:r w:rsidR="00DC7B5D" w:rsidRPr="00470F3A">
        <w:rPr>
          <w:szCs w:val="24"/>
        </w:rPr>
        <w:t>。</w:t>
      </w:r>
      <w:r w:rsidR="007742B1" w:rsidRPr="00470F3A">
        <w:rPr>
          <w:szCs w:val="24"/>
        </w:rPr>
        <w:t>同时，</w:t>
      </w:r>
      <w:r w:rsidR="007742B1">
        <w:rPr>
          <w:rFonts w:hint="eastAsia"/>
          <w:szCs w:val="24"/>
        </w:rPr>
        <w:t>谨建议</w:t>
      </w:r>
      <w:r w:rsidR="007742B1" w:rsidRPr="00470F3A">
        <w:rPr>
          <w:szCs w:val="24"/>
        </w:rPr>
        <w:t>执行委员会</w:t>
      </w:r>
      <w:r w:rsidR="007742B1">
        <w:rPr>
          <w:rFonts w:hint="eastAsia"/>
          <w:szCs w:val="24"/>
        </w:rPr>
        <w:t>要求</w:t>
      </w:r>
      <w:r w:rsidR="007742B1" w:rsidRPr="00470F3A">
        <w:rPr>
          <w:szCs w:val="24"/>
        </w:rPr>
        <w:t>秘书处向第</w:t>
      </w:r>
      <w:r w:rsidR="007742B1">
        <w:rPr>
          <w:rFonts w:hint="eastAsia"/>
          <w:szCs w:val="24"/>
        </w:rPr>
        <w:t>八</w:t>
      </w:r>
      <w:r w:rsidR="007742B1" w:rsidRPr="0007185C">
        <w:rPr>
          <w:szCs w:val="24"/>
        </w:rPr>
        <w:t>十五次</w:t>
      </w:r>
      <w:r w:rsidR="007742B1" w:rsidRPr="00470F3A">
        <w:rPr>
          <w:szCs w:val="24"/>
        </w:rPr>
        <w:t>会议提交</w:t>
      </w:r>
      <w:r w:rsidR="007742B1">
        <w:rPr>
          <w:rFonts w:hint="eastAsia"/>
          <w:szCs w:val="24"/>
        </w:rPr>
        <w:t>一份报告，分析</w:t>
      </w:r>
      <w:r w:rsidR="007742B1" w:rsidRPr="00470F3A">
        <w:rPr>
          <w:szCs w:val="24"/>
        </w:rPr>
        <w:t>扩大核查职权范围</w:t>
      </w:r>
      <w:r w:rsidR="007742B1">
        <w:rPr>
          <w:rFonts w:hint="eastAsia"/>
          <w:szCs w:val="24"/>
        </w:rPr>
        <w:t>，把</w:t>
      </w:r>
      <w:r w:rsidR="007742B1" w:rsidRPr="00470F3A">
        <w:rPr>
          <w:szCs w:val="24"/>
        </w:rPr>
        <w:t>以前淘汰的受控物质</w:t>
      </w:r>
      <w:r w:rsidR="007742B1">
        <w:rPr>
          <w:rFonts w:hint="eastAsia"/>
          <w:szCs w:val="24"/>
        </w:rPr>
        <w:t>包括在内</w:t>
      </w:r>
      <w:r w:rsidR="007742B1" w:rsidRPr="00470F3A">
        <w:rPr>
          <w:szCs w:val="24"/>
        </w:rPr>
        <w:t>的可行性和额外费用。</w:t>
      </w:r>
      <w:bookmarkEnd w:id="38"/>
    </w:p>
    <w:p w14:paraId="53349620" w14:textId="77777777" w:rsidR="00986B05" w:rsidRPr="00514502" w:rsidRDefault="00986B05" w:rsidP="00514502">
      <w:pPr>
        <w:pStyle w:val="Heading2"/>
        <w:spacing w:before="120" w:after="120" w:line="264" w:lineRule="auto"/>
        <w:rPr>
          <w:lang w:val="en-US" w:eastAsia="zh-CN"/>
        </w:rPr>
      </w:pPr>
      <w:r w:rsidRPr="00514502">
        <w:rPr>
          <w:lang w:val="en-US" w:eastAsia="zh-CN"/>
        </w:rPr>
        <w:t>摘要</w:t>
      </w:r>
    </w:p>
    <w:p w14:paraId="23BF135B" w14:textId="39336339" w:rsidR="00986B05" w:rsidRPr="00470F3A" w:rsidRDefault="00986B05" w:rsidP="007742B1">
      <w:pPr>
        <w:pStyle w:val="ListParagraph"/>
        <w:numPr>
          <w:ilvl w:val="0"/>
          <w:numId w:val="11"/>
        </w:numPr>
        <w:ind w:left="0" w:firstLine="0"/>
        <w:rPr>
          <w:szCs w:val="24"/>
        </w:rPr>
      </w:pPr>
      <w:r w:rsidRPr="00751E3D">
        <w:rPr>
          <w:szCs w:val="24"/>
        </w:rPr>
        <w:t>为便于参考</w:t>
      </w:r>
      <w:r w:rsidRPr="00470F3A">
        <w:rPr>
          <w:szCs w:val="24"/>
        </w:rPr>
        <w:t>，</w:t>
      </w:r>
      <w:r w:rsidR="007742B1">
        <w:rPr>
          <w:rFonts w:hint="eastAsia"/>
          <w:szCs w:val="24"/>
        </w:rPr>
        <w:t>现把谨建议</w:t>
      </w:r>
      <w:r w:rsidRPr="00470F3A">
        <w:rPr>
          <w:szCs w:val="24"/>
        </w:rPr>
        <w:t>执行委员会考虑</w:t>
      </w:r>
      <w:r w:rsidR="007742B1">
        <w:rPr>
          <w:rFonts w:hint="eastAsia"/>
          <w:szCs w:val="24"/>
        </w:rPr>
        <w:t>是否采纳</w:t>
      </w:r>
      <w:r w:rsidRPr="00470F3A">
        <w:rPr>
          <w:szCs w:val="24"/>
        </w:rPr>
        <w:t>的秘书处意见</w:t>
      </w:r>
      <w:r w:rsidR="007742B1">
        <w:rPr>
          <w:rFonts w:hint="eastAsia"/>
          <w:szCs w:val="24"/>
        </w:rPr>
        <w:t>总结如下</w:t>
      </w:r>
      <w:r w:rsidRPr="00470F3A">
        <w:rPr>
          <w:szCs w:val="24"/>
        </w:rPr>
        <w:t>：</w:t>
      </w:r>
    </w:p>
    <w:p w14:paraId="36C36373"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在</w:t>
      </w:r>
      <w:r w:rsidRPr="00514502">
        <w:rPr>
          <w:rFonts w:eastAsiaTheme="minorEastAsia" w:hint="eastAsia"/>
          <w:bCs/>
          <w:i/>
          <w:sz w:val="24"/>
          <w:szCs w:val="24"/>
          <w:lang w:eastAsia="zh-CN"/>
        </w:rPr>
        <w:t>不同的</w:t>
      </w:r>
      <w:r w:rsidRPr="00514502">
        <w:rPr>
          <w:rFonts w:eastAsiaTheme="minorEastAsia"/>
          <w:bCs/>
          <w:i/>
          <w:sz w:val="24"/>
          <w:szCs w:val="24"/>
          <w:lang w:eastAsia="zh-CN"/>
        </w:rPr>
        <w:t>多年期项目之间确保项目管理机构的延续性</w:t>
      </w:r>
    </w:p>
    <w:p w14:paraId="00CB00A2" w14:textId="22C20B60" w:rsidR="00E46869" w:rsidRPr="00E46869" w:rsidRDefault="00751E3D" w:rsidP="00751E3D">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E46869" w:rsidRPr="00E46869">
        <w:rPr>
          <w:sz w:val="24"/>
          <w:szCs w:val="24"/>
          <w:lang w:eastAsia="zh-CN"/>
        </w:rPr>
        <w:t>确保</w:t>
      </w:r>
      <w:r w:rsidR="00E46869" w:rsidRPr="00E46869">
        <w:rPr>
          <w:rFonts w:hint="eastAsia"/>
          <w:sz w:val="24"/>
          <w:szCs w:val="24"/>
          <w:lang w:eastAsia="zh-CN"/>
        </w:rPr>
        <w:t>在</w:t>
      </w:r>
      <w:r w:rsidR="00E46869" w:rsidRPr="00E46869">
        <w:rPr>
          <w:sz w:val="24"/>
          <w:szCs w:val="24"/>
          <w:lang w:eastAsia="zh-CN"/>
        </w:rPr>
        <w:t>两个并行的多年期协定之间存在一些重叠，以</w:t>
      </w:r>
      <w:r w:rsidR="00E46869" w:rsidRPr="00E46869">
        <w:rPr>
          <w:rFonts w:hint="eastAsia"/>
          <w:sz w:val="24"/>
          <w:szCs w:val="24"/>
          <w:lang w:eastAsia="zh-CN"/>
        </w:rPr>
        <w:t>保证</w:t>
      </w:r>
      <w:r w:rsidR="00E46869" w:rsidRPr="00E46869">
        <w:rPr>
          <w:sz w:val="24"/>
          <w:szCs w:val="24"/>
          <w:lang w:eastAsia="zh-CN"/>
        </w:rPr>
        <w:t>项目管理机构</w:t>
      </w:r>
      <w:r>
        <w:rPr>
          <w:rFonts w:hint="eastAsia"/>
          <w:sz w:val="24"/>
          <w:szCs w:val="24"/>
          <w:lang w:eastAsia="zh-CN"/>
        </w:rPr>
        <w:t>在多年期协定之间</w:t>
      </w:r>
      <w:r w:rsidR="00E46869" w:rsidRPr="00E46869">
        <w:rPr>
          <w:sz w:val="24"/>
          <w:szCs w:val="24"/>
          <w:lang w:eastAsia="zh-CN"/>
        </w:rPr>
        <w:t>的</w:t>
      </w:r>
      <w:r w:rsidR="00E46869" w:rsidRPr="00E46869">
        <w:rPr>
          <w:rFonts w:hint="eastAsia"/>
          <w:sz w:val="24"/>
          <w:szCs w:val="24"/>
          <w:lang w:eastAsia="zh-CN"/>
        </w:rPr>
        <w:t>延续</w:t>
      </w:r>
      <w:r w:rsidR="00E46869" w:rsidRPr="00E46869">
        <w:rPr>
          <w:sz w:val="24"/>
          <w:szCs w:val="24"/>
          <w:lang w:eastAsia="zh-CN"/>
        </w:rPr>
        <w:t>性</w:t>
      </w:r>
      <w:r>
        <w:rPr>
          <w:rFonts w:hint="eastAsia"/>
          <w:sz w:val="24"/>
          <w:szCs w:val="24"/>
          <w:lang w:eastAsia="zh-CN"/>
        </w:rPr>
        <w:t>，同时重申，不同多年期协定的财务会计和报告必须分开；</w:t>
      </w:r>
    </w:p>
    <w:p w14:paraId="06E3EFC4" w14:textId="365B09C5" w:rsidR="00E46869" w:rsidRPr="00E46869" w:rsidRDefault="00751E3D" w:rsidP="00751E3D">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E46869" w:rsidRPr="00E46869">
        <w:rPr>
          <w:sz w:val="24"/>
          <w:szCs w:val="24"/>
          <w:lang w:eastAsia="zh-CN"/>
        </w:rPr>
        <w:t>修改</w:t>
      </w:r>
      <w:r w:rsidR="00E46869" w:rsidRPr="00E46869">
        <w:rPr>
          <w:rFonts w:hint="eastAsia"/>
          <w:sz w:val="24"/>
          <w:szCs w:val="24"/>
          <w:lang w:eastAsia="zh-CN"/>
        </w:rPr>
        <w:t>协定</w:t>
      </w:r>
      <w:r w:rsidR="00E46869" w:rsidRPr="00E46869">
        <w:rPr>
          <w:sz w:val="24"/>
          <w:szCs w:val="24"/>
          <w:lang w:eastAsia="zh-CN"/>
        </w:rPr>
        <w:t>草案模板的附录</w:t>
      </w:r>
      <w:r w:rsidR="00E46869" w:rsidRPr="00E46869">
        <w:rPr>
          <w:sz w:val="24"/>
          <w:szCs w:val="24"/>
          <w:lang w:eastAsia="zh-CN"/>
        </w:rPr>
        <w:t>5-A</w:t>
      </w:r>
      <w:r w:rsidR="00E46869" w:rsidRPr="00E46869">
        <w:rPr>
          <w:sz w:val="24"/>
          <w:szCs w:val="24"/>
          <w:lang w:eastAsia="zh-CN"/>
        </w:rPr>
        <w:t>，</w:t>
      </w:r>
      <w:r w:rsidR="00E46869" w:rsidRPr="00E46869">
        <w:rPr>
          <w:rFonts w:hint="eastAsia"/>
          <w:sz w:val="24"/>
          <w:szCs w:val="24"/>
          <w:lang w:eastAsia="zh-CN"/>
        </w:rPr>
        <w:t>在其中要求有关</w:t>
      </w:r>
      <w:r w:rsidR="00E46869" w:rsidRPr="00E46869">
        <w:rPr>
          <w:sz w:val="24"/>
          <w:szCs w:val="24"/>
          <w:lang w:eastAsia="zh-CN"/>
        </w:rPr>
        <w:t>国家和牵头执行机构</w:t>
      </w:r>
      <w:r>
        <w:rPr>
          <w:rFonts w:hint="eastAsia"/>
          <w:sz w:val="24"/>
          <w:szCs w:val="24"/>
          <w:lang w:eastAsia="zh-CN"/>
        </w:rPr>
        <w:t>酌情</w:t>
      </w:r>
      <w:r w:rsidR="00E46869" w:rsidRPr="00E46869">
        <w:rPr>
          <w:rFonts w:hint="eastAsia"/>
          <w:sz w:val="24"/>
          <w:szCs w:val="24"/>
          <w:lang w:eastAsia="zh-CN"/>
        </w:rPr>
        <w:t>说明</w:t>
      </w:r>
      <w:r w:rsidR="00E46869" w:rsidRPr="00E46869">
        <w:rPr>
          <w:sz w:val="24"/>
          <w:szCs w:val="24"/>
          <w:lang w:eastAsia="zh-CN"/>
        </w:rPr>
        <w:t>国家臭氧机构和项目管理机构在项目完成后的监测和报告</w:t>
      </w:r>
      <w:r w:rsidR="00E46869" w:rsidRPr="00E46869">
        <w:rPr>
          <w:rFonts w:hint="eastAsia"/>
          <w:sz w:val="24"/>
          <w:szCs w:val="24"/>
          <w:lang w:eastAsia="zh-CN"/>
        </w:rPr>
        <w:t>工作</w:t>
      </w:r>
      <w:r w:rsidR="00E46869" w:rsidRPr="00E46869">
        <w:rPr>
          <w:sz w:val="24"/>
          <w:szCs w:val="24"/>
          <w:lang w:eastAsia="zh-CN"/>
        </w:rPr>
        <w:t>中</w:t>
      </w:r>
      <w:r w:rsidR="00E46869" w:rsidRPr="00E46869">
        <w:rPr>
          <w:rFonts w:hint="eastAsia"/>
          <w:sz w:val="24"/>
          <w:szCs w:val="24"/>
          <w:lang w:eastAsia="zh-CN"/>
        </w:rPr>
        <w:t>所起</w:t>
      </w:r>
      <w:r w:rsidR="00E46869" w:rsidRPr="00E46869">
        <w:rPr>
          <w:sz w:val="24"/>
          <w:szCs w:val="24"/>
          <w:lang w:eastAsia="zh-CN"/>
        </w:rPr>
        <w:t>作用。</w:t>
      </w:r>
    </w:p>
    <w:p w14:paraId="7171EC6C"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非法</w:t>
      </w:r>
      <w:r w:rsidRPr="00514502">
        <w:rPr>
          <w:rFonts w:eastAsiaTheme="minorEastAsia" w:hint="eastAsia"/>
          <w:bCs/>
          <w:i/>
          <w:sz w:val="24"/>
          <w:szCs w:val="24"/>
          <w:lang w:eastAsia="zh-CN"/>
        </w:rPr>
        <w:t>贸易</w:t>
      </w:r>
    </w:p>
    <w:p w14:paraId="081FCED7" w14:textId="225752CB"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751E3D">
        <w:rPr>
          <w:sz w:val="24"/>
          <w:szCs w:val="24"/>
          <w:lang w:eastAsia="zh-CN"/>
        </w:rPr>
        <w:t>c</w:t>
      </w:r>
      <w:r w:rsidRPr="00E46869">
        <w:rPr>
          <w:sz w:val="24"/>
          <w:szCs w:val="24"/>
          <w:lang w:eastAsia="zh-CN"/>
        </w:rPr>
        <w:t>)</w:t>
      </w:r>
      <w:r w:rsidRPr="00E46869">
        <w:rPr>
          <w:sz w:val="24"/>
          <w:szCs w:val="24"/>
          <w:lang w:eastAsia="zh-CN"/>
        </w:rPr>
        <w:tab/>
      </w:r>
      <w:r w:rsidRPr="00E46869">
        <w:rPr>
          <w:rFonts w:hint="eastAsia"/>
          <w:sz w:val="24"/>
          <w:szCs w:val="24"/>
          <w:lang w:eastAsia="zh-CN"/>
        </w:rPr>
        <w:t>鼓励</w:t>
      </w:r>
      <w:r w:rsidRPr="00E46869">
        <w:rPr>
          <w:sz w:val="24"/>
          <w:szCs w:val="24"/>
          <w:lang w:eastAsia="zh-CN"/>
        </w:rPr>
        <w:t>第</w:t>
      </w:r>
      <w:r w:rsidRPr="00E46869">
        <w:rPr>
          <w:sz w:val="24"/>
          <w:szCs w:val="24"/>
          <w:lang w:eastAsia="zh-CN"/>
        </w:rPr>
        <w:t>5</w:t>
      </w:r>
      <w:r w:rsidRPr="00E46869">
        <w:rPr>
          <w:sz w:val="24"/>
          <w:szCs w:val="24"/>
          <w:lang w:eastAsia="zh-CN"/>
        </w:rPr>
        <w:t>条国家通过负责</w:t>
      </w:r>
      <w:r w:rsidRPr="00E46869">
        <w:rPr>
          <w:rFonts w:hint="eastAsia"/>
          <w:sz w:val="24"/>
          <w:szCs w:val="24"/>
          <w:lang w:eastAsia="zh-CN"/>
        </w:rPr>
        <w:t>体制强化</w:t>
      </w:r>
      <w:r w:rsidRPr="00E46869">
        <w:rPr>
          <w:sz w:val="24"/>
          <w:szCs w:val="24"/>
          <w:lang w:eastAsia="zh-CN"/>
        </w:rPr>
        <w:t>项目的双边</w:t>
      </w:r>
      <w:r w:rsidRPr="00E46869">
        <w:rPr>
          <w:rFonts w:hint="eastAsia"/>
          <w:sz w:val="24"/>
          <w:szCs w:val="24"/>
          <w:lang w:eastAsia="zh-CN"/>
        </w:rPr>
        <w:t>机构</w:t>
      </w:r>
      <w:r w:rsidRPr="00E46869">
        <w:rPr>
          <w:sz w:val="24"/>
          <w:szCs w:val="24"/>
          <w:lang w:eastAsia="zh-CN"/>
        </w:rPr>
        <w:t>或执行机构</w:t>
      </w:r>
      <w:r w:rsidRPr="00E46869">
        <w:rPr>
          <w:rFonts w:hint="eastAsia"/>
          <w:sz w:val="24"/>
          <w:szCs w:val="24"/>
          <w:lang w:eastAsia="zh-CN"/>
        </w:rPr>
        <w:t>向</w:t>
      </w:r>
      <w:r w:rsidRPr="00E46869">
        <w:rPr>
          <w:sz w:val="24"/>
          <w:szCs w:val="24"/>
          <w:lang w:eastAsia="zh-CN"/>
        </w:rPr>
        <w:t>秘书处</w:t>
      </w:r>
      <w:r w:rsidRPr="00E46869">
        <w:rPr>
          <w:rFonts w:hint="eastAsia"/>
          <w:sz w:val="24"/>
          <w:szCs w:val="24"/>
          <w:lang w:eastAsia="zh-CN"/>
        </w:rPr>
        <w:t>报告扣押</w:t>
      </w:r>
      <w:r w:rsidRPr="00E46869">
        <w:rPr>
          <w:sz w:val="24"/>
          <w:szCs w:val="24"/>
          <w:lang w:eastAsia="zh-CN"/>
        </w:rPr>
        <w:t>非法贸易</w:t>
      </w:r>
      <w:r w:rsidRPr="00E46869">
        <w:rPr>
          <w:rFonts w:hint="eastAsia"/>
          <w:sz w:val="24"/>
          <w:szCs w:val="24"/>
          <w:lang w:eastAsia="zh-CN"/>
        </w:rPr>
        <w:t>货物</w:t>
      </w:r>
      <w:r w:rsidRPr="00E46869">
        <w:rPr>
          <w:sz w:val="24"/>
          <w:szCs w:val="24"/>
          <w:lang w:eastAsia="zh-CN"/>
        </w:rPr>
        <w:t>的</w:t>
      </w:r>
      <w:r w:rsidRPr="00E46869">
        <w:rPr>
          <w:rFonts w:hint="eastAsia"/>
          <w:sz w:val="24"/>
          <w:szCs w:val="24"/>
          <w:lang w:eastAsia="zh-CN"/>
        </w:rPr>
        <w:t>情况；</w:t>
      </w:r>
    </w:p>
    <w:p w14:paraId="474EC866" w14:textId="46509A09"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751E3D">
        <w:rPr>
          <w:sz w:val="24"/>
          <w:szCs w:val="24"/>
          <w:lang w:eastAsia="zh-CN"/>
        </w:rPr>
        <w:t>d</w:t>
      </w:r>
      <w:r w:rsidRPr="00E46869">
        <w:rPr>
          <w:sz w:val="24"/>
          <w:szCs w:val="24"/>
          <w:lang w:eastAsia="zh-CN"/>
        </w:rPr>
        <w:t>)</w:t>
      </w:r>
      <w:r w:rsidRPr="00E46869">
        <w:rPr>
          <w:sz w:val="24"/>
          <w:szCs w:val="24"/>
          <w:lang w:eastAsia="zh-CN"/>
        </w:rPr>
        <w:tab/>
      </w:r>
      <w:r w:rsidRPr="00E46869">
        <w:rPr>
          <w:rFonts w:hint="eastAsia"/>
          <w:sz w:val="24"/>
          <w:szCs w:val="24"/>
          <w:lang w:eastAsia="zh-CN"/>
        </w:rPr>
        <w:t>澄清与有关国家之间协定</w:t>
      </w:r>
      <w:r w:rsidRPr="00E46869">
        <w:rPr>
          <w:sz w:val="24"/>
          <w:szCs w:val="24"/>
          <w:lang w:eastAsia="zh-CN"/>
        </w:rPr>
        <w:t>中</w:t>
      </w:r>
      <w:r w:rsidRPr="00E46869">
        <w:rPr>
          <w:rFonts w:hint="eastAsia"/>
          <w:sz w:val="24"/>
          <w:szCs w:val="24"/>
          <w:lang w:eastAsia="zh-CN"/>
        </w:rPr>
        <w:t>的</w:t>
      </w:r>
      <w:r w:rsidRPr="00E46869">
        <w:rPr>
          <w:sz w:val="24"/>
          <w:szCs w:val="24"/>
          <w:lang w:eastAsia="zh-CN"/>
        </w:rPr>
        <w:t>处罚条款不</w:t>
      </w:r>
      <w:r w:rsidRPr="00E46869">
        <w:rPr>
          <w:rFonts w:hint="eastAsia"/>
          <w:sz w:val="24"/>
          <w:szCs w:val="24"/>
          <w:lang w:eastAsia="zh-CN"/>
        </w:rPr>
        <w:t>适用于以下情况：</w:t>
      </w:r>
      <w:r w:rsidRPr="00E46869">
        <w:rPr>
          <w:sz w:val="24"/>
          <w:szCs w:val="24"/>
          <w:lang w:eastAsia="zh-CN"/>
        </w:rPr>
        <w:t>第</w:t>
      </w:r>
      <w:r w:rsidRPr="00E46869">
        <w:rPr>
          <w:sz w:val="24"/>
          <w:szCs w:val="24"/>
          <w:lang w:eastAsia="zh-CN"/>
        </w:rPr>
        <w:t>5</w:t>
      </w:r>
      <w:r w:rsidRPr="00E46869">
        <w:rPr>
          <w:sz w:val="24"/>
          <w:szCs w:val="24"/>
          <w:lang w:eastAsia="zh-CN"/>
        </w:rPr>
        <w:t>国家报告</w:t>
      </w:r>
      <w:r w:rsidRPr="00E46869">
        <w:rPr>
          <w:rFonts w:hint="eastAsia"/>
          <w:sz w:val="24"/>
          <w:szCs w:val="24"/>
          <w:lang w:eastAsia="zh-CN"/>
        </w:rPr>
        <w:t>扣押了</w:t>
      </w:r>
      <w:r w:rsidRPr="00E46869">
        <w:rPr>
          <w:sz w:val="24"/>
          <w:szCs w:val="24"/>
          <w:lang w:eastAsia="zh-CN"/>
        </w:rPr>
        <w:t>非法</w:t>
      </w:r>
      <w:r w:rsidRPr="00E46869">
        <w:rPr>
          <w:rFonts w:hint="eastAsia"/>
          <w:sz w:val="24"/>
          <w:szCs w:val="24"/>
          <w:lang w:eastAsia="zh-CN"/>
        </w:rPr>
        <w:t>贸易中</w:t>
      </w:r>
      <w:r w:rsidRPr="00E46869">
        <w:rPr>
          <w:sz w:val="24"/>
          <w:szCs w:val="24"/>
          <w:lang w:eastAsia="zh-CN"/>
        </w:rPr>
        <w:t>的受控物质</w:t>
      </w:r>
      <w:r w:rsidRPr="00E46869">
        <w:rPr>
          <w:rFonts w:hint="eastAsia"/>
          <w:sz w:val="24"/>
          <w:szCs w:val="24"/>
          <w:lang w:eastAsia="zh-CN"/>
        </w:rPr>
        <w:t>，随后</w:t>
      </w:r>
      <w:r w:rsidRPr="00E46869">
        <w:rPr>
          <w:sz w:val="24"/>
          <w:szCs w:val="24"/>
          <w:lang w:eastAsia="zh-CN"/>
        </w:rPr>
        <w:t>根据国内</w:t>
      </w:r>
      <w:r w:rsidRPr="00E46869">
        <w:rPr>
          <w:rFonts w:hint="eastAsia"/>
          <w:sz w:val="24"/>
          <w:szCs w:val="24"/>
          <w:lang w:eastAsia="zh-CN"/>
        </w:rPr>
        <w:t>法律对其予以</w:t>
      </w:r>
      <w:r w:rsidRPr="00E46869">
        <w:rPr>
          <w:sz w:val="24"/>
          <w:szCs w:val="24"/>
          <w:lang w:eastAsia="zh-CN"/>
        </w:rPr>
        <w:t>处理（例如，没收</w:t>
      </w:r>
      <w:r w:rsidRPr="00E46869">
        <w:rPr>
          <w:rFonts w:hint="eastAsia"/>
          <w:sz w:val="24"/>
          <w:szCs w:val="24"/>
          <w:lang w:eastAsia="zh-CN"/>
        </w:rPr>
        <w:t>、</w:t>
      </w:r>
      <w:r w:rsidRPr="00E46869">
        <w:rPr>
          <w:sz w:val="24"/>
          <w:szCs w:val="24"/>
          <w:lang w:eastAsia="zh-CN"/>
        </w:rPr>
        <w:t>销毁和</w:t>
      </w:r>
      <w:r w:rsidRPr="00E46869">
        <w:rPr>
          <w:sz w:val="24"/>
          <w:szCs w:val="24"/>
          <w:lang w:eastAsia="zh-CN"/>
        </w:rPr>
        <w:t>/</w:t>
      </w:r>
      <w:r w:rsidRPr="00E46869">
        <w:rPr>
          <w:sz w:val="24"/>
          <w:szCs w:val="24"/>
          <w:lang w:eastAsia="zh-CN"/>
        </w:rPr>
        <w:t>或出口）</w:t>
      </w:r>
      <w:r w:rsidRPr="00E46869">
        <w:rPr>
          <w:rFonts w:hint="eastAsia"/>
          <w:sz w:val="24"/>
          <w:szCs w:val="24"/>
          <w:lang w:eastAsia="zh-CN"/>
        </w:rPr>
        <w:t>；</w:t>
      </w:r>
    </w:p>
    <w:p w14:paraId="346AD708" w14:textId="597876F6"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lastRenderedPageBreak/>
        <w:t>(</w:t>
      </w:r>
      <w:r w:rsidR="00751E3D">
        <w:rPr>
          <w:rFonts w:hint="eastAsia"/>
          <w:sz w:val="24"/>
          <w:szCs w:val="24"/>
          <w:lang w:eastAsia="zh-CN"/>
        </w:rPr>
        <w:t>e</w:t>
      </w:r>
      <w:r w:rsidRPr="00E46869">
        <w:rPr>
          <w:sz w:val="24"/>
          <w:szCs w:val="24"/>
          <w:lang w:eastAsia="zh-CN"/>
        </w:rPr>
        <w:t>)</w:t>
      </w:r>
      <w:r w:rsidRPr="00E46869">
        <w:rPr>
          <w:sz w:val="24"/>
          <w:szCs w:val="24"/>
          <w:lang w:eastAsia="zh-CN"/>
        </w:rPr>
        <w:tab/>
      </w:r>
      <w:r w:rsidR="00FF56C5" w:rsidRPr="00FF56C5">
        <w:rPr>
          <w:rFonts w:hint="eastAsia"/>
          <w:sz w:val="24"/>
          <w:szCs w:val="24"/>
          <w:lang w:eastAsia="zh-CN"/>
        </w:rPr>
        <w:t>要求</w:t>
      </w:r>
      <w:r w:rsidR="00FF56C5" w:rsidRPr="00FF56C5">
        <w:rPr>
          <w:sz w:val="24"/>
          <w:szCs w:val="24"/>
          <w:lang w:eastAsia="zh-CN"/>
        </w:rPr>
        <w:t>秘书处在关于国家方案数据和履约前景的文件中</w:t>
      </w:r>
      <w:r w:rsidR="00FF56C5" w:rsidRPr="00FF56C5">
        <w:rPr>
          <w:rFonts w:hint="eastAsia"/>
          <w:sz w:val="24"/>
          <w:szCs w:val="24"/>
          <w:lang w:eastAsia="zh-CN"/>
        </w:rPr>
        <w:t>增加一个部分，总结报告中所述</w:t>
      </w:r>
      <w:r w:rsidR="00FF56C5" w:rsidRPr="00FF56C5">
        <w:rPr>
          <w:sz w:val="24"/>
          <w:szCs w:val="24"/>
          <w:lang w:eastAsia="zh-CN"/>
        </w:rPr>
        <w:t>没收非法交易的受控物质的情况。</w:t>
      </w:r>
    </w:p>
    <w:p w14:paraId="01C82FEB"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自由贸易区</w:t>
      </w:r>
    </w:p>
    <w:p w14:paraId="77E2EDF5" w14:textId="1CB39750" w:rsidR="00E46869" w:rsidRDefault="00FF56C5" w:rsidP="00FF56C5">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f)</w:t>
      </w:r>
      <w:r>
        <w:rPr>
          <w:sz w:val="24"/>
          <w:szCs w:val="24"/>
          <w:lang w:eastAsia="zh-CN"/>
        </w:rPr>
        <w:tab/>
      </w:r>
      <w:r>
        <w:rPr>
          <w:rFonts w:hint="eastAsia"/>
          <w:sz w:val="24"/>
          <w:szCs w:val="24"/>
          <w:lang w:eastAsia="zh-CN"/>
        </w:rPr>
        <w:t>要求</w:t>
      </w:r>
      <w:r w:rsidR="00E46869" w:rsidRPr="00E46869">
        <w:rPr>
          <w:sz w:val="24"/>
          <w:szCs w:val="24"/>
          <w:lang w:eastAsia="zh-CN"/>
        </w:rPr>
        <w:t>所有接受</w:t>
      </w:r>
      <w:r w:rsidR="00E46869" w:rsidRPr="00E46869">
        <w:rPr>
          <w:rFonts w:hint="eastAsia"/>
          <w:sz w:val="24"/>
          <w:szCs w:val="24"/>
          <w:lang w:eastAsia="zh-CN"/>
        </w:rPr>
        <w:t>体制强化经费</w:t>
      </w:r>
      <w:r w:rsidR="00E46869" w:rsidRPr="00E46869">
        <w:rPr>
          <w:sz w:val="24"/>
          <w:szCs w:val="24"/>
          <w:lang w:eastAsia="zh-CN"/>
        </w:rPr>
        <w:t>的第</w:t>
      </w:r>
      <w:r w:rsidR="00E46869" w:rsidRPr="00E46869">
        <w:rPr>
          <w:sz w:val="24"/>
          <w:szCs w:val="24"/>
          <w:lang w:eastAsia="zh-CN"/>
        </w:rPr>
        <w:t>5</w:t>
      </w:r>
      <w:r w:rsidR="00E46869" w:rsidRPr="00E46869">
        <w:rPr>
          <w:sz w:val="24"/>
          <w:szCs w:val="24"/>
          <w:lang w:eastAsia="zh-CN"/>
        </w:rPr>
        <w:t>条国家</w:t>
      </w:r>
      <w:r w:rsidR="00E46869" w:rsidRPr="00E46869">
        <w:rPr>
          <w:rFonts w:hint="eastAsia"/>
          <w:sz w:val="24"/>
          <w:szCs w:val="24"/>
          <w:lang w:eastAsia="zh-CN"/>
        </w:rPr>
        <w:t>都向秘书处</w:t>
      </w:r>
      <w:r w:rsidR="00E46869" w:rsidRPr="00E46869">
        <w:rPr>
          <w:sz w:val="24"/>
          <w:szCs w:val="24"/>
          <w:lang w:eastAsia="zh-CN"/>
        </w:rPr>
        <w:t>报告受控物质进出</w:t>
      </w:r>
      <w:r w:rsidR="00E46869" w:rsidRPr="00E46869">
        <w:rPr>
          <w:rFonts w:hint="eastAsia"/>
          <w:sz w:val="24"/>
          <w:szCs w:val="24"/>
          <w:lang w:eastAsia="zh-CN"/>
        </w:rPr>
        <w:t>其</w:t>
      </w:r>
      <w:r w:rsidR="00E46869" w:rsidRPr="00E46869">
        <w:rPr>
          <w:sz w:val="24"/>
          <w:szCs w:val="24"/>
          <w:lang w:eastAsia="zh-CN"/>
        </w:rPr>
        <w:t>自由贸易区的情况</w:t>
      </w:r>
      <w:r>
        <w:rPr>
          <w:rFonts w:hint="eastAsia"/>
          <w:sz w:val="24"/>
          <w:szCs w:val="24"/>
          <w:lang w:eastAsia="zh-CN"/>
        </w:rPr>
        <w:t>，无论有关国家是否把这种受控物质进出自由贸易区的流动计入该国的消费量；</w:t>
      </w:r>
    </w:p>
    <w:p w14:paraId="30C09BB9" w14:textId="6234A471" w:rsidR="00FF56C5" w:rsidRPr="00E46869" w:rsidRDefault="00FF56C5" w:rsidP="00FF56C5">
      <w:pPr>
        <w:adjustRightInd w:val="0"/>
        <w:snapToGrid w:val="0"/>
        <w:spacing w:before="120" w:after="120" w:line="264" w:lineRule="auto"/>
        <w:ind w:left="980" w:hanging="490"/>
        <w:rPr>
          <w:sz w:val="24"/>
          <w:szCs w:val="24"/>
          <w:lang w:eastAsia="zh-CN"/>
        </w:rPr>
      </w:pPr>
      <w:r>
        <w:rPr>
          <w:sz w:val="24"/>
          <w:szCs w:val="24"/>
          <w:lang w:eastAsia="zh-CN"/>
        </w:rPr>
        <w:t>(g)</w:t>
      </w:r>
      <w:r>
        <w:rPr>
          <w:sz w:val="24"/>
          <w:szCs w:val="24"/>
          <w:lang w:eastAsia="zh-CN"/>
        </w:rPr>
        <w:tab/>
      </w:r>
      <w:r w:rsidR="007150C9">
        <w:rPr>
          <w:rFonts w:hint="eastAsia"/>
          <w:sz w:val="24"/>
          <w:szCs w:val="24"/>
          <w:lang w:eastAsia="zh-CN"/>
        </w:rPr>
        <w:t>要求</w:t>
      </w:r>
      <w:r w:rsidR="007150C9" w:rsidRPr="007150C9">
        <w:rPr>
          <w:rFonts w:hint="eastAsia"/>
          <w:sz w:val="24"/>
          <w:szCs w:val="24"/>
          <w:lang w:eastAsia="zh-CN"/>
        </w:rPr>
        <w:t>秘书处</w:t>
      </w:r>
      <w:r w:rsidR="007150C9" w:rsidRPr="007150C9">
        <w:rPr>
          <w:sz w:val="24"/>
          <w:szCs w:val="24"/>
          <w:lang w:eastAsia="zh-CN"/>
        </w:rPr>
        <w:t>在</w:t>
      </w:r>
      <w:r w:rsidR="007150C9" w:rsidRPr="007150C9">
        <w:rPr>
          <w:rFonts w:hint="eastAsia"/>
          <w:sz w:val="24"/>
          <w:szCs w:val="24"/>
          <w:lang w:eastAsia="zh-CN"/>
        </w:rPr>
        <w:t>关于</w:t>
      </w:r>
      <w:r w:rsidR="007150C9" w:rsidRPr="007150C9">
        <w:rPr>
          <w:sz w:val="24"/>
          <w:szCs w:val="24"/>
          <w:lang w:eastAsia="zh-CN"/>
        </w:rPr>
        <w:t>国家方案数据和</w:t>
      </w:r>
      <w:r w:rsidR="007150C9" w:rsidRPr="007150C9">
        <w:rPr>
          <w:rFonts w:hint="eastAsia"/>
          <w:sz w:val="24"/>
          <w:szCs w:val="24"/>
          <w:lang w:eastAsia="zh-CN"/>
        </w:rPr>
        <w:t>履约</w:t>
      </w:r>
      <w:r w:rsidR="007150C9" w:rsidRPr="007150C9">
        <w:rPr>
          <w:sz w:val="24"/>
          <w:szCs w:val="24"/>
          <w:lang w:eastAsia="zh-CN"/>
        </w:rPr>
        <w:t>前景的</w:t>
      </w:r>
      <w:r w:rsidR="007150C9" w:rsidRPr="007150C9">
        <w:rPr>
          <w:rFonts w:hint="eastAsia"/>
          <w:sz w:val="24"/>
          <w:szCs w:val="24"/>
          <w:lang w:eastAsia="zh-CN"/>
        </w:rPr>
        <w:t>文件中增加一个部分</w:t>
      </w:r>
      <w:r w:rsidR="007150C9" w:rsidRPr="007150C9">
        <w:rPr>
          <w:sz w:val="24"/>
          <w:szCs w:val="24"/>
          <w:lang w:eastAsia="zh-CN"/>
        </w:rPr>
        <w:t>，说明</w:t>
      </w:r>
      <w:r w:rsidR="007150C9" w:rsidRPr="007150C9">
        <w:rPr>
          <w:rFonts w:hint="eastAsia"/>
          <w:sz w:val="24"/>
          <w:szCs w:val="24"/>
          <w:lang w:eastAsia="zh-CN"/>
        </w:rPr>
        <w:t>所报告的</w:t>
      </w:r>
      <w:r w:rsidR="007150C9" w:rsidRPr="007150C9">
        <w:rPr>
          <w:sz w:val="24"/>
          <w:szCs w:val="24"/>
          <w:lang w:eastAsia="zh-CN"/>
        </w:rPr>
        <w:t>受控物质</w:t>
      </w:r>
      <w:r w:rsidR="007150C9" w:rsidRPr="007150C9">
        <w:rPr>
          <w:rFonts w:hint="eastAsia"/>
          <w:sz w:val="24"/>
          <w:szCs w:val="24"/>
          <w:lang w:eastAsia="zh-CN"/>
        </w:rPr>
        <w:t>穿过</w:t>
      </w:r>
      <w:r w:rsidR="007150C9" w:rsidRPr="007150C9">
        <w:rPr>
          <w:sz w:val="24"/>
          <w:szCs w:val="24"/>
          <w:lang w:eastAsia="zh-CN"/>
        </w:rPr>
        <w:t>自由贸易区</w:t>
      </w:r>
      <w:r w:rsidR="007150C9" w:rsidRPr="007150C9">
        <w:rPr>
          <w:rFonts w:hint="eastAsia"/>
          <w:sz w:val="24"/>
          <w:szCs w:val="24"/>
          <w:lang w:eastAsia="zh-CN"/>
        </w:rPr>
        <w:t>流动的</w:t>
      </w:r>
      <w:r w:rsidR="007150C9" w:rsidRPr="007150C9">
        <w:rPr>
          <w:sz w:val="24"/>
          <w:szCs w:val="24"/>
          <w:lang w:eastAsia="zh-CN"/>
        </w:rPr>
        <w:t>情况。</w:t>
      </w:r>
    </w:p>
    <w:p w14:paraId="57CFDAEC"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预混多元醇所含消耗臭氧层物质的出口</w:t>
      </w:r>
    </w:p>
    <w:p w14:paraId="6CE958F1" w14:textId="377306B6" w:rsidR="00C43B72" w:rsidRDefault="007150C9" w:rsidP="007150C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h)</w:t>
      </w:r>
      <w:r>
        <w:rPr>
          <w:sz w:val="24"/>
          <w:szCs w:val="24"/>
          <w:lang w:eastAsia="zh-CN"/>
        </w:rPr>
        <w:tab/>
      </w:r>
      <w:r>
        <w:rPr>
          <w:rFonts w:hint="eastAsia"/>
          <w:sz w:val="24"/>
          <w:szCs w:val="24"/>
          <w:lang w:eastAsia="zh-CN"/>
        </w:rPr>
        <w:t>要求</w:t>
      </w:r>
      <w:r w:rsidR="00E46869" w:rsidRPr="00E46869">
        <w:rPr>
          <w:sz w:val="24"/>
          <w:szCs w:val="24"/>
          <w:lang w:eastAsia="zh-CN"/>
        </w:rPr>
        <w:t>所有从多边基金</w:t>
      </w:r>
      <w:r w:rsidR="00E46869" w:rsidRPr="00E46869">
        <w:rPr>
          <w:rFonts w:hint="eastAsia"/>
          <w:sz w:val="24"/>
          <w:szCs w:val="24"/>
          <w:lang w:eastAsia="zh-CN"/>
        </w:rPr>
        <w:t>接受</w:t>
      </w:r>
      <w:r w:rsidR="00E46869" w:rsidRPr="00E46869">
        <w:rPr>
          <w:sz w:val="24"/>
          <w:szCs w:val="24"/>
          <w:lang w:eastAsia="zh-CN"/>
        </w:rPr>
        <w:t>援助</w:t>
      </w:r>
      <w:r w:rsidR="00E46869" w:rsidRPr="00E46869">
        <w:rPr>
          <w:rFonts w:hint="eastAsia"/>
          <w:sz w:val="24"/>
          <w:szCs w:val="24"/>
          <w:lang w:eastAsia="zh-CN"/>
        </w:rPr>
        <w:t>，而且</w:t>
      </w:r>
      <w:r w:rsidR="00E46869" w:rsidRPr="00E46869">
        <w:rPr>
          <w:sz w:val="24"/>
          <w:szCs w:val="24"/>
          <w:lang w:eastAsia="zh-CN"/>
        </w:rPr>
        <w:t>生产或进口受控物质</w:t>
      </w:r>
      <w:r w:rsidR="00E46869" w:rsidRPr="00E46869">
        <w:rPr>
          <w:rFonts w:hint="eastAsia"/>
          <w:sz w:val="24"/>
          <w:szCs w:val="24"/>
          <w:lang w:eastAsia="zh-CN"/>
        </w:rPr>
        <w:t>，将其加入预混多元醇以供出口的</w:t>
      </w:r>
      <w:r w:rsidR="00E46869" w:rsidRPr="00E46869">
        <w:rPr>
          <w:sz w:val="24"/>
          <w:szCs w:val="24"/>
          <w:lang w:eastAsia="zh-CN"/>
        </w:rPr>
        <w:t>第</w:t>
      </w:r>
      <w:r w:rsidR="00E46869" w:rsidRPr="00E46869">
        <w:rPr>
          <w:sz w:val="24"/>
          <w:szCs w:val="24"/>
          <w:lang w:eastAsia="zh-CN"/>
        </w:rPr>
        <w:t>5</w:t>
      </w:r>
      <w:r w:rsidR="00E46869" w:rsidRPr="00E46869">
        <w:rPr>
          <w:rFonts w:hint="eastAsia"/>
          <w:sz w:val="24"/>
          <w:szCs w:val="24"/>
          <w:lang w:eastAsia="zh-CN"/>
        </w:rPr>
        <w:t>条</w:t>
      </w:r>
      <w:r w:rsidR="00E46869" w:rsidRPr="00E46869">
        <w:rPr>
          <w:sz w:val="24"/>
          <w:szCs w:val="24"/>
          <w:lang w:eastAsia="zh-CN"/>
        </w:rPr>
        <w:t>国家</w:t>
      </w:r>
      <w:r w:rsidR="00C43B72" w:rsidRPr="00E46869">
        <w:rPr>
          <w:sz w:val="24"/>
          <w:szCs w:val="24"/>
          <w:lang w:eastAsia="zh-CN"/>
        </w:rPr>
        <w:t>报告</w:t>
      </w:r>
      <w:r w:rsidR="00C43B72" w:rsidRPr="00E46869">
        <w:rPr>
          <w:rFonts w:hint="eastAsia"/>
          <w:sz w:val="24"/>
          <w:szCs w:val="24"/>
          <w:lang w:eastAsia="zh-CN"/>
        </w:rPr>
        <w:t>这些</w:t>
      </w:r>
      <w:r w:rsidR="00C43B72" w:rsidRPr="00E46869">
        <w:rPr>
          <w:sz w:val="24"/>
          <w:szCs w:val="24"/>
          <w:lang w:eastAsia="zh-CN"/>
        </w:rPr>
        <w:t>出口</w:t>
      </w:r>
      <w:r w:rsidR="00C43B72" w:rsidRPr="00E46869">
        <w:rPr>
          <w:rFonts w:hint="eastAsia"/>
          <w:sz w:val="24"/>
          <w:szCs w:val="24"/>
          <w:lang w:eastAsia="zh-CN"/>
        </w:rPr>
        <w:t>，指明所涉预混多元醇是出口到哪一个或哪些国家，并说明其中所含</w:t>
      </w:r>
      <w:r w:rsidR="00C43B72" w:rsidRPr="00E46869">
        <w:rPr>
          <w:sz w:val="24"/>
          <w:szCs w:val="24"/>
          <w:lang w:eastAsia="zh-CN"/>
        </w:rPr>
        <w:t>消耗臭氧层物质的相应数量</w:t>
      </w:r>
      <w:r w:rsidR="00C43B72">
        <w:rPr>
          <w:rFonts w:hint="eastAsia"/>
          <w:sz w:val="24"/>
          <w:szCs w:val="24"/>
          <w:lang w:eastAsia="zh-CN"/>
        </w:rPr>
        <w:t>；</w:t>
      </w:r>
    </w:p>
    <w:p w14:paraId="5C0E7782" w14:textId="26980D21" w:rsidR="00E46869" w:rsidRPr="00E46869" w:rsidRDefault="00C43B72" w:rsidP="007150C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i)</w:t>
      </w:r>
      <w:r>
        <w:rPr>
          <w:sz w:val="24"/>
          <w:szCs w:val="24"/>
          <w:lang w:eastAsia="zh-CN"/>
        </w:rPr>
        <w:tab/>
      </w:r>
      <w:r>
        <w:rPr>
          <w:rFonts w:hint="eastAsia"/>
          <w:sz w:val="24"/>
          <w:szCs w:val="24"/>
          <w:lang w:eastAsia="zh-CN"/>
        </w:rPr>
        <w:t>要求</w:t>
      </w:r>
      <w:r w:rsidR="00E46869" w:rsidRPr="00E46869">
        <w:rPr>
          <w:rFonts w:hint="eastAsia"/>
          <w:sz w:val="24"/>
          <w:szCs w:val="24"/>
          <w:lang w:eastAsia="zh-CN"/>
        </w:rPr>
        <w:t>秘书处在关于</w:t>
      </w:r>
      <w:r w:rsidR="00E46869" w:rsidRPr="00E46869">
        <w:rPr>
          <w:sz w:val="24"/>
          <w:szCs w:val="24"/>
          <w:lang w:eastAsia="zh-CN"/>
        </w:rPr>
        <w:t>国家方案数据和</w:t>
      </w:r>
      <w:r w:rsidR="00E46869" w:rsidRPr="00E46869">
        <w:rPr>
          <w:rFonts w:hint="eastAsia"/>
          <w:sz w:val="24"/>
          <w:szCs w:val="24"/>
          <w:lang w:eastAsia="zh-CN"/>
        </w:rPr>
        <w:t>履约前景的文件中增加一个部分，</w:t>
      </w:r>
      <w:r w:rsidRPr="00C43B72">
        <w:rPr>
          <w:rFonts w:hint="eastAsia"/>
          <w:sz w:val="24"/>
          <w:szCs w:val="24"/>
          <w:lang w:eastAsia="zh-CN"/>
        </w:rPr>
        <w:t>总结这些报告所述预混多元醇所含消耗臭氧层物质的出口情况。</w:t>
      </w:r>
    </w:p>
    <w:p w14:paraId="320BA605"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hint="eastAsia"/>
          <w:bCs/>
          <w:i/>
          <w:sz w:val="24"/>
          <w:szCs w:val="24"/>
          <w:lang w:eastAsia="zh-CN"/>
        </w:rPr>
        <w:t>在不涉及化工</w:t>
      </w:r>
      <w:r w:rsidRPr="00514502">
        <w:rPr>
          <w:rFonts w:eastAsiaTheme="minorEastAsia"/>
          <w:bCs/>
          <w:i/>
          <w:sz w:val="24"/>
          <w:szCs w:val="24"/>
          <w:lang w:eastAsia="zh-CN"/>
        </w:rPr>
        <w:t>生产</w:t>
      </w:r>
      <w:r w:rsidRPr="00514502">
        <w:rPr>
          <w:rFonts w:eastAsiaTheme="minorEastAsia" w:hint="eastAsia"/>
          <w:bCs/>
          <w:i/>
          <w:sz w:val="24"/>
          <w:szCs w:val="24"/>
          <w:lang w:eastAsia="zh-CN"/>
        </w:rPr>
        <w:t>的协定</w:t>
      </w:r>
      <w:r w:rsidRPr="00514502">
        <w:rPr>
          <w:rFonts w:eastAsiaTheme="minorEastAsia"/>
          <w:bCs/>
          <w:i/>
          <w:sz w:val="24"/>
          <w:szCs w:val="24"/>
          <w:lang w:eastAsia="zh-CN"/>
        </w:rPr>
        <w:t>下</w:t>
      </w:r>
      <w:r w:rsidRPr="00514502">
        <w:rPr>
          <w:rFonts w:eastAsiaTheme="minorEastAsia" w:hint="eastAsia"/>
          <w:bCs/>
          <w:i/>
          <w:sz w:val="24"/>
          <w:szCs w:val="24"/>
          <w:lang w:eastAsia="zh-CN"/>
        </w:rPr>
        <w:t>持续</w:t>
      </w:r>
      <w:r w:rsidRPr="00514502">
        <w:rPr>
          <w:rFonts w:eastAsiaTheme="minorEastAsia"/>
          <w:bCs/>
          <w:i/>
          <w:sz w:val="24"/>
          <w:szCs w:val="24"/>
          <w:lang w:eastAsia="zh-CN"/>
        </w:rPr>
        <w:t>监测和报告</w:t>
      </w:r>
      <w:r w:rsidRPr="00514502">
        <w:rPr>
          <w:rFonts w:eastAsiaTheme="minorEastAsia" w:hint="eastAsia"/>
          <w:bCs/>
          <w:i/>
          <w:sz w:val="24"/>
          <w:szCs w:val="24"/>
          <w:lang w:eastAsia="zh-CN"/>
        </w:rPr>
        <w:t>化工</w:t>
      </w:r>
      <w:r w:rsidRPr="00514502">
        <w:rPr>
          <w:rFonts w:eastAsiaTheme="minorEastAsia"/>
          <w:bCs/>
          <w:i/>
          <w:sz w:val="24"/>
          <w:szCs w:val="24"/>
          <w:lang w:eastAsia="zh-CN"/>
        </w:rPr>
        <w:t>生产情况</w:t>
      </w:r>
    </w:p>
    <w:p w14:paraId="03ECE7F6" w14:textId="3D0D3A4B" w:rsidR="00E46869" w:rsidRPr="00E46869" w:rsidRDefault="000476BB" w:rsidP="000476BB">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j)</w:t>
      </w:r>
      <w:r>
        <w:rPr>
          <w:sz w:val="24"/>
          <w:szCs w:val="24"/>
          <w:lang w:eastAsia="zh-CN"/>
        </w:rPr>
        <w:tab/>
      </w:r>
      <w:r>
        <w:rPr>
          <w:rFonts w:hint="eastAsia"/>
          <w:sz w:val="24"/>
          <w:szCs w:val="24"/>
          <w:lang w:eastAsia="zh-CN"/>
        </w:rPr>
        <w:t>要求</w:t>
      </w:r>
      <w:r w:rsidR="00E46869" w:rsidRPr="00E46869">
        <w:rPr>
          <w:sz w:val="24"/>
          <w:szCs w:val="24"/>
          <w:lang w:eastAsia="zh-CN"/>
        </w:rPr>
        <w:t>阿根廷</w:t>
      </w:r>
      <w:r w:rsidR="00E46869" w:rsidRPr="00E46869">
        <w:rPr>
          <w:rFonts w:hint="eastAsia"/>
          <w:sz w:val="24"/>
          <w:szCs w:val="24"/>
          <w:lang w:eastAsia="zh-CN"/>
        </w:rPr>
        <w:t>、</w:t>
      </w:r>
      <w:r w:rsidR="00E46869" w:rsidRPr="00E46869">
        <w:rPr>
          <w:sz w:val="24"/>
          <w:szCs w:val="24"/>
          <w:lang w:eastAsia="zh-CN"/>
        </w:rPr>
        <w:t>朝鲜民主主义人民共和国</w:t>
      </w:r>
      <w:r w:rsidR="00E46869" w:rsidRPr="00E46869">
        <w:rPr>
          <w:rFonts w:hint="eastAsia"/>
          <w:sz w:val="24"/>
          <w:szCs w:val="24"/>
          <w:lang w:eastAsia="zh-CN"/>
        </w:rPr>
        <w:t>、</w:t>
      </w:r>
      <w:r w:rsidR="00E46869" w:rsidRPr="00E46869">
        <w:rPr>
          <w:sz w:val="24"/>
          <w:szCs w:val="24"/>
          <w:lang w:eastAsia="zh-CN"/>
        </w:rPr>
        <w:t>印度</w:t>
      </w:r>
      <w:r w:rsidR="00E46869" w:rsidRPr="00E46869">
        <w:rPr>
          <w:rFonts w:hint="eastAsia"/>
          <w:sz w:val="24"/>
          <w:szCs w:val="24"/>
          <w:lang w:eastAsia="zh-CN"/>
        </w:rPr>
        <w:t>、</w:t>
      </w:r>
      <w:r w:rsidR="00E46869" w:rsidRPr="00E46869">
        <w:rPr>
          <w:sz w:val="24"/>
          <w:szCs w:val="24"/>
          <w:lang w:eastAsia="zh-CN"/>
        </w:rPr>
        <w:t>墨西哥和委内瑞拉玻利瓦尔共和国政府</w:t>
      </w:r>
      <w:r w:rsidR="00E46869" w:rsidRPr="00E46869">
        <w:rPr>
          <w:rFonts w:hint="eastAsia"/>
          <w:sz w:val="24"/>
          <w:szCs w:val="24"/>
          <w:lang w:eastAsia="zh-CN"/>
        </w:rPr>
        <w:t>在</w:t>
      </w:r>
      <w:r w:rsidR="00E46869" w:rsidRPr="00E46869">
        <w:rPr>
          <w:sz w:val="24"/>
          <w:szCs w:val="24"/>
          <w:lang w:eastAsia="zh-CN"/>
        </w:rPr>
        <w:t>提交下一阶段的氟氯烃淘汰管理计划时</w:t>
      </w:r>
      <w:bookmarkStart w:id="39" w:name="_Hlk8401404"/>
      <w:r w:rsidR="00E46869" w:rsidRPr="00E46869">
        <w:rPr>
          <w:sz w:val="24"/>
          <w:szCs w:val="24"/>
          <w:lang w:eastAsia="zh-CN"/>
        </w:rPr>
        <w:t>，</w:t>
      </w:r>
      <w:r w:rsidR="00E46869" w:rsidRPr="00E46869">
        <w:rPr>
          <w:rFonts w:hint="eastAsia"/>
          <w:sz w:val="24"/>
          <w:szCs w:val="24"/>
          <w:lang w:eastAsia="zh-CN"/>
        </w:rPr>
        <w:t>或在提交</w:t>
      </w:r>
      <w:r w:rsidR="00E46869" w:rsidRPr="00E46869">
        <w:rPr>
          <w:sz w:val="24"/>
          <w:szCs w:val="24"/>
          <w:lang w:eastAsia="zh-CN"/>
        </w:rPr>
        <w:t>控制副产品</w:t>
      </w:r>
      <w:r w:rsidR="00E46869" w:rsidRPr="00E46869">
        <w:rPr>
          <w:sz w:val="24"/>
          <w:szCs w:val="24"/>
          <w:lang w:eastAsia="zh-CN"/>
        </w:rPr>
        <w:t>HFC-23</w:t>
      </w:r>
      <w:r w:rsidR="00E46869" w:rsidRPr="00E46869">
        <w:rPr>
          <w:sz w:val="24"/>
          <w:szCs w:val="24"/>
          <w:lang w:eastAsia="zh-CN"/>
        </w:rPr>
        <w:t>排放的项目</w:t>
      </w:r>
      <w:r w:rsidR="00E46869" w:rsidRPr="00E46869">
        <w:rPr>
          <w:rFonts w:hint="eastAsia"/>
          <w:sz w:val="24"/>
          <w:szCs w:val="24"/>
          <w:lang w:eastAsia="zh-CN"/>
        </w:rPr>
        <w:t>时（在二者之间选择时间较早者），</w:t>
      </w:r>
      <w:bookmarkEnd w:id="39"/>
      <w:r w:rsidR="00E46869" w:rsidRPr="00E46869">
        <w:rPr>
          <w:rFonts w:hint="eastAsia"/>
          <w:sz w:val="24"/>
          <w:szCs w:val="24"/>
          <w:lang w:eastAsia="zh-CN"/>
        </w:rPr>
        <w:t>申请提供资金，用于对氟氯烃生产进行年度核查和监测，直至这种生产被彻底淘汰</w:t>
      </w:r>
      <w:r>
        <w:rPr>
          <w:rFonts w:hint="eastAsia"/>
          <w:sz w:val="24"/>
          <w:szCs w:val="24"/>
          <w:lang w:eastAsia="zh-CN"/>
        </w:rPr>
        <w:t>；</w:t>
      </w:r>
    </w:p>
    <w:p w14:paraId="328B6930"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澄清</w:t>
      </w:r>
      <w:r w:rsidRPr="00514502">
        <w:rPr>
          <w:rFonts w:eastAsiaTheme="minorEastAsia" w:hint="eastAsia"/>
          <w:bCs/>
          <w:i/>
          <w:sz w:val="24"/>
          <w:szCs w:val="24"/>
          <w:lang w:eastAsia="zh-CN"/>
        </w:rPr>
        <w:t>持续提交</w:t>
      </w:r>
      <w:r w:rsidRPr="00514502">
        <w:rPr>
          <w:rFonts w:eastAsiaTheme="minorEastAsia"/>
          <w:bCs/>
          <w:i/>
          <w:sz w:val="24"/>
          <w:szCs w:val="24"/>
          <w:lang w:eastAsia="zh-CN"/>
        </w:rPr>
        <w:t>化工生产行业报告</w:t>
      </w:r>
      <w:r w:rsidRPr="00514502">
        <w:rPr>
          <w:rFonts w:eastAsiaTheme="minorEastAsia" w:hint="eastAsia"/>
          <w:bCs/>
          <w:i/>
          <w:sz w:val="24"/>
          <w:szCs w:val="24"/>
          <w:lang w:eastAsia="zh-CN"/>
        </w:rPr>
        <w:t>的问题</w:t>
      </w:r>
    </w:p>
    <w:p w14:paraId="294F1F58" w14:textId="59E1B3F4" w:rsidR="00E46869" w:rsidRPr="00E46869" w:rsidRDefault="000476BB" w:rsidP="000476BB">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k)</w:t>
      </w:r>
      <w:r>
        <w:rPr>
          <w:sz w:val="24"/>
          <w:szCs w:val="24"/>
          <w:lang w:eastAsia="zh-CN"/>
        </w:rPr>
        <w:tab/>
      </w:r>
      <w:r>
        <w:rPr>
          <w:rFonts w:hint="eastAsia"/>
          <w:sz w:val="24"/>
          <w:szCs w:val="24"/>
          <w:lang w:eastAsia="zh-CN"/>
        </w:rPr>
        <w:t>要求</w:t>
      </w:r>
      <w:r w:rsidR="00E46869" w:rsidRPr="00E46869">
        <w:rPr>
          <w:sz w:val="24"/>
          <w:szCs w:val="24"/>
          <w:lang w:eastAsia="zh-CN"/>
        </w:rPr>
        <w:t>所有</w:t>
      </w:r>
      <w:r w:rsidR="00E46869" w:rsidRPr="00E46869">
        <w:rPr>
          <w:rFonts w:hint="eastAsia"/>
          <w:sz w:val="24"/>
          <w:szCs w:val="24"/>
          <w:lang w:eastAsia="zh-CN"/>
        </w:rPr>
        <w:t>第</w:t>
      </w:r>
      <w:r w:rsidR="00E46869" w:rsidRPr="00E46869">
        <w:rPr>
          <w:sz w:val="24"/>
          <w:szCs w:val="24"/>
          <w:lang w:eastAsia="zh-CN"/>
        </w:rPr>
        <w:t>5</w:t>
      </w:r>
      <w:r w:rsidR="00E46869" w:rsidRPr="00E46869">
        <w:rPr>
          <w:rFonts w:hint="eastAsia"/>
          <w:sz w:val="24"/>
          <w:szCs w:val="24"/>
          <w:lang w:eastAsia="zh-CN"/>
        </w:rPr>
        <w:t>条</w:t>
      </w:r>
      <w:r w:rsidR="00E46869" w:rsidRPr="00E46869">
        <w:rPr>
          <w:sz w:val="24"/>
          <w:szCs w:val="24"/>
          <w:lang w:eastAsia="zh-CN"/>
        </w:rPr>
        <w:t>生产国</w:t>
      </w:r>
      <w:r w:rsidR="00E46869" w:rsidRPr="00E46869">
        <w:rPr>
          <w:rFonts w:hint="eastAsia"/>
          <w:sz w:val="24"/>
          <w:szCs w:val="24"/>
          <w:lang w:eastAsia="zh-CN"/>
        </w:rPr>
        <w:t>，如果</w:t>
      </w:r>
      <w:r>
        <w:rPr>
          <w:rFonts w:hint="eastAsia"/>
          <w:sz w:val="24"/>
          <w:szCs w:val="24"/>
          <w:lang w:eastAsia="zh-CN"/>
        </w:rPr>
        <w:t>得到用于</w:t>
      </w:r>
      <w:r w:rsidRPr="00E46869">
        <w:rPr>
          <w:sz w:val="24"/>
          <w:szCs w:val="24"/>
          <w:lang w:eastAsia="zh-CN"/>
        </w:rPr>
        <w:t>淘汰</w:t>
      </w:r>
      <w:r w:rsidR="00E46869" w:rsidRPr="00E46869">
        <w:rPr>
          <w:sz w:val="24"/>
          <w:szCs w:val="24"/>
          <w:lang w:eastAsia="zh-CN"/>
        </w:rPr>
        <w:t>消耗臭氧层物质生产</w:t>
      </w:r>
      <w:r>
        <w:rPr>
          <w:rFonts w:hint="eastAsia"/>
          <w:sz w:val="24"/>
          <w:szCs w:val="24"/>
          <w:lang w:eastAsia="zh-CN"/>
        </w:rPr>
        <w:t>和进行</w:t>
      </w:r>
      <w:r w:rsidR="00E46869" w:rsidRPr="00E46869">
        <w:rPr>
          <w:rFonts w:hint="eastAsia"/>
          <w:sz w:val="24"/>
          <w:szCs w:val="24"/>
          <w:lang w:eastAsia="zh-CN"/>
        </w:rPr>
        <w:t>体制强化</w:t>
      </w:r>
      <w:r>
        <w:rPr>
          <w:rFonts w:hint="eastAsia"/>
          <w:sz w:val="24"/>
          <w:szCs w:val="24"/>
          <w:lang w:eastAsia="zh-CN"/>
        </w:rPr>
        <w:t>的</w:t>
      </w:r>
      <w:r w:rsidR="00E46869" w:rsidRPr="00E46869">
        <w:rPr>
          <w:rFonts w:hint="eastAsia"/>
          <w:sz w:val="24"/>
          <w:szCs w:val="24"/>
          <w:lang w:eastAsia="zh-CN"/>
        </w:rPr>
        <w:t>经费，在项目完成后</w:t>
      </w:r>
      <w:r w:rsidR="00E46869" w:rsidRPr="00E46869">
        <w:rPr>
          <w:sz w:val="24"/>
          <w:szCs w:val="24"/>
          <w:lang w:eastAsia="zh-CN"/>
        </w:rPr>
        <w:t>继续监测</w:t>
      </w:r>
      <w:r w:rsidR="00EE191F" w:rsidRPr="00EE191F">
        <w:rPr>
          <w:rFonts w:hint="eastAsia"/>
          <w:sz w:val="24"/>
          <w:szCs w:val="24"/>
          <w:lang w:eastAsia="zh-CN"/>
        </w:rPr>
        <w:t>对其与执行委员会之间协定所载指标</w:t>
      </w:r>
      <w:r w:rsidR="00EE191F">
        <w:rPr>
          <w:rFonts w:hint="eastAsia"/>
          <w:sz w:val="24"/>
          <w:szCs w:val="24"/>
          <w:lang w:eastAsia="zh-CN"/>
        </w:rPr>
        <w:t>的遵守情况</w:t>
      </w:r>
      <w:r w:rsidR="00E46869" w:rsidRPr="00E46869">
        <w:rPr>
          <w:sz w:val="24"/>
          <w:szCs w:val="24"/>
          <w:lang w:eastAsia="zh-CN"/>
        </w:rPr>
        <w:t>，并</w:t>
      </w:r>
      <w:r w:rsidR="00E46869" w:rsidRPr="00E46869">
        <w:rPr>
          <w:rFonts w:hint="eastAsia"/>
          <w:sz w:val="24"/>
          <w:szCs w:val="24"/>
          <w:lang w:eastAsia="zh-CN"/>
        </w:rPr>
        <w:t>向</w:t>
      </w:r>
      <w:r w:rsidR="00E46869" w:rsidRPr="00E46869">
        <w:rPr>
          <w:sz w:val="24"/>
          <w:szCs w:val="24"/>
          <w:lang w:eastAsia="zh-CN"/>
        </w:rPr>
        <w:t>秘书处</w:t>
      </w:r>
      <w:r w:rsidR="00E46869" w:rsidRPr="00E46869">
        <w:rPr>
          <w:rFonts w:hint="eastAsia"/>
          <w:sz w:val="24"/>
          <w:szCs w:val="24"/>
          <w:lang w:eastAsia="zh-CN"/>
        </w:rPr>
        <w:t>报告任何</w:t>
      </w:r>
      <w:r w:rsidR="00E46869" w:rsidRPr="00E46869">
        <w:rPr>
          <w:sz w:val="24"/>
          <w:szCs w:val="24"/>
          <w:lang w:eastAsia="zh-CN"/>
        </w:rPr>
        <w:t>该国未达到这些</w:t>
      </w:r>
      <w:r w:rsidR="00E46869" w:rsidRPr="00E46869">
        <w:rPr>
          <w:rFonts w:hint="eastAsia"/>
          <w:sz w:val="24"/>
          <w:szCs w:val="24"/>
          <w:lang w:eastAsia="zh-CN"/>
        </w:rPr>
        <w:t>指标</w:t>
      </w:r>
      <w:r w:rsidR="00E46869" w:rsidRPr="00E46869">
        <w:rPr>
          <w:sz w:val="24"/>
          <w:szCs w:val="24"/>
          <w:lang w:eastAsia="zh-CN"/>
        </w:rPr>
        <w:t>或发现非法生产</w:t>
      </w:r>
      <w:r w:rsidR="00E46869" w:rsidRPr="00E46869">
        <w:rPr>
          <w:rFonts w:hint="eastAsia"/>
          <w:sz w:val="24"/>
          <w:szCs w:val="24"/>
          <w:lang w:eastAsia="zh-CN"/>
        </w:rPr>
        <w:t>活动</w:t>
      </w:r>
      <w:r w:rsidR="00E46869" w:rsidRPr="00E46869">
        <w:rPr>
          <w:sz w:val="24"/>
          <w:szCs w:val="24"/>
          <w:lang w:eastAsia="zh-CN"/>
        </w:rPr>
        <w:t>的情况</w:t>
      </w:r>
      <w:r w:rsidR="00EE191F">
        <w:rPr>
          <w:rFonts w:hint="eastAsia"/>
          <w:sz w:val="24"/>
          <w:szCs w:val="24"/>
          <w:lang w:eastAsia="zh-CN"/>
        </w:rPr>
        <w:t>；</w:t>
      </w:r>
    </w:p>
    <w:p w14:paraId="5B7242B1" w14:textId="2943448A" w:rsidR="00E46869" w:rsidRPr="00E46869" w:rsidRDefault="00EE191F" w:rsidP="00EE191F">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l)</w:t>
      </w:r>
      <w:r>
        <w:rPr>
          <w:sz w:val="24"/>
          <w:szCs w:val="24"/>
          <w:lang w:eastAsia="zh-CN"/>
        </w:rPr>
        <w:tab/>
      </w:r>
      <w:r w:rsidR="00075C66">
        <w:rPr>
          <w:rFonts w:hint="eastAsia"/>
          <w:sz w:val="24"/>
          <w:szCs w:val="24"/>
          <w:lang w:eastAsia="zh-CN"/>
        </w:rPr>
        <w:t>要求</w:t>
      </w:r>
      <w:r w:rsidR="00E46869" w:rsidRPr="00E46869">
        <w:rPr>
          <w:sz w:val="24"/>
          <w:szCs w:val="24"/>
          <w:lang w:eastAsia="zh-CN"/>
        </w:rPr>
        <w:t>秘书处</w:t>
      </w:r>
      <w:r w:rsidR="00075C66">
        <w:rPr>
          <w:sz w:val="24"/>
          <w:szCs w:val="24"/>
          <w:lang w:eastAsia="zh-CN"/>
        </w:rPr>
        <w:t>把这些情况</w:t>
      </w:r>
      <w:r w:rsidR="00E46869" w:rsidRPr="00E46869">
        <w:rPr>
          <w:sz w:val="24"/>
          <w:szCs w:val="24"/>
          <w:lang w:eastAsia="zh-CN"/>
        </w:rPr>
        <w:t>通知执行委员会，以便</w:t>
      </w:r>
      <w:r w:rsidR="00E46869" w:rsidRPr="00E46869">
        <w:rPr>
          <w:rFonts w:hint="eastAsia"/>
          <w:sz w:val="24"/>
          <w:szCs w:val="24"/>
          <w:lang w:eastAsia="zh-CN"/>
        </w:rPr>
        <w:t>后者</w:t>
      </w:r>
      <w:r w:rsidR="00E46869" w:rsidRPr="00E46869">
        <w:rPr>
          <w:sz w:val="24"/>
          <w:szCs w:val="24"/>
          <w:lang w:eastAsia="zh-CN"/>
        </w:rPr>
        <w:t>可以决定</w:t>
      </w:r>
      <w:r w:rsidR="00E46869" w:rsidRPr="00E46869">
        <w:rPr>
          <w:rFonts w:hint="eastAsia"/>
          <w:sz w:val="24"/>
          <w:szCs w:val="24"/>
          <w:lang w:eastAsia="zh-CN"/>
        </w:rPr>
        <w:t>是否应该采取</w:t>
      </w:r>
      <w:r w:rsidR="00E46869" w:rsidRPr="00E46869">
        <w:rPr>
          <w:sz w:val="24"/>
          <w:szCs w:val="24"/>
          <w:lang w:eastAsia="zh-CN"/>
        </w:rPr>
        <w:t>措施或行动</w:t>
      </w:r>
      <w:r w:rsidR="003F1AA3">
        <w:rPr>
          <w:rFonts w:hint="eastAsia"/>
          <w:sz w:val="24"/>
          <w:szCs w:val="24"/>
          <w:lang w:eastAsia="zh-CN"/>
        </w:rPr>
        <w:t>；</w:t>
      </w:r>
    </w:p>
    <w:p w14:paraId="49756454"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hint="eastAsia"/>
          <w:bCs/>
          <w:i/>
          <w:sz w:val="24"/>
          <w:szCs w:val="24"/>
          <w:lang w:eastAsia="zh-CN"/>
        </w:rPr>
        <w:t>修改</w:t>
      </w:r>
      <w:r w:rsidRPr="00514502">
        <w:rPr>
          <w:rFonts w:eastAsiaTheme="minorEastAsia"/>
          <w:bCs/>
          <w:i/>
          <w:sz w:val="24"/>
          <w:szCs w:val="24"/>
          <w:lang w:eastAsia="zh-CN"/>
        </w:rPr>
        <w:t>化工生产行业</w:t>
      </w:r>
      <w:r w:rsidRPr="00514502">
        <w:rPr>
          <w:rFonts w:eastAsiaTheme="minorEastAsia" w:hint="eastAsia"/>
          <w:bCs/>
          <w:i/>
          <w:sz w:val="24"/>
          <w:szCs w:val="24"/>
          <w:lang w:eastAsia="zh-CN"/>
        </w:rPr>
        <w:t>协定的</w:t>
      </w:r>
      <w:r w:rsidRPr="00514502">
        <w:rPr>
          <w:rFonts w:eastAsiaTheme="minorEastAsia"/>
          <w:bCs/>
          <w:i/>
          <w:sz w:val="24"/>
          <w:szCs w:val="24"/>
          <w:lang w:eastAsia="zh-CN"/>
        </w:rPr>
        <w:t>模板</w:t>
      </w:r>
    </w:p>
    <w:p w14:paraId="3796D72A" w14:textId="4FA933A6" w:rsidR="00E46869" w:rsidRPr="003F1AA3" w:rsidRDefault="003F1AA3" w:rsidP="003F1AA3">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m)</w:t>
      </w:r>
      <w:r>
        <w:rPr>
          <w:sz w:val="24"/>
          <w:szCs w:val="24"/>
          <w:lang w:eastAsia="zh-CN"/>
        </w:rPr>
        <w:tab/>
      </w:r>
      <w:r w:rsidR="00E46869" w:rsidRPr="003F1AA3">
        <w:rPr>
          <w:sz w:val="24"/>
          <w:szCs w:val="24"/>
          <w:lang w:eastAsia="zh-CN"/>
        </w:rPr>
        <w:t>对未来化工生产行业协定</w:t>
      </w:r>
      <w:r w:rsidR="00E46869" w:rsidRPr="003F1AA3">
        <w:rPr>
          <w:rFonts w:hint="eastAsia"/>
          <w:sz w:val="24"/>
          <w:szCs w:val="24"/>
          <w:lang w:eastAsia="zh-CN"/>
        </w:rPr>
        <w:t>的</w:t>
      </w:r>
      <w:r w:rsidR="00E46869" w:rsidRPr="003F1AA3">
        <w:rPr>
          <w:sz w:val="24"/>
          <w:szCs w:val="24"/>
          <w:lang w:eastAsia="zh-CN"/>
        </w:rPr>
        <w:t>模板进行</w:t>
      </w:r>
      <w:r w:rsidR="00E46869" w:rsidRPr="003F1AA3">
        <w:rPr>
          <w:rFonts w:hint="eastAsia"/>
          <w:sz w:val="24"/>
          <w:szCs w:val="24"/>
          <w:lang w:eastAsia="zh-CN"/>
        </w:rPr>
        <w:t>以下</w:t>
      </w:r>
      <w:r w:rsidR="00E46869" w:rsidRPr="003F1AA3">
        <w:rPr>
          <w:sz w:val="24"/>
          <w:szCs w:val="24"/>
          <w:lang w:eastAsia="zh-CN"/>
        </w:rPr>
        <w:t>修改：</w:t>
      </w:r>
    </w:p>
    <w:p w14:paraId="30C92845" w14:textId="72366429"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1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㈠</w:t>
      </w:r>
      <w:r>
        <w:rPr>
          <w:sz w:val="24"/>
          <w:szCs w:val="24"/>
          <w:lang w:eastAsia="zh-CN"/>
        </w:rPr>
        <w:fldChar w:fldCharType="end"/>
      </w:r>
      <w:r w:rsidR="00E46869" w:rsidRPr="00E46869">
        <w:rPr>
          <w:sz w:val="24"/>
          <w:szCs w:val="24"/>
          <w:lang w:eastAsia="zh-CN"/>
        </w:rPr>
        <w:tab/>
      </w:r>
      <w:r w:rsidR="00E46869" w:rsidRPr="00E46869">
        <w:rPr>
          <w:rFonts w:hint="eastAsia"/>
          <w:sz w:val="24"/>
          <w:szCs w:val="24"/>
          <w:lang w:eastAsia="zh-CN"/>
        </w:rPr>
        <w:t>明确规定，牵头机构应</w:t>
      </w:r>
      <w:r w:rsidR="00E46869" w:rsidRPr="00E46869">
        <w:rPr>
          <w:sz w:val="24"/>
          <w:szCs w:val="24"/>
          <w:lang w:eastAsia="zh-CN"/>
        </w:rPr>
        <w:t>负责</w:t>
      </w:r>
      <w:r w:rsidR="00E46869" w:rsidRPr="00E46869">
        <w:rPr>
          <w:rFonts w:hint="eastAsia"/>
          <w:sz w:val="24"/>
          <w:szCs w:val="24"/>
          <w:lang w:eastAsia="zh-CN"/>
        </w:rPr>
        <w:t>在有关国家提出请求时协助该国处理</w:t>
      </w:r>
      <w:r w:rsidR="00E46869" w:rsidRPr="00E46869">
        <w:rPr>
          <w:sz w:val="24"/>
          <w:szCs w:val="24"/>
          <w:lang w:eastAsia="zh-CN"/>
        </w:rPr>
        <w:t>可能出现</w:t>
      </w:r>
      <w:r w:rsidR="00E46869" w:rsidRPr="00E46869">
        <w:rPr>
          <w:rFonts w:hint="eastAsia"/>
          <w:sz w:val="24"/>
          <w:szCs w:val="24"/>
          <w:lang w:eastAsia="zh-CN"/>
        </w:rPr>
        <w:t>的违规</w:t>
      </w:r>
      <w:r w:rsidR="00E46869" w:rsidRPr="00E46869">
        <w:rPr>
          <w:sz w:val="24"/>
          <w:szCs w:val="24"/>
          <w:lang w:eastAsia="zh-CN"/>
        </w:rPr>
        <w:t>情况，即使项目</w:t>
      </w:r>
      <w:r w:rsidR="00E46869" w:rsidRPr="00E46869">
        <w:rPr>
          <w:rFonts w:hint="eastAsia"/>
          <w:sz w:val="24"/>
          <w:szCs w:val="24"/>
          <w:lang w:eastAsia="zh-CN"/>
        </w:rPr>
        <w:t>已经完成；</w:t>
      </w:r>
    </w:p>
    <w:p w14:paraId="301AB9E1" w14:textId="646C0325"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2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㈡</w:t>
      </w:r>
      <w:r>
        <w:rPr>
          <w:sz w:val="24"/>
          <w:szCs w:val="24"/>
          <w:lang w:eastAsia="zh-CN"/>
        </w:rPr>
        <w:fldChar w:fldCharType="end"/>
      </w:r>
      <w:r w:rsidR="00E46869" w:rsidRPr="00E46869">
        <w:rPr>
          <w:sz w:val="24"/>
          <w:szCs w:val="24"/>
          <w:lang w:eastAsia="zh-CN"/>
        </w:rPr>
        <w:tab/>
      </w:r>
      <w:r w:rsidR="00E46869" w:rsidRPr="00E46869">
        <w:rPr>
          <w:rFonts w:hint="eastAsia"/>
          <w:sz w:val="24"/>
          <w:szCs w:val="24"/>
          <w:lang w:val="en-US" w:eastAsia="zh-CN"/>
        </w:rPr>
        <w:t>有关国家</w:t>
      </w:r>
      <w:r w:rsidR="00E46869" w:rsidRPr="00E46869">
        <w:rPr>
          <w:sz w:val="24"/>
          <w:szCs w:val="24"/>
          <w:lang w:val="en-US" w:eastAsia="zh-CN"/>
        </w:rPr>
        <w:t>应</w:t>
      </w:r>
      <w:r w:rsidR="00E46869" w:rsidRPr="00E46869">
        <w:rPr>
          <w:sz w:val="24"/>
          <w:szCs w:val="24"/>
          <w:lang w:eastAsia="zh-CN"/>
        </w:rPr>
        <w:t>在</w:t>
      </w:r>
      <w:r w:rsidR="00E46869" w:rsidRPr="00E46869">
        <w:rPr>
          <w:rFonts w:hint="eastAsia"/>
          <w:sz w:val="24"/>
          <w:szCs w:val="24"/>
          <w:lang w:eastAsia="zh-CN"/>
        </w:rPr>
        <w:t>项目完成后</w:t>
      </w:r>
      <w:r w:rsidR="00E46869" w:rsidRPr="00E46869">
        <w:rPr>
          <w:sz w:val="24"/>
          <w:szCs w:val="24"/>
          <w:lang w:val="en-US" w:eastAsia="zh-CN"/>
        </w:rPr>
        <w:t>继续监测</w:t>
      </w:r>
      <w:r w:rsidR="00E46869" w:rsidRPr="00E46869">
        <w:rPr>
          <w:rFonts w:hint="eastAsia"/>
          <w:sz w:val="24"/>
          <w:szCs w:val="24"/>
          <w:lang w:eastAsia="zh-CN"/>
        </w:rPr>
        <w:t>对协定</w:t>
      </w:r>
      <w:r w:rsidR="00E46869" w:rsidRPr="00E46869">
        <w:rPr>
          <w:sz w:val="24"/>
          <w:szCs w:val="24"/>
          <w:lang w:eastAsia="zh-CN"/>
        </w:rPr>
        <w:t>所载指标的</w:t>
      </w:r>
      <w:r w:rsidR="00E46869" w:rsidRPr="00E46869">
        <w:rPr>
          <w:sz w:val="24"/>
          <w:szCs w:val="24"/>
          <w:lang w:val="en-US" w:eastAsia="zh-CN"/>
        </w:rPr>
        <w:t>遵守</w:t>
      </w:r>
      <w:r w:rsidR="00E46869" w:rsidRPr="00E46869">
        <w:rPr>
          <w:sz w:val="24"/>
          <w:szCs w:val="24"/>
          <w:lang w:eastAsia="zh-CN"/>
        </w:rPr>
        <w:t>情况</w:t>
      </w:r>
      <w:r w:rsidR="00E46869" w:rsidRPr="00E46869">
        <w:rPr>
          <w:sz w:val="24"/>
          <w:szCs w:val="24"/>
          <w:lang w:val="en-US" w:eastAsia="zh-CN"/>
        </w:rPr>
        <w:t>，并</w:t>
      </w:r>
      <w:r w:rsidR="00E46869" w:rsidRPr="00E46869">
        <w:rPr>
          <w:sz w:val="24"/>
          <w:szCs w:val="24"/>
          <w:lang w:eastAsia="zh-CN"/>
        </w:rPr>
        <w:t>向</w:t>
      </w:r>
      <w:r w:rsidR="00E46869" w:rsidRPr="00E46869">
        <w:rPr>
          <w:sz w:val="24"/>
          <w:szCs w:val="24"/>
          <w:lang w:val="en-US" w:eastAsia="zh-CN"/>
        </w:rPr>
        <w:t>秘书处</w:t>
      </w:r>
      <w:r w:rsidR="00E46869" w:rsidRPr="00E46869">
        <w:rPr>
          <w:sz w:val="24"/>
          <w:szCs w:val="24"/>
          <w:lang w:eastAsia="zh-CN"/>
        </w:rPr>
        <w:t>报告任何</w:t>
      </w:r>
      <w:r w:rsidR="00E46869" w:rsidRPr="00E46869">
        <w:rPr>
          <w:rFonts w:hint="eastAsia"/>
          <w:sz w:val="24"/>
          <w:szCs w:val="24"/>
          <w:lang w:val="en-US" w:eastAsia="zh-CN"/>
        </w:rPr>
        <w:t>本国</w:t>
      </w:r>
      <w:r w:rsidR="00E46869" w:rsidRPr="00E46869">
        <w:rPr>
          <w:sz w:val="24"/>
          <w:szCs w:val="24"/>
          <w:lang w:val="en-US" w:eastAsia="zh-CN"/>
        </w:rPr>
        <w:t>未达到这些</w:t>
      </w:r>
      <w:r w:rsidR="00E46869" w:rsidRPr="00E46869">
        <w:rPr>
          <w:sz w:val="24"/>
          <w:szCs w:val="24"/>
          <w:lang w:eastAsia="zh-CN"/>
        </w:rPr>
        <w:t>指标</w:t>
      </w:r>
      <w:r w:rsidR="00E46869" w:rsidRPr="00E46869">
        <w:rPr>
          <w:sz w:val="24"/>
          <w:szCs w:val="24"/>
          <w:lang w:val="en-US" w:eastAsia="zh-CN"/>
        </w:rPr>
        <w:t>或发现非法生产</w:t>
      </w:r>
      <w:r w:rsidR="00E46869" w:rsidRPr="00E46869">
        <w:rPr>
          <w:rFonts w:hint="eastAsia"/>
          <w:sz w:val="24"/>
          <w:szCs w:val="24"/>
          <w:lang w:eastAsia="zh-CN"/>
        </w:rPr>
        <w:t>活动</w:t>
      </w:r>
      <w:r w:rsidR="00E46869" w:rsidRPr="00E46869">
        <w:rPr>
          <w:sz w:val="24"/>
          <w:szCs w:val="24"/>
          <w:lang w:val="en-US" w:eastAsia="zh-CN"/>
        </w:rPr>
        <w:t>的情况</w:t>
      </w:r>
      <w:r w:rsidR="00E46869" w:rsidRPr="00E46869">
        <w:rPr>
          <w:rFonts w:hint="eastAsia"/>
          <w:sz w:val="24"/>
          <w:szCs w:val="24"/>
          <w:lang w:val="en-US" w:eastAsia="zh-CN"/>
        </w:rPr>
        <w:t>；</w:t>
      </w:r>
    </w:p>
    <w:p w14:paraId="0C59CC46" w14:textId="4F7CC023"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3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㈢</w:t>
      </w:r>
      <w:r>
        <w:rPr>
          <w:sz w:val="24"/>
          <w:szCs w:val="24"/>
          <w:lang w:eastAsia="zh-CN"/>
        </w:rPr>
        <w:fldChar w:fldCharType="end"/>
      </w:r>
      <w:r w:rsidR="00E46869" w:rsidRPr="00E46869">
        <w:rPr>
          <w:sz w:val="24"/>
          <w:szCs w:val="24"/>
          <w:lang w:eastAsia="zh-CN"/>
        </w:rPr>
        <w:tab/>
      </w:r>
      <w:r w:rsidR="00E46869" w:rsidRPr="00E46869">
        <w:rPr>
          <w:rFonts w:hint="eastAsia"/>
          <w:noProof/>
          <w:sz w:val="24"/>
          <w:szCs w:val="24"/>
          <w:lang w:eastAsia="zh-CN"/>
        </w:rPr>
        <w:t>明确规定</w:t>
      </w:r>
      <w:r w:rsidR="00E46869" w:rsidRPr="00E46869">
        <w:rPr>
          <w:sz w:val="24"/>
          <w:szCs w:val="24"/>
          <w:lang w:eastAsia="zh-CN"/>
        </w:rPr>
        <w:t>，在</w:t>
      </w:r>
      <w:r w:rsidR="00E46869" w:rsidRPr="00E46869">
        <w:rPr>
          <w:rFonts w:hint="eastAsia"/>
          <w:sz w:val="24"/>
          <w:szCs w:val="24"/>
          <w:lang w:eastAsia="zh-CN"/>
        </w:rPr>
        <w:t>项目完成以后的各年度</w:t>
      </w:r>
      <w:r w:rsidR="00E46869" w:rsidRPr="00E46869">
        <w:rPr>
          <w:sz w:val="24"/>
          <w:szCs w:val="24"/>
          <w:lang w:eastAsia="zh-CN"/>
        </w:rPr>
        <w:t>，</w:t>
      </w:r>
      <w:r w:rsidR="00E46869" w:rsidRPr="00E46869">
        <w:rPr>
          <w:rFonts w:hint="eastAsia"/>
          <w:sz w:val="24"/>
          <w:szCs w:val="24"/>
          <w:lang w:eastAsia="zh-CN"/>
        </w:rPr>
        <w:t>有关国家如果未能达到为根据协定淘汰</w:t>
      </w:r>
      <w:r w:rsidR="00E46869" w:rsidRPr="00E46869">
        <w:rPr>
          <w:sz w:val="24"/>
          <w:szCs w:val="24"/>
          <w:lang w:eastAsia="zh-CN"/>
        </w:rPr>
        <w:t>受控物质</w:t>
      </w:r>
      <w:r w:rsidR="00E46869" w:rsidRPr="00E46869">
        <w:rPr>
          <w:rFonts w:hint="eastAsia"/>
          <w:sz w:val="24"/>
          <w:szCs w:val="24"/>
          <w:lang w:eastAsia="zh-CN"/>
        </w:rPr>
        <w:t>所规定的</w:t>
      </w:r>
      <w:r w:rsidR="00E46869" w:rsidRPr="00E46869">
        <w:rPr>
          <w:sz w:val="24"/>
          <w:szCs w:val="24"/>
          <w:lang w:eastAsia="zh-CN"/>
        </w:rPr>
        <w:t>最终淘汰</w:t>
      </w:r>
      <w:r w:rsidR="00E46869" w:rsidRPr="00E46869">
        <w:rPr>
          <w:rFonts w:hint="eastAsia"/>
          <w:sz w:val="24"/>
          <w:szCs w:val="24"/>
          <w:lang w:eastAsia="zh-CN"/>
        </w:rPr>
        <w:t>指标</w:t>
      </w:r>
      <w:r w:rsidR="00E46869" w:rsidRPr="00E46869">
        <w:rPr>
          <w:sz w:val="24"/>
          <w:szCs w:val="24"/>
          <w:lang w:eastAsia="zh-CN"/>
        </w:rPr>
        <w:t>，</w:t>
      </w:r>
      <w:r w:rsidR="00E46869" w:rsidRPr="00E46869">
        <w:rPr>
          <w:rFonts w:hint="eastAsia"/>
          <w:sz w:val="24"/>
          <w:szCs w:val="24"/>
          <w:lang w:eastAsia="zh-CN"/>
        </w:rPr>
        <w:t>将</w:t>
      </w:r>
      <w:r w:rsidR="00E46869" w:rsidRPr="00E46869">
        <w:rPr>
          <w:sz w:val="24"/>
          <w:szCs w:val="24"/>
          <w:lang w:eastAsia="zh-CN"/>
        </w:rPr>
        <w:t>通过牵头机构</w:t>
      </w:r>
      <w:r w:rsidR="00E46869" w:rsidRPr="00E46869">
        <w:rPr>
          <w:rFonts w:hint="eastAsia"/>
          <w:sz w:val="24"/>
          <w:szCs w:val="24"/>
          <w:lang w:eastAsia="zh-CN"/>
        </w:rPr>
        <w:t>把协定规定的处罚所涉资金退还多边基金</w:t>
      </w:r>
      <w:r w:rsidR="00E46869" w:rsidRPr="00E46869">
        <w:rPr>
          <w:sz w:val="24"/>
          <w:szCs w:val="24"/>
          <w:lang w:eastAsia="zh-CN"/>
        </w:rPr>
        <w:t>。</w:t>
      </w:r>
    </w:p>
    <w:p w14:paraId="6BFE639B" w14:textId="77777777" w:rsidR="00E46869" w:rsidRPr="00514502" w:rsidRDefault="00E46869" w:rsidP="00514502">
      <w:pPr>
        <w:pStyle w:val="Heading2"/>
        <w:spacing w:before="120" w:after="120" w:line="264" w:lineRule="auto"/>
        <w:rPr>
          <w:lang w:val="en-US" w:eastAsia="zh-CN"/>
        </w:rPr>
      </w:pPr>
      <w:r w:rsidRPr="00514502">
        <w:rPr>
          <w:lang w:val="en-US" w:eastAsia="zh-CN"/>
        </w:rPr>
        <w:lastRenderedPageBreak/>
        <w:t>多年期协定下的核查</w:t>
      </w:r>
      <w:r w:rsidRPr="00514502">
        <w:rPr>
          <w:rFonts w:hint="eastAsia"/>
          <w:lang w:val="en-US" w:eastAsia="zh-CN"/>
        </w:rPr>
        <w:t>工作</w:t>
      </w:r>
    </w:p>
    <w:p w14:paraId="19402AC5" w14:textId="6C467BE6" w:rsidR="00E46869" w:rsidRPr="00E46869" w:rsidRDefault="003F1AA3" w:rsidP="003F1AA3">
      <w:pPr>
        <w:adjustRightInd w:val="0"/>
        <w:snapToGrid w:val="0"/>
        <w:spacing w:before="120" w:after="120" w:line="264" w:lineRule="auto"/>
        <w:ind w:left="1469" w:hanging="490"/>
        <w:rPr>
          <w:sz w:val="24"/>
          <w:szCs w:val="24"/>
          <w:lang w:eastAsia="zh-CN"/>
        </w:rPr>
      </w:pPr>
      <w:r>
        <w:rPr>
          <w:noProof/>
          <w:sz w:val="24"/>
          <w:szCs w:val="24"/>
          <w:lang w:eastAsia="zh-CN"/>
        </w:rPr>
        <w:fldChar w:fldCharType="begin"/>
      </w:r>
      <w:r>
        <w:rPr>
          <w:noProof/>
          <w:sz w:val="24"/>
          <w:szCs w:val="24"/>
          <w:lang w:eastAsia="zh-CN"/>
        </w:rPr>
        <w:instrText xml:space="preserve"> </w:instrText>
      </w:r>
      <w:r>
        <w:rPr>
          <w:rFonts w:hint="eastAsia"/>
          <w:noProof/>
          <w:sz w:val="24"/>
          <w:szCs w:val="24"/>
          <w:lang w:eastAsia="zh-CN"/>
        </w:rPr>
        <w:instrText>= 4 \* GB4</w:instrText>
      </w:r>
      <w:r>
        <w:rPr>
          <w:noProof/>
          <w:sz w:val="24"/>
          <w:szCs w:val="24"/>
          <w:lang w:eastAsia="zh-CN"/>
        </w:rPr>
        <w:instrText xml:space="preserve"> </w:instrText>
      </w:r>
      <w:r>
        <w:rPr>
          <w:noProof/>
          <w:sz w:val="24"/>
          <w:szCs w:val="24"/>
          <w:lang w:eastAsia="zh-CN"/>
        </w:rPr>
        <w:fldChar w:fldCharType="separate"/>
      </w:r>
      <w:r>
        <w:rPr>
          <w:rFonts w:hint="eastAsia"/>
          <w:noProof/>
          <w:sz w:val="24"/>
          <w:szCs w:val="24"/>
          <w:lang w:eastAsia="zh-CN"/>
        </w:rPr>
        <w:t>㈣</w:t>
      </w:r>
      <w:r>
        <w:rPr>
          <w:noProof/>
          <w:sz w:val="24"/>
          <w:szCs w:val="24"/>
          <w:lang w:eastAsia="zh-CN"/>
        </w:rPr>
        <w:fldChar w:fldCharType="end"/>
      </w:r>
      <w:r>
        <w:rPr>
          <w:noProof/>
          <w:sz w:val="24"/>
          <w:szCs w:val="24"/>
          <w:lang w:eastAsia="zh-CN"/>
        </w:rPr>
        <w:tab/>
      </w:r>
      <w:r w:rsidR="00E46869" w:rsidRPr="00E46869">
        <w:rPr>
          <w:sz w:val="24"/>
          <w:szCs w:val="24"/>
          <w:lang w:eastAsia="zh-CN"/>
        </w:rPr>
        <w:t>请双边机构和执行机构列入关于在正常核查过程中发现的所有受控物质的信息，无论规定</w:t>
      </w:r>
      <w:r w:rsidR="00E46869" w:rsidRPr="00E46869">
        <w:rPr>
          <w:rFonts w:hint="eastAsia"/>
          <w:sz w:val="24"/>
          <w:szCs w:val="24"/>
          <w:lang w:eastAsia="zh-CN"/>
        </w:rPr>
        <w:t>了所</w:t>
      </w:r>
      <w:r w:rsidR="00E46869" w:rsidRPr="00E46869">
        <w:rPr>
          <w:sz w:val="24"/>
          <w:szCs w:val="24"/>
          <w:lang w:eastAsia="zh-CN"/>
        </w:rPr>
        <w:t>进行核查的协定是否把这些受控物质包括在内</w:t>
      </w:r>
      <w:r>
        <w:rPr>
          <w:rFonts w:hint="eastAsia"/>
          <w:sz w:val="24"/>
          <w:szCs w:val="24"/>
          <w:lang w:eastAsia="zh-CN"/>
        </w:rPr>
        <w:t>；</w:t>
      </w:r>
    </w:p>
    <w:p w14:paraId="4DB58BFA" w14:textId="45C8FAC7"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5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㈤</w:t>
      </w:r>
      <w:r>
        <w:rPr>
          <w:sz w:val="24"/>
          <w:szCs w:val="24"/>
          <w:lang w:eastAsia="zh-CN"/>
        </w:rPr>
        <w:fldChar w:fldCharType="end"/>
      </w:r>
      <w:r>
        <w:rPr>
          <w:sz w:val="24"/>
          <w:szCs w:val="24"/>
          <w:lang w:eastAsia="zh-CN"/>
        </w:rPr>
        <w:tab/>
      </w:r>
      <w:r w:rsidR="00E46869" w:rsidRPr="00E46869">
        <w:rPr>
          <w:noProof/>
          <w:sz w:val="24"/>
          <w:szCs w:val="24"/>
          <w:lang w:eastAsia="zh-CN"/>
        </w:rPr>
        <w:t>要求秘书处向第八十五次会议提交一份报告</w:t>
      </w:r>
      <w:r w:rsidR="00E46869" w:rsidRPr="00E46869">
        <w:rPr>
          <w:sz w:val="24"/>
          <w:szCs w:val="24"/>
          <w:lang w:eastAsia="zh-CN"/>
        </w:rPr>
        <w:t>，分析扩大核查职权范围，把以前淘汰的受控物质包括在内的可行性和额外费用。</w:t>
      </w:r>
    </w:p>
    <w:p w14:paraId="1DF028B3" w14:textId="52CDF718" w:rsidR="00986B05" w:rsidRPr="00514502" w:rsidRDefault="00986B05" w:rsidP="00514502">
      <w:pPr>
        <w:pStyle w:val="Heading2"/>
        <w:spacing w:before="120" w:after="120" w:line="264" w:lineRule="auto"/>
        <w:rPr>
          <w:lang w:val="en-US" w:eastAsia="zh-CN"/>
        </w:rPr>
      </w:pPr>
      <w:r w:rsidRPr="00514502">
        <w:rPr>
          <w:lang w:val="en-US" w:eastAsia="zh-CN"/>
        </w:rPr>
        <w:t>确保持续</w:t>
      </w:r>
      <w:r w:rsidR="00514502" w:rsidRPr="00514502">
        <w:rPr>
          <w:rFonts w:hint="eastAsia"/>
          <w:lang w:val="en-US" w:eastAsia="zh-CN"/>
        </w:rPr>
        <w:t>履约</w:t>
      </w:r>
      <w:r w:rsidRPr="00514502">
        <w:rPr>
          <w:lang w:val="en-US" w:eastAsia="zh-CN"/>
        </w:rPr>
        <w:t>的</w:t>
      </w:r>
      <w:r w:rsidR="00514502" w:rsidRPr="00514502">
        <w:rPr>
          <w:rFonts w:hint="eastAsia"/>
          <w:lang w:val="en-US" w:eastAsia="zh-CN"/>
        </w:rPr>
        <w:t>更多创新</w:t>
      </w:r>
      <w:r w:rsidRPr="00514502">
        <w:rPr>
          <w:lang w:val="en-US" w:eastAsia="zh-CN"/>
        </w:rPr>
        <w:t>机制</w:t>
      </w:r>
    </w:p>
    <w:p w14:paraId="7E0CB5CF" w14:textId="408F35DF" w:rsidR="00986B05" w:rsidRPr="00470F3A" w:rsidRDefault="00986B05" w:rsidP="00514502">
      <w:pPr>
        <w:pStyle w:val="ListParagraph"/>
        <w:numPr>
          <w:ilvl w:val="0"/>
          <w:numId w:val="11"/>
        </w:numPr>
        <w:ind w:left="0" w:firstLine="0"/>
        <w:rPr>
          <w:szCs w:val="24"/>
        </w:rPr>
      </w:pPr>
      <w:r w:rsidRPr="00470F3A">
        <w:rPr>
          <w:szCs w:val="24"/>
        </w:rPr>
        <w:t>除了上文第</w:t>
      </w:r>
      <w:r w:rsidRPr="00470F3A">
        <w:rPr>
          <w:szCs w:val="24"/>
        </w:rPr>
        <w:t>6</w:t>
      </w:r>
      <w:r w:rsidR="00514502">
        <w:rPr>
          <w:rFonts w:hint="eastAsia"/>
          <w:szCs w:val="24"/>
        </w:rPr>
        <w:t>7</w:t>
      </w:r>
      <w:r w:rsidRPr="00470F3A">
        <w:rPr>
          <w:szCs w:val="24"/>
        </w:rPr>
        <w:t>段</w:t>
      </w:r>
      <w:r w:rsidR="00514502">
        <w:rPr>
          <w:rFonts w:hint="eastAsia"/>
          <w:szCs w:val="24"/>
        </w:rPr>
        <w:t>总结</w:t>
      </w:r>
      <w:r w:rsidRPr="00470F3A">
        <w:rPr>
          <w:szCs w:val="24"/>
        </w:rPr>
        <w:t>的关于</w:t>
      </w:r>
      <w:r w:rsidR="00514502">
        <w:rPr>
          <w:rFonts w:hint="eastAsia"/>
          <w:szCs w:val="24"/>
        </w:rPr>
        <w:t>现行</w:t>
      </w:r>
      <w:r w:rsidRPr="00470F3A">
        <w:rPr>
          <w:szCs w:val="24"/>
        </w:rPr>
        <w:t>监测</w:t>
      </w:r>
      <w:r w:rsidR="00514502">
        <w:rPr>
          <w:rFonts w:hint="eastAsia"/>
          <w:szCs w:val="24"/>
        </w:rPr>
        <w:t>、</w:t>
      </w:r>
      <w:r w:rsidRPr="00470F3A">
        <w:rPr>
          <w:szCs w:val="24"/>
        </w:rPr>
        <w:t>报告</w:t>
      </w:r>
      <w:r w:rsidR="00514502">
        <w:rPr>
          <w:rFonts w:hint="eastAsia"/>
          <w:szCs w:val="24"/>
        </w:rPr>
        <w:t>、</w:t>
      </w:r>
      <w:r w:rsidRPr="00470F3A">
        <w:rPr>
          <w:szCs w:val="24"/>
        </w:rPr>
        <w:t>核查和监管框架的意见外，秘书处还审议了</w:t>
      </w:r>
      <w:r w:rsidR="00E76CB3" w:rsidRPr="00470F3A">
        <w:rPr>
          <w:szCs w:val="24"/>
        </w:rPr>
        <w:t>多边基金</w:t>
      </w:r>
      <w:r w:rsidR="00514502">
        <w:rPr>
          <w:rFonts w:hint="eastAsia"/>
          <w:szCs w:val="24"/>
        </w:rPr>
        <w:t>迄今</w:t>
      </w:r>
      <w:r w:rsidRPr="00470F3A">
        <w:rPr>
          <w:szCs w:val="24"/>
        </w:rPr>
        <w:t>尚未</w:t>
      </w:r>
      <w:r w:rsidR="00514502">
        <w:rPr>
          <w:rFonts w:hint="eastAsia"/>
          <w:szCs w:val="24"/>
        </w:rPr>
        <w:t>采用</w:t>
      </w:r>
      <w:r w:rsidRPr="00470F3A">
        <w:rPr>
          <w:szCs w:val="24"/>
        </w:rPr>
        <w:t>的</w:t>
      </w:r>
      <w:r w:rsidR="00514502">
        <w:rPr>
          <w:rFonts w:hint="eastAsia"/>
          <w:szCs w:val="24"/>
        </w:rPr>
        <w:t>另外</w:t>
      </w:r>
      <w:r w:rsidRPr="00470F3A">
        <w:rPr>
          <w:szCs w:val="24"/>
        </w:rPr>
        <w:t>三</w:t>
      </w:r>
      <w:r w:rsidR="00514502">
        <w:rPr>
          <w:rFonts w:hint="eastAsia"/>
          <w:szCs w:val="24"/>
        </w:rPr>
        <w:t>个</w:t>
      </w:r>
      <w:r w:rsidRPr="00470F3A">
        <w:rPr>
          <w:szCs w:val="24"/>
        </w:rPr>
        <w:t>机制：大气监测</w:t>
      </w:r>
      <w:r w:rsidR="00514502">
        <w:rPr>
          <w:rFonts w:hint="eastAsia"/>
          <w:szCs w:val="24"/>
        </w:rPr>
        <w:t>；</w:t>
      </w:r>
      <w:r w:rsidR="00514502" w:rsidRPr="00470F3A">
        <w:rPr>
          <w:szCs w:val="24"/>
        </w:rPr>
        <w:t>产品或设备</w:t>
      </w:r>
      <w:r w:rsidR="00514502">
        <w:rPr>
          <w:rFonts w:hint="eastAsia"/>
          <w:szCs w:val="24"/>
        </w:rPr>
        <w:t>的</w:t>
      </w:r>
      <w:r w:rsidRPr="00470F3A">
        <w:rPr>
          <w:szCs w:val="24"/>
        </w:rPr>
        <w:t>随机抽样</w:t>
      </w:r>
      <w:r w:rsidR="00514502">
        <w:rPr>
          <w:rFonts w:hint="eastAsia"/>
          <w:szCs w:val="24"/>
        </w:rPr>
        <w:t>检查；</w:t>
      </w:r>
      <w:r w:rsidRPr="00470F3A">
        <w:rPr>
          <w:szCs w:val="24"/>
        </w:rPr>
        <w:t>监测</w:t>
      </w:r>
      <w:r w:rsidR="00514502">
        <w:rPr>
          <w:rFonts w:hint="eastAsia"/>
          <w:szCs w:val="24"/>
        </w:rPr>
        <w:t>为</w:t>
      </w:r>
      <w:r w:rsidRPr="00470F3A">
        <w:rPr>
          <w:szCs w:val="24"/>
        </w:rPr>
        <w:t>使用或生产受控物质所</w:t>
      </w:r>
      <w:r w:rsidR="00514502">
        <w:rPr>
          <w:rFonts w:hint="eastAsia"/>
          <w:szCs w:val="24"/>
        </w:rPr>
        <w:t>需要</w:t>
      </w:r>
      <w:r w:rsidRPr="00470F3A">
        <w:rPr>
          <w:szCs w:val="24"/>
        </w:rPr>
        <w:t>的</w:t>
      </w:r>
      <w:r w:rsidR="005B5044">
        <w:rPr>
          <w:szCs w:val="24"/>
        </w:rPr>
        <w:t>原料</w:t>
      </w:r>
      <w:r w:rsidRPr="00470F3A">
        <w:rPr>
          <w:szCs w:val="24"/>
        </w:rPr>
        <w:t>。</w:t>
      </w:r>
    </w:p>
    <w:p w14:paraId="48A7AF79" w14:textId="77777777" w:rsidR="00986B05" w:rsidRPr="00514502" w:rsidRDefault="00986B05"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大气监测</w:t>
      </w:r>
    </w:p>
    <w:p w14:paraId="78BAAC12" w14:textId="3132B63A" w:rsidR="00986B05" w:rsidRPr="00470F3A" w:rsidRDefault="00986B05" w:rsidP="00514502">
      <w:pPr>
        <w:pStyle w:val="ListParagraph"/>
        <w:numPr>
          <w:ilvl w:val="0"/>
          <w:numId w:val="11"/>
        </w:numPr>
        <w:ind w:left="0" w:firstLine="0"/>
        <w:rPr>
          <w:szCs w:val="24"/>
        </w:rPr>
      </w:pPr>
      <w:r w:rsidRPr="00470F3A">
        <w:rPr>
          <w:szCs w:val="24"/>
        </w:rPr>
        <w:t>非法生产受控物质</w:t>
      </w:r>
      <w:r w:rsidR="00115728">
        <w:rPr>
          <w:rFonts w:hint="eastAsia"/>
          <w:szCs w:val="24"/>
        </w:rPr>
        <w:t>的活动很不容易发现</w:t>
      </w:r>
      <w:r w:rsidRPr="00470F3A">
        <w:rPr>
          <w:szCs w:val="24"/>
        </w:rPr>
        <w:t>，因为从事此类生产的实体</w:t>
      </w:r>
      <w:r w:rsidR="00115728">
        <w:rPr>
          <w:rFonts w:hint="eastAsia"/>
          <w:szCs w:val="24"/>
        </w:rPr>
        <w:t>很</w:t>
      </w:r>
      <w:r w:rsidRPr="00470F3A">
        <w:rPr>
          <w:szCs w:val="24"/>
        </w:rPr>
        <w:t>可能采取</w:t>
      </w:r>
      <w:r w:rsidR="00417A53">
        <w:rPr>
          <w:rFonts w:hint="eastAsia"/>
          <w:szCs w:val="24"/>
        </w:rPr>
        <w:t>了</w:t>
      </w:r>
      <w:r w:rsidRPr="00470F3A">
        <w:rPr>
          <w:szCs w:val="24"/>
        </w:rPr>
        <w:t>措施</w:t>
      </w:r>
      <w:r w:rsidR="00115728">
        <w:rPr>
          <w:rFonts w:hint="eastAsia"/>
          <w:szCs w:val="24"/>
        </w:rPr>
        <w:t>掩盖</w:t>
      </w:r>
      <w:r w:rsidRPr="00470F3A">
        <w:rPr>
          <w:szCs w:val="24"/>
        </w:rPr>
        <w:t>其活动。非法生产设施</w:t>
      </w:r>
      <w:r w:rsidR="00115728">
        <w:rPr>
          <w:rFonts w:hint="eastAsia"/>
          <w:szCs w:val="24"/>
        </w:rPr>
        <w:t>不会有</w:t>
      </w:r>
      <w:r w:rsidRPr="00470F3A">
        <w:rPr>
          <w:szCs w:val="24"/>
        </w:rPr>
        <w:t>许可证和配额，</w:t>
      </w:r>
      <w:r w:rsidR="00115728">
        <w:rPr>
          <w:rFonts w:hint="eastAsia"/>
          <w:szCs w:val="24"/>
        </w:rPr>
        <w:t>负责</w:t>
      </w:r>
      <w:r w:rsidR="00115728" w:rsidRPr="00470F3A">
        <w:rPr>
          <w:szCs w:val="24"/>
        </w:rPr>
        <w:t>监测受控物质生产的</w:t>
      </w:r>
      <w:r w:rsidR="00115728">
        <w:rPr>
          <w:rFonts w:hint="eastAsia"/>
          <w:szCs w:val="24"/>
        </w:rPr>
        <w:t>政府主管部门可能不知道存在这些设施</w:t>
      </w:r>
      <w:r w:rsidRPr="00470F3A">
        <w:rPr>
          <w:szCs w:val="24"/>
        </w:rPr>
        <w:t>。</w:t>
      </w:r>
      <w:r w:rsidR="00115728">
        <w:rPr>
          <w:rFonts w:hint="eastAsia"/>
          <w:szCs w:val="24"/>
        </w:rPr>
        <w:t>对</w:t>
      </w:r>
      <w:r w:rsidRPr="00470F3A">
        <w:rPr>
          <w:szCs w:val="24"/>
        </w:rPr>
        <w:t>生产设施</w:t>
      </w:r>
      <w:r w:rsidR="00115728">
        <w:rPr>
          <w:rFonts w:hint="eastAsia"/>
          <w:szCs w:val="24"/>
        </w:rPr>
        <w:t>的核查不大</w:t>
      </w:r>
      <w:r w:rsidRPr="00470F3A">
        <w:rPr>
          <w:szCs w:val="24"/>
        </w:rPr>
        <w:t>可能</w:t>
      </w:r>
      <w:r w:rsidR="00115728">
        <w:rPr>
          <w:rFonts w:hint="eastAsia"/>
          <w:szCs w:val="24"/>
        </w:rPr>
        <w:t>发现</w:t>
      </w:r>
      <w:r w:rsidRPr="00470F3A">
        <w:rPr>
          <w:szCs w:val="24"/>
        </w:rPr>
        <w:t>这种非法设施，因为它们</w:t>
      </w:r>
      <w:r w:rsidR="00115728">
        <w:rPr>
          <w:rFonts w:hint="eastAsia"/>
          <w:szCs w:val="24"/>
        </w:rPr>
        <w:t>很可能不为人知</w:t>
      </w:r>
      <w:r w:rsidRPr="00470F3A">
        <w:rPr>
          <w:szCs w:val="24"/>
        </w:rPr>
        <w:t>。大气监测</w:t>
      </w:r>
      <w:r w:rsidR="00CD46B3">
        <w:rPr>
          <w:rFonts w:hint="eastAsia"/>
          <w:szCs w:val="24"/>
        </w:rPr>
        <w:t>可以成为一个</w:t>
      </w:r>
      <w:r w:rsidR="00CD46B3" w:rsidRPr="00470F3A">
        <w:rPr>
          <w:szCs w:val="24"/>
        </w:rPr>
        <w:t>机制</w:t>
      </w:r>
      <w:r w:rsidR="00CD46B3">
        <w:rPr>
          <w:rFonts w:hint="eastAsia"/>
          <w:szCs w:val="24"/>
        </w:rPr>
        <w:t>，用来</w:t>
      </w:r>
      <w:r w:rsidR="00115728">
        <w:rPr>
          <w:rFonts w:hint="eastAsia"/>
          <w:szCs w:val="24"/>
        </w:rPr>
        <w:t>发现</w:t>
      </w:r>
      <w:r w:rsidRPr="00470F3A">
        <w:rPr>
          <w:szCs w:val="24"/>
        </w:rPr>
        <w:t>这</w:t>
      </w:r>
      <w:r w:rsidR="00CD46B3">
        <w:rPr>
          <w:rFonts w:hint="eastAsia"/>
          <w:szCs w:val="24"/>
        </w:rPr>
        <w:t>些</w:t>
      </w:r>
      <w:r w:rsidR="006E6659">
        <w:rPr>
          <w:rFonts w:hint="eastAsia"/>
          <w:szCs w:val="24"/>
        </w:rPr>
        <w:t>地下</w:t>
      </w:r>
      <w:r w:rsidRPr="00470F3A">
        <w:rPr>
          <w:szCs w:val="24"/>
        </w:rPr>
        <w:t>生产。</w:t>
      </w:r>
    </w:p>
    <w:p w14:paraId="2C681F75" w14:textId="4BB86B62" w:rsidR="00986B05" w:rsidRPr="003E7E46" w:rsidRDefault="00886E46" w:rsidP="00EB4840">
      <w:pPr>
        <w:pStyle w:val="ListParagraph"/>
        <w:numPr>
          <w:ilvl w:val="0"/>
          <w:numId w:val="11"/>
        </w:numPr>
        <w:ind w:left="0" w:firstLine="0"/>
        <w:rPr>
          <w:szCs w:val="24"/>
        </w:rPr>
      </w:pPr>
      <w:r w:rsidRPr="003E7E46">
        <w:rPr>
          <w:rFonts w:hint="eastAsia"/>
          <w:szCs w:val="24"/>
        </w:rPr>
        <w:t>可以采取</w:t>
      </w:r>
      <w:r w:rsidR="00986B05" w:rsidRPr="003E7E46">
        <w:rPr>
          <w:szCs w:val="24"/>
        </w:rPr>
        <w:t>不同的</w:t>
      </w:r>
      <w:r w:rsidRPr="003E7E46">
        <w:rPr>
          <w:szCs w:val="24"/>
        </w:rPr>
        <w:t>大气监测</w:t>
      </w:r>
      <w:r w:rsidR="00986B05" w:rsidRPr="003E7E46">
        <w:rPr>
          <w:szCs w:val="24"/>
        </w:rPr>
        <w:t>方法。最简单</w:t>
      </w:r>
      <w:r w:rsidRPr="003E7E46">
        <w:rPr>
          <w:rFonts w:hint="eastAsia"/>
          <w:szCs w:val="24"/>
        </w:rPr>
        <w:t>、费用</w:t>
      </w:r>
      <w:r w:rsidR="00986B05" w:rsidRPr="003E7E46">
        <w:rPr>
          <w:szCs w:val="24"/>
        </w:rPr>
        <w:t>最</w:t>
      </w:r>
      <w:r w:rsidRPr="003E7E46">
        <w:rPr>
          <w:rFonts w:hint="eastAsia"/>
          <w:szCs w:val="24"/>
        </w:rPr>
        <w:t>低廉</w:t>
      </w:r>
      <w:r w:rsidR="00986B05" w:rsidRPr="003E7E46">
        <w:rPr>
          <w:szCs w:val="24"/>
        </w:rPr>
        <w:t>的是一次性</w:t>
      </w:r>
      <w:r w:rsidRPr="003E7E46">
        <w:rPr>
          <w:rFonts w:hint="eastAsia"/>
          <w:szCs w:val="24"/>
        </w:rPr>
        <w:t>的大规模</w:t>
      </w:r>
      <w:r w:rsidR="00986B05" w:rsidRPr="003E7E46">
        <w:rPr>
          <w:szCs w:val="24"/>
        </w:rPr>
        <w:t>测量活动，从选定</w:t>
      </w:r>
      <w:r w:rsidRPr="003E7E46">
        <w:rPr>
          <w:rFonts w:hint="eastAsia"/>
          <w:szCs w:val="24"/>
        </w:rPr>
        <w:t>地点</w:t>
      </w:r>
      <w:r w:rsidR="00986B05" w:rsidRPr="003E7E46">
        <w:rPr>
          <w:szCs w:val="24"/>
        </w:rPr>
        <w:t>收集气罐</w:t>
      </w:r>
      <w:r w:rsidRPr="003E7E46">
        <w:rPr>
          <w:rFonts w:hint="eastAsia"/>
          <w:szCs w:val="24"/>
        </w:rPr>
        <w:t>样本</w:t>
      </w:r>
      <w:r w:rsidR="00986B05" w:rsidRPr="003E7E46">
        <w:rPr>
          <w:szCs w:val="24"/>
        </w:rPr>
        <w:t>，</w:t>
      </w:r>
      <w:r w:rsidRPr="003E7E46">
        <w:rPr>
          <w:rFonts w:hint="eastAsia"/>
          <w:szCs w:val="24"/>
        </w:rPr>
        <w:t>将其</w:t>
      </w:r>
      <w:r w:rsidR="00986B05" w:rsidRPr="003E7E46">
        <w:rPr>
          <w:szCs w:val="24"/>
        </w:rPr>
        <w:t>送到</w:t>
      </w:r>
      <w:r w:rsidRPr="003E7E46">
        <w:rPr>
          <w:rFonts w:hint="eastAsia"/>
          <w:szCs w:val="24"/>
        </w:rPr>
        <w:t>一个</w:t>
      </w:r>
      <w:r w:rsidR="00986B05" w:rsidRPr="003E7E46">
        <w:rPr>
          <w:szCs w:val="24"/>
        </w:rPr>
        <w:t>中心实验室进行分析（相关</w:t>
      </w:r>
      <w:r w:rsidRPr="003E7E46">
        <w:rPr>
          <w:rFonts w:hint="eastAsia"/>
          <w:szCs w:val="24"/>
        </w:rPr>
        <w:t>费用</w:t>
      </w:r>
      <w:r w:rsidR="00986B05" w:rsidRPr="003E7E46">
        <w:rPr>
          <w:szCs w:val="24"/>
        </w:rPr>
        <w:t>约为</w:t>
      </w:r>
      <w:r w:rsidR="00986B05" w:rsidRPr="003E7E46">
        <w:rPr>
          <w:szCs w:val="24"/>
        </w:rPr>
        <w:t>10,000</w:t>
      </w:r>
      <w:r w:rsidR="00986B05" w:rsidRPr="003E7E46">
        <w:rPr>
          <w:szCs w:val="24"/>
        </w:rPr>
        <w:t>美元）。</w:t>
      </w:r>
      <w:r w:rsidRPr="003E7E46">
        <w:rPr>
          <w:rFonts w:hint="eastAsia"/>
          <w:szCs w:val="24"/>
        </w:rPr>
        <w:t>较为全面的大规模实地测量活动可以在</w:t>
      </w:r>
      <w:r w:rsidR="00BF5B95" w:rsidRPr="003E7E46">
        <w:rPr>
          <w:rFonts w:hint="eastAsia"/>
          <w:szCs w:val="24"/>
        </w:rPr>
        <w:t>移动平台上进行气罐抽样（例如在汽车或飞机上安装</w:t>
      </w:r>
      <w:r w:rsidR="00BF5B95" w:rsidRPr="003E7E46">
        <w:rPr>
          <w:iCs/>
          <w:szCs w:val="24"/>
          <w:lang w:val="en-GB"/>
        </w:rPr>
        <w:t>气相色谱质谱</w:t>
      </w:r>
      <w:r w:rsidR="00BF5B95" w:rsidRPr="003E7E46">
        <w:rPr>
          <w:rFonts w:hint="eastAsia"/>
          <w:iCs/>
          <w:szCs w:val="24"/>
          <w:lang w:val="en-GB"/>
        </w:rPr>
        <w:t>仪），并结合采用气象计量和建模方法</w:t>
      </w:r>
      <w:r w:rsidR="003E7E46" w:rsidRPr="003E7E46">
        <w:rPr>
          <w:szCs w:val="24"/>
        </w:rPr>
        <w:t>（相关</w:t>
      </w:r>
      <w:r w:rsidR="003E7E46" w:rsidRPr="003E7E46">
        <w:rPr>
          <w:rFonts w:hint="eastAsia"/>
          <w:szCs w:val="24"/>
        </w:rPr>
        <w:t>费用</w:t>
      </w:r>
      <w:r w:rsidR="003E7E46" w:rsidRPr="003E7E46">
        <w:rPr>
          <w:szCs w:val="24"/>
        </w:rPr>
        <w:t>约为</w:t>
      </w:r>
      <w:r w:rsidR="003E7E46" w:rsidRPr="003E7E46">
        <w:rPr>
          <w:rFonts w:hint="eastAsia"/>
          <w:szCs w:val="24"/>
        </w:rPr>
        <w:t>数十万</w:t>
      </w:r>
      <w:r w:rsidR="003E7E46" w:rsidRPr="003E7E46">
        <w:rPr>
          <w:szCs w:val="24"/>
        </w:rPr>
        <w:t>至数百万美元）</w:t>
      </w:r>
      <w:r w:rsidR="003E7E46" w:rsidRPr="003E7E46">
        <w:rPr>
          <w:rFonts w:hint="eastAsia"/>
          <w:szCs w:val="24"/>
        </w:rPr>
        <w:t>。只有在正好碰上不为人知的生产设施正在运行</w:t>
      </w:r>
      <w:r w:rsidR="00417A53">
        <w:rPr>
          <w:rFonts w:hint="eastAsia"/>
          <w:szCs w:val="24"/>
        </w:rPr>
        <w:t>的情况下</w:t>
      </w:r>
      <w:r w:rsidR="003E7E46" w:rsidRPr="003E7E46">
        <w:rPr>
          <w:rFonts w:hint="eastAsia"/>
          <w:szCs w:val="24"/>
        </w:rPr>
        <w:t>，这样的一次性大规模测量活动才能发现</w:t>
      </w:r>
      <w:r w:rsidR="006E6659">
        <w:rPr>
          <w:rFonts w:hint="eastAsia"/>
          <w:szCs w:val="24"/>
        </w:rPr>
        <w:t>地下</w:t>
      </w:r>
      <w:r w:rsidR="003E7E46" w:rsidRPr="003E7E46">
        <w:rPr>
          <w:rFonts w:hint="eastAsia"/>
          <w:szCs w:val="24"/>
        </w:rPr>
        <w:t>生产。</w:t>
      </w:r>
    </w:p>
    <w:p w14:paraId="318B9B27" w14:textId="49A9C66A" w:rsidR="00986B05" w:rsidRPr="001B0F29" w:rsidRDefault="00986B05" w:rsidP="004E70F0">
      <w:pPr>
        <w:pStyle w:val="ListParagraph"/>
        <w:numPr>
          <w:ilvl w:val="0"/>
          <w:numId w:val="11"/>
        </w:numPr>
        <w:ind w:left="0" w:firstLine="0"/>
        <w:rPr>
          <w:szCs w:val="24"/>
        </w:rPr>
      </w:pPr>
      <w:r w:rsidRPr="001B0F29">
        <w:rPr>
          <w:szCs w:val="24"/>
        </w:rPr>
        <w:t>如果</w:t>
      </w:r>
      <w:r w:rsidR="003E7E46" w:rsidRPr="001B0F29">
        <w:rPr>
          <w:rFonts w:hint="eastAsia"/>
          <w:szCs w:val="24"/>
        </w:rPr>
        <w:t>希望进行</w:t>
      </w:r>
      <w:r w:rsidRPr="001B0F29">
        <w:rPr>
          <w:szCs w:val="24"/>
        </w:rPr>
        <w:t>持续的大气监测，大气监测站网络更为合适。建立和运营这种网络的复杂性和</w:t>
      </w:r>
      <w:r w:rsidR="0092718C" w:rsidRPr="001B0F29">
        <w:rPr>
          <w:rFonts w:hint="eastAsia"/>
          <w:szCs w:val="24"/>
        </w:rPr>
        <w:t>费用根据</w:t>
      </w:r>
      <w:r w:rsidRPr="001B0F29">
        <w:rPr>
          <w:szCs w:val="24"/>
        </w:rPr>
        <w:t>国情而</w:t>
      </w:r>
      <w:r w:rsidR="0092718C" w:rsidRPr="001B0F29">
        <w:rPr>
          <w:rFonts w:hint="eastAsia"/>
          <w:szCs w:val="24"/>
        </w:rPr>
        <w:t>各不相同</w:t>
      </w:r>
      <w:r w:rsidRPr="001B0F29">
        <w:rPr>
          <w:szCs w:val="24"/>
        </w:rPr>
        <w:t>。</w:t>
      </w:r>
      <w:r w:rsidR="0092718C" w:rsidRPr="001B0F29">
        <w:rPr>
          <w:szCs w:val="24"/>
        </w:rPr>
        <w:t>根据要检测的物质（以及</w:t>
      </w:r>
      <w:r w:rsidR="0092718C" w:rsidRPr="001B0F29">
        <w:rPr>
          <w:rFonts w:hint="eastAsia"/>
          <w:szCs w:val="24"/>
        </w:rPr>
        <w:t>物质种类的多寡</w:t>
      </w:r>
      <w:r w:rsidR="0092718C" w:rsidRPr="001B0F29">
        <w:rPr>
          <w:szCs w:val="24"/>
        </w:rPr>
        <w:t>），监测设备可以是相对容易操作</w:t>
      </w:r>
      <w:r w:rsidR="0092718C" w:rsidRPr="001B0F29">
        <w:rPr>
          <w:rFonts w:hint="eastAsia"/>
          <w:szCs w:val="24"/>
        </w:rPr>
        <w:t>、</w:t>
      </w:r>
      <w:r w:rsidR="0092718C" w:rsidRPr="001B0F29">
        <w:rPr>
          <w:szCs w:val="24"/>
        </w:rPr>
        <w:t>维护和校准的现成技术（例如，</w:t>
      </w:r>
      <w:r w:rsidR="0092718C" w:rsidRPr="001B0F29">
        <w:rPr>
          <w:rFonts w:hint="eastAsia"/>
          <w:szCs w:val="24"/>
        </w:rPr>
        <w:t>费用大约在</w:t>
      </w:r>
      <w:r w:rsidR="0092718C" w:rsidRPr="001B0F29">
        <w:rPr>
          <w:szCs w:val="24"/>
        </w:rPr>
        <w:t>10,000</w:t>
      </w:r>
      <w:r w:rsidR="0092718C" w:rsidRPr="001B0F29">
        <w:rPr>
          <w:rFonts w:hint="eastAsia"/>
          <w:szCs w:val="24"/>
        </w:rPr>
        <w:t>至</w:t>
      </w:r>
      <w:r w:rsidR="0092718C" w:rsidRPr="001B0F29">
        <w:rPr>
          <w:szCs w:val="24"/>
        </w:rPr>
        <w:t>100,000</w:t>
      </w:r>
      <w:r w:rsidR="0092718C" w:rsidRPr="001B0F29">
        <w:rPr>
          <w:szCs w:val="24"/>
        </w:rPr>
        <w:t>美元</w:t>
      </w:r>
      <w:r w:rsidR="0092718C" w:rsidRPr="001B0F29">
        <w:rPr>
          <w:rFonts w:hint="eastAsia"/>
          <w:szCs w:val="24"/>
        </w:rPr>
        <w:t>之间的</w:t>
      </w:r>
      <w:r w:rsidR="0092718C" w:rsidRPr="001B0F29">
        <w:rPr>
          <w:iCs/>
          <w:szCs w:val="24"/>
          <w:lang w:val="en-GB"/>
        </w:rPr>
        <w:t>气相色谱质谱</w:t>
      </w:r>
      <w:r w:rsidR="0092718C" w:rsidRPr="001B0F29">
        <w:rPr>
          <w:rFonts w:hint="eastAsia"/>
          <w:iCs/>
          <w:szCs w:val="24"/>
          <w:lang w:val="en-GB"/>
        </w:rPr>
        <w:t>仪</w:t>
      </w:r>
      <w:r w:rsidR="0092718C" w:rsidRPr="001B0F29">
        <w:rPr>
          <w:szCs w:val="24"/>
        </w:rPr>
        <w:t>），</w:t>
      </w:r>
      <w:r w:rsidR="0092718C" w:rsidRPr="001B0F29">
        <w:rPr>
          <w:rFonts w:hint="eastAsia"/>
          <w:szCs w:val="24"/>
        </w:rPr>
        <w:t>也可以是</w:t>
      </w:r>
      <w:r w:rsidR="0092718C" w:rsidRPr="001B0F29">
        <w:rPr>
          <w:szCs w:val="24"/>
        </w:rPr>
        <w:t>需要专门操作培训</w:t>
      </w:r>
      <w:r w:rsidR="0092718C" w:rsidRPr="001B0F29">
        <w:rPr>
          <w:rFonts w:hint="eastAsia"/>
          <w:szCs w:val="24"/>
        </w:rPr>
        <w:t>、</w:t>
      </w:r>
      <w:r w:rsidR="0092718C" w:rsidRPr="001B0F29">
        <w:rPr>
          <w:szCs w:val="24"/>
        </w:rPr>
        <w:t>维护和校准</w:t>
      </w:r>
      <w:r w:rsidR="0092718C" w:rsidRPr="001B0F29">
        <w:rPr>
          <w:rFonts w:hint="eastAsia"/>
          <w:szCs w:val="24"/>
        </w:rPr>
        <w:t>的科研设备</w:t>
      </w:r>
      <w:r w:rsidR="0092718C" w:rsidRPr="001B0F29">
        <w:rPr>
          <w:szCs w:val="24"/>
        </w:rPr>
        <w:t>（</w:t>
      </w:r>
      <w:r w:rsidR="0092718C" w:rsidRPr="001B0F29">
        <w:rPr>
          <w:szCs w:val="24"/>
          <w:lang w:val="en-GB"/>
        </w:rPr>
        <w:t>费用大约</w:t>
      </w:r>
      <w:r w:rsidR="0092718C" w:rsidRPr="001B0F29">
        <w:rPr>
          <w:rFonts w:hint="eastAsia"/>
          <w:szCs w:val="24"/>
          <w:lang w:val="en-GB"/>
        </w:rPr>
        <w:t>为数十万</w:t>
      </w:r>
      <w:r w:rsidR="0092718C" w:rsidRPr="001B0F29">
        <w:rPr>
          <w:szCs w:val="24"/>
          <w:lang w:val="en-GB"/>
        </w:rPr>
        <w:t>至</w:t>
      </w:r>
      <w:r w:rsidR="0092718C" w:rsidRPr="001B0F29">
        <w:rPr>
          <w:rFonts w:hint="eastAsia"/>
          <w:szCs w:val="24"/>
          <w:lang w:val="en-GB"/>
        </w:rPr>
        <w:t>数百万</w:t>
      </w:r>
      <w:r w:rsidR="0092718C" w:rsidRPr="001B0F29">
        <w:rPr>
          <w:szCs w:val="24"/>
          <w:lang w:val="en-GB"/>
        </w:rPr>
        <w:t>美元</w:t>
      </w:r>
      <w:r w:rsidR="0092718C" w:rsidRPr="001B0F29">
        <w:rPr>
          <w:szCs w:val="24"/>
        </w:rPr>
        <w:t>）。</w:t>
      </w:r>
      <w:r w:rsidR="0092718C" w:rsidRPr="001B0F29">
        <w:rPr>
          <w:rFonts w:hint="eastAsia"/>
          <w:szCs w:val="24"/>
        </w:rPr>
        <w:t>通过把</w:t>
      </w:r>
      <w:r w:rsidR="0092718C" w:rsidRPr="001B0F29">
        <w:rPr>
          <w:szCs w:val="24"/>
        </w:rPr>
        <w:t>必要的监测设备</w:t>
      </w:r>
      <w:r w:rsidR="0092718C" w:rsidRPr="001B0F29">
        <w:rPr>
          <w:rFonts w:hint="eastAsia"/>
          <w:szCs w:val="24"/>
        </w:rPr>
        <w:t>安装在</w:t>
      </w:r>
      <w:r w:rsidR="0092718C" w:rsidRPr="001B0F29">
        <w:rPr>
          <w:szCs w:val="24"/>
        </w:rPr>
        <w:t>现有空气质量监测站内</w:t>
      </w:r>
      <w:r w:rsidR="0092718C" w:rsidRPr="001B0F29">
        <w:rPr>
          <w:rFonts w:hint="eastAsia"/>
          <w:szCs w:val="24"/>
        </w:rPr>
        <w:t>，</w:t>
      </w:r>
      <w:r w:rsidR="0092718C" w:rsidRPr="001B0F29">
        <w:rPr>
          <w:szCs w:val="24"/>
        </w:rPr>
        <w:t>将最大限度地降低维护和运营</w:t>
      </w:r>
      <w:r w:rsidR="0092718C" w:rsidRPr="001B0F29">
        <w:rPr>
          <w:rFonts w:hint="eastAsia"/>
          <w:szCs w:val="24"/>
        </w:rPr>
        <w:t>费用</w:t>
      </w:r>
      <w:r w:rsidR="0092718C" w:rsidRPr="001B0F29">
        <w:rPr>
          <w:szCs w:val="24"/>
        </w:rPr>
        <w:t>。</w:t>
      </w:r>
      <w:r w:rsidRPr="001B0F29">
        <w:rPr>
          <w:szCs w:val="24"/>
        </w:rPr>
        <w:t>所需监测站的</w:t>
      </w:r>
      <w:r w:rsidR="001B0F29" w:rsidRPr="001B0F29">
        <w:rPr>
          <w:rFonts w:hint="eastAsia"/>
          <w:szCs w:val="24"/>
        </w:rPr>
        <w:t>数目</w:t>
      </w:r>
      <w:r w:rsidRPr="001B0F29">
        <w:rPr>
          <w:szCs w:val="24"/>
        </w:rPr>
        <w:t>将因若干因素而异，</w:t>
      </w:r>
      <w:r w:rsidR="001B0F29" w:rsidRPr="001B0F29">
        <w:rPr>
          <w:rFonts w:hint="eastAsia"/>
          <w:szCs w:val="24"/>
        </w:rPr>
        <w:t>其中</w:t>
      </w:r>
      <w:r w:rsidRPr="001B0F29">
        <w:rPr>
          <w:szCs w:val="24"/>
        </w:rPr>
        <w:t>包括</w:t>
      </w:r>
      <w:r w:rsidR="001B0F29" w:rsidRPr="001B0F29">
        <w:rPr>
          <w:rFonts w:hint="eastAsia"/>
          <w:szCs w:val="24"/>
        </w:rPr>
        <w:t>国土面积</w:t>
      </w:r>
      <w:r w:rsidRPr="001B0F29">
        <w:rPr>
          <w:szCs w:val="24"/>
        </w:rPr>
        <w:t>和</w:t>
      </w:r>
      <w:r w:rsidR="001B0F29" w:rsidRPr="001B0F29">
        <w:rPr>
          <w:rFonts w:hint="eastAsia"/>
          <w:szCs w:val="24"/>
        </w:rPr>
        <w:t>化工</w:t>
      </w:r>
      <w:r w:rsidRPr="001B0F29">
        <w:rPr>
          <w:szCs w:val="24"/>
        </w:rPr>
        <w:t>生产设施</w:t>
      </w:r>
      <w:r w:rsidR="001B0F29" w:rsidRPr="001B0F29">
        <w:rPr>
          <w:rFonts w:hint="eastAsia"/>
          <w:szCs w:val="24"/>
        </w:rPr>
        <w:t>在</w:t>
      </w:r>
      <w:r w:rsidR="001B0F29" w:rsidRPr="001B0F29">
        <w:rPr>
          <w:szCs w:val="24"/>
        </w:rPr>
        <w:t>全国</w:t>
      </w:r>
      <w:r w:rsidRPr="001B0F29">
        <w:rPr>
          <w:szCs w:val="24"/>
        </w:rPr>
        <w:t>的分布</w:t>
      </w:r>
      <w:r w:rsidR="001B0F29" w:rsidRPr="001B0F29">
        <w:rPr>
          <w:rFonts w:hint="eastAsia"/>
          <w:szCs w:val="24"/>
        </w:rPr>
        <w:t>情况</w:t>
      </w:r>
      <w:r w:rsidRPr="001B0F29">
        <w:rPr>
          <w:szCs w:val="24"/>
        </w:rPr>
        <w:t>。</w:t>
      </w:r>
    </w:p>
    <w:p w14:paraId="4F3E456D" w14:textId="6371B3D0" w:rsidR="001B0F29" w:rsidRDefault="00986B05" w:rsidP="003E7E46">
      <w:pPr>
        <w:pStyle w:val="ListParagraph"/>
        <w:numPr>
          <w:ilvl w:val="0"/>
          <w:numId w:val="11"/>
        </w:numPr>
        <w:ind w:left="0" w:firstLine="0"/>
        <w:rPr>
          <w:szCs w:val="24"/>
        </w:rPr>
      </w:pPr>
      <w:r w:rsidRPr="00470F3A">
        <w:rPr>
          <w:szCs w:val="24"/>
        </w:rPr>
        <w:t>考虑到</w:t>
      </w:r>
      <w:r w:rsidR="001B0F29" w:rsidRPr="00470F3A">
        <w:rPr>
          <w:szCs w:val="24"/>
        </w:rPr>
        <w:t>建立大气监测网络</w:t>
      </w:r>
      <w:r w:rsidRPr="00470F3A">
        <w:rPr>
          <w:szCs w:val="24"/>
        </w:rPr>
        <w:t>的复杂性和费用，</w:t>
      </w:r>
      <w:r w:rsidR="006E6659">
        <w:rPr>
          <w:rFonts w:hint="eastAsia"/>
          <w:szCs w:val="24"/>
        </w:rPr>
        <w:t>很可能只有在以下少数情况中才值得</w:t>
      </w:r>
      <w:r w:rsidR="006E6659" w:rsidRPr="00470F3A">
        <w:rPr>
          <w:szCs w:val="24"/>
        </w:rPr>
        <w:t>这样做：有理由</w:t>
      </w:r>
      <w:r w:rsidR="006E6659">
        <w:rPr>
          <w:rFonts w:hint="eastAsia"/>
          <w:szCs w:val="24"/>
        </w:rPr>
        <w:t>认为</w:t>
      </w:r>
      <w:r w:rsidR="006E6659" w:rsidRPr="00470F3A">
        <w:rPr>
          <w:szCs w:val="24"/>
        </w:rPr>
        <w:t>可能</w:t>
      </w:r>
      <w:r w:rsidR="006E6659">
        <w:rPr>
          <w:rFonts w:hint="eastAsia"/>
          <w:szCs w:val="24"/>
        </w:rPr>
        <w:t>存在大规模地下</w:t>
      </w:r>
      <w:r w:rsidR="006E6659" w:rsidRPr="00470F3A">
        <w:rPr>
          <w:szCs w:val="24"/>
        </w:rPr>
        <w:t>生产</w:t>
      </w:r>
      <w:r w:rsidR="006E6659">
        <w:rPr>
          <w:rFonts w:hint="eastAsia"/>
          <w:szCs w:val="24"/>
        </w:rPr>
        <w:t>；</w:t>
      </w:r>
      <w:r w:rsidR="006E6659" w:rsidRPr="00470F3A">
        <w:rPr>
          <w:szCs w:val="24"/>
        </w:rPr>
        <w:t>这种生产</w:t>
      </w:r>
      <w:r w:rsidR="006E6659">
        <w:rPr>
          <w:rFonts w:hint="eastAsia"/>
          <w:szCs w:val="24"/>
        </w:rPr>
        <w:t>可以得到所需</w:t>
      </w:r>
      <w:r w:rsidR="006E6659" w:rsidRPr="00470F3A">
        <w:rPr>
          <w:szCs w:val="24"/>
        </w:rPr>
        <w:t>原料</w:t>
      </w:r>
      <w:r w:rsidR="006E6659">
        <w:rPr>
          <w:rFonts w:hint="eastAsia"/>
          <w:szCs w:val="24"/>
        </w:rPr>
        <w:t>；存在可以隐匿地下生产的大规模化工</w:t>
      </w:r>
      <w:r w:rsidR="006E6659" w:rsidRPr="00470F3A">
        <w:rPr>
          <w:szCs w:val="24"/>
        </w:rPr>
        <w:t>生产。建立大气监测网络的任何努力都应该</w:t>
      </w:r>
      <w:r w:rsidR="0004082D">
        <w:rPr>
          <w:rFonts w:hint="eastAsia"/>
          <w:szCs w:val="24"/>
        </w:rPr>
        <w:t>以现有的规程和方法为基础，</w:t>
      </w:r>
      <w:r w:rsidR="006E6659">
        <w:rPr>
          <w:rFonts w:hint="eastAsia"/>
          <w:szCs w:val="24"/>
        </w:rPr>
        <w:t>补充</w:t>
      </w:r>
      <w:r w:rsidR="006E6659" w:rsidRPr="00470F3A">
        <w:rPr>
          <w:szCs w:val="24"/>
        </w:rPr>
        <w:t>现有</w:t>
      </w:r>
      <w:r w:rsidR="006E6659">
        <w:rPr>
          <w:rFonts w:hint="eastAsia"/>
          <w:szCs w:val="24"/>
        </w:rPr>
        <w:t>的</w:t>
      </w:r>
      <w:r w:rsidR="006E6659" w:rsidRPr="00470F3A">
        <w:rPr>
          <w:szCs w:val="24"/>
        </w:rPr>
        <w:t>监测网络，包括先进的全球大气监测网（</w:t>
      </w:r>
      <w:r w:rsidR="006E6659" w:rsidRPr="00470F3A">
        <w:rPr>
          <w:szCs w:val="24"/>
        </w:rPr>
        <w:t>AGAGE</w:t>
      </w:r>
      <w:r w:rsidR="006E6659" w:rsidRPr="00470F3A">
        <w:rPr>
          <w:szCs w:val="24"/>
        </w:rPr>
        <w:t>）</w:t>
      </w:r>
      <w:r w:rsidR="006E6659">
        <w:rPr>
          <w:rStyle w:val="FootnoteReference"/>
          <w:szCs w:val="24"/>
        </w:rPr>
        <w:footnoteReference w:id="26"/>
      </w:r>
      <w:r w:rsidR="0004082D">
        <w:rPr>
          <w:rFonts w:hint="eastAsia"/>
          <w:szCs w:val="24"/>
        </w:rPr>
        <w:t>、</w:t>
      </w:r>
      <w:r w:rsidR="0004082D" w:rsidRPr="0004082D">
        <w:rPr>
          <w:rFonts w:hint="eastAsia"/>
          <w:szCs w:val="24"/>
        </w:rPr>
        <w:t>美国国家海洋和大气</w:t>
      </w:r>
      <w:r w:rsidR="0004082D">
        <w:rPr>
          <w:rFonts w:hint="eastAsia"/>
          <w:szCs w:val="24"/>
        </w:rPr>
        <w:t>管理局全球监测部的各个观测站</w:t>
      </w:r>
      <w:r w:rsidR="0004082D">
        <w:rPr>
          <w:rStyle w:val="FootnoteReference"/>
          <w:szCs w:val="24"/>
        </w:rPr>
        <w:footnoteReference w:id="27"/>
      </w:r>
      <w:r w:rsidR="0004082D">
        <w:rPr>
          <w:rFonts w:hint="eastAsia"/>
          <w:szCs w:val="24"/>
        </w:rPr>
        <w:t>以及相关的观测点</w:t>
      </w:r>
      <w:r w:rsidR="0004082D">
        <w:rPr>
          <w:rStyle w:val="FootnoteReference"/>
          <w:szCs w:val="24"/>
        </w:rPr>
        <w:footnoteReference w:id="28"/>
      </w:r>
      <w:r w:rsidR="0004082D">
        <w:rPr>
          <w:rFonts w:hint="eastAsia"/>
          <w:szCs w:val="24"/>
        </w:rPr>
        <w:t>，并确保把观察结果提供给科研界。</w:t>
      </w:r>
    </w:p>
    <w:p w14:paraId="54CB15D6" w14:textId="47D85443" w:rsidR="00986B05" w:rsidRPr="0004082D" w:rsidRDefault="00986B05" w:rsidP="0004082D">
      <w:pPr>
        <w:pStyle w:val="Heading3"/>
        <w:keepNext/>
        <w:numPr>
          <w:ilvl w:val="0"/>
          <w:numId w:val="0"/>
        </w:numPr>
        <w:spacing w:before="120" w:after="120" w:line="264" w:lineRule="auto"/>
        <w:jc w:val="left"/>
        <w:rPr>
          <w:rFonts w:eastAsiaTheme="minorEastAsia"/>
          <w:bCs/>
          <w:i/>
          <w:sz w:val="24"/>
          <w:szCs w:val="24"/>
          <w:lang w:eastAsia="zh-CN"/>
        </w:rPr>
      </w:pPr>
      <w:r w:rsidRPr="0004082D">
        <w:rPr>
          <w:rFonts w:eastAsiaTheme="minorEastAsia"/>
          <w:bCs/>
          <w:i/>
          <w:sz w:val="24"/>
          <w:szCs w:val="24"/>
          <w:lang w:eastAsia="zh-CN"/>
        </w:rPr>
        <w:lastRenderedPageBreak/>
        <w:t>产品或设备</w:t>
      </w:r>
      <w:r w:rsidR="0004082D" w:rsidRPr="0004082D">
        <w:rPr>
          <w:rFonts w:eastAsiaTheme="minorEastAsia" w:hint="eastAsia"/>
          <w:bCs/>
          <w:i/>
          <w:sz w:val="24"/>
          <w:szCs w:val="24"/>
          <w:lang w:eastAsia="zh-CN"/>
        </w:rPr>
        <w:t>抽样检查</w:t>
      </w:r>
    </w:p>
    <w:p w14:paraId="1DA437C0" w14:textId="6A98F941" w:rsidR="000D1A9E" w:rsidRPr="00470F3A" w:rsidRDefault="00986B05" w:rsidP="000D1A9E">
      <w:pPr>
        <w:pStyle w:val="ListParagraph"/>
        <w:numPr>
          <w:ilvl w:val="0"/>
          <w:numId w:val="11"/>
        </w:numPr>
        <w:ind w:left="0" w:firstLine="0"/>
        <w:rPr>
          <w:szCs w:val="24"/>
        </w:rPr>
      </w:pPr>
      <w:r w:rsidRPr="000D1A9E">
        <w:rPr>
          <w:szCs w:val="24"/>
        </w:rPr>
        <w:t>受控物质</w:t>
      </w:r>
      <w:r w:rsidRPr="00470F3A">
        <w:rPr>
          <w:szCs w:val="24"/>
        </w:rPr>
        <w:t>的两</w:t>
      </w:r>
      <w:r w:rsidR="000D1A9E">
        <w:rPr>
          <w:rFonts w:hint="eastAsia"/>
          <w:szCs w:val="24"/>
        </w:rPr>
        <w:t>个</w:t>
      </w:r>
      <w:r w:rsidRPr="00470F3A">
        <w:rPr>
          <w:szCs w:val="24"/>
        </w:rPr>
        <w:t>主要用途是制冷和空调设备</w:t>
      </w:r>
      <w:r w:rsidR="000D1A9E">
        <w:rPr>
          <w:rFonts w:hint="eastAsia"/>
          <w:szCs w:val="24"/>
        </w:rPr>
        <w:t>以及泡沫塑料</w:t>
      </w:r>
      <w:r w:rsidRPr="00470F3A">
        <w:rPr>
          <w:szCs w:val="24"/>
        </w:rPr>
        <w:t>。</w:t>
      </w:r>
      <w:r w:rsidR="000D1A9E">
        <w:rPr>
          <w:rFonts w:hint="eastAsia"/>
          <w:szCs w:val="24"/>
        </w:rPr>
        <w:t>为了</w:t>
      </w:r>
      <w:r w:rsidRPr="00470F3A">
        <w:rPr>
          <w:szCs w:val="24"/>
        </w:rPr>
        <w:t>阻止和</w:t>
      </w:r>
      <w:r w:rsidR="000D1A9E">
        <w:rPr>
          <w:rFonts w:hint="eastAsia"/>
          <w:szCs w:val="24"/>
        </w:rPr>
        <w:t>发现</w:t>
      </w:r>
      <w:r w:rsidRPr="00470F3A">
        <w:rPr>
          <w:szCs w:val="24"/>
        </w:rPr>
        <w:t>使用已被淘汰</w:t>
      </w:r>
      <w:r w:rsidR="000D1A9E">
        <w:rPr>
          <w:rFonts w:hint="eastAsia"/>
          <w:szCs w:val="24"/>
        </w:rPr>
        <w:t>的</w:t>
      </w:r>
      <w:r w:rsidRPr="00470F3A">
        <w:rPr>
          <w:szCs w:val="24"/>
        </w:rPr>
        <w:t>受控物质的</w:t>
      </w:r>
      <w:r w:rsidR="000D1A9E">
        <w:rPr>
          <w:rFonts w:hint="eastAsia"/>
          <w:szCs w:val="24"/>
        </w:rPr>
        <w:t>行为，可用的机制之一是对制冷和空调</w:t>
      </w:r>
      <w:r w:rsidRPr="00470F3A">
        <w:rPr>
          <w:szCs w:val="24"/>
        </w:rPr>
        <w:t>设备</w:t>
      </w:r>
      <w:r w:rsidR="000D1A9E">
        <w:rPr>
          <w:rFonts w:hint="eastAsia"/>
          <w:szCs w:val="24"/>
        </w:rPr>
        <w:t>、</w:t>
      </w:r>
      <w:r w:rsidRPr="00470F3A">
        <w:rPr>
          <w:szCs w:val="24"/>
        </w:rPr>
        <w:t>泡沫</w:t>
      </w:r>
      <w:r w:rsidR="000D1A9E">
        <w:rPr>
          <w:rFonts w:hint="eastAsia"/>
          <w:szCs w:val="24"/>
        </w:rPr>
        <w:t>塑料</w:t>
      </w:r>
      <w:r w:rsidRPr="00470F3A">
        <w:rPr>
          <w:szCs w:val="24"/>
        </w:rPr>
        <w:t>和</w:t>
      </w:r>
      <w:r w:rsidR="000D1A9E">
        <w:rPr>
          <w:rFonts w:hint="eastAsia"/>
          <w:szCs w:val="24"/>
        </w:rPr>
        <w:t>预混</w:t>
      </w:r>
      <w:r w:rsidRPr="00470F3A">
        <w:rPr>
          <w:szCs w:val="24"/>
        </w:rPr>
        <w:t>多元醇</w:t>
      </w:r>
      <w:r w:rsidR="000D1A9E">
        <w:rPr>
          <w:rFonts w:hint="eastAsia"/>
          <w:szCs w:val="24"/>
        </w:rPr>
        <w:t>配方进行随机抽样检查</w:t>
      </w:r>
      <w:r w:rsidRPr="00470F3A">
        <w:rPr>
          <w:szCs w:val="24"/>
        </w:rPr>
        <w:t>。</w:t>
      </w:r>
      <w:r w:rsidR="000D1A9E">
        <w:rPr>
          <w:rFonts w:hint="eastAsia"/>
          <w:szCs w:val="24"/>
        </w:rPr>
        <w:t>这个方法的</w:t>
      </w:r>
      <w:r w:rsidR="000D1A9E" w:rsidRPr="00470F3A">
        <w:rPr>
          <w:szCs w:val="24"/>
        </w:rPr>
        <w:t>范围</w:t>
      </w:r>
      <w:r w:rsidR="000D1A9E">
        <w:rPr>
          <w:rFonts w:hint="eastAsia"/>
          <w:szCs w:val="24"/>
        </w:rPr>
        <w:t>、</w:t>
      </w:r>
      <w:r w:rsidR="000D1A9E" w:rsidRPr="00470F3A">
        <w:rPr>
          <w:szCs w:val="24"/>
        </w:rPr>
        <w:t>复杂性和</w:t>
      </w:r>
      <w:r w:rsidR="000D1A9E">
        <w:rPr>
          <w:rFonts w:hint="eastAsia"/>
          <w:szCs w:val="24"/>
        </w:rPr>
        <w:t>费用</w:t>
      </w:r>
      <w:r w:rsidR="000D1A9E" w:rsidRPr="00470F3A">
        <w:rPr>
          <w:szCs w:val="24"/>
        </w:rPr>
        <w:t>可能</w:t>
      </w:r>
      <w:r w:rsidR="000D1A9E">
        <w:rPr>
          <w:rFonts w:hint="eastAsia"/>
          <w:szCs w:val="24"/>
        </w:rPr>
        <w:t>差别很大</w:t>
      </w:r>
      <w:r w:rsidR="000D1A9E" w:rsidRPr="00470F3A">
        <w:rPr>
          <w:szCs w:val="24"/>
        </w:rPr>
        <w:t>，取决于</w:t>
      </w:r>
      <w:r w:rsidR="000D1A9E">
        <w:rPr>
          <w:rFonts w:hint="eastAsia"/>
          <w:szCs w:val="24"/>
        </w:rPr>
        <w:t>要发现什么样的</w:t>
      </w:r>
      <w:r w:rsidR="000D1A9E" w:rsidRPr="00470F3A">
        <w:rPr>
          <w:szCs w:val="24"/>
        </w:rPr>
        <w:t>受控物质</w:t>
      </w:r>
      <w:r w:rsidR="000D1A9E">
        <w:rPr>
          <w:rFonts w:hint="eastAsia"/>
          <w:szCs w:val="24"/>
        </w:rPr>
        <w:t>、所测试的</w:t>
      </w:r>
      <w:r w:rsidR="000D1A9E" w:rsidRPr="00470F3A">
        <w:rPr>
          <w:szCs w:val="24"/>
        </w:rPr>
        <w:t>产品或设备的类型</w:t>
      </w:r>
      <w:r w:rsidR="000D1A9E">
        <w:rPr>
          <w:rFonts w:hint="eastAsia"/>
          <w:szCs w:val="24"/>
        </w:rPr>
        <w:t>、样本的</w:t>
      </w:r>
      <w:r w:rsidR="000D1A9E" w:rsidRPr="00470F3A">
        <w:rPr>
          <w:szCs w:val="24"/>
        </w:rPr>
        <w:t>大小和采样频率以及其它因素。考虑到采样和测试的复杂性和费用，这种方法可能仅</w:t>
      </w:r>
      <w:r w:rsidR="000D1A9E">
        <w:rPr>
          <w:rFonts w:hint="eastAsia"/>
          <w:szCs w:val="24"/>
        </w:rPr>
        <w:t>适用于</w:t>
      </w:r>
      <w:r w:rsidR="000D1A9E" w:rsidRPr="00470F3A">
        <w:rPr>
          <w:szCs w:val="24"/>
        </w:rPr>
        <w:t>第</w:t>
      </w:r>
      <w:r w:rsidR="000D1A9E" w:rsidRPr="00470F3A">
        <w:rPr>
          <w:szCs w:val="24"/>
        </w:rPr>
        <w:t>5</w:t>
      </w:r>
      <w:r w:rsidR="000D1A9E" w:rsidRPr="00470F3A">
        <w:rPr>
          <w:szCs w:val="24"/>
        </w:rPr>
        <w:t>条国家</w:t>
      </w:r>
      <w:r w:rsidR="000D1A9E">
        <w:rPr>
          <w:rFonts w:hint="eastAsia"/>
          <w:szCs w:val="24"/>
        </w:rPr>
        <w:t>认为</w:t>
      </w:r>
      <w:r w:rsidR="000D1A9E" w:rsidRPr="00470F3A">
        <w:rPr>
          <w:szCs w:val="24"/>
        </w:rPr>
        <w:t>需要加强执法和测试</w:t>
      </w:r>
      <w:r w:rsidR="000D1A9E">
        <w:rPr>
          <w:rFonts w:hint="eastAsia"/>
          <w:szCs w:val="24"/>
        </w:rPr>
        <w:t>的有限情况</w:t>
      </w:r>
      <w:r w:rsidR="000D1A9E" w:rsidRPr="00470F3A">
        <w:rPr>
          <w:szCs w:val="24"/>
        </w:rPr>
        <w:t>。秘书处进一步指出，并非所有第</w:t>
      </w:r>
      <w:r w:rsidR="000D1A9E" w:rsidRPr="00470F3A">
        <w:rPr>
          <w:szCs w:val="24"/>
        </w:rPr>
        <w:t>5</w:t>
      </w:r>
      <w:r w:rsidR="000D1A9E" w:rsidRPr="00470F3A">
        <w:rPr>
          <w:szCs w:val="24"/>
        </w:rPr>
        <w:t>条国家</w:t>
      </w:r>
      <w:r w:rsidR="000D1A9E">
        <w:rPr>
          <w:rFonts w:hint="eastAsia"/>
          <w:szCs w:val="24"/>
        </w:rPr>
        <w:t>的</w:t>
      </w:r>
      <w:r w:rsidR="000D1A9E" w:rsidRPr="00470F3A">
        <w:rPr>
          <w:szCs w:val="24"/>
        </w:rPr>
        <w:t>实验室都配备</w:t>
      </w:r>
      <w:r w:rsidR="000D1A9E">
        <w:rPr>
          <w:rFonts w:hint="eastAsia"/>
          <w:szCs w:val="24"/>
        </w:rPr>
        <w:t>有为样本</w:t>
      </w:r>
      <w:r w:rsidR="000D1A9E" w:rsidRPr="00470F3A">
        <w:rPr>
          <w:szCs w:val="24"/>
        </w:rPr>
        <w:t>测试</w:t>
      </w:r>
      <w:r w:rsidR="000D1A9E">
        <w:rPr>
          <w:rFonts w:hint="eastAsia"/>
          <w:szCs w:val="24"/>
        </w:rPr>
        <w:t>所必需</w:t>
      </w:r>
      <w:r w:rsidR="000D1A9E" w:rsidRPr="00470F3A">
        <w:rPr>
          <w:szCs w:val="24"/>
        </w:rPr>
        <w:t>的设备。</w:t>
      </w:r>
    </w:p>
    <w:p w14:paraId="0C8D1C33" w14:textId="6AC3F9A5" w:rsidR="00986B05" w:rsidRPr="0004082D" w:rsidRDefault="00986B05" w:rsidP="0004082D">
      <w:pPr>
        <w:pStyle w:val="Heading3"/>
        <w:keepNext/>
        <w:numPr>
          <w:ilvl w:val="0"/>
          <w:numId w:val="0"/>
        </w:numPr>
        <w:spacing w:before="120" w:after="120" w:line="264" w:lineRule="auto"/>
        <w:jc w:val="left"/>
        <w:rPr>
          <w:rFonts w:eastAsiaTheme="minorEastAsia"/>
          <w:bCs/>
          <w:i/>
          <w:sz w:val="24"/>
          <w:szCs w:val="24"/>
          <w:lang w:eastAsia="zh-CN"/>
        </w:rPr>
      </w:pPr>
      <w:r w:rsidRPr="0004082D">
        <w:rPr>
          <w:rFonts w:eastAsiaTheme="minorEastAsia"/>
          <w:bCs/>
          <w:i/>
          <w:sz w:val="24"/>
          <w:szCs w:val="24"/>
          <w:lang w:eastAsia="zh-CN"/>
        </w:rPr>
        <w:t>监测受控物质</w:t>
      </w:r>
      <w:r w:rsidR="005B5044" w:rsidRPr="0004082D">
        <w:rPr>
          <w:rFonts w:eastAsiaTheme="minorEastAsia"/>
          <w:bCs/>
          <w:i/>
          <w:sz w:val="24"/>
          <w:szCs w:val="24"/>
          <w:lang w:eastAsia="zh-CN"/>
        </w:rPr>
        <w:t>生产</w:t>
      </w:r>
      <w:r w:rsidRPr="0004082D">
        <w:rPr>
          <w:rFonts w:eastAsiaTheme="minorEastAsia"/>
          <w:bCs/>
          <w:i/>
          <w:sz w:val="24"/>
          <w:szCs w:val="24"/>
          <w:lang w:eastAsia="zh-CN"/>
        </w:rPr>
        <w:t>所</w:t>
      </w:r>
      <w:r w:rsidR="005B5044">
        <w:rPr>
          <w:rFonts w:eastAsiaTheme="minorEastAsia" w:hint="eastAsia"/>
          <w:bCs/>
          <w:i/>
          <w:sz w:val="24"/>
          <w:szCs w:val="24"/>
          <w:lang w:eastAsia="zh-CN"/>
        </w:rPr>
        <w:t>需要的</w:t>
      </w:r>
      <w:r w:rsidR="005B5044">
        <w:rPr>
          <w:rFonts w:eastAsiaTheme="minorEastAsia"/>
          <w:bCs/>
          <w:i/>
          <w:sz w:val="24"/>
          <w:szCs w:val="24"/>
          <w:lang w:eastAsia="zh-CN"/>
        </w:rPr>
        <w:t>原料</w:t>
      </w:r>
    </w:p>
    <w:p w14:paraId="634BA108" w14:textId="2FEE7234" w:rsidR="005B5044" w:rsidRDefault="005B5044" w:rsidP="0004082D">
      <w:pPr>
        <w:pStyle w:val="ListParagraph"/>
        <w:numPr>
          <w:ilvl w:val="0"/>
          <w:numId w:val="11"/>
        </w:numPr>
        <w:ind w:left="0" w:firstLine="0"/>
        <w:rPr>
          <w:szCs w:val="24"/>
        </w:rPr>
      </w:pPr>
      <w:r>
        <w:rPr>
          <w:rFonts w:hint="eastAsia"/>
          <w:szCs w:val="24"/>
        </w:rPr>
        <w:t>另一个创新的机制可能是</w:t>
      </w:r>
      <w:r w:rsidR="00986B05" w:rsidRPr="00470F3A">
        <w:rPr>
          <w:szCs w:val="24"/>
        </w:rPr>
        <w:t>监测</w:t>
      </w:r>
      <w:r>
        <w:rPr>
          <w:rFonts w:hint="eastAsia"/>
          <w:szCs w:val="24"/>
        </w:rPr>
        <w:t>为</w:t>
      </w:r>
      <w:r w:rsidRPr="00470F3A">
        <w:rPr>
          <w:szCs w:val="24"/>
        </w:rPr>
        <w:t>使用或生产受控物质</w:t>
      </w:r>
      <w:r w:rsidR="00986B05" w:rsidRPr="00470F3A">
        <w:rPr>
          <w:szCs w:val="24"/>
        </w:rPr>
        <w:t>所</w:t>
      </w:r>
      <w:r>
        <w:rPr>
          <w:rFonts w:hint="eastAsia"/>
          <w:szCs w:val="24"/>
        </w:rPr>
        <w:t>需要</w:t>
      </w:r>
      <w:r w:rsidR="00986B05" w:rsidRPr="00470F3A">
        <w:rPr>
          <w:szCs w:val="24"/>
        </w:rPr>
        <w:t>的原料。例如，</w:t>
      </w:r>
      <w:r>
        <w:rPr>
          <w:rFonts w:hint="eastAsia"/>
          <w:szCs w:val="24"/>
        </w:rPr>
        <w:t>为了生产</w:t>
      </w:r>
      <w:r w:rsidR="00986B05" w:rsidRPr="00470F3A">
        <w:rPr>
          <w:szCs w:val="24"/>
        </w:rPr>
        <w:t>聚氨酯泡沫</w:t>
      </w:r>
      <w:r>
        <w:rPr>
          <w:rFonts w:hint="eastAsia"/>
          <w:szCs w:val="24"/>
        </w:rPr>
        <w:t>塑料，</w:t>
      </w:r>
      <w:r w:rsidR="00986B05" w:rsidRPr="00470F3A">
        <w:rPr>
          <w:szCs w:val="24"/>
        </w:rPr>
        <w:t>需要</w:t>
      </w:r>
      <w:r w:rsidRPr="005B5044">
        <w:rPr>
          <w:szCs w:val="24"/>
          <w:lang w:val="en-GB"/>
        </w:rPr>
        <w:t>甲撑二苯基二异氰酸脂</w:t>
      </w:r>
      <w:r w:rsidR="00986B05" w:rsidRPr="00470F3A">
        <w:rPr>
          <w:szCs w:val="24"/>
        </w:rPr>
        <w:t>（</w:t>
      </w:r>
      <w:r w:rsidR="00986B05" w:rsidRPr="00470F3A">
        <w:rPr>
          <w:szCs w:val="24"/>
        </w:rPr>
        <w:t>MDI</w:t>
      </w:r>
      <w:r w:rsidR="00986B05" w:rsidRPr="00470F3A">
        <w:rPr>
          <w:szCs w:val="24"/>
        </w:rPr>
        <w:t>）。通过</w:t>
      </w:r>
      <w:r>
        <w:rPr>
          <w:rFonts w:hint="eastAsia"/>
          <w:szCs w:val="24"/>
        </w:rPr>
        <w:t>监测</w:t>
      </w:r>
      <w:r>
        <w:rPr>
          <w:rFonts w:hint="eastAsia"/>
          <w:szCs w:val="24"/>
        </w:rPr>
        <w:t>MDI</w:t>
      </w:r>
      <w:r>
        <w:rPr>
          <w:szCs w:val="24"/>
        </w:rPr>
        <w:t xml:space="preserve"> </w:t>
      </w:r>
      <w:r>
        <w:rPr>
          <w:rFonts w:hint="eastAsia"/>
          <w:szCs w:val="24"/>
        </w:rPr>
        <w:t>的销售量和通过</w:t>
      </w:r>
      <w:r w:rsidRPr="00470F3A">
        <w:rPr>
          <w:szCs w:val="24"/>
        </w:rPr>
        <w:t>发泡剂</w:t>
      </w:r>
      <w:r>
        <w:rPr>
          <w:rFonts w:hint="eastAsia"/>
          <w:szCs w:val="24"/>
        </w:rPr>
        <w:t>使用情况来跟踪</w:t>
      </w:r>
      <w:r>
        <w:rPr>
          <w:rFonts w:hint="eastAsia"/>
          <w:szCs w:val="24"/>
        </w:rPr>
        <w:t>MDI</w:t>
      </w:r>
      <w:r>
        <w:rPr>
          <w:rFonts w:hint="eastAsia"/>
          <w:szCs w:val="24"/>
        </w:rPr>
        <w:t>的销售情况，</w:t>
      </w:r>
      <w:r w:rsidRPr="00470F3A">
        <w:rPr>
          <w:szCs w:val="24"/>
        </w:rPr>
        <w:t>可</w:t>
      </w:r>
      <w:r>
        <w:rPr>
          <w:rFonts w:hint="eastAsia"/>
          <w:szCs w:val="24"/>
        </w:rPr>
        <w:t>有助于发现聚氨酯</w:t>
      </w:r>
      <w:r w:rsidRPr="00470F3A">
        <w:rPr>
          <w:szCs w:val="24"/>
        </w:rPr>
        <w:t>泡沫</w:t>
      </w:r>
      <w:r>
        <w:rPr>
          <w:rFonts w:hint="eastAsia"/>
          <w:szCs w:val="24"/>
        </w:rPr>
        <w:t>塑料生产</w:t>
      </w:r>
      <w:r w:rsidRPr="00470F3A">
        <w:rPr>
          <w:szCs w:val="24"/>
        </w:rPr>
        <w:t>中的异常情况。这种监测可能只适合于那些</w:t>
      </w:r>
      <w:r>
        <w:rPr>
          <w:rFonts w:hint="eastAsia"/>
          <w:szCs w:val="24"/>
        </w:rPr>
        <w:t>聚氨酯</w:t>
      </w:r>
      <w:r w:rsidRPr="00470F3A">
        <w:rPr>
          <w:szCs w:val="24"/>
        </w:rPr>
        <w:t>泡沫</w:t>
      </w:r>
      <w:r>
        <w:rPr>
          <w:rFonts w:hint="eastAsia"/>
          <w:szCs w:val="24"/>
        </w:rPr>
        <w:t>塑料</w:t>
      </w:r>
      <w:r w:rsidRPr="00470F3A">
        <w:rPr>
          <w:szCs w:val="24"/>
        </w:rPr>
        <w:t>生产</w:t>
      </w:r>
      <w:r>
        <w:rPr>
          <w:rFonts w:hint="eastAsia"/>
          <w:szCs w:val="24"/>
        </w:rPr>
        <w:t>规模很大，</w:t>
      </w:r>
      <w:r w:rsidRPr="00470F3A">
        <w:rPr>
          <w:szCs w:val="24"/>
        </w:rPr>
        <w:t>生产或进口</w:t>
      </w:r>
      <w:r>
        <w:rPr>
          <w:rFonts w:hint="eastAsia"/>
          <w:szCs w:val="24"/>
        </w:rPr>
        <w:t>大量</w:t>
      </w:r>
      <w:r w:rsidRPr="00470F3A">
        <w:rPr>
          <w:szCs w:val="24"/>
        </w:rPr>
        <w:t>发泡剂（而不</w:t>
      </w:r>
      <w:r>
        <w:rPr>
          <w:rFonts w:hint="eastAsia"/>
          <w:szCs w:val="24"/>
        </w:rPr>
        <w:t>只</w:t>
      </w:r>
      <w:r w:rsidRPr="00470F3A">
        <w:rPr>
          <w:szCs w:val="24"/>
        </w:rPr>
        <w:t>是进口预混多元醇</w:t>
      </w:r>
      <w:r>
        <w:rPr>
          <w:rFonts w:hint="eastAsia"/>
          <w:szCs w:val="24"/>
        </w:rPr>
        <w:t>所含</w:t>
      </w:r>
      <w:r w:rsidRPr="00470F3A">
        <w:rPr>
          <w:szCs w:val="24"/>
        </w:rPr>
        <w:t>发泡剂</w:t>
      </w:r>
      <w:r>
        <w:rPr>
          <w:rFonts w:hint="eastAsia"/>
          <w:szCs w:val="24"/>
        </w:rPr>
        <w:t>），</w:t>
      </w:r>
      <w:r w:rsidRPr="00470F3A">
        <w:rPr>
          <w:szCs w:val="24"/>
        </w:rPr>
        <w:t>并</w:t>
      </w:r>
      <w:r>
        <w:rPr>
          <w:rFonts w:hint="eastAsia"/>
          <w:szCs w:val="24"/>
        </w:rPr>
        <w:t>认为有必要建立一个</w:t>
      </w:r>
      <w:r w:rsidRPr="00470F3A">
        <w:rPr>
          <w:szCs w:val="24"/>
        </w:rPr>
        <w:t>独立的机制来监测发泡剂使用</w:t>
      </w:r>
      <w:r>
        <w:rPr>
          <w:rFonts w:hint="eastAsia"/>
          <w:szCs w:val="24"/>
        </w:rPr>
        <w:t>情况的</w:t>
      </w:r>
      <w:r w:rsidRPr="00470F3A">
        <w:rPr>
          <w:szCs w:val="24"/>
        </w:rPr>
        <w:t>第</w:t>
      </w:r>
      <w:r w:rsidRPr="00470F3A">
        <w:rPr>
          <w:szCs w:val="24"/>
        </w:rPr>
        <w:t>5</w:t>
      </w:r>
      <w:r w:rsidRPr="00470F3A">
        <w:rPr>
          <w:szCs w:val="24"/>
        </w:rPr>
        <w:t>条国家。</w:t>
      </w:r>
    </w:p>
    <w:p w14:paraId="1C9DEC44" w14:textId="1358FF50" w:rsidR="00986B05" w:rsidRPr="00470F3A" w:rsidRDefault="00986B05" w:rsidP="005B5044">
      <w:pPr>
        <w:pStyle w:val="ListParagraph"/>
        <w:numPr>
          <w:ilvl w:val="0"/>
          <w:numId w:val="11"/>
        </w:numPr>
        <w:ind w:left="0" w:firstLine="0"/>
        <w:rPr>
          <w:szCs w:val="24"/>
        </w:rPr>
      </w:pPr>
      <w:r w:rsidRPr="00470F3A">
        <w:rPr>
          <w:szCs w:val="24"/>
        </w:rPr>
        <w:t>同样，</w:t>
      </w:r>
      <w:r w:rsidR="00455466">
        <w:rPr>
          <w:rFonts w:hint="eastAsia"/>
          <w:szCs w:val="24"/>
        </w:rPr>
        <w:t>就</w:t>
      </w:r>
      <w:r w:rsidRPr="00470F3A">
        <w:rPr>
          <w:szCs w:val="24"/>
        </w:rPr>
        <w:t>秘书处所知，生产所有受控物质都需要使用</w:t>
      </w:r>
      <w:r w:rsidR="003E4B39" w:rsidRPr="003E4B39">
        <w:rPr>
          <w:szCs w:val="24"/>
          <w:lang w:val="en-GB"/>
        </w:rPr>
        <w:t>无水氢氟酸</w:t>
      </w:r>
      <w:r w:rsidRPr="00470F3A">
        <w:rPr>
          <w:szCs w:val="24"/>
        </w:rPr>
        <w:t>。可以考虑</w:t>
      </w:r>
      <w:r w:rsidR="003E4B39">
        <w:rPr>
          <w:rFonts w:hint="eastAsia"/>
          <w:szCs w:val="24"/>
        </w:rPr>
        <w:t>建立</w:t>
      </w:r>
      <w:r w:rsidRPr="00470F3A">
        <w:rPr>
          <w:szCs w:val="24"/>
        </w:rPr>
        <w:t>机制</w:t>
      </w:r>
      <w:r w:rsidR="003E4B39">
        <w:rPr>
          <w:rFonts w:hint="eastAsia"/>
          <w:szCs w:val="24"/>
        </w:rPr>
        <w:t>，</w:t>
      </w:r>
      <w:r w:rsidR="006B58B3">
        <w:rPr>
          <w:rFonts w:hint="eastAsia"/>
          <w:szCs w:val="24"/>
        </w:rPr>
        <w:t>在</w:t>
      </w:r>
      <w:r w:rsidRPr="00470F3A">
        <w:rPr>
          <w:szCs w:val="24"/>
        </w:rPr>
        <w:t>拥有</w:t>
      </w:r>
      <w:r w:rsidR="006B58B3">
        <w:rPr>
          <w:rFonts w:hint="eastAsia"/>
          <w:szCs w:val="24"/>
        </w:rPr>
        <w:t>氟化工</w:t>
      </w:r>
      <w:r w:rsidRPr="00470F3A">
        <w:rPr>
          <w:szCs w:val="24"/>
        </w:rPr>
        <w:t>生产设施的国家</w:t>
      </w:r>
      <w:r w:rsidR="006B58B3">
        <w:rPr>
          <w:rFonts w:hint="eastAsia"/>
          <w:szCs w:val="24"/>
        </w:rPr>
        <w:t>跟踪无水氢氟酸的</w:t>
      </w:r>
      <w:r w:rsidRPr="00470F3A">
        <w:rPr>
          <w:szCs w:val="24"/>
        </w:rPr>
        <w:t>使用情况。这些机制的复杂程度因国家而异</w:t>
      </w:r>
      <w:r w:rsidR="006B58B3">
        <w:rPr>
          <w:rFonts w:hint="eastAsia"/>
          <w:szCs w:val="24"/>
        </w:rPr>
        <w:t>，差别很大</w:t>
      </w:r>
      <w:r w:rsidRPr="00470F3A">
        <w:rPr>
          <w:szCs w:val="24"/>
        </w:rPr>
        <w:t>。</w:t>
      </w:r>
      <w:r w:rsidR="006B58B3">
        <w:rPr>
          <w:rFonts w:hint="eastAsia"/>
          <w:szCs w:val="24"/>
        </w:rPr>
        <w:t>在</w:t>
      </w:r>
      <w:r w:rsidRPr="00470F3A">
        <w:rPr>
          <w:szCs w:val="24"/>
        </w:rPr>
        <w:t>生产受控物质但没有氟化物开采</w:t>
      </w:r>
      <w:r w:rsidR="006B58B3">
        <w:rPr>
          <w:rFonts w:hint="eastAsia"/>
          <w:szCs w:val="24"/>
        </w:rPr>
        <w:t>业</w:t>
      </w:r>
      <w:r w:rsidRPr="00470F3A">
        <w:rPr>
          <w:szCs w:val="24"/>
        </w:rPr>
        <w:t>的国家，可以考虑</w:t>
      </w:r>
      <w:r w:rsidR="006B58B3">
        <w:rPr>
          <w:rFonts w:hint="eastAsia"/>
          <w:szCs w:val="24"/>
        </w:rPr>
        <w:t>建立跟踪监测无水氢氟酸进口情况</w:t>
      </w:r>
      <w:r w:rsidRPr="00470F3A">
        <w:rPr>
          <w:szCs w:val="24"/>
        </w:rPr>
        <w:t>的系统，</w:t>
      </w:r>
      <w:r w:rsidR="006B58B3">
        <w:rPr>
          <w:rFonts w:hint="eastAsia"/>
          <w:szCs w:val="24"/>
        </w:rPr>
        <w:t>同时注意到无水氢氟酸</w:t>
      </w:r>
      <w:r w:rsidRPr="00470F3A">
        <w:rPr>
          <w:szCs w:val="24"/>
        </w:rPr>
        <w:t>除了</w:t>
      </w:r>
      <w:r w:rsidR="006B58B3">
        <w:rPr>
          <w:rFonts w:hint="eastAsia"/>
          <w:szCs w:val="24"/>
        </w:rPr>
        <w:t>用于</w:t>
      </w:r>
      <w:r w:rsidRPr="00470F3A">
        <w:rPr>
          <w:szCs w:val="24"/>
        </w:rPr>
        <w:t>生产受控物质</w:t>
      </w:r>
      <w:r w:rsidR="006B58B3">
        <w:rPr>
          <w:rFonts w:hint="eastAsia"/>
          <w:szCs w:val="24"/>
        </w:rPr>
        <w:t>，</w:t>
      </w:r>
      <w:r w:rsidRPr="00470F3A">
        <w:rPr>
          <w:szCs w:val="24"/>
        </w:rPr>
        <w:t>还有</w:t>
      </w:r>
      <w:r w:rsidR="006B58B3">
        <w:rPr>
          <w:rFonts w:hint="eastAsia"/>
          <w:szCs w:val="24"/>
        </w:rPr>
        <w:t>若干其他</w:t>
      </w:r>
      <w:r w:rsidRPr="00470F3A">
        <w:rPr>
          <w:szCs w:val="24"/>
        </w:rPr>
        <w:t>用途，包括用于生产药品和其他产品。对于生产受控物质</w:t>
      </w:r>
      <w:r w:rsidR="005928C2">
        <w:rPr>
          <w:rFonts w:hint="eastAsia"/>
          <w:szCs w:val="24"/>
        </w:rPr>
        <w:t>而且有</w:t>
      </w:r>
      <w:r w:rsidRPr="00470F3A">
        <w:rPr>
          <w:szCs w:val="24"/>
        </w:rPr>
        <w:t>氟</w:t>
      </w:r>
      <w:r w:rsidR="005928C2">
        <w:rPr>
          <w:rFonts w:hint="eastAsia"/>
          <w:szCs w:val="24"/>
        </w:rPr>
        <w:t>石</w:t>
      </w:r>
      <w:r w:rsidRPr="00470F3A">
        <w:rPr>
          <w:szCs w:val="24"/>
        </w:rPr>
        <w:t>开采</w:t>
      </w:r>
      <w:r w:rsidR="005928C2">
        <w:rPr>
          <w:rFonts w:hint="eastAsia"/>
          <w:szCs w:val="24"/>
        </w:rPr>
        <w:t>业的国家</w:t>
      </w:r>
      <w:r w:rsidRPr="00470F3A">
        <w:rPr>
          <w:szCs w:val="24"/>
        </w:rPr>
        <w:t>，建立监测和跟踪系统</w:t>
      </w:r>
      <w:r w:rsidR="005928C2">
        <w:rPr>
          <w:rFonts w:hint="eastAsia"/>
          <w:szCs w:val="24"/>
        </w:rPr>
        <w:t>的工作会</w:t>
      </w:r>
      <w:r w:rsidRPr="00470F3A">
        <w:rPr>
          <w:szCs w:val="24"/>
        </w:rPr>
        <w:t>复杂得多。</w:t>
      </w:r>
      <w:r w:rsidR="005928C2">
        <w:rPr>
          <w:rFonts w:hint="eastAsia"/>
          <w:szCs w:val="24"/>
        </w:rPr>
        <w:t>很可能只有对于那些</w:t>
      </w:r>
      <w:r w:rsidRPr="00470F3A">
        <w:rPr>
          <w:szCs w:val="24"/>
        </w:rPr>
        <w:t>具有</w:t>
      </w:r>
      <w:r w:rsidR="005928C2">
        <w:rPr>
          <w:rFonts w:hint="eastAsia"/>
          <w:szCs w:val="24"/>
        </w:rPr>
        <w:t>庞大的</w:t>
      </w:r>
      <w:r w:rsidRPr="00470F3A">
        <w:rPr>
          <w:szCs w:val="24"/>
        </w:rPr>
        <w:t>受控化学品</w:t>
      </w:r>
      <w:r w:rsidR="005928C2">
        <w:rPr>
          <w:rFonts w:hint="eastAsia"/>
          <w:szCs w:val="24"/>
        </w:rPr>
        <w:t>产能，而且认为有必要建立一个独立机制来监测这种生产的</w:t>
      </w:r>
      <w:r w:rsidRPr="00470F3A">
        <w:rPr>
          <w:szCs w:val="24"/>
        </w:rPr>
        <w:t>国家</w:t>
      </w:r>
      <w:r w:rsidR="005928C2">
        <w:rPr>
          <w:rFonts w:hint="eastAsia"/>
          <w:szCs w:val="24"/>
        </w:rPr>
        <w:t>，才值得对无水氢氟酸进行跟踪监测</w:t>
      </w:r>
      <w:r w:rsidRPr="00470F3A">
        <w:rPr>
          <w:szCs w:val="24"/>
        </w:rPr>
        <w:t>。</w:t>
      </w:r>
    </w:p>
    <w:p w14:paraId="717DAFFC" w14:textId="77777777" w:rsidR="00986B05" w:rsidRPr="00470F3A" w:rsidRDefault="00986B05" w:rsidP="005928C2">
      <w:pPr>
        <w:pStyle w:val="Heading1"/>
      </w:pPr>
      <w:r w:rsidRPr="00470F3A">
        <w:t>建议</w:t>
      </w:r>
    </w:p>
    <w:p w14:paraId="7D148DFE" w14:textId="4BBB5D6E" w:rsidR="00986B05" w:rsidRPr="00470F3A" w:rsidRDefault="005928C2" w:rsidP="005928C2">
      <w:pPr>
        <w:pStyle w:val="ListParagraph"/>
        <w:numPr>
          <w:ilvl w:val="0"/>
          <w:numId w:val="11"/>
        </w:numPr>
        <w:ind w:left="0" w:firstLine="0"/>
        <w:rPr>
          <w:szCs w:val="24"/>
        </w:rPr>
      </w:pPr>
      <w:r>
        <w:rPr>
          <w:rFonts w:hint="eastAsia"/>
          <w:szCs w:val="24"/>
        </w:rPr>
        <w:t>谨建议</w:t>
      </w:r>
      <w:r w:rsidR="00986B05" w:rsidRPr="00470F3A">
        <w:rPr>
          <w:szCs w:val="24"/>
        </w:rPr>
        <w:t>执行委员会：</w:t>
      </w:r>
    </w:p>
    <w:p w14:paraId="1898473B" w14:textId="6C83EDDD" w:rsidR="00986B05" w:rsidRPr="005928C2" w:rsidRDefault="005928C2" w:rsidP="005928C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986B05" w:rsidRPr="005928C2">
        <w:rPr>
          <w:sz w:val="24"/>
          <w:szCs w:val="24"/>
          <w:lang w:eastAsia="zh-CN"/>
        </w:rPr>
        <w:t>注意到</w:t>
      </w:r>
      <w:r w:rsidRPr="005928C2">
        <w:rPr>
          <w:sz w:val="24"/>
          <w:szCs w:val="24"/>
          <w:lang w:val="en-CA" w:eastAsia="zh-CN"/>
        </w:rPr>
        <w:t>UNEP/OzL.Pro/ExCom/83/38</w:t>
      </w:r>
      <w:r w:rsidRPr="005928C2">
        <w:rPr>
          <w:rFonts w:hint="eastAsia"/>
          <w:sz w:val="24"/>
          <w:szCs w:val="24"/>
          <w:lang w:val="en-CA" w:eastAsia="zh-CN"/>
        </w:rPr>
        <w:t>号文件所载</w:t>
      </w:r>
      <w:r w:rsidRPr="005928C2">
        <w:rPr>
          <w:rFonts w:hint="eastAsia"/>
          <w:bCs/>
          <w:sz w:val="24"/>
          <w:szCs w:val="24"/>
          <w:lang w:val="en-US" w:eastAsia="zh-CN"/>
        </w:rPr>
        <w:t>现行的</w:t>
      </w:r>
      <w:r w:rsidRPr="005928C2">
        <w:rPr>
          <w:bCs/>
          <w:sz w:val="24"/>
          <w:szCs w:val="24"/>
          <w:lang w:val="en-US" w:eastAsia="zh-CN"/>
        </w:rPr>
        <w:t>监测</w:t>
      </w:r>
      <w:r w:rsidRPr="005928C2">
        <w:rPr>
          <w:rFonts w:hint="eastAsia"/>
          <w:bCs/>
          <w:sz w:val="24"/>
          <w:szCs w:val="24"/>
          <w:lang w:val="en-US" w:eastAsia="zh-CN"/>
        </w:rPr>
        <w:t>、</w:t>
      </w:r>
      <w:r w:rsidRPr="005928C2">
        <w:rPr>
          <w:bCs/>
          <w:sz w:val="24"/>
          <w:szCs w:val="24"/>
          <w:lang w:val="en-US" w:eastAsia="zh-CN"/>
        </w:rPr>
        <w:t>报告</w:t>
      </w:r>
      <w:r w:rsidRPr="005928C2">
        <w:rPr>
          <w:rFonts w:hint="eastAsia"/>
          <w:bCs/>
          <w:sz w:val="24"/>
          <w:szCs w:val="24"/>
          <w:lang w:val="en-US" w:eastAsia="zh-CN"/>
        </w:rPr>
        <w:t>、核查</w:t>
      </w:r>
      <w:r w:rsidRPr="005928C2">
        <w:rPr>
          <w:bCs/>
          <w:sz w:val="24"/>
          <w:szCs w:val="24"/>
          <w:lang w:val="en-US" w:eastAsia="zh-CN"/>
        </w:rPr>
        <w:t>以及可强制执行的许可</w:t>
      </w:r>
      <w:r w:rsidRPr="005928C2">
        <w:rPr>
          <w:rFonts w:hint="eastAsia"/>
          <w:bCs/>
          <w:sz w:val="24"/>
          <w:szCs w:val="24"/>
          <w:lang w:val="en-US" w:eastAsia="zh-CN"/>
        </w:rPr>
        <w:t>证</w:t>
      </w:r>
      <w:r w:rsidRPr="005928C2">
        <w:rPr>
          <w:bCs/>
          <w:sz w:val="24"/>
          <w:szCs w:val="24"/>
          <w:lang w:val="en-US" w:eastAsia="zh-CN"/>
        </w:rPr>
        <w:t>和配额</w:t>
      </w:r>
      <w:r w:rsidRPr="005928C2">
        <w:rPr>
          <w:rFonts w:hint="eastAsia"/>
          <w:bCs/>
          <w:sz w:val="24"/>
          <w:szCs w:val="24"/>
          <w:lang w:val="en-US" w:eastAsia="zh-CN"/>
        </w:rPr>
        <w:t>制度</w:t>
      </w:r>
      <w:r w:rsidRPr="005928C2">
        <w:rPr>
          <w:bCs/>
          <w:sz w:val="24"/>
          <w:szCs w:val="24"/>
          <w:lang w:val="en-US" w:eastAsia="zh-CN"/>
        </w:rPr>
        <w:t>概述</w:t>
      </w:r>
      <w:r w:rsidRPr="005928C2">
        <w:rPr>
          <w:rFonts w:hint="eastAsia"/>
          <w:bCs/>
          <w:sz w:val="24"/>
          <w:szCs w:val="24"/>
          <w:lang w:val="en-US" w:eastAsia="zh-CN"/>
        </w:rPr>
        <w:t>；</w:t>
      </w:r>
    </w:p>
    <w:p w14:paraId="24F162F3" w14:textId="747713AA" w:rsidR="00986B05" w:rsidRPr="005928C2" w:rsidRDefault="005928C2" w:rsidP="005928C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Pr>
          <w:rFonts w:hint="eastAsia"/>
          <w:sz w:val="24"/>
          <w:szCs w:val="24"/>
          <w:lang w:eastAsia="zh-CN"/>
        </w:rPr>
        <w:t>考虑</w:t>
      </w:r>
      <w:r w:rsidR="00986B05" w:rsidRPr="005928C2">
        <w:rPr>
          <w:sz w:val="24"/>
          <w:szCs w:val="24"/>
          <w:lang w:eastAsia="zh-CN"/>
        </w:rPr>
        <w:t>是否</w:t>
      </w:r>
      <w:r>
        <w:rPr>
          <w:rFonts w:hint="eastAsia"/>
          <w:sz w:val="24"/>
          <w:szCs w:val="24"/>
          <w:lang w:eastAsia="zh-CN"/>
        </w:rPr>
        <w:t>实行本文件第</w:t>
      </w:r>
      <w:r>
        <w:rPr>
          <w:rFonts w:hint="eastAsia"/>
          <w:sz w:val="24"/>
          <w:szCs w:val="24"/>
          <w:lang w:eastAsia="zh-CN"/>
        </w:rPr>
        <w:t>67</w:t>
      </w:r>
      <w:r>
        <w:rPr>
          <w:rFonts w:hint="eastAsia"/>
          <w:sz w:val="24"/>
          <w:szCs w:val="24"/>
          <w:lang w:eastAsia="zh-CN"/>
        </w:rPr>
        <w:t>段</w:t>
      </w:r>
      <w:r w:rsidR="00986B05" w:rsidRPr="005928C2">
        <w:rPr>
          <w:sz w:val="24"/>
          <w:szCs w:val="24"/>
          <w:lang w:eastAsia="zh-CN"/>
        </w:rPr>
        <w:t>总结的</w:t>
      </w:r>
      <w:r>
        <w:rPr>
          <w:rFonts w:hint="eastAsia"/>
          <w:sz w:val="24"/>
          <w:szCs w:val="24"/>
          <w:lang w:eastAsia="zh-CN"/>
        </w:rPr>
        <w:t>任何</w:t>
      </w:r>
      <w:r w:rsidR="00986B05" w:rsidRPr="005928C2">
        <w:rPr>
          <w:sz w:val="24"/>
          <w:szCs w:val="24"/>
          <w:lang w:eastAsia="zh-CN"/>
        </w:rPr>
        <w:t>意见</w:t>
      </w:r>
      <w:r>
        <w:rPr>
          <w:rFonts w:hint="eastAsia"/>
          <w:sz w:val="24"/>
          <w:szCs w:val="24"/>
          <w:lang w:eastAsia="zh-CN"/>
        </w:rPr>
        <w:t>；</w:t>
      </w:r>
    </w:p>
    <w:p w14:paraId="5B6DC6D0" w14:textId="761ED771" w:rsidR="00986B05" w:rsidRPr="005928C2" w:rsidRDefault="005928C2" w:rsidP="005928C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986B05" w:rsidRPr="005928C2">
        <w:rPr>
          <w:sz w:val="24"/>
          <w:szCs w:val="24"/>
          <w:lang w:eastAsia="zh-CN"/>
        </w:rPr>
        <w:t>请有关</w:t>
      </w:r>
      <w:r w:rsidR="005C76D4" w:rsidRPr="005928C2">
        <w:rPr>
          <w:sz w:val="24"/>
          <w:szCs w:val="24"/>
          <w:lang w:eastAsia="zh-CN"/>
        </w:rPr>
        <w:t>第</w:t>
      </w:r>
      <w:r w:rsidR="005C76D4" w:rsidRPr="005928C2">
        <w:rPr>
          <w:sz w:val="24"/>
          <w:szCs w:val="24"/>
          <w:lang w:eastAsia="zh-CN"/>
        </w:rPr>
        <w:t>5</w:t>
      </w:r>
      <w:r w:rsidR="005C76D4" w:rsidRPr="005928C2">
        <w:rPr>
          <w:sz w:val="24"/>
          <w:szCs w:val="24"/>
          <w:lang w:eastAsia="zh-CN"/>
        </w:rPr>
        <w:t>条国家</w:t>
      </w:r>
      <w:r w:rsidR="00986B05" w:rsidRPr="005928C2">
        <w:rPr>
          <w:sz w:val="24"/>
          <w:szCs w:val="24"/>
          <w:lang w:eastAsia="zh-CN"/>
        </w:rPr>
        <w:t>考虑</w:t>
      </w:r>
      <w:r w:rsidR="004768BC" w:rsidRPr="004768BC">
        <w:rPr>
          <w:sz w:val="24"/>
          <w:szCs w:val="24"/>
          <w:lang w:val="en-CA" w:eastAsia="zh-CN"/>
        </w:rPr>
        <w:t>UNEP/OzL.Pro/ExCom/83/38</w:t>
      </w:r>
      <w:r w:rsidR="004768BC" w:rsidRPr="004768BC">
        <w:rPr>
          <w:sz w:val="24"/>
          <w:szCs w:val="24"/>
          <w:lang w:val="en-CA" w:eastAsia="zh-CN"/>
        </w:rPr>
        <w:t>号文件</w:t>
      </w:r>
      <w:r w:rsidR="00986B05" w:rsidRPr="005928C2">
        <w:rPr>
          <w:sz w:val="24"/>
          <w:szCs w:val="24"/>
          <w:lang w:eastAsia="zh-CN"/>
        </w:rPr>
        <w:t>所载</w:t>
      </w:r>
      <w:r w:rsidR="004768BC">
        <w:rPr>
          <w:rFonts w:hint="eastAsia"/>
          <w:sz w:val="24"/>
          <w:szCs w:val="24"/>
          <w:lang w:eastAsia="zh-CN"/>
        </w:rPr>
        <w:t>更多创新</w:t>
      </w:r>
      <w:r w:rsidR="00986B05" w:rsidRPr="005928C2">
        <w:rPr>
          <w:sz w:val="24"/>
          <w:szCs w:val="24"/>
          <w:lang w:eastAsia="zh-CN"/>
        </w:rPr>
        <w:t>机制，</w:t>
      </w:r>
      <w:r w:rsidR="004768BC">
        <w:rPr>
          <w:rFonts w:hint="eastAsia"/>
          <w:sz w:val="24"/>
          <w:szCs w:val="24"/>
          <w:lang w:eastAsia="zh-CN"/>
        </w:rPr>
        <w:t>以</w:t>
      </w:r>
      <w:r w:rsidR="00986B05" w:rsidRPr="005928C2">
        <w:rPr>
          <w:sz w:val="24"/>
          <w:szCs w:val="24"/>
          <w:lang w:eastAsia="zh-CN"/>
        </w:rPr>
        <w:t>进一步提高受控物质</w:t>
      </w:r>
      <w:r w:rsidR="004768BC" w:rsidRPr="005928C2">
        <w:rPr>
          <w:sz w:val="24"/>
          <w:szCs w:val="24"/>
          <w:lang w:eastAsia="zh-CN"/>
        </w:rPr>
        <w:t>淘汰</w:t>
      </w:r>
      <w:r w:rsidR="00986B05" w:rsidRPr="005928C2">
        <w:rPr>
          <w:sz w:val="24"/>
          <w:szCs w:val="24"/>
          <w:lang w:eastAsia="zh-CN"/>
        </w:rPr>
        <w:t>的可持续性，并指出</w:t>
      </w:r>
      <w:r w:rsidR="004768BC">
        <w:rPr>
          <w:rFonts w:hint="eastAsia"/>
          <w:sz w:val="24"/>
          <w:szCs w:val="24"/>
          <w:lang w:eastAsia="zh-CN"/>
        </w:rPr>
        <w:t>这些</w:t>
      </w:r>
      <w:r w:rsidR="00986B05" w:rsidRPr="005928C2">
        <w:rPr>
          <w:sz w:val="24"/>
          <w:szCs w:val="24"/>
          <w:lang w:eastAsia="zh-CN"/>
        </w:rPr>
        <w:t>机制只适用于</w:t>
      </w:r>
      <w:r w:rsidR="004768BC">
        <w:rPr>
          <w:rFonts w:hint="eastAsia"/>
          <w:sz w:val="24"/>
          <w:szCs w:val="24"/>
          <w:lang w:eastAsia="zh-CN"/>
        </w:rPr>
        <w:t>少数情况</w:t>
      </w:r>
      <w:r w:rsidR="00986B05" w:rsidRPr="005928C2">
        <w:rPr>
          <w:sz w:val="24"/>
          <w:szCs w:val="24"/>
          <w:lang w:eastAsia="zh-CN"/>
        </w:rPr>
        <w:t>。</w:t>
      </w:r>
    </w:p>
    <w:p w14:paraId="207D436C" w14:textId="77777777" w:rsidR="007450D7" w:rsidRPr="00470F3A" w:rsidRDefault="007450D7" w:rsidP="00981E14">
      <w:pPr>
        <w:spacing w:before="120" w:after="120" w:line="264" w:lineRule="auto"/>
        <w:rPr>
          <w:rFonts w:eastAsiaTheme="minorEastAsia"/>
          <w:b/>
          <w:bCs/>
          <w:sz w:val="24"/>
          <w:szCs w:val="24"/>
          <w:lang w:val="en-US" w:eastAsia="zh-CN"/>
        </w:rPr>
        <w:sectPr w:rsidR="007450D7" w:rsidRPr="00470F3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F716350" w14:textId="5077F6DE" w:rsidR="00211B2B" w:rsidRPr="00470F3A" w:rsidRDefault="00211B2B" w:rsidP="00F87322">
      <w:pPr>
        <w:spacing w:before="120" w:after="120" w:line="264" w:lineRule="auto"/>
        <w:jc w:val="center"/>
        <w:rPr>
          <w:rFonts w:eastAsiaTheme="minorEastAsia"/>
          <w:sz w:val="28"/>
          <w:szCs w:val="28"/>
          <w:lang w:val="en-US" w:eastAsia="zh-CN"/>
        </w:rPr>
      </w:pPr>
      <w:r w:rsidRPr="00470F3A">
        <w:rPr>
          <w:rFonts w:eastAsiaTheme="minorEastAsia"/>
          <w:b/>
          <w:bCs/>
          <w:sz w:val="28"/>
          <w:szCs w:val="28"/>
          <w:lang w:val="en-US" w:eastAsia="zh-CN"/>
        </w:rPr>
        <w:lastRenderedPageBreak/>
        <w:t>附件</w:t>
      </w:r>
      <w:r w:rsidR="004768BC">
        <w:rPr>
          <w:rFonts w:eastAsiaTheme="minorEastAsia" w:hint="eastAsia"/>
          <w:b/>
          <w:bCs/>
          <w:sz w:val="28"/>
          <w:szCs w:val="28"/>
          <w:lang w:val="en-US" w:eastAsia="zh-CN"/>
        </w:rPr>
        <w:t>一</w:t>
      </w:r>
    </w:p>
    <w:p w14:paraId="1F25EC92" w14:textId="14E593B1" w:rsidR="00986B05" w:rsidRPr="00470F3A" w:rsidRDefault="00986B05" w:rsidP="00986B05">
      <w:pPr>
        <w:spacing w:before="120" w:after="120" w:line="264" w:lineRule="auto"/>
        <w:jc w:val="left"/>
        <w:rPr>
          <w:sz w:val="24"/>
          <w:szCs w:val="24"/>
          <w:lang w:val="en-US" w:eastAsia="zh-CN"/>
        </w:rPr>
      </w:pPr>
      <w:bookmarkStart w:id="40" w:name="_ftn1"/>
      <w:bookmarkEnd w:id="40"/>
    </w:p>
    <w:p w14:paraId="2751C975" w14:textId="7A9E3BE4" w:rsidR="00986B05" w:rsidRPr="00470F3A" w:rsidRDefault="00986B05" w:rsidP="00986B05">
      <w:pPr>
        <w:spacing w:before="120" w:after="120" w:line="264" w:lineRule="auto"/>
        <w:jc w:val="left"/>
        <w:rPr>
          <w:sz w:val="24"/>
          <w:szCs w:val="24"/>
          <w:lang w:val="en-US" w:eastAsia="zh-CN"/>
        </w:rPr>
      </w:pPr>
      <w:bookmarkStart w:id="41" w:name="_ftn11"/>
      <w:bookmarkEnd w:id="41"/>
    </w:p>
    <w:p w14:paraId="433998BF" w14:textId="77777777" w:rsidR="00D95C69" w:rsidRPr="00470F3A" w:rsidRDefault="00D95C69" w:rsidP="00981E14">
      <w:pPr>
        <w:spacing w:before="120" w:after="120" w:line="264" w:lineRule="auto"/>
        <w:rPr>
          <w:rFonts w:eastAsiaTheme="minorEastAsia"/>
          <w:sz w:val="24"/>
          <w:szCs w:val="24"/>
          <w:lang w:val="en-US" w:eastAsia="zh-CN"/>
        </w:rPr>
      </w:pPr>
    </w:p>
    <w:tbl>
      <w:tblPr>
        <w:tblStyle w:val="TableGrid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95C69" w:rsidRPr="00470F3A" w14:paraId="1BCB5652" w14:textId="77777777" w:rsidTr="00164DAB">
        <w:trPr>
          <w:jc w:val="center"/>
        </w:trPr>
        <w:tc>
          <w:tcPr>
            <w:tcW w:w="1915" w:type="dxa"/>
          </w:tcPr>
          <w:p w14:paraId="16B1F77C" w14:textId="77777777" w:rsidR="00D95C69" w:rsidRPr="00470F3A" w:rsidRDefault="00D95C69" w:rsidP="00D95C69">
            <w:pPr>
              <w:tabs>
                <w:tab w:val="left" w:pos="8280"/>
              </w:tabs>
              <w:rPr>
                <w:lang w:eastAsia="zh-CN"/>
              </w:rPr>
            </w:pPr>
          </w:p>
        </w:tc>
        <w:tc>
          <w:tcPr>
            <w:tcW w:w="1915" w:type="dxa"/>
          </w:tcPr>
          <w:p w14:paraId="447005C5" w14:textId="77777777" w:rsidR="00D95C69" w:rsidRPr="00470F3A" w:rsidRDefault="00D95C69" w:rsidP="00D95C69">
            <w:pPr>
              <w:tabs>
                <w:tab w:val="left" w:pos="8280"/>
              </w:tabs>
              <w:rPr>
                <w:lang w:eastAsia="zh-CN"/>
              </w:rPr>
            </w:pPr>
          </w:p>
        </w:tc>
        <w:tc>
          <w:tcPr>
            <w:tcW w:w="1915" w:type="dxa"/>
            <w:tcBorders>
              <w:bottom w:val="single" w:sz="4" w:space="0" w:color="auto"/>
            </w:tcBorders>
          </w:tcPr>
          <w:p w14:paraId="189A3979" w14:textId="77777777" w:rsidR="00D95C69" w:rsidRPr="00470F3A" w:rsidRDefault="00D95C69" w:rsidP="00D95C69">
            <w:pPr>
              <w:tabs>
                <w:tab w:val="left" w:pos="8280"/>
              </w:tabs>
              <w:rPr>
                <w:lang w:eastAsia="zh-CN"/>
              </w:rPr>
            </w:pPr>
          </w:p>
        </w:tc>
        <w:tc>
          <w:tcPr>
            <w:tcW w:w="1915" w:type="dxa"/>
          </w:tcPr>
          <w:p w14:paraId="6F9BA7CD" w14:textId="77777777" w:rsidR="00D95C69" w:rsidRPr="00470F3A" w:rsidRDefault="00D95C69" w:rsidP="00D95C69">
            <w:pPr>
              <w:tabs>
                <w:tab w:val="left" w:pos="8280"/>
              </w:tabs>
              <w:rPr>
                <w:lang w:eastAsia="zh-CN"/>
              </w:rPr>
            </w:pPr>
          </w:p>
        </w:tc>
        <w:tc>
          <w:tcPr>
            <w:tcW w:w="1916" w:type="dxa"/>
          </w:tcPr>
          <w:p w14:paraId="4181634D" w14:textId="77777777" w:rsidR="00D95C69" w:rsidRPr="00470F3A" w:rsidRDefault="00D95C69" w:rsidP="00164DAB">
            <w:pPr>
              <w:tabs>
                <w:tab w:val="left" w:pos="8280"/>
              </w:tabs>
              <w:jc w:val="center"/>
              <w:rPr>
                <w:lang w:eastAsia="zh-CN"/>
              </w:rPr>
            </w:pPr>
          </w:p>
        </w:tc>
      </w:tr>
    </w:tbl>
    <w:p w14:paraId="4F54F404" w14:textId="77777777" w:rsidR="003B468A" w:rsidRPr="00981E14" w:rsidRDefault="003B468A">
      <w:pPr>
        <w:jc w:val="right"/>
        <w:rPr>
          <w:rFonts w:eastAsiaTheme="minorEastAsia"/>
          <w:lang w:val="en-CA" w:eastAsia="zh-CN"/>
        </w:rPr>
      </w:pPr>
    </w:p>
    <w:sectPr w:rsidR="003B468A" w:rsidRPr="00981E14" w:rsidSect="005A0463">
      <w:headerReference w:type="even" r:id="rId15"/>
      <w:headerReference w:type="default" r:id="rId16"/>
      <w:headerReference w:type="first" r:id="rId17"/>
      <w:footerReference w:type="firs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970CA" w14:textId="77777777" w:rsidR="0030103B" w:rsidRDefault="0030103B">
      <w:r>
        <w:separator/>
      </w:r>
    </w:p>
  </w:endnote>
  <w:endnote w:type="continuationSeparator" w:id="0">
    <w:p w14:paraId="5F7640D2" w14:textId="77777777" w:rsidR="0030103B" w:rsidRDefault="00301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84BD" w14:textId="77777777" w:rsidR="00EF5FF4" w:rsidRDefault="00EF5FF4">
    <w:pPr>
      <w:jc w:val="center"/>
    </w:pPr>
  </w:p>
  <w:p w14:paraId="07A616B1" w14:textId="52955925" w:rsidR="00EF5FF4" w:rsidRPr="005A3B99" w:rsidRDefault="00EF5FF4">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F9089B">
      <w:rPr>
        <w:noProof/>
        <w:sz w:val="24"/>
      </w:rPr>
      <w:t>6</w:t>
    </w:r>
    <w:r w:rsidRPr="005A3B99">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CD9FE" w14:textId="77777777" w:rsidR="00EF5FF4" w:rsidRDefault="00EF5FF4">
    <w:pPr>
      <w:jc w:val="center"/>
    </w:pPr>
  </w:p>
  <w:p w14:paraId="1DB3CFF9" w14:textId="236347B0" w:rsidR="00EF5FF4" w:rsidRPr="005A3B99" w:rsidRDefault="00EF5FF4">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F9089B">
      <w:rPr>
        <w:noProof/>
        <w:sz w:val="24"/>
      </w:rPr>
      <w:t>5</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150A" w14:textId="77777777" w:rsidR="00EF5FF4" w:rsidRPr="00132E18" w:rsidRDefault="00EF5FF4"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14:paraId="1EF81CCB" w14:textId="77777777" w:rsidR="00EF5FF4" w:rsidRPr="00644CD1" w:rsidRDefault="00EF5FF4"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2F754A79" w14:textId="77777777" w:rsidR="00EF5FF4" w:rsidRPr="00132E18" w:rsidRDefault="00EF5FF4"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5363090F" w14:textId="77777777" w:rsidR="00EF5FF4" w:rsidRDefault="00EF5FF4">
        <w:pPr>
          <w:pStyle w:val="Footer"/>
          <w:jc w:val="center"/>
        </w:pPr>
      </w:p>
      <w:p w14:paraId="195F7093" w14:textId="4FD967A8" w:rsidR="00EF5FF4" w:rsidRPr="00132E18" w:rsidRDefault="00EF5FF4">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F9089B">
          <w:rPr>
            <w:noProof/>
            <w:sz w:val="24"/>
          </w:rPr>
          <w:t>18</w:t>
        </w:r>
        <w:r w:rsidRPr="00132E18">
          <w:rPr>
            <w:noProof/>
            <w:sz w:val="24"/>
          </w:rPr>
          <w:fldChar w:fldCharType="end"/>
        </w:r>
      </w:p>
    </w:sdtContent>
  </w:sdt>
  <w:p w14:paraId="7D6E6EFF" w14:textId="77777777" w:rsidR="00EF5FF4" w:rsidRDefault="00EF5FF4">
    <w:pPr>
      <w:pStyle w:val="Footer"/>
    </w:pPr>
  </w:p>
  <w:p w14:paraId="02F28813" w14:textId="77777777" w:rsidR="00EF5FF4" w:rsidRDefault="00EF5FF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AEEFE" w14:textId="77777777" w:rsidR="0030103B" w:rsidRDefault="0030103B">
      <w:r>
        <w:separator/>
      </w:r>
    </w:p>
  </w:footnote>
  <w:footnote w:type="continuationSeparator" w:id="0">
    <w:p w14:paraId="2B62838A" w14:textId="77777777" w:rsidR="0030103B" w:rsidRDefault="0030103B">
      <w:r>
        <w:continuationSeparator/>
      </w:r>
    </w:p>
  </w:footnote>
  <w:footnote w:id="1">
    <w:p w14:paraId="68BBE765" w14:textId="36D51A09" w:rsidR="00EF5FF4" w:rsidRDefault="00EF5FF4">
      <w:pPr>
        <w:pStyle w:val="FootnoteText"/>
        <w:rPr>
          <w:lang w:eastAsia="zh-CN"/>
        </w:rPr>
      </w:pPr>
      <w:r>
        <w:rPr>
          <w:rStyle w:val="FootnoteReference"/>
        </w:rPr>
        <w:footnoteRef/>
      </w:r>
      <w:r>
        <w:t xml:space="preserve"> </w:t>
      </w:r>
      <w:r>
        <w:rPr>
          <w:lang w:eastAsia="zh-CN"/>
        </w:rPr>
        <w:tab/>
      </w:r>
      <w:r w:rsidRPr="00E76CB3">
        <w:rPr>
          <w:lang w:eastAsia="zh-CN"/>
        </w:rPr>
        <w:t>UNEP/OzL.Pro/ExCom/82/70</w:t>
      </w:r>
      <w:r>
        <w:rPr>
          <w:rFonts w:hint="eastAsia"/>
          <w:lang w:eastAsia="zh-CN"/>
        </w:rPr>
        <w:t>。</w:t>
      </w:r>
    </w:p>
  </w:footnote>
  <w:footnote w:id="2">
    <w:p w14:paraId="3768FDE4" w14:textId="60050583" w:rsidR="00EF5FF4" w:rsidRDefault="00EF5FF4">
      <w:pPr>
        <w:pStyle w:val="FootnoteText"/>
        <w:rPr>
          <w:lang w:eastAsia="zh-CN"/>
        </w:rPr>
      </w:pPr>
      <w:r>
        <w:rPr>
          <w:rStyle w:val="FootnoteReference"/>
        </w:rPr>
        <w:footnoteRef/>
      </w:r>
      <w:r>
        <w:t xml:space="preserve"> </w:t>
      </w:r>
      <w:r>
        <w:rPr>
          <w:lang w:eastAsia="zh-CN"/>
        </w:rPr>
        <w:tab/>
      </w:r>
      <w:r w:rsidRPr="00B072AC">
        <w:rPr>
          <w:lang w:eastAsia="zh-CN"/>
        </w:rPr>
        <w:t>UNEP/OzL.Pro/ExCom/82/72</w:t>
      </w:r>
      <w:r>
        <w:rPr>
          <w:rFonts w:hint="eastAsia"/>
          <w:lang w:eastAsia="zh-CN"/>
        </w:rPr>
        <w:t>号文件第</w:t>
      </w:r>
      <w:r>
        <w:rPr>
          <w:rFonts w:hint="eastAsia"/>
          <w:lang w:eastAsia="zh-CN"/>
        </w:rPr>
        <w:t>323</w:t>
      </w:r>
      <w:r>
        <w:rPr>
          <w:rFonts w:hint="eastAsia"/>
          <w:lang w:eastAsia="zh-CN"/>
        </w:rPr>
        <w:t>至</w:t>
      </w:r>
      <w:r>
        <w:rPr>
          <w:rFonts w:hint="eastAsia"/>
          <w:lang w:eastAsia="zh-CN"/>
        </w:rPr>
        <w:t>331</w:t>
      </w:r>
      <w:r>
        <w:rPr>
          <w:rFonts w:hint="eastAsia"/>
          <w:lang w:eastAsia="zh-CN"/>
        </w:rPr>
        <w:t>段。</w:t>
      </w:r>
    </w:p>
  </w:footnote>
  <w:footnote w:id="3">
    <w:p w14:paraId="55C524A4" w14:textId="465E7590" w:rsidR="00EF5FF4" w:rsidRDefault="00EF5FF4">
      <w:pPr>
        <w:pStyle w:val="FootnoteText"/>
        <w:rPr>
          <w:lang w:eastAsia="zh-CN"/>
        </w:rPr>
      </w:pPr>
      <w:r>
        <w:rPr>
          <w:rStyle w:val="FootnoteReference"/>
        </w:rPr>
        <w:footnoteRef/>
      </w:r>
      <w:r>
        <w:t xml:space="preserve"> </w:t>
      </w:r>
      <w:r>
        <w:rPr>
          <w:lang w:eastAsia="zh-CN"/>
        </w:rPr>
        <w:tab/>
      </w:r>
      <w:r w:rsidRPr="00C0557B">
        <w:rPr>
          <w:lang w:val="en-US" w:eastAsia="zh-CN"/>
        </w:rPr>
        <w:t>缔约方</w:t>
      </w:r>
      <w:r>
        <w:rPr>
          <w:rFonts w:hint="eastAsia"/>
          <w:lang w:val="en-US" w:eastAsia="zh-CN"/>
        </w:rPr>
        <w:t>据以</w:t>
      </w:r>
      <w:r w:rsidRPr="00C0557B">
        <w:rPr>
          <w:lang w:val="en-US" w:eastAsia="zh-CN"/>
        </w:rPr>
        <w:t>审查并确保</w:t>
      </w:r>
      <w:r>
        <w:rPr>
          <w:rFonts w:hint="eastAsia"/>
          <w:lang w:val="en-US" w:eastAsia="zh-CN"/>
        </w:rPr>
        <w:t>持续遵守</w:t>
      </w:r>
      <w:r w:rsidRPr="00C0557B">
        <w:rPr>
          <w:lang w:val="en-US" w:eastAsia="zh-CN"/>
        </w:rPr>
        <w:t>多边基金</w:t>
      </w:r>
      <w:r>
        <w:rPr>
          <w:rFonts w:hint="eastAsia"/>
          <w:lang w:val="en-US" w:eastAsia="zh-CN"/>
        </w:rPr>
        <w:t>下各项</w:t>
      </w:r>
      <w:r w:rsidRPr="00C0557B">
        <w:rPr>
          <w:lang w:val="en-US" w:eastAsia="zh-CN"/>
        </w:rPr>
        <w:t>协定</w:t>
      </w:r>
      <w:r>
        <w:rPr>
          <w:rFonts w:hint="eastAsia"/>
          <w:lang w:val="en-US" w:eastAsia="zh-CN"/>
        </w:rPr>
        <w:t>所载</w:t>
      </w:r>
      <w:r w:rsidRPr="00C0557B">
        <w:rPr>
          <w:lang w:val="en-US" w:eastAsia="zh-CN"/>
        </w:rPr>
        <w:t>条款</w:t>
      </w:r>
      <w:r>
        <w:rPr>
          <w:rFonts w:hint="eastAsia"/>
          <w:lang w:val="en-US" w:eastAsia="zh-CN"/>
        </w:rPr>
        <w:t>的多边基金程序</w:t>
      </w:r>
      <w:r w:rsidRPr="00C0557B">
        <w:rPr>
          <w:lang w:val="en-US" w:eastAsia="zh-CN"/>
        </w:rPr>
        <w:t>，见</w:t>
      </w:r>
      <w:hyperlink r:id="rId1" w:history="1">
        <w:r w:rsidRPr="009278A3">
          <w:rPr>
            <w:rStyle w:val="Hyperlink"/>
            <w:lang w:val="en-US" w:eastAsia="zh-CN"/>
          </w:rPr>
          <w:t>http://conf.montreal-protocol.org/meeting/oewg/oewg-41/presession/Backgrounddocumentsothers/OEWG-41-CFC11-NotebyFundSecretariat.pdf</w:t>
        </w:r>
      </w:hyperlink>
      <w:r>
        <w:rPr>
          <w:rFonts w:hint="eastAsia"/>
          <w:lang w:val="en-US" w:eastAsia="zh-CN"/>
        </w:rPr>
        <w:t>。</w:t>
      </w:r>
    </w:p>
  </w:footnote>
  <w:footnote w:id="4">
    <w:p w14:paraId="677C2008" w14:textId="4C657D66" w:rsidR="00EF5FF4" w:rsidRDefault="00EF5FF4">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为</w:t>
      </w:r>
      <w:r w:rsidRPr="003C02F2">
        <w:rPr>
          <w:lang w:val="en-US" w:eastAsia="zh-CN"/>
        </w:rPr>
        <w:t>本文件</w:t>
      </w:r>
      <w:r>
        <w:rPr>
          <w:rFonts w:hint="eastAsia"/>
          <w:lang w:val="en-US" w:eastAsia="zh-CN"/>
        </w:rPr>
        <w:t>的目的</w:t>
      </w:r>
      <w:r w:rsidRPr="003C02F2">
        <w:rPr>
          <w:lang w:val="en-US" w:eastAsia="zh-CN"/>
        </w:rPr>
        <w:t>，</w:t>
      </w:r>
      <w:r>
        <w:rPr>
          <w:rFonts w:hint="eastAsia"/>
          <w:lang w:val="en-US" w:eastAsia="zh-CN"/>
        </w:rPr>
        <w:t>“</w:t>
      </w:r>
      <w:r w:rsidRPr="003C02F2">
        <w:rPr>
          <w:lang w:val="en-US" w:eastAsia="zh-CN"/>
        </w:rPr>
        <w:t>核查</w:t>
      </w:r>
      <w:r>
        <w:rPr>
          <w:rFonts w:hint="eastAsia"/>
          <w:lang w:val="en-US" w:eastAsia="zh-CN"/>
        </w:rPr>
        <w:t>”是指关于</w:t>
      </w:r>
      <w:r w:rsidRPr="003C02F2">
        <w:rPr>
          <w:lang w:val="en-US" w:eastAsia="zh-CN"/>
        </w:rPr>
        <w:t>对多年期协定</w:t>
      </w:r>
      <w:r>
        <w:rPr>
          <w:rFonts w:hint="eastAsia"/>
          <w:lang w:val="en-US" w:eastAsia="zh-CN"/>
        </w:rPr>
        <w:t>所载具体</w:t>
      </w:r>
      <w:r w:rsidRPr="003C02F2">
        <w:rPr>
          <w:lang w:val="en-US" w:eastAsia="zh-CN"/>
        </w:rPr>
        <w:t>目标的</w:t>
      </w:r>
      <w:r>
        <w:rPr>
          <w:rFonts w:hint="eastAsia"/>
          <w:lang w:val="en-US" w:eastAsia="zh-CN"/>
        </w:rPr>
        <w:t>遵守</w:t>
      </w:r>
      <w:r w:rsidRPr="003C02F2">
        <w:rPr>
          <w:lang w:val="en-US" w:eastAsia="zh-CN"/>
        </w:rPr>
        <w:t>情况的独立核查。</w:t>
      </w:r>
      <w:r>
        <w:rPr>
          <w:lang w:eastAsia="zh-CN"/>
        </w:rPr>
        <w:tab/>
      </w:r>
    </w:p>
  </w:footnote>
  <w:footnote w:id="5">
    <w:p w14:paraId="38F29B71" w14:textId="40FF79FE" w:rsidR="00EF5FF4" w:rsidRDefault="00EF5FF4">
      <w:pPr>
        <w:pStyle w:val="FootnoteText"/>
        <w:rPr>
          <w:lang w:eastAsia="zh-CN"/>
        </w:rPr>
      </w:pPr>
      <w:r>
        <w:rPr>
          <w:rStyle w:val="FootnoteReference"/>
        </w:rPr>
        <w:footnoteRef/>
      </w:r>
      <w:r>
        <w:rPr>
          <w:lang w:eastAsia="zh-CN"/>
        </w:rPr>
        <w:t xml:space="preserve"> </w:t>
      </w:r>
      <w:r>
        <w:rPr>
          <w:lang w:eastAsia="zh-CN"/>
        </w:rPr>
        <w:tab/>
      </w:r>
      <w:r w:rsidRPr="005C76D4">
        <w:rPr>
          <w:lang w:val="en-US" w:eastAsia="zh-CN"/>
        </w:rPr>
        <w:t>2019</w:t>
      </w:r>
      <w:r w:rsidRPr="005C76D4">
        <w:rPr>
          <w:lang w:val="en-US" w:eastAsia="zh-CN"/>
        </w:rPr>
        <w:t>年</w:t>
      </w:r>
      <w:r w:rsidRPr="005C76D4">
        <w:rPr>
          <w:lang w:val="en-US" w:eastAsia="zh-CN"/>
        </w:rPr>
        <w:t>3</w:t>
      </w:r>
      <w:r w:rsidRPr="005C76D4">
        <w:rPr>
          <w:lang w:val="en-US" w:eastAsia="zh-CN"/>
        </w:rPr>
        <w:t>月</w:t>
      </w:r>
      <w:r w:rsidRPr="005C76D4">
        <w:rPr>
          <w:lang w:val="en-US" w:eastAsia="zh-CN"/>
        </w:rPr>
        <w:t>5</w:t>
      </w:r>
      <w:r>
        <w:rPr>
          <w:rFonts w:hint="eastAsia"/>
          <w:lang w:val="en-US" w:eastAsia="zh-CN"/>
        </w:rPr>
        <w:t xml:space="preserve"> </w:t>
      </w:r>
      <w:r>
        <w:rPr>
          <w:lang w:val="en-US" w:eastAsia="zh-CN"/>
        </w:rPr>
        <w:t xml:space="preserve">– </w:t>
      </w:r>
      <w:r w:rsidRPr="005C76D4">
        <w:rPr>
          <w:lang w:val="en-US" w:eastAsia="zh-CN"/>
        </w:rPr>
        <w:t>7</w:t>
      </w:r>
      <w:r w:rsidRPr="005C76D4">
        <w:rPr>
          <w:lang w:val="en-US" w:eastAsia="zh-CN"/>
        </w:rPr>
        <w:t>日</w:t>
      </w:r>
      <w:r>
        <w:rPr>
          <w:rFonts w:hint="eastAsia"/>
          <w:lang w:val="en-US" w:eastAsia="zh-CN"/>
        </w:rPr>
        <w:t>，</w:t>
      </w:r>
      <w:r w:rsidRPr="005C76D4">
        <w:rPr>
          <w:lang w:val="en-US" w:eastAsia="zh-CN"/>
        </w:rPr>
        <w:t>蒙特利尔</w:t>
      </w:r>
      <w:r>
        <w:rPr>
          <w:rFonts w:hint="eastAsia"/>
          <w:lang w:val="en-US" w:eastAsia="zh-CN"/>
        </w:rPr>
        <w:t>。</w:t>
      </w:r>
    </w:p>
  </w:footnote>
  <w:footnote w:id="6">
    <w:p w14:paraId="0AE90F3E" w14:textId="7E4FAB03" w:rsidR="00EF5FF4" w:rsidRDefault="00EF5FF4">
      <w:pPr>
        <w:pStyle w:val="FootnoteText"/>
        <w:rPr>
          <w:lang w:eastAsia="zh-CN"/>
        </w:rPr>
      </w:pPr>
      <w:r>
        <w:rPr>
          <w:rStyle w:val="FootnoteReference"/>
        </w:rPr>
        <w:footnoteRef/>
      </w:r>
      <w:r>
        <w:rPr>
          <w:lang w:eastAsia="zh-CN"/>
        </w:rPr>
        <w:t xml:space="preserve"> </w:t>
      </w:r>
      <w:r>
        <w:rPr>
          <w:lang w:eastAsia="zh-CN"/>
        </w:rPr>
        <w:tab/>
      </w:r>
      <w:r w:rsidRPr="009A32EC">
        <w:rPr>
          <w:lang w:eastAsia="zh-CN"/>
        </w:rPr>
        <w:t>MLF/IACM.2019/1/23</w:t>
      </w:r>
      <w:r>
        <w:rPr>
          <w:rFonts w:hint="eastAsia"/>
          <w:lang w:eastAsia="zh-CN"/>
        </w:rPr>
        <w:t>。</w:t>
      </w:r>
    </w:p>
  </w:footnote>
  <w:footnote w:id="7">
    <w:p w14:paraId="19911DAE" w14:textId="1AF8C889" w:rsidR="00EF5FF4" w:rsidRDefault="00EF5FF4">
      <w:pPr>
        <w:pStyle w:val="FootnoteText"/>
        <w:rPr>
          <w:lang w:eastAsia="zh-CN"/>
        </w:rPr>
      </w:pPr>
      <w:r>
        <w:rPr>
          <w:rStyle w:val="FootnoteReference"/>
        </w:rPr>
        <w:footnoteRef/>
      </w:r>
      <w:r>
        <w:rPr>
          <w:lang w:eastAsia="zh-CN"/>
        </w:rPr>
        <w:t xml:space="preserve"> </w:t>
      </w:r>
      <w:r>
        <w:rPr>
          <w:lang w:eastAsia="zh-CN"/>
        </w:rPr>
        <w:tab/>
      </w:r>
      <w:r w:rsidRPr="0063450F">
        <w:rPr>
          <w:lang w:val="en-US" w:eastAsia="zh-CN"/>
        </w:rPr>
        <w:t>除了</w:t>
      </w:r>
      <w:r w:rsidRPr="0063450F">
        <w:rPr>
          <w:lang w:val="en-US" w:eastAsia="zh-CN"/>
        </w:rPr>
        <w:t>UNEP/OzL.Pro/ExCom/83/11/Add</w:t>
      </w:r>
      <w:r>
        <w:rPr>
          <w:lang w:val="en-US" w:eastAsia="zh-CN"/>
        </w:rPr>
        <w:t>.1</w:t>
      </w:r>
      <w:r>
        <w:rPr>
          <w:rFonts w:hint="eastAsia"/>
          <w:lang w:val="en-US" w:eastAsia="zh-CN"/>
        </w:rPr>
        <w:t>号文件指明</w:t>
      </w:r>
      <w:r w:rsidRPr="0063450F">
        <w:rPr>
          <w:lang w:val="en-US" w:eastAsia="zh-CN"/>
        </w:rPr>
        <w:t>的</w:t>
      </w:r>
      <w:r>
        <w:rPr>
          <w:rFonts w:hint="eastAsia"/>
          <w:lang w:val="en-US" w:eastAsia="zh-CN"/>
        </w:rPr>
        <w:t>案例，有</w:t>
      </w:r>
      <w:r w:rsidRPr="0063450F">
        <w:rPr>
          <w:lang w:val="en-US" w:eastAsia="zh-CN"/>
        </w:rPr>
        <w:t>一个国家报告</w:t>
      </w:r>
      <w:r>
        <w:rPr>
          <w:rFonts w:hint="eastAsia"/>
          <w:lang w:val="en-US" w:eastAsia="zh-CN"/>
        </w:rPr>
        <w:t>说</w:t>
      </w:r>
      <w:r>
        <w:rPr>
          <w:lang w:val="en-US" w:eastAsia="zh-CN"/>
        </w:rPr>
        <w:t>没收</w:t>
      </w:r>
      <w:r w:rsidRPr="0063450F">
        <w:rPr>
          <w:lang w:val="en-US" w:eastAsia="zh-CN"/>
        </w:rPr>
        <w:t>了</w:t>
      </w:r>
      <w:r w:rsidRPr="0063450F">
        <w:rPr>
          <w:lang w:val="en-US" w:eastAsia="zh-CN"/>
        </w:rPr>
        <w:t>CFC-12</w:t>
      </w:r>
      <w:r>
        <w:rPr>
          <w:rFonts w:hint="eastAsia"/>
          <w:lang w:val="en-US" w:eastAsia="zh-CN"/>
        </w:rPr>
        <w:t>；</w:t>
      </w:r>
      <w:r w:rsidRPr="0063450F">
        <w:rPr>
          <w:lang w:val="en-US" w:eastAsia="zh-CN"/>
        </w:rPr>
        <w:t>此外，在执行《蒙特利尔议定书》能力建设</w:t>
      </w:r>
      <w:r>
        <w:rPr>
          <w:rFonts w:hint="eastAsia"/>
          <w:lang w:val="en-US" w:eastAsia="zh-CN"/>
        </w:rPr>
        <w:t>问题</w:t>
      </w:r>
      <w:r w:rsidRPr="0063450F">
        <w:rPr>
          <w:lang w:val="en-US" w:eastAsia="zh-CN"/>
        </w:rPr>
        <w:t>国际研讨会（</w:t>
      </w:r>
      <w:r w:rsidRPr="0063450F">
        <w:rPr>
          <w:lang w:val="en-US" w:eastAsia="zh-CN"/>
        </w:rPr>
        <w:t>2019</w:t>
      </w:r>
      <w:r w:rsidRPr="0063450F">
        <w:rPr>
          <w:lang w:val="en-US" w:eastAsia="zh-CN"/>
        </w:rPr>
        <w:t>年</w:t>
      </w:r>
      <w:r w:rsidRPr="0063450F">
        <w:rPr>
          <w:lang w:val="en-US" w:eastAsia="zh-CN"/>
        </w:rPr>
        <w:t>3</w:t>
      </w:r>
      <w:r w:rsidRPr="0063450F">
        <w:rPr>
          <w:lang w:val="en-US" w:eastAsia="zh-CN"/>
        </w:rPr>
        <w:t>月</w:t>
      </w:r>
      <w:r w:rsidRPr="0063450F">
        <w:rPr>
          <w:lang w:val="en-US" w:eastAsia="zh-CN"/>
        </w:rPr>
        <w:t>18</w:t>
      </w:r>
      <w:r>
        <w:rPr>
          <w:rFonts w:hint="eastAsia"/>
          <w:lang w:val="en-US" w:eastAsia="zh-CN"/>
        </w:rPr>
        <w:t xml:space="preserve"> </w:t>
      </w:r>
      <w:r>
        <w:rPr>
          <w:lang w:val="en-US" w:eastAsia="zh-CN"/>
        </w:rPr>
        <w:t xml:space="preserve">– </w:t>
      </w:r>
      <w:r w:rsidRPr="0063450F">
        <w:rPr>
          <w:lang w:val="en-US" w:eastAsia="zh-CN"/>
        </w:rPr>
        <w:t>19</w:t>
      </w:r>
      <w:r w:rsidRPr="0063450F">
        <w:rPr>
          <w:lang w:val="en-US" w:eastAsia="zh-CN"/>
        </w:rPr>
        <w:t>日，北京）期间，另一个国家报告</w:t>
      </w:r>
      <w:r>
        <w:rPr>
          <w:rFonts w:hint="eastAsia"/>
          <w:lang w:val="en-US" w:eastAsia="zh-CN"/>
        </w:rPr>
        <w:t>说，没收了</w:t>
      </w:r>
      <w:r w:rsidRPr="0063450F">
        <w:rPr>
          <w:lang w:val="en-US" w:eastAsia="zh-CN"/>
        </w:rPr>
        <w:t>非法运输</w:t>
      </w:r>
      <w:r>
        <w:rPr>
          <w:rFonts w:hint="eastAsia"/>
          <w:lang w:val="en-US" w:eastAsia="zh-CN"/>
        </w:rPr>
        <w:t>的</w:t>
      </w:r>
      <w:r w:rsidRPr="0063450F">
        <w:rPr>
          <w:lang w:val="en-US" w:eastAsia="zh-CN"/>
        </w:rPr>
        <w:t>HCFC-22</w:t>
      </w:r>
      <w:r>
        <w:rPr>
          <w:rFonts w:hint="eastAsia"/>
          <w:lang w:val="en-US" w:eastAsia="zh-CN"/>
        </w:rPr>
        <w:t>并</w:t>
      </w:r>
      <w:r w:rsidRPr="0063450F">
        <w:rPr>
          <w:lang w:val="en-US" w:eastAsia="zh-CN"/>
        </w:rPr>
        <w:t>随后</w:t>
      </w:r>
      <w:r>
        <w:rPr>
          <w:rFonts w:hint="eastAsia"/>
          <w:lang w:val="en-US" w:eastAsia="zh-CN"/>
        </w:rPr>
        <w:t>将其</w:t>
      </w:r>
      <w:r w:rsidRPr="0063450F">
        <w:rPr>
          <w:lang w:val="en-US" w:eastAsia="zh-CN"/>
        </w:rPr>
        <w:t>再出口。没有收到其他</w:t>
      </w:r>
      <w:r>
        <w:rPr>
          <w:rFonts w:hint="eastAsia"/>
          <w:lang w:val="en-US" w:eastAsia="zh-CN"/>
        </w:rPr>
        <w:t>关于</w:t>
      </w:r>
      <w:r w:rsidRPr="0063450F">
        <w:rPr>
          <w:lang w:val="en-US" w:eastAsia="zh-CN"/>
        </w:rPr>
        <w:t>非法使用或</w:t>
      </w:r>
      <w:r>
        <w:rPr>
          <w:rFonts w:hint="eastAsia"/>
          <w:lang w:val="en-US" w:eastAsia="zh-CN"/>
        </w:rPr>
        <w:t>运输</w:t>
      </w:r>
      <w:r w:rsidRPr="0063450F">
        <w:rPr>
          <w:lang w:val="en-US" w:eastAsia="zh-CN"/>
        </w:rPr>
        <w:t>的报告。</w:t>
      </w:r>
    </w:p>
  </w:footnote>
  <w:footnote w:id="8">
    <w:p w14:paraId="7A8BC975" w14:textId="122054D7" w:rsidR="00EF5FF4" w:rsidRDefault="00EF5FF4">
      <w:pPr>
        <w:pStyle w:val="FootnoteText"/>
        <w:rPr>
          <w:lang w:eastAsia="zh-CN"/>
        </w:rPr>
      </w:pPr>
      <w:r>
        <w:rPr>
          <w:rStyle w:val="FootnoteReference"/>
        </w:rPr>
        <w:footnoteRef/>
      </w:r>
      <w:r>
        <w:rPr>
          <w:lang w:eastAsia="zh-CN"/>
        </w:rPr>
        <w:t xml:space="preserve"> </w:t>
      </w:r>
      <w:r>
        <w:rPr>
          <w:lang w:eastAsia="zh-CN"/>
        </w:rPr>
        <w:tab/>
      </w:r>
      <w:r w:rsidRPr="004538AB">
        <w:rPr>
          <w:lang w:val="en-US" w:eastAsia="zh-CN"/>
        </w:rPr>
        <w:t>向第</w:t>
      </w:r>
      <w:r>
        <w:rPr>
          <w:rFonts w:hint="eastAsia"/>
          <w:lang w:val="en-US" w:eastAsia="zh-CN"/>
        </w:rPr>
        <w:t>五十六次</w:t>
      </w:r>
      <w:r w:rsidRPr="004538AB">
        <w:rPr>
          <w:lang w:val="en-US" w:eastAsia="zh-CN"/>
        </w:rPr>
        <w:t>会议提交的</w:t>
      </w:r>
      <w:r>
        <w:rPr>
          <w:lang w:val="en-US" w:eastAsia="zh-CN"/>
        </w:rPr>
        <w:t>体制强化</w:t>
      </w:r>
      <w:r w:rsidRPr="004538AB">
        <w:rPr>
          <w:lang w:val="en-US" w:eastAsia="zh-CN"/>
        </w:rPr>
        <w:t>项目</w:t>
      </w:r>
      <w:r>
        <w:rPr>
          <w:rFonts w:hint="eastAsia"/>
          <w:lang w:val="en-US" w:eastAsia="zh-CN"/>
        </w:rPr>
        <w:t>最后</w:t>
      </w:r>
      <w:r w:rsidRPr="004538AB">
        <w:rPr>
          <w:lang w:val="en-US" w:eastAsia="zh-CN"/>
        </w:rPr>
        <w:t>评价报告得出结论认为，大多数第</w:t>
      </w:r>
      <w:r w:rsidRPr="004538AB">
        <w:rPr>
          <w:lang w:val="en-US" w:eastAsia="zh-CN"/>
        </w:rPr>
        <w:t>5</w:t>
      </w:r>
      <w:r w:rsidRPr="004538AB">
        <w:rPr>
          <w:lang w:val="en-US" w:eastAsia="zh-CN"/>
        </w:rPr>
        <w:t>条国家已按计划实现了臭氧消耗物质</w:t>
      </w:r>
      <w:r>
        <w:rPr>
          <w:rFonts w:hint="eastAsia"/>
          <w:lang w:val="en-US" w:eastAsia="zh-CN"/>
        </w:rPr>
        <w:t>的</w:t>
      </w:r>
      <w:r w:rsidRPr="004538AB">
        <w:rPr>
          <w:lang w:val="en-US" w:eastAsia="zh-CN"/>
        </w:rPr>
        <w:t>淘汰，</w:t>
      </w:r>
      <w:r>
        <w:rPr>
          <w:rFonts w:hint="eastAsia"/>
          <w:lang w:val="en-US" w:eastAsia="zh-CN"/>
        </w:rPr>
        <w:t>而</w:t>
      </w:r>
      <w:r w:rsidRPr="004538AB">
        <w:rPr>
          <w:lang w:val="en-US" w:eastAsia="zh-CN"/>
        </w:rPr>
        <w:t>如果没有</w:t>
      </w:r>
      <w:r>
        <w:rPr>
          <w:lang w:val="en-US" w:eastAsia="zh-CN"/>
        </w:rPr>
        <w:t>体制强化</w:t>
      </w:r>
      <w:r w:rsidRPr="004538AB">
        <w:rPr>
          <w:lang w:val="en-US" w:eastAsia="zh-CN"/>
        </w:rPr>
        <w:t>，这是不可能</w:t>
      </w:r>
      <w:r>
        <w:rPr>
          <w:rFonts w:hint="eastAsia"/>
          <w:lang w:val="en-US" w:eastAsia="zh-CN"/>
        </w:rPr>
        <w:t>做到</w:t>
      </w:r>
      <w:r w:rsidRPr="004538AB">
        <w:rPr>
          <w:lang w:val="en-US" w:eastAsia="zh-CN"/>
        </w:rPr>
        <w:t>的（</w:t>
      </w:r>
      <w:r w:rsidRPr="004538AB">
        <w:rPr>
          <w:lang w:val="en-US" w:eastAsia="zh-CN"/>
        </w:rPr>
        <w:t>UNEP/OzL.Pro/ExCom/56/8</w:t>
      </w:r>
      <w:r w:rsidRPr="004538AB">
        <w:rPr>
          <w:lang w:val="en-US" w:eastAsia="zh-CN"/>
        </w:rPr>
        <w:t>）。</w:t>
      </w:r>
    </w:p>
  </w:footnote>
  <w:footnote w:id="9">
    <w:p w14:paraId="233942CF" w14:textId="627AD341" w:rsidR="00EF5FF4" w:rsidRDefault="00EF5FF4" w:rsidP="007555F0">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执行委员会第五次</w:t>
      </w:r>
      <w:r w:rsidRPr="003305E3">
        <w:rPr>
          <w:lang w:val="en-US" w:eastAsia="zh-CN"/>
        </w:rPr>
        <w:t>会议指出，各国政府应</w:t>
      </w:r>
      <w:r>
        <w:rPr>
          <w:rFonts w:hint="eastAsia"/>
          <w:lang w:val="en-US" w:eastAsia="zh-CN"/>
        </w:rPr>
        <w:t>根据其</w:t>
      </w:r>
      <w:r w:rsidRPr="003305E3">
        <w:rPr>
          <w:lang w:val="en-US" w:eastAsia="zh-CN"/>
        </w:rPr>
        <w:t>国家方案</w:t>
      </w:r>
      <w:r>
        <w:rPr>
          <w:rFonts w:hint="eastAsia"/>
          <w:lang w:val="en-US" w:eastAsia="zh-CN"/>
        </w:rPr>
        <w:t>所载计划，监测受控物质消费量的削减进度和定期审查所采取</w:t>
      </w:r>
      <w:r w:rsidRPr="003305E3">
        <w:rPr>
          <w:lang w:val="en-US" w:eastAsia="zh-CN"/>
        </w:rPr>
        <w:t>措施的</w:t>
      </w:r>
      <w:r>
        <w:rPr>
          <w:rFonts w:hint="eastAsia"/>
          <w:lang w:val="en-US" w:eastAsia="zh-CN"/>
        </w:rPr>
        <w:t>效力，并要求第</w:t>
      </w:r>
      <w:r>
        <w:rPr>
          <w:rFonts w:hint="eastAsia"/>
          <w:lang w:val="en-US" w:eastAsia="zh-CN"/>
        </w:rPr>
        <w:t>5</w:t>
      </w:r>
      <w:r>
        <w:rPr>
          <w:rFonts w:hint="eastAsia"/>
          <w:lang w:val="en-US" w:eastAsia="zh-CN"/>
        </w:rPr>
        <w:t>条缔约方</w:t>
      </w:r>
      <w:r w:rsidRPr="003305E3">
        <w:rPr>
          <w:lang w:val="en-US" w:eastAsia="zh-CN"/>
        </w:rPr>
        <w:t>每年提供关于其国家方案</w:t>
      </w:r>
      <w:r>
        <w:rPr>
          <w:rFonts w:hint="eastAsia"/>
          <w:lang w:val="en-US" w:eastAsia="zh-CN"/>
        </w:rPr>
        <w:t>执行进度</w:t>
      </w:r>
      <w:r w:rsidRPr="003305E3">
        <w:rPr>
          <w:lang w:val="en-US" w:eastAsia="zh-CN"/>
        </w:rPr>
        <w:t>的信息</w:t>
      </w:r>
      <w:r>
        <w:rPr>
          <w:rFonts w:hint="eastAsia"/>
          <w:lang w:val="en-US" w:eastAsia="zh-CN"/>
        </w:rPr>
        <w:t>（</w:t>
      </w:r>
      <w:r w:rsidRPr="007555F0">
        <w:rPr>
          <w:lang w:val="en-US" w:eastAsia="zh-CN"/>
        </w:rPr>
        <w:t>UNEP/OzL.Pro/ExCom/5/16</w:t>
      </w:r>
      <w:r w:rsidRPr="007555F0">
        <w:rPr>
          <w:lang w:val="en-US" w:eastAsia="zh-CN"/>
        </w:rPr>
        <w:t>，第</w:t>
      </w:r>
      <w:r w:rsidRPr="007555F0">
        <w:rPr>
          <w:lang w:val="en-US" w:eastAsia="zh-CN"/>
        </w:rPr>
        <w:t>22</w:t>
      </w:r>
      <w:r w:rsidRPr="007555F0">
        <w:rPr>
          <w:lang w:val="en-US" w:eastAsia="zh-CN"/>
        </w:rPr>
        <w:t>和</w:t>
      </w:r>
      <w:r w:rsidRPr="007555F0">
        <w:rPr>
          <w:lang w:val="en-US" w:eastAsia="zh-CN"/>
        </w:rPr>
        <w:t>23</w:t>
      </w:r>
      <w:r w:rsidRPr="007555F0">
        <w:rPr>
          <w:lang w:val="en-US" w:eastAsia="zh-CN"/>
        </w:rPr>
        <w:t>段</w:t>
      </w:r>
      <w:r>
        <w:rPr>
          <w:rFonts w:hint="eastAsia"/>
          <w:lang w:val="en-US" w:eastAsia="zh-CN"/>
        </w:rPr>
        <w:t>）。</w:t>
      </w:r>
    </w:p>
  </w:footnote>
  <w:footnote w:id="10">
    <w:p w14:paraId="5DE7011E" w14:textId="64D257B6" w:rsidR="00EF5FF4" w:rsidRDefault="00EF5FF4">
      <w:pPr>
        <w:pStyle w:val="FootnoteText"/>
        <w:rPr>
          <w:lang w:eastAsia="zh-CN"/>
        </w:rPr>
      </w:pPr>
      <w:r>
        <w:rPr>
          <w:rStyle w:val="FootnoteReference"/>
        </w:rPr>
        <w:footnoteRef/>
      </w:r>
      <w:r>
        <w:rPr>
          <w:lang w:eastAsia="zh-CN"/>
        </w:rPr>
        <w:tab/>
        <w:t xml:space="preserve"> </w:t>
      </w:r>
      <w:r w:rsidRPr="00B0542C">
        <w:rPr>
          <w:lang w:val="en-US" w:eastAsia="zh-CN"/>
        </w:rPr>
        <w:t>例如，提交</w:t>
      </w:r>
      <w:r>
        <w:rPr>
          <w:rFonts w:hint="eastAsia"/>
          <w:lang w:val="en-US" w:eastAsia="zh-CN"/>
        </w:rPr>
        <w:t>第八十二次会议</w:t>
      </w:r>
      <w:r w:rsidRPr="00B0542C">
        <w:rPr>
          <w:lang w:val="en-US" w:eastAsia="zh-CN"/>
        </w:rPr>
        <w:t>的文件</w:t>
      </w:r>
      <w:r w:rsidRPr="00B0542C">
        <w:rPr>
          <w:rFonts w:hint="eastAsia"/>
          <w:lang w:val="en-US" w:eastAsia="zh-CN"/>
        </w:rPr>
        <w:t>指出</w:t>
      </w:r>
      <w:r>
        <w:rPr>
          <w:rFonts w:hint="eastAsia"/>
          <w:lang w:val="en-US" w:eastAsia="zh-CN"/>
        </w:rPr>
        <w:t>以下国家出现的数据差异</w:t>
      </w:r>
      <w:r w:rsidRPr="00B0542C">
        <w:rPr>
          <w:lang w:val="en-US" w:eastAsia="zh-CN"/>
        </w:rPr>
        <w:t>：文莱</w:t>
      </w:r>
      <w:r>
        <w:rPr>
          <w:rFonts w:hint="eastAsia"/>
          <w:lang w:val="en-US" w:eastAsia="zh-CN"/>
        </w:rPr>
        <w:t>、</w:t>
      </w:r>
      <w:r w:rsidRPr="00B0542C">
        <w:rPr>
          <w:lang w:val="en-US" w:eastAsia="zh-CN"/>
        </w:rPr>
        <w:t>布隆迪</w:t>
      </w:r>
      <w:r>
        <w:rPr>
          <w:rFonts w:hint="eastAsia"/>
          <w:lang w:val="en-US" w:eastAsia="zh-CN"/>
        </w:rPr>
        <w:t>、</w:t>
      </w:r>
      <w:r w:rsidRPr="00B0542C">
        <w:rPr>
          <w:lang w:val="en-US" w:eastAsia="zh-CN"/>
        </w:rPr>
        <w:t>中国</w:t>
      </w:r>
      <w:r>
        <w:rPr>
          <w:rFonts w:hint="eastAsia"/>
          <w:lang w:val="en-US" w:eastAsia="zh-CN"/>
        </w:rPr>
        <w:t>、</w:t>
      </w:r>
      <w:r w:rsidRPr="00B0542C">
        <w:rPr>
          <w:lang w:val="en-US" w:eastAsia="zh-CN"/>
        </w:rPr>
        <w:t>约旦</w:t>
      </w:r>
      <w:r>
        <w:rPr>
          <w:rFonts w:hint="eastAsia"/>
          <w:lang w:val="en-US" w:eastAsia="zh-CN"/>
        </w:rPr>
        <w:t>、</w:t>
      </w:r>
      <w:r w:rsidRPr="00B0542C">
        <w:rPr>
          <w:lang w:val="en-US" w:eastAsia="zh-CN"/>
        </w:rPr>
        <w:t>摩洛哥</w:t>
      </w:r>
      <w:r>
        <w:rPr>
          <w:rFonts w:hint="eastAsia"/>
          <w:lang w:val="en-US" w:eastAsia="zh-CN"/>
        </w:rPr>
        <w:t>、</w:t>
      </w:r>
      <w:r w:rsidRPr="00B0542C">
        <w:rPr>
          <w:lang w:val="en-US" w:eastAsia="zh-CN"/>
        </w:rPr>
        <w:t>南非</w:t>
      </w:r>
      <w:r>
        <w:rPr>
          <w:rFonts w:hint="eastAsia"/>
          <w:lang w:val="en-US" w:eastAsia="zh-CN"/>
        </w:rPr>
        <w:t>、</w:t>
      </w:r>
      <w:r w:rsidRPr="00B0542C">
        <w:rPr>
          <w:lang w:val="en-US" w:eastAsia="zh-CN"/>
        </w:rPr>
        <w:t>阿拉伯叙利亚共和国</w:t>
      </w:r>
      <w:r>
        <w:rPr>
          <w:rFonts w:hint="eastAsia"/>
          <w:lang w:val="en-US" w:eastAsia="zh-CN"/>
        </w:rPr>
        <w:t>、</w:t>
      </w:r>
      <w:r w:rsidRPr="00B0542C">
        <w:rPr>
          <w:lang w:val="en-US" w:eastAsia="zh-CN"/>
        </w:rPr>
        <w:t>特立尼达和多巴哥</w:t>
      </w:r>
      <w:r>
        <w:rPr>
          <w:rFonts w:hint="eastAsia"/>
          <w:lang w:val="en-US" w:eastAsia="zh-CN"/>
        </w:rPr>
        <w:t>和</w:t>
      </w:r>
      <w:r w:rsidRPr="00B0542C">
        <w:rPr>
          <w:lang w:val="en-US" w:eastAsia="zh-CN"/>
        </w:rPr>
        <w:t>委内瑞拉玻利瓦尔共和国（</w:t>
      </w:r>
      <w:r w:rsidRPr="00B0542C">
        <w:rPr>
          <w:lang w:val="en-US" w:eastAsia="zh-CN"/>
        </w:rPr>
        <w:t>UNEP/OzL.Pro/ExCom/82/9</w:t>
      </w:r>
      <w:r w:rsidRPr="00B0542C">
        <w:rPr>
          <w:lang w:val="en-US" w:eastAsia="zh-CN"/>
        </w:rPr>
        <w:t>）。</w:t>
      </w:r>
    </w:p>
  </w:footnote>
  <w:footnote w:id="11">
    <w:p w14:paraId="75BB1A77" w14:textId="0C2B0162" w:rsidR="00EF5FF4" w:rsidRDefault="00EF5FF4">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rFonts w:hint="eastAsia"/>
          <w:lang w:eastAsia="zh-CN"/>
        </w:rPr>
        <w:t>34</w:t>
      </w:r>
      <w:r>
        <w:rPr>
          <w:lang w:eastAsia="zh-CN"/>
        </w:rPr>
        <w:t>/18</w:t>
      </w:r>
      <w:r>
        <w:rPr>
          <w:rFonts w:hint="eastAsia"/>
          <w:lang w:eastAsia="zh-CN"/>
        </w:rPr>
        <w:t>号决定</w:t>
      </w:r>
      <w:r>
        <w:rPr>
          <w:rFonts w:hint="eastAsia"/>
          <w:lang w:eastAsia="zh-CN"/>
        </w:rPr>
        <w:t>(</w:t>
      </w:r>
      <w:r>
        <w:rPr>
          <w:lang w:eastAsia="zh-CN"/>
        </w:rPr>
        <w:t>a)</w:t>
      </w:r>
      <w:r>
        <w:rPr>
          <w:rFonts w:hint="eastAsia"/>
          <w:lang w:eastAsia="zh-CN"/>
        </w:rPr>
        <w:t>段和第</w:t>
      </w:r>
      <w:r>
        <w:rPr>
          <w:rFonts w:hint="eastAsia"/>
          <w:lang w:eastAsia="zh-CN"/>
        </w:rPr>
        <w:t>41/16</w:t>
      </w:r>
      <w:r>
        <w:rPr>
          <w:rFonts w:hint="eastAsia"/>
          <w:lang w:eastAsia="zh-CN"/>
        </w:rPr>
        <w:t>号决定。</w:t>
      </w:r>
    </w:p>
  </w:footnote>
  <w:footnote w:id="12">
    <w:p w14:paraId="72210C03" w14:textId="41C90662" w:rsidR="00EF5FF4" w:rsidRDefault="00EF5FF4">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受控用途指的是须遵守《蒙特利尔议定书》下的淘汰时间表的用途。</w:t>
      </w:r>
    </w:p>
  </w:footnote>
  <w:footnote w:id="13">
    <w:p w14:paraId="149B7D05" w14:textId="6D843E2D" w:rsidR="00EF5FF4" w:rsidRDefault="00EF5FF4">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例如用作原料或</w:t>
      </w:r>
      <w:r w:rsidRPr="007C21C5">
        <w:rPr>
          <w:lang w:val="en-US" w:eastAsia="zh-CN"/>
        </w:rPr>
        <w:t>检疫和装运前消毒处理</w:t>
      </w:r>
      <w:r>
        <w:rPr>
          <w:rFonts w:hint="eastAsia"/>
          <w:lang w:val="en-US" w:eastAsia="zh-CN"/>
        </w:rPr>
        <w:t>。</w:t>
      </w:r>
    </w:p>
  </w:footnote>
  <w:footnote w:id="14">
    <w:p w14:paraId="585E2393" w14:textId="5AC70876" w:rsidR="00EF5FF4" w:rsidRDefault="00EF5FF4">
      <w:pPr>
        <w:pStyle w:val="FootnoteText"/>
        <w:rPr>
          <w:lang w:eastAsia="zh-CN"/>
        </w:rPr>
      </w:pPr>
      <w:r>
        <w:rPr>
          <w:rStyle w:val="FootnoteReference"/>
        </w:rPr>
        <w:footnoteRef/>
      </w:r>
      <w:r>
        <w:rPr>
          <w:lang w:eastAsia="zh-CN"/>
        </w:rPr>
        <w:t xml:space="preserve"> </w:t>
      </w:r>
      <w:r>
        <w:rPr>
          <w:lang w:eastAsia="zh-CN"/>
        </w:rPr>
        <w:tab/>
      </w:r>
      <w:r w:rsidRPr="00F224C9">
        <w:rPr>
          <w:lang w:val="en-US" w:eastAsia="zh-CN"/>
        </w:rPr>
        <w:t>除了本</w:t>
      </w:r>
      <w:r>
        <w:rPr>
          <w:rFonts w:hint="eastAsia"/>
          <w:lang w:val="en-US" w:eastAsia="zh-CN"/>
        </w:rPr>
        <w:t>部分</w:t>
      </w:r>
      <w:r w:rsidRPr="00F224C9">
        <w:rPr>
          <w:lang w:val="en-US" w:eastAsia="zh-CN"/>
        </w:rPr>
        <w:t>讨论的监测和报告</w:t>
      </w:r>
      <w:r>
        <w:rPr>
          <w:rFonts w:hint="eastAsia"/>
          <w:lang w:val="en-US" w:eastAsia="zh-CN"/>
        </w:rPr>
        <w:t>工作</w:t>
      </w:r>
      <w:r w:rsidRPr="00F224C9">
        <w:rPr>
          <w:lang w:val="en-US" w:eastAsia="zh-CN"/>
        </w:rPr>
        <w:t>外，</w:t>
      </w:r>
      <w:r>
        <w:rPr>
          <w:rFonts w:hint="eastAsia"/>
          <w:lang w:val="en-US" w:eastAsia="zh-CN"/>
        </w:rPr>
        <w:t>各</w:t>
      </w:r>
      <w:r w:rsidRPr="00F224C9">
        <w:rPr>
          <w:lang w:val="en-US" w:eastAsia="zh-CN"/>
        </w:rPr>
        <w:t>双边</w:t>
      </w:r>
      <w:r>
        <w:rPr>
          <w:rFonts w:hint="eastAsia"/>
          <w:lang w:val="en-US" w:eastAsia="zh-CN"/>
        </w:rPr>
        <w:t>机构</w:t>
      </w:r>
      <w:r w:rsidRPr="00F224C9">
        <w:rPr>
          <w:lang w:val="en-US" w:eastAsia="zh-CN"/>
        </w:rPr>
        <w:t>和执行机构还提交年度财务和</w:t>
      </w:r>
      <w:r>
        <w:rPr>
          <w:rFonts w:hint="eastAsia"/>
          <w:lang w:val="en-US" w:eastAsia="zh-CN"/>
        </w:rPr>
        <w:t>进度</w:t>
      </w:r>
      <w:r w:rsidRPr="00F224C9">
        <w:rPr>
          <w:lang w:val="en-US" w:eastAsia="zh-CN"/>
        </w:rPr>
        <w:t>报告，</w:t>
      </w:r>
      <w:r>
        <w:rPr>
          <w:rFonts w:hint="eastAsia"/>
          <w:lang w:val="en-US" w:eastAsia="zh-CN"/>
        </w:rPr>
        <w:t>通过这些报告能够</w:t>
      </w:r>
      <w:r w:rsidRPr="00F224C9">
        <w:rPr>
          <w:lang w:val="en-US" w:eastAsia="zh-CN"/>
        </w:rPr>
        <w:t>监测项目执行情况</w:t>
      </w:r>
      <w:r>
        <w:rPr>
          <w:rFonts w:hint="eastAsia"/>
          <w:lang w:val="en-US" w:eastAsia="zh-CN"/>
        </w:rPr>
        <w:t>和执行中的拖延情况</w:t>
      </w:r>
      <w:r w:rsidRPr="00F224C9">
        <w:rPr>
          <w:lang w:val="en-US" w:eastAsia="zh-CN"/>
        </w:rPr>
        <w:t>并确保财务</w:t>
      </w:r>
      <w:r>
        <w:rPr>
          <w:rFonts w:hint="eastAsia"/>
          <w:lang w:val="en-US" w:eastAsia="zh-CN"/>
        </w:rPr>
        <w:t>问责</w:t>
      </w:r>
      <w:r w:rsidRPr="00F224C9">
        <w:rPr>
          <w:lang w:val="en-US" w:eastAsia="zh-CN"/>
        </w:rPr>
        <w:t>，包括确保完成</w:t>
      </w:r>
      <w:r>
        <w:rPr>
          <w:rFonts w:hint="eastAsia"/>
          <w:lang w:val="en-US" w:eastAsia="zh-CN"/>
        </w:rPr>
        <w:t>项目的财务工作</w:t>
      </w:r>
      <w:r w:rsidRPr="00F224C9">
        <w:rPr>
          <w:lang w:val="en-US" w:eastAsia="zh-CN"/>
        </w:rPr>
        <w:t>和</w:t>
      </w:r>
      <w:r>
        <w:rPr>
          <w:rFonts w:hint="eastAsia"/>
          <w:lang w:val="en-US" w:eastAsia="zh-CN"/>
        </w:rPr>
        <w:t>退还剩余资金</w:t>
      </w:r>
      <w:r w:rsidRPr="00F224C9">
        <w:rPr>
          <w:lang w:val="en-US" w:eastAsia="zh-CN"/>
        </w:rPr>
        <w:t>。</w:t>
      </w:r>
    </w:p>
  </w:footnote>
  <w:footnote w:id="15">
    <w:p w14:paraId="4D69FAFD" w14:textId="231BF72D" w:rsidR="00EF5FF4" w:rsidRPr="00DD4F27" w:rsidRDefault="00EF5FF4">
      <w:pPr>
        <w:pStyle w:val="FootnoteText"/>
        <w:rPr>
          <w:lang w:val="en-US" w:eastAsia="zh-CN"/>
        </w:rPr>
      </w:pPr>
      <w:r>
        <w:rPr>
          <w:rStyle w:val="FootnoteReference"/>
        </w:rPr>
        <w:footnoteRef/>
      </w:r>
      <w:r>
        <w:rPr>
          <w:lang w:eastAsia="zh-CN"/>
        </w:rPr>
        <w:t xml:space="preserve"> </w:t>
      </w:r>
      <w:r>
        <w:rPr>
          <w:lang w:eastAsia="zh-CN"/>
        </w:rPr>
        <w:tab/>
      </w:r>
      <w:r w:rsidRPr="00DD4F27">
        <w:rPr>
          <w:lang w:val="en-US" w:eastAsia="zh-CN"/>
        </w:rPr>
        <w:t>附件</w:t>
      </w:r>
      <w:r>
        <w:rPr>
          <w:rFonts w:hint="eastAsia"/>
          <w:lang w:val="en-US" w:eastAsia="zh-CN"/>
        </w:rPr>
        <w:t>十一</w:t>
      </w:r>
      <w:r w:rsidRPr="00DD4F27">
        <w:rPr>
          <w:lang w:val="en-US" w:eastAsia="zh-CN"/>
        </w:rPr>
        <w:t>.5</w:t>
      </w:r>
      <w:r w:rsidRPr="00DD4F27">
        <w:rPr>
          <w:lang w:val="en-US" w:eastAsia="zh-CN"/>
        </w:rPr>
        <w:t>：项目完成报告格式（投资项目）。</w:t>
      </w:r>
      <w:r>
        <w:rPr>
          <w:rFonts w:hint="eastAsia"/>
          <w:lang w:val="en-US" w:eastAsia="zh-CN"/>
        </w:rPr>
        <w:t>《</w:t>
      </w:r>
      <w:r w:rsidRPr="00CF1EBF">
        <w:rPr>
          <w:iCs/>
          <w:lang w:val="en-US" w:eastAsia="zh-CN"/>
        </w:rPr>
        <w:t>政策</w:t>
      </w:r>
      <w:r w:rsidRPr="00CF1EBF">
        <w:rPr>
          <w:rFonts w:hint="eastAsia"/>
          <w:iCs/>
          <w:lang w:val="en-US" w:eastAsia="zh-CN"/>
        </w:rPr>
        <w:t>、</w:t>
      </w:r>
      <w:r w:rsidRPr="00CF1EBF">
        <w:rPr>
          <w:iCs/>
          <w:lang w:val="en-US" w:eastAsia="zh-CN"/>
        </w:rPr>
        <w:t>程序</w:t>
      </w:r>
      <w:r w:rsidRPr="00CF1EBF">
        <w:rPr>
          <w:rFonts w:hint="eastAsia"/>
          <w:iCs/>
          <w:lang w:val="en-US" w:eastAsia="zh-CN"/>
        </w:rPr>
        <w:t>、</w:t>
      </w:r>
      <w:r w:rsidRPr="00CF1EBF">
        <w:rPr>
          <w:iCs/>
          <w:lang w:val="en-US" w:eastAsia="zh-CN"/>
        </w:rPr>
        <w:t>准则和标准</w:t>
      </w:r>
      <w:r>
        <w:rPr>
          <w:rFonts w:hint="eastAsia"/>
          <w:iCs/>
          <w:lang w:val="en-US" w:eastAsia="zh-CN"/>
        </w:rPr>
        <w:t>》</w:t>
      </w:r>
      <w:r w:rsidRPr="00CF1EBF">
        <w:rPr>
          <w:iCs/>
          <w:lang w:val="en-US" w:eastAsia="zh-CN"/>
        </w:rPr>
        <w:t>（</w:t>
      </w:r>
      <w:r w:rsidRPr="00CF1EBF">
        <w:rPr>
          <w:iCs/>
          <w:lang w:val="en-US" w:eastAsia="zh-CN"/>
        </w:rPr>
        <w:t>201</w:t>
      </w:r>
      <w:r w:rsidRPr="00CF1EBF">
        <w:rPr>
          <w:rFonts w:hint="eastAsia"/>
          <w:iCs/>
          <w:lang w:val="en-US" w:eastAsia="zh-CN"/>
        </w:rPr>
        <w:t>7</w:t>
      </w:r>
      <w:r w:rsidRPr="00CF1EBF">
        <w:rPr>
          <w:iCs/>
          <w:lang w:val="en-US" w:eastAsia="zh-CN"/>
        </w:rPr>
        <w:t>年</w:t>
      </w:r>
      <w:r w:rsidRPr="00CF1EBF">
        <w:rPr>
          <w:iCs/>
          <w:lang w:val="en-US" w:eastAsia="zh-CN"/>
        </w:rPr>
        <w:t>11</w:t>
      </w:r>
      <w:r w:rsidRPr="00CF1EBF">
        <w:rPr>
          <w:iCs/>
          <w:lang w:val="en-US" w:eastAsia="zh-CN"/>
        </w:rPr>
        <w:t>月）。</w:t>
      </w:r>
    </w:p>
  </w:footnote>
  <w:footnote w:id="16">
    <w:p w14:paraId="0DC0A7DE" w14:textId="00E70839" w:rsidR="00EF5FF4" w:rsidRDefault="00EF5FF4">
      <w:pPr>
        <w:pStyle w:val="FootnoteText"/>
        <w:rPr>
          <w:lang w:eastAsia="zh-CN"/>
        </w:rPr>
      </w:pPr>
      <w:r>
        <w:rPr>
          <w:rStyle w:val="FootnoteReference"/>
        </w:rPr>
        <w:footnoteRef/>
      </w:r>
      <w:r>
        <w:rPr>
          <w:lang w:eastAsia="zh-CN"/>
        </w:rPr>
        <w:t xml:space="preserve"> </w:t>
      </w:r>
      <w:r>
        <w:rPr>
          <w:lang w:eastAsia="zh-CN"/>
        </w:rPr>
        <w:tab/>
      </w:r>
      <w:r w:rsidRPr="00CF1EBF">
        <w:rPr>
          <w:lang w:val="en-US" w:eastAsia="zh-CN"/>
        </w:rPr>
        <w:t>为了进一步支持这一举措，</w:t>
      </w:r>
      <w:r>
        <w:rPr>
          <w:rFonts w:hint="eastAsia"/>
          <w:lang w:val="en-US" w:eastAsia="zh-CN"/>
        </w:rPr>
        <w:t>环境规划署</w:t>
      </w:r>
      <w:r w:rsidRPr="00CF1EBF">
        <w:rPr>
          <w:lang w:val="en-US" w:eastAsia="zh-CN"/>
        </w:rPr>
        <w:t>还</w:t>
      </w:r>
      <w:r>
        <w:rPr>
          <w:rFonts w:hint="eastAsia"/>
          <w:lang w:val="en-US" w:eastAsia="zh-CN"/>
        </w:rPr>
        <w:t>启动</w:t>
      </w:r>
      <w:r w:rsidRPr="00CF1EBF">
        <w:rPr>
          <w:lang w:val="en-US" w:eastAsia="zh-CN"/>
        </w:rPr>
        <w:t>了</w:t>
      </w:r>
      <w:r>
        <w:rPr>
          <w:rFonts w:hint="eastAsia"/>
          <w:lang w:val="en-US" w:eastAsia="zh-CN"/>
        </w:rPr>
        <w:t>非正式和自愿事先知情同意</w:t>
      </w:r>
      <w:r w:rsidRPr="00CF1EBF">
        <w:rPr>
          <w:lang w:val="en-US" w:eastAsia="zh-CN"/>
        </w:rPr>
        <w:t>在线系统，成员国</w:t>
      </w:r>
      <w:r>
        <w:rPr>
          <w:rFonts w:hint="eastAsia"/>
          <w:lang w:val="en-US" w:eastAsia="zh-CN"/>
        </w:rPr>
        <w:t>可以通过该系统</w:t>
      </w:r>
      <w:r w:rsidRPr="00CF1EBF">
        <w:rPr>
          <w:lang w:val="en-US" w:eastAsia="zh-CN"/>
        </w:rPr>
        <w:t>每周</w:t>
      </w:r>
      <w:r w:rsidRPr="00CF1EBF">
        <w:rPr>
          <w:lang w:val="en-US" w:eastAsia="zh-CN"/>
        </w:rPr>
        <w:t>7</w:t>
      </w:r>
      <w:r w:rsidRPr="00CF1EBF">
        <w:rPr>
          <w:lang w:val="en-US" w:eastAsia="zh-CN"/>
        </w:rPr>
        <w:t>天</w:t>
      </w:r>
      <w:r>
        <w:rPr>
          <w:rFonts w:hint="eastAsia"/>
          <w:lang w:val="en-US" w:eastAsia="zh-CN"/>
        </w:rPr>
        <w:t>、</w:t>
      </w:r>
      <w:r w:rsidRPr="00CF1EBF">
        <w:rPr>
          <w:lang w:val="en-US" w:eastAsia="zh-CN"/>
        </w:rPr>
        <w:t>每天</w:t>
      </w:r>
      <w:r w:rsidRPr="00CF1EBF">
        <w:rPr>
          <w:lang w:val="en-US" w:eastAsia="zh-CN"/>
        </w:rPr>
        <w:t>24</w:t>
      </w:r>
      <w:r w:rsidRPr="00CF1EBF">
        <w:rPr>
          <w:lang w:val="en-US" w:eastAsia="zh-CN"/>
        </w:rPr>
        <w:t>小时</w:t>
      </w:r>
      <w:r>
        <w:rPr>
          <w:rFonts w:hint="eastAsia"/>
          <w:lang w:val="en-US" w:eastAsia="zh-CN"/>
        </w:rPr>
        <w:t>对</w:t>
      </w:r>
      <w:r w:rsidRPr="00CF1EBF">
        <w:rPr>
          <w:lang w:val="en-US" w:eastAsia="zh-CN"/>
        </w:rPr>
        <w:t>每个参与国家</w:t>
      </w:r>
      <w:r>
        <w:rPr>
          <w:rFonts w:hint="eastAsia"/>
          <w:lang w:val="en-US" w:eastAsia="zh-CN"/>
        </w:rPr>
        <w:t>的</w:t>
      </w:r>
      <w:r w:rsidRPr="00CF1EBF">
        <w:rPr>
          <w:lang w:val="en-US" w:eastAsia="zh-CN"/>
        </w:rPr>
        <w:t>关键许可证系统数据</w:t>
      </w:r>
      <w:r>
        <w:rPr>
          <w:rFonts w:hint="eastAsia"/>
          <w:lang w:val="en-US" w:eastAsia="zh-CN"/>
        </w:rPr>
        <w:t>进行</w:t>
      </w:r>
      <w:r w:rsidRPr="00CF1EBF">
        <w:rPr>
          <w:lang w:val="en-US" w:eastAsia="zh-CN"/>
        </w:rPr>
        <w:t>实时个性化访问。</w:t>
      </w:r>
      <w:r w:rsidRPr="00CF1EBF">
        <w:rPr>
          <w:lang w:val="en-US" w:eastAsia="zh-CN"/>
        </w:rPr>
        <w:t>2019</w:t>
      </w:r>
      <w:r w:rsidRPr="00CF1EBF">
        <w:rPr>
          <w:lang w:val="en-US" w:eastAsia="zh-CN"/>
        </w:rPr>
        <w:t>年，</w:t>
      </w:r>
      <w:r>
        <w:rPr>
          <w:rFonts w:hint="eastAsia"/>
          <w:lang w:val="en-US" w:eastAsia="zh-CN"/>
        </w:rPr>
        <w:t>环境规划署</w:t>
      </w:r>
      <w:r w:rsidRPr="00CF1EBF">
        <w:rPr>
          <w:lang w:val="en-US" w:eastAsia="zh-CN"/>
        </w:rPr>
        <w:t>将继续</w:t>
      </w:r>
      <w:r w:rsidRPr="00CF1EBF">
        <w:rPr>
          <w:lang w:val="en-US" w:eastAsia="zh-CN"/>
        </w:rPr>
        <w:t>​​</w:t>
      </w:r>
      <w:r w:rsidRPr="00CF1EBF">
        <w:rPr>
          <w:lang w:val="en-US" w:eastAsia="zh-CN"/>
        </w:rPr>
        <w:t>推动使用非正式和</w:t>
      </w:r>
      <w:r w:rsidRPr="00CF1EBF">
        <w:rPr>
          <w:rFonts w:hint="eastAsia"/>
          <w:lang w:val="en-US" w:eastAsia="zh-CN"/>
        </w:rPr>
        <w:t>自愿事先知情同意</w:t>
      </w:r>
      <w:r w:rsidRPr="00CF1EBF">
        <w:rPr>
          <w:lang w:val="en-US" w:eastAsia="zh-CN"/>
        </w:rPr>
        <w:t>和其他工具，以防止消耗臭氧层物质</w:t>
      </w:r>
      <w:r>
        <w:rPr>
          <w:rFonts w:hint="eastAsia"/>
          <w:lang w:val="en-US" w:eastAsia="zh-CN"/>
        </w:rPr>
        <w:t>以及</w:t>
      </w:r>
      <w:r w:rsidRPr="00CF1EBF">
        <w:rPr>
          <w:lang w:val="en-US" w:eastAsia="zh-CN"/>
        </w:rPr>
        <w:t>消耗臭氧层物质设备的非法贸易，并促进第</w:t>
      </w:r>
      <w:r w:rsidRPr="00CF1EBF">
        <w:rPr>
          <w:lang w:val="en-US" w:eastAsia="zh-CN"/>
        </w:rPr>
        <w:t>5</w:t>
      </w:r>
      <w:r w:rsidRPr="00CF1EBF">
        <w:rPr>
          <w:lang w:val="en-US" w:eastAsia="zh-CN"/>
        </w:rPr>
        <w:t>条国家的合法贸易。</w:t>
      </w:r>
    </w:p>
  </w:footnote>
  <w:footnote w:id="17">
    <w:p w14:paraId="0EAD4640" w14:textId="43806CC3" w:rsidR="00EF5FF4" w:rsidRDefault="00EF5FF4">
      <w:pPr>
        <w:pStyle w:val="FootnoteText"/>
        <w:rPr>
          <w:lang w:eastAsia="zh-CN"/>
        </w:rPr>
      </w:pPr>
      <w:r>
        <w:rPr>
          <w:rStyle w:val="FootnoteReference"/>
        </w:rPr>
        <w:footnoteRef/>
      </w:r>
      <w:r>
        <w:rPr>
          <w:lang w:eastAsia="zh-CN"/>
        </w:rPr>
        <w:t xml:space="preserve"> </w:t>
      </w:r>
      <w:r>
        <w:rPr>
          <w:lang w:eastAsia="zh-CN"/>
        </w:rPr>
        <w:tab/>
      </w:r>
      <w:r w:rsidRPr="008A0E02">
        <w:rPr>
          <w:lang w:val="en-US" w:eastAsia="zh-CN"/>
        </w:rPr>
        <w:t>东南亚</w:t>
      </w:r>
      <w:r>
        <w:rPr>
          <w:rFonts w:hint="eastAsia"/>
          <w:lang w:val="en-US" w:eastAsia="zh-CN"/>
        </w:rPr>
        <w:t>、</w:t>
      </w:r>
      <w:r w:rsidRPr="008A0E02">
        <w:rPr>
          <w:lang w:val="en-US" w:eastAsia="zh-CN"/>
        </w:rPr>
        <w:t>南亚</w:t>
      </w:r>
      <w:r>
        <w:rPr>
          <w:rFonts w:hint="eastAsia"/>
          <w:lang w:val="en-US" w:eastAsia="zh-CN"/>
        </w:rPr>
        <w:t>、</w:t>
      </w:r>
      <w:r w:rsidRPr="008A0E02">
        <w:rPr>
          <w:lang w:val="en-US" w:eastAsia="zh-CN"/>
        </w:rPr>
        <w:t>太平洋岛国</w:t>
      </w:r>
      <w:r>
        <w:rPr>
          <w:rFonts w:hint="eastAsia"/>
          <w:lang w:val="en-US" w:eastAsia="zh-CN"/>
        </w:rPr>
        <w:t>、</w:t>
      </w:r>
      <w:r w:rsidRPr="008A0E02">
        <w:rPr>
          <w:lang w:val="en-US" w:eastAsia="zh-CN"/>
        </w:rPr>
        <w:t>西亚</w:t>
      </w:r>
      <w:r>
        <w:rPr>
          <w:rFonts w:hint="eastAsia"/>
          <w:lang w:val="en-US" w:eastAsia="zh-CN"/>
        </w:rPr>
        <w:t>、非洲</w:t>
      </w:r>
      <w:r w:rsidRPr="008A0E02">
        <w:rPr>
          <w:lang w:val="en-US" w:eastAsia="zh-CN"/>
        </w:rPr>
        <w:t>英语</w:t>
      </w:r>
      <w:r>
        <w:rPr>
          <w:rFonts w:hint="eastAsia"/>
          <w:lang w:val="en-US" w:eastAsia="zh-CN"/>
        </w:rPr>
        <w:t>国家、非洲</w:t>
      </w:r>
      <w:r w:rsidRPr="008A0E02">
        <w:rPr>
          <w:lang w:val="en-US" w:eastAsia="zh-CN"/>
        </w:rPr>
        <w:t>法语</w:t>
      </w:r>
      <w:r>
        <w:rPr>
          <w:rFonts w:hint="eastAsia"/>
          <w:lang w:val="en-US" w:eastAsia="zh-CN"/>
        </w:rPr>
        <w:t>国家、</w:t>
      </w:r>
      <w:r w:rsidRPr="008A0E02">
        <w:rPr>
          <w:lang w:val="en-US" w:eastAsia="zh-CN"/>
        </w:rPr>
        <w:t>欧洲和中亚</w:t>
      </w:r>
      <w:r>
        <w:rPr>
          <w:rFonts w:hint="eastAsia"/>
          <w:lang w:val="en-US" w:eastAsia="zh-CN"/>
        </w:rPr>
        <w:t>、</w:t>
      </w:r>
      <w:r w:rsidRPr="008A0E02">
        <w:rPr>
          <w:lang w:val="en-US" w:eastAsia="zh-CN"/>
        </w:rPr>
        <w:t>中美洲</w:t>
      </w:r>
      <w:r>
        <w:rPr>
          <w:rFonts w:hint="eastAsia"/>
          <w:lang w:val="en-US" w:eastAsia="zh-CN"/>
        </w:rPr>
        <w:t>以及</w:t>
      </w:r>
      <w:r w:rsidRPr="008A0E02">
        <w:rPr>
          <w:lang w:val="en-US" w:eastAsia="zh-CN"/>
        </w:rPr>
        <w:t>拉丁美洲</w:t>
      </w:r>
      <w:r>
        <w:rPr>
          <w:rFonts w:hint="eastAsia"/>
          <w:lang w:val="en-US" w:eastAsia="zh-CN"/>
        </w:rPr>
        <w:t>和</w:t>
      </w:r>
      <w:r w:rsidRPr="008A0E02">
        <w:rPr>
          <w:lang w:val="en-US" w:eastAsia="zh-CN"/>
        </w:rPr>
        <w:t>加勒比网络。</w:t>
      </w:r>
    </w:p>
  </w:footnote>
  <w:footnote w:id="18">
    <w:p w14:paraId="5271E874" w14:textId="773A87D0" w:rsidR="00EF5FF4" w:rsidRDefault="00EF5FF4">
      <w:pPr>
        <w:pStyle w:val="FootnoteText"/>
        <w:rPr>
          <w:lang w:eastAsia="zh-CN"/>
        </w:rPr>
      </w:pPr>
      <w:r>
        <w:rPr>
          <w:rStyle w:val="FootnoteReference"/>
        </w:rPr>
        <w:footnoteRef/>
      </w:r>
      <w:r>
        <w:rPr>
          <w:lang w:eastAsia="zh-CN"/>
        </w:rPr>
        <w:t xml:space="preserve"> </w:t>
      </w:r>
      <w:r>
        <w:rPr>
          <w:lang w:eastAsia="zh-CN"/>
        </w:rPr>
        <w:tab/>
      </w:r>
      <w:r w:rsidRPr="00D01FB3">
        <w:rPr>
          <w:lang w:val="en-US" w:eastAsia="zh-CN"/>
        </w:rPr>
        <w:t>对于低消费量国家（即制冷维修行业氟氯烃消费量基准为</w:t>
      </w:r>
      <w:r w:rsidRPr="00D01FB3">
        <w:rPr>
          <w:lang w:val="en-US" w:eastAsia="zh-CN"/>
        </w:rPr>
        <w:t>360</w:t>
      </w:r>
      <w:r w:rsidRPr="00D01FB3">
        <w:rPr>
          <w:lang w:val="en-US" w:eastAsia="zh-CN"/>
        </w:rPr>
        <w:t>公吨</w:t>
      </w:r>
      <w:r>
        <w:rPr>
          <w:rFonts w:hint="eastAsia"/>
          <w:lang w:val="en-US" w:eastAsia="zh-CN"/>
        </w:rPr>
        <w:t>或更少</w:t>
      </w:r>
      <w:r w:rsidRPr="00D01FB3">
        <w:rPr>
          <w:lang w:val="en-US" w:eastAsia="zh-CN"/>
        </w:rPr>
        <w:t>的国家），将</w:t>
      </w:r>
      <w:r>
        <w:rPr>
          <w:rFonts w:hint="eastAsia"/>
          <w:lang w:val="en-US" w:eastAsia="zh-CN"/>
        </w:rPr>
        <w:t>挑选其中的</w:t>
      </w:r>
      <w:r w:rsidRPr="00D01FB3">
        <w:rPr>
          <w:lang w:val="en-US" w:eastAsia="zh-CN"/>
        </w:rPr>
        <w:t>20</w:t>
      </w:r>
      <w:r>
        <w:rPr>
          <w:rFonts w:hint="eastAsia"/>
          <w:lang w:val="en-US" w:eastAsia="zh-CN"/>
        </w:rPr>
        <w:t>%</w:t>
      </w:r>
      <w:r>
        <w:rPr>
          <w:rFonts w:hint="eastAsia"/>
          <w:lang w:val="en-US" w:eastAsia="zh-CN"/>
        </w:rPr>
        <w:t>进行</w:t>
      </w:r>
      <w:r w:rsidRPr="00D01FB3">
        <w:rPr>
          <w:lang w:val="en-US" w:eastAsia="zh-CN"/>
        </w:rPr>
        <w:t>年度核查。</w:t>
      </w:r>
      <w:r>
        <w:rPr>
          <w:rFonts w:hint="eastAsia"/>
          <w:lang w:val="en-US" w:eastAsia="zh-CN"/>
        </w:rPr>
        <w:t>将为</w:t>
      </w:r>
      <w:r w:rsidRPr="00D01FB3">
        <w:rPr>
          <w:lang w:val="en-US" w:eastAsia="zh-CN"/>
        </w:rPr>
        <w:t>这些国家开展这项工作</w:t>
      </w:r>
      <w:r>
        <w:rPr>
          <w:rFonts w:hint="eastAsia"/>
          <w:lang w:val="en-US" w:eastAsia="zh-CN"/>
        </w:rPr>
        <w:t>提供额外经费</w:t>
      </w:r>
      <w:r w:rsidRPr="00D01FB3">
        <w:rPr>
          <w:lang w:val="en-US" w:eastAsia="zh-CN"/>
        </w:rPr>
        <w:t>。</w:t>
      </w:r>
    </w:p>
  </w:footnote>
  <w:footnote w:id="19">
    <w:p w14:paraId="622F9251" w14:textId="781E23BA" w:rsidR="00EF5FF4" w:rsidRPr="00A5582C" w:rsidRDefault="00EF5FF4">
      <w:pPr>
        <w:pStyle w:val="FootnoteText"/>
        <w:rPr>
          <w:lang w:val="en-US" w:eastAsia="zh-CN"/>
        </w:rPr>
      </w:pPr>
      <w:r>
        <w:rPr>
          <w:rStyle w:val="FootnoteReference"/>
        </w:rPr>
        <w:footnoteRef/>
      </w:r>
      <w:r>
        <w:rPr>
          <w:lang w:eastAsia="zh-CN"/>
        </w:rPr>
        <w:t xml:space="preserve"> </w:t>
      </w:r>
      <w:r>
        <w:rPr>
          <w:lang w:eastAsia="zh-CN"/>
        </w:rPr>
        <w:tab/>
      </w:r>
      <w:r w:rsidRPr="00A5582C">
        <w:rPr>
          <w:lang w:val="en-US" w:eastAsia="zh-CN"/>
        </w:rPr>
        <w:t>UNEP/OzL.Pro/ExCom/83/SGP/2</w:t>
      </w:r>
      <w:r>
        <w:rPr>
          <w:rFonts w:hint="eastAsia"/>
          <w:lang w:val="en-US" w:eastAsia="zh-CN"/>
        </w:rPr>
        <w:t>号文件审查了</w:t>
      </w:r>
      <w:r w:rsidRPr="00A5582C">
        <w:rPr>
          <w:lang w:val="en-US" w:eastAsia="zh-CN"/>
        </w:rPr>
        <w:t>消耗臭氧层物质生产淘汰</w:t>
      </w:r>
      <w:r>
        <w:rPr>
          <w:rFonts w:hint="eastAsia"/>
          <w:lang w:val="en-US" w:eastAsia="zh-CN"/>
        </w:rPr>
        <w:t>情况</w:t>
      </w:r>
      <w:r w:rsidRPr="00A5582C">
        <w:rPr>
          <w:lang w:val="en-US" w:eastAsia="zh-CN"/>
        </w:rPr>
        <w:t>核查过程使用的准则和标准格式</w:t>
      </w:r>
      <w:r>
        <w:rPr>
          <w:rFonts w:hint="eastAsia"/>
          <w:lang w:val="en-US" w:eastAsia="zh-CN"/>
        </w:rPr>
        <w:t>，并分析了可以在一些方面做的更多</w:t>
      </w:r>
      <w:r w:rsidRPr="00A5582C">
        <w:rPr>
          <w:lang w:val="en-US" w:eastAsia="zh-CN"/>
        </w:rPr>
        <w:t>改进</w:t>
      </w:r>
      <w:r>
        <w:rPr>
          <w:rFonts w:hint="eastAsia"/>
          <w:lang w:val="en-US" w:eastAsia="zh-CN"/>
        </w:rPr>
        <w:t>，</w:t>
      </w:r>
      <w:r w:rsidRPr="00A5582C">
        <w:rPr>
          <w:lang w:val="en-US" w:eastAsia="zh-CN"/>
        </w:rPr>
        <w:t>以</w:t>
      </w:r>
      <w:r>
        <w:rPr>
          <w:rFonts w:hint="eastAsia"/>
          <w:lang w:val="en-US" w:eastAsia="zh-CN"/>
        </w:rPr>
        <w:t>通过加强对</w:t>
      </w:r>
      <w:r w:rsidRPr="00A5582C">
        <w:rPr>
          <w:lang w:val="en-US" w:eastAsia="zh-CN"/>
        </w:rPr>
        <w:t>消耗臭氧层物质</w:t>
      </w:r>
      <w:r>
        <w:rPr>
          <w:rFonts w:hint="eastAsia"/>
          <w:lang w:val="en-US" w:eastAsia="zh-CN"/>
        </w:rPr>
        <w:t>生产情况和相关费用的监测来支持履约（</w:t>
      </w:r>
      <w:r w:rsidRPr="00A5582C">
        <w:rPr>
          <w:lang w:val="en-US" w:eastAsia="zh-CN"/>
        </w:rPr>
        <w:t>第</w:t>
      </w:r>
      <w:r w:rsidRPr="00A5582C">
        <w:rPr>
          <w:lang w:val="en-US" w:eastAsia="zh-CN"/>
        </w:rPr>
        <w:t>82/87</w:t>
      </w:r>
      <w:r w:rsidRPr="00A5582C">
        <w:rPr>
          <w:lang w:val="en-US" w:eastAsia="zh-CN"/>
        </w:rPr>
        <w:t>号决定</w:t>
      </w:r>
      <w:r>
        <w:rPr>
          <w:rFonts w:hint="eastAsia"/>
          <w:lang w:val="en-US" w:eastAsia="zh-CN"/>
        </w:rPr>
        <w:t>）。</w:t>
      </w:r>
      <w:r w:rsidRPr="00A5582C">
        <w:rPr>
          <w:lang w:val="en-US" w:eastAsia="zh-CN"/>
        </w:rPr>
        <w:t>该文件将在议程项目</w:t>
      </w:r>
      <w:r w:rsidRPr="00A5582C">
        <w:rPr>
          <w:lang w:val="en-US" w:eastAsia="zh-CN"/>
        </w:rPr>
        <w:t>15</w:t>
      </w:r>
      <w:r w:rsidRPr="00A5582C">
        <w:rPr>
          <w:lang w:val="en-US" w:eastAsia="zh-CN"/>
        </w:rPr>
        <w:t>下讨论。</w:t>
      </w:r>
    </w:p>
  </w:footnote>
  <w:footnote w:id="20">
    <w:p w14:paraId="3B3461B5" w14:textId="328D68FE" w:rsidR="00EF5FF4" w:rsidRDefault="00EF5FF4">
      <w:pPr>
        <w:pStyle w:val="FootnoteText"/>
        <w:rPr>
          <w:lang w:eastAsia="zh-CN"/>
        </w:rPr>
      </w:pPr>
      <w:r>
        <w:rPr>
          <w:rStyle w:val="FootnoteReference"/>
        </w:rPr>
        <w:footnoteRef/>
      </w:r>
      <w:r>
        <w:rPr>
          <w:lang w:eastAsia="zh-CN"/>
        </w:rPr>
        <w:t xml:space="preserve"> </w:t>
      </w:r>
      <w:r>
        <w:rPr>
          <w:lang w:eastAsia="zh-CN"/>
        </w:rPr>
        <w:tab/>
      </w:r>
      <w:r w:rsidRPr="005E539D">
        <w:rPr>
          <w:lang w:val="en-US" w:eastAsia="zh-CN"/>
        </w:rPr>
        <w:t>例如，中国政府与</w:t>
      </w:r>
      <w:r>
        <w:rPr>
          <w:rFonts w:hint="eastAsia"/>
          <w:lang w:val="en-US" w:eastAsia="zh-CN"/>
        </w:rPr>
        <w:t>执行委员会之间关于</w:t>
      </w:r>
      <w:r w:rsidRPr="005E539D">
        <w:rPr>
          <w:lang w:val="en-US" w:eastAsia="zh-CN"/>
        </w:rPr>
        <w:t>氟氯化碳</w:t>
      </w:r>
      <w:r w:rsidRPr="005E539D">
        <w:rPr>
          <w:lang w:val="en-US" w:eastAsia="zh-CN"/>
        </w:rPr>
        <w:t>/</w:t>
      </w:r>
      <w:r w:rsidRPr="005E539D">
        <w:rPr>
          <w:lang w:val="en-US" w:eastAsia="zh-CN"/>
        </w:rPr>
        <w:t>四氯化碳</w:t>
      </w:r>
      <w:r w:rsidRPr="005E539D">
        <w:rPr>
          <w:lang w:val="en-US" w:eastAsia="zh-CN"/>
        </w:rPr>
        <w:t>/</w:t>
      </w:r>
      <w:r w:rsidRPr="005E539D">
        <w:rPr>
          <w:lang w:val="en-US" w:eastAsia="zh-CN"/>
        </w:rPr>
        <w:t>哈龙加速淘汰计划的协定规定了</w:t>
      </w:r>
      <w:r>
        <w:rPr>
          <w:rFonts w:hint="eastAsia"/>
          <w:lang w:val="en-US" w:eastAsia="zh-CN"/>
        </w:rPr>
        <w:t>以下方面的指标：</w:t>
      </w:r>
      <w:r w:rsidRPr="005E539D">
        <w:rPr>
          <w:lang w:val="en-US" w:eastAsia="zh-CN"/>
        </w:rPr>
        <w:t>氟氯化碳</w:t>
      </w:r>
      <w:r>
        <w:rPr>
          <w:rFonts w:hint="eastAsia"/>
          <w:lang w:val="en-US" w:eastAsia="zh-CN"/>
        </w:rPr>
        <w:t>产量、</w:t>
      </w:r>
      <w:r w:rsidRPr="005E539D">
        <w:rPr>
          <w:lang w:val="en-US" w:eastAsia="zh-CN"/>
        </w:rPr>
        <w:t>氟氯化碳消费</w:t>
      </w:r>
      <w:r>
        <w:rPr>
          <w:rFonts w:hint="eastAsia"/>
          <w:lang w:val="en-US" w:eastAsia="zh-CN"/>
        </w:rPr>
        <w:t>量、</w:t>
      </w:r>
      <w:r w:rsidRPr="005E539D">
        <w:rPr>
          <w:lang w:val="en-US" w:eastAsia="zh-CN"/>
        </w:rPr>
        <w:t>聚氨酯泡沫塑料行业</w:t>
      </w:r>
      <w:r>
        <w:rPr>
          <w:rFonts w:hint="eastAsia"/>
          <w:lang w:val="en-US" w:eastAsia="zh-CN"/>
        </w:rPr>
        <w:t>CFC</w:t>
      </w:r>
      <w:r w:rsidRPr="005E539D">
        <w:rPr>
          <w:lang w:val="en-US" w:eastAsia="zh-CN"/>
        </w:rPr>
        <w:t>-11</w:t>
      </w:r>
      <w:r w:rsidRPr="005E539D">
        <w:rPr>
          <w:lang w:val="en-US" w:eastAsia="zh-CN"/>
        </w:rPr>
        <w:t>消费</w:t>
      </w:r>
      <w:r>
        <w:rPr>
          <w:rFonts w:hint="eastAsia"/>
          <w:lang w:val="en-US" w:eastAsia="zh-CN"/>
        </w:rPr>
        <w:t>量、</w:t>
      </w:r>
      <w:r w:rsidRPr="005E539D">
        <w:rPr>
          <w:lang w:val="en-US" w:eastAsia="zh-CN"/>
        </w:rPr>
        <w:t>氟氯化碳</w:t>
      </w:r>
      <w:r>
        <w:rPr>
          <w:rFonts w:hint="eastAsia"/>
          <w:lang w:val="en-US" w:eastAsia="zh-CN"/>
        </w:rPr>
        <w:t>净</w:t>
      </w:r>
      <w:r w:rsidRPr="005E539D">
        <w:rPr>
          <w:lang w:val="en-US" w:eastAsia="zh-CN"/>
        </w:rPr>
        <w:t>出口允许</w:t>
      </w:r>
      <w:r>
        <w:rPr>
          <w:rFonts w:hint="eastAsia"/>
          <w:lang w:val="en-US" w:eastAsia="zh-CN"/>
        </w:rPr>
        <w:t>上限、四氯化碳产量、四氯化碳</w:t>
      </w:r>
      <w:r w:rsidRPr="005E539D">
        <w:rPr>
          <w:lang w:val="en-US" w:eastAsia="zh-CN"/>
        </w:rPr>
        <w:t>消费</w:t>
      </w:r>
      <w:r>
        <w:rPr>
          <w:rFonts w:hint="eastAsia"/>
          <w:lang w:val="en-US" w:eastAsia="zh-CN"/>
        </w:rPr>
        <w:t>量、</w:t>
      </w:r>
      <w:r w:rsidRPr="005E539D">
        <w:rPr>
          <w:lang w:val="en-US" w:eastAsia="zh-CN"/>
        </w:rPr>
        <w:t>四氯化碳作为氟氯化碳原料</w:t>
      </w:r>
      <w:r>
        <w:rPr>
          <w:rFonts w:hint="eastAsia"/>
          <w:lang w:val="en-US" w:eastAsia="zh-CN"/>
        </w:rPr>
        <w:t>的允许上限、</w:t>
      </w:r>
      <w:r w:rsidRPr="005E539D">
        <w:rPr>
          <w:lang w:val="en-US" w:eastAsia="zh-CN"/>
        </w:rPr>
        <w:t>哈龙</w:t>
      </w:r>
      <w:r>
        <w:rPr>
          <w:rFonts w:hint="eastAsia"/>
          <w:lang w:val="en-US" w:eastAsia="zh-CN"/>
        </w:rPr>
        <w:t>产量、</w:t>
      </w:r>
      <w:r w:rsidRPr="005E539D">
        <w:rPr>
          <w:lang w:val="en-US" w:eastAsia="zh-CN"/>
        </w:rPr>
        <w:t>哈龙</w:t>
      </w:r>
      <w:r>
        <w:rPr>
          <w:rFonts w:hint="eastAsia"/>
          <w:lang w:val="en-US" w:eastAsia="zh-CN"/>
        </w:rPr>
        <w:t>消费量、</w:t>
      </w:r>
      <w:r w:rsidRPr="005E539D">
        <w:rPr>
          <w:lang w:val="en-US" w:eastAsia="zh-CN"/>
        </w:rPr>
        <w:t>哈龙</w:t>
      </w:r>
      <w:r w:rsidRPr="005E539D">
        <w:rPr>
          <w:lang w:val="en-US" w:eastAsia="zh-CN"/>
        </w:rPr>
        <w:t>-1301</w:t>
      </w:r>
      <w:r>
        <w:rPr>
          <w:rFonts w:hint="eastAsia"/>
          <w:lang w:val="en-US" w:eastAsia="zh-CN"/>
        </w:rPr>
        <w:t>产量和</w:t>
      </w:r>
      <w:r w:rsidRPr="005E539D">
        <w:rPr>
          <w:lang w:val="en-US" w:eastAsia="zh-CN"/>
        </w:rPr>
        <w:t>哈龙</w:t>
      </w:r>
      <w:r w:rsidRPr="005E539D">
        <w:rPr>
          <w:lang w:val="en-US" w:eastAsia="zh-CN"/>
        </w:rPr>
        <w:t>-1301</w:t>
      </w:r>
      <w:r w:rsidRPr="005E539D">
        <w:rPr>
          <w:lang w:val="en-US" w:eastAsia="zh-CN"/>
        </w:rPr>
        <w:t>出口</w:t>
      </w:r>
      <w:r>
        <w:rPr>
          <w:rFonts w:hint="eastAsia"/>
          <w:lang w:val="en-US" w:eastAsia="zh-CN"/>
        </w:rPr>
        <w:t>数量</w:t>
      </w:r>
      <w:r w:rsidRPr="005E539D">
        <w:rPr>
          <w:lang w:val="en-US" w:eastAsia="zh-CN"/>
        </w:rPr>
        <w:t>。</w:t>
      </w:r>
    </w:p>
  </w:footnote>
  <w:footnote w:id="21">
    <w:p w14:paraId="2409F4C5" w14:textId="78BC2465" w:rsidR="00EF5FF4" w:rsidRDefault="00EF5FF4">
      <w:pPr>
        <w:pStyle w:val="FootnoteText"/>
        <w:rPr>
          <w:lang w:eastAsia="zh-CN"/>
        </w:rPr>
      </w:pPr>
      <w:r>
        <w:rPr>
          <w:rStyle w:val="FootnoteReference"/>
        </w:rPr>
        <w:footnoteRef/>
      </w:r>
      <w:r>
        <w:rPr>
          <w:lang w:eastAsia="zh-CN"/>
        </w:rPr>
        <w:t xml:space="preserve"> </w:t>
      </w:r>
      <w:r>
        <w:rPr>
          <w:lang w:eastAsia="zh-CN"/>
        </w:rPr>
        <w:tab/>
      </w:r>
      <w:r w:rsidRPr="00DC5B33">
        <w:rPr>
          <w:lang w:eastAsia="zh-CN"/>
        </w:rPr>
        <w:t>UNEP/OzL.Pro/ExCom/74/51</w:t>
      </w:r>
      <w:r>
        <w:rPr>
          <w:rFonts w:hint="eastAsia"/>
          <w:lang w:eastAsia="zh-CN"/>
        </w:rPr>
        <w:t>。</w:t>
      </w:r>
    </w:p>
  </w:footnote>
  <w:footnote w:id="22">
    <w:p w14:paraId="3C6D4406" w14:textId="3E031286" w:rsidR="00EF5FF4" w:rsidRDefault="00EF5FF4">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执行委员会</w:t>
      </w:r>
      <w:r w:rsidRPr="00DC5B33">
        <w:rPr>
          <w:lang w:val="en-US" w:eastAsia="zh-CN"/>
        </w:rPr>
        <w:t>第</w:t>
      </w:r>
      <w:r>
        <w:rPr>
          <w:rFonts w:hint="eastAsia"/>
          <w:lang w:val="en-US" w:eastAsia="zh-CN"/>
        </w:rPr>
        <w:t>七十四次</w:t>
      </w:r>
      <w:r w:rsidRPr="00DC5B33">
        <w:rPr>
          <w:lang w:val="en-US" w:eastAsia="zh-CN"/>
        </w:rPr>
        <w:t>会议</w:t>
      </w:r>
      <w:r>
        <w:rPr>
          <w:rFonts w:hint="eastAsia"/>
          <w:lang w:val="en-US" w:eastAsia="zh-CN"/>
        </w:rPr>
        <w:t>除其他外决定，</w:t>
      </w:r>
      <w:r w:rsidRPr="00DC5B33">
        <w:rPr>
          <w:lang w:eastAsia="zh-CN"/>
        </w:rPr>
        <w:t>在</w:t>
      </w:r>
      <w:r w:rsidRPr="00DC5B33">
        <w:rPr>
          <w:lang w:eastAsia="zh-CN"/>
        </w:rPr>
        <w:t>2020</w:t>
      </w:r>
      <w:r w:rsidRPr="00DC5B33">
        <w:rPr>
          <w:lang w:eastAsia="zh-CN"/>
        </w:rPr>
        <w:t>年第一次会议上审查体制强化工作，包括审查供资水平（第</w:t>
      </w:r>
      <w:r w:rsidRPr="00DC5B33">
        <w:rPr>
          <w:lang w:eastAsia="zh-CN"/>
        </w:rPr>
        <w:t>74/51</w:t>
      </w:r>
      <w:r w:rsidRPr="00DC5B33">
        <w:rPr>
          <w:lang w:eastAsia="zh-CN"/>
        </w:rPr>
        <w:t>号决定</w:t>
      </w:r>
      <w:r w:rsidRPr="00DC5B33">
        <w:rPr>
          <w:rFonts w:hint="eastAsia"/>
          <w:lang w:eastAsia="zh-CN"/>
        </w:rPr>
        <w:t>(</w:t>
      </w:r>
      <w:r w:rsidRPr="00DC5B33">
        <w:rPr>
          <w:lang w:eastAsia="zh-CN"/>
        </w:rPr>
        <w:t>d</w:t>
      </w:r>
      <w:r w:rsidRPr="00DC5B33">
        <w:rPr>
          <w:rFonts w:hint="eastAsia"/>
          <w:lang w:eastAsia="zh-CN"/>
        </w:rPr>
        <w:t>)</w:t>
      </w:r>
      <w:r w:rsidRPr="00DC5B33">
        <w:rPr>
          <w:lang w:eastAsia="zh-CN"/>
        </w:rPr>
        <w:t>段）</w:t>
      </w:r>
      <w:r w:rsidRPr="00DC5B33">
        <w:rPr>
          <w:lang w:val="en-US" w:eastAsia="zh-CN"/>
        </w:rPr>
        <w:t>。</w:t>
      </w:r>
    </w:p>
  </w:footnote>
  <w:footnote w:id="23">
    <w:p w14:paraId="07AC3B70" w14:textId="2FF0A1C5" w:rsidR="00EF5FF4" w:rsidRDefault="00EF5FF4">
      <w:pPr>
        <w:pStyle w:val="FootnoteText"/>
        <w:rPr>
          <w:lang w:eastAsia="zh-CN"/>
        </w:rPr>
      </w:pPr>
      <w:r>
        <w:rPr>
          <w:rStyle w:val="FootnoteReference"/>
        </w:rPr>
        <w:footnoteRef/>
      </w:r>
      <w:r>
        <w:rPr>
          <w:lang w:eastAsia="zh-CN"/>
        </w:rPr>
        <w:t xml:space="preserve"> </w:t>
      </w:r>
      <w:r>
        <w:rPr>
          <w:lang w:eastAsia="zh-CN"/>
        </w:rPr>
        <w:tab/>
      </w:r>
      <w:r w:rsidRPr="001416D8">
        <w:rPr>
          <w:lang w:eastAsia="zh-CN"/>
        </w:rPr>
        <w:t>UNEP/OzL.Pro/ExCom/83/40</w:t>
      </w:r>
      <w:r>
        <w:rPr>
          <w:rFonts w:hint="eastAsia"/>
          <w:lang w:eastAsia="zh-CN"/>
        </w:rPr>
        <w:t>。</w:t>
      </w:r>
    </w:p>
  </w:footnote>
  <w:footnote w:id="24">
    <w:p w14:paraId="5DA00053" w14:textId="56B78210" w:rsidR="00EF5FF4" w:rsidRDefault="00EF5FF4">
      <w:pPr>
        <w:pStyle w:val="FootnoteText"/>
        <w:rPr>
          <w:lang w:eastAsia="zh-CN"/>
        </w:rPr>
      </w:pPr>
      <w:r>
        <w:rPr>
          <w:rStyle w:val="FootnoteReference"/>
        </w:rPr>
        <w:footnoteRef/>
      </w:r>
      <w:r>
        <w:rPr>
          <w:lang w:eastAsia="zh-CN"/>
        </w:rPr>
        <w:t xml:space="preserve"> </w:t>
      </w:r>
      <w:r>
        <w:rPr>
          <w:lang w:eastAsia="zh-CN"/>
        </w:rPr>
        <w:tab/>
      </w:r>
      <w:r w:rsidRPr="00541F55">
        <w:rPr>
          <w:lang w:val="en-US" w:eastAsia="zh-CN"/>
        </w:rPr>
        <w:t>缔约方</w:t>
      </w:r>
      <w:r>
        <w:rPr>
          <w:rFonts w:hint="eastAsia"/>
          <w:lang w:val="en-US" w:eastAsia="zh-CN"/>
        </w:rPr>
        <w:t>大会</w:t>
      </w:r>
      <w:r w:rsidRPr="00541F55">
        <w:rPr>
          <w:lang w:val="en-US" w:eastAsia="zh-CN"/>
        </w:rPr>
        <w:t>第十四次会议</w:t>
      </w:r>
      <w:r>
        <w:rPr>
          <w:rFonts w:hint="eastAsia"/>
          <w:lang w:val="en-US" w:eastAsia="zh-CN"/>
        </w:rPr>
        <w:t>请</w:t>
      </w:r>
      <w:r w:rsidRPr="00541F55">
        <w:rPr>
          <w:lang w:val="en-US" w:eastAsia="zh-CN"/>
        </w:rPr>
        <w:t>缔约方向臭氧秘书处报告充分证明</w:t>
      </w:r>
      <w:r>
        <w:rPr>
          <w:rFonts w:hint="eastAsia"/>
          <w:lang w:val="en-US" w:eastAsia="zh-CN"/>
        </w:rPr>
        <w:t>的</w:t>
      </w:r>
      <w:r w:rsidRPr="00541F55">
        <w:rPr>
          <w:lang w:val="en-US" w:eastAsia="zh-CN"/>
        </w:rPr>
        <w:t>消耗臭氧层物质非法贸易案例（第</w:t>
      </w:r>
      <w:r w:rsidRPr="00541F55">
        <w:rPr>
          <w:lang w:val="en-US" w:eastAsia="zh-CN"/>
        </w:rPr>
        <w:t>XIV/7</w:t>
      </w:r>
      <w:r w:rsidRPr="00541F55">
        <w:rPr>
          <w:lang w:val="en-US" w:eastAsia="zh-CN"/>
        </w:rPr>
        <w:t>号决定）。这些报告可以提供有益的经验教训</w:t>
      </w:r>
      <w:r>
        <w:rPr>
          <w:rFonts w:hint="eastAsia"/>
          <w:lang w:val="en-US" w:eastAsia="zh-CN"/>
        </w:rPr>
        <w:t>，帮助确定</w:t>
      </w:r>
      <w:r w:rsidRPr="00541F55">
        <w:rPr>
          <w:lang w:val="en-US" w:eastAsia="zh-CN"/>
        </w:rPr>
        <w:t>如何进一步加强现有监管框架和防止</w:t>
      </w:r>
      <w:r>
        <w:rPr>
          <w:rFonts w:hint="eastAsia"/>
          <w:lang w:val="en-US" w:eastAsia="zh-CN"/>
        </w:rPr>
        <w:t>《</w:t>
      </w:r>
      <w:r w:rsidRPr="00541F55">
        <w:rPr>
          <w:lang w:val="en-US" w:eastAsia="zh-CN"/>
        </w:rPr>
        <w:t>议定书</w:t>
      </w:r>
      <w:r>
        <w:rPr>
          <w:rFonts w:hint="eastAsia"/>
          <w:lang w:val="en-US" w:eastAsia="zh-CN"/>
        </w:rPr>
        <w:t>》下受控</w:t>
      </w:r>
      <w:r w:rsidRPr="00541F55">
        <w:rPr>
          <w:lang w:val="en-US" w:eastAsia="zh-CN"/>
        </w:rPr>
        <w:t>物质的非法贸易。</w:t>
      </w:r>
    </w:p>
  </w:footnote>
  <w:footnote w:id="25">
    <w:p w14:paraId="70ADF87B" w14:textId="758474E6" w:rsidR="00EF5FF4" w:rsidRDefault="00EF5FF4">
      <w:pPr>
        <w:pStyle w:val="FootnoteText"/>
        <w:rPr>
          <w:lang w:eastAsia="zh-CN"/>
        </w:rPr>
      </w:pPr>
      <w:r>
        <w:rPr>
          <w:rStyle w:val="FootnoteReference"/>
        </w:rPr>
        <w:footnoteRef/>
      </w:r>
      <w:r>
        <w:rPr>
          <w:lang w:eastAsia="zh-CN"/>
        </w:rPr>
        <w:t xml:space="preserve"> </w:t>
      </w:r>
      <w:r>
        <w:rPr>
          <w:lang w:eastAsia="zh-CN"/>
        </w:rPr>
        <w:tab/>
      </w:r>
      <w:r w:rsidRPr="00891F65">
        <w:rPr>
          <w:lang w:val="en-US" w:eastAsia="zh-CN"/>
        </w:rPr>
        <w:t>可以调整监管和报告框架，</w:t>
      </w:r>
      <w:r>
        <w:rPr>
          <w:rFonts w:hint="eastAsia"/>
          <w:lang w:val="en-US" w:eastAsia="zh-CN"/>
        </w:rPr>
        <w:t>列入关于从</w:t>
      </w:r>
      <w:r w:rsidRPr="00891F65">
        <w:rPr>
          <w:lang w:val="en-US" w:eastAsia="zh-CN"/>
        </w:rPr>
        <w:t>自由贸易区通过的受控物质的要求，以避免非法贸易，并遵守关于防止消耗臭氧层物质非法贸易的第</w:t>
      </w:r>
      <w:r w:rsidRPr="00891F65">
        <w:rPr>
          <w:lang w:val="en-US" w:eastAsia="zh-CN"/>
        </w:rPr>
        <w:t>XIX/12</w:t>
      </w:r>
      <w:r w:rsidRPr="00891F65">
        <w:rPr>
          <w:lang w:val="en-US" w:eastAsia="zh-CN"/>
        </w:rPr>
        <w:t>号决定第</w:t>
      </w:r>
      <w:r w:rsidRPr="00891F65">
        <w:rPr>
          <w:lang w:val="en-US" w:eastAsia="zh-CN"/>
        </w:rPr>
        <w:t>3</w:t>
      </w:r>
      <w:r>
        <w:rPr>
          <w:rFonts w:hint="eastAsia"/>
          <w:lang w:val="en-US" w:eastAsia="zh-CN"/>
        </w:rPr>
        <w:t>(</w:t>
      </w:r>
      <w:r w:rsidRPr="00891F65">
        <w:rPr>
          <w:lang w:val="en-US" w:eastAsia="zh-CN"/>
        </w:rPr>
        <w:t>d</w:t>
      </w:r>
      <w:r>
        <w:rPr>
          <w:rFonts w:hint="eastAsia"/>
          <w:lang w:val="en-US" w:eastAsia="zh-CN"/>
        </w:rPr>
        <w:t>)</w:t>
      </w:r>
      <w:r w:rsidRPr="00891F65">
        <w:rPr>
          <w:lang w:val="en-US" w:eastAsia="zh-CN"/>
        </w:rPr>
        <w:t>段。第</w:t>
      </w:r>
      <w:r w:rsidRPr="00891F65">
        <w:rPr>
          <w:lang w:val="en-US" w:eastAsia="zh-CN"/>
        </w:rPr>
        <w:t>XIX/12</w:t>
      </w:r>
      <w:r w:rsidRPr="00891F65">
        <w:rPr>
          <w:lang w:val="en-US" w:eastAsia="zh-CN"/>
        </w:rPr>
        <w:t>号决定第</w:t>
      </w:r>
      <w:r w:rsidRPr="00891F65">
        <w:rPr>
          <w:lang w:val="en-US" w:eastAsia="zh-CN"/>
        </w:rPr>
        <w:t>3</w:t>
      </w:r>
      <w:r>
        <w:rPr>
          <w:rFonts w:hint="eastAsia"/>
          <w:lang w:val="en-US" w:eastAsia="zh-CN"/>
        </w:rPr>
        <w:t>(</w:t>
      </w:r>
      <w:r w:rsidRPr="00891F65">
        <w:rPr>
          <w:lang w:val="en-US" w:eastAsia="zh-CN"/>
        </w:rPr>
        <w:t>d</w:t>
      </w:r>
      <w:r>
        <w:rPr>
          <w:rFonts w:hint="eastAsia"/>
          <w:lang w:val="en-US" w:eastAsia="zh-CN"/>
        </w:rPr>
        <w:t>)</w:t>
      </w:r>
      <w:r w:rsidRPr="00891F65">
        <w:rPr>
          <w:lang w:val="en-US" w:eastAsia="zh-CN"/>
        </w:rPr>
        <w:t>段</w:t>
      </w:r>
      <w:r>
        <w:rPr>
          <w:rFonts w:hint="eastAsia"/>
          <w:lang w:val="en-US" w:eastAsia="zh-CN"/>
        </w:rPr>
        <w:t>提出</w:t>
      </w:r>
      <w:r w:rsidRPr="00891F65">
        <w:rPr>
          <w:lang w:val="en-US" w:eastAsia="zh-CN"/>
        </w:rPr>
        <w:t>，</w:t>
      </w:r>
      <w:r>
        <w:rPr>
          <w:rFonts w:hint="eastAsia"/>
          <w:lang w:val="en-US" w:eastAsia="zh-CN"/>
        </w:rPr>
        <w:t>缔约方如</w:t>
      </w:r>
      <w:r w:rsidRPr="00891F65">
        <w:rPr>
          <w:lang w:val="en-US" w:eastAsia="zh-CN"/>
        </w:rPr>
        <w:t>希望改进其许可证制度的</w:t>
      </w:r>
      <w:r>
        <w:rPr>
          <w:rFonts w:hint="eastAsia"/>
          <w:lang w:val="en-US" w:eastAsia="zh-CN"/>
        </w:rPr>
        <w:t>实施</w:t>
      </w:r>
      <w:r w:rsidRPr="00891F65">
        <w:rPr>
          <w:lang w:val="en-US" w:eastAsia="zh-CN"/>
        </w:rPr>
        <w:t>和</w:t>
      </w:r>
      <w:r>
        <w:rPr>
          <w:rFonts w:hint="eastAsia"/>
          <w:lang w:val="en-US" w:eastAsia="zh-CN"/>
        </w:rPr>
        <w:t>强制</w:t>
      </w:r>
      <w:r w:rsidRPr="00891F65">
        <w:rPr>
          <w:lang w:val="en-US" w:eastAsia="zh-CN"/>
        </w:rPr>
        <w:t>执行</w:t>
      </w:r>
      <w:r>
        <w:rPr>
          <w:rFonts w:hint="eastAsia"/>
          <w:lang w:val="en-US" w:eastAsia="zh-CN"/>
        </w:rPr>
        <w:t>，</w:t>
      </w:r>
      <w:r w:rsidRPr="00891F65">
        <w:rPr>
          <w:lang w:val="en-US" w:eastAsia="zh-CN"/>
        </w:rPr>
        <w:t>以更有效</w:t>
      </w:r>
      <w:r>
        <w:rPr>
          <w:rFonts w:hint="eastAsia"/>
          <w:lang w:val="en-US" w:eastAsia="zh-CN"/>
        </w:rPr>
        <w:t>地</w:t>
      </w:r>
      <w:r w:rsidRPr="00891F65">
        <w:rPr>
          <w:lang w:val="en-US" w:eastAsia="zh-CN"/>
        </w:rPr>
        <w:t>打击非法贸易</w:t>
      </w:r>
      <w:r>
        <w:rPr>
          <w:rFonts w:hint="eastAsia"/>
          <w:lang w:val="en-US" w:eastAsia="zh-CN"/>
        </w:rPr>
        <w:t>，</w:t>
      </w:r>
      <w:r w:rsidRPr="00891F65">
        <w:rPr>
          <w:lang w:val="en-US" w:eastAsia="zh-CN"/>
        </w:rPr>
        <w:t>不妨考虑在国内自愿</w:t>
      </w:r>
      <w:r>
        <w:rPr>
          <w:rFonts w:hint="eastAsia"/>
          <w:lang w:val="en-US" w:eastAsia="zh-CN"/>
        </w:rPr>
        <w:t>监测</w:t>
      </w:r>
      <w:r w:rsidRPr="00891F65">
        <w:rPr>
          <w:lang w:val="en-US" w:eastAsia="zh-CN"/>
        </w:rPr>
        <w:t>消耗臭氧层物质</w:t>
      </w:r>
      <w:r>
        <w:rPr>
          <w:rFonts w:hint="eastAsia"/>
          <w:lang w:val="en-US" w:eastAsia="zh-CN"/>
        </w:rPr>
        <w:t>的</w:t>
      </w:r>
      <w:r w:rsidRPr="00891F65">
        <w:rPr>
          <w:lang w:val="en-US" w:eastAsia="zh-CN"/>
        </w:rPr>
        <w:t>过境运输，包括</w:t>
      </w:r>
      <w:r>
        <w:rPr>
          <w:rFonts w:hint="eastAsia"/>
          <w:lang w:val="en-US" w:eastAsia="zh-CN"/>
        </w:rPr>
        <w:t>从</w:t>
      </w:r>
      <w:r w:rsidRPr="00891F65">
        <w:rPr>
          <w:lang w:val="en-US" w:eastAsia="zh-CN"/>
        </w:rPr>
        <w:t>免税区</w:t>
      </w:r>
      <w:r>
        <w:rPr>
          <w:rFonts w:hint="eastAsia"/>
          <w:lang w:val="en-US" w:eastAsia="zh-CN"/>
        </w:rPr>
        <w:t>通过的运输</w:t>
      </w:r>
      <w:r w:rsidRPr="00891F65">
        <w:rPr>
          <w:lang w:val="en-US" w:eastAsia="zh-CN"/>
        </w:rPr>
        <w:t>，例如</w:t>
      </w:r>
      <w:r>
        <w:rPr>
          <w:rFonts w:hint="eastAsia"/>
          <w:lang w:val="en-US" w:eastAsia="zh-CN"/>
        </w:rPr>
        <w:t>用</w:t>
      </w:r>
      <w:r w:rsidRPr="00891F65">
        <w:rPr>
          <w:lang w:val="en-US" w:eastAsia="zh-CN"/>
        </w:rPr>
        <w:t>唯一货物编号</w:t>
      </w:r>
      <w:r>
        <w:rPr>
          <w:rFonts w:hint="eastAsia"/>
          <w:lang w:val="en-US" w:eastAsia="zh-CN"/>
        </w:rPr>
        <w:t>来标识</w:t>
      </w:r>
      <w:r w:rsidRPr="00891F65">
        <w:rPr>
          <w:lang w:val="en-US" w:eastAsia="zh-CN"/>
        </w:rPr>
        <w:t>每批货物。</w:t>
      </w:r>
    </w:p>
  </w:footnote>
  <w:footnote w:id="26">
    <w:p w14:paraId="2238EFEF" w14:textId="73061BF2" w:rsidR="006E6659" w:rsidRDefault="006E6659">
      <w:pPr>
        <w:pStyle w:val="FootnoteText"/>
        <w:rPr>
          <w:lang w:eastAsia="zh-CN"/>
        </w:rPr>
      </w:pPr>
      <w:r>
        <w:rPr>
          <w:rStyle w:val="FootnoteReference"/>
        </w:rPr>
        <w:footnoteRef/>
      </w:r>
      <w:r>
        <w:t xml:space="preserve"> </w:t>
      </w:r>
      <w:r>
        <w:rPr>
          <w:lang w:eastAsia="zh-CN"/>
        </w:rPr>
        <w:tab/>
      </w:r>
      <w:hyperlink r:id="rId2" w:history="1">
        <w:r w:rsidRPr="006E6659">
          <w:rPr>
            <w:rStyle w:val="Hyperlink"/>
            <w:lang w:eastAsia="zh-CN"/>
          </w:rPr>
          <w:t>https://agage.mit.edu/global-network</w:t>
        </w:r>
      </w:hyperlink>
      <w:r>
        <w:rPr>
          <w:rFonts w:hint="eastAsia"/>
          <w:lang w:eastAsia="zh-CN"/>
        </w:rPr>
        <w:t>。</w:t>
      </w:r>
    </w:p>
  </w:footnote>
  <w:footnote w:id="27">
    <w:p w14:paraId="66E4E612" w14:textId="594F7E30" w:rsidR="0004082D" w:rsidRDefault="0004082D">
      <w:pPr>
        <w:pStyle w:val="FootnoteText"/>
        <w:rPr>
          <w:lang w:eastAsia="zh-CN"/>
        </w:rPr>
      </w:pPr>
      <w:r>
        <w:rPr>
          <w:rStyle w:val="FootnoteReference"/>
        </w:rPr>
        <w:footnoteRef/>
      </w:r>
      <w:r>
        <w:t xml:space="preserve"> </w:t>
      </w:r>
      <w:r>
        <w:rPr>
          <w:lang w:eastAsia="zh-CN"/>
        </w:rPr>
        <w:tab/>
      </w:r>
      <w:hyperlink r:id="rId3" w:history="1">
        <w:r w:rsidRPr="0004082D">
          <w:rPr>
            <w:rStyle w:val="Hyperlink"/>
            <w:lang w:eastAsia="zh-CN"/>
          </w:rPr>
          <w:t>https://www.esrl.noaa.gov/gmd/about/aboutgmd.html</w:t>
        </w:r>
      </w:hyperlink>
      <w:r>
        <w:rPr>
          <w:rFonts w:hint="eastAsia"/>
          <w:lang w:eastAsia="zh-CN"/>
        </w:rPr>
        <w:t>。</w:t>
      </w:r>
    </w:p>
  </w:footnote>
  <w:footnote w:id="28">
    <w:p w14:paraId="4A8720C1" w14:textId="6C06F2B9" w:rsidR="0004082D" w:rsidRDefault="0004082D">
      <w:pPr>
        <w:pStyle w:val="FootnoteText"/>
        <w:rPr>
          <w:lang w:eastAsia="zh-CN"/>
        </w:rPr>
      </w:pPr>
      <w:r>
        <w:rPr>
          <w:rStyle w:val="FootnoteReference"/>
        </w:rPr>
        <w:footnoteRef/>
      </w:r>
      <w:r>
        <w:t xml:space="preserve"> </w:t>
      </w:r>
      <w:r>
        <w:rPr>
          <w:lang w:eastAsia="zh-CN"/>
        </w:rPr>
        <w:tab/>
      </w:r>
      <w:hyperlink r:id="rId4" w:history="1">
        <w:r w:rsidRPr="0004082D">
          <w:rPr>
            <w:rStyle w:val="Hyperlink"/>
            <w:lang w:eastAsia="zh-CN"/>
          </w:rPr>
          <w:t>https://www.esrl.noaa.gov/gmd/dv/site/</w:t>
        </w:r>
      </w:hyperlink>
      <w:r>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5B4FA" w14:textId="4586EC6F" w:rsidR="00EF5FF4" w:rsidRPr="005A0463" w:rsidRDefault="00EF5FF4" w:rsidP="00A757B5">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A757B5">
      <w:rPr>
        <w:sz w:val="24"/>
      </w:rPr>
      <w:t>UNEP/OzL.Pro/ExCom/83/38</w:t>
    </w:r>
    <w:r w:rsidRPr="005A3B99">
      <w:rPr>
        <w:sz w:val="24"/>
      </w:rPr>
      <w:fldChar w:fldCharType="end"/>
    </w:r>
  </w:p>
  <w:p w14:paraId="59ACCDFC" w14:textId="77777777" w:rsidR="00EF5FF4" w:rsidRDefault="00EF5FF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D5343" w14:textId="51BCD3C7" w:rsidR="00EF5FF4" w:rsidRPr="005A3B99" w:rsidRDefault="00EF5FF4" w:rsidP="00A757B5">
    <w:pPr>
      <w:jc w:val="right"/>
      <w:rPr>
        <w:sz w:val="24"/>
        <w:lang w:eastAsia="zh-CN"/>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A757B5">
      <w:rPr>
        <w:sz w:val="24"/>
      </w:rPr>
      <w:t>UNEP/OzL.Pro/ExCom/83/38</w:t>
    </w:r>
    <w:r w:rsidRPr="005A3B99">
      <w:rPr>
        <w:sz w:val="24"/>
      </w:rPr>
      <w:fldChar w:fldCharType="end"/>
    </w:r>
  </w:p>
  <w:p w14:paraId="5500268A" w14:textId="77777777" w:rsidR="00EF5FF4" w:rsidRPr="005A3B99" w:rsidRDefault="00EF5FF4">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8EB9" w14:textId="532D41D3" w:rsidR="00EF5FF4" w:rsidRPr="005A3B99" w:rsidRDefault="00EF5FF4"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UNEP/OzL.Pro/ExCom/83/</w:t>
    </w:r>
    <w:r w:rsidRPr="005A3B99">
      <w:rPr>
        <w:sz w:val="24"/>
      </w:rPr>
      <w:fldChar w:fldCharType="end"/>
    </w:r>
    <w:r>
      <w:rPr>
        <w:sz w:val="24"/>
      </w:rPr>
      <w:t>38</w:t>
    </w:r>
  </w:p>
  <w:p w14:paraId="713C19AF" w14:textId="77777777" w:rsidR="00EF5FF4" w:rsidRPr="005A3B99" w:rsidRDefault="00EF5FF4" w:rsidP="005A3B99">
    <w:pPr>
      <w:pStyle w:val="Header"/>
      <w:jc w:val="left"/>
      <w:rPr>
        <w:sz w:val="24"/>
      </w:rPr>
    </w:pPr>
    <w:r w:rsidRPr="005A3B99">
      <w:rPr>
        <w:sz w:val="24"/>
      </w:rPr>
      <w:t>Annex I</w:t>
    </w:r>
  </w:p>
  <w:p w14:paraId="29B23D8B" w14:textId="77777777" w:rsidR="00EF5FF4" w:rsidRDefault="00EF5FF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53936" w14:textId="168BEA4A" w:rsidR="00EF5FF4" w:rsidRDefault="00EF5FF4" w:rsidP="005A0463">
    <w:pPr>
      <w:jc w:val="right"/>
      <w:rPr>
        <w:sz w:val="24"/>
        <w:lang w:eastAsia="zh-CN"/>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UNEP/OzL.Pro/ExCom/83/</w:t>
    </w:r>
    <w:r w:rsidRPr="005A3B99">
      <w:rPr>
        <w:sz w:val="24"/>
      </w:rPr>
      <w:fldChar w:fldCharType="end"/>
    </w:r>
    <w:r>
      <w:rPr>
        <w:sz w:val="24"/>
        <w:lang w:eastAsia="zh-CN"/>
      </w:rPr>
      <w:t>38</w:t>
    </w:r>
  </w:p>
  <w:p w14:paraId="10A7E3D0" w14:textId="13DB6E9E" w:rsidR="00EF5FF4" w:rsidRDefault="00EF5FF4" w:rsidP="005A0463">
    <w:pPr>
      <w:jc w:val="right"/>
      <w:rPr>
        <w:sz w:val="24"/>
        <w:lang w:eastAsia="zh-CN"/>
      </w:rPr>
    </w:pPr>
    <w:r>
      <w:rPr>
        <w:sz w:val="24"/>
        <w:lang w:eastAsia="zh-CN"/>
      </w:rPr>
      <w:t>Annex I</w:t>
    </w:r>
  </w:p>
  <w:p w14:paraId="52708EC7" w14:textId="77777777" w:rsidR="00EF5FF4" w:rsidRPr="005A3B99" w:rsidRDefault="00EF5FF4" w:rsidP="005A0463">
    <w:pPr>
      <w:jc w:val="right"/>
      <w:rPr>
        <w:sz w:val="24"/>
        <w:lang w:eastAsia="zh-CN"/>
      </w:rPr>
    </w:pPr>
  </w:p>
  <w:p w14:paraId="4322510B" w14:textId="77777777" w:rsidR="00EF5FF4" w:rsidRPr="005A3B99" w:rsidRDefault="00EF5FF4">
    <w:pPr>
      <w:pStyle w:val="Header"/>
      <w:rPr>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0F23" w14:textId="6A328A67" w:rsidR="00EF5FF4" w:rsidRPr="005A3B99" w:rsidRDefault="00EF5FF4">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UNEP/OzL.Pro/ExCom/83/</w:t>
    </w:r>
    <w:r w:rsidRPr="005A3B99">
      <w:rPr>
        <w:sz w:val="24"/>
      </w:rPr>
      <w:fldChar w:fldCharType="end"/>
    </w:r>
    <w:r>
      <w:rPr>
        <w:sz w:val="24"/>
        <w:lang w:eastAsia="zh-CN"/>
      </w:rPr>
      <w:t>38</w:t>
    </w:r>
  </w:p>
  <w:p w14:paraId="2DEF98BE" w14:textId="1412AFFC" w:rsidR="00EF5FF4" w:rsidRPr="005A3B99" w:rsidRDefault="00EF5FF4">
    <w:pPr>
      <w:pStyle w:val="Header"/>
      <w:jc w:val="right"/>
      <w:rPr>
        <w:sz w:val="24"/>
      </w:rPr>
    </w:pPr>
    <w:r w:rsidRPr="005A3B99">
      <w:rPr>
        <w:sz w:val="24"/>
      </w:rPr>
      <w:t>Annex I</w:t>
    </w:r>
  </w:p>
  <w:p w14:paraId="5BC3817F" w14:textId="77777777" w:rsidR="00EF5FF4" w:rsidRDefault="00EF5FF4">
    <w:pPr>
      <w:pStyle w:val="Header"/>
      <w:jc w:val="right"/>
    </w:pPr>
  </w:p>
  <w:p w14:paraId="19309FBB" w14:textId="77777777" w:rsidR="00EF5FF4" w:rsidRDefault="00EF5FF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F6E107E"/>
    <w:multiLevelType w:val="hybridMultilevel"/>
    <w:tmpl w:val="C6287E6E"/>
    <w:lvl w:ilvl="0" w:tplc="CE701F92">
      <w:start w:val="1"/>
      <w:numFmt w:val="decimal"/>
      <w:lvlText w:val="%1．"/>
      <w:lvlJc w:val="left"/>
      <w:pPr>
        <w:ind w:left="54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2"/>
  </w:num>
  <w:num w:numId="5">
    <w:abstractNumId w:val="6"/>
  </w:num>
  <w:num w:numId="6">
    <w:abstractNumId w:val="7"/>
  </w:num>
  <w:num w:numId="7">
    <w:abstractNumId w:val="8"/>
  </w:num>
  <w:num w:numId="8">
    <w:abstractNumId w:val="4"/>
  </w:num>
  <w:num w:numId="9">
    <w:abstractNumId w:val="1"/>
  </w:num>
  <w:num w:numId="10">
    <w:abstractNumId w:val="3"/>
  </w:num>
  <w:num w:numId="11">
    <w:abstractNumId w:val="5"/>
  </w:num>
  <w:num w:numId="12">
    <w:abstractNumId w:val="0"/>
  </w:num>
  <w:num w:numId="13">
    <w:abstractNumId w:val="3"/>
  </w:num>
  <w:num w:numId="1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4082D"/>
    <w:rsid w:val="00042E7F"/>
    <w:rsid w:val="0004757B"/>
    <w:rsid w:val="000476BB"/>
    <w:rsid w:val="00054143"/>
    <w:rsid w:val="0007185C"/>
    <w:rsid w:val="00075C66"/>
    <w:rsid w:val="00086689"/>
    <w:rsid w:val="000A35A1"/>
    <w:rsid w:val="000A5E12"/>
    <w:rsid w:val="000A7D36"/>
    <w:rsid w:val="000A7FC0"/>
    <w:rsid w:val="000B2F71"/>
    <w:rsid w:val="000D1A9E"/>
    <w:rsid w:val="000D2AA4"/>
    <w:rsid w:val="000D65F3"/>
    <w:rsid w:val="000E75DF"/>
    <w:rsid w:val="0010274B"/>
    <w:rsid w:val="0010427D"/>
    <w:rsid w:val="00105DA4"/>
    <w:rsid w:val="00110FCE"/>
    <w:rsid w:val="00115728"/>
    <w:rsid w:val="001228F5"/>
    <w:rsid w:val="00132E18"/>
    <w:rsid w:val="00137179"/>
    <w:rsid w:val="001416D8"/>
    <w:rsid w:val="00164DAB"/>
    <w:rsid w:val="00164F9D"/>
    <w:rsid w:val="00165203"/>
    <w:rsid w:val="00174FDF"/>
    <w:rsid w:val="001760DA"/>
    <w:rsid w:val="001B0F29"/>
    <w:rsid w:val="001B3EDE"/>
    <w:rsid w:val="001C1E3E"/>
    <w:rsid w:val="001C2529"/>
    <w:rsid w:val="001C3B96"/>
    <w:rsid w:val="001C7D6F"/>
    <w:rsid w:val="001D5486"/>
    <w:rsid w:val="001E630C"/>
    <w:rsid w:val="001F22A5"/>
    <w:rsid w:val="00205122"/>
    <w:rsid w:val="00211B2B"/>
    <w:rsid w:val="00212015"/>
    <w:rsid w:val="00223D9C"/>
    <w:rsid w:val="0022649B"/>
    <w:rsid w:val="00233463"/>
    <w:rsid w:val="002472B2"/>
    <w:rsid w:val="00247F53"/>
    <w:rsid w:val="00265447"/>
    <w:rsid w:val="00266EC5"/>
    <w:rsid w:val="00274DCA"/>
    <w:rsid w:val="00281C2A"/>
    <w:rsid w:val="002A03B9"/>
    <w:rsid w:val="002A7F94"/>
    <w:rsid w:val="002C043B"/>
    <w:rsid w:val="002C18AE"/>
    <w:rsid w:val="002C202C"/>
    <w:rsid w:val="002D2FB4"/>
    <w:rsid w:val="002E2462"/>
    <w:rsid w:val="002F5667"/>
    <w:rsid w:val="0030103B"/>
    <w:rsid w:val="003011E0"/>
    <w:rsid w:val="00301C6B"/>
    <w:rsid w:val="00321FCF"/>
    <w:rsid w:val="00327849"/>
    <w:rsid w:val="003305E3"/>
    <w:rsid w:val="00335625"/>
    <w:rsid w:val="0034407C"/>
    <w:rsid w:val="0036076D"/>
    <w:rsid w:val="00370863"/>
    <w:rsid w:val="00373038"/>
    <w:rsid w:val="00391052"/>
    <w:rsid w:val="00392623"/>
    <w:rsid w:val="00396216"/>
    <w:rsid w:val="003A63E8"/>
    <w:rsid w:val="003A6575"/>
    <w:rsid w:val="003A7D47"/>
    <w:rsid w:val="003B3663"/>
    <w:rsid w:val="003B468A"/>
    <w:rsid w:val="003C02F2"/>
    <w:rsid w:val="003C179F"/>
    <w:rsid w:val="003C6121"/>
    <w:rsid w:val="003D6928"/>
    <w:rsid w:val="003E4B39"/>
    <w:rsid w:val="003E7E46"/>
    <w:rsid w:val="003F1AA3"/>
    <w:rsid w:val="003F25D2"/>
    <w:rsid w:val="003F57B1"/>
    <w:rsid w:val="00417A53"/>
    <w:rsid w:val="00425FDF"/>
    <w:rsid w:val="00430D34"/>
    <w:rsid w:val="004338BA"/>
    <w:rsid w:val="004442BF"/>
    <w:rsid w:val="0044467B"/>
    <w:rsid w:val="00450212"/>
    <w:rsid w:val="004538AB"/>
    <w:rsid w:val="00455466"/>
    <w:rsid w:val="0045581C"/>
    <w:rsid w:val="00467717"/>
    <w:rsid w:val="00470F3A"/>
    <w:rsid w:val="00473F18"/>
    <w:rsid w:val="004768BC"/>
    <w:rsid w:val="00477073"/>
    <w:rsid w:val="004863F8"/>
    <w:rsid w:val="00495E7E"/>
    <w:rsid w:val="004A1502"/>
    <w:rsid w:val="004A7706"/>
    <w:rsid w:val="004B53F9"/>
    <w:rsid w:val="004C5582"/>
    <w:rsid w:val="004E2CCD"/>
    <w:rsid w:val="004F1A2B"/>
    <w:rsid w:val="00506410"/>
    <w:rsid w:val="00514502"/>
    <w:rsid w:val="00541F55"/>
    <w:rsid w:val="00565503"/>
    <w:rsid w:val="00572A14"/>
    <w:rsid w:val="00572F47"/>
    <w:rsid w:val="00573296"/>
    <w:rsid w:val="00575A58"/>
    <w:rsid w:val="00587221"/>
    <w:rsid w:val="005913C2"/>
    <w:rsid w:val="005928C2"/>
    <w:rsid w:val="00593474"/>
    <w:rsid w:val="0059635F"/>
    <w:rsid w:val="005A0463"/>
    <w:rsid w:val="005A12AF"/>
    <w:rsid w:val="005A3B99"/>
    <w:rsid w:val="005A6516"/>
    <w:rsid w:val="005B3CAA"/>
    <w:rsid w:val="005B5044"/>
    <w:rsid w:val="005C76D4"/>
    <w:rsid w:val="005E476A"/>
    <w:rsid w:val="005E539D"/>
    <w:rsid w:val="005F5389"/>
    <w:rsid w:val="005F54FE"/>
    <w:rsid w:val="005F6AB0"/>
    <w:rsid w:val="006141CC"/>
    <w:rsid w:val="00615F58"/>
    <w:rsid w:val="006260FE"/>
    <w:rsid w:val="0063450F"/>
    <w:rsid w:val="00636F0F"/>
    <w:rsid w:val="00646F7F"/>
    <w:rsid w:val="00651FAA"/>
    <w:rsid w:val="00665A22"/>
    <w:rsid w:val="00665A8D"/>
    <w:rsid w:val="00666576"/>
    <w:rsid w:val="006672CB"/>
    <w:rsid w:val="006711A3"/>
    <w:rsid w:val="00671D6A"/>
    <w:rsid w:val="00680E20"/>
    <w:rsid w:val="0068251C"/>
    <w:rsid w:val="00690F76"/>
    <w:rsid w:val="0069451D"/>
    <w:rsid w:val="00695DE1"/>
    <w:rsid w:val="006B0CC3"/>
    <w:rsid w:val="006B2AC6"/>
    <w:rsid w:val="006B58B3"/>
    <w:rsid w:val="006B670F"/>
    <w:rsid w:val="006B7072"/>
    <w:rsid w:val="006D718C"/>
    <w:rsid w:val="006E4F7B"/>
    <w:rsid w:val="006E6659"/>
    <w:rsid w:val="006F3B03"/>
    <w:rsid w:val="00705799"/>
    <w:rsid w:val="00706453"/>
    <w:rsid w:val="007071B1"/>
    <w:rsid w:val="00715045"/>
    <w:rsid w:val="007150C9"/>
    <w:rsid w:val="007169AF"/>
    <w:rsid w:val="00727B4D"/>
    <w:rsid w:val="007361D7"/>
    <w:rsid w:val="00737E18"/>
    <w:rsid w:val="00740797"/>
    <w:rsid w:val="0074133F"/>
    <w:rsid w:val="007450D7"/>
    <w:rsid w:val="00746764"/>
    <w:rsid w:val="00751E3D"/>
    <w:rsid w:val="00752C5A"/>
    <w:rsid w:val="007541DE"/>
    <w:rsid w:val="007555F0"/>
    <w:rsid w:val="00756D69"/>
    <w:rsid w:val="00764EEB"/>
    <w:rsid w:val="007742B1"/>
    <w:rsid w:val="00787C08"/>
    <w:rsid w:val="00790023"/>
    <w:rsid w:val="0079114F"/>
    <w:rsid w:val="007A6F7D"/>
    <w:rsid w:val="007B1DC5"/>
    <w:rsid w:val="007B2297"/>
    <w:rsid w:val="007C21C5"/>
    <w:rsid w:val="007C277A"/>
    <w:rsid w:val="007D046D"/>
    <w:rsid w:val="007E57CB"/>
    <w:rsid w:val="007F2B9B"/>
    <w:rsid w:val="00814E71"/>
    <w:rsid w:val="00831736"/>
    <w:rsid w:val="008319E3"/>
    <w:rsid w:val="00833617"/>
    <w:rsid w:val="00836B0A"/>
    <w:rsid w:val="00840A85"/>
    <w:rsid w:val="008437E5"/>
    <w:rsid w:val="00856AA2"/>
    <w:rsid w:val="008641C9"/>
    <w:rsid w:val="008731AF"/>
    <w:rsid w:val="00882A73"/>
    <w:rsid w:val="00885984"/>
    <w:rsid w:val="00886049"/>
    <w:rsid w:val="00886E46"/>
    <w:rsid w:val="00891F65"/>
    <w:rsid w:val="00892674"/>
    <w:rsid w:val="00895F99"/>
    <w:rsid w:val="008A0E02"/>
    <w:rsid w:val="008B262E"/>
    <w:rsid w:val="008B27C0"/>
    <w:rsid w:val="008B4929"/>
    <w:rsid w:val="008C2C96"/>
    <w:rsid w:val="008C53B7"/>
    <w:rsid w:val="008D13A3"/>
    <w:rsid w:val="008D3AC2"/>
    <w:rsid w:val="008D4F65"/>
    <w:rsid w:val="008D7C9F"/>
    <w:rsid w:val="008E0416"/>
    <w:rsid w:val="009169DC"/>
    <w:rsid w:val="00926DB5"/>
    <w:rsid w:val="00926E55"/>
    <w:rsid w:val="0092718C"/>
    <w:rsid w:val="00931B7D"/>
    <w:rsid w:val="00943811"/>
    <w:rsid w:val="0094730A"/>
    <w:rsid w:val="00955012"/>
    <w:rsid w:val="00961AC4"/>
    <w:rsid w:val="00973212"/>
    <w:rsid w:val="00980441"/>
    <w:rsid w:val="00981E14"/>
    <w:rsid w:val="0098560C"/>
    <w:rsid w:val="00986B05"/>
    <w:rsid w:val="00991D52"/>
    <w:rsid w:val="0099542F"/>
    <w:rsid w:val="009974F0"/>
    <w:rsid w:val="00997D61"/>
    <w:rsid w:val="009A32EC"/>
    <w:rsid w:val="009A6028"/>
    <w:rsid w:val="009A7823"/>
    <w:rsid w:val="009B06B5"/>
    <w:rsid w:val="009D4901"/>
    <w:rsid w:val="009D4BE8"/>
    <w:rsid w:val="009D641F"/>
    <w:rsid w:val="009D6DC2"/>
    <w:rsid w:val="009F4C00"/>
    <w:rsid w:val="00A07B29"/>
    <w:rsid w:val="00A137F9"/>
    <w:rsid w:val="00A4585B"/>
    <w:rsid w:val="00A45B6E"/>
    <w:rsid w:val="00A5582C"/>
    <w:rsid w:val="00A60D15"/>
    <w:rsid w:val="00A62148"/>
    <w:rsid w:val="00A62B02"/>
    <w:rsid w:val="00A71372"/>
    <w:rsid w:val="00A74FB2"/>
    <w:rsid w:val="00A757B5"/>
    <w:rsid w:val="00A77142"/>
    <w:rsid w:val="00A81F21"/>
    <w:rsid w:val="00AB55BE"/>
    <w:rsid w:val="00AB7897"/>
    <w:rsid w:val="00AC4B4F"/>
    <w:rsid w:val="00AD0A38"/>
    <w:rsid w:val="00AD1234"/>
    <w:rsid w:val="00B03BEE"/>
    <w:rsid w:val="00B0542C"/>
    <w:rsid w:val="00B05FB7"/>
    <w:rsid w:val="00B06950"/>
    <w:rsid w:val="00B072AC"/>
    <w:rsid w:val="00B22410"/>
    <w:rsid w:val="00B245D5"/>
    <w:rsid w:val="00B272B9"/>
    <w:rsid w:val="00B32F79"/>
    <w:rsid w:val="00B42170"/>
    <w:rsid w:val="00B464DA"/>
    <w:rsid w:val="00B5139F"/>
    <w:rsid w:val="00B61487"/>
    <w:rsid w:val="00B754A3"/>
    <w:rsid w:val="00B80416"/>
    <w:rsid w:val="00B8799A"/>
    <w:rsid w:val="00BB369B"/>
    <w:rsid w:val="00BC17B9"/>
    <w:rsid w:val="00BC27D2"/>
    <w:rsid w:val="00BD0939"/>
    <w:rsid w:val="00BE19BE"/>
    <w:rsid w:val="00BE6DBB"/>
    <w:rsid w:val="00BF00B3"/>
    <w:rsid w:val="00BF5B95"/>
    <w:rsid w:val="00BF7C66"/>
    <w:rsid w:val="00C00241"/>
    <w:rsid w:val="00C0214C"/>
    <w:rsid w:val="00C032DC"/>
    <w:rsid w:val="00C038AA"/>
    <w:rsid w:val="00C0557B"/>
    <w:rsid w:val="00C07A84"/>
    <w:rsid w:val="00C221F9"/>
    <w:rsid w:val="00C25030"/>
    <w:rsid w:val="00C261A5"/>
    <w:rsid w:val="00C36870"/>
    <w:rsid w:val="00C43B72"/>
    <w:rsid w:val="00C45B81"/>
    <w:rsid w:val="00C4722B"/>
    <w:rsid w:val="00C5060D"/>
    <w:rsid w:val="00C5681C"/>
    <w:rsid w:val="00C6149F"/>
    <w:rsid w:val="00C62B77"/>
    <w:rsid w:val="00C72604"/>
    <w:rsid w:val="00C94F29"/>
    <w:rsid w:val="00CA0AE9"/>
    <w:rsid w:val="00CA601E"/>
    <w:rsid w:val="00CD46B3"/>
    <w:rsid w:val="00CE6D95"/>
    <w:rsid w:val="00CF1EBF"/>
    <w:rsid w:val="00CF2B30"/>
    <w:rsid w:val="00D01FB3"/>
    <w:rsid w:val="00D11838"/>
    <w:rsid w:val="00D11DB9"/>
    <w:rsid w:val="00D2077F"/>
    <w:rsid w:val="00D22865"/>
    <w:rsid w:val="00D24196"/>
    <w:rsid w:val="00D24895"/>
    <w:rsid w:val="00D2725B"/>
    <w:rsid w:val="00D313F5"/>
    <w:rsid w:val="00D31660"/>
    <w:rsid w:val="00D570AB"/>
    <w:rsid w:val="00D60E74"/>
    <w:rsid w:val="00D64F77"/>
    <w:rsid w:val="00D71D77"/>
    <w:rsid w:val="00D95C69"/>
    <w:rsid w:val="00DA20D3"/>
    <w:rsid w:val="00DC42AD"/>
    <w:rsid w:val="00DC5B33"/>
    <w:rsid w:val="00DC7B5D"/>
    <w:rsid w:val="00DD4F27"/>
    <w:rsid w:val="00DD6DD1"/>
    <w:rsid w:val="00DF4AEE"/>
    <w:rsid w:val="00DF7D37"/>
    <w:rsid w:val="00E35663"/>
    <w:rsid w:val="00E46869"/>
    <w:rsid w:val="00E46ED8"/>
    <w:rsid w:val="00E5593E"/>
    <w:rsid w:val="00E5722E"/>
    <w:rsid w:val="00E57D57"/>
    <w:rsid w:val="00E749E5"/>
    <w:rsid w:val="00E7676E"/>
    <w:rsid w:val="00E76CB3"/>
    <w:rsid w:val="00E91D4E"/>
    <w:rsid w:val="00EB2A0E"/>
    <w:rsid w:val="00EB338C"/>
    <w:rsid w:val="00EB551D"/>
    <w:rsid w:val="00EC09B2"/>
    <w:rsid w:val="00EE0D95"/>
    <w:rsid w:val="00EE191F"/>
    <w:rsid w:val="00EE34A6"/>
    <w:rsid w:val="00EE4155"/>
    <w:rsid w:val="00EE4ADB"/>
    <w:rsid w:val="00EF25CA"/>
    <w:rsid w:val="00EF5FF4"/>
    <w:rsid w:val="00EF7874"/>
    <w:rsid w:val="00F224C9"/>
    <w:rsid w:val="00F24606"/>
    <w:rsid w:val="00F3034E"/>
    <w:rsid w:val="00F322D2"/>
    <w:rsid w:val="00F33EF7"/>
    <w:rsid w:val="00F40D2A"/>
    <w:rsid w:val="00F46B56"/>
    <w:rsid w:val="00F5072F"/>
    <w:rsid w:val="00F66618"/>
    <w:rsid w:val="00F74DDC"/>
    <w:rsid w:val="00F76A64"/>
    <w:rsid w:val="00F8084C"/>
    <w:rsid w:val="00F80A18"/>
    <w:rsid w:val="00F813A6"/>
    <w:rsid w:val="00F81BDF"/>
    <w:rsid w:val="00F87322"/>
    <w:rsid w:val="00F9089B"/>
    <w:rsid w:val="00FB0205"/>
    <w:rsid w:val="00FB218B"/>
    <w:rsid w:val="00FB5162"/>
    <w:rsid w:val="00FB70B7"/>
    <w:rsid w:val="00FC5D64"/>
    <w:rsid w:val="00FE3F40"/>
    <w:rsid w:val="00FF56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EEC693"/>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basedOn w:val="Normal"/>
    <w:next w:val="Normal"/>
    <w:link w:val="Heading1Char"/>
    <w:autoRedefine/>
    <w:uiPriority w:val="9"/>
    <w:qFormat/>
    <w:rsid w:val="001C3B96"/>
    <w:pPr>
      <w:keepNext/>
      <w:tabs>
        <w:tab w:val="left" w:pos="810"/>
      </w:tabs>
      <w:spacing w:before="120" w:after="120" w:line="264" w:lineRule="auto"/>
      <w:outlineLvl w:val="0"/>
    </w:pPr>
    <w:rPr>
      <w:rFonts w:eastAsiaTheme="minorEastAsia"/>
      <w:b/>
      <w:bCs/>
      <w:sz w:val="24"/>
      <w:szCs w:val="24"/>
      <w:lang w:val="en-US" w:eastAsia="zh-C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
    <w:qFormat/>
    <w:rsid w:val="006672CB"/>
    <w:pPr>
      <w:keepNext/>
      <w:widowControl w:val="0"/>
      <w:spacing w:after="240"/>
      <w:outlineLvl w:val="1"/>
    </w:pPr>
    <w:rPr>
      <w:sz w:val="24"/>
      <w:u w:val="single"/>
    </w:rPr>
  </w:style>
  <w:style w:type="paragraph" w:styleId="Heading3">
    <w:name w:val="heading 3"/>
    <w:aliases w:val="Char"/>
    <w:basedOn w:val="Normal"/>
    <w:next w:val="Normal"/>
    <w:link w:val="Heading3Char"/>
    <w:uiPriority w:val="9"/>
    <w:qFormat/>
    <w:pPr>
      <w:widowControl w:val="0"/>
      <w:numPr>
        <w:ilvl w:val="2"/>
        <w:numId w:val="2"/>
      </w:numPr>
      <w:spacing w:after="240"/>
      <w:outlineLvl w:val="2"/>
    </w:pPr>
  </w:style>
  <w:style w:type="paragraph" w:styleId="Heading4">
    <w:name w:val="heading 4"/>
    <w:aliases w:val="Heading 11"/>
    <w:basedOn w:val="Normal"/>
    <w:next w:val="Heading9"/>
    <w:semiHidden/>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1C3B96"/>
    <w:rPr>
      <w:rFonts w:eastAsiaTheme="minorEastAsia"/>
      <w:b/>
      <w:bCs/>
      <w:sz w:val="24"/>
      <w:szCs w:val="24"/>
      <w:lang w:eastAsia="zh-CN"/>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9"/>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numbering" w:customStyle="1" w:styleId="NoList1">
    <w:name w:val="No List1"/>
    <w:next w:val="NoList"/>
    <w:uiPriority w:val="99"/>
    <w:semiHidden/>
    <w:unhideWhenUsed/>
    <w:rsid w:val="00981E14"/>
  </w:style>
  <w:style w:type="paragraph" w:styleId="ListParagraph">
    <w:name w:val="List Paragraph"/>
    <w:basedOn w:val="Normal"/>
    <w:uiPriority w:val="34"/>
    <w:qFormat/>
    <w:rsid w:val="00981E14"/>
    <w:pPr>
      <w:numPr>
        <w:numId w:val="10"/>
      </w:numPr>
      <w:spacing w:before="120" w:after="120" w:line="264" w:lineRule="auto"/>
    </w:pPr>
    <w:rPr>
      <w:sz w:val="24"/>
      <w:lang w:val="en-U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rsid w:val="006672CB"/>
    <w:rPr>
      <w:sz w:val="24"/>
      <w:szCs w:val="22"/>
      <w:u w:val="single"/>
      <w:lang w:val="en-GB"/>
    </w:rPr>
  </w:style>
  <w:style w:type="paragraph" w:customStyle="1" w:styleId="msonormal0">
    <w:name w:val="msonormal"/>
    <w:basedOn w:val="Normal"/>
    <w:rsid w:val="00981E14"/>
    <w:pPr>
      <w:spacing w:before="100" w:beforeAutospacing="1" w:after="100" w:afterAutospacing="1"/>
      <w:jc w:val="left"/>
    </w:pPr>
    <w:rPr>
      <w:rFonts w:eastAsia="Times New Roman"/>
      <w:sz w:val="24"/>
      <w:szCs w:val="24"/>
      <w:lang w:val="en-US" w:eastAsia="zh-CN"/>
    </w:rPr>
  </w:style>
  <w:style w:type="paragraph" w:styleId="NormalWeb">
    <w:name w:val="Normal (Web)"/>
    <w:basedOn w:val="Normal"/>
    <w:uiPriority w:val="99"/>
    <w:semiHidden/>
    <w:unhideWhenUsed/>
    <w:rsid w:val="00981E14"/>
    <w:pPr>
      <w:spacing w:before="100" w:beforeAutospacing="1" w:after="100" w:afterAutospacing="1"/>
      <w:jc w:val="left"/>
    </w:pPr>
    <w:rPr>
      <w:rFonts w:eastAsia="Times New Roman"/>
      <w:sz w:val="24"/>
      <w:szCs w:val="24"/>
      <w:lang w:val="en-US" w:eastAsia="zh-CN"/>
    </w:rPr>
  </w:style>
  <w:style w:type="character" w:customStyle="1" w:styleId="notranslate">
    <w:name w:val="notranslate"/>
    <w:basedOn w:val="DefaultParagraphFont"/>
    <w:rsid w:val="00981E14"/>
  </w:style>
  <w:style w:type="character" w:styleId="Hyperlink">
    <w:name w:val="Hyperlink"/>
    <w:basedOn w:val="DefaultParagraphFont"/>
    <w:uiPriority w:val="99"/>
    <w:unhideWhenUsed/>
    <w:rsid w:val="00981E14"/>
    <w:rPr>
      <w:color w:val="0000FF"/>
      <w:u w:val="single"/>
    </w:rPr>
  </w:style>
  <w:style w:type="character" w:styleId="FollowedHyperlink">
    <w:name w:val="FollowedHyperlink"/>
    <w:basedOn w:val="DefaultParagraphFont"/>
    <w:uiPriority w:val="99"/>
    <w:semiHidden/>
    <w:unhideWhenUsed/>
    <w:rsid w:val="00981E14"/>
    <w:rPr>
      <w:color w:val="800080"/>
      <w:u w:val="single"/>
    </w:rPr>
  </w:style>
  <w:style w:type="character" w:customStyle="1" w:styleId="UnresolvedMention">
    <w:name w:val="Unresolved Mention"/>
    <w:basedOn w:val="DefaultParagraphFont"/>
    <w:uiPriority w:val="99"/>
    <w:semiHidden/>
    <w:unhideWhenUsed/>
    <w:rsid w:val="00981E14"/>
    <w:rPr>
      <w:color w:val="605E5C"/>
      <w:shd w:val="clear" w:color="auto" w:fill="E1DFDD"/>
    </w:rPr>
  </w:style>
  <w:style w:type="paragraph" w:styleId="FootnoteText">
    <w:name w:val="footnote text"/>
    <w:basedOn w:val="Normal"/>
    <w:link w:val="FootnoteTextChar"/>
    <w:uiPriority w:val="99"/>
    <w:unhideWhenUsed/>
    <w:rsid w:val="00164F9D"/>
    <w:rPr>
      <w:sz w:val="20"/>
      <w:szCs w:val="20"/>
    </w:rPr>
  </w:style>
  <w:style w:type="character" w:customStyle="1" w:styleId="FootnoteTextChar">
    <w:name w:val="Footnote Text Char"/>
    <w:basedOn w:val="DefaultParagraphFont"/>
    <w:link w:val="FootnoteText"/>
    <w:uiPriority w:val="99"/>
    <w:rsid w:val="00164F9D"/>
    <w:rPr>
      <w:lang w:val="en-GB"/>
    </w:rPr>
  </w:style>
  <w:style w:type="character" w:styleId="FootnoteReference">
    <w:name w:val="footnote reference"/>
    <w:basedOn w:val="DefaultParagraphFont"/>
    <w:uiPriority w:val="99"/>
    <w:semiHidden/>
    <w:unhideWhenUsed/>
    <w:rsid w:val="00164F9D"/>
    <w:rPr>
      <w:vertAlign w:val="superscript"/>
    </w:rPr>
  </w:style>
  <w:style w:type="table" w:customStyle="1" w:styleId="TableGrid10">
    <w:name w:val="Table Grid1"/>
    <w:basedOn w:val="TableNormal"/>
    <w:next w:val="TableGrid"/>
    <w:rsid w:val="00D95C6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har Char"/>
    <w:basedOn w:val="DefaultParagraphFont"/>
    <w:link w:val="Heading3"/>
    <w:uiPriority w:val="9"/>
    <w:rsid w:val="00211B2B"/>
    <w:rPr>
      <w:sz w:val="22"/>
      <w:szCs w:val="22"/>
      <w:lang w:val="en-GB"/>
    </w:rPr>
  </w:style>
  <w:style w:type="table" w:customStyle="1" w:styleId="TableGrid20">
    <w:name w:val="Table Grid2"/>
    <w:basedOn w:val="TableNormal"/>
    <w:next w:val="TableGrid"/>
    <w:rsid w:val="0059635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86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esrl.noaa.gov/gmd/about/aboutgmd.html" TargetMode="External"/><Relationship Id="rId2" Type="http://schemas.openxmlformats.org/officeDocument/2006/relationships/hyperlink" Target="https://agage.mit.edu/global-network" TargetMode="External"/><Relationship Id="rId1" Type="http://schemas.openxmlformats.org/officeDocument/2006/relationships/hyperlink" Target="http://conf.montreal-protocol.org/meeting/oewg/oewg-41/presession/Backgrounddocumentsothers/OEWG-41-CFC11-NotebyFundSecretariat.pdf" TargetMode="External"/><Relationship Id="rId4" Type="http://schemas.openxmlformats.org/officeDocument/2006/relationships/hyperlink" Target="https://www.esrl.noaa.gov/gmd/dv/si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UNEP/OzL.Pro/ExCom/83/38</Document_x0020_Number>
  </documentManagement>
</p:properties>
</file>

<file path=customXml/itemProps1.xml><?xml version="1.0" encoding="utf-8"?>
<ds:datastoreItem xmlns:ds="http://schemas.openxmlformats.org/officeDocument/2006/customXml" ds:itemID="{6B9D2C8D-A930-4305-8FA6-A1D1D33B49E0}"/>
</file>

<file path=customXml/itemProps2.xml><?xml version="1.0" encoding="utf-8"?>
<ds:datastoreItem xmlns:ds="http://schemas.openxmlformats.org/officeDocument/2006/customXml" ds:itemID="{A9BC92B2-EC0D-467A-B912-9969FB8379B8}"/>
</file>

<file path=customXml/itemProps3.xml><?xml version="1.0" encoding="utf-8"?>
<ds:datastoreItem xmlns:ds="http://schemas.openxmlformats.org/officeDocument/2006/customXml" ds:itemID="{A487F2F3-3894-436F-B335-344ADBC9CBE0}"/>
</file>

<file path=customXml/itemProps4.xml><?xml version="1.0" encoding="utf-8"?>
<ds:datastoreItem xmlns:ds="http://schemas.openxmlformats.org/officeDocument/2006/customXml" ds:itemID="{169A7A77-E45A-423A-9118-4025D8EC4512}"/>
</file>

<file path=docProps/app.xml><?xml version="1.0" encoding="utf-8"?>
<Properties xmlns="http://schemas.openxmlformats.org/officeDocument/2006/extended-properties" xmlns:vt="http://schemas.openxmlformats.org/officeDocument/2006/docPropsVTypes">
  <Template>C83-template (007)</Template>
  <TotalTime>1944</TotalTime>
  <Pages>18</Pages>
  <Words>16500</Words>
  <Characters>780</Characters>
  <Application>Microsoft Office Word</Application>
  <DocSecurity>0</DocSecurity>
  <Lines>6</Lines>
  <Paragraphs>34</Paragraphs>
  <ScaleCrop>false</ScaleCrop>
  <HeadingPairs>
    <vt:vector size="2" baseType="variant">
      <vt:variant>
        <vt:lpstr>Title</vt:lpstr>
      </vt:variant>
      <vt:variant>
        <vt:i4>1</vt:i4>
      </vt:variant>
    </vt:vector>
  </HeadingPairs>
  <TitlesOfParts>
    <vt:vector size="1" baseType="lpstr">
      <vt:lpstr>现行的监测、报告、核查以及可强制执行的许可证和配额制度概述</vt:lpstr>
    </vt:vector>
  </TitlesOfParts>
  <Company>UNMFS</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现行的监测、报告、核查以及可强制执行的许可证和配额制度概述</dc:title>
  <dc:creator>Chuansheng Li</dc:creator>
  <cp:lastModifiedBy>HBE</cp:lastModifiedBy>
  <cp:revision>83</cp:revision>
  <cp:lastPrinted>2001-05-26T16:40:00Z</cp:lastPrinted>
  <dcterms:created xsi:type="dcterms:W3CDTF">2019-05-06T20:06:00Z</dcterms:created>
  <dcterms:modified xsi:type="dcterms:W3CDTF">2019-05-16T17:25:00Z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UNEP/OzL.Pro/ExCom/83/38</vt:lpwstr>
  </property>
  <property fmtid="{D5CDD505-2E9C-101B-9397-08002B2CF9AE}" pid="3" name="Revision date">
    <vt:lpwstr>5/3/2019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